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0"/>
        <w:gridCol w:w="4451"/>
      </w:tblGrid>
      <w:tr w:rsidR="00C07082">
        <w:trPr>
          <w:jc w:val="center"/>
        </w:trPr>
        <w:tc>
          <w:tcPr>
            <w:tcW w:w="5330" w:type="dxa"/>
          </w:tcPr>
          <w:p w:rsidR="00C07082" w:rsidRDefault="00EE2671">
            <w:pPr>
              <w:pStyle w:val="ae"/>
              <w:ind w:left="0" w:firstLine="0"/>
              <w:rPr>
                <w:rFonts w:eastAsia="SimSun"/>
                <w:lang w:eastAsia="ru-RU"/>
              </w:rPr>
            </w:pPr>
            <w:r>
              <w:rPr>
                <w:rFonts w:eastAsia="SimSun"/>
                <w:lang w:eastAsia="ru-RU"/>
              </w:rPr>
              <w:t>ПРИНЯТА</w:t>
            </w:r>
          </w:p>
          <w:p w:rsidR="00C07082" w:rsidRDefault="00EE2671">
            <w:pPr>
              <w:pStyle w:val="ae"/>
              <w:ind w:left="0" w:firstLine="0"/>
              <w:rPr>
                <w:rFonts w:eastAsia="SimSun"/>
                <w:lang w:eastAsia="ru-RU"/>
              </w:rPr>
            </w:pPr>
            <w:r>
              <w:rPr>
                <w:rFonts w:eastAsia="SimSun"/>
                <w:lang w:eastAsia="ru-RU"/>
              </w:rPr>
              <w:t>Педагогическим советом</w:t>
            </w:r>
          </w:p>
          <w:p w:rsidR="00C07082" w:rsidRDefault="00EE2671">
            <w:pPr>
              <w:pStyle w:val="ae"/>
              <w:ind w:left="0" w:firstLine="0"/>
              <w:rPr>
                <w:rFonts w:eastAsia="SimSun"/>
                <w:lang w:eastAsia="ru-RU"/>
              </w:rPr>
            </w:pPr>
            <w:r>
              <w:rPr>
                <w:rFonts w:eastAsia="SimSun"/>
                <w:lang w:eastAsia="ru-RU"/>
              </w:rPr>
              <w:t>МАОУ Улу-Юльская СОШ</w:t>
            </w:r>
          </w:p>
          <w:p w:rsidR="00C07082" w:rsidRDefault="00EE2671">
            <w:pPr>
              <w:pStyle w:val="ae"/>
              <w:ind w:left="0" w:firstLine="0"/>
              <w:rPr>
                <w:rFonts w:eastAsia="SimSun"/>
                <w:lang w:eastAsia="ru-RU"/>
              </w:rPr>
            </w:pPr>
            <w:r>
              <w:rPr>
                <w:rFonts w:eastAsia="SimSun"/>
                <w:lang w:eastAsia="ru-RU"/>
              </w:rPr>
              <w:t xml:space="preserve">Протокол от «31» августа 2023 г. № </w:t>
            </w:r>
            <w:r>
              <w:rPr>
                <w:rFonts w:eastAsia="SimSun"/>
                <w:highlight w:val="yellow"/>
                <w:lang w:eastAsia="ru-RU"/>
              </w:rPr>
              <w:t>___</w:t>
            </w:r>
          </w:p>
        </w:tc>
        <w:tc>
          <w:tcPr>
            <w:tcW w:w="4451" w:type="dxa"/>
          </w:tcPr>
          <w:p w:rsidR="00C07082" w:rsidRDefault="00EE2671">
            <w:pPr>
              <w:pStyle w:val="ae"/>
              <w:ind w:left="0" w:firstLine="0"/>
              <w:jc w:val="left"/>
              <w:rPr>
                <w:rFonts w:eastAsia="SimSun"/>
                <w:lang w:eastAsia="ru-RU"/>
              </w:rPr>
            </w:pPr>
            <w:r>
              <w:rPr>
                <w:rFonts w:eastAsia="SimSun"/>
                <w:lang w:eastAsia="ru-RU"/>
              </w:rPr>
              <w:t>УТВЕРЖДЕНА</w:t>
            </w:r>
          </w:p>
          <w:p w:rsidR="00C07082" w:rsidRDefault="00EE2671">
            <w:pPr>
              <w:pStyle w:val="ae"/>
              <w:ind w:left="0" w:firstLine="0"/>
              <w:jc w:val="left"/>
              <w:rPr>
                <w:rFonts w:eastAsia="SimSun"/>
                <w:lang w:eastAsia="ru-RU"/>
              </w:rPr>
            </w:pPr>
            <w:r>
              <w:rPr>
                <w:rFonts w:eastAsia="SimSun"/>
                <w:lang w:eastAsia="ru-RU"/>
              </w:rPr>
              <w:t>Директором МАОУ Улу-Юльская СОШ</w:t>
            </w:r>
          </w:p>
          <w:p w:rsidR="00C07082" w:rsidRDefault="00EE2671">
            <w:pPr>
              <w:pStyle w:val="ae"/>
              <w:ind w:left="0" w:firstLine="0"/>
              <w:jc w:val="left"/>
              <w:rPr>
                <w:rFonts w:eastAsia="SimSun"/>
                <w:lang w:eastAsia="ru-RU"/>
              </w:rPr>
            </w:pPr>
            <w:r>
              <w:rPr>
                <w:rFonts w:eastAsia="SimSun"/>
                <w:lang w:eastAsia="ru-RU"/>
              </w:rPr>
              <w:t>________________А.Ю. Широких</w:t>
            </w:r>
          </w:p>
          <w:p w:rsidR="00C07082" w:rsidRDefault="00EE2671">
            <w:pPr>
              <w:pStyle w:val="ae"/>
              <w:ind w:left="0" w:firstLine="0"/>
              <w:jc w:val="left"/>
              <w:rPr>
                <w:rFonts w:eastAsia="SimSun"/>
                <w:lang w:eastAsia="ru-RU"/>
              </w:rPr>
            </w:pPr>
            <w:r>
              <w:rPr>
                <w:rFonts w:eastAsia="SimSun"/>
                <w:lang w:eastAsia="ru-RU"/>
              </w:rPr>
              <w:t>Приказ от «31» августа №89-О</w:t>
            </w:r>
          </w:p>
        </w:tc>
      </w:tr>
      <w:tr w:rsidR="00C07082">
        <w:trPr>
          <w:jc w:val="center"/>
        </w:trPr>
        <w:tc>
          <w:tcPr>
            <w:tcW w:w="5330" w:type="dxa"/>
          </w:tcPr>
          <w:p w:rsidR="00C07082" w:rsidRDefault="00C07082">
            <w:pPr>
              <w:pStyle w:val="ae"/>
              <w:ind w:left="0" w:firstLine="0"/>
              <w:jc w:val="left"/>
              <w:rPr>
                <w:rFonts w:eastAsia="SimSun"/>
                <w:lang w:eastAsia="ru-RU"/>
              </w:rPr>
            </w:pPr>
          </w:p>
        </w:tc>
        <w:tc>
          <w:tcPr>
            <w:tcW w:w="4451" w:type="dxa"/>
          </w:tcPr>
          <w:p w:rsidR="00C07082" w:rsidRDefault="00C07082">
            <w:pPr>
              <w:pStyle w:val="ae"/>
              <w:ind w:left="0" w:firstLine="0"/>
              <w:jc w:val="left"/>
              <w:rPr>
                <w:rFonts w:eastAsia="SimSun"/>
                <w:lang w:eastAsia="ru-RU"/>
              </w:rPr>
            </w:pPr>
          </w:p>
        </w:tc>
      </w:tr>
      <w:tr w:rsidR="00C07082">
        <w:trPr>
          <w:jc w:val="center"/>
        </w:trPr>
        <w:tc>
          <w:tcPr>
            <w:tcW w:w="5330" w:type="dxa"/>
          </w:tcPr>
          <w:p w:rsidR="00C07082" w:rsidRDefault="00C07082">
            <w:pPr>
              <w:pStyle w:val="ae"/>
              <w:ind w:left="0" w:firstLine="0"/>
              <w:jc w:val="left"/>
              <w:rPr>
                <w:rFonts w:eastAsia="SimSun"/>
                <w:lang w:eastAsia="ru-RU"/>
              </w:rPr>
            </w:pPr>
          </w:p>
        </w:tc>
        <w:tc>
          <w:tcPr>
            <w:tcW w:w="4451" w:type="dxa"/>
          </w:tcPr>
          <w:p w:rsidR="00C07082" w:rsidRDefault="00C07082">
            <w:pPr>
              <w:pStyle w:val="ae"/>
              <w:ind w:left="0" w:firstLine="0"/>
              <w:jc w:val="left"/>
              <w:rPr>
                <w:rFonts w:eastAsia="SimSun"/>
                <w:lang w:eastAsia="ru-RU"/>
              </w:rPr>
            </w:pPr>
          </w:p>
        </w:tc>
      </w:tr>
      <w:tr w:rsidR="00C07082">
        <w:trPr>
          <w:jc w:val="center"/>
        </w:trPr>
        <w:tc>
          <w:tcPr>
            <w:tcW w:w="5330" w:type="dxa"/>
          </w:tcPr>
          <w:p w:rsidR="00C07082" w:rsidRDefault="00EE2671">
            <w:pPr>
              <w:pStyle w:val="ae"/>
              <w:ind w:left="0" w:firstLine="0"/>
              <w:jc w:val="left"/>
              <w:rPr>
                <w:rFonts w:eastAsia="SimSun"/>
                <w:lang w:eastAsia="ru-RU"/>
              </w:rPr>
            </w:pPr>
            <w:r>
              <w:rPr>
                <w:rFonts w:eastAsia="SimSun"/>
                <w:lang w:eastAsia="ru-RU"/>
              </w:rPr>
              <w:t>СОГЛАСОВАНА</w:t>
            </w:r>
          </w:p>
          <w:p w:rsidR="00C07082" w:rsidRDefault="00EE2671">
            <w:pPr>
              <w:pStyle w:val="ae"/>
              <w:ind w:left="0" w:firstLine="0"/>
              <w:jc w:val="left"/>
              <w:rPr>
                <w:rFonts w:eastAsia="SimSun"/>
                <w:lang w:eastAsia="ru-RU"/>
              </w:rPr>
            </w:pPr>
            <w:r>
              <w:rPr>
                <w:rFonts w:eastAsia="SimSun"/>
                <w:lang w:eastAsia="ru-RU"/>
              </w:rPr>
              <w:t>Заседанием Совета родителей</w:t>
            </w:r>
          </w:p>
          <w:p w:rsidR="00C07082" w:rsidRDefault="00EE2671">
            <w:pPr>
              <w:pStyle w:val="ae"/>
              <w:ind w:left="0" w:firstLine="0"/>
              <w:jc w:val="left"/>
              <w:rPr>
                <w:rFonts w:eastAsia="SimSun"/>
                <w:lang w:eastAsia="ru-RU"/>
              </w:rPr>
            </w:pPr>
            <w:r>
              <w:rPr>
                <w:rFonts w:eastAsia="SimSun"/>
                <w:lang w:eastAsia="ru-RU"/>
              </w:rPr>
              <w:t xml:space="preserve">Протокол от «31» августа 2023 г. № </w:t>
            </w:r>
            <w:r>
              <w:rPr>
                <w:rFonts w:eastAsia="SimSun"/>
                <w:highlight w:val="yellow"/>
                <w:lang w:eastAsia="ru-RU"/>
              </w:rPr>
              <w:t>___</w:t>
            </w:r>
          </w:p>
        </w:tc>
        <w:tc>
          <w:tcPr>
            <w:tcW w:w="4451" w:type="dxa"/>
          </w:tcPr>
          <w:p w:rsidR="00C07082" w:rsidRDefault="00C07082">
            <w:pPr>
              <w:pStyle w:val="ae"/>
              <w:ind w:left="0" w:firstLine="0"/>
              <w:jc w:val="left"/>
              <w:rPr>
                <w:rFonts w:eastAsia="SimSun"/>
                <w:lang w:eastAsia="ru-RU"/>
              </w:rPr>
            </w:pPr>
          </w:p>
        </w:tc>
      </w:tr>
    </w:tbl>
    <w:p w:rsidR="00C07082" w:rsidRDefault="00C07082"/>
    <w:p w:rsidR="00C07082" w:rsidRDefault="00C07082"/>
    <w:p w:rsidR="00C07082" w:rsidRDefault="00C07082"/>
    <w:p w:rsidR="00C07082" w:rsidRDefault="00C07082"/>
    <w:p w:rsidR="00C07082" w:rsidRDefault="00C07082"/>
    <w:p w:rsidR="00C07082" w:rsidRDefault="00C07082"/>
    <w:p w:rsidR="00C07082" w:rsidRDefault="00C07082"/>
    <w:p w:rsidR="00C07082" w:rsidRDefault="00C07082"/>
    <w:p w:rsidR="00C07082" w:rsidRDefault="00EE2671">
      <w:pPr>
        <w:ind w:right="249" w:hanging="4"/>
        <w:jc w:val="center"/>
        <w:rPr>
          <w:b/>
          <w:sz w:val="36"/>
        </w:rPr>
      </w:pPr>
      <w:r>
        <w:rPr>
          <w:b/>
          <w:sz w:val="36"/>
        </w:rPr>
        <w:t xml:space="preserve">Рабочая программа воспитателя </w:t>
      </w:r>
    </w:p>
    <w:p w:rsidR="00C07082" w:rsidRDefault="00EE2671">
      <w:pPr>
        <w:ind w:right="249" w:hanging="4"/>
        <w:jc w:val="center"/>
        <w:rPr>
          <w:b/>
          <w:sz w:val="36"/>
        </w:rPr>
      </w:pPr>
      <w:r>
        <w:rPr>
          <w:b/>
          <w:sz w:val="36"/>
        </w:rPr>
        <w:t>комбинированной группы дошкольного образования кратковременного пребывания.</w:t>
      </w:r>
    </w:p>
    <w:p w:rsidR="00C07082" w:rsidRDefault="00EE2671">
      <w:pPr>
        <w:ind w:right="249" w:hanging="4"/>
        <w:jc w:val="center"/>
        <w:rPr>
          <w:b/>
          <w:sz w:val="36"/>
        </w:rPr>
      </w:pPr>
      <w:r>
        <w:rPr>
          <w:color w:val="000000"/>
          <w:sz w:val="24"/>
          <w:szCs w:val="24"/>
        </w:rPr>
        <w:t xml:space="preserve"> </w:t>
      </w:r>
      <w:r>
        <w:rPr>
          <w:color w:val="000000"/>
          <w:sz w:val="28"/>
          <w:szCs w:val="28"/>
        </w:rPr>
        <w:t>Срок реализации программы: 2023 – 2024 учебный год</w:t>
      </w:r>
      <w:r>
        <w:rPr>
          <w:color w:val="000000"/>
          <w:sz w:val="26"/>
          <w:szCs w:val="24"/>
        </w:rPr>
        <w:t xml:space="preserve"> </w:t>
      </w:r>
    </w:p>
    <w:p w:rsidR="00C07082" w:rsidRDefault="00C07082">
      <w:pPr>
        <w:ind w:right="249" w:hanging="4"/>
        <w:jc w:val="center"/>
        <w:rPr>
          <w:sz w:val="28"/>
          <w:szCs w:val="28"/>
        </w:rPr>
      </w:pPr>
    </w:p>
    <w:p w:rsidR="00C07082" w:rsidRDefault="00C07082">
      <w:pPr>
        <w:ind w:right="249" w:hanging="4"/>
        <w:jc w:val="center"/>
        <w:rPr>
          <w:sz w:val="28"/>
          <w:szCs w:val="28"/>
        </w:rPr>
      </w:pPr>
    </w:p>
    <w:p w:rsidR="00C07082" w:rsidRDefault="00C07082">
      <w:pPr>
        <w:ind w:right="249" w:hanging="4"/>
        <w:jc w:val="center"/>
        <w:rPr>
          <w:sz w:val="28"/>
          <w:szCs w:val="28"/>
        </w:rPr>
      </w:pPr>
    </w:p>
    <w:p w:rsidR="00C07082" w:rsidRDefault="00C07082">
      <w:pPr>
        <w:ind w:right="249" w:hanging="4"/>
        <w:jc w:val="center"/>
        <w:rPr>
          <w:sz w:val="28"/>
          <w:szCs w:val="28"/>
        </w:rPr>
      </w:pPr>
    </w:p>
    <w:p w:rsidR="00C07082" w:rsidRDefault="00C07082">
      <w:pPr>
        <w:rPr>
          <w:b/>
          <w:sz w:val="28"/>
        </w:rPr>
      </w:pPr>
    </w:p>
    <w:p w:rsidR="00C07082" w:rsidRDefault="00C07082">
      <w:pPr>
        <w:rPr>
          <w:b/>
          <w:sz w:val="28"/>
        </w:rPr>
      </w:pPr>
    </w:p>
    <w:p w:rsidR="00C07082" w:rsidRDefault="00C07082">
      <w:pPr>
        <w:rPr>
          <w:b/>
          <w:sz w:val="28"/>
        </w:rPr>
      </w:pPr>
    </w:p>
    <w:p w:rsidR="00C07082" w:rsidRDefault="00C07082">
      <w:pPr>
        <w:rPr>
          <w:b/>
          <w:sz w:val="28"/>
        </w:rPr>
      </w:pPr>
    </w:p>
    <w:p w:rsidR="00C07082" w:rsidRDefault="00C07082">
      <w:pPr>
        <w:rPr>
          <w:b/>
          <w:sz w:val="28"/>
        </w:rPr>
      </w:pPr>
    </w:p>
    <w:p w:rsidR="00C07082" w:rsidRDefault="00C07082">
      <w:pPr>
        <w:rPr>
          <w:b/>
          <w:sz w:val="28"/>
        </w:rPr>
      </w:pPr>
    </w:p>
    <w:p w:rsidR="00C07082" w:rsidRDefault="00C07082">
      <w:pPr>
        <w:rPr>
          <w:b/>
          <w:sz w:val="28"/>
        </w:rPr>
      </w:pPr>
    </w:p>
    <w:p w:rsidR="00C07082" w:rsidRDefault="00EE2671">
      <w:pPr>
        <w:jc w:val="right"/>
        <w:rPr>
          <w:sz w:val="28"/>
        </w:rPr>
      </w:pPr>
      <w:r>
        <w:rPr>
          <w:sz w:val="28"/>
        </w:rPr>
        <w:t>Воспитатель: Краморова Е.В.</w:t>
      </w:r>
    </w:p>
    <w:p w:rsidR="00C07082" w:rsidRDefault="00C07082">
      <w:pPr>
        <w:spacing w:line="276" w:lineRule="auto"/>
        <w:jc w:val="center"/>
        <w:rPr>
          <w:b/>
          <w:sz w:val="28"/>
        </w:rPr>
      </w:pPr>
    </w:p>
    <w:p w:rsidR="00C07082" w:rsidRDefault="00C07082">
      <w:pPr>
        <w:spacing w:line="276" w:lineRule="auto"/>
        <w:jc w:val="center"/>
        <w:rPr>
          <w:b/>
          <w:sz w:val="28"/>
        </w:rPr>
      </w:pPr>
    </w:p>
    <w:p w:rsidR="00C07082" w:rsidRDefault="00C07082">
      <w:pPr>
        <w:spacing w:line="276" w:lineRule="auto"/>
        <w:rPr>
          <w:b/>
          <w:sz w:val="28"/>
        </w:rPr>
      </w:pPr>
    </w:p>
    <w:p w:rsidR="00C07082" w:rsidRDefault="00C07082">
      <w:pPr>
        <w:spacing w:line="276" w:lineRule="auto"/>
        <w:jc w:val="center"/>
        <w:rPr>
          <w:b/>
          <w:sz w:val="28"/>
        </w:rPr>
      </w:pPr>
    </w:p>
    <w:p w:rsidR="00C07082" w:rsidRDefault="00C07082">
      <w:pPr>
        <w:spacing w:line="276" w:lineRule="auto"/>
        <w:jc w:val="center"/>
        <w:rPr>
          <w:b/>
          <w:sz w:val="28"/>
        </w:rPr>
      </w:pPr>
    </w:p>
    <w:p w:rsidR="00C07082" w:rsidRDefault="00C07082">
      <w:pPr>
        <w:spacing w:line="276" w:lineRule="auto"/>
        <w:jc w:val="center"/>
        <w:rPr>
          <w:b/>
          <w:sz w:val="28"/>
        </w:rPr>
      </w:pPr>
    </w:p>
    <w:p w:rsidR="00C07082" w:rsidRDefault="00C07082">
      <w:pPr>
        <w:spacing w:line="276" w:lineRule="auto"/>
        <w:jc w:val="center"/>
        <w:rPr>
          <w:b/>
          <w:sz w:val="28"/>
        </w:rPr>
      </w:pPr>
    </w:p>
    <w:p w:rsidR="00C07082" w:rsidRDefault="00C07082">
      <w:pPr>
        <w:spacing w:line="276" w:lineRule="auto"/>
        <w:jc w:val="center"/>
        <w:rPr>
          <w:b/>
          <w:sz w:val="28"/>
        </w:rPr>
      </w:pPr>
    </w:p>
    <w:p w:rsidR="00C07082" w:rsidRDefault="00C07082">
      <w:pPr>
        <w:spacing w:line="276" w:lineRule="auto"/>
        <w:jc w:val="center"/>
        <w:rPr>
          <w:b/>
          <w:sz w:val="28"/>
        </w:rPr>
      </w:pPr>
    </w:p>
    <w:p w:rsidR="00C07082" w:rsidRDefault="00C07082">
      <w:pPr>
        <w:spacing w:line="276" w:lineRule="auto"/>
        <w:jc w:val="center"/>
        <w:rPr>
          <w:b/>
          <w:sz w:val="28"/>
        </w:rPr>
      </w:pPr>
    </w:p>
    <w:p w:rsidR="00C07082" w:rsidRDefault="00C07082">
      <w:pPr>
        <w:spacing w:line="276" w:lineRule="auto"/>
        <w:jc w:val="center"/>
        <w:rPr>
          <w:b/>
          <w:sz w:val="28"/>
        </w:rPr>
      </w:pPr>
    </w:p>
    <w:p w:rsidR="00C07082" w:rsidRDefault="00EE2671">
      <w:pPr>
        <w:spacing w:line="276" w:lineRule="auto"/>
        <w:jc w:val="center"/>
        <w:rPr>
          <w:sz w:val="28"/>
        </w:rPr>
      </w:pPr>
      <w:r>
        <w:rPr>
          <w:sz w:val="28"/>
        </w:rPr>
        <w:t>Улу-Юл, 2023 г.</w:t>
      </w:r>
    </w:p>
    <w:p w:rsidR="00C07082" w:rsidRDefault="00EE2671">
      <w:pPr>
        <w:adjustRightInd w:val="0"/>
        <w:jc w:val="center"/>
        <w:rPr>
          <w:b/>
          <w:bCs/>
        </w:rPr>
      </w:pPr>
      <w:r>
        <w:rPr>
          <w:b/>
          <w:bCs/>
        </w:rPr>
        <w:lastRenderedPageBreak/>
        <w:t>СОДЕРЖАНИЕ</w:t>
      </w:r>
    </w:p>
    <w:tbl>
      <w:tblPr>
        <w:tblpPr w:leftFromText="180" w:rightFromText="180" w:vertAnchor="page" w:horzAnchor="page" w:tblpX="1034" w:tblpY="1426"/>
        <w:tblW w:w="10456" w:type="dxa"/>
        <w:tblLayout w:type="fixed"/>
        <w:tblLook w:val="04A0" w:firstRow="1" w:lastRow="0" w:firstColumn="1" w:lastColumn="0" w:noHBand="0" w:noVBand="1"/>
      </w:tblPr>
      <w:tblGrid>
        <w:gridCol w:w="929"/>
        <w:gridCol w:w="8925"/>
        <w:gridCol w:w="602"/>
      </w:tblGrid>
      <w:tr w:rsidR="00C07082">
        <w:trPr>
          <w:trHeight w:val="132"/>
        </w:trPr>
        <w:tc>
          <w:tcPr>
            <w:tcW w:w="929" w:type="dxa"/>
          </w:tcPr>
          <w:p w:rsidR="00C07082" w:rsidRDefault="00EE2671">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w:t>
            </w:r>
          </w:p>
        </w:tc>
        <w:tc>
          <w:tcPr>
            <w:tcW w:w="8925" w:type="dxa"/>
          </w:tcPr>
          <w:p w:rsidR="00C07082" w:rsidRDefault="00EE2671">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Наименование раздела</w:t>
            </w:r>
          </w:p>
        </w:tc>
        <w:tc>
          <w:tcPr>
            <w:tcW w:w="602" w:type="dxa"/>
          </w:tcPr>
          <w:p w:rsidR="00C07082" w:rsidRDefault="00EE2671">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Стр</w:t>
            </w:r>
          </w:p>
        </w:tc>
      </w:tr>
      <w:tr w:rsidR="00892C63">
        <w:tc>
          <w:tcPr>
            <w:tcW w:w="929" w:type="dxa"/>
          </w:tcPr>
          <w:p w:rsidR="00892C63" w:rsidRDefault="00892C63" w:rsidP="00892C63">
            <w:pPr>
              <w:jc w:val="center"/>
              <w:rPr>
                <w:rFonts w:ascii="Times New Roman CYR" w:hAnsi="Times New Roman CYR" w:cs="Times New Roman CYR"/>
                <w:b/>
                <w:bCs/>
                <w:sz w:val="21"/>
                <w:szCs w:val="21"/>
              </w:rPr>
            </w:pPr>
            <w:bookmarkStart w:id="0" w:name="_GoBack" w:colFirst="2" w:colLast="2"/>
            <w:r>
              <w:rPr>
                <w:b/>
                <w:bCs/>
                <w:sz w:val="21"/>
                <w:szCs w:val="21"/>
                <w:lang w:val="en-US"/>
              </w:rPr>
              <w:t>I</w:t>
            </w:r>
          </w:p>
        </w:tc>
        <w:tc>
          <w:tcPr>
            <w:tcW w:w="8925" w:type="dxa"/>
          </w:tcPr>
          <w:p w:rsidR="00892C63" w:rsidRDefault="00892C63" w:rsidP="00892C63">
            <w:pPr>
              <w:rPr>
                <w:rFonts w:ascii="Times New Roman CYR" w:hAnsi="Times New Roman CYR" w:cs="Times New Roman CYR"/>
                <w:b/>
                <w:bCs/>
                <w:sz w:val="21"/>
                <w:szCs w:val="21"/>
              </w:rPr>
            </w:pPr>
            <w:r>
              <w:rPr>
                <w:rFonts w:ascii="Times New Roman CYR" w:hAnsi="Times New Roman CYR" w:cs="Times New Roman CYR"/>
                <w:b/>
                <w:bCs/>
                <w:sz w:val="21"/>
                <w:szCs w:val="21"/>
              </w:rPr>
              <w:t xml:space="preserve">ЦЕЛЕВОЙ </w:t>
            </w:r>
            <w:r>
              <w:rPr>
                <w:b/>
                <w:bCs/>
                <w:sz w:val="21"/>
                <w:szCs w:val="21"/>
              </w:rPr>
              <w:t xml:space="preserve"> РАЗДЕЛ </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4</w:t>
            </w:r>
          </w:p>
        </w:tc>
      </w:tr>
      <w:bookmarkEnd w:id="0"/>
      <w:tr w:rsidR="00892C63">
        <w:tc>
          <w:tcPr>
            <w:tcW w:w="929"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1.1.</w:t>
            </w:r>
          </w:p>
        </w:tc>
        <w:tc>
          <w:tcPr>
            <w:tcW w:w="8925" w:type="dxa"/>
          </w:tcPr>
          <w:p w:rsidR="00892C63" w:rsidRDefault="00892C63" w:rsidP="00892C63">
            <w:pPr>
              <w:rPr>
                <w:rFonts w:ascii="Times New Roman CYR" w:hAnsi="Times New Roman CYR" w:cs="Times New Roman CYR"/>
                <w:b/>
                <w:bCs/>
                <w:sz w:val="21"/>
                <w:szCs w:val="21"/>
              </w:rPr>
            </w:pPr>
            <w:r>
              <w:rPr>
                <w:rFonts w:ascii="Times New Roman CYR" w:hAnsi="Times New Roman CYR" w:cs="Times New Roman CYR"/>
                <w:b/>
                <w:bCs/>
                <w:sz w:val="21"/>
                <w:szCs w:val="21"/>
              </w:rPr>
              <w:t>Пояснительная записка</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4</w:t>
            </w:r>
          </w:p>
        </w:tc>
      </w:tr>
      <w:tr w:rsidR="00892C63">
        <w:trPr>
          <w:trHeight w:val="254"/>
        </w:trPr>
        <w:tc>
          <w:tcPr>
            <w:tcW w:w="929" w:type="dxa"/>
          </w:tcPr>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1.1.1.</w:t>
            </w:r>
          </w:p>
        </w:tc>
        <w:tc>
          <w:tcPr>
            <w:tcW w:w="8925" w:type="dxa"/>
          </w:tcPr>
          <w:p w:rsidR="00892C63" w:rsidRDefault="00892C63" w:rsidP="00892C63">
            <w:pPr>
              <w:adjustRightInd w:val="0"/>
              <w:ind w:firstLineChars="150" w:firstLine="315"/>
              <w:rPr>
                <w:rFonts w:ascii="Times New Roman CYR" w:hAnsi="Times New Roman CYR" w:cs="Times New Roman CYR"/>
                <w:bCs/>
                <w:sz w:val="21"/>
                <w:szCs w:val="21"/>
              </w:rPr>
            </w:pPr>
            <w:r>
              <w:rPr>
                <w:bCs/>
                <w:sz w:val="21"/>
                <w:szCs w:val="21"/>
              </w:rPr>
              <w:t>Цели и задачи рабочей программы воспитателя (Программы)</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5</w:t>
            </w:r>
          </w:p>
        </w:tc>
      </w:tr>
      <w:tr w:rsidR="00892C63">
        <w:tc>
          <w:tcPr>
            <w:tcW w:w="929" w:type="dxa"/>
          </w:tcPr>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1.1.2.</w:t>
            </w:r>
          </w:p>
        </w:tc>
        <w:tc>
          <w:tcPr>
            <w:tcW w:w="8925" w:type="dxa"/>
          </w:tcPr>
          <w:p w:rsidR="00892C63" w:rsidRDefault="00892C63" w:rsidP="00892C63">
            <w:pPr>
              <w:ind w:firstLineChars="150" w:firstLine="315"/>
              <w:rPr>
                <w:rFonts w:ascii="Times New Roman CYR" w:hAnsi="Times New Roman CYR" w:cs="Times New Roman CYR"/>
                <w:bCs/>
                <w:sz w:val="21"/>
                <w:szCs w:val="21"/>
              </w:rPr>
            </w:pPr>
            <w:r>
              <w:rPr>
                <w:bCs/>
                <w:sz w:val="21"/>
                <w:szCs w:val="21"/>
              </w:rPr>
              <w:t>Принципы и подходы к формированию Программы</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7</w:t>
            </w:r>
          </w:p>
        </w:tc>
      </w:tr>
      <w:tr w:rsidR="00892C63">
        <w:tc>
          <w:tcPr>
            <w:tcW w:w="929" w:type="dxa"/>
          </w:tcPr>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1.1.3.</w:t>
            </w:r>
          </w:p>
        </w:tc>
        <w:tc>
          <w:tcPr>
            <w:tcW w:w="8925" w:type="dxa"/>
          </w:tcPr>
          <w:p w:rsidR="00892C63" w:rsidRDefault="00892C63" w:rsidP="00892C63">
            <w:pPr>
              <w:rPr>
                <w:bCs/>
                <w:sz w:val="21"/>
                <w:szCs w:val="21"/>
              </w:rPr>
            </w:pPr>
            <w:r>
              <w:rPr>
                <w:bCs/>
                <w:sz w:val="21"/>
                <w:szCs w:val="21"/>
              </w:rPr>
              <w:t xml:space="preserve">      Специфические принципы и подходы к формированию АОП ДО для обучающегося с ЗПР</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7</w:t>
            </w:r>
          </w:p>
        </w:tc>
      </w:tr>
      <w:tr w:rsidR="00892C63">
        <w:tc>
          <w:tcPr>
            <w:tcW w:w="929" w:type="dxa"/>
          </w:tcPr>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1.1.4.</w:t>
            </w:r>
          </w:p>
        </w:tc>
        <w:tc>
          <w:tcPr>
            <w:tcW w:w="8925" w:type="dxa"/>
          </w:tcPr>
          <w:p w:rsidR="00892C63" w:rsidRDefault="00892C63" w:rsidP="00892C63">
            <w:pPr>
              <w:rPr>
                <w:bCs/>
                <w:sz w:val="21"/>
                <w:szCs w:val="21"/>
              </w:rPr>
            </w:pPr>
            <w:r>
              <w:rPr>
                <w:bCs/>
                <w:sz w:val="21"/>
                <w:szCs w:val="21"/>
              </w:rPr>
              <w:t xml:space="preserve">      Специфические принципы и подходы к формированию АОП ДО для обучающегося с УО</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9</w:t>
            </w:r>
          </w:p>
        </w:tc>
      </w:tr>
      <w:tr w:rsidR="00892C63">
        <w:tc>
          <w:tcPr>
            <w:tcW w:w="929"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1.2.</w:t>
            </w:r>
          </w:p>
        </w:tc>
        <w:tc>
          <w:tcPr>
            <w:tcW w:w="8925" w:type="dxa"/>
          </w:tcPr>
          <w:p w:rsidR="00892C63" w:rsidRDefault="00892C63" w:rsidP="00892C63">
            <w:pPr>
              <w:rPr>
                <w:rFonts w:ascii="Times New Roman CYR" w:hAnsi="Times New Roman CYR" w:cs="Times New Roman CYR"/>
                <w:b/>
                <w:bCs/>
                <w:sz w:val="21"/>
                <w:szCs w:val="21"/>
              </w:rPr>
            </w:pPr>
            <w:r>
              <w:rPr>
                <w:b/>
                <w:bCs/>
                <w:sz w:val="21"/>
                <w:szCs w:val="21"/>
              </w:rPr>
              <w:t>Планируемые результаты реализации Программы</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10</w:t>
            </w:r>
          </w:p>
        </w:tc>
      </w:tr>
      <w:tr w:rsidR="00892C63">
        <w:tc>
          <w:tcPr>
            <w:tcW w:w="929" w:type="dxa"/>
          </w:tcPr>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1.2.1.</w:t>
            </w:r>
          </w:p>
        </w:tc>
        <w:tc>
          <w:tcPr>
            <w:tcW w:w="8925" w:type="dxa"/>
          </w:tcPr>
          <w:p w:rsidR="00892C63" w:rsidRDefault="00892C63" w:rsidP="00892C63">
            <w:pPr>
              <w:ind w:firstLineChars="150" w:firstLine="315"/>
              <w:rPr>
                <w:bCs/>
                <w:sz w:val="21"/>
                <w:szCs w:val="21"/>
              </w:rPr>
            </w:pPr>
            <w:r>
              <w:rPr>
                <w:sz w:val="21"/>
                <w:szCs w:val="21"/>
              </w:rPr>
              <w:t>Планируемые результаты к</w:t>
            </w:r>
            <w:r>
              <w:rPr>
                <w:spacing w:val="-3"/>
                <w:sz w:val="21"/>
                <w:szCs w:val="21"/>
              </w:rPr>
              <w:t xml:space="preserve"> </w:t>
            </w:r>
            <w:r>
              <w:rPr>
                <w:sz w:val="21"/>
                <w:szCs w:val="21"/>
              </w:rPr>
              <w:t>пяти</w:t>
            </w:r>
            <w:r>
              <w:rPr>
                <w:spacing w:val="-1"/>
                <w:sz w:val="21"/>
                <w:szCs w:val="21"/>
              </w:rPr>
              <w:t xml:space="preserve"> </w:t>
            </w:r>
            <w:r>
              <w:rPr>
                <w:sz w:val="21"/>
                <w:szCs w:val="21"/>
              </w:rPr>
              <w:t>годам (начало обучения в группе)</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10</w:t>
            </w:r>
          </w:p>
        </w:tc>
      </w:tr>
      <w:tr w:rsidR="00892C63">
        <w:tc>
          <w:tcPr>
            <w:tcW w:w="929" w:type="dxa"/>
          </w:tcPr>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1.2.2.</w:t>
            </w:r>
          </w:p>
        </w:tc>
        <w:tc>
          <w:tcPr>
            <w:tcW w:w="8925" w:type="dxa"/>
          </w:tcPr>
          <w:p w:rsidR="00892C63" w:rsidRDefault="00892C63" w:rsidP="00892C63">
            <w:pPr>
              <w:ind w:firstLineChars="150" w:firstLine="315"/>
              <w:rPr>
                <w:bCs/>
                <w:sz w:val="21"/>
                <w:szCs w:val="21"/>
              </w:rPr>
            </w:pPr>
            <w:r>
              <w:rPr>
                <w:sz w:val="21"/>
                <w:szCs w:val="21"/>
              </w:rPr>
              <w:t>Планируемые результаты к</w:t>
            </w:r>
            <w:r>
              <w:rPr>
                <w:spacing w:val="-3"/>
                <w:sz w:val="21"/>
                <w:szCs w:val="21"/>
              </w:rPr>
              <w:t xml:space="preserve"> </w:t>
            </w:r>
            <w:r>
              <w:rPr>
                <w:sz w:val="21"/>
                <w:szCs w:val="21"/>
              </w:rPr>
              <w:t>шести</w:t>
            </w:r>
            <w:r>
              <w:rPr>
                <w:spacing w:val="-1"/>
                <w:sz w:val="21"/>
                <w:szCs w:val="21"/>
              </w:rPr>
              <w:t xml:space="preserve"> </w:t>
            </w:r>
            <w:r>
              <w:rPr>
                <w:sz w:val="21"/>
                <w:szCs w:val="21"/>
              </w:rPr>
              <w:t>годам</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12</w:t>
            </w:r>
          </w:p>
        </w:tc>
      </w:tr>
      <w:tr w:rsidR="00892C63">
        <w:tc>
          <w:tcPr>
            <w:tcW w:w="929" w:type="dxa"/>
          </w:tcPr>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1.2.3.</w:t>
            </w:r>
          </w:p>
          <w:p w:rsidR="00892C63" w:rsidRDefault="00892C63" w:rsidP="00892C63">
            <w:pPr>
              <w:jc w:val="center"/>
              <w:rPr>
                <w:rFonts w:ascii="Times New Roman CYR" w:hAnsi="Times New Roman CYR" w:cs="Times New Roman CYR"/>
                <w:bCs/>
                <w:sz w:val="21"/>
                <w:szCs w:val="21"/>
              </w:rPr>
            </w:pPr>
          </w:p>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1.2.4.</w:t>
            </w:r>
          </w:p>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1.2.5.</w:t>
            </w:r>
          </w:p>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1.2.6.</w:t>
            </w:r>
          </w:p>
        </w:tc>
        <w:tc>
          <w:tcPr>
            <w:tcW w:w="8925" w:type="dxa"/>
          </w:tcPr>
          <w:p w:rsidR="00892C63" w:rsidRDefault="00892C63" w:rsidP="00892C63">
            <w:pPr>
              <w:ind w:firstLineChars="150" w:firstLine="315"/>
              <w:rPr>
                <w:sz w:val="21"/>
                <w:szCs w:val="21"/>
              </w:rPr>
            </w:pPr>
            <w:r>
              <w:rPr>
                <w:sz w:val="21"/>
                <w:szCs w:val="21"/>
              </w:rPr>
              <w:t>Планируемые результаты</w:t>
            </w:r>
            <w:r>
              <w:rPr>
                <w:bCs/>
                <w:sz w:val="21"/>
                <w:szCs w:val="21"/>
              </w:rPr>
              <w:t xml:space="preserve"> на этапе завершения освоения Программы </w:t>
            </w:r>
            <w:r>
              <w:rPr>
                <w:sz w:val="21"/>
                <w:szCs w:val="21"/>
              </w:rPr>
              <w:t>(к</w:t>
            </w:r>
            <w:r>
              <w:rPr>
                <w:spacing w:val="-2"/>
                <w:sz w:val="21"/>
                <w:szCs w:val="21"/>
              </w:rPr>
              <w:t xml:space="preserve"> </w:t>
            </w:r>
            <w:r>
              <w:rPr>
                <w:sz w:val="21"/>
                <w:szCs w:val="21"/>
              </w:rPr>
              <w:t>концу</w:t>
            </w:r>
            <w:r>
              <w:rPr>
                <w:spacing w:val="-2"/>
                <w:sz w:val="21"/>
                <w:szCs w:val="21"/>
              </w:rPr>
              <w:t xml:space="preserve"> </w:t>
            </w:r>
            <w:r>
              <w:rPr>
                <w:sz w:val="21"/>
                <w:szCs w:val="21"/>
              </w:rPr>
              <w:t>дошкольного</w:t>
            </w:r>
            <w:r>
              <w:rPr>
                <w:spacing w:val="-1"/>
                <w:sz w:val="21"/>
                <w:szCs w:val="21"/>
              </w:rPr>
              <w:t xml:space="preserve"> </w:t>
            </w:r>
            <w:r>
              <w:rPr>
                <w:sz w:val="21"/>
                <w:szCs w:val="21"/>
              </w:rPr>
              <w:t>возраста)</w:t>
            </w:r>
          </w:p>
          <w:p w:rsidR="00892C63" w:rsidRDefault="00892C63" w:rsidP="00892C63">
            <w:pPr>
              <w:ind w:firstLineChars="150" w:firstLine="315"/>
              <w:rPr>
                <w:sz w:val="21"/>
                <w:szCs w:val="21"/>
              </w:rPr>
            </w:pPr>
            <w:r>
              <w:rPr>
                <w:sz w:val="21"/>
                <w:szCs w:val="21"/>
              </w:rPr>
              <w:t xml:space="preserve">Целевые ориентиры освоения Программы </w:t>
            </w:r>
            <w:r>
              <w:rPr>
                <w:bCs/>
                <w:sz w:val="21"/>
                <w:szCs w:val="21"/>
              </w:rPr>
              <w:t xml:space="preserve"> ребёнком</w:t>
            </w:r>
            <w:r>
              <w:rPr>
                <w:sz w:val="21"/>
                <w:szCs w:val="21"/>
              </w:rPr>
              <w:t xml:space="preserve"> дошкольного возраста с ЗПР к 5 годам</w:t>
            </w:r>
          </w:p>
          <w:p w:rsidR="00892C63" w:rsidRDefault="00892C63" w:rsidP="00892C63">
            <w:pPr>
              <w:ind w:firstLineChars="150" w:firstLine="315"/>
              <w:rPr>
                <w:bCs/>
                <w:sz w:val="21"/>
                <w:szCs w:val="21"/>
              </w:rPr>
            </w:pPr>
            <w:r>
              <w:rPr>
                <w:bCs/>
                <w:sz w:val="21"/>
                <w:szCs w:val="21"/>
              </w:rPr>
              <w:t>Целевые ориентиры на этапе завершения освоения Программы  ребёнком с ЗПР к 7 - 8 годам</w:t>
            </w:r>
          </w:p>
          <w:p w:rsidR="00892C63" w:rsidRDefault="00892C63" w:rsidP="00892C63">
            <w:pPr>
              <w:ind w:firstLineChars="150" w:firstLine="315"/>
              <w:rPr>
                <w:bCs/>
                <w:sz w:val="21"/>
                <w:szCs w:val="21"/>
              </w:rPr>
            </w:pPr>
            <w:r>
              <w:rPr>
                <w:bCs/>
                <w:sz w:val="21"/>
                <w:szCs w:val="21"/>
              </w:rPr>
              <w:t>Целевые ориентиры к концу дошкольного возраста обучающегося с тяжелой умственной отсталостью - к семи годам</w:t>
            </w:r>
          </w:p>
        </w:tc>
        <w:tc>
          <w:tcPr>
            <w:tcW w:w="602" w:type="dxa"/>
          </w:tcPr>
          <w:p w:rsidR="00892C63" w:rsidRDefault="00892C63" w:rsidP="00892C63">
            <w:pPr>
              <w:jc w:val="center"/>
              <w:rPr>
                <w:rFonts w:ascii="Times New Roman CYR" w:hAnsi="Times New Roman CYR" w:cs="Times New Roman CYR"/>
                <w:b/>
                <w:bCs/>
                <w:sz w:val="21"/>
                <w:szCs w:val="21"/>
              </w:rPr>
            </w:pPr>
          </w:p>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13</w:t>
            </w:r>
          </w:p>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16</w:t>
            </w:r>
          </w:p>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17</w:t>
            </w:r>
          </w:p>
          <w:p w:rsidR="00892C63" w:rsidRDefault="00892C63" w:rsidP="00892C63">
            <w:pPr>
              <w:jc w:val="center"/>
              <w:rPr>
                <w:rFonts w:ascii="Times New Roman CYR" w:hAnsi="Times New Roman CYR" w:cs="Times New Roman CYR"/>
                <w:b/>
                <w:bCs/>
                <w:sz w:val="21"/>
                <w:szCs w:val="21"/>
              </w:rPr>
            </w:pPr>
          </w:p>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19</w:t>
            </w:r>
          </w:p>
        </w:tc>
      </w:tr>
      <w:tr w:rsidR="00892C63">
        <w:trPr>
          <w:trHeight w:val="257"/>
        </w:trPr>
        <w:tc>
          <w:tcPr>
            <w:tcW w:w="929"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1.3</w:t>
            </w:r>
          </w:p>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1.3.1</w:t>
            </w:r>
          </w:p>
        </w:tc>
        <w:tc>
          <w:tcPr>
            <w:tcW w:w="8925" w:type="dxa"/>
          </w:tcPr>
          <w:p w:rsidR="00892C63" w:rsidRDefault="00892C63" w:rsidP="00892C63">
            <w:pPr>
              <w:rPr>
                <w:b/>
                <w:bCs/>
                <w:sz w:val="21"/>
                <w:szCs w:val="21"/>
              </w:rPr>
            </w:pPr>
            <w:r>
              <w:rPr>
                <w:b/>
                <w:bCs/>
                <w:sz w:val="21"/>
                <w:szCs w:val="21"/>
              </w:rPr>
              <w:t xml:space="preserve">Педагогическая диагностика достижения планируемых результатов </w:t>
            </w:r>
          </w:p>
          <w:p w:rsidR="00892C63" w:rsidRDefault="00892C63" w:rsidP="00892C63">
            <w:pPr>
              <w:rPr>
                <w:bCs/>
                <w:sz w:val="21"/>
                <w:szCs w:val="21"/>
              </w:rPr>
            </w:pPr>
            <w:r>
              <w:rPr>
                <w:b/>
                <w:bCs/>
                <w:sz w:val="21"/>
                <w:szCs w:val="21"/>
              </w:rPr>
              <w:t xml:space="preserve"> </w:t>
            </w:r>
            <w:r>
              <w:rPr>
                <w:bCs/>
                <w:sz w:val="21"/>
                <w:szCs w:val="21"/>
              </w:rPr>
              <w:t>Развивающее оценивание качества образовательной деятельности по АОП ДО для обучающихся с ОВЗ.</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19</w:t>
            </w:r>
          </w:p>
          <w:p w:rsidR="00892C63" w:rsidRDefault="00892C63" w:rsidP="00892C63">
            <w:pPr>
              <w:jc w:val="center"/>
              <w:rPr>
                <w:rFonts w:ascii="Times New Roman CYR" w:hAnsi="Times New Roman CYR" w:cs="Times New Roman CYR"/>
                <w:b/>
                <w:bCs/>
                <w:sz w:val="21"/>
                <w:szCs w:val="21"/>
              </w:rPr>
            </w:pPr>
          </w:p>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20</w:t>
            </w:r>
          </w:p>
        </w:tc>
      </w:tr>
      <w:tr w:rsidR="00892C63">
        <w:tc>
          <w:tcPr>
            <w:tcW w:w="929" w:type="dxa"/>
          </w:tcPr>
          <w:p w:rsidR="00892C63" w:rsidRDefault="00892C63" w:rsidP="00892C63">
            <w:pPr>
              <w:jc w:val="center"/>
              <w:rPr>
                <w:b/>
                <w:bCs/>
                <w:sz w:val="21"/>
                <w:szCs w:val="21"/>
              </w:rPr>
            </w:pPr>
            <w:r>
              <w:rPr>
                <w:b/>
                <w:bCs/>
                <w:sz w:val="21"/>
                <w:szCs w:val="21"/>
                <w:lang w:val="en-US"/>
              </w:rPr>
              <w:t>II</w:t>
            </w:r>
            <w:r>
              <w:rPr>
                <w:b/>
                <w:bCs/>
                <w:sz w:val="21"/>
                <w:szCs w:val="21"/>
              </w:rPr>
              <w:t>.</w:t>
            </w:r>
          </w:p>
        </w:tc>
        <w:tc>
          <w:tcPr>
            <w:tcW w:w="8925" w:type="dxa"/>
          </w:tcPr>
          <w:p w:rsidR="00892C63" w:rsidRDefault="00892C63" w:rsidP="00892C63">
            <w:pPr>
              <w:rPr>
                <w:b/>
                <w:bCs/>
                <w:sz w:val="21"/>
                <w:szCs w:val="21"/>
              </w:rPr>
            </w:pPr>
            <w:r>
              <w:rPr>
                <w:b/>
                <w:bCs/>
                <w:sz w:val="21"/>
                <w:szCs w:val="21"/>
              </w:rPr>
              <w:t xml:space="preserve">СОДЕРЖАТЕЛЬНЫЙ  РАЗДЕЛ  ПРОГРАММЫ </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23</w:t>
            </w:r>
          </w:p>
        </w:tc>
      </w:tr>
      <w:tr w:rsidR="00892C63">
        <w:tc>
          <w:tcPr>
            <w:tcW w:w="929" w:type="dxa"/>
          </w:tcPr>
          <w:p w:rsidR="00892C63" w:rsidRDefault="00892C63" w:rsidP="00892C63">
            <w:pPr>
              <w:jc w:val="center"/>
              <w:rPr>
                <w:b/>
                <w:bCs/>
                <w:sz w:val="21"/>
                <w:szCs w:val="21"/>
              </w:rPr>
            </w:pPr>
            <w:r>
              <w:rPr>
                <w:b/>
                <w:bCs/>
                <w:sz w:val="21"/>
                <w:szCs w:val="21"/>
              </w:rPr>
              <w:t>2.1</w:t>
            </w:r>
          </w:p>
        </w:tc>
        <w:tc>
          <w:tcPr>
            <w:tcW w:w="8925" w:type="dxa"/>
          </w:tcPr>
          <w:p w:rsidR="00892C63" w:rsidRDefault="00892C63" w:rsidP="00892C63">
            <w:pPr>
              <w:rPr>
                <w:b/>
                <w:bCs/>
                <w:sz w:val="21"/>
                <w:szCs w:val="21"/>
              </w:rPr>
            </w:pPr>
            <w:r>
              <w:rPr>
                <w:b/>
                <w:bCs/>
                <w:sz w:val="21"/>
                <w:szCs w:val="21"/>
              </w:rPr>
              <w:t>Задачи и содержание образования (обучения и воспитания) по образовательным областям</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lang w:val="en-US"/>
              </w:rPr>
              <w:t>2</w:t>
            </w:r>
            <w:r>
              <w:rPr>
                <w:rFonts w:ascii="Times New Roman CYR" w:hAnsi="Times New Roman CYR" w:cs="Times New Roman CYR"/>
                <w:b/>
                <w:bCs/>
                <w:sz w:val="21"/>
                <w:szCs w:val="21"/>
              </w:rPr>
              <w:t>3</w:t>
            </w:r>
          </w:p>
        </w:tc>
      </w:tr>
      <w:tr w:rsidR="00892C63">
        <w:tc>
          <w:tcPr>
            <w:tcW w:w="929" w:type="dxa"/>
          </w:tcPr>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
                <w:sz w:val="21"/>
                <w:szCs w:val="21"/>
              </w:rPr>
              <w:t>2.1.1.</w:t>
            </w:r>
          </w:p>
        </w:tc>
        <w:tc>
          <w:tcPr>
            <w:tcW w:w="8925" w:type="dxa"/>
          </w:tcPr>
          <w:p w:rsidR="00892C63" w:rsidRDefault="00892C63" w:rsidP="00892C63">
            <w:pPr>
              <w:rPr>
                <w:b/>
                <w:bCs/>
                <w:sz w:val="21"/>
                <w:szCs w:val="21"/>
              </w:rPr>
            </w:pPr>
            <w:r>
              <w:rPr>
                <w:b/>
                <w:sz w:val="21"/>
                <w:szCs w:val="21"/>
              </w:rPr>
              <w:t xml:space="preserve">Социально-коммуникативное развитие </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23</w:t>
            </w:r>
          </w:p>
        </w:tc>
      </w:tr>
      <w:tr w:rsidR="00892C63">
        <w:tc>
          <w:tcPr>
            <w:tcW w:w="929" w:type="dxa"/>
          </w:tcPr>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2.1.1.1.</w:t>
            </w:r>
          </w:p>
        </w:tc>
        <w:tc>
          <w:tcPr>
            <w:tcW w:w="8925" w:type="dxa"/>
          </w:tcPr>
          <w:p w:rsidR="00892C63" w:rsidRDefault="00892C63" w:rsidP="00892C63">
            <w:pPr>
              <w:rPr>
                <w:bCs/>
                <w:sz w:val="21"/>
                <w:szCs w:val="21"/>
              </w:rPr>
            </w:pPr>
            <w:r>
              <w:rPr>
                <w:bCs/>
                <w:sz w:val="21"/>
                <w:szCs w:val="21"/>
              </w:rPr>
              <w:t xml:space="preserve">   От 5 до 6 лет</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23</w:t>
            </w:r>
          </w:p>
        </w:tc>
      </w:tr>
      <w:tr w:rsidR="00892C63">
        <w:tc>
          <w:tcPr>
            <w:tcW w:w="929" w:type="dxa"/>
          </w:tcPr>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2.1.1.2.</w:t>
            </w:r>
          </w:p>
        </w:tc>
        <w:tc>
          <w:tcPr>
            <w:tcW w:w="8925" w:type="dxa"/>
          </w:tcPr>
          <w:p w:rsidR="00892C63" w:rsidRDefault="00892C63" w:rsidP="00892C63">
            <w:pPr>
              <w:rPr>
                <w:bCs/>
                <w:sz w:val="21"/>
                <w:szCs w:val="21"/>
              </w:rPr>
            </w:pPr>
            <w:r>
              <w:rPr>
                <w:bCs/>
                <w:sz w:val="21"/>
                <w:szCs w:val="21"/>
              </w:rPr>
              <w:t xml:space="preserve">   От 6 до 7 лет</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27</w:t>
            </w:r>
          </w:p>
        </w:tc>
      </w:tr>
      <w:tr w:rsidR="00892C63">
        <w:tc>
          <w:tcPr>
            <w:tcW w:w="929" w:type="dxa"/>
          </w:tcPr>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2.1.1.3.</w:t>
            </w:r>
          </w:p>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2.1.1.4.</w:t>
            </w:r>
          </w:p>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2.1.1.5.</w:t>
            </w:r>
          </w:p>
        </w:tc>
        <w:tc>
          <w:tcPr>
            <w:tcW w:w="8925" w:type="dxa"/>
          </w:tcPr>
          <w:p w:rsidR="00892C63" w:rsidRDefault="00892C63" w:rsidP="00892C63">
            <w:pPr>
              <w:rPr>
                <w:bCs/>
                <w:sz w:val="21"/>
                <w:szCs w:val="21"/>
              </w:rPr>
            </w:pPr>
            <w:r>
              <w:rPr>
                <w:bCs/>
                <w:sz w:val="21"/>
                <w:szCs w:val="21"/>
              </w:rPr>
              <w:t xml:space="preserve">   Решение совокупных задач воспитания</w:t>
            </w:r>
          </w:p>
          <w:p w:rsidR="00892C63" w:rsidRDefault="00892C63" w:rsidP="00892C63">
            <w:pPr>
              <w:rPr>
                <w:bCs/>
                <w:sz w:val="21"/>
                <w:szCs w:val="21"/>
              </w:rPr>
            </w:pPr>
            <w:r>
              <w:rPr>
                <w:bCs/>
                <w:sz w:val="21"/>
                <w:szCs w:val="21"/>
              </w:rPr>
              <w:t>Задачи, актуальные для работы с ребёнком  с ЗПР дошкольного возраста</w:t>
            </w:r>
          </w:p>
          <w:p w:rsidR="00892C63" w:rsidRDefault="00892C63" w:rsidP="00892C63">
            <w:pPr>
              <w:rPr>
                <w:bCs/>
                <w:sz w:val="21"/>
                <w:szCs w:val="21"/>
              </w:rPr>
            </w:pPr>
            <w:r>
              <w:rPr>
                <w:bCs/>
                <w:sz w:val="21"/>
                <w:szCs w:val="21"/>
              </w:rPr>
              <w:t>Задачи, актуальные для работы с ребёнком с УО дошкольного возраста</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31</w:t>
            </w:r>
          </w:p>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31</w:t>
            </w:r>
          </w:p>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36</w:t>
            </w:r>
          </w:p>
        </w:tc>
      </w:tr>
      <w:tr w:rsidR="00892C63">
        <w:trPr>
          <w:trHeight w:val="160"/>
        </w:trPr>
        <w:tc>
          <w:tcPr>
            <w:tcW w:w="929" w:type="dxa"/>
          </w:tcPr>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
                <w:sz w:val="21"/>
                <w:szCs w:val="21"/>
              </w:rPr>
              <w:t>2.1.2.</w:t>
            </w:r>
          </w:p>
        </w:tc>
        <w:tc>
          <w:tcPr>
            <w:tcW w:w="8925" w:type="dxa"/>
          </w:tcPr>
          <w:p w:rsidR="00892C63" w:rsidRDefault="00892C63" w:rsidP="00892C63">
            <w:pPr>
              <w:jc w:val="both"/>
              <w:rPr>
                <w:bCs/>
                <w:sz w:val="21"/>
                <w:szCs w:val="21"/>
              </w:rPr>
            </w:pPr>
            <w:r>
              <w:rPr>
                <w:b/>
                <w:sz w:val="21"/>
                <w:szCs w:val="21"/>
              </w:rPr>
              <w:t xml:space="preserve">Познавательное развитие </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40</w:t>
            </w:r>
          </w:p>
        </w:tc>
      </w:tr>
      <w:tr w:rsidR="00892C63">
        <w:trPr>
          <w:trHeight w:val="160"/>
        </w:trPr>
        <w:tc>
          <w:tcPr>
            <w:tcW w:w="929" w:type="dxa"/>
          </w:tcPr>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2.1.2.1.</w:t>
            </w:r>
          </w:p>
        </w:tc>
        <w:tc>
          <w:tcPr>
            <w:tcW w:w="8925" w:type="dxa"/>
          </w:tcPr>
          <w:p w:rsidR="00892C63" w:rsidRDefault="00892C63" w:rsidP="00892C63">
            <w:pPr>
              <w:rPr>
                <w:bCs/>
                <w:sz w:val="21"/>
                <w:szCs w:val="21"/>
              </w:rPr>
            </w:pPr>
            <w:r>
              <w:rPr>
                <w:bCs/>
                <w:sz w:val="21"/>
                <w:szCs w:val="21"/>
              </w:rPr>
              <w:t xml:space="preserve">   От 5 до 6 лет</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40</w:t>
            </w:r>
          </w:p>
        </w:tc>
      </w:tr>
      <w:tr w:rsidR="00892C63">
        <w:trPr>
          <w:trHeight w:val="160"/>
        </w:trPr>
        <w:tc>
          <w:tcPr>
            <w:tcW w:w="929" w:type="dxa"/>
          </w:tcPr>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2.1.2.2.</w:t>
            </w:r>
          </w:p>
        </w:tc>
        <w:tc>
          <w:tcPr>
            <w:tcW w:w="8925" w:type="dxa"/>
          </w:tcPr>
          <w:p w:rsidR="00892C63" w:rsidRDefault="00892C63" w:rsidP="00892C63">
            <w:pPr>
              <w:rPr>
                <w:bCs/>
                <w:sz w:val="21"/>
                <w:szCs w:val="21"/>
              </w:rPr>
            </w:pPr>
            <w:r>
              <w:rPr>
                <w:bCs/>
                <w:sz w:val="21"/>
                <w:szCs w:val="21"/>
              </w:rPr>
              <w:t xml:space="preserve">   От 6 до 7 лет</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42</w:t>
            </w:r>
          </w:p>
        </w:tc>
      </w:tr>
      <w:tr w:rsidR="00892C63">
        <w:trPr>
          <w:trHeight w:val="160"/>
        </w:trPr>
        <w:tc>
          <w:tcPr>
            <w:tcW w:w="929" w:type="dxa"/>
          </w:tcPr>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2.1.2.3.</w:t>
            </w:r>
          </w:p>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2.1.2.4.</w:t>
            </w:r>
          </w:p>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2.1.2.5.</w:t>
            </w:r>
          </w:p>
        </w:tc>
        <w:tc>
          <w:tcPr>
            <w:tcW w:w="8925" w:type="dxa"/>
          </w:tcPr>
          <w:p w:rsidR="00892C63" w:rsidRDefault="00892C63" w:rsidP="00892C63">
            <w:pPr>
              <w:rPr>
                <w:bCs/>
                <w:sz w:val="21"/>
                <w:szCs w:val="21"/>
              </w:rPr>
            </w:pPr>
            <w:r>
              <w:rPr>
                <w:bCs/>
                <w:sz w:val="21"/>
                <w:szCs w:val="21"/>
              </w:rPr>
              <w:t xml:space="preserve">   Решение совокупных задач воспитания</w:t>
            </w:r>
          </w:p>
          <w:p w:rsidR="00892C63" w:rsidRDefault="00892C63" w:rsidP="00892C63">
            <w:pPr>
              <w:rPr>
                <w:bCs/>
                <w:sz w:val="21"/>
                <w:szCs w:val="21"/>
              </w:rPr>
            </w:pPr>
            <w:r>
              <w:rPr>
                <w:bCs/>
                <w:sz w:val="21"/>
                <w:szCs w:val="21"/>
              </w:rPr>
              <w:t>Задачи, актуальные для работы с ребёнком с ЗПР дошкольного возраста</w:t>
            </w:r>
          </w:p>
          <w:p w:rsidR="00892C63" w:rsidRDefault="00892C63" w:rsidP="00892C63">
            <w:pPr>
              <w:rPr>
                <w:bCs/>
                <w:sz w:val="21"/>
                <w:szCs w:val="21"/>
              </w:rPr>
            </w:pPr>
            <w:r>
              <w:rPr>
                <w:bCs/>
                <w:sz w:val="21"/>
                <w:szCs w:val="21"/>
              </w:rPr>
              <w:t>Задачи, актуальные для работы с  ребёнком  с УО дошкольного возраста</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44</w:t>
            </w:r>
          </w:p>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45</w:t>
            </w:r>
          </w:p>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46</w:t>
            </w:r>
          </w:p>
        </w:tc>
      </w:tr>
      <w:tr w:rsidR="00892C63">
        <w:trPr>
          <w:trHeight w:val="160"/>
        </w:trPr>
        <w:tc>
          <w:tcPr>
            <w:tcW w:w="929" w:type="dxa"/>
          </w:tcPr>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
                <w:sz w:val="21"/>
                <w:szCs w:val="21"/>
              </w:rPr>
              <w:t>2.1.2.6.</w:t>
            </w:r>
          </w:p>
        </w:tc>
        <w:tc>
          <w:tcPr>
            <w:tcW w:w="8925" w:type="dxa"/>
          </w:tcPr>
          <w:p w:rsidR="00892C63" w:rsidRDefault="00892C63" w:rsidP="00892C63">
            <w:pPr>
              <w:rPr>
                <w:bCs/>
                <w:sz w:val="21"/>
                <w:szCs w:val="21"/>
              </w:rPr>
            </w:pPr>
            <w:r>
              <w:rPr>
                <w:b/>
                <w:sz w:val="21"/>
                <w:szCs w:val="21"/>
              </w:rPr>
              <w:t xml:space="preserve">Региональный компонент. </w:t>
            </w:r>
            <w:r>
              <w:rPr>
                <w:bCs/>
                <w:sz w:val="21"/>
                <w:szCs w:val="21"/>
              </w:rPr>
              <w:t>Программа дополнительного образование «От забавы до головоломки». Сост. воспитатель МАОУ Улу-Юльская СОШ Краморова Е.В.</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51</w:t>
            </w:r>
          </w:p>
        </w:tc>
      </w:tr>
      <w:tr w:rsidR="00892C63">
        <w:tc>
          <w:tcPr>
            <w:tcW w:w="929" w:type="dxa"/>
          </w:tcPr>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
                <w:sz w:val="21"/>
                <w:szCs w:val="21"/>
              </w:rPr>
              <w:t>2.1.3.</w:t>
            </w:r>
          </w:p>
        </w:tc>
        <w:tc>
          <w:tcPr>
            <w:tcW w:w="8925" w:type="dxa"/>
          </w:tcPr>
          <w:p w:rsidR="00892C63" w:rsidRDefault="00892C63" w:rsidP="00892C63">
            <w:pPr>
              <w:rPr>
                <w:bCs/>
                <w:sz w:val="21"/>
                <w:szCs w:val="21"/>
              </w:rPr>
            </w:pPr>
            <w:r>
              <w:rPr>
                <w:b/>
                <w:sz w:val="21"/>
                <w:szCs w:val="21"/>
              </w:rPr>
              <w:t>Речевое развитие</w:t>
            </w:r>
            <w:r>
              <w:rPr>
                <w:bCs/>
                <w:sz w:val="21"/>
                <w:szCs w:val="21"/>
              </w:rPr>
              <w:t xml:space="preserve"> </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68</w:t>
            </w:r>
          </w:p>
        </w:tc>
      </w:tr>
      <w:tr w:rsidR="00892C63">
        <w:tc>
          <w:tcPr>
            <w:tcW w:w="929" w:type="dxa"/>
          </w:tcPr>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2.1.3.1.</w:t>
            </w:r>
          </w:p>
        </w:tc>
        <w:tc>
          <w:tcPr>
            <w:tcW w:w="8925" w:type="dxa"/>
          </w:tcPr>
          <w:p w:rsidR="00892C63" w:rsidRDefault="00892C63" w:rsidP="00892C63">
            <w:pPr>
              <w:rPr>
                <w:bCs/>
                <w:sz w:val="21"/>
                <w:szCs w:val="21"/>
              </w:rPr>
            </w:pPr>
            <w:r>
              <w:rPr>
                <w:bCs/>
                <w:sz w:val="21"/>
                <w:szCs w:val="21"/>
              </w:rPr>
              <w:t xml:space="preserve">   От 5 до 6 лет</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69</w:t>
            </w:r>
          </w:p>
        </w:tc>
      </w:tr>
      <w:tr w:rsidR="00892C63">
        <w:tc>
          <w:tcPr>
            <w:tcW w:w="929" w:type="dxa"/>
          </w:tcPr>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2.1.3.2.</w:t>
            </w:r>
          </w:p>
        </w:tc>
        <w:tc>
          <w:tcPr>
            <w:tcW w:w="8925" w:type="dxa"/>
          </w:tcPr>
          <w:p w:rsidR="00892C63" w:rsidRDefault="00892C63" w:rsidP="00892C63">
            <w:pPr>
              <w:rPr>
                <w:bCs/>
                <w:sz w:val="21"/>
                <w:szCs w:val="21"/>
              </w:rPr>
            </w:pPr>
            <w:r>
              <w:rPr>
                <w:bCs/>
                <w:sz w:val="21"/>
                <w:szCs w:val="21"/>
              </w:rPr>
              <w:t xml:space="preserve">   От 6 до 7 лет</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72</w:t>
            </w:r>
          </w:p>
        </w:tc>
      </w:tr>
      <w:tr w:rsidR="00892C63">
        <w:tc>
          <w:tcPr>
            <w:tcW w:w="929" w:type="dxa"/>
          </w:tcPr>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2.1.3.3.</w:t>
            </w:r>
          </w:p>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2.1.3.4.</w:t>
            </w:r>
          </w:p>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2.1.3.5.</w:t>
            </w:r>
          </w:p>
        </w:tc>
        <w:tc>
          <w:tcPr>
            <w:tcW w:w="8925" w:type="dxa"/>
          </w:tcPr>
          <w:p w:rsidR="00892C63" w:rsidRDefault="00892C63" w:rsidP="00892C63">
            <w:pPr>
              <w:rPr>
                <w:bCs/>
                <w:sz w:val="21"/>
                <w:szCs w:val="21"/>
              </w:rPr>
            </w:pPr>
            <w:r>
              <w:rPr>
                <w:bCs/>
                <w:sz w:val="21"/>
                <w:szCs w:val="21"/>
              </w:rPr>
              <w:t xml:space="preserve">   Решение совокупных задач воспитания</w:t>
            </w:r>
          </w:p>
          <w:p w:rsidR="00892C63" w:rsidRDefault="00892C63" w:rsidP="00892C63">
            <w:pPr>
              <w:rPr>
                <w:bCs/>
                <w:sz w:val="21"/>
                <w:szCs w:val="21"/>
              </w:rPr>
            </w:pPr>
            <w:r>
              <w:rPr>
                <w:bCs/>
                <w:sz w:val="21"/>
                <w:szCs w:val="21"/>
              </w:rPr>
              <w:t>Задачи, актуальные для работы с ребёнком с ЗПР дошкольного возраста</w:t>
            </w:r>
          </w:p>
          <w:p w:rsidR="00892C63" w:rsidRDefault="00892C63" w:rsidP="00892C63">
            <w:pPr>
              <w:rPr>
                <w:bCs/>
                <w:sz w:val="21"/>
                <w:szCs w:val="21"/>
              </w:rPr>
            </w:pPr>
            <w:r>
              <w:rPr>
                <w:bCs/>
                <w:sz w:val="21"/>
                <w:szCs w:val="21"/>
              </w:rPr>
              <w:t>Задачи, актуальные для работы с  ребёнком  с УО дошкольного возраста</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74</w:t>
            </w:r>
          </w:p>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74</w:t>
            </w:r>
          </w:p>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76</w:t>
            </w:r>
          </w:p>
        </w:tc>
      </w:tr>
      <w:tr w:rsidR="00892C63">
        <w:tc>
          <w:tcPr>
            <w:tcW w:w="929" w:type="dxa"/>
          </w:tcPr>
          <w:p w:rsidR="00892C63" w:rsidRDefault="00892C63" w:rsidP="00892C63">
            <w:pPr>
              <w:jc w:val="center"/>
              <w:rPr>
                <w:rFonts w:ascii="Times New Roman CYR" w:hAnsi="Times New Roman CYR" w:cs="Times New Roman CYR"/>
                <w:bCs/>
                <w:i/>
                <w:sz w:val="21"/>
                <w:szCs w:val="21"/>
              </w:rPr>
            </w:pPr>
            <w:r>
              <w:rPr>
                <w:rFonts w:ascii="Times New Roman CYR" w:hAnsi="Times New Roman CYR" w:cs="Times New Roman CYR"/>
                <w:b/>
                <w:iCs/>
                <w:sz w:val="21"/>
                <w:szCs w:val="21"/>
              </w:rPr>
              <w:t>2.1.3.6.</w:t>
            </w:r>
          </w:p>
        </w:tc>
        <w:tc>
          <w:tcPr>
            <w:tcW w:w="8925" w:type="dxa"/>
          </w:tcPr>
          <w:p w:rsidR="00892C63" w:rsidRDefault="00892C63" w:rsidP="00892C63">
            <w:pPr>
              <w:rPr>
                <w:bCs/>
                <w:i/>
                <w:sz w:val="21"/>
                <w:szCs w:val="21"/>
              </w:rPr>
            </w:pPr>
            <w:r>
              <w:rPr>
                <w:b/>
                <w:iCs/>
                <w:sz w:val="21"/>
                <w:szCs w:val="21"/>
              </w:rPr>
              <w:t xml:space="preserve">Часть, формируемая участниками образовательных отношений. </w:t>
            </w:r>
            <w:r>
              <w:rPr>
                <w:bCs/>
                <w:iCs/>
                <w:sz w:val="21"/>
                <w:szCs w:val="21"/>
              </w:rPr>
              <w:t xml:space="preserve">Коррекционно-развивающая работа. </w:t>
            </w:r>
            <w:r>
              <w:rPr>
                <w:bCs/>
                <w:iCs/>
                <w:sz w:val="20"/>
                <w:szCs w:val="20"/>
              </w:rPr>
              <w:t>Образовательная программа «Логоритмика» по методике Картушиной М.Ю.</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78</w:t>
            </w:r>
          </w:p>
        </w:tc>
      </w:tr>
      <w:tr w:rsidR="00892C63">
        <w:tc>
          <w:tcPr>
            <w:tcW w:w="929" w:type="dxa"/>
          </w:tcPr>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
                <w:sz w:val="21"/>
                <w:szCs w:val="21"/>
              </w:rPr>
              <w:t>2.1.4.</w:t>
            </w:r>
          </w:p>
        </w:tc>
        <w:tc>
          <w:tcPr>
            <w:tcW w:w="8925" w:type="dxa"/>
          </w:tcPr>
          <w:p w:rsidR="00892C63" w:rsidRDefault="00892C63" w:rsidP="00892C63">
            <w:pPr>
              <w:rPr>
                <w:bCs/>
                <w:sz w:val="21"/>
                <w:szCs w:val="21"/>
              </w:rPr>
            </w:pPr>
            <w:r>
              <w:rPr>
                <w:b/>
                <w:sz w:val="21"/>
                <w:szCs w:val="21"/>
              </w:rPr>
              <w:t xml:space="preserve">Художественно-эстетическое развитие </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83</w:t>
            </w:r>
          </w:p>
        </w:tc>
      </w:tr>
      <w:tr w:rsidR="00892C63">
        <w:tc>
          <w:tcPr>
            <w:tcW w:w="929" w:type="dxa"/>
          </w:tcPr>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2.1.4.1.</w:t>
            </w:r>
          </w:p>
        </w:tc>
        <w:tc>
          <w:tcPr>
            <w:tcW w:w="8925" w:type="dxa"/>
          </w:tcPr>
          <w:p w:rsidR="00892C63" w:rsidRDefault="00892C63" w:rsidP="00892C63">
            <w:pPr>
              <w:rPr>
                <w:bCs/>
                <w:sz w:val="21"/>
                <w:szCs w:val="21"/>
              </w:rPr>
            </w:pPr>
            <w:r>
              <w:rPr>
                <w:bCs/>
                <w:sz w:val="21"/>
                <w:szCs w:val="21"/>
              </w:rPr>
              <w:t xml:space="preserve">   От 5 до 6 лет</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83</w:t>
            </w:r>
          </w:p>
        </w:tc>
      </w:tr>
      <w:tr w:rsidR="00892C63">
        <w:tc>
          <w:tcPr>
            <w:tcW w:w="929" w:type="dxa"/>
          </w:tcPr>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2.1.4.2.</w:t>
            </w:r>
          </w:p>
        </w:tc>
        <w:tc>
          <w:tcPr>
            <w:tcW w:w="8925" w:type="dxa"/>
          </w:tcPr>
          <w:p w:rsidR="00892C63" w:rsidRDefault="00892C63" w:rsidP="00892C63">
            <w:pPr>
              <w:rPr>
                <w:bCs/>
                <w:sz w:val="21"/>
                <w:szCs w:val="21"/>
              </w:rPr>
            </w:pPr>
            <w:r>
              <w:rPr>
                <w:bCs/>
                <w:sz w:val="21"/>
                <w:szCs w:val="21"/>
              </w:rPr>
              <w:t xml:space="preserve">   От 6 до 7 лет</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91</w:t>
            </w:r>
          </w:p>
        </w:tc>
      </w:tr>
      <w:tr w:rsidR="00892C63">
        <w:tc>
          <w:tcPr>
            <w:tcW w:w="929" w:type="dxa"/>
          </w:tcPr>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2.1.4.3.</w:t>
            </w:r>
          </w:p>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2.1.4.4.</w:t>
            </w:r>
          </w:p>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2.1.4.5</w:t>
            </w:r>
          </w:p>
        </w:tc>
        <w:tc>
          <w:tcPr>
            <w:tcW w:w="8925" w:type="dxa"/>
          </w:tcPr>
          <w:p w:rsidR="00892C63" w:rsidRDefault="00892C63" w:rsidP="00892C63">
            <w:pPr>
              <w:rPr>
                <w:bCs/>
                <w:sz w:val="21"/>
                <w:szCs w:val="21"/>
              </w:rPr>
            </w:pPr>
            <w:r>
              <w:rPr>
                <w:bCs/>
                <w:sz w:val="21"/>
                <w:szCs w:val="21"/>
              </w:rPr>
              <w:t xml:space="preserve">   Решение совокупных задач воспитания</w:t>
            </w:r>
          </w:p>
          <w:p w:rsidR="00892C63" w:rsidRDefault="00892C63" w:rsidP="00892C63">
            <w:pPr>
              <w:rPr>
                <w:bCs/>
                <w:sz w:val="21"/>
                <w:szCs w:val="21"/>
              </w:rPr>
            </w:pPr>
            <w:r>
              <w:rPr>
                <w:bCs/>
                <w:sz w:val="21"/>
                <w:szCs w:val="21"/>
              </w:rPr>
              <w:t>Задачи, актуальные для работы с ребёнком с ЗПР дошкольного возраста</w:t>
            </w:r>
          </w:p>
          <w:p w:rsidR="00892C63" w:rsidRDefault="00892C63" w:rsidP="00892C63">
            <w:pPr>
              <w:rPr>
                <w:bCs/>
                <w:sz w:val="21"/>
                <w:szCs w:val="21"/>
              </w:rPr>
            </w:pPr>
            <w:r>
              <w:rPr>
                <w:bCs/>
                <w:sz w:val="21"/>
                <w:szCs w:val="21"/>
              </w:rPr>
              <w:t>Задачи, актуальные для работы с  ребёнком  с УО дошкольного возраста</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100</w:t>
            </w:r>
          </w:p>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101</w:t>
            </w:r>
          </w:p>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102</w:t>
            </w:r>
          </w:p>
        </w:tc>
      </w:tr>
      <w:tr w:rsidR="00892C63">
        <w:tc>
          <w:tcPr>
            <w:tcW w:w="929" w:type="dxa"/>
          </w:tcPr>
          <w:p w:rsidR="00892C63" w:rsidRDefault="00892C63" w:rsidP="00892C63">
            <w:pPr>
              <w:jc w:val="center"/>
              <w:rPr>
                <w:rFonts w:ascii="Times New Roman CYR" w:hAnsi="Times New Roman CYR" w:cs="Times New Roman CYR"/>
                <w:bCs/>
                <w:i/>
                <w:sz w:val="21"/>
                <w:szCs w:val="21"/>
              </w:rPr>
            </w:pPr>
            <w:r>
              <w:rPr>
                <w:rFonts w:ascii="Times New Roman CYR" w:hAnsi="Times New Roman CYR" w:cs="Times New Roman CYR"/>
                <w:b/>
                <w:iCs/>
                <w:sz w:val="21"/>
                <w:szCs w:val="21"/>
              </w:rPr>
              <w:t>2.1.4.6.</w:t>
            </w:r>
          </w:p>
        </w:tc>
        <w:tc>
          <w:tcPr>
            <w:tcW w:w="8925" w:type="dxa"/>
          </w:tcPr>
          <w:p w:rsidR="00892C63" w:rsidRDefault="00892C63" w:rsidP="00892C63">
            <w:pPr>
              <w:rPr>
                <w:bCs/>
                <w:i/>
                <w:sz w:val="21"/>
                <w:szCs w:val="21"/>
              </w:rPr>
            </w:pPr>
            <w:r>
              <w:rPr>
                <w:b/>
                <w:iCs/>
                <w:sz w:val="21"/>
                <w:szCs w:val="21"/>
              </w:rPr>
              <w:t>Парциальная программа</w:t>
            </w:r>
            <w:r>
              <w:rPr>
                <w:bCs/>
                <w:iCs/>
                <w:sz w:val="21"/>
                <w:szCs w:val="21"/>
              </w:rPr>
              <w:t xml:space="preserve"> «Цветные ладошки» раздел "Лепка" по методике И.А. Лыковой</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110</w:t>
            </w:r>
          </w:p>
        </w:tc>
      </w:tr>
      <w:tr w:rsidR="00892C63">
        <w:tc>
          <w:tcPr>
            <w:tcW w:w="929" w:type="dxa"/>
          </w:tcPr>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
                <w:sz w:val="21"/>
                <w:szCs w:val="21"/>
              </w:rPr>
              <w:t>2.1.5.</w:t>
            </w:r>
          </w:p>
        </w:tc>
        <w:tc>
          <w:tcPr>
            <w:tcW w:w="8925" w:type="dxa"/>
          </w:tcPr>
          <w:p w:rsidR="00892C63" w:rsidRDefault="00892C63" w:rsidP="00892C63">
            <w:pPr>
              <w:rPr>
                <w:bCs/>
                <w:sz w:val="21"/>
                <w:szCs w:val="21"/>
              </w:rPr>
            </w:pPr>
            <w:r>
              <w:rPr>
                <w:b/>
                <w:sz w:val="21"/>
                <w:szCs w:val="21"/>
              </w:rPr>
              <w:t xml:space="preserve">Физическое развитие </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114</w:t>
            </w:r>
          </w:p>
        </w:tc>
      </w:tr>
      <w:tr w:rsidR="00892C63">
        <w:tc>
          <w:tcPr>
            <w:tcW w:w="929" w:type="dxa"/>
          </w:tcPr>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2.1.5.1.</w:t>
            </w:r>
          </w:p>
        </w:tc>
        <w:tc>
          <w:tcPr>
            <w:tcW w:w="8925" w:type="dxa"/>
          </w:tcPr>
          <w:p w:rsidR="00892C63" w:rsidRDefault="00892C63" w:rsidP="00892C63">
            <w:pPr>
              <w:rPr>
                <w:bCs/>
                <w:sz w:val="21"/>
                <w:szCs w:val="21"/>
              </w:rPr>
            </w:pPr>
            <w:r>
              <w:rPr>
                <w:bCs/>
                <w:sz w:val="21"/>
                <w:szCs w:val="21"/>
              </w:rPr>
              <w:t xml:space="preserve">   От 5 до 6 лет</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115</w:t>
            </w:r>
          </w:p>
        </w:tc>
      </w:tr>
      <w:tr w:rsidR="00892C63">
        <w:tc>
          <w:tcPr>
            <w:tcW w:w="929" w:type="dxa"/>
          </w:tcPr>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2.1.5.2.</w:t>
            </w:r>
          </w:p>
        </w:tc>
        <w:tc>
          <w:tcPr>
            <w:tcW w:w="8925" w:type="dxa"/>
          </w:tcPr>
          <w:p w:rsidR="00892C63" w:rsidRDefault="00892C63" w:rsidP="00892C63">
            <w:pPr>
              <w:rPr>
                <w:bCs/>
                <w:sz w:val="21"/>
                <w:szCs w:val="21"/>
              </w:rPr>
            </w:pPr>
            <w:r>
              <w:rPr>
                <w:bCs/>
                <w:sz w:val="21"/>
                <w:szCs w:val="21"/>
              </w:rPr>
              <w:t xml:space="preserve">   От 6 до 7 лет</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119</w:t>
            </w:r>
          </w:p>
        </w:tc>
      </w:tr>
      <w:tr w:rsidR="00892C63">
        <w:tc>
          <w:tcPr>
            <w:tcW w:w="929" w:type="dxa"/>
          </w:tcPr>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2.1.5.3.</w:t>
            </w:r>
          </w:p>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2.1.5.4.</w:t>
            </w:r>
          </w:p>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2.1.5.5</w:t>
            </w:r>
          </w:p>
        </w:tc>
        <w:tc>
          <w:tcPr>
            <w:tcW w:w="8925" w:type="dxa"/>
          </w:tcPr>
          <w:p w:rsidR="00892C63" w:rsidRDefault="00892C63" w:rsidP="00892C63">
            <w:pPr>
              <w:rPr>
                <w:bCs/>
                <w:sz w:val="21"/>
                <w:szCs w:val="21"/>
              </w:rPr>
            </w:pPr>
            <w:r>
              <w:rPr>
                <w:bCs/>
                <w:sz w:val="21"/>
                <w:szCs w:val="21"/>
              </w:rPr>
              <w:t xml:space="preserve">   Решение совокупных задач воспитания</w:t>
            </w:r>
          </w:p>
          <w:p w:rsidR="00892C63" w:rsidRDefault="00892C63" w:rsidP="00892C63">
            <w:pPr>
              <w:rPr>
                <w:bCs/>
                <w:sz w:val="21"/>
                <w:szCs w:val="21"/>
              </w:rPr>
            </w:pPr>
            <w:r>
              <w:rPr>
                <w:bCs/>
                <w:sz w:val="21"/>
                <w:szCs w:val="21"/>
              </w:rPr>
              <w:t>Задачи, актуальные для работы с ребёнком с ЗПР дошкольного возраста</w:t>
            </w:r>
          </w:p>
          <w:p w:rsidR="00892C63" w:rsidRDefault="00892C63" w:rsidP="00892C63">
            <w:pPr>
              <w:rPr>
                <w:bCs/>
                <w:sz w:val="21"/>
                <w:szCs w:val="21"/>
              </w:rPr>
            </w:pPr>
            <w:r>
              <w:rPr>
                <w:bCs/>
                <w:sz w:val="21"/>
                <w:szCs w:val="21"/>
              </w:rPr>
              <w:t>Задачи, актуальные для работы с  ребёнком  с УО дошкольного возраста</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124</w:t>
            </w:r>
          </w:p>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125</w:t>
            </w:r>
          </w:p>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127</w:t>
            </w:r>
          </w:p>
        </w:tc>
      </w:tr>
      <w:tr w:rsidR="00892C63">
        <w:tc>
          <w:tcPr>
            <w:tcW w:w="929" w:type="dxa"/>
          </w:tcPr>
          <w:p w:rsidR="00892C63" w:rsidRDefault="00892C63" w:rsidP="00892C63">
            <w:pPr>
              <w:jc w:val="center"/>
              <w:rPr>
                <w:rFonts w:ascii="Times New Roman CYR" w:hAnsi="Times New Roman CYR" w:cs="Times New Roman CYR"/>
                <w:bCs/>
                <w:i/>
                <w:sz w:val="21"/>
                <w:szCs w:val="21"/>
              </w:rPr>
            </w:pPr>
            <w:r>
              <w:rPr>
                <w:rFonts w:ascii="Times New Roman CYR" w:hAnsi="Times New Roman CYR" w:cs="Times New Roman CYR"/>
                <w:b/>
                <w:iCs/>
                <w:sz w:val="21"/>
                <w:szCs w:val="21"/>
              </w:rPr>
              <w:t>2.1.5.6.</w:t>
            </w:r>
          </w:p>
        </w:tc>
        <w:tc>
          <w:tcPr>
            <w:tcW w:w="8925" w:type="dxa"/>
          </w:tcPr>
          <w:p w:rsidR="00892C63" w:rsidRDefault="00892C63" w:rsidP="00892C63">
            <w:pPr>
              <w:rPr>
                <w:bCs/>
                <w:i/>
                <w:sz w:val="21"/>
                <w:szCs w:val="21"/>
              </w:rPr>
            </w:pPr>
            <w:r>
              <w:rPr>
                <w:b/>
                <w:iCs/>
                <w:sz w:val="21"/>
                <w:szCs w:val="21"/>
              </w:rPr>
              <w:t>Парциальная программа</w:t>
            </w:r>
            <w:r>
              <w:rPr>
                <w:bCs/>
                <w:iCs/>
                <w:sz w:val="21"/>
                <w:szCs w:val="21"/>
              </w:rPr>
              <w:t xml:space="preserve"> </w:t>
            </w:r>
            <w:r>
              <w:rPr>
                <w:bCs/>
                <w:iCs/>
                <w:sz w:val="23"/>
                <w:szCs w:val="23"/>
              </w:rPr>
              <w:t>«Занимательная физкультура» по методике В.В. Гавриловой</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131</w:t>
            </w:r>
          </w:p>
        </w:tc>
      </w:tr>
      <w:tr w:rsidR="00892C63">
        <w:tc>
          <w:tcPr>
            <w:tcW w:w="929" w:type="dxa"/>
          </w:tcPr>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
                <w:bCs/>
                <w:sz w:val="21"/>
                <w:szCs w:val="21"/>
              </w:rPr>
              <w:t>2.2.</w:t>
            </w:r>
          </w:p>
        </w:tc>
        <w:tc>
          <w:tcPr>
            <w:tcW w:w="8925" w:type="dxa"/>
          </w:tcPr>
          <w:p w:rsidR="00892C63" w:rsidRDefault="00892C63" w:rsidP="00892C63">
            <w:pPr>
              <w:rPr>
                <w:bCs/>
                <w:sz w:val="21"/>
                <w:szCs w:val="21"/>
              </w:rPr>
            </w:pPr>
            <w:r>
              <w:rPr>
                <w:b/>
                <w:bCs/>
                <w:sz w:val="21"/>
                <w:szCs w:val="21"/>
              </w:rPr>
              <w:t xml:space="preserve">Вариативные формы, способы, методы и средства реализации Программы </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134</w:t>
            </w:r>
          </w:p>
        </w:tc>
      </w:tr>
      <w:tr w:rsidR="00892C63">
        <w:tc>
          <w:tcPr>
            <w:tcW w:w="929"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sz w:val="21"/>
                <w:szCs w:val="21"/>
              </w:rPr>
              <w:lastRenderedPageBreak/>
              <w:t>2.3.</w:t>
            </w:r>
          </w:p>
        </w:tc>
        <w:tc>
          <w:tcPr>
            <w:tcW w:w="8925" w:type="dxa"/>
          </w:tcPr>
          <w:p w:rsidR="00892C63" w:rsidRDefault="00892C63" w:rsidP="00892C63">
            <w:pPr>
              <w:rPr>
                <w:b/>
                <w:bCs/>
                <w:sz w:val="21"/>
                <w:szCs w:val="21"/>
              </w:rPr>
            </w:pPr>
            <w:r>
              <w:rPr>
                <w:b/>
                <w:sz w:val="21"/>
                <w:szCs w:val="21"/>
              </w:rPr>
              <w:t>Особенности образовательной деятельности разных видов и культурных практик</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137</w:t>
            </w:r>
          </w:p>
        </w:tc>
      </w:tr>
      <w:tr w:rsidR="00892C63">
        <w:tc>
          <w:tcPr>
            <w:tcW w:w="929" w:type="dxa"/>
          </w:tcPr>
          <w:p w:rsidR="00892C63" w:rsidRDefault="00892C63" w:rsidP="00892C63">
            <w:pPr>
              <w:jc w:val="center"/>
              <w:rPr>
                <w:rFonts w:ascii="Times New Roman CYR" w:hAnsi="Times New Roman CYR" w:cs="Times New Roman CYR"/>
                <w:b/>
                <w:sz w:val="21"/>
                <w:szCs w:val="21"/>
              </w:rPr>
            </w:pPr>
            <w:r>
              <w:rPr>
                <w:rFonts w:ascii="Times New Roman CYR" w:hAnsi="Times New Roman CYR" w:cs="Times New Roman CYR"/>
                <w:b/>
                <w:sz w:val="21"/>
                <w:szCs w:val="21"/>
              </w:rPr>
              <w:t>2.4.</w:t>
            </w:r>
          </w:p>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sz w:val="21"/>
                <w:szCs w:val="21"/>
              </w:rPr>
              <w:t>2.4.1</w:t>
            </w:r>
            <w:r>
              <w:rPr>
                <w:rFonts w:ascii="Times New Roman CYR" w:hAnsi="Times New Roman CYR" w:cs="Times New Roman CYR"/>
                <w:b/>
                <w:sz w:val="21"/>
                <w:szCs w:val="21"/>
              </w:rPr>
              <w:t>.</w:t>
            </w:r>
          </w:p>
        </w:tc>
        <w:tc>
          <w:tcPr>
            <w:tcW w:w="8925" w:type="dxa"/>
          </w:tcPr>
          <w:p w:rsidR="00892C63" w:rsidRDefault="00892C63" w:rsidP="00892C63">
            <w:pPr>
              <w:rPr>
                <w:b/>
                <w:sz w:val="21"/>
                <w:szCs w:val="21"/>
              </w:rPr>
            </w:pPr>
            <w:r>
              <w:rPr>
                <w:b/>
                <w:sz w:val="21"/>
                <w:szCs w:val="21"/>
              </w:rPr>
              <w:t>Способы и направления поддержки детской инициативы</w:t>
            </w:r>
          </w:p>
          <w:p w:rsidR="00892C63" w:rsidRDefault="00892C63" w:rsidP="00892C63">
            <w:pPr>
              <w:rPr>
                <w:bCs/>
                <w:sz w:val="21"/>
                <w:szCs w:val="21"/>
              </w:rPr>
            </w:pPr>
            <w:r>
              <w:rPr>
                <w:sz w:val="21"/>
                <w:szCs w:val="21"/>
              </w:rPr>
              <w:t>Взаимодействие педагогических работников с детьми с ОВЗ</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142</w:t>
            </w:r>
          </w:p>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145</w:t>
            </w:r>
          </w:p>
        </w:tc>
      </w:tr>
      <w:tr w:rsidR="00892C63">
        <w:tc>
          <w:tcPr>
            <w:tcW w:w="929" w:type="dxa"/>
          </w:tcPr>
          <w:p w:rsidR="00892C63" w:rsidRDefault="00892C63" w:rsidP="00892C63">
            <w:pPr>
              <w:jc w:val="center"/>
              <w:rPr>
                <w:rFonts w:ascii="Times New Roman CYR" w:hAnsi="Times New Roman CYR" w:cs="Times New Roman CYR"/>
                <w:b/>
                <w:sz w:val="21"/>
                <w:szCs w:val="21"/>
              </w:rPr>
            </w:pPr>
            <w:r>
              <w:rPr>
                <w:rFonts w:ascii="Times New Roman CYR" w:hAnsi="Times New Roman CYR" w:cs="Times New Roman CYR"/>
                <w:b/>
                <w:sz w:val="21"/>
                <w:szCs w:val="21"/>
              </w:rPr>
              <w:t>2.5.</w:t>
            </w:r>
          </w:p>
          <w:p w:rsidR="00892C63" w:rsidRDefault="00892C63" w:rsidP="00892C63">
            <w:pPr>
              <w:jc w:val="center"/>
              <w:rPr>
                <w:rFonts w:ascii="Times New Roman CYR" w:hAnsi="Times New Roman CYR" w:cs="Times New Roman CYR"/>
                <w:sz w:val="21"/>
                <w:szCs w:val="21"/>
              </w:rPr>
            </w:pPr>
            <w:r>
              <w:rPr>
                <w:rFonts w:ascii="Times New Roman CYR" w:hAnsi="Times New Roman CYR" w:cs="Times New Roman CYR"/>
                <w:sz w:val="21"/>
                <w:szCs w:val="21"/>
              </w:rPr>
              <w:t>2.5.1.</w:t>
            </w:r>
          </w:p>
          <w:p w:rsidR="00892C63" w:rsidRDefault="00892C63" w:rsidP="00892C63">
            <w:pPr>
              <w:jc w:val="center"/>
              <w:rPr>
                <w:sz w:val="21"/>
                <w:szCs w:val="21"/>
              </w:rPr>
            </w:pPr>
            <w:r>
              <w:rPr>
                <w:rFonts w:ascii="Times New Roman CYR" w:hAnsi="Times New Roman CYR" w:cs="Times New Roman CYR"/>
                <w:sz w:val="21"/>
                <w:szCs w:val="21"/>
              </w:rPr>
              <w:t>2.5.2.</w:t>
            </w:r>
          </w:p>
        </w:tc>
        <w:tc>
          <w:tcPr>
            <w:tcW w:w="8925" w:type="dxa"/>
          </w:tcPr>
          <w:p w:rsidR="00892C63" w:rsidRDefault="00892C63" w:rsidP="00892C63">
            <w:pPr>
              <w:rPr>
                <w:b/>
                <w:sz w:val="21"/>
                <w:szCs w:val="21"/>
              </w:rPr>
            </w:pPr>
            <w:r>
              <w:rPr>
                <w:b/>
                <w:sz w:val="21"/>
                <w:szCs w:val="21"/>
              </w:rPr>
              <w:t>Особенности взаимодействия педагогического коллектива с семьями обучающихся</w:t>
            </w:r>
          </w:p>
          <w:p w:rsidR="00892C63" w:rsidRDefault="00892C63" w:rsidP="00892C63">
            <w:pPr>
              <w:rPr>
                <w:bCs/>
                <w:sz w:val="21"/>
                <w:szCs w:val="21"/>
              </w:rPr>
            </w:pPr>
            <w:r>
              <w:rPr>
                <w:bCs/>
                <w:sz w:val="21"/>
                <w:szCs w:val="21"/>
              </w:rPr>
              <w:t>Особенности взаимодействия педагогического коллектива с семьёй дошкольника с ЗПР</w:t>
            </w:r>
          </w:p>
          <w:p w:rsidR="00892C63" w:rsidRDefault="00892C63" w:rsidP="00892C63">
            <w:pPr>
              <w:rPr>
                <w:bCs/>
                <w:sz w:val="21"/>
                <w:szCs w:val="21"/>
              </w:rPr>
            </w:pPr>
            <w:r>
              <w:rPr>
                <w:bCs/>
                <w:sz w:val="21"/>
                <w:szCs w:val="21"/>
              </w:rPr>
              <w:t>Особенности взаимодействия педагогического коллектива с семьёй дошкольника с УО</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146</w:t>
            </w:r>
          </w:p>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149</w:t>
            </w:r>
          </w:p>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151</w:t>
            </w:r>
          </w:p>
        </w:tc>
      </w:tr>
      <w:tr w:rsidR="00892C63">
        <w:tc>
          <w:tcPr>
            <w:tcW w:w="929" w:type="dxa"/>
          </w:tcPr>
          <w:p w:rsidR="00892C63" w:rsidRDefault="00892C63" w:rsidP="00892C63">
            <w:pPr>
              <w:jc w:val="center"/>
              <w:rPr>
                <w:rFonts w:ascii="Times New Roman CYR" w:hAnsi="Times New Roman CYR" w:cs="Times New Roman CYR"/>
                <w:b/>
                <w:sz w:val="21"/>
                <w:szCs w:val="21"/>
              </w:rPr>
            </w:pPr>
            <w:r>
              <w:rPr>
                <w:rFonts w:ascii="Times New Roman CYR" w:hAnsi="Times New Roman CYR" w:cs="Times New Roman CYR"/>
                <w:b/>
                <w:sz w:val="21"/>
                <w:szCs w:val="21"/>
              </w:rPr>
              <w:t>2.6.</w:t>
            </w:r>
          </w:p>
          <w:p w:rsidR="00892C63" w:rsidRDefault="00892C63" w:rsidP="00892C63">
            <w:pPr>
              <w:jc w:val="center"/>
              <w:rPr>
                <w:rFonts w:ascii="Times New Roman CYR" w:hAnsi="Times New Roman CYR" w:cs="Times New Roman CYR"/>
                <w:sz w:val="21"/>
                <w:szCs w:val="21"/>
              </w:rPr>
            </w:pPr>
            <w:r>
              <w:rPr>
                <w:rFonts w:ascii="Times New Roman CYR" w:hAnsi="Times New Roman CYR" w:cs="Times New Roman CYR"/>
                <w:sz w:val="21"/>
                <w:szCs w:val="21"/>
              </w:rPr>
              <w:t>2.6.1.</w:t>
            </w:r>
          </w:p>
          <w:p w:rsidR="00892C63" w:rsidRDefault="00892C63" w:rsidP="00892C63">
            <w:pPr>
              <w:jc w:val="center"/>
              <w:rPr>
                <w:sz w:val="21"/>
                <w:szCs w:val="21"/>
              </w:rPr>
            </w:pPr>
            <w:r>
              <w:rPr>
                <w:rFonts w:ascii="Times New Roman CYR" w:hAnsi="Times New Roman CYR" w:cs="Times New Roman CYR"/>
                <w:sz w:val="21"/>
                <w:szCs w:val="21"/>
              </w:rPr>
              <w:t>2.6.2.</w:t>
            </w:r>
          </w:p>
        </w:tc>
        <w:tc>
          <w:tcPr>
            <w:tcW w:w="8925" w:type="dxa"/>
          </w:tcPr>
          <w:p w:rsidR="00892C63" w:rsidRDefault="00892C63" w:rsidP="00892C63">
            <w:pPr>
              <w:jc w:val="both"/>
              <w:rPr>
                <w:b/>
                <w:sz w:val="21"/>
                <w:szCs w:val="21"/>
              </w:rPr>
            </w:pPr>
            <w:r>
              <w:rPr>
                <w:b/>
                <w:sz w:val="21"/>
                <w:szCs w:val="21"/>
              </w:rPr>
              <w:t>Направления и задачи коррекционно-развивающей работы</w:t>
            </w:r>
          </w:p>
          <w:p w:rsidR="00892C63" w:rsidRDefault="00892C63" w:rsidP="00892C63">
            <w:pPr>
              <w:jc w:val="both"/>
              <w:rPr>
                <w:bCs/>
                <w:sz w:val="21"/>
                <w:szCs w:val="21"/>
              </w:rPr>
            </w:pPr>
            <w:r>
              <w:rPr>
                <w:bCs/>
                <w:sz w:val="21"/>
                <w:szCs w:val="21"/>
              </w:rPr>
              <w:t>Программа коррекционно-развивающей работы с ребёнком с ЗПР</w:t>
            </w:r>
          </w:p>
          <w:p w:rsidR="00892C63" w:rsidRDefault="00892C63" w:rsidP="00892C63">
            <w:pPr>
              <w:jc w:val="both"/>
              <w:rPr>
                <w:bCs/>
                <w:sz w:val="21"/>
                <w:szCs w:val="21"/>
              </w:rPr>
            </w:pPr>
            <w:r>
              <w:rPr>
                <w:bCs/>
                <w:sz w:val="21"/>
                <w:szCs w:val="21"/>
              </w:rPr>
              <w:t>Программа коррекционно-развивающей работы с  ребёнком с УО</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152</w:t>
            </w:r>
          </w:p>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158</w:t>
            </w:r>
          </w:p>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190</w:t>
            </w:r>
          </w:p>
        </w:tc>
      </w:tr>
      <w:tr w:rsidR="00892C63">
        <w:tc>
          <w:tcPr>
            <w:tcW w:w="929" w:type="dxa"/>
          </w:tcPr>
          <w:p w:rsidR="00892C63" w:rsidRDefault="00892C63" w:rsidP="00892C63">
            <w:pPr>
              <w:jc w:val="center"/>
              <w:rPr>
                <w:sz w:val="21"/>
                <w:szCs w:val="21"/>
              </w:rPr>
            </w:pPr>
            <w:r>
              <w:rPr>
                <w:rFonts w:ascii="Times New Roman CYR" w:hAnsi="Times New Roman CYR" w:cs="Times New Roman CYR"/>
                <w:b/>
                <w:sz w:val="21"/>
                <w:szCs w:val="21"/>
              </w:rPr>
              <w:t>2.7.</w:t>
            </w:r>
          </w:p>
        </w:tc>
        <w:tc>
          <w:tcPr>
            <w:tcW w:w="8925" w:type="dxa"/>
          </w:tcPr>
          <w:p w:rsidR="00892C63" w:rsidRDefault="00892C63" w:rsidP="00892C63">
            <w:pPr>
              <w:rPr>
                <w:bCs/>
                <w:sz w:val="21"/>
                <w:szCs w:val="21"/>
              </w:rPr>
            </w:pPr>
            <w:r>
              <w:rPr>
                <w:b/>
                <w:sz w:val="21"/>
                <w:szCs w:val="21"/>
              </w:rPr>
              <w:t>Рабочая программа воспитания (РПВ)</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204</w:t>
            </w:r>
          </w:p>
        </w:tc>
      </w:tr>
      <w:tr w:rsidR="00892C63">
        <w:tc>
          <w:tcPr>
            <w:tcW w:w="929" w:type="dxa"/>
          </w:tcPr>
          <w:p w:rsidR="00892C63" w:rsidRDefault="00892C63" w:rsidP="00892C63">
            <w:pPr>
              <w:jc w:val="center"/>
              <w:rPr>
                <w:b/>
                <w:bCs/>
                <w:sz w:val="21"/>
                <w:szCs w:val="21"/>
              </w:rPr>
            </w:pPr>
            <w:r>
              <w:rPr>
                <w:b/>
                <w:bCs/>
                <w:sz w:val="21"/>
                <w:szCs w:val="21"/>
              </w:rPr>
              <w:t>III</w:t>
            </w:r>
          </w:p>
        </w:tc>
        <w:tc>
          <w:tcPr>
            <w:tcW w:w="8925" w:type="dxa"/>
          </w:tcPr>
          <w:p w:rsidR="00892C63" w:rsidRDefault="00892C63" w:rsidP="00892C63">
            <w:pPr>
              <w:rPr>
                <w:b/>
                <w:bCs/>
                <w:sz w:val="21"/>
                <w:szCs w:val="21"/>
              </w:rPr>
            </w:pPr>
            <w:r>
              <w:rPr>
                <w:b/>
                <w:bCs/>
                <w:sz w:val="21"/>
                <w:szCs w:val="21"/>
              </w:rPr>
              <w:t xml:space="preserve">ОРГАНИЗАЦИОННЫЙ  РАЗДЕЛ  ПРОГРАММЫ </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227</w:t>
            </w:r>
          </w:p>
        </w:tc>
      </w:tr>
      <w:tr w:rsidR="00892C63">
        <w:tc>
          <w:tcPr>
            <w:tcW w:w="929"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3.1</w:t>
            </w:r>
          </w:p>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3.1.1.</w:t>
            </w:r>
          </w:p>
          <w:p w:rsidR="00892C63" w:rsidRDefault="00892C63" w:rsidP="00892C63">
            <w:pPr>
              <w:jc w:val="center"/>
              <w:rPr>
                <w:rFonts w:ascii="Times New Roman CYR" w:hAnsi="Times New Roman CYR" w:cs="Times New Roman CYR"/>
                <w:bCs/>
                <w:sz w:val="21"/>
                <w:szCs w:val="21"/>
              </w:rPr>
            </w:pPr>
            <w:r>
              <w:rPr>
                <w:rFonts w:ascii="Times New Roman CYR" w:hAnsi="Times New Roman CYR" w:cs="Times New Roman CYR"/>
                <w:bCs/>
                <w:sz w:val="21"/>
                <w:szCs w:val="21"/>
              </w:rPr>
              <w:t>3.1.2.</w:t>
            </w:r>
          </w:p>
        </w:tc>
        <w:tc>
          <w:tcPr>
            <w:tcW w:w="8925" w:type="dxa"/>
          </w:tcPr>
          <w:p w:rsidR="00892C63" w:rsidRDefault="00892C63" w:rsidP="00892C63">
            <w:pPr>
              <w:rPr>
                <w:b/>
                <w:bCs/>
                <w:sz w:val="21"/>
                <w:szCs w:val="21"/>
              </w:rPr>
            </w:pPr>
            <w:r>
              <w:rPr>
                <w:b/>
                <w:bCs/>
                <w:sz w:val="21"/>
                <w:szCs w:val="21"/>
              </w:rPr>
              <w:t xml:space="preserve">Психолого-педагогические условия реализации Программы </w:t>
            </w:r>
          </w:p>
          <w:p w:rsidR="00892C63" w:rsidRDefault="00892C63" w:rsidP="00892C63">
            <w:pPr>
              <w:rPr>
                <w:bCs/>
                <w:sz w:val="21"/>
                <w:szCs w:val="21"/>
              </w:rPr>
            </w:pPr>
            <w:r>
              <w:rPr>
                <w:bCs/>
                <w:sz w:val="21"/>
                <w:szCs w:val="21"/>
              </w:rPr>
              <w:t>Психолого-педагогические условия, обеспечивающие развитие ребенка с ЗПР</w:t>
            </w:r>
          </w:p>
          <w:p w:rsidR="00892C63" w:rsidRDefault="00892C63" w:rsidP="00892C63">
            <w:pPr>
              <w:rPr>
                <w:bCs/>
                <w:sz w:val="21"/>
                <w:szCs w:val="21"/>
              </w:rPr>
            </w:pPr>
            <w:r>
              <w:rPr>
                <w:bCs/>
                <w:sz w:val="21"/>
                <w:szCs w:val="21"/>
              </w:rPr>
              <w:t>Психолого-педагогические условия, обеспечивающие развитие ребенка с УО</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227</w:t>
            </w:r>
          </w:p>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228</w:t>
            </w:r>
          </w:p>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230</w:t>
            </w:r>
          </w:p>
        </w:tc>
      </w:tr>
      <w:tr w:rsidR="00892C63">
        <w:tc>
          <w:tcPr>
            <w:tcW w:w="929"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3.2.</w:t>
            </w:r>
          </w:p>
        </w:tc>
        <w:tc>
          <w:tcPr>
            <w:tcW w:w="8925" w:type="dxa"/>
          </w:tcPr>
          <w:p w:rsidR="00892C63" w:rsidRDefault="00892C63" w:rsidP="00892C63">
            <w:pPr>
              <w:rPr>
                <w:b/>
                <w:bCs/>
                <w:sz w:val="21"/>
                <w:szCs w:val="21"/>
              </w:rPr>
            </w:pPr>
            <w:r>
              <w:rPr>
                <w:b/>
                <w:bCs/>
                <w:sz w:val="21"/>
                <w:szCs w:val="21"/>
              </w:rPr>
              <w:t>Особенности организации развивающей предметно-пространственной среды</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231</w:t>
            </w:r>
          </w:p>
        </w:tc>
      </w:tr>
      <w:tr w:rsidR="00892C63">
        <w:tc>
          <w:tcPr>
            <w:tcW w:w="929"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3.3.</w:t>
            </w:r>
          </w:p>
        </w:tc>
        <w:tc>
          <w:tcPr>
            <w:tcW w:w="8925" w:type="dxa"/>
          </w:tcPr>
          <w:p w:rsidR="00892C63" w:rsidRDefault="00892C63" w:rsidP="00892C63">
            <w:pPr>
              <w:rPr>
                <w:b/>
                <w:bCs/>
                <w:sz w:val="21"/>
                <w:szCs w:val="21"/>
              </w:rPr>
            </w:pPr>
            <w:r>
              <w:rPr>
                <w:b/>
                <w:bCs/>
                <w:sz w:val="21"/>
                <w:szCs w:val="21"/>
              </w:rPr>
              <w:t>Материально-техническое обеспечение Программы, обеспеченность методическими материалами и средствами воспитания</w:t>
            </w:r>
          </w:p>
        </w:tc>
        <w:tc>
          <w:tcPr>
            <w:tcW w:w="602" w:type="dxa"/>
          </w:tcPr>
          <w:p w:rsidR="00892C63" w:rsidRDefault="00892C63" w:rsidP="00892C63">
            <w:pPr>
              <w:jc w:val="center"/>
              <w:rPr>
                <w:rFonts w:ascii="Times New Roman CYR" w:hAnsi="Times New Roman CYR" w:cs="Times New Roman CYR"/>
                <w:b/>
                <w:bCs/>
                <w:sz w:val="21"/>
                <w:szCs w:val="21"/>
              </w:rPr>
            </w:pPr>
          </w:p>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233</w:t>
            </w:r>
          </w:p>
        </w:tc>
      </w:tr>
      <w:tr w:rsidR="00892C63">
        <w:tc>
          <w:tcPr>
            <w:tcW w:w="929"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3.4.</w:t>
            </w:r>
          </w:p>
        </w:tc>
        <w:tc>
          <w:tcPr>
            <w:tcW w:w="8925" w:type="dxa"/>
          </w:tcPr>
          <w:p w:rsidR="00892C63" w:rsidRDefault="00892C63" w:rsidP="00892C63">
            <w:pPr>
              <w:rPr>
                <w:b/>
                <w:bCs/>
                <w:sz w:val="21"/>
                <w:szCs w:val="21"/>
              </w:rPr>
            </w:pPr>
            <w:r>
              <w:rPr>
                <w:b/>
                <w:bCs/>
                <w:sz w:val="21"/>
                <w:szCs w:val="21"/>
              </w:rPr>
              <w:t>Примерный перечень литературных, музыкальных, художественных, анимационных произведений для реализации Программы</w:t>
            </w:r>
          </w:p>
        </w:tc>
        <w:tc>
          <w:tcPr>
            <w:tcW w:w="602" w:type="dxa"/>
          </w:tcPr>
          <w:p w:rsidR="00892C63" w:rsidRDefault="00892C63" w:rsidP="00892C63">
            <w:pPr>
              <w:jc w:val="center"/>
              <w:rPr>
                <w:rFonts w:ascii="Times New Roman CYR" w:hAnsi="Times New Roman CYR" w:cs="Times New Roman CYR"/>
                <w:b/>
                <w:bCs/>
                <w:sz w:val="21"/>
                <w:szCs w:val="21"/>
              </w:rPr>
            </w:pPr>
          </w:p>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241</w:t>
            </w:r>
          </w:p>
        </w:tc>
      </w:tr>
      <w:tr w:rsidR="00892C63">
        <w:tc>
          <w:tcPr>
            <w:tcW w:w="929"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3.5.</w:t>
            </w:r>
          </w:p>
        </w:tc>
        <w:tc>
          <w:tcPr>
            <w:tcW w:w="8925" w:type="dxa"/>
          </w:tcPr>
          <w:p w:rsidR="00892C63" w:rsidRDefault="00892C63" w:rsidP="00892C63">
            <w:pPr>
              <w:rPr>
                <w:b/>
                <w:bCs/>
                <w:sz w:val="21"/>
                <w:szCs w:val="21"/>
              </w:rPr>
            </w:pPr>
            <w:r>
              <w:rPr>
                <w:b/>
                <w:bCs/>
                <w:sz w:val="21"/>
                <w:szCs w:val="21"/>
              </w:rPr>
              <w:t>Кадровые условия реализации Программы</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251</w:t>
            </w:r>
          </w:p>
        </w:tc>
      </w:tr>
      <w:tr w:rsidR="00892C63">
        <w:tc>
          <w:tcPr>
            <w:tcW w:w="929"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3.6.</w:t>
            </w:r>
          </w:p>
        </w:tc>
        <w:tc>
          <w:tcPr>
            <w:tcW w:w="8925" w:type="dxa"/>
          </w:tcPr>
          <w:p w:rsidR="00892C63" w:rsidRDefault="00892C63" w:rsidP="00892C63">
            <w:pPr>
              <w:rPr>
                <w:b/>
                <w:bCs/>
                <w:sz w:val="21"/>
                <w:szCs w:val="21"/>
              </w:rPr>
            </w:pPr>
            <w:r>
              <w:rPr>
                <w:b/>
                <w:bCs/>
                <w:sz w:val="21"/>
                <w:szCs w:val="21"/>
              </w:rPr>
              <w:t>Режим дня и распорядок дня в КГДОКП МАОУ Улу-Юльская СОШ</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252</w:t>
            </w:r>
          </w:p>
        </w:tc>
      </w:tr>
      <w:tr w:rsidR="00892C63">
        <w:tc>
          <w:tcPr>
            <w:tcW w:w="929"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 xml:space="preserve">3.7. </w:t>
            </w:r>
          </w:p>
        </w:tc>
        <w:tc>
          <w:tcPr>
            <w:tcW w:w="8925" w:type="dxa"/>
          </w:tcPr>
          <w:p w:rsidR="00892C63" w:rsidRDefault="00892C63" w:rsidP="00892C63">
            <w:pPr>
              <w:rPr>
                <w:b/>
                <w:bCs/>
                <w:sz w:val="21"/>
                <w:szCs w:val="21"/>
              </w:rPr>
            </w:pPr>
            <w:r>
              <w:rPr>
                <w:b/>
                <w:bCs/>
                <w:sz w:val="21"/>
                <w:szCs w:val="21"/>
              </w:rPr>
              <w:t>Календарный план воспитательной работы</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261</w:t>
            </w:r>
          </w:p>
        </w:tc>
      </w:tr>
      <w:tr w:rsidR="00892C63">
        <w:tc>
          <w:tcPr>
            <w:tcW w:w="929"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3.8</w:t>
            </w:r>
          </w:p>
        </w:tc>
        <w:tc>
          <w:tcPr>
            <w:tcW w:w="8925" w:type="dxa"/>
          </w:tcPr>
          <w:p w:rsidR="00892C63" w:rsidRDefault="00892C63" w:rsidP="00892C63">
            <w:pPr>
              <w:rPr>
                <w:b/>
                <w:bCs/>
                <w:sz w:val="21"/>
                <w:szCs w:val="21"/>
              </w:rPr>
            </w:pPr>
            <w:r>
              <w:rPr>
                <w:b/>
                <w:bCs/>
                <w:sz w:val="21"/>
                <w:szCs w:val="21"/>
              </w:rPr>
              <w:t>Приложение. Перспективное образовательной деятельности</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277</w:t>
            </w:r>
          </w:p>
        </w:tc>
      </w:tr>
      <w:tr w:rsidR="00892C63">
        <w:tc>
          <w:tcPr>
            <w:tcW w:w="929"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sz w:val="21"/>
                <w:szCs w:val="21"/>
              </w:rPr>
              <w:t>3.8.1.</w:t>
            </w:r>
          </w:p>
        </w:tc>
        <w:tc>
          <w:tcPr>
            <w:tcW w:w="8925" w:type="dxa"/>
          </w:tcPr>
          <w:p w:rsidR="00892C63" w:rsidRDefault="00892C63" w:rsidP="00892C63">
            <w:pPr>
              <w:rPr>
                <w:b/>
                <w:bCs/>
                <w:sz w:val="21"/>
                <w:szCs w:val="21"/>
              </w:rPr>
            </w:pPr>
            <w:r>
              <w:rPr>
                <w:sz w:val="21"/>
                <w:szCs w:val="21"/>
              </w:rPr>
              <w:t>Перспективное календарно-тематическое планирование занятий ознакомления с окружающим миром</w:t>
            </w:r>
          </w:p>
        </w:tc>
        <w:tc>
          <w:tcPr>
            <w:tcW w:w="602" w:type="dxa"/>
          </w:tcPr>
          <w:p w:rsidR="00892C63" w:rsidRDefault="00892C63" w:rsidP="00892C63">
            <w:pPr>
              <w:jc w:val="center"/>
              <w:rPr>
                <w:rFonts w:ascii="Times New Roman CYR" w:hAnsi="Times New Roman CYR" w:cs="Times New Roman CYR"/>
                <w:b/>
                <w:bCs/>
                <w:sz w:val="21"/>
                <w:szCs w:val="21"/>
              </w:rPr>
            </w:pPr>
          </w:p>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277</w:t>
            </w:r>
          </w:p>
        </w:tc>
      </w:tr>
      <w:tr w:rsidR="00892C63">
        <w:tc>
          <w:tcPr>
            <w:tcW w:w="929"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sz w:val="21"/>
                <w:szCs w:val="21"/>
              </w:rPr>
              <w:t>3.8.2.</w:t>
            </w:r>
          </w:p>
        </w:tc>
        <w:tc>
          <w:tcPr>
            <w:tcW w:w="8925" w:type="dxa"/>
          </w:tcPr>
          <w:p w:rsidR="00892C63" w:rsidRDefault="00892C63" w:rsidP="00892C63">
            <w:pPr>
              <w:rPr>
                <w:b/>
                <w:bCs/>
                <w:sz w:val="21"/>
                <w:szCs w:val="21"/>
              </w:rPr>
            </w:pPr>
            <w:r>
              <w:rPr>
                <w:sz w:val="21"/>
                <w:szCs w:val="21"/>
              </w:rPr>
              <w:t xml:space="preserve">Перспективное календарно-тематическое планирование занятий развитие элементарных математических представлений </w:t>
            </w:r>
          </w:p>
        </w:tc>
        <w:tc>
          <w:tcPr>
            <w:tcW w:w="602" w:type="dxa"/>
          </w:tcPr>
          <w:p w:rsidR="00892C63" w:rsidRDefault="00892C63" w:rsidP="00892C63">
            <w:pPr>
              <w:jc w:val="center"/>
              <w:rPr>
                <w:rFonts w:ascii="Times New Roman CYR" w:hAnsi="Times New Roman CYR" w:cs="Times New Roman CYR"/>
                <w:b/>
                <w:bCs/>
                <w:sz w:val="21"/>
                <w:szCs w:val="21"/>
              </w:rPr>
            </w:pPr>
          </w:p>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278</w:t>
            </w:r>
          </w:p>
        </w:tc>
      </w:tr>
      <w:tr w:rsidR="00892C63">
        <w:tc>
          <w:tcPr>
            <w:tcW w:w="929"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sz w:val="21"/>
                <w:szCs w:val="21"/>
              </w:rPr>
              <w:t>3.8.3.</w:t>
            </w:r>
          </w:p>
        </w:tc>
        <w:tc>
          <w:tcPr>
            <w:tcW w:w="8925" w:type="dxa"/>
          </w:tcPr>
          <w:p w:rsidR="00892C63" w:rsidRDefault="00892C63" w:rsidP="00892C63">
            <w:pPr>
              <w:rPr>
                <w:b/>
                <w:bCs/>
                <w:sz w:val="21"/>
                <w:szCs w:val="21"/>
              </w:rPr>
            </w:pPr>
            <w:r>
              <w:rPr>
                <w:sz w:val="21"/>
                <w:szCs w:val="21"/>
              </w:rPr>
              <w:t>Перспективное календарно-тематическое планирование занятий развития речи и подготовки к обучению грамоте</w:t>
            </w:r>
          </w:p>
        </w:tc>
        <w:tc>
          <w:tcPr>
            <w:tcW w:w="602" w:type="dxa"/>
          </w:tcPr>
          <w:p w:rsidR="00892C63" w:rsidRDefault="00892C63" w:rsidP="00892C63">
            <w:pPr>
              <w:jc w:val="center"/>
              <w:rPr>
                <w:rFonts w:ascii="Times New Roman CYR" w:hAnsi="Times New Roman CYR" w:cs="Times New Roman CYR"/>
                <w:b/>
                <w:bCs/>
                <w:sz w:val="21"/>
                <w:szCs w:val="21"/>
              </w:rPr>
            </w:pPr>
          </w:p>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279</w:t>
            </w:r>
          </w:p>
        </w:tc>
      </w:tr>
      <w:tr w:rsidR="00892C63">
        <w:tc>
          <w:tcPr>
            <w:tcW w:w="929"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sz w:val="21"/>
                <w:szCs w:val="21"/>
              </w:rPr>
              <w:t>3.8.4.</w:t>
            </w:r>
          </w:p>
        </w:tc>
        <w:tc>
          <w:tcPr>
            <w:tcW w:w="8925" w:type="dxa"/>
          </w:tcPr>
          <w:p w:rsidR="00892C63" w:rsidRDefault="00892C63" w:rsidP="00892C63">
            <w:pPr>
              <w:rPr>
                <w:sz w:val="21"/>
                <w:szCs w:val="21"/>
              </w:rPr>
            </w:pPr>
            <w:r>
              <w:rPr>
                <w:sz w:val="21"/>
                <w:szCs w:val="21"/>
              </w:rPr>
              <w:t>Перспективное календарно-тематическое планирование занятий части, формируемой участниками образовательных отношений коррекционно-развивающей направленности «Логоритмика».</w:t>
            </w:r>
          </w:p>
        </w:tc>
        <w:tc>
          <w:tcPr>
            <w:tcW w:w="602" w:type="dxa"/>
          </w:tcPr>
          <w:p w:rsidR="00892C63" w:rsidRDefault="00892C63" w:rsidP="00892C63">
            <w:pPr>
              <w:jc w:val="center"/>
              <w:rPr>
                <w:rFonts w:ascii="Times New Roman CYR" w:hAnsi="Times New Roman CYR" w:cs="Times New Roman CYR"/>
                <w:b/>
                <w:bCs/>
                <w:sz w:val="21"/>
                <w:szCs w:val="21"/>
              </w:rPr>
            </w:pPr>
          </w:p>
          <w:p w:rsidR="00892C63" w:rsidRDefault="00892C63" w:rsidP="00892C63">
            <w:pPr>
              <w:jc w:val="center"/>
              <w:rPr>
                <w:rFonts w:ascii="Times New Roman CYR" w:hAnsi="Times New Roman CYR" w:cs="Times New Roman CYR"/>
                <w:b/>
                <w:bCs/>
                <w:sz w:val="21"/>
                <w:szCs w:val="21"/>
              </w:rPr>
            </w:pPr>
          </w:p>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281</w:t>
            </w:r>
          </w:p>
        </w:tc>
      </w:tr>
      <w:tr w:rsidR="00892C63">
        <w:tc>
          <w:tcPr>
            <w:tcW w:w="929"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sz w:val="21"/>
                <w:szCs w:val="21"/>
              </w:rPr>
              <w:t>3.8.5.</w:t>
            </w:r>
          </w:p>
        </w:tc>
        <w:tc>
          <w:tcPr>
            <w:tcW w:w="8925" w:type="dxa"/>
          </w:tcPr>
          <w:p w:rsidR="00892C63" w:rsidRDefault="00892C63" w:rsidP="00892C63">
            <w:pPr>
              <w:rPr>
                <w:b/>
                <w:bCs/>
                <w:sz w:val="21"/>
                <w:szCs w:val="21"/>
              </w:rPr>
            </w:pPr>
            <w:r>
              <w:rPr>
                <w:sz w:val="21"/>
                <w:szCs w:val="21"/>
              </w:rPr>
              <w:t xml:space="preserve">Перспективное календарно-тематическое планирование занятий </w:t>
            </w:r>
            <w:r>
              <w:rPr>
                <w:bCs/>
                <w:sz w:val="21"/>
                <w:szCs w:val="21"/>
              </w:rPr>
              <w:t>восприятия художественной литературы и фольклора</w:t>
            </w:r>
          </w:p>
        </w:tc>
        <w:tc>
          <w:tcPr>
            <w:tcW w:w="602" w:type="dxa"/>
          </w:tcPr>
          <w:p w:rsidR="00892C63" w:rsidRDefault="00892C63" w:rsidP="00892C63">
            <w:pPr>
              <w:jc w:val="center"/>
              <w:rPr>
                <w:rFonts w:ascii="Times New Roman CYR" w:hAnsi="Times New Roman CYR" w:cs="Times New Roman CYR"/>
                <w:b/>
                <w:bCs/>
                <w:sz w:val="21"/>
                <w:szCs w:val="21"/>
              </w:rPr>
            </w:pPr>
          </w:p>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282</w:t>
            </w:r>
          </w:p>
        </w:tc>
      </w:tr>
      <w:tr w:rsidR="00892C63">
        <w:tc>
          <w:tcPr>
            <w:tcW w:w="929"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sz w:val="21"/>
                <w:szCs w:val="21"/>
              </w:rPr>
              <w:t>3.8.6.</w:t>
            </w:r>
          </w:p>
        </w:tc>
        <w:tc>
          <w:tcPr>
            <w:tcW w:w="8925" w:type="dxa"/>
          </w:tcPr>
          <w:p w:rsidR="00892C63" w:rsidRDefault="00892C63" w:rsidP="00892C63">
            <w:pPr>
              <w:rPr>
                <w:b/>
                <w:bCs/>
                <w:sz w:val="21"/>
                <w:szCs w:val="21"/>
              </w:rPr>
            </w:pPr>
            <w:r>
              <w:rPr>
                <w:sz w:val="21"/>
                <w:szCs w:val="21"/>
              </w:rPr>
              <w:t>Перспективное календарно-тематическое планирование занятий рисования</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283</w:t>
            </w:r>
          </w:p>
        </w:tc>
      </w:tr>
      <w:tr w:rsidR="00892C63">
        <w:tc>
          <w:tcPr>
            <w:tcW w:w="929"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sz w:val="21"/>
                <w:szCs w:val="21"/>
              </w:rPr>
              <w:t>3.8.7.</w:t>
            </w:r>
          </w:p>
        </w:tc>
        <w:tc>
          <w:tcPr>
            <w:tcW w:w="8925" w:type="dxa"/>
          </w:tcPr>
          <w:p w:rsidR="00892C63" w:rsidRDefault="00892C63" w:rsidP="00892C63">
            <w:pPr>
              <w:rPr>
                <w:b/>
                <w:bCs/>
                <w:sz w:val="21"/>
                <w:szCs w:val="21"/>
              </w:rPr>
            </w:pPr>
            <w:r>
              <w:rPr>
                <w:sz w:val="21"/>
                <w:szCs w:val="21"/>
              </w:rPr>
              <w:t>Перспективное календарно-тематическое планирование занятий лепки, аппликации, (+конструирования).</w:t>
            </w:r>
          </w:p>
        </w:tc>
        <w:tc>
          <w:tcPr>
            <w:tcW w:w="602" w:type="dxa"/>
          </w:tcPr>
          <w:p w:rsidR="00892C63" w:rsidRDefault="00892C63" w:rsidP="00892C63">
            <w:pPr>
              <w:jc w:val="center"/>
              <w:rPr>
                <w:rFonts w:ascii="Times New Roman CYR" w:hAnsi="Times New Roman CYR" w:cs="Times New Roman CYR"/>
                <w:b/>
                <w:bCs/>
                <w:sz w:val="21"/>
                <w:szCs w:val="21"/>
              </w:rPr>
            </w:pPr>
          </w:p>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284</w:t>
            </w:r>
          </w:p>
        </w:tc>
      </w:tr>
      <w:tr w:rsidR="00892C63">
        <w:tc>
          <w:tcPr>
            <w:tcW w:w="929"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sz w:val="21"/>
                <w:szCs w:val="21"/>
              </w:rPr>
              <w:t>3.8.8.</w:t>
            </w:r>
          </w:p>
        </w:tc>
        <w:tc>
          <w:tcPr>
            <w:tcW w:w="8925" w:type="dxa"/>
          </w:tcPr>
          <w:p w:rsidR="00892C63" w:rsidRDefault="00892C63" w:rsidP="00892C63">
            <w:pPr>
              <w:rPr>
                <w:b/>
                <w:bCs/>
                <w:sz w:val="21"/>
                <w:szCs w:val="21"/>
              </w:rPr>
            </w:pPr>
            <w:r>
              <w:rPr>
                <w:sz w:val="21"/>
                <w:szCs w:val="21"/>
              </w:rPr>
              <w:t>Перспективное календарно-тематическое планирование занятий конструирования.</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285</w:t>
            </w:r>
          </w:p>
        </w:tc>
      </w:tr>
      <w:tr w:rsidR="00892C63">
        <w:tc>
          <w:tcPr>
            <w:tcW w:w="929"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sz w:val="21"/>
                <w:szCs w:val="21"/>
              </w:rPr>
              <w:t>3.8.9.</w:t>
            </w:r>
          </w:p>
        </w:tc>
        <w:tc>
          <w:tcPr>
            <w:tcW w:w="8925" w:type="dxa"/>
          </w:tcPr>
          <w:p w:rsidR="00892C63" w:rsidRDefault="00892C63" w:rsidP="00892C63">
            <w:pPr>
              <w:rPr>
                <w:b/>
                <w:bCs/>
                <w:sz w:val="21"/>
                <w:szCs w:val="21"/>
              </w:rPr>
            </w:pPr>
            <w:r>
              <w:rPr>
                <w:sz w:val="21"/>
                <w:szCs w:val="21"/>
              </w:rPr>
              <w:t>Перспективное календарно-тематическое планирование занятий музыки.</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286</w:t>
            </w:r>
          </w:p>
        </w:tc>
      </w:tr>
      <w:tr w:rsidR="00892C63">
        <w:tc>
          <w:tcPr>
            <w:tcW w:w="929"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sz w:val="21"/>
                <w:szCs w:val="21"/>
              </w:rPr>
              <w:t>3.8.10.</w:t>
            </w:r>
          </w:p>
        </w:tc>
        <w:tc>
          <w:tcPr>
            <w:tcW w:w="8925" w:type="dxa"/>
          </w:tcPr>
          <w:p w:rsidR="00892C63" w:rsidRDefault="00892C63" w:rsidP="00892C63">
            <w:pPr>
              <w:rPr>
                <w:b/>
                <w:bCs/>
                <w:sz w:val="21"/>
                <w:szCs w:val="21"/>
              </w:rPr>
            </w:pPr>
            <w:r>
              <w:rPr>
                <w:sz w:val="21"/>
                <w:szCs w:val="21"/>
              </w:rPr>
              <w:t>Перспективное календарно-тематическое планирование занятий физкультуры.</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287</w:t>
            </w:r>
          </w:p>
        </w:tc>
      </w:tr>
      <w:tr w:rsidR="00892C63">
        <w:tc>
          <w:tcPr>
            <w:tcW w:w="929"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sz w:val="21"/>
                <w:szCs w:val="21"/>
              </w:rPr>
              <w:t>3.8.11.</w:t>
            </w:r>
          </w:p>
        </w:tc>
        <w:tc>
          <w:tcPr>
            <w:tcW w:w="8925" w:type="dxa"/>
          </w:tcPr>
          <w:p w:rsidR="00892C63" w:rsidRDefault="00892C63" w:rsidP="00892C63">
            <w:pPr>
              <w:rPr>
                <w:b/>
                <w:bCs/>
                <w:sz w:val="21"/>
                <w:szCs w:val="21"/>
              </w:rPr>
            </w:pPr>
            <w:r>
              <w:rPr>
                <w:sz w:val="21"/>
                <w:szCs w:val="21"/>
              </w:rPr>
              <w:t xml:space="preserve">Перспективное календарно-тематическое планирование занятий физкультуры на прогулке. </w:t>
            </w:r>
          </w:p>
        </w:tc>
        <w:tc>
          <w:tcPr>
            <w:tcW w:w="602" w:type="dxa"/>
          </w:tcPr>
          <w:p w:rsidR="00892C63" w:rsidRDefault="00892C63" w:rsidP="00892C63">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289</w:t>
            </w:r>
          </w:p>
        </w:tc>
      </w:tr>
    </w:tbl>
    <w:p w:rsidR="00C07082" w:rsidRDefault="00C07082">
      <w:pPr>
        <w:jc w:val="center"/>
      </w:pPr>
    </w:p>
    <w:p w:rsidR="00C07082" w:rsidRDefault="00C07082">
      <w:pPr>
        <w:jc w:val="center"/>
      </w:pPr>
    </w:p>
    <w:p w:rsidR="00C07082" w:rsidRDefault="00C07082">
      <w:pPr>
        <w:jc w:val="center"/>
      </w:pPr>
    </w:p>
    <w:p w:rsidR="00C07082" w:rsidRDefault="00C07082">
      <w:pPr>
        <w:jc w:val="center"/>
      </w:pPr>
    </w:p>
    <w:p w:rsidR="00C07082" w:rsidRDefault="00C07082">
      <w:pPr>
        <w:jc w:val="center"/>
      </w:pPr>
    </w:p>
    <w:p w:rsidR="00C07082" w:rsidRDefault="00C07082">
      <w:pPr>
        <w:jc w:val="center"/>
      </w:pPr>
    </w:p>
    <w:p w:rsidR="00C07082" w:rsidRDefault="00C07082">
      <w:pPr>
        <w:jc w:val="center"/>
      </w:pPr>
    </w:p>
    <w:p w:rsidR="00C07082" w:rsidRDefault="00C07082">
      <w:pPr>
        <w:jc w:val="center"/>
      </w:pPr>
    </w:p>
    <w:p w:rsidR="00C07082" w:rsidRDefault="00C07082">
      <w:pPr>
        <w:jc w:val="center"/>
      </w:pPr>
    </w:p>
    <w:p w:rsidR="00C07082" w:rsidRDefault="00C07082">
      <w:pPr>
        <w:jc w:val="center"/>
      </w:pPr>
    </w:p>
    <w:p w:rsidR="00C07082" w:rsidRDefault="00C07082">
      <w:pPr>
        <w:jc w:val="center"/>
      </w:pPr>
    </w:p>
    <w:p w:rsidR="00C07082" w:rsidRDefault="00C07082">
      <w:pPr>
        <w:jc w:val="center"/>
      </w:pPr>
    </w:p>
    <w:p w:rsidR="00C07082" w:rsidRDefault="00C07082">
      <w:pPr>
        <w:jc w:val="center"/>
      </w:pPr>
    </w:p>
    <w:p w:rsidR="00C07082" w:rsidRDefault="00C07082">
      <w:pPr>
        <w:jc w:val="center"/>
      </w:pPr>
    </w:p>
    <w:p w:rsidR="00C07082" w:rsidRDefault="00C07082">
      <w:pPr>
        <w:jc w:val="center"/>
      </w:pPr>
    </w:p>
    <w:p w:rsidR="00C07082" w:rsidRDefault="00C07082">
      <w:pPr>
        <w:jc w:val="center"/>
      </w:pPr>
    </w:p>
    <w:p w:rsidR="00C07082" w:rsidRDefault="00C07082">
      <w:pPr>
        <w:jc w:val="center"/>
      </w:pPr>
    </w:p>
    <w:p w:rsidR="00C07082" w:rsidRDefault="00C07082">
      <w:pPr>
        <w:jc w:val="center"/>
      </w:pPr>
    </w:p>
    <w:p w:rsidR="00C07082" w:rsidRDefault="00EE2671">
      <w:pPr>
        <w:jc w:val="center"/>
        <w:rPr>
          <w:b/>
          <w:sz w:val="28"/>
          <w:szCs w:val="28"/>
        </w:rPr>
      </w:pPr>
      <w:r>
        <w:rPr>
          <w:b/>
          <w:sz w:val="28"/>
          <w:szCs w:val="28"/>
          <w:lang w:val="en-US"/>
        </w:rPr>
        <w:lastRenderedPageBreak/>
        <w:t>I</w:t>
      </w:r>
      <w:r>
        <w:rPr>
          <w:b/>
          <w:sz w:val="28"/>
          <w:szCs w:val="28"/>
        </w:rPr>
        <w:t>.</w:t>
      </w:r>
      <w:r>
        <w:rPr>
          <w:b/>
          <w:sz w:val="28"/>
          <w:szCs w:val="28"/>
        </w:rPr>
        <w:tab/>
        <w:t>ЦЕЛЕВОЙ РАЗДЕЛ</w:t>
      </w:r>
    </w:p>
    <w:p w:rsidR="00C07082" w:rsidRDefault="00EE2671">
      <w:pPr>
        <w:rPr>
          <w:b/>
          <w:sz w:val="24"/>
          <w:szCs w:val="24"/>
        </w:rPr>
      </w:pPr>
      <w:r>
        <w:rPr>
          <w:b/>
          <w:sz w:val="24"/>
          <w:szCs w:val="24"/>
        </w:rPr>
        <w:t>1.1.</w:t>
      </w:r>
      <w:r>
        <w:rPr>
          <w:b/>
          <w:sz w:val="24"/>
          <w:szCs w:val="24"/>
        </w:rPr>
        <w:tab/>
        <w:t>Пояснительная записка</w:t>
      </w:r>
    </w:p>
    <w:p w:rsidR="00C07082" w:rsidRDefault="00EE2671">
      <w:pPr>
        <w:jc w:val="both"/>
        <w:rPr>
          <w:sz w:val="24"/>
          <w:szCs w:val="24"/>
        </w:rPr>
      </w:pPr>
      <w:r>
        <w:rPr>
          <w:sz w:val="24"/>
          <w:szCs w:val="24"/>
        </w:rPr>
        <w:tab/>
        <w:t>Рабочая программа комбинированной группы дошкольного образования кратковременного пребывания (далее Программа), разработана на основе образовательной программы дошкольного образования, реализуемой в группе дошкольного образования МАОУ Улу-Юльская СОШ (далее - ГДО), в соответствии с федеральным государственным образовательным стандартом дошкольного образования (ФГОС ДО), федеральной образовательной программой дошкольного образования (ФОП ДО), федеральной адаптированной программой дошкольного образования (ФАОП) для обучающихся с задержкой психического развития (ЗПР) и умственной отсталостью (УО).</w:t>
      </w:r>
    </w:p>
    <w:p w:rsidR="00C07082" w:rsidRDefault="00EE2671">
      <w:pPr>
        <w:ind w:firstLine="708"/>
        <w:jc w:val="both"/>
        <w:rPr>
          <w:sz w:val="24"/>
          <w:szCs w:val="24"/>
        </w:rPr>
      </w:pPr>
      <w:r>
        <w:rPr>
          <w:b/>
          <w:sz w:val="24"/>
          <w:szCs w:val="24"/>
        </w:rPr>
        <w:t>В Программе содержится</w:t>
      </w:r>
      <w:r>
        <w:rPr>
          <w:sz w:val="24"/>
          <w:szCs w:val="24"/>
        </w:rPr>
        <w:t xml:space="preserve"> целевой, содержательный, организационный разделы, приложение. В целевом разделе Программы представлены описание и характеристика структуры программы, цели и задачи, принципы и подходы к ее формированию; возрастные характеристики возможных достижений ребенка в процессе дошкольного образования; подходы к педагогической диагностике планируемых образовательных результатов. Содержательный раздел Программы раскрывает задачи, содержание и планируемые образовательные результаты (обучения и воспитания) по каждой из образовательных областей для старшей группы; вариативные формы, способы, методы и средства реализации Программы; особенности образовательной деятельности разных видов и культурных практик; способы и направления поддержки детской инициативы; особенности взаимодействия с семьями обучающихся; обозначает направления и задачи коррекционно-развивающей работы (далее - КРР) с детьми, в том числе с ребёнком с ЗПР и ребёнком с УО; психолого-педагогические условия реализации программы, а также средства обучения и воспитания.</w:t>
      </w:r>
    </w:p>
    <w:p w:rsidR="00C07082" w:rsidRDefault="00EE2671">
      <w:pPr>
        <w:ind w:firstLine="708"/>
        <w:jc w:val="both"/>
        <w:rPr>
          <w:sz w:val="24"/>
          <w:szCs w:val="24"/>
        </w:rPr>
      </w:pPr>
      <w:r>
        <w:rPr>
          <w:b/>
          <w:sz w:val="24"/>
          <w:szCs w:val="24"/>
        </w:rPr>
        <w:t>Организационный раздел</w:t>
      </w:r>
      <w:r>
        <w:rPr>
          <w:sz w:val="24"/>
          <w:szCs w:val="24"/>
        </w:rPr>
        <w:t xml:space="preserve"> Программы включает описание психолого-педагогических условий реализации Программы; особенности организации развивающей предметно-пространственной среды; материально-техническое обеспечение Программы, обеспеченность методическими материалами и средствами обучения и воспитания. В разделе представлены режим дня в ГДО, расписание занятий.</w:t>
      </w:r>
    </w:p>
    <w:p w:rsidR="00C07082" w:rsidRDefault="00EE2671">
      <w:pPr>
        <w:ind w:firstLine="708"/>
        <w:jc w:val="both"/>
        <w:rPr>
          <w:sz w:val="24"/>
          <w:szCs w:val="24"/>
        </w:rPr>
      </w:pPr>
      <w:r>
        <w:rPr>
          <w:b/>
          <w:sz w:val="24"/>
          <w:szCs w:val="24"/>
        </w:rPr>
        <w:t>Приложение к Программе</w:t>
      </w:r>
      <w:r>
        <w:rPr>
          <w:sz w:val="24"/>
          <w:szCs w:val="24"/>
        </w:rPr>
        <w:t xml:space="preserve"> содержит: комплексно - тематическое планирование по реализации образовательных областей; перспективное планирование занятий; календарный план воспитательной работы; перспективное планирование взаимодействия с родителями (законными представителями).</w:t>
      </w:r>
    </w:p>
    <w:p w:rsidR="00C07082" w:rsidRDefault="00EE2671">
      <w:pPr>
        <w:ind w:firstLine="708"/>
        <w:jc w:val="both"/>
        <w:rPr>
          <w:b/>
          <w:sz w:val="24"/>
          <w:szCs w:val="24"/>
        </w:rPr>
      </w:pPr>
      <w:r>
        <w:rPr>
          <w:b/>
          <w:sz w:val="24"/>
          <w:szCs w:val="24"/>
        </w:rPr>
        <w:t>Программа разработана в соответствии с требованиями основных нормативных документов:</w:t>
      </w:r>
    </w:p>
    <w:p w:rsidR="00C07082" w:rsidRDefault="00EE2671">
      <w:pPr>
        <w:pStyle w:val="af6"/>
        <w:numPr>
          <w:ilvl w:val="0"/>
          <w:numId w:val="1"/>
        </w:numPr>
        <w:tabs>
          <w:tab w:val="left" w:pos="993"/>
        </w:tabs>
        <w:spacing w:line="276" w:lineRule="auto"/>
        <w:ind w:left="-49" w:right="214" w:firstLine="709"/>
        <w:jc w:val="both"/>
        <w:rPr>
          <w:color w:val="000009"/>
          <w:sz w:val="24"/>
          <w:szCs w:val="24"/>
        </w:rPr>
      </w:pPr>
      <w:r>
        <w:rPr>
          <w:color w:val="000009"/>
          <w:sz w:val="24"/>
          <w:szCs w:val="24"/>
        </w:rPr>
        <w:t>Указ Президента Российской Федерации от 7 мая 2018 г. № 204 «О национальных целях и стратегических задачах развития Российской Федерации на период до 2024 года»;</w:t>
      </w:r>
    </w:p>
    <w:p w:rsidR="00C07082" w:rsidRDefault="00EE2671">
      <w:pPr>
        <w:pStyle w:val="TableParagraph"/>
        <w:numPr>
          <w:ilvl w:val="0"/>
          <w:numId w:val="1"/>
        </w:numPr>
        <w:tabs>
          <w:tab w:val="left" w:pos="404"/>
          <w:tab w:val="left" w:pos="993"/>
        </w:tabs>
        <w:spacing w:before="0" w:line="276" w:lineRule="auto"/>
        <w:ind w:left="-49" w:right="214" w:firstLine="709"/>
        <w:jc w:val="both"/>
        <w:rPr>
          <w:color w:val="000009"/>
          <w:sz w:val="24"/>
          <w:szCs w:val="24"/>
        </w:rPr>
      </w:pPr>
      <w:r>
        <w:rPr>
          <w:color w:val="000009"/>
          <w:sz w:val="24"/>
          <w:szCs w:val="24"/>
        </w:rPr>
        <w:t>Указ Президента Российской Федерации от 21 июля 2020 г. № 474 «О национальных целях развития Российской Федерации на период до 2030 года»;</w:t>
      </w:r>
    </w:p>
    <w:p w:rsidR="00C07082" w:rsidRDefault="00EE2671">
      <w:pPr>
        <w:pStyle w:val="af6"/>
        <w:numPr>
          <w:ilvl w:val="0"/>
          <w:numId w:val="1"/>
        </w:numPr>
        <w:tabs>
          <w:tab w:val="left" w:pos="993"/>
        </w:tabs>
        <w:spacing w:line="276" w:lineRule="auto"/>
        <w:ind w:left="-49" w:right="214" w:firstLine="709"/>
        <w:jc w:val="both"/>
        <w:rPr>
          <w:color w:val="000009"/>
          <w:sz w:val="24"/>
          <w:szCs w:val="24"/>
        </w:rPr>
      </w:pPr>
      <w:r>
        <w:rPr>
          <w:color w:val="000009"/>
          <w:sz w:val="24"/>
          <w:szCs w:val="24"/>
        </w:rPr>
        <w:t>Указ Президента Российской Федерации от 9 ноября 2022 г. № 809 «Об утверждении основ государственной политики по сохранению и укреплению традиционных российских духовно-нравственных ценностей»</w:t>
      </w:r>
    </w:p>
    <w:p w:rsidR="00C07082" w:rsidRDefault="00EE2671">
      <w:pPr>
        <w:pStyle w:val="af6"/>
        <w:numPr>
          <w:ilvl w:val="0"/>
          <w:numId w:val="1"/>
        </w:numPr>
        <w:tabs>
          <w:tab w:val="left" w:pos="993"/>
        </w:tabs>
        <w:spacing w:line="276" w:lineRule="auto"/>
        <w:ind w:left="-49" w:right="214" w:firstLine="709"/>
        <w:jc w:val="both"/>
        <w:rPr>
          <w:color w:val="000009"/>
          <w:sz w:val="24"/>
          <w:szCs w:val="24"/>
        </w:rPr>
      </w:pPr>
      <w:r>
        <w:rPr>
          <w:color w:val="000009"/>
          <w:sz w:val="24"/>
          <w:szCs w:val="24"/>
        </w:rPr>
        <w:t>Федеральный закон от 29</w:t>
      </w:r>
      <w:r>
        <w:rPr>
          <w:color w:val="000009"/>
          <w:spacing w:val="1"/>
          <w:sz w:val="24"/>
          <w:szCs w:val="24"/>
        </w:rPr>
        <w:t xml:space="preserve"> </w:t>
      </w:r>
      <w:r>
        <w:rPr>
          <w:color w:val="000009"/>
          <w:sz w:val="24"/>
          <w:szCs w:val="24"/>
        </w:rPr>
        <w:t>декабря</w:t>
      </w:r>
      <w:r>
        <w:rPr>
          <w:color w:val="000009"/>
          <w:spacing w:val="2"/>
          <w:sz w:val="24"/>
          <w:szCs w:val="24"/>
        </w:rPr>
        <w:t xml:space="preserve"> </w:t>
      </w:r>
      <w:r>
        <w:rPr>
          <w:color w:val="000009"/>
          <w:sz w:val="24"/>
          <w:szCs w:val="24"/>
        </w:rPr>
        <w:t>2012</w:t>
      </w:r>
      <w:r>
        <w:rPr>
          <w:color w:val="000009"/>
          <w:spacing w:val="4"/>
          <w:sz w:val="24"/>
          <w:szCs w:val="24"/>
        </w:rPr>
        <w:t xml:space="preserve"> </w:t>
      </w:r>
      <w:r>
        <w:rPr>
          <w:color w:val="000009"/>
          <w:sz w:val="24"/>
          <w:szCs w:val="24"/>
        </w:rPr>
        <w:t>г.</w:t>
      </w:r>
      <w:r>
        <w:rPr>
          <w:color w:val="000009"/>
          <w:spacing w:val="-15"/>
          <w:sz w:val="24"/>
          <w:szCs w:val="24"/>
        </w:rPr>
        <w:t xml:space="preserve"> </w:t>
      </w:r>
      <w:r>
        <w:rPr>
          <w:color w:val="000009"/>
          <w:sz w:val="24"/>
          <w:szCs w:val="24"/>
        </w:rPr>
        <w:t>№</w:t>
      </w:r>
      <w:r>
        <w:rPr>
          <w:color w:val="000009"/>
          <w:spacing w:val="-11"/>
          <w:sz w:val="24"/>
          <w:szCs w:val="24"/>
        </w:rPr>
        <w:t xml:space="preserve"> </w:t>
      </w:r>
      <w:r>
        <w:rPr>
          <w:color w:val="000009"/>
          <w:sz w:val="24"/>
          <w:szCs w:val="24"/>
        </w:rPr>
        <w:t>273-ФЗ «Об образовании в Российской Федерации»;</w:t>
      </w:r>
    </w:p>
    <w:p w:rsidR="00C07082" w:rsidRDefault="00EE2671">
      <w:pPr>
        <w:pStyle w:val="af6"/>
        <w:numPr>
          <w:ilvl w:val="0"/>
          <w:numId w:val="1"/>
        </w:numPr>
        <w:tabs>
          <w:tab w:val="left" w:pos="993"/>
        </w:tabs>
        <w:spacing w:line="276" w:lineRule="auto"/>
        <w:ind w:left="-49" w:right="214" w:firstLine="709"/>
        <w:jc w:val="both"/>
        <w:rPr>
          <w:color w:val="000009"/>
          <w:sz w:val="24"/>
          <w:szCs w:val="24"/>
        </w:rPr>
      </w:pPr>
      <w:r>
        <w:rPr>
          <w:color w:val="000009"/>
          <w:sz w:val="24"/>
          <w:szCs w:val="24"/>
        </w:rPr>
        <w:t>Федеральный закон от 31 июля 2020 г. № 304-ФЗ «О внесении изменений в Федеральный закон «Об образовании в Российской Федерации» по вопросам воспитания обучающихся»</w:t>
      </w:r>
    </w:p>
    <w:p w:rsidR="00C07082" w:rsidRDefault="00EE2671">
      <w:pPr>
        <w:pStyle w:val="af6"/>
        <w:numPr>
          <w:ilvl w:val="0"/>
          <w:numId w:val="1"/>
        </w:numPr>
        <w:tabs>
          <w:tab w:val="left" w:pos="993"/>
        </w:tabs>
        <w:spacing w:line="276" w:lineRule="auto"/>
        <w:ind w:left="-49" w:right="214" w:firstLine="709"/>
        <w:jc w:val="both"/>
        <w:rPr>
          <w:color w:val="000009"/>
          <w:sz w:val="24"/>
          <w:szCs w:val="24"/>
        </w:rPr>
      </w:pPr>
      <w:r>
        <w:rPr>
          <w:color w:val="000009"/>
          <w:sz w:val="24"/>
          <w:szCs w:val="24"/>
        </w:rPr>
        <w:t>Федеральный закон от 24 сентября 2022 г. № 371-ФЗ «О внесении изменений в Федеральный закон «Об образовании в Российской Федерации» и статью 1 Федерального закона «Об обязательных требованиях в Российской Федерации»</w:t>
      </w:r>
    </w:p>
    <w:p w:rsidR="00C07082" w:rsidRDefault="00EE2671">
      <w:pPr>
        <w:pStyle w:val="af6"/>
        <w:numPr>
          <w:ilvl w:val="0"/>
          <w:numId w:val="1"/>
        </w:numPr>
        <w:tabs>
          <w:tab w:val="left" w:pos="993"/>
          <w:tab w:val="left" w:pos="1364"/>
        </w:tabs>
        <w:spacing w:line="276" w:lineRule="auto"/>
        <w:ind w:left="-49" w:right="214" w:firstLine="709"/>
        <w:jc w:val="both"/>
        <w:rPr>
          <w:color w:val="000009"/>
          <w:sz w:val="24"/>
          <w:szCs w:val="24"/>
        </w:rPr>
      </w:pPr>
      <w:r>
        <w:rPr>
          <w:color w:val="000009"/>
          <w:sz w:val="24"/>
          <w:szCs w:val="24"/>
        </w:rPr>
        <w:t xml:space="preserve">распоряжение Правительства Российской Федерации от 29 мая 2015 г. №   999-р </w:t>
      </w:r>
      <w:r>
        <w:rPr>
          <w:color w:val="000009"/>
          <w:sz w:val="24"/>
          <w:szCs w:val="24"/>
        </w:rPr>
        <w:lastRenderedPageBreak/>
        <w:t>«Об утверждении Стратегии развития воспитания в Российской Федерации на период до 2025 года»;</w:t>
      </w:r>
    </w:p>
    <w:p w:rsidR="00C07082" w:rsidRDefault="00EE2671">
      <w:pPr>
        <w:pStyle w:val="af6"/>
        <w:numPr>
          <w:ilvl w:val="0"/>
          <w:numId w:val="1"/>
        </w:numPr>
        <w:tabs>
          <w:tab w:val="left" w:pos="993"/>
        </w:tabs>
        <w:spacing w:line="276" w:lineRule="auto"/>
        <w:ind w:left="-49" w:right="214" w:firstLine="709"/>
        <w:jc w:val="both"/>
        <w:rPr>
          <w:color w:val="000009"/>
          <w:sz w:val="24"/>
          <w:szCs w:val="24"/>
        </w:rPr>
      </w:pPr>
      <w:r>
        <w:rPr>
          <w:color w:val="000009"/>
          <w:sz w:val="24"/>
          <w:szCs w:val="24"/>
        </w:rPr>
        <w:t>федеральный государственный образовательный стандарт дошкольного</w:t>
      </w:r>
      <w:r>
        <w:rPr>
          <w:color w:val="000009"/>
          <w:spacing w:val="1"/>
          <w:sz w:val="24"/>
          <w:szCs w:val="24"/>
        </w:rPr>
        <w:t xml:space="preserve"> </w:t>
      </w:r>
      <w:r>
        <w:rPr>
          <w:color w:val="000009"/>
          <w:sz w:val="24"/>
          <w:szCs w:val="24"/>
        </w:rPr>
        <w:t>образования</w:t>
      </w:r>
      <w:r>
        <w:rPr>
          <w:color w:val="000009"/>
          <w:spacing w:val="1"/>
          <w:sz w:val="24"/>
          <w:szCs w:val="24"/>
        </w:rPr>
        <w:t xml:space="preserve"> </w:t>
      </w:r>
      <w:r>
        <w:rPr>
          <w:color w:val="000009"/>
          <w:sz w:val="24"/>
          <w:szCs w:val="24"/>
        </w:rPr>
        <w:t>(</w:t>
      </w:r>
      <w:r>
        <w:rPr>
          <w:sz w:val="24"/>
          <w:szCs w:val="24"/>
        </w:rPr>
        <w:t>утвержден приказом Минобрнауки России от 17 октября 2013 г. № 1155, зарегистрировано в Минюсте России 14 ноября 2013 г., регистрационный № 30384; в редакции приказа Минпросвещения России от 8 ноября 2022 г. № 955, зарегистрировано в Минюсте России 6 февраля 2023 г., регистрационный № 72264</w:t>
      </w:r>
      <w:r>
        <w:rPr>
          <w:color w:val="000009"/>
          <w:w w:val="95"/>
          <w:sz w:val="24"/>
          <w:szCs w:val="24"/>
        </w:rPr>
        <w:t>);</w:t>
      </w:r>
    </w:p>
    <w:p w:rsidR="00C07082" w:rsidRDefault="00EE2671">
      <w:pPr>
        <w:pStyle w:val="af6"/>
        <w:numPr>
          <w:ilvl w:val="0"/>
          <w:numId w:val="1"/>
        </w:numPr>
        <w:tabs>
          <w:tab w:val="left" w:pos="993"/>
        </w:tabs>
        <w:spacing w:line="276" w:lineRule="auto"/>
        <w:ind w:left="-49" w:right="214" w:firstLine="709"/>
        <w:jc w:val="both"/>
        <w:rPr>
          <w:color w:val="000009"/>
          <w:sz w:val="24"/>
          <w:szCs w:val="24"/>
        </w:rPr>
      </w:pPr>
      <w:r>
        <w:rPr>
          <w:color w:val="000009"/>
          <w:sz w:val="24"/>
          <w:szCs w:val="24"/>
        </w:rPr>
        <w:t>федеральная образовательная программа дошкольного образования (</w:t>
      </w:r>
      <w:r>
        <w:rPr>
          <w:sz w:val="24"/>
          <w:szCs w:val="24"/>
        </w:rPr>
        <w:t>утверждена приказом Минпросвещения России от 25 ноября 2022 г. № 1028, зарегистрировано в Минюсте России 28 декабря 2022 г., регистрационный № 71847</w:t>
      </w:r>
      <w:r>
        <w:rPr>
          <w:color w:val="000009"/>
          <w:sz w:val="24"/>
          <w:szCs w:val="24"/>
        </w:rPr>
        <w:t>);</w:t>
      </w:r>
    </w:p>
    <w:p w:rsidR="00C07082" w:rsidRDefault="00EE2671">
      <w:pPr>
        <w:pStyle w:val="af6"/>
        <w:numPr>
          <w:ilvl w:val="0"/>
          <w:numId w:val="1"/>
        </w:numPr>
        <w:tabs>
          <w:tab w:val="left" w:pos="993"/>
          <w:tab w:val="left" w:pos="1433"/>
        </w:tabs>
        <w:spacing w:line="276" w:lineRule="auto"/>
        <w:ind w:left="-49" w:right="214" w:firstLine="709"/>
        <w:jc w:val="both"/>
        <w:rPr>
          <w:color w:val="000009"/>
          <w:sz w:val="24"/>
          <w:szCs w:val="24"/>
        </w:rPr>
      </w:pPr>
      <w:r>
        <w:rPr>
          <w:color w:val="000009"/>
          <w:sz w:val="24"/>
          <w:szCs w:val="24"/>
        </w:rPr>
        <w:t>Порядок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(утверждена приказом Минпросвещения России от 31 июля 2020 года № 373, зарегистрировано в Минюсте России 31 августа 2020 г., регистрационный № 59599);</w:t>
      </w:r>
    </w:p>
    <w:p w:rsidR="00C07082" w:rsidRDefault="00EE2671">
      <w:pPr>
        <w:pStyle w:val="TableParagraph"/>
        <w:numPr>
          <w:ilvl w:val="0"/>
          <w:numId w:val="1"/>
        </w:numPr>
        <w:tabs>
          <w:tab w:val="left" w:pos="404"/>
          <w:tab w:val="left" w:pos="993"/>
        </w:tabs>
        <w:spacing w:before="0" w:line="276" w:lineRule="auto"/>
        <w:ind w:left="-49" w:right="214" w:firstLine="709"/>
        <w:jc w:val="both"/>
        <w:rPr>
          <w:color w:val="000009"/>
          <w:sz w:val="24"/>
          <w:szCs w:val="24"/>
        </w:rPr>
      </w:pPr>
      <w:r>
        <w:rPr>
          <w:color w:val="000009"/>
          <w:sz w:val="24"/>
          <w:szCs w:val="24"/>
        </w:rPr>
        <w:t>Санитарные правила СП 2.4.3648-20 «Санитарно-эпидемиологические требования к организациям воспитания и обучения, отдыха и оздоровления детей и молодёжи (утверждены постановлением Главного государственного санитарного врача Российской Федерации от 28 сентября 2020 г. № 28, зарегистрировано в Минюсте России 18 декабря 2020 г., регистрационный № 61573);</w:t>
      </w:r>
    </w:p>
    <w:p w:rsidR="00C07082" w:rsidRDefault="00EE2671">
      <w:pPr>
        <w:pStyle w:val="TableParagraph"/>
        <w:numPr>
          <w:ilvl w:val="0"/>
          <w:numId w:val="1"/>
        </w:numPr>
        <w:tabs>
          <w:tab w:val="left" w:pos="404"/>
          <w:tab w:val="left" w:pos="993"/>
        </w:tabs>
        <w:spacing w:before="0" w:line="276" w:lineRule="auto"/>
        <w:ind w:left="-49" w:right="214" w:firstLine="709"/>
        <w:jc w:val="both"/>
        <w:rPr>
          <w:color w:val="000009"/>
          <w:sz w:val="24"/>
          <w:szCs w:val="24"/>
        </w:rPr>
      </w:pPr>
      <w:hyperlink r:id="rId10" w:history="1">
        <w:r>
          <w:rPr>
            <w:color w:val="000009"/>
            <w:sz w:val="24"/>
            <w:szCs w:val="24"/>
          </w:rPr>
          <w:t>Распоряжение ДОО ТО от 03.04.2023 № 483-р О реализации мероприятий по внедрению федеральной образовательной программы дошкольного образования в системе общего образования Томской области</w:t>
        </w:r>
      </w:hyperlink>
    </w:p>
    <w:p w:rsidR="00C07082" w:rsidRDefault="00EE2671">
      <w:pPr>
        <w:pStyle w:val="TableParagraph"/>
        <w:numPr>
          <w:ilvl w:val="0"/>
          <w:numId w:val="1"/>
        </w:numPr>
        <w:tabs>
          <w:tab w:val="left" w:pos="404"/>
          <w:tab w:val="left" w:pos="993"/>
        </w:tabs>
        <w:spacing w:before="0" w:line="276" w:lineRule="auto"/>
        <w:ind w:left="-49" w:right="214" w:firstLine="709"/>
        <w:jc w:val="both"/>
        <w:rPr>
          <w:color w:val="000009"/>
          <w:sz w:val="24"/>
          <w:szCs w:val="24"/>
        </w:rPr>
      </w:pPr>
      <w:r>
        <w:rPr>
          <w:color w:val="000009"/>
          <w:sz w:val="24"/>
          <w:szCs w:val="24"/>
        </w:rPr>
        <w:t xml:space="preserve">Устав </w:t>
      </w:r>
      <w:r>
        <w:rPr>
          <w:sz w:val="24"/>
          <w:szCs w:val="24"/>
        </w:rPr>
        <w:t>МАОУ Улу-Юльская СОШ</w:t>
      </w:r>
      <w:r>
        <w:rPr>
          <w:color w:val="000009"/>
          <w:sz w:val="24"/>
          <w:szCs w:val="24"/>
        </w:rPr>
        <w:t>;</w:t>
      </w:r>
    </w:p>
    <w:p w:rsidR="00C07082" w:rsidRDefault="00EE2671">
      <w:pPr>
        <w:pStyle w:val="TableParagraph"/>
        <w:numPr>
          <w:ilvl w:val="0"/>
          <w:numId w:val="1"/>
        </w:numPr>
        <w:tabs>
          <w:tab w:val="left" w:pos="404"/>
          <w:tab w:val="left" w:pos="993"/>
        </w:tabs>
        <w:spacing w:before="0" w:line="276" w:lineRule="auto"/>
        <w:ind w:left="-49" w:firstLine="709"/>
        <w:jc w:val="both"/>
        <w:rPr>
          <w:sz w:val="24"/>
          <w:szCs w:val="24"/>
        </w:rPr>
      </w:pPr>
      <w:r>
        <w:rPr>
          <w:sz w:val="24"/>
          <w:szCs w:val="24"/>
        </w:rPr>
        <w:t>Программа</w:t>
      </w:r>
      <w:r>
        <w:rPr>
          <w:spacing w:val="-15"/>
          <w:sz w:val="24"/>
          <w:szCs w:val="24"/>
        </w:rPr>
        <w:t xml:space="preserve"> </w:t>
      </w:r>
      <w:r>
        <w:rPr>
          <w:sz w:val="24"/>
          <w:szCs w:val="24"/>
        </w:rPr>
        <w:t>развития</w:t>
      </w:r>
      <w:r>
        <w:rPr>
          <w:spacing w:val="-5"/>
          <w:sz w:val="24"/>
          <w:szCs w:val="24"/>
        </w:rPr>
        <w:t xml:space="preserve"> </w:t>
      </w:r>
      <w:r>
        <w:rPr>
          <w:sz w:val="24"/>
          <w:szCs w:val="24"/>
        </w:rPr>
        <w:t>МАОУ Улу-Юльская СОШ;</w:t>
      </w:r>
    </w:p>
    <w:p w:rsidR="00C07082" w:rsidRDefault="00EE2671">
      <w:pPr>
        <w:pStyle w:val="TableParagraph"/>
        <w:numPr>
          <w:ilvl w:val="0"/>
          <w:numId w:val="1"/>
        </w:numPr>
        <w:tabs>
          <w:tab w:val="left" w:pos="404"/>
          <w:tab w:val="left" w:pos="993"/>
        </w:tabs>
        <w:spacing w:before="0" w:line="276" w:lineRule="auto"/>
        <w:ind w:left="-49" w:right="214" w:firstLine="709"/>
        <w:jc w:val="both"/>
        <w:rPr>
          <w:color w:val="000009"/>
          <w:sz w:val="24"/>
          <w:szCs w:val="24"/>
        </w:rPr>
      </w:pPr>
      <w:r>
        <w:rPr>
          <w:sz w:val="24"/>
          <w:szCs w:val="24"/>
        </w:rPr>
        <w:t>Положение о группе дошкольного образования кратковременного пребывания МАОУ Улу-Юльской СОШ.</w:t>
      </w:r>
    </w:p>
    <w:p w:rsidR="00C07082" w:rsidRDefault="00C07082">
      <w:pPr>
        <w:pStyle w:val="TableParagraph"/>
        <w:tabs>
          <w:tab w:val="left" w:pos="404"/>
          <w:tab w:val="left" w:pos="993"/>
        </w:tabs>
        <w:spacing w:before="0"/>
        <w:ind w:left="-49" w:right="215"/>
        <w:jc w:val="both"/>
        <w:rPr>
          <w:color w:val="000009"/>
          <w:sz w:val="24"/>
          <w:szCs w:val="24"/>
        </w:rPr>
      </w:pPr>
    </w:p>
    <w:p w:rsidR="00C07082" w:rsidRDefault="00EE2671">
      <w:pPr>
        <w:pStyle w:val="TableParagraph"/>
        <w:tabs>
          <w:tab w:val="left" w:pos="404"/>
          <w:tab w:val="left" w:pos="993"/>
        </w:tabs>
        <w:spacing w:before="0"/>
        <w:ind w:left="-49" w:right="215"/>
        <w:jc w:val="both"/>
        <w:rPr>
          <w:color w:val="000009"/>
          <w:sz w:val="24"/>
          <w:szCs w:val="24"/>
        </w:rPr>
      </w:pPr>
      <w:r>
        <w:rPr>
          <w:color w:val="000009"/>
          <w:sz w:val="24"/>
          <w:szCs w:val="24"/>
        </w:rPr>
        <w:tab/>
        <w:t>Программа состоит из обязательной части и части формируемой участниками образовательных отношений. Обе части являются взаимодополняющими.</w:t>
      </w:r>
    </w:p>
    <w:p w:rsidR="00C07082" w:rsidRDefault="00EE2671">
      <w:pPr>
        <w:pStyle w:val="TableParagraph"/>
        <w:tabs>
          <w:tab w:val="left" w:pos="404"/>
          <w:tab w:val="left" w:pos="993"/>
        </w:tabs>
        <w:spacing w:before="0"/>
        <w:ind w:left="-49" w:right="215"/>
        <w:jc w:val="both"/>
        <w:rPr>
          <w:color w:val="000009"/>
          <w:sz w:val="24"/>
          <w:szCs w:val="24"/>
        </w:rPr>
      </w:pPr>
      <w:r>
        <w:rPr>
          <w:color w:val="000009"/>
          <w:sz w:val="24"/>
          <w:szCs w:val="24"/>
        </w:rPr>
        <w:tab/>
        <w:t>Обязательная часть программы составлена с учетом УМК «Детский сад 2100», а так же включает парциальные программы «Цветные ладошки» раздел "Лепка" по методике И.А. Лыковой и «Занимательная физкультура» по методике В.В. Гавриловой и комплекса упражнений и игр для занятий физкультурой на прогулке.</w:t>
      </w:r>
    </w:p>
    <w:p w:rsidR="00C07082" w:rsidRDefault="00EE2671">
      <w:pPr>
        <w:pStyle w:val="TableParagraph"/>
        <w:tabs>
          <w:tab w:val="left" w:pos="404"/>
          <w:tab w:val="left" w:pos="993"/>
        </w:tabs>
        <w:spacing w:before="0"/>
        <w:ind w:left="-49" w:right="215"/>
        <w:jc w:val="both"/>
        <w:rPr>
          <w:color w:val="000009"/>
          <w:sz w:val="24"/>
          <w:szCs w:val="24"/>
        </w:rPr>
      </w:pPr>
      <w:r>
        <w:rPr>
          <w:color w:val="000009"/>
          <w:sz w:val="24"/>
          <w:szCs w:val="24"/>
        </w:rPr>
        <w:tab/>
        <w:t>Часть Программы, формируемая участниками образовательных отношений представлена:</w:t>
      </w:r>
    </w:p>
    <w:p w:rsidR="00C07082" w:rsidRDefault="00EE2671">
      <w:pPr>
        <w:pStyle w:val="TableParagraph"/>
        <w:numPr>
          <w:ilvl w:val="0"/>
          <w:numId w:val="2"/>
        </w:numPr>
        <w:tabs>
          <w:tab w:val="left" w:pos="404"/>
          <w:tab w:val="left" w:pos="993"/>
        </w:tabs>
        <w:spacing w:before="0"/>
        <w:ind w:right="215"/>
        <w:jc w:val="both"/>
        <w:rPr>
          <w:color w:val="000009"/>
          <w:sz w:val="24"/>
          <w:szCs w:val="24"/>
        </w:rPr>
      </w:pPr>
      <w:r>
        <w:rPr>
          <w:color w:val="000009"/>
          <w:sz w:val="24"/>
          <w:szCs w:val="24"/>
        </w:rPr>
        <w:t>авторской программой дополнительного образование «От забавы до головоломки», реализующей региональный компонент;</w:t>
      </w:r>
    </w:p>
    <w:p w:rsidR="00C07082" w:rsidRDefault="00EE2671">
      <w:pPr>
        <w:pStyle w:val="TableParagraph"/>
        <w:numPr>
          <w:ilvl w:val="0"/>
          <w:numId w:val="2"/>
        </w:numPr>
        <w:tabs>
          <w:tab w:val="left" w:pos="404"/>
          <w:tab w:val="left" w:pos="993"/>
        </w:tabs>
        <w:spacing w:before="0"/>
        <w:ind w:right="215"/>
        <w:jc w:val="both"/>
        <w:rPr>
          <w:color w:val="000009"/>
          <w:sz w:val="24"/>
          <w:szCs w:val="24"/>
        </w:rPr>
      </w:pPr>
      <w:r>
        <w:rPr>
          <w:color w:val="000009"/>
          <w:sz w:val="24"/>
          <w:szCs w:val="24"/>
        </w:rPr>
        <w:t>парциальной программой речевого развития «Логоритмика» по методике Картушиной М.Ю., коррекционно-развивающей направленности.</w:t>
      </w:r>
    </w:p>
    <w:p w:rsidR="00C07082" w:rsidRDefault="00EE2671">
      <w:pPr>
        <w:pStyle w:val="TableParagraph"/>
        <w:tabs>
          <w:tab w:val="left" w:pos="404"/>
          <w:tab w:val="left" w:pos="993"/>
        </w:tabs>
        <w:spacing w:before="0"/>
        <w:ind w:left="0" w:right="215"/>
        <w:jc w:val="both"/>
        <w:rPr>
          <w:color w:val="000009"/>
          <w:sz w:val="24"/>
          <w:szCs w:val="24"/>
        </w:rPr>
      </w:pPr>
      <w:r>
        <w:rPr>
          <w:color w:val="000009"/>
          <w:sz w:val="24"/>
          <w:szCs w:val="24"/>
        </w:rPr>
        <w:tab/>
        <w:t>Программа реализуется в течение всего времени пребывания детей в ДО.</w:t>
      </w:r>
    </w:p>
    <w:p w:rsidR="00C07082" w:rsidRDefault="00EE2671">
      <w:pPr>
        <w:pStyle w:val="TableParagraph"/>
        <w:tabs>
          <w:tab w:val="left" w:pos="404"/>
          <w:tab w:val="left" w:pos="993"/>
        </w:tabs>
        <w:spacing w:before="0"/>
        <w:ind w:left="0" w:right="215"/>
        <w:jc w:val="both"/>
        <w:rPr>
          <w:color w:val="000009"/>
          <w:sz w:val="24"/>
          <w:szCs w:val="24"/>
        </w:rPr>
      </w:pPr>
      <w:r>
        <w:rPr>
          <w:color w:val="000009"/>
          <w:sz w:val="24"/>
          <w:szCs w:val="24"/>
        </w:rPr>
        <w:tab/>
        <w:t>Программа может корректироваться в связи с изменениями:</w:t>
      </w:r>
    </w:p>
    <w:p w:rsidR="00C07082" w:rsidRDefault="00EE2671">
      <w:pPr>
        <w:pStyle w:val="TableParagraph"/>
        <w:tabs>
          <w:tab w:val="left" w:pos="404"/>
          <w:tab w:val="left" w:pos="993"/>
        </w:tabs>
        <w:spacing w:before="0"/>
        <w:ind w:left="0" w:right="215"/>
        <w:jc w:val="both"/>
        <w:rPr>
          <w:color w:val="000009"/>
          <w:sz w:val="24"/>
          <w:szCs w:val="24"/>
        </w:rPr>
      </w:pPr>
      <w:r>
        <w:rPr>
          <w:color w:val="000009"/>
          <w:sz w:val="24"/>
          <w:szCs w:val="24"/>
        </w:rPr>
        <w:tab/>
      </w:r>
      <w:r>
        <w:rPr>
          <w:color w:val="000009"/>
          <w:sz w:val="24"/>
          <w:szCs w:val="24"/>
        </w:rPr>
        <w:tab/>
        <w:t>нормативно-правовой базы школы;</w:t>
      </w:r>
    </w:p>
    <w:p w:rsidR="00C07082" w:rsidRDefault="00EE2671">
      <w:pPr>
        <w:pStyle w:val="TableParagraph"/>
        <w:tabs>
          <w:tab w:val="left" w:pos="404"/>
          <w:tab w:val="left" w:pos="993"/>
        </w:tabs>
        <w:spacing w:before="0"/>
        <w:ind w:left="0" w:right="215"/>
        <w:jc w:val="both"/>
        <w:rPr>
          <w:color w:val="000009"/>
          <w:sz w:val="24"/>
          <w:szCs w:val="24"/>
        </w:rPr>
      </w:pPr>
      <w:r>
        <w:rPr>
          <w:color w:val="000009"/>
          <w:sz w:val="24"/>
          <w:szCs w:val="24"/>
        </w:rPr>
        <w:tab/>
      </w:r>
      <w:r>
        <w:rPr>
          <w:color w:val="000009"/>
          <w:sz w:val="24"/>
          <w:szCs w:val="24"/>
        </w:rPr>
        <w:tab/>
        <w:t>образовательного запроса родителей;</w:t>
      </w:r>
    </w:p>
    <w:p w:rsidR="00C07082" w:rsidRDefault="00EE2671">
      <w:pPr>
        <w:pStyle w:val="TableParagraph"/>
        <w:tabs>
          <w:tab w:val="left" w:pos="404"/>
          <w:tab w:val="left" w:pos="993"/>
        </w:tabs>
        <w:spacing w:before="0"/>
        <w:ind w:left="0" w:right="215"/>
        <w:jc w:val="both"/>
        <w:rPr>
          <w:color w:val="000009"/>
          <w:sz w:val="24"/>
          <w:szCs w:val="24"/>
        </w:rPr>
      </w:pPr>
      <w:r>
        <w:rPr>
          <w:color w:val="000009"/>
          <w:sz w:val="24"/>
          <w:szCs w:val="24"/>
        </w:rPr>
        <w:tab/>
      </w:r>
      <w:r>
        <w:rPr>
          <w:color w:val="000009"/>
          <w:sz w:val="24"/>
          <w:szCs w:val="24"/>
        </w:rPr>
        <w:tab/>
        <w:t>видовой структуры группы дошкольного образования.</w:t>
      </w:r>
    </w:p>
    <w:p w:rsidR="00C07082" w:rsidRDefault="00EE2671">
      <w:pPr>
        <w:pStyle w:val="TableParagraph"/>
        <w:tabs>
          <w:tab w:val="left" w:pos="404"/>
          <w:tab w:val="left" w:pos="993"/>
        </w:tabs>
        <w:spacing w:before="0"/>
        <w:ind w:left="0" w:right="215"/>
        <w:jc w:val="both"/>
        <w:rPr>
          <w:color w:val="000009"/>
          <w:sz w:val="24"/>
          <w:szCs w:val="24"/>
        </w:rPr>
      </w:pPr>
      <w:r>
        <w:rPr>
          <w:color w:val="000009"/>
          <w:sz w:val="24"/>
          <w:szCs w:val="24"/>
        </w:rPr>
        <w:tab/>
        <w:t>Программа реализуется на государственном языке Российской Федерации.</w:t>
      </w:r>
    </w:p>
    <w:p w:rsidR="00C07082" w:rsidRDefault="00C07082">
      <w:pPr>
        <w:pStyle w:val="TableParagraph"/>
        <w:tabs>
          <w:tab w:val="left" w:pos="404"/>
          <w:tab w:val="left" w:pos="993"/>
        </w:tabs>
        <w:ind w:right="215"/>
        <w:jc w:val="both"/>
        <w:rPr>
          <w:color w:val="000009"/>
          <w:sz w:val="24"/>
          <w:szCs w:val="24"/>
        </w:rPr>
      </w:pPr>
    </w:p>
    <w:p w:rsidR="00C07082" w:rsidRDefault="00EE2671">
      <w:pPr>
        <w:pStyle w:val="TableParagraph"/>
        <w:tabs>
          <w:tab w:val="left" w:pos="404"/>
          <w:tab w:val="left" w:pos="993"/>
        </w:tabs>
        <w:ind w:right="215"/>
        <w:jc w:val="both"/>
        <w:rPr>
          <w:b/>
          <w:color w:val="000009"/>
          <w:sz w:val="24"/>
          <w:szCs w:val="24"/>
        </w:rPr>
      </w:pPr>
      <w:r>
        <w:rPr>
          <w:b/>
          <w:color w:val="000009"/>
          <w:sz w:val="24"/>
          <w:szCs w:val="24"/>
        </w:rPr>
        <w:t>1.1.1. Цели и задачи рабочей программы воспитателя (Программы)</w:t>
      </w:r>
    </w:p>
    <w:p w:rsidR="00C07082" w:rsidRDefault="00EE2671">
      <w:pPr>
        <w:pStyle w:val="TableParagraph"/>
        <w:tabs>
          <w:tab w:val="left" w:pos="404"/>
          <w:tab w:val="left" w:pos="993"/>
        </w:tabs>
        <w:ind w:left="0" w:right="215"/>
        <w:jc w:val="both"/>
        <w:rPr>
          <w:color w:val="000009"/>
          <w:sz w:val="24"/>
          <w:szCs w:val="24"/>
        </w:rPr>
      </w:pPr>
      <w:r>
        <w:rPr>
          <w:b/>
          <w:color w:val="000009"/>
          <w:sz w:val="24"/>
          <w:szCs w:val="24"/>
        </w:rPr>
        <w:tab/>
        <w:t>Цели Программы</w:t>
      </w:r>
      <w:r>
        <w:rPr>
          <w:color w:val="000009"/>
          <w:sz w:val="24"/>
          <w:szCs w:val="24"/>
        </w:rPr>
        <w:t xml:space="preserve">: </w:t>
      </w:r>
    </w:p>
    <w:p w:rsidR="00C07082" w:rsidRDefault="00EE2671">
      <w:pPr>
        <w:pStyle w:val="TableParagraph"/>
        <w:numPr>
          <w:ilvl w:val="0"/>
          <w:numId w:val="3"/>
        </w:numPr>
        <w:tabs>
          <w:tab w:val="left" w:pos="404"/>
          <w:tab w:val="left" w:pos="993"/>
        </w:tabs>
        <w:ind w:right="215"/>
        <w:jc w:val="both"/>
        <w:rPr>
          <w:b/>
          <w:color w:val="000009"/>
          <w:sz w:val="24"/>
          <w:szCs w:val="24"/>
        </w:rPr>
      </w:pPr>
      <w:r>
        <w:rPr>
          <w:color w:val="000009"/>
          <w:sz w:val="24"/>
          <w:szCs w:val="24"/>
        </w:rPr>
        <w:lastRenderedPageBreak/>
        <w:t>всестороннее развитие и воспитание ребенка в период дошкольного детства на основе духовно-нравственных ценностей народов Российской Федерации, исторических и национально-культурных традиций;</w:t>
      </w:r>
    </w:p>
    <w:p w:rsidR="00C07082" w:rsidRDefault="00EE2671">
      <w:pPr>
        <w:pStyle w:val="TableParagraph"/>
        <w:numPr>
          <w:ilvl w:val="0"/>
          <w:numId w:val="3"/>
        </w:numPr>
        <w:tabs>
          <w:tab w:val="left" w:pos="404"/>
          <w:tab w:val="left" w:pos="993"/>
        </w:tabs>
        <w:ind w:right="215"/>
        <w:jc w:val="both"/>
        <w:rPr>
          <w:b/>
          <w:color w:val="000009"/>
          <w:sz w:val="24"/>
          <w:szCs w:val="24"/>
        </w:rPr>
      </w:pPr>
      <w:r>
        <w:rPr>
          <w:sz w:val="24"/>
          <w:szCs w:val="24"/>
        </w:rPr>
        <w:t>обеспечение условий для дошкольного образования, определяемых общими и особыми потребностями обучающегося раннего и дошкольного возраста с ОВЗ, индивидуальными особенностями его развития и состояния здоровья.</w:t>
      </w:r>
      <w:r>
        <w:rPr>
          <w:color w:val="000009"/>
          <w:sz w:val="24"/>
          <w:szCs w:val="24"/>
        </w:rPr>
        <w:t>.</w:t>
      </w:r>
    </w:p>
    <w:p w:rsidR="00C07082" w:rsidRDefault="00EE2671">
      <w:pPr>
        <w:pStyle w:val="TableParagraph"/>
        <w:tabs>
          <w:tab w:val="left" w:pos="404"/>
          <w:tab w:val="left" w:pos="993"/>
        </w:tabs>
        <w:ind w:right="215"/>
        <w:jc w:val="both"/>
        <w:rPr>
          <w:color w:val="000009"/>
          <w:sz w:val="24"/>
          <w:szCs w:val="24"/>
        </w:rPr>
      </w:pPr>
      <w:r>
        <w:rPr>
          <w:color w:val="000009"/>
          <w:sz w:val="24"/>
          <w:szCs w:val="24"/>
        </w:rPr>
        <w:tab/>
        <w:t xml:space="preserve">Цели Программы достигаются через решение следующих </w:t>
      </w:r>
      <w:r>
        <w:rPr>
          <w:b/>
          <w:color w:val="000009"/>
          <w:sz w:val="24"/>
          <w:szCs w:val="24"/>
        </w:rPr>
        <w:t>задач</w:t>
      </w:r>
      <w:r>
        <w:rPr>
          <w:color w:val="000009"/>
          <w:sz w:val="24"/>
          <w:szCs w:val="24"/>
        </w:rPr>
        <w:t>:</w:t>
      </w:r>
    </w:p>
    <w:p w:rsidR="00C07082" w:rsidRDefault="00EE2671">
      <w:pPr>
        <w:pStyle w:val="af6"/>
        <w:numPr>
          <w:ilvl w:val="0"/>
          <w:numId w:val="4"/>
        </w:numPr>
        <w:tabs>
          <w:tab w:val="left" w:pos="1134"/>
        </w:tabs>
        <w:spacing w:line="276" w:lineRule="auto"/>
        <w:jc w:val="both"/>
        <w:rPr>
          <w:sz w:val="24"/>
          <w:szCs w:val="24"/>
        </w:rPr>
      </w:pPr>
      <w:r>
        <w:rPr>
          <w:sz w:val="24"/>
          <w:szCs w:val="24"/>
        </w:rPr>
        <w:t xml:space="preserve">         обеспечение единых для Российской Федерации содержания ДО и планируемых результатов освоения образовательной программы ДО и АОП ДО;</w:t>
      </w:r>
    </w:p>
    <w:p w:rsidR="00C07082" w:rsidRDefault="00EE2671">
      <w:pPr>
        <w:pStyle w:val="af6"/>
        <w:numPr>
          <w:ilvl w:val="0"/>
          <w:numId w:val="4"/>
        </w:numPr>
        <w:tabs>
          <w:tab w:val="left" w:pos="1134"/>
        </w:tabs>
        <w:spacing w:line="276" w:lineRule="auto"/>
        <w:jc w:val="both"/>
        <w:rPr>
          <w:sz w:val="24"/>
          <w:szCs w:val="24"/>
        </w:rPr>
      </w:pPr>
      <w:r>
        <w:rPr>
          <w:sz w:val="24"/>
          <w:szCs w:val="24"/>
        </w:rPr>
        <w:t xml:space="preserve">         приобщение детей (в соответствии с возрастными особенностями) к базовым ценностям российского народа - жизнь, достоинство, права и свободы человека, патриотизм, гражданственность,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 создание условий для формирования ценностного отношения к окружающему миру, становления опыта действий и поступков на основе осмысления ценностей;</w:t>
      </w:r>
    </w:p>
    <w:p w:rsidR="00C07082" w:rsidRDefault="00EE2671">
      <w:pPr>
        <w:pStyle w:val="af6"/>
        <w:numPr>
          <w:ilvl w:val="0"/>
          <w:numId w:val="4"/>
        </w:numPr>
        <w:jc w:val="both"/>
        <w:rPr>
          <w:sz w:val="24"/>
          <w:szCs w:val="24"/>
        </w:rPr>
      </w:pPr>
      <w:r>
        <w:rPr>
          <w:sz w:val="24"/>
          <w:szCs w:val="24"/>
        </w:rPr>
        <w:t xml:space="preserve">         коррекция недостатков психофизического развития обучающихся с ОВЗ, объединение обучения и воспитания обучающихся с ОВЗ в целостный образовательный процесс на основе духовно-нравственных и социокультурных ценностей, принятых в обществе правил и норм поведения в интересах человека, семьи, общества; </w:t>
      </w:r>
    </w:p>
    <w:p w:rsidR="00C07082" w:rsidRDefault="00EE2671">
      <w:pPr>
        <w:pStyle w:val="af6"/>
        <w:numPr>
          <w:ilvl w:val="0"/>
          <w:numId w:val="4"/>
        </w:numPr>
        <w:tabs>
          <w:tab w:val="left" w:pos="1134"/>
        </w:tabs>
        <w:spacing w:line="276" w:lineRule="auto"/>
        <w:jc w:val="both"/>
        <w:rPr>
          <w:sz w:val="24"/>
          <w:szCs w:val="24"/>
        </w:rPr>
      </w:pPr>
      <w:r>
        <w:rPr>
          <w:sz w:val="24"/>
          <w:szCs w:val="24"/>
        </w:rPr>
        <w:t xml:space="preserve">         построение (структурирование) содержания образовательной деятельности на основе учета возрастных и индивидуальных особенностей развития;</w:t>
      </w:r>
    </w:p>
    <w:p w:rsidR="00C07082" w:rsidRDefault="00EE2671">
      <w:pPr>
        <w:pStyle w:val="af6"/>
        <w:numPr>
          <w:ilvl w:val="0"/>
          <w:numId w:val="4"/>
        </w:numPr>
        <w:spacing w:line="276" w:lineRule="auto"/>
        <w:jc w:val="both"/>
        <w:rPr>
          <w:sz w:val="24"/>
          <w:szCs w:val="24"/>
        </w:rPr>
      </w:pPr>
      <w:r>
        <w:rPr>
          <w:sz w:val="24"/>
          <w:szCs w:val="24"/>
        </w:rPr>
        <w:t xml:space="preserve">         создание условий для равного доступа к образованию для всех детей дошкольного возраста с учетом разнообразия образовательных потребностей и индивидуальных возможностей;</w:t>
      </w:r>
    </w:p>
    <w:p w:rsidR="00C07082" w:rsidRDefault="00EE2671">
      <w:pPr>
        <w:pStyle w:val="af6"/>
        <w:numPr>
          <w:ilvl w:val="0"/>
          <w:numId w:val="4"/>
        </w:numPr>
        <w:tabs>
          <w:tab w:val="left" w:pos="1134"/>
        </w:tabs>
        <w:spacing w:line="276" w:lineRule="auto"/>
        <w:jc w:val="both"/>
        <w:rPr>
          <w:sz w:val="24"/>
          <w:szCs w:val="24"/>
        </w:rPr>
      </w:pPr>
      <w:r>
        <w:rPr>
          <w:sz w:val="24"/>
          <w:szCs w:val="24"/>
        </w:rPr>
        <w:t xml:space="preserve">        обеспечение  равных возможностей для полноценного развития ребенка с ОВЗ в период дошкольного образования независимо от места проживания, пола, нации, языка, социального статуса;</w:t>
      </w:r>
    </w:p>
    <w:p w:rsidR="00C07082" w:rsidRDefault="00EE2671">
      <w:pPr>
        <w:pStyle w:val="af6"/>
        <w:numPr>
          <w:ilvl w:val="0"/>
          <w:numId w:val="4"/>
        </w:numPr>
        <w:tabs>
          <w:tab w:val="left" w:pos="1134"/>
        </w:tabs>
        <w:spacing w:line="276" w:lineRule="auto"/>
        <w:jc w:val="both"/>
        <w:rPr>
          <w:sz w:val="24"/>
          <w:szCs w:val="24"/>
        </w:rPr>
      </w:pPr>
      <w:r>
        <w:rPr>
          <w:sz w:val="24"/>
          <w:szCs w:val="24"/>
        </w:rPr>
        <w:t xml:space="preserve">         создание благоприятных условий развития в соответствии с их возрастными, психофизическими и индивидуальными особенностями, развитие способностей и творческого потенциала каждого ребенка с ОВЗ как субъекта отношений с педагогическим работником, родителями (законными представителями), другими детьми;</w:t>
      </w:r>
    </w:p>
    <w:p w:rsidR="00C07082" w:rsidRDefault="00EE2671">
      <w:pPr>
        <w:pStyle w:val="af6"/>
        <w:numPr>
          <w:ilvl w:val="0"/>
          <w:numId w:val="4"/>
        </w:numPr>
        <w:tabs>
          <w:tab w:val="left" w:pos="1134"/>
        </w:tabs>
        <w:spacing w:line="276" w:lineRule="auto"/>
        <w:jc w:val="both"/>
        <w:rPr>
          <w:sz w:val="24"/>
          <w:szCs w:val="24"/>
        </w:rPr>
      </w:pPr>
      <w:r>
        <w:rPr>
          <w:sz w:val="24"/>
          <w:szCs w:val="24"/>
        </w:rPr>
        <w:t xml:space="preserve">         охрана и укрепление физического и психического здоровья детей, в том числе и обучающихся с ОВЗ, их эмоционального благополучия;</w:t>
      </w:r>
    </w:p>
    <w:p w:rsidR="00C07082" w:rsidRDefault="00EE2671">
      <w:pPr>
        <w:pStyle w:val="af6"/>
        <w:numPr>
          <w:ilvl w:val="0"/>
          <w:numId w:val="4"/>
        </w:numPr>
        <w:tabs>
          <w:tab w:val="left" w:pos="1134"/>
        </w:tabs>
        <w:spacing w:line="276" w:lineRule="auto"/>
        <w:jc w:val="both"/>
        <w:rPr>
          <w:sz w:val="24"/>
          <w:szCs w:val="24"/>
        </w:rPr>
      </w:pPr>
      <w:r>
        <w:rPr>
          <w:sz w:val="24"/>
          <w:szCs w:val="24"/>
        </w:rPr>
        <w:t xml:space="preserve">          обеспечение развития физических, личностных, нравственных качеств и основ патриотизма, интеллектуальных и художественно-творческих способностей ребенка, его инициативности, самостоятельности и ответственности;</w:t>
      </w:r>
    </w:p>
    <w:p w:rsidR="00C07082" w:rsidRDefault="00EE2671">
      <w:pPr>
        <w:pStyle w:val="af6"/>
        <w:numPr>
          <w:ilvl w:val="0"/>
          <w:numId w:val="4"/>
        </w:numPr>
        <w:rPr>
          <w:sz w:val="24"/>
          <w:szCs w:val="24"/>
        </w:rPr>
      </w:pPr>
      <w:r>
        <w:rPr>
          <w:sz w:val="24"/>
          <w:szCs w:val="24"/>
        </w:rPr>
        <w:t xml:space="preserve">        объединение обучения и воспитания обучающихся с ОВЗ в целостный образовательный процесс на основе духовно-нравственных и социокультурных ценностей, принятых в обществе правил и норм поведения в интересах человека, семьи, общества; </w:t>
      </w:r>
    </w:p>
    <w:p w:rsidR="00C07082" w:rsidRDefault="00EE2671">
      <w:pPr>
        <w:pStyle w:val="af6"/>
        <w:numPr>
          <w:ilvl w:val="0"/>
          <w:numId w:val="4"/>
        </w:numPr>
        <w:rPr>
          <w:sz w:val="24"/>
          <w:szCs w:val="24"/>
        </w:rPr>
      </w:pPr>
      <w:r>
        <w:rPr>
          <w:sz w:val="24"/>
          <w:szCs w:val="24"/>
        </w:rPr>
        <w:t xml:space="preserve">        формирование социокультурной среды, соответствующей психофизическим и индивидуальным особенностям развития обучающихся с ОВЗ; </w:t>
      </w:r>
    </w:p>
    <w:p w:rsidR="00C07082" w:rsidRDefault="00EE2671">
      <w:pPr>
        <w:pStyle w:val="af6"/>
        <w:numPr>
          <w:ilvl w:val="0"/>
          <w:numId w:val="4"/>
        </w:numPr>
        <w:tabs>
          <w:tab w:val="left" w:pos="1134"/>
        </w:tabs>
        <w:spacing w:line="276" w:lineRule="auto"/>
        <w:jc w:val="both"/>
        <w:rPr>
          <w:sz w:val="24"/>
          <w:szCs w:val="24"/>
        </w:rPr>
      </w:pPr>
      <w:r>
        <w:rPr>
          <w:sz w:val="24"/>
          <w:szCs w:val="24"/>
        </w:rPr>
        <w:t xml:space="preserve">обеспечение психолого-педагогической поддержки семьи и повышение компетентности родителей (законных представителей) в вопросах воспитания, обучения </w:t>
      </w:r>
      <w:r>
        <w:rPr>
          <w:sz w:val="24"/>
          <w:szCs w:val="24"/>
        </w:rPr>
        <w:lastRenderedPageBreak/>
        <w:t>и развития, реабилитации (абилитации) (родителей детей с ОВЗ), охраны и укрепления здоровья детей, обеспечения их безопасности;</w:t>
      </w:r>
    </w:p>
    <w:p w:rsidR="00C07082" w:rsidRDefault="00EE2671">
      <w:pPr>
        <w:pStyle w:val="af6"/>
        <w:numPr>
          <w:ilvl w:val="0"/>
          <w:numId w:val="4"/>
        </w:numPr>
        <w:tabs>
          <w:tab w:val="left" w:pos="1134"/>
        </w:tabs>
        <w:spacing w:line="276" w:lineRule="auto"/>
        <w:jc w:val="both"/>
        <w:rPr>
          <w:sz w:val="24"/>
          <w:szCs w:val="24"/>
        </w:rPr>
      </w:pPr>
      <w:r>
        <w:rPr>
          <w:sz w:val="24"/>
          <w:szCs w:val="24"/>
        </w:rPr>
        <w:t xml:space="preserve"> достижение детьми на этапе завершения ДО уровня развития, необходимого и достаточного для успешного освоения ими образовательных программ начального общего образования;</w:t>
      </w:r>
    </w:p>
    <w:p w:rsidR="00C07082" w:rsidRDefault="00EE2671">
      <w:pPr>
        <w:numPr>
          <w:ilvl w:val="0"/>
          <w:numId w:val="4"/>
        </w:numPr>
        <w:rPr>
          <w:sz w:val="24"/>
          <w:szCs w:val="24"/>
        </w:rPr>
      </w:pPr>
      <w:r>
        <w:rPr>
          <w:sz w:val="24"/>
          <w:szCs w:val="24"/>
        </w:rPr>
        <w:t xml:space="preserve">        обеспечение преемственности целей, задач и содержания дошкольного и начального общего образования по АОП.</w:t>
      </w:r>
    </w:p>
    <w:p w:rsidR="00C07082" w:rsidRDefault="00C07082">
      <w:pPr>
        <w:tabs>
          <w:tab w:val="left" w:pos="1134"/>
        </w:tabs>
        <w:spacing w:line="276" w:lineRule="auto"/>
        <w:ind w:left="376"/>
        <w:jc w:val="both"/>
        <w:rPr>
          <w:sz w:val="24"/>
          <w:szCs w:val="24"/>
        </w:rPr>
      </w:pPr>
    </w:p>
    <w:p w:rsidR="00C07082" w:rsidRDefault="00EE2671">
      <w:pPr>
        <w:rPr>
          <w:b/>
          <w:color w:val="000009"/>
          <w:sz w:val="24"/>
          <w:szCs w:val="24"/>
        </w:rPr>
      </w:pPr>
      <w:r>
        <w:rPr>
          <w:b/>
          <w:color w:val="000009"/>
          <w:sz w:val="24"/>
          <w:szCs w:val="24"/>
        </w:rPr>
        <w:t>1.1.2. Принципы и подходы к формированию программы</w:t>
      </w:r>
    </w:p>
    <w:p w:rsidR="00C07082" w:rsidRDefault="00EE2671">
      <w:pPr>
        <w:pStyle w:val="af6"/>
        <w:tabs>
          <w:tab w:val="left" w:pos="1260"/>
        </w:tabs>
        <w:spacing w:line="276" w:lineRule="auto"/>
        <w:ind w:left="0" w:firstLine="709"/>
        <w:jc w:val="both"/>
        <w:rPr>
          <w:sz w:val="24"/>
          <w:szCs w:val="24"/>
        </w:rPr>
      </w:pPr>
      <w:r>
        <w:rPr>
          <w:sz w:val="24"/>
          <w:szCs w:val="24"/>
        </w:rPr>
        <w:t xml:space="preserve">Федеральная программа построена на следующих </w:t>
      </w:r>
      <w:r>
        <w:rPr>
          <w:b/>
          <w:sz w:val="24"/>
          <w:szCs w:val="24"/>
        </w:rPr>
        <w:t>принципах</w:t>
      </w:r>
      <w:r>
        <w:rPr>
          <w:sz w:val="24"/>
          <w:szCs w:val="24"/>
        </w:rPr>
        <w:t>, установленных ФГОС ДО:</w:t>
      </w:r>
    </w:p>
    <w:p w:rsidR="00C07082" w:rsidRDefault="00EE2671">
      <w:pPr>
        <w:pStyle w:val="af6"/>
        <w:numPr>
          <w:ilvl w:val="0"/>
          <w:numId w:val="5"/>
        </w:numPr>
        <w:tabs>
          <w:tab w:val="left" w:pos="1134"/>
        </w:tabs>
        <w:spacing w:line="276" w:lineRule="auto"/>
        <w:ind w:left="0" w:firstLine="709"/>
        <w:jc w:val="both"/>
        <w:rPr>
          <w:sz w:val="24"/>
          <w:szCs w:val="24"/>
        </w:rPr>
      </w:pPr>
      <w:r>
        <w:rPr>
          <w:sz w:val="24"/>
          <w:szCs w:val="24"/>
        </w:rPr>
        <w:t>полноценное проживание ребенком всех этапов детства (младенческого, раннего и дошкольного возраста), обогащение (амплификация) детского развития;</w:t>
      </w:r>
    </w:p>
    <w:p w:rsidR="00C07082" w:rsidRDefault="00EE2671">
      <w:pPr>
        <w:pStyle w:val="af6"/>
        <w:numPr>
          <w:ilvl w:val="0"/>
          <w:numId w:val="5"/>
        </w:numPr>
        <w:tabs>
          <w:tab w:val="left" w:pos="1134"/>
          <w:tab w:val="left" w:pos="1260"/>
        </w:tabs>
        <w:spacing w:line="276" w:lineRule="auto"/>
        <w:ind w:left="0" w:firstLine="709"/>
        <w:jc w:val="both"/>
        <w:rPr>
          <w:sz w:val="24"/>
          <w:szCs w:val="24"/>
        </w:rPr>
      </w:pPr>
      <w:r>
        <w:rPr>
          <w:sz w:val="24"/>
          <w:szCs w:val="24"/>
        </w:rPr>
        <w:t>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w:t>
      </w:r>
      <w:r>
        <w:rPr>
          <w:spacing w:val="1"/>
          <w:sz w:val="24"/>
          <w:szCs w:val="24"/>
        </w:rPr>
        <w:t xml:space="preserve"> </w:t>
      </w:r>
      <w:r>
        <w:rPr>
          <w:sz w:val="24"/>
          <w:szCs w:val="24"/>
        </w:rPr>
        <w:t>образования,</w:t>
      </w:r>
      <w:r>
        <w:rPr>
          <w:spacing w:val="-1"/>
          <w:sz w:val="24"/>
          <w:szCs w:val="24"/>
        </w:rPr>
        <w:t xml:space="preserve"> </w:t>
      </w:r>
      <w:r>
        <w:rPr>
          <w:sz w:val="24"/>
          <w:szCs w:val="24"/>
        </w:rPr>
        <w:t>становится субъектом образования;</w:t>
      </w:r>
    </w:p>
    <w:p w:rsidR="00C07082" w:rsidRDefault="00EE2671">
      <w:pPr>
        <w:pStyle w:val="af6"/>
        <w:numPr>
          <w:ilvl w:val="0"/>
          <w:numId w:val="5"/>
        </w:numPr>
        <w:tabs>
          <w:tab w:val="left" w:pos="1134"/>
          <w:tab w:val="left" w:pos="1274"/>
        </w:tabs>
        <w:spacing w:line="276" w:lineRule="auto"/>
        <w:ind w:left="0" w:firstLine="709"/>
        <w:jc w:val="both"/>
        <w:rPr>
          <w:sz w:val="24"/>
          <w:szCs w:val="24"/>
        </w:rPr>
      </w:pPr>
      <w:r>
        <w:t>содействие и сотрудничество детей и родителей (законных представителей), совершеннолетних членов семьи, принимающих участие в воспитании детей младенческого, раннего и дошкольного возрастов, а также педагогических работников</w:t>
      </w:r>
      <w:r>
        <w:rPr>
          <w:rStyle w:val="a3"/>
        </w:rPr>
        <w:footnoteReference w:id="1"/>
      </w:r>
      <w:r>
        <w:t xml:space="preserve"> (далее вместе – взрослые)</w:t>
      </w:r>
      <w:r>
        <w:rPr>
          <w:sz w:val="24"/>
          <w:szCs w:val="24"/>
        </w:rPr>
        <w:t>;</w:t>
      </w:r>
    </w:p>
    <w:p w:rsidR="00C07082" w:rsidRDefault="00EE2671">
      <w:pPr>
        <w:pStyle w:val="af6"/>
        <w:numPr>
          <w:ilvl w:val="0"/>
          <w:numId w:val="5"/>
        </w:numPr>
        <w:tabs>
          <w:tab w:val="left" w:pos="1134"/>
          <w:tab w:val="left" w:pos="1274"/>
        </w:tabs>
        <w:spacing w:line="276" w:lineRule="auto"/>
        <w:ind w:left="0" w:firstLine="709"/>
        <w:jc w:val="both"/>
        <w:rPr>
          <w:sz w:val="24"/>
          <w:szCs w:val="24"/>
        </w:rPr>
      </w:pPr>
      <w:r>
        <w:t>признание ребёнка полноценным участником (субъектом) образовательных отношений;</w:t>
      </w:r>
    </w:p>
    <w:p w:rsidR="00C07082" w:rsidRDefault="00EE2671">
      <w:pPr>
        <w:pStyle w:val="af6"/>
        <w:numPr>
          <w:ilvl w:val="0"/>
          <w:numId w:val="5"/>
        </w:numPr>
        <w:tabs>
          <w:tab w:val="left" w:pos="1134"/>
          <w:tab w:val="left" w:pos="1182"/>
        </w:tabs>
        <w:spacing w:line="276" w:lineRule="auto"/>
        <w:ind w:left="0" w:firstLine="709"/>
        <w:jc w:val="both"/>
        <w:rPr>
          <w:sz w:val="24"/>
          <w:szCs w:val="24"/>
        </w:rPr>
      </w:pPr>
      <w:r>
        <w:rPr>
          <w:sz w:val="24"/>
          <w:szCs w:val="24"/>
        </w:rPr>
        <w:t>поддержка</w:t>
      </w:r>
      <w:r>
        <w:rPr>
          <w:spacing w:val="-4"/>
          <w:sz w:val="24"/>
          <w:szCs w:val="24"/>
        </w:rPr>
        <w:t xml:space="preserve"> </w:t>
      </w:r>
      <w:r>
        <w:rPr>
          <w:sz w:val="24"/>
          <w:szCs w:val="24"/>
        </w:rPr>
        <w:t>инициативы</w:t>
      </w:r>
      <w:r>
        <w:rPr>
          <w:spacing w:val="-4"/>
          <w:sz w:val="24"/>
          <w:szCs w:val="24"/>
        </w:rPr>
        <w:t xml:space="preserve"> </w:t>
      </w:r>
      <w:r>
        <w:rPr>
          <w:sz w:val="24"/>
          <w:szCs w:val="24"/>
        </w:rPr>
        <w:t>детей</w:t>
      </w:r>
      <w:r>
        <w:rPr>
          <w:spacing w:val="-3"/>
          <w:sz w:val="24"/>
          <w:szCs w:val="24"/>
        </w:rPr>
        <w:t xml:space="preserve"> </w:t>
      </w:r>
      <w:r>
        <w:rPr>
          <w:sz w:val="24"/>
          <w:szCs w:val="24"/>
        </w:rPr>
        <w:t>в</w:t>
      </w:r>
      <w:r>
        <w:rPr>
          <w:spacing w:val="-4"/>
          <w:sz w:val="24"/>
          <w:szCs w:val="24"/>
        </w:rPr>
        <w:t xml:space="preserve"> </w:t>
      </w:r>
      <w:r>
        <w:rPr>
          <w:sz w:val="24"/>
          <w:szCs w:val="24"/>
        </w:rPr>
        <w:t>различных</w:t>
      </w:r>
      <w:r>
        <w:rPr>
          <w:spacing w:val="-2"/>
          <w:sz w:val="24"/>
          <w:szCs w:val="24"/>
        </w:rPr>
        <w:t xml:space="preserve"> </w:t>
      </w:r>
      <w:r>
        <w:rPr>
          <w:sz w:val="24"/>
          <w:szCs w:val="24"/>
        </w:rPr>
        <w:t>видах</w:t>
      </w:r>
      <w:r>
        <w:rPr>
          <w:spacing w:val="-1"/>
          <w:sz w:val="24"/>
          <w:szCs w:val="24"/>
        </w:rPr>
        <w:t xml:space="preserve"> </w:t>
      </w:r>
      <w:r>
        <w:rPr>
          <w:sz w:val="24"/>
          <w:szCs w:val="24"/>
        </w:rPr>
        <w:t>деятельности;</w:t>
      </w:r>
    </w:p>
    <w:p w:rsidR="00C07082" w:rsidRDefault="00EE2671">
      <w:pPr>
        <w:pStyle w:val="af6"/>
        <w:numPr>
          <w:ilvl w:val="0"/>
          <w:numId w:val="5"/>
        </w:numPr>
        <w:tabs>
          <w:tab w:val="left" w:pos="1134"/>
          <w:tab w:val="left" w:pos="1182"/>
        </w:tabs>
        <w:spacing w:line="276" w:lineRule="auto"/>
        <w:ind w:left="0" w:firstLine="709"/>
        <w:jc w:val="both"/>
        <w:rPr>
          <w:sz w:val="24"/>
          <w:szCs w:val="24"/>
        </w:rPr>
      </w:pPr>
      <w:r>
        <w:rPr>
          <w:sz w:val="24"/>
          <w:szCs w:val="24"/>
        </w:rPr>
        <w:t>сотрудничество</w:t>
      </w:r>
      <w:r>
        <w:rPr>
          <w:spacing w:val="-3"/>
          <w:sz w:val="24"/>
          <w:szCs w:val="24"/>
        </w:rPr>
        <w:t xml:space="preserve"> </w:t>
      </w:r>
      <w:r>
        <w:rPr>
          <w:sz w:val="24"/>
          <w:szCs w:val="24"/>
        </w:rPr>
        <w:t>работников школы</w:t>
      </w:r>
      <w:r>
        <w:rPr>
          <w:spacing w:val="-5"/>
          <w:sz w:val="24"/>
          <w:szCs w:val="24"/>
        </w:rPr>
        <w:t xml:space="preserve"> </w:t>
      </w:r>
      <w:r>
        <w:rPr>
          <w:sz w:val="24"/>
          <w:szCs w:val="24"/>
        </w:rPr>
        <w:t>с</w:t>
      </w:r>
      <w:r>
        <w:rPr>
          <w:spacing w:val="-5"/>
          <w:sz w:val="24"/>
          <w:szCs w:val="24"/>
        </w:rPr>
        <w:t xml:space="preserve"> </w:t>
      </w:r>
      <w:r>
        <w:rPr>
          <w:sz w:val="24"/>
          <w:szCs w:val="24"/>
        </w:rPr>
        <w:t>семьей;</w:t>
      </w:r>
    </w:p>
    <w:p w:rsidR="00C07082" w:rsidRDefault="00EE2671">
      <w:pPr>
        <w:pStyle w:val="af6"/>
        <w:numPr>
          <w:ilvl w:val="0"/>
          <w:numId w:val="5"/>
        </w:numPr>
        <w:tabs>
          <w:tab w:val="left" w:pos="1134"/>
          <w:tab w:val="left" w:pos="1182"/>
        </w:tabs>
        <w:spacing w:line="276" w:lineRule="auto"/>
        <w:ind w:left="0" w:firstLine="709"/>
        <w:jc w:val="both"/>
        <w:rPr>
          <w:sz w:val="24"/>
          <w:szCs w:val="24"/>
        </w:rPr>
      </w:pPr>
      <w:r>
        <w:rPr>
          <w:sz w:val="24"/>
          <w:szCs w:val="24"/>
        </w:rPr>
        <w:t>приобщение детей к социокультурным нормам, традициям семьи, общества и государства;</w:t>
      </w:r>
    </w:p>
    <w:p w:rsidR="00C07082" w:rsidRDefault="00EE2671">
      <w:pPr>
        <w:pStyle w:val="af6"/>
        <w:numPr>
          <w:ilvl w:val="0"/>
          <w:numId w:val="5"/>
        </w:numPr>
        <w:tabs>
          <w:tab w:val="left" w:pos="1134"/>
          <w:tab w:val="left" w:pos="1306"/>
        </w:tabs>
        <w:spacing w:line="276" w:lineRule="auto"/>
        <w:ind w:left="0" w:firstLine="709"/>
        <w:jc w:val="both"/>
        <w:rPr>
          <w:sz w:val="24"/>
          <w:szCs w:val="24"/>
        </w:rPr>
      </w:pPr>
      <w:r>
        <w:rPr>
          <w:sz w:val="24"/>
          <w:szCs w:val="24"/>
        </w:rPr>
        <w:t>формирование познавательных интересов и познавательных действий ребенка в различных видах деятельности;</w:t>
      </w:r>
    </w:p>
    <w:p w:rsidR="00C07082" w:rsidRDefault="00EE2671">
      <w:pPr>
        <w:pStyle w:val="af6"/>
        <w:numPr>
          <w:ilvl w:val="0"/>
          <w:numId w:val="5"/>
        </w:numPr>
        <w:tabs>
          <w:tab w:val="left" w:pos="1134"/>
          <w:tab w:val="left" w:pos="1214"/>
        </w:tabs>
        <w:spacing w:line="276" w:lineRule="auto"/>
        <w:ind w:left="0" w:firstLine="709"/>
        <w:jc w:val="both"/>
        <w:rPr>
          <w:sz w:val="24"/>
          <w:szCs w:val="24"/>
        </w:rPr>
      </w:pPr>
      <w:r>
        <w:rPr>
          <w:sz w:val="24"/>
          <w:szCs w:val="24"/>
        </w:rPr>
        <w:t>возрастная адекватность дошкольного образования (соответствие условий, требований, методов возрасту и особенностям развития);</w:t>
      </w:r>
    </w:p>
    <w:p w:rsidR="00C07082" w:rsidRDefault="00EE2671">
      <w:pPr>
        <w:pStyle w:val="af6"/>
        <w:numPr>
          <w:ilvl w:val="0"/>
          <w:numId w:val="5"/>
        </w:numPr>
        <w:tabs>
          <w:tab w:val="left" w:pos="1134"/>
          <w:tab w:val="left" w:pos="1183"/>
        </w:tabs>
        <w:spacing w:line="276" w:lineRule="auto"/>
        <w:ind w:left="0" w:firstLine="709"/>
        <w:jc w:val="both"/>
        <w:rPr>
          <w:sz w:val="24"/>
          <w:szCs w:val="24"/>
        </w:rPr>
      </w:pPr>
      <w:r>
        <w:rPr>
          <w:sz w:val="24"/>
          <w:szCs w:val="24"/>
        </w:rPr>
        <w:t>учет этнокультурной ситуации развития детей.</w:t>
      </w:r>
    </w:p>
    <w:p w:rsidR="00C07082" w:rsidRDefault="00EE2671">
      <w:pPr>
        <w:pStyle w:val="2"/>
        <w:tabs>
          <w:tab w:val="left" w:pos="709"/>
        </w:tabs>
        <w:spacing w:line="276" w:lineRule="auto"/>
        <w:ind w:left="0" w:right="38"/>
        <w:jc w:val="left"/>
        <w:rPr>
          <w:b w:val="0"/>
          <w:bCs w:val="0"/>
          <w:i w:val="0"/>
          <w:iCs w:val="0"/>
        </w:rPr>
      </w:pPr>
      <w:r>
        <w:rPr>
          <w:i w:val="0"/>
          <w:iCs w:val="0"/>
        </w:rPr>
        <w:t>Основные подходы к формированию Программы</w:t>
      </w:r>
      <w:r>
        <w:rPr>
          <w:b w:val="0"/>
          <w:bCs w:val="0"/>
          <w:i w:val="0"/>
          <w:iCs w:val="0"/>
        </w:rPr>
        <w:t>.</w:t>
      </w:r>
    </w:p>
    <w:p w:rsidR="00C07082" w:rsidRDefault="00EE2671">
      <w:pPr>
        <w:pStyle w:val="ae"/>
        <w:spacing w:line="276" w:lineRule="auto"/>
        <w:ind w:left="284" w:right="38"/>
        <w:jc w:val="left"/>
      </w:pPr>
      <w:r>
        <w:t>Программа:</w:t>
      </w:r>
    </w:p>
    <w:p w:rsidR="00C07082" w:rsidRDefault="00EE2671">
      <w:pPr>
        <w:pStyle w:val="af6"/>
        <w:numPr>
          <w:ilvl w:val="0"/>
          <w:numId w:val="6"/>
        </w:numPr>
        <w:tabs>
          <w:tab w:val="left" w:pos="993"/>
        </w:tabs>
        <w:spacing w:line="276" w:lineRule="auto"/>
        <w:ind w:left="0" w:right="38" w:firstLine="709"/>
        <w:jc w:val="both"/>
        <w:rPr>
          <w:sz w:val="24"/>
          <w:szCs w:val="24"/>
        </w:rPr>
      </w:pPr>
      <w:r>
        <w:rPr>
          <w:sz w:val="24"/>
          <w:szCs w:val="24"/>
        </w:rPr>
        <w:t>сформирована на основе требований ФГОС ДО и ФОП ДО, предъявляемых к структуре образовательной программы дошкольного образования;</w:t>
      </w:r>
    </w:p>
    <w:p w:rsidR="00C07082" w:rsidRDefault="00EE2671">
      <w:pPr>
        <w:pStyle w:val="af6"/>
        <w:numPr>
          <w:ilvl w:val="0"/>
          <w:numId w:val="6"/>
        </w:numPr>
        <w:tabs>
          <w:tab w:val="left" w:pos="993"/>
          <w:tab w:val="left" w:pos="1713"/>
        </w:tabs>
        <w:spacing w:line="276" w:lineRule="auto"/>
        <w:ind w:left="0" w:right="38" w:firstLine="709"/>
        <w:jc w:val="both"/>
        <w:rPr>
          <w:sz w:val="24"/>
          <w:szCs w:val="24"/>
        </w:rPr>
      </w:pPr>
      <w:r>
        <w:rPr>
          <w:sz w:val="24"/>
          <w:szCs w:val="24"/>
        </w:rPr>
        <w:t>определяет содержание и организацию образовательной деятельности на уровне дошкольного образования;</w:t>
      </w:r>
    </w:p>
    <w:p w:rsidR="00C07082" w:rsidRDefault="00EE2671">
      <w:pPr>
        <w:pStyle w:val="af6"/>
        <w:numPr>
          <w:ilvl w:val="0"/>
          <w:numId w:val="6"/>
        </w:numPr>
        <w:tabs>
          <w:tab w:val="left" w:pos="993"/>
          <w:tab w:val="left" w:pos="1684"/>
        </w:tabs>
        <w:spacing w:line="276" w:lineRule="auto"/>
        <w:ind w:left="0" w:right="38" w:firstLine="709"/>
        <w:jc w:val="both"/>
        <w:rPr>
          <w:sz w:val="24"/>
          <w:szCs w:val="24"/>
        </w:rPr>
      </w:pPr>
      <w:r>
        <w:rPr>
          <w:sz w:val="24"/>
          <w:szCs w:val="24"/>
        </w:rPr>
        <w:t>обеспечивает развитие личности детей дошкольного возраста в различных видах общения и деятельности с учетом их возрастных, индивидуальных, психологических и физиологических особенностей;</w:t>
      </w:r>
    </w:p>
    <w:p w:rsidR="00C07082" w:rsidRDefault="00EE2671">
      <w:pPr>
        <w:rPr>
          <w:sz w:val="24"/>
          <w:szCs w:val="24"/>
        </w:rPr>
      </w:pPr>
      <w:r>
        <w:rPr>
          <w:sz w:val="24"/>
          <w:szCs w:val="24"/>
        </w:rPr>
        <w:t>сформирована как программа психолого-педагогической поддержки позитивной социализации и индивидуализации, развития личности детей дошкольного возраста и определяет комплекс основных характеристик дошкольного образования (базовые объем, содержание и планируемые результаты освоения Программы).</w:t>
      </w:r>
    </w:p>
    <w:p w:rsidR="00C07082" w:rsidRDefault="00C07082">
      <w:pPr>
        <w:rPr>
          <w:sz w:val="24"/>
          <w:szCs w:val="24"/>
        </w:rPr>
      </w:pPr>
    </w:p>
    <w:p w:rsidR="00C07082" w:rsidRDefault="00EE2671">
      <w:pPr>
        <w:rPr>
          <w:b/>
          <w:color w:val="000009"/>
          <w:sz w:val="24"/>
          <w:szCs w:val="24"/>
        </w:rPr>
      </w:pPr>
      <w:r>
        <w:rPr>
          <w:b/>
          <w:color w:val="000009"/>
          <w:sz w:val="24"/>
          <w:szCs w:val="24"/>
        </w:rPr>
        <w:t xml:space="preserve">1.1.3. Специфические принципы и подходы к формированию АОП ДО для обучающегося </w:t>
      </w:r>
      <w:r>
        <w:rPr>
          <w:b/>
          <w:color w:val="000009"/>
          <w:sz w:val="24"/>
          <w:szCs w:val="24"/>
        </w:rPr>
        <w:lastRenderedPageBreak/>
        <w:t>с ЗПР</w:t>
      </w:r>
    </w:p>
    <w:p w:rsidR="00C07082" w:rsidRDefault="00EE2671">
      <w:pPr>
        <w:ind w:leftChars="200" w:left="440"/>
        <w:jc w:val="both"/>
        <w:rPr>
          <w:sz w:val="24"/>
          <w:szCs w:val="24"/>
        </w:rPr>
      </w:pPr>
      <w:r>
        <w:rPr>
          <w:sz w:val="24"/>
          <w:szCs w:val="24"/>
        </w:rPr>
        <w:t xml:space="preserve">1. </w:t>
      </w:r>
      <w:r>
        <w:rPr>
          <w:i/>
          <w:iCs/>
          <w:sz w:val="24"/>
          <w:szCs w:val="24"/>
        </w:rPr>
        <w:t>Принцип социально-адаптирующей направленности образования</w:t>
      </w:r>
      <w:r>
        <w:rPr>
          <w:sz w:val="24"/>
          <w:szCs w:val="24"/>
        </w:rPr>
        <w:t>: коррекция и компенсация недостатков развития рассматриваются в образовательном процессе не как самоцель, а как средство наиболее полной реализации потенциальных возможностей ребенка с ЗПР и обеспечения его самостоятельности в дальнейшей социальной жизни.</w:t>
      </w:r>
    </w:p>
    <w:p w:rsidR="00C07082" w:rsidRDefault="00EE2671">
      <w:pPr>
        <w:ind w:leftChars="200" w:left="440"/>
        <w:jc w:val="both"/>
        <w:rPr>
          <w:sz w:val="24"/>
          <w:szCs w:val="24"/>
        </w:rPr>
      </w:pPr>
      <w:r>
        <w:rPr>
          <w:sz w:val="24"/>
          <w:szCs w:val="24"/>
        </w:rPr>
        <w:t xml:space="preserve">2. </w:t>
      </w:r>
      <w:r>
        <w:rPr>
          <w:i/>
          <w:iCs/>
          <w:sz w:val="24"/>
          <w:szCs w:val="24"/>
        </w:rPr>
        <w:t>Этиопатогенетический принцип</w:t>
      </w:r>
      <w:r>
        <w:rPr>
          <w:sz w:val="24"/>
          <w:szCs w:val="24"/>
        </w:rPr>
        <w:t>: для правильного построения коррекционной работы с ребенком необходимо знать этиологию (причины) и патогенез (механизмы) нарушения. У обучающихся с ЗПР, особенно в дошкольном возрасте, при различной локализации нарушений возможна сходная симптоматика. Причины и механизмы, обусловливающие недостатки познавательного и речевого развития различны, соответственно, методы и содержание коррекционной работы должны отличаться.</w:t>
      </w:r>
    </w:p>
    <w:p w:rsidR="00C07082" w:rsidRDefault="00EE2671">
      <w:pPr>
        <w:ind w:leftChars="200" w:left="440"/>
        <w:jc w:val="both"/>
        <w:rPr>
          <w:sz w:val="24"/>
          <w:szCs w:val="24"/>
        </w:rPr>
      </w:pPr>
      <w:r>
        <w:rPr>
          <w:sz w:val="24"/>
          <w:szCs w:val="24"/>
        </w:rPr>
        <w:t xml:space="preserve">3. </w:t>
      </w:r>
      <w:r>
        <w:rPr>
          <w:i/>
          <w:iCs/>
          <w:sz w:val="24"/>
          <w:szCs w:val="24"/>
        </w:rPr>
        <w:t>Принцип системного подхода к диагностике и коррекции нарушений</w:t>
      </w:r>
      <w:r>
        <w:rPr>
          <w:sz w:val="24"/>
          <w:szCs w:val="24"/>
        </w:rPr>
        <w:t>: для построения коррекционной работы необходимо разобраться в структуре дефекта, определить иерархию нарушений. Следует различать внутрисистемные нарушения, связанные с первичным дефектом, и межсистемные, обусловленные взаимным влиянием нарушенных и сохранных функций. Эффективность коррекционной работы во многом будет определяться реализацией принципа системного подхода, направленного на речевое и когнитивное развитие ребенка с ЗПР.</w:t>
      </w:r>
    </w:p>
    <w:p w:rsidR="00C07082" w:rsidRDefault="00EE2671">
      <w:pPr>
        <w:ind w:leftChars="200" w:left="440"/>
        <w:jc w:val="both"/>
        <w:rPr>
          <w:sz w:val="24"/>
          <w:szCs w:val="24"/>
        </w:rPr>
      </w:pPr>
      <w:r>
        <w:rPr>
          <w:sz w:val="24"/>
          <w:szCs w:val="24"/>
        </w:rPr>
        <w:t xml:space="preserve">4. </w:t>
      </w:r>
      <w:r>
        <w:rPr>
          <w:i/>
          <w:iCs/>
          <w:sz w:val="24"/>
          <w:szCs w:val="24"/>
        </w:rPr>
        <w:t>Принцип комплексного подхода к диагностике и коррекции нарушений</w:t>
      </w:r>
      <w:r>
        <w:rPr>
          <w:sz w:val="24"/>
          <w:szCs w:val="24"/>
        </w:rPr>
        <w:t>: психолого-педагогическая диагностика является важнейшим структурным компонентом педагогического процесса. В ходе комплексного обследования ребенка с ЗПР, в котором участвуют различные специалисты психолого-медико-педагогической комиссии (далее - ПМПК), собираются достоверные сведения о ребенке и формулируется заключение, квалифицирующее состояние ребенка и характер имеющихся недостатков в его развитии. Не менее важна для квалифицированной коррекции углубленная диагностика в условиях Организации силами разных специалистов. Комплексный подход в коррекционной работе означает, что она будет эффективной только в том случае, если осуществляется в комплексе, включающем лечение, педагогическую и психологическую коррекцию. Это предполагает взаимодействие в педагогическом процессе разных специалистов: учителей-дефектологов, педагогов-психологов, специально подготовленных воспитателей, музыкальных и физкультурных руководителей, а также сетевое взаимодействие с медицинскими учреждениями.</w:t>
      </w:r>
    </w:p>
    <w:p w:rsidR="00C07082" w:rsidRDefault="00EE2671">
      <w:pPr>
        <w:ind w:leftChars="200" w:left="440"/>
        <w:jc w:val="both"/>
        <w:rPr>
          <w:sz w:val="24"/>
          <w:szCs w:val="24"/>
        </w:rPr>
      </w:pPr>
      <w:r>
        <w:rPr>
          <w:sz w:val="24"/>
          <w:szCs w:val="24"/>
        </w:rPr>
        <w:t xml:space="preserve">5. </w:t>
      </w:r>
      <w:r>
        <w:rPr>
          <w:i/>
          <w:iCs/>
          <w:sz w:val="24"/>
          <w:szCs w:val="24"/>
        </w:rPr>
        <w:t>Принцип опоры на закономерности онтогенетического развития</w:t>
      </w:r>
      <w:r>
        <w:rPr>
          <w:sz w:val="24"/>
          <w:szCs w:val="24"/>
        </w:rPr>
        <w:t>: коррекционная психолого-педагогическая работа с ребенком с ЗПР строится по принципу "замещающего онтогенеза". При реализации названного принципа следует учитывать положение о соотношении функциональности и стадиальности детского развития. Функциональное развитие происходит в пределах одного периода и касается изменений некоторых психических свойств и овладения отдельными способами действий, представлениями и знаниями. Стадиальное, возрастное развитие заключается в глобальных изменениях детской личности, в перестройке детского сознания, что связано с овладением новым видом деятельности, развитием речи и коммуникации. За счет этого обеспечивается переход на следующий, новый этап развития. Обучающиеся с ЗПР находятся на разных ступенях развития речи, сенсорно-перцептивной и мыслительной деятельности, у них в разной степени сформированы пространственно-временные представления, они неодинаково подготовлены к счету, чтению, письму, обладают различным запасом знаний об окружающем мире. Поэтому программы образовательной и коррекционной работы с одной стороны опираются на возрастные нормативы развития, а с другой - выстраиваются как уровневые программы, ориентирующиеся на исходный уровень развития познавательной деятельности, речи, деятельности обучающихся с ЗПР.</w:t>
      </w:r>
    </w:p>
    <w:p w:rsidR="00C07082" w:rsidRDefault="00EE2671">
      <w:pPr>
        <w:ind w:leftChars="200" w:left="440"/>
        <w:jc w:val="both"/>
        <w:rPr>
          <w:sz w:val="24"/>
          <w:szCs w:val="24"/>
        </w:rPr>
      </w:pPr>
      <w:r>
        <w:rPr>
          <w:sz w:val="24"/>
          <w:szCs w:val="24"/>
        </w:rPr>
        <w:t xml:space="preserve">6. </w:t>
      </w:r>
      <w:r>
        <w:rPr>
          <w:i/>
          <w:iCs/>
          <w:sz w:val="24"/>
          <w:szCs w:val="24"/>
        </w:rPr>
        <w:t>Принцип единства в реализации коррекционных, профилактических и развивающих задач</w:t>
      </w:r>
      <w:r>
        <w:rPr>
          <w:sz w:val="24"/>
          <w:szCs w:val="24"/>
        </w:rPr>
        <w:t xml:space="preserve">: не позволяет ограничиваться лишь преодолением актуальных на сегодняшний день трудностей и требует построения ближайшего прогноза развития ребенка с ЗПР и создания </w:t>
      </w:r>
      <w:r>
        <w:rPr>
          <w:sz w:val="24"/>
          <w:szCs w:val="24"/>
        </w:rPr>
        <w:lastRenderedPageBreak/>
        <w:t>благоприятных условий для наиболее полной реализации его потенциальных возможностей.</w:t>
      </w:r>
    </w:p>
    <w:p w:rsidR="00C07082" w:rsidRDefault="00EE2671">
      <w:pPr>
        <w:ind w:leftChars="200" w:left="440"/>
        <w:jc w:val="both"/>
        <w:rPr>
          <w:sz w:val="24"/>
          <w:szCs w:val="24"/>
        </w:rPr>
      </w:pPr>
      <w:r>
        <w:rPr>
          <w:sz w:val="24"/>
          <w:szCs w:val="24"/>
        </w:rPr>
        <w:t xml:space="preserve">7. </w:t>
      </w:r>
      <w:r>
        <w:rPr>
          <w:i/>
          <w:iCs/>
          <w:sz w:val="24"/>
          <w:szCs w:val="24"/>
        </w:rPr>
        <w:t>Принцип реализации деятельностного подхода в обучении и воспитании</w:t>
      </w:r>
      <w:r>
        <w:rPr>
          <w:sz w:val="24"/>
          <w:szCs w:val="24"/>
        </w:rPr>
        <w:t>: предполагает организацию обучения и воспитания с опорой на ведущую деятельность возраста. Коррекционный образовательный процесс организуется на наглядно-действенной основе. Обучающихся с ЗПР обучают использованию различных алгоритмов (картинно-графических планов, технологических карт).</w:t>
      </w:r>
    </w:p>
    <w:p w:rsidR="00C07082" w:rsidRDefault="00EE2671">
      <w:pPr>
        <w:ind w:leftChars="200" w:left="440"/>
        <w:jc w:val="both"/>
        <w:rPr>
          <w:sz w:val="24"/>
          <w:szCs w:val="24"/>
        </w:rPr>
      </w:pPr>
      <w:r>
        <w:rPr>
          <w:sz w:val="24"/>
          <w:szCs w:val="24"/>
        </w:rPr>
        <w:t xml:space="preserve">8. </w:t>
      </w:r>
      <w:r>
        <w:rPr>
          <w:i/>
          <w:iCs/>
          <w:sz w:val="24"/>
          <w:szCs w:val="24"/>
        </w:rPr>
        <w:t>Принцип необходимости специального педагогического руководства</w:t>
      </w:r>
      <w:r>
        <w:rPr>
          <w:sz w:val="24"/>
          <w:szCs w:val="24"/>
        </w:rPr>
        <w:t>: познавательная деятельность ребенка с ЗПР имеет качественное своеобразие формирования и протекания, отличается особым содержанием и поэтому нуждается в особой организации и способах ее реализации. Только специально подготовленный педагог, зная закономерности, особенности развития и познавательные возможности ребенка, с одной стороны, и возможные пути и способы коррекционной и компенсирующей помощи ему - с другой, может организовать процесс образовательной деятельности и управлять им. При разработке Программы учитывается, что приобретение дошкольниками с ЗПР социального и познавательного опыта осуществляется как в процессе самостоятельной деятельности ребенка, так и под руководством педагогических работников в процессе коррекционно-развивающей работы.</w:t>
      </w:r>
    </w:p>
    <w:p w:rsidR="00C07082" w:rsidRDefault="00EE2671">
      <w:pPr>
        <w:ind w:leftChars="200" w:left="440"/>
        <w:jc w:val="both"/>
        <w:rPr>
          <w:sz w:val="24"/>
          <w:szCs w:val="24"/>
        </w:rPr>
      </w:pPr>
      <w:r>
        <w:rPr>
          <w:sz w:val="24"/>
          <w:szCs w:val="24"/>
        </w:rPr>
        <w:t xml:space="preserve">9. </w:t>
      </w:r>
      <w:r>
        <w:rPr>
          <w:i/>
          <w:iCs/>
          <w:sz w:val="24"/>
          <w:szCs w:val="24"/>
        </w:rPr>
        <w:t>Принцип вариативности коррекционно-развивающего образования</w:t>
      </w:r>
      <w:r>
        <w:rPr>
          <w:sz w:val="24"/>
          <w:szCs w:val="24"/>
        </w:rPr>
        <w:t xml:space="preserve">: образовательное содержание предлагается ребенку с ЗПР через разные виды деятельности с учетом зон его актуального и ближайшего развития, что способствует развитию, расширению как явных, так и скрытых возможностей дошкольника. </w:t>
      </w:r>
    </w:p>
    <w:p w:rsidR="00C07082" w:rsidRDefault="00EE2671">
      <w:pPr>
        <w:ind w:leftChars="200" w:left="440"/>
        <w:jc w:val="both"/>
        <w:rPr>
          <w:sz w:val="24"/>
          <w:szCs w:val="24"/>
        </w:rPr>
      </w:pPr>
      <w:r>
        <w:rPr>
          <w:sz w:val="24"/>
          <w:szCs w:val="24"/>
        </w:rPr>
        <w:t xml:space="preserve">10. </w:t>
      </w:r>
      <w:r>
        <w:rPr>
          <w:i/>
          <w:iCs/>
          <w:sz w:val="24"/>
          <w:szCs w:val="24"/>
        </w:rPr>
        <w:t>Принцип инвариантности ценностей и целей при вариативности средств реализации и достижения целей Программы</w:t>
      </w:r>
      <w:r>
        <w:rPr>
          <w:sz w:val="24"/>
          <w:szCs w:val="24"/>
        </w:rPr>
        <w:t>: Стандарт и Программа задают инвариантные ценности и ориентиры, с учетом которых Организация должна разработать свою адаптированную образовательную программу. При этом за Организацией остается право выбора способов их достижения, выбора образовательных программ, учитывающих разнородность состава групп обучающихся с ЗПР, их психофизических особенностей, запросов родителей (законных представителей).</w:t>
      </w:r>
    </w:p>
    <w:p w:rsidR="00C07082" w:rsidRDefault="00C07082">
      <w:pPr>
        <w:ind w:leftChars="200" w:left="440"/>
        <w:jc w:val="both"/>
        <w:rPr>
          <w:sz w:val="24"/>
          <w:szCs w:val="24"/>
        </w:rPr>
      </w:pPr>
    </w:p>
    <w:p w:rsidR="00C07082" w:rsidRDefault="00EE2671">
      <w:pPr>
        <w:rPr>
          <w:b/>
          <w:color w:val="000009"/>
          <w:sz w:val="24"/>
          <w:szCs w:val="24"/>
        </w:rPr>
      </w:pPr>
      <w:r>
        <w:rPr>
          <w:b/>
          <w:color w:val="000009"/>
          <w:sz w:val="24"/>
          <w:szCs w:val="24"/>
        </w:rPr>
        <w:t>1.1.4. Специфические принципы и подходы к формированию АОП ДО для обучающегося с УО</w:t>
      </w:r>
    </w:p>
    <w:p w:rsidR="00C07082" w:rsidRDefault="00EE2671">
      <w:pPr>
        <w:ind w:left="440"/>
        <w:jc w:val="both"/>
        <w:rPr>
          <w:sz w:val="24"/>
          <w:szCs w:val="24"/>
        </w:rPr>
      </w:pPr>
      <w:r>
        <w:rPr>
          <w:sz w:val="24"/>
          <w:szCs w:val="24"/>
        </w:rPr>
        <w:t xml:space="preserve">1. </w:t>
      </w:r>
      <w:r>
        <w:rPr>
          <w:i/>
          <w:iCs/>
          <w:sz w:val="24"/>
          <w:szCs w:val="24"/>
        </w:rPr>
        <w:t>Принцип учета единства диагностики и коррекции отклонений в развитии</w:t>
      </w:r>
      <w:r>
        <w:rPr>
          <w:sz w:val="24"/>
          <w:szCs w:val="24"/>
        </w:rPr>
        <w:t>.</w:t>
      </w:r>
    </w:p>
    <w:p w:rsidR="00C07082" w:rsidRDefault="00EE2671">
      <w:pPr>
        <w:ind w:left="440"/>
        <w:jc w:val="both"/>
        <w:rPr>
          <w:sz w:val="24"/>
          <w:szCs w:val="24"/>
        </w:rPr>
      </w:pPr>
      <w:r>
        <w:rPr>
          <w:sz w:val="24"/>
          <w:szCs w:val="24"/>
        </w:rPr>
        <w:t xml:space="preserve">2. </w:t>
      </w:r>
      <w:r>
        <w:rPr>
          <w:i/>
          <w:iCs/>
          <w:sz w:val="24"/>
          <w:szCs w:val="24"/>
        </w:rPr>
        <w:t>Принцип учета закономерностей развития ребенка</w:t>
      </w:r>
      <w:r>
        <w:rPr>
          <w:sz w:val="24"/>
          <w:szCs w:val="24"/>
        </w:rPr>
        <w:t>, характерных для становления ведущей деятельности и психологических новообразований в каждом возрастном периоде.</w:t>
      </w:r>
    </w:p>
    <w:p w:rsidR="00C07082" w:rsidRDefault="00EE2671">
      <w:pPr>
        <w:ind w:left="440"/>
        <w:jc w:val="both"/>
        <w:rPr>
          <w:sz w:val="24"/>
          <w:szCs w:val="24"/>
        </w:rPr>
      </w:pPr>
      <w:r>
        <w:rPr>
          <w:sz w:val="24"/>
          <w:szCs w:val="24"/>
        </w:rPr>
        <w:t xml:space="preserve">3. </w:t>
      </w:r>
      <w:r>
        <w:rPr>
          <w:i/>
          <w:iCs/>
          <w:sz w:val="24"/>
          <w:szCs w:val="24"/>
        </w:rPr>
        <w:t>Принцип определения базовых достижений ребенка</w:t>
      </w:r>
      <w:r>
        <w:rPr>
          <w:sz w:val="24"/>
          <w:szCs w:val="24"/>
        </w:rPr>
        <w:t xml:space="preserve"> с интеллектуальными нарушениями в каждом возрастном периоде с целью планирования и осуществления коррекционной работы, направленной на раскрытие потенциальных возможностей его развития.</w:t>
      </w:r>
    </w:p>
    <w:p w:rsidR="00C07082" w:rsidRDefault="00EE2671">
      <w:pPr>
        <w:ind w:left="440"/>
        <w:jc w:val="both"/>
        <w:rPr>
          <w:sz w:val="24"/>
          <w:szCs w:val="24"/>
        </w:rPr>
      </w:pPr>
      <w:r>
        <w:rPr>
          <w:sz w:val="24"/>
          <w:szCs w:val="24"/>
        </w:rPr>
        <w:t xml:space="preserve">4. </w:t>
      </w:r>
      <w:r>
        <w:rPr>
          <w:i/>
          <w:iCs/>
          <w:sz w:val="24"/>
          <w:szCs w:val="24"/>
        </w:rPr>
        <w:t>Принцип учета развивающего характера обучения</w:t>
      </w:r>
      <w:r>
        <w:rPr>
          <w:sz w:val="24"/>
          <w:szCs w:val="24"/>
        </w:rPr>
        <w:t>, основывающегося на положении о ведущей роли обучения в развитии ребенка, учета соотношения "актуального уровня развития" ребенка и его "зоны ближайшего развития".</w:t>
      </w:r>
    </w:p>
    <w:p w:rsidR="00C07082" w:rsidRDefault="00EE2671">
      <w:pPr>
        <w:ind w:left="440"/>
        <w:jc w:val="both"/>
        <w:rPr>
          <w:sz w:val="24"/>
          <w:szCs w:val="24"/>
        </w:rPr>
      </w:pPr>
      <w:r>
        <w:rPr>
          <w:sz w:val="24"/>
          <w:szCs w:val="24"/>
        </w:rPr>
        <w:t xml:space="preserve">5. </w:t>
      </w:r>
      <w:r>
        <w:rPr>
          <w:i/>
          <w:iCs/>
          <w:sz w:val="24"/>
          <w:szCs w:val="24"/>
        </w:rPr>
        <w:t>Принцип учета приоритетности формирования способов усвоения общественного опыта ребенком</w:t>
      </w:r>
      <w:r>
        <w:rPr>
          <w:sz w:val="24"/>
          <w:szCs w:val="24"/>
        </w:rPr>
        <w:t xml:space="preserve"> (в том числе и элементов учебной деятельности) как одной из ведущих задач обучения, которое является ключом к его развитию и раскрытию потенциальных возможностей и способностей.</w:t>
      </w:r>
    </w:p>
    <w:p w:rsidR="00C07082" w:rsidRDefault="00EE2671">
      <w:pPr>
        <w:ind w:left="440"/>
        <w:jc w:val="both"/>
        <w:rPr>
          <w:i/>
          <w:iCs/>
          <w:sz w:val="24"/>
          <w:szCs w:val="24"/>
        </w:rPr>
      </w:pPr>
      <w:r>
        <w:rPr>
          <w:sz w:val="24"/>
          <w:szCs w:val="24"/>
        </w:rPr>
        <w:t xml:space="preserve">6. </w:t>
      </w:r>
      <w:r>
        <w:rPr>
          <w:i/>
          <w:iCs/>
          <w:sz w:val="24"/>
          <w:szCs w:val="24"/>
        </w:rPr>
        <w:t>Принцип обогащения традиционных видов детской деятельности новым содержанием.</w:t>
      </w:r>
    </w:p>
    <w:p w:rsidR="00C07082" w:rsidRDefault="00EE2671">
      <w:pPr>
        <w:ind w:left="440"/>
        <w:jc w:val="both"/>
        <w:rPr>
          <w:sz w:val="24"/>
          <w:szCs w:val="24"/>
        </w:rPr>
      </w:pPr>
      <w:r>
        <w:rPr>
          <w:sz w:val="24"/>
          <w:szCs w:val="24"/>
        </w:rPr>
        <w:t>7.</w:t>
      </w:r>
      <w:r>
        <w:rPr>
          <w:i/>
          <w:iCs/>
          <w:sz w:val="24"/>
          <w:szCs w:val="24"/>
        </w:rPr>
        <w:t xml:space="preserve"> Принцип стимуляции эмоционального реагирования, эмпатии</w:t>
      </w:r>
      <w:r>
        <w:rPr>
          <w:sz w:val="24"/>
          <w:szCs w:val="24"/>
        </w:rPr>
        <w:t xml:space="preserve"> и использование их для развития практической деятельности обучающихся, общения и воспитания адекватного поведения.</w:t>
      </w:r>
    </w:p>
    <w:p w:rsidR="00C07082" w:rsidRDefault="00EE2671">
      <w:pPr>
        <w:ind w:left="440"/>
        <w:jc w:val="both"/>
        <w:rPr>
          <w:sz w:val="24"/>
          <w:szCs w:val="24"/>
        </w:rPr>
      </w:pPr>
      <w:r>
        <w:rPr>
          <w:sz w:val="24"/>
          <w:szCs w:val="24"/>
        </w:rPr>
        <w:t xml:space="preserve">8. </w:t>
      </w:r>
      <w:r>
        <w:rPr>
          <w:i/>
          <w:iCs/>
          <w:sz w:val="24"/>
          <w:szCs w:val="24"/>
        </w:rPr>
        <w:t>Принцип расширения форм взаимодействия педагогических работников с детьми и создание условий</w:t>
      </w:r>
      <w:r>
        <w:rPr>
          <w:sz w:val="24"/>
          <w:szCs w:val="24"/>
        </w:rPr>
        <w:t xml:space="preserve"> </w:t>
      </w:r>
      <w:r>
        <w:rPr>
          <w:i/>
          <w:iCs/>
          <w:sz w:val="24"/>
          <w:szCs w:val="24"/>
        </w:rPr>
        <w:t>для активизации форм партнерского сотрудничества между детьми</w:t>
      </w:r>
      <w:r>
        <w:rPr>
          <w:sz w:val="24"/>
          <w:szCs w:val="24"/>
        </w:rPr>
        <w:t>.</w:t>
      </w:r>
    </w:p>
    <w:p w:rsidR="00C07082" w:rsidRDefault="00EE2671">
      <w:pPr>
        <w:ind w:left="440"/>
        <w:jc w:val="both"/>
        <w:rPr>
          <w:sz w:val="24"/>
          <w:szCs w:val="24"/>
        </w:rPr>
      </w:pPr>
      <w:r>
        <w:rPr>
          <w:sz w:val="24"/>
          <w:szCs w:val="24"/>
        </w:rPr>
        <w:t xml:space="preserve">9. </w:t>
      </w:r>
      <w:r>
        <w:rPr>
          <w:i/>
          <w:iCs/>
          <w:sz w:val="24"/>
          <w:szCs w:val="24"/>
        </w:rPr>
        <w:t>Принцип учета роли родителей</w:t>
      </w:r>
      <w:r>
        <w:rPr>
          <w:sz w:val="24"/>
          <w:szCs w:val="24"/>
        </w:rPr>
        <w:t xml:space="preserve"> (законных представителей) или лиц, их заменяющих, в </w:t>
      </w:r>
      <w:r>
        <w:rPr>
          <w:sz w:val="24"/>
          <w:szCs w:val="24"/>
        </w:rPr>
        <w:lastRenderedPageBreak/>
        <w:t>коррекционно-педагогической работе.</w:t>
      </w:r>
    </w:p>
    <w:p w:rsidR="00C07082" w:rsidRDefault="00EE2671">
      <w:pPr>
        <w:ind w:left="440"/>
        <w:jc w:val="both"/>
        <w:rPr>
          <w:i/>
          <w:iCs/>
          <w:sz w:val="24"/>
          <w:szCs w:val="24"/>
        </w:rPr>
      </w:pPr>
      <w:r>
        <w:rPr>
          <w:sz w:val="24"/>
          <w:szCs w:val="24"/>
        </w:rPr>
        <w:t xml:space="preserve">10. </w:t>
      </w:r>
      <w:r>
        <w:rPr>
          <w:i/>
          <w:iCs/>
          <w:sz w:val="24"/>
          <w:szCs w:val="24"/>
        </w:rPr>
        <w:t>Принцип учета анализа социальной ситуации развития ребенка и его семьи.</w:t>
      </w:r>
    </w:p>
    <w:p w:rsidR="00C07082" w:rsidRDefault="00C07082">
      <w:pPr>
        <w:rPr>
          <w:bCs/>
          <w:color w:val="000009"/>
          <w:sz w:val="24"/>
          <w:szCs w:val="24"/>
        </w:rPr>
      </w:pPr>
    </w:p>
    <w:p w:rsidR="00C07082" w:rsidRDefault="00EE2671">
      <w:pPr>
        <w:rPr>
          <w:b/>
          <w:bCs/>
          <w:sz w:val="24"/>
          <w:szCs w:val="24"/>
        </w:rPr>
      </w:pPr>
      <w:r>
        <w:rPr>
          <w:b/>
          <w:color w:val="000009"/>
          <w:sz w:val="24"/>
          <w:szCs w:val="24"/>
        </w:rPr>
        <w:t xml:space="preserve">1.2. </w:t>
      </w:r>
      <w:r>
        <w:rPr>
          <w:b/>
          <w:bCs/>
          <w:sz w:val="24"/>
          <w:szCs w:val="24"/>
        </w:rPr>
        <w:t>Планируемые результаты реализации Программы</w:t>
      </w:r>
    </w:p>
    <w:p w:rsidR="00C07082" w:rsidRDefault="00EE2671">
      <w:pPr>
        <w:jc w:val="center"/>
        <w:rPr>
          <w:color w:val="0000FF"/>
          <w:sz w:val="24"/>
          <w:szCs w:val="24"/>
        </w:rPr>
      </w:pPr>
      <w:r>
        <w:rPr>
          <w:color w:val="0000FF"/>
          <w:sz w:val="24"/>
          <w:szCs w:val="24"/>
        </w:rPr>
        <w:t xml:space="preserve">(ФОП ДО, пункт 15 - </w:t>
      </w:r>
      <w:hyperlink r:id="rId11" w:history="1">
        <w:r>
          <w:rPr>
            <w:rStyle w:val="a5"/>
            <w:sz w:val="24"/>
            <w:szCs w:val="24"/>
          </w:rPr>
          <w:t>https://docs.edu.gov.ru/document/0e6ad380fc69dd72b6065672830540ac/download/5518/</w:t>
        </w:r>
      </w:hyperlink>
      <w:r>
        <w:rPr>
          <w:color w:val="0000FF"/>
          <w:sz w:val="24"/>
          <w:szCs w:val="24"/>
        </w:rPr>
        <w:t>)</w:t>
      </w:r>
    </w:p>
    <w:p w:rsidR="00C07082" w:rsidRDefault="00EE2671">
      <w:pPr>
        <w:jc w:val="center"/>
        <w:rPr>
          <w:color w:val="0000FF"/>
          <w:sz w:val="24"/>
          <w:szCs w:val="24"/>
        </w:rPr>
      </w:pPr>
      <w:r>
        <w:rPr>
          <w:color w:val="0000FF"/>
          <w:sz w:val="24"/>
          <w:szCs w:val="24"/>
        </w:rPr>
        <w:t xml:space="preserve">(ФАОП ДО для обучающихся с ОВЗ, пункт  10.4 - </w:t>
      </w:r>
      <w:hyperlink r:id="rId12" w:history="1">
        <w:r>
          <w:rPr>
            <w:rStyle w:val="a5"/>
            <w:sz w:val="24"/>
            <w:szCs w:val="24"/>
          </w:rPr>
          <w:t>http://publication.pravo.gov.ru/Document/View/0001202301270036?index=3</w:t>
        </w:r>
      </w:hyperlink>
      <w:r>
        <w:rPr>
          <w:color w:val="0000FF"/>
          <w:sz w:val="24"/>
          <w:szCs w:val="24"/>
        </w:rPr>
        <w:t>)</w:t>
      </w:r>
    </w:p>
    <w:p w:rsidR="00C07082" w:rsidRDefault="00EE2671">
      <w:pPr>
        <w:ind w:firstLine="708"/>
        <w:rPr>
          <w:sz w:val="24"/>
          <w:szCs w:val="24"/>
        </w:rPr>
      </w:pPr>
      <w:r>
        <w:rPr>
          <w:sz w:val="24"/>
          <w:szCs w:val="24"/>
        </w:rPr>
        <w:t>В соответствии с ФГОС ДО специфика дошкольного детства и системные особенности ДО</w:t>
      </w:r>
      <w:r>
        <w:rPr>
          <w:spacing w:val="1"/>
          <w:sz w:val="24"/>
          <w:szCs w:val="24"/>
        </w:rPr>
        <w:t xml:space="preserve"> </w:t>
      </w:r>
      <w:r>
        <w:rPr>
          <w:sz w:val="24"/>
          <w:szCs w:val="24"/>
        </w:rPr>
        <w:t>делают</w:t>
      </w:r>
      <w:r>
        <w:rPr>
          <w:spacing w:val="1"/>
          <w:sz w:val="24"/>
          <w:szCs w:val="24"/>
        </w:rPr>
        <w:t xml:space="preserve"> </w:t>
      </w:r>
      <w:r>
        <w:rPr>
          <w:sz w:val="24"/>
          <w:szCs w:val="24"/>
        </w:rPr>
        <w:t>неправомерными</w:t>
      </w:r>
      <w:r>
        <w:rPr>
          <w:spacing w:val="1"/>
          <w:sz w:val="24"/>
          <w:szCs w:val="24"/>
        </w:rPr>
        <w:t xml:space="preserve"> </w:t>
      </w:r>
      <w:r>
        <w:rPr>
          <w:sz w:val="24"/>
          <w:szCs w:val="24"/>
        </w:rPr>
        <w:t>требования</w:t>
      </w:r>
      <w:r>
        <w:rPr>
          <w:spacing w:val="1"/>
          <w:sz w:val="24"/>
          <w:szCs w:val="24"/>
        </w:rPr>
        <w:t xml:space="preserve"> </w:t>
      </w:r>
      <w:r>
        <w:rPr>
          <w:sz w:val="24"/>
          <w:szCs w:val="24"/>
        </w:rPr>
        <w:t>от</w:t>
      </w:r>
      <w:r>
        <w:rPr>
          <w:spacing w:val="1"/>
          <w:sz w:val="24"/>
          <w:szCs w:val="24"/>
        </w:rPr>
        <w:t xml:space="preserve"> </w:t>
      </w:r>
      <w:r>
        <w:rPr>
          <w:sz w:val="24"/>
          <w:szCs w:val="24"/>
        </w:rPr>
        <w:t>ребенка</w:t>
      </w:r>
      <w:r>
        <w:rPr>
          <w:spacing w:val="1"/>
          <w:sz w:val="24"/>
          <w:szCs w:val="24"/>
        </w:rPr>
        <w:t xml:space="preserve"> </w:t>
      </w:r>
      <w:r>
        <w:rPr>
          <w:sz w:val="24"/>
          <w:szCs w:val="24"/>
        </w:rPr>
        <w:t>дошкольного</w:t>
      </w:r>
      <w:r>
        <w:rPr>
          <w:spacing w:val="1"/>
          <w:sz w:val="24"/>
          <w:szCs w:val="24"/>
        </w:rPr>
        <w:t xml:space="preserve"> </w:t>
      </w:r>
      <w:r>
        <w:rPr>
          <w:sz w:val="24"/>
          <w:szCs w:val="24"/>
        </w:rPr>
        <w:t>возраста</w:t>
      </w:r>
      <w:r>
        <w:rPr>
          <w:spacing w:val="1"/>
          <w:sz w:val="24"/>
          <w:szCs w:val="24"/>
        </w:rPr>
        <w:t xml:space="preserve"> </w:t>
      </w:r>
      <w:r>
        <w:rPr>
          <w:sz w:val="24"/>
          <w:szCs w:val="24"/>
        </w:rPr>
        <w:t>конкретных</w:t>
      </w:r>
      <w:r>
        <w:rPr>
          <w:spacing w:val="1"/>
          <w:sz w:val="24"/>
          <w:szCs w:val="24"/>
        </w:rPr>
        <w:t xml:space="preserve"> </w:t>
      </w:r>
      <w:r>
        <w:rPr>
          <w:sz w:val="24"/>
          <w:szCs w:val="24"/>
        </w:rPr>
        <w:t>образовательных</w:t>
      </w:r>
      <w:r>
        <w:rPr>
          <w:spacing w:val="1"/>
          <w:sz w:val="24"/>
          <w:szCs w:val="24"/>
        </w:rPr>
        <w:t xml:space="preserve"> </w:t>
      </w:r>
      <w:r>
        <w:rPr>
          <w:sz w:val="24"/>
          <w:szCs w:val="24"/>
        </w:rPr>
        <w:t>достижений.</w:t>
      </w:r>
      <w:r>
        <w:rPr>
          <w:spacing w:val="1"/>
          <w:sz w:val="24"/>
          <w:szCs w:val="24"/>
        </w:rPr>
        <w:t xml:space="preserve"> </w:t>
      </w:r>
      <w:r>
        <w:rPr>
          <w:sz w:val="24"/>
          <w:szCs w:val="24"/>
        </w:rPr>
        <w:t>Поэтому</w:t>
      </w:r>
      <w:r>
        <w:rPr>
          <w:spacing w:val="1"/>
          <w:sz w:val="24"/>
          <w:szCs w:val="24"/>
        </w:rPr>
        <w:t xml:space="preserve"> </w:t>
      </w:r>
      <w:r>
        <w:rPr>
          <w:sz w:val="24"/>
          <w:szCs w:val="24"/>
        </w:rPr>
        <w:t>результаты</w:t>
      </w:r>
      <w:r>
        <w:rPr>
          <w:spacing w:val="1"/>
          <w:sz w:val="24"/>
          <w:szCs w:val="24"/>
        </w:rPr>
        <w:t xml:space="preserve"> </w:t>
      </w:r>
      <w:r>
        <w:rPr>
          <w:sz w:val="24"/>
          <w:szCs w:val="24"/>
        </w:rPr>
        <w:t>освоения</w:t>
      </w:r>
      <w:r>
        <w:rPr>
          <w:spacing w:val="1"/>
          <w:sz w:val="24"/>
          <w:szCs w:val="24"/>
        </w:rPr>
        <w:t xml:space="preserve"> </w:t>
      </w:r>
      <w:r>
        <w:rPr>
          <w:sz w:val="24"/>
          <w:szCs w:val="24"/>
        </w:rPr>
        <w:t>Программы</w:t>
      </w:r>
      <w:r>
        <w:rPr>
          <w:spacing w:val="1"/>
          <w:sz w:val="24"/>
          <w:szCs w:val="24"/>
        </w:rPr>
        <w:t xml:space="preserve"> </w:t>
      </w:r>
      <w:r>
        <w:rPr>
          <w:sz w:val="24"/>
          <w:szCs w:val="24"/>
        </w:rPr>
        <w:t xml:space="preserve">представлены в виде целевых ориентиров ДО и представляют собой </w:t>
      </w:r>
      <w:r>
        <w:rPr>
          <w:i/>
          <w:sz w:val="24"/>
          <w:szCs w:val="24"/>
        </w:rPr>
        <w:t>возрастные характеристики</w:t>
      </w:r>
      <w:r>
        <w:rPr>
          <w:i/>
          <w:spacing w:val="1"/>
          <w:sz w:val="24"/>
          <w:szCs w:val="24"/>
        </w:rPr>
        <w:t xml:space="preserve"> </w:t>
      </w:r>
      <w:r>
        <w:rPr>
          <w:i/>
          <w:sz w:val="24"/>
          <w:szCs w:val="24"/>
        </w:rPr>
        <w:t>возможных</w:t>
      </w:r>
      <w:r>
        <w:rPr>
          <w:i/>
          <w:spacing w:val="-2"/>
          <w:sz w:val="24"/>
          <w:szCs w:val="24"/>
        </w:rPr>
        <w:t xml:space="preserve"> </w:t>
      </w:r>
      <w:r>
        <w:rPr>
          <w:i/>
          <w:sz w:val="24"/>
          <w:szCs w:val="24"/>
        </w:rPr>
        <w:t>достижений ребенка к завершению</w:t>
      </w:r>
      <w:r>
        <w:rPr>
          <w:i/>
          <w:spacing w:val="4"/>
          <w:sz w:val="24"/>
          <w:szCs w:val="24"/>
        </w:rPr>
        <w:t xml:space="preserve"> </w:t>
      </w:r>
      <w:r>
        <w:rPr>
          <w:i/>
          <w:sz w:val="24"/>
          <w:szCs w:val="24"/>
        </w:rPr>
        <w:t>ДО.</w:t>
      </w:r>
    </w:p>
    <w:p w:rsidR="00C07082" w:rsidRDefault="00EE2671">
      <w:pPr>
        <w:jc w:val="both"/>
        <w:rPr>
          <w:sz w:val="24"/>
          <w:szCs w:val="24"/>
        </w:rPr>
      </w:pPr>
      <w:r>
        <w:rPr>
          <w:color w:val="0000FF"/>
          <w:sz w:val="24"/>
          <w:szCs w:val="24"/>
        </w:rPr>
        <w:tab/>
      </w:r>
      <w:r>
        <w:rPr>
          <w:sz w:val="24"/>
          <w:szCs w:val="24"/>
        </w:rPr>
        <w:t>Реализация образовательных целей и задач Программы направлена на достижение целевых ориентиров дошкольного образования, которые описаны как основные характеристики развития ребенка с ОВЗ. Они представлены в виде изложения возможных достижений обучающихся на разных возрастных этапах дошкольного детства.</w:t>
      </w:r>
    </w:p>
    <w:p w:rsidR="00C07082" w:rsidRDefault="00C07082">
      <w:pPr>
        <w:jc w:val="both"/>
        <w:rPr>
          <w:sz w:val="24"/>
          <w:szCs w:val="24"/>
        </w:rPr>
      </w:pPr>
    </w:p>
    <w:p w:rsidR="00C07082" w:rsidRDefault="00EE2671">
      <w:pPr>
        <w:pStyle w:val="2"/>
        <w:spacing w:line="276" w:lineRule="auto"/>
        <w:ind w:left="0"/>
        <w:rPr>
          <w:i w:val="0"/>
        </w:rPr>
      </w:pPr>
      <w:r>
        <w:rPr>
          <w:bCs w:val="0"/>
          <w:i w:val="0"/>
          <w:iCs w:val="0"/>
          <w:color w:val="000009"/>
        </w:rPr>
        <w:t xml:space="preserve">1.2.1. </w:t>
      </w:r>
      <w:r>
        <w:rPr>
          <w:i w:val="0"/>
          <w:iCs w:val="0"/>
        </w:rPr>
        <w:t>Планируемые результаты</w:t>
      </w:r>
      <w:r>
        <w:t xml:space="preserve"> </w:t>
      </w:r>
      <w:r>
        <w:rPr>
          <w:i w:val="0"/>
        </w:rPr>
        <w:t>к</w:t>
      </w:r>
      <w:r>
        <w:rPr>
          <w:i w:val="0"/>
          <w:spacing w:val="-3"/>
        </w:rPr>
        <w:t xml:space="preserve"> </w:t>
      </w:r>
      <w:r>
        <w:rPr>
          <w:i w:val="0"/>
        </w:rPr>
        <w:t>пяти</w:t>
      </w:r>
      <w:r>
        <w:rPr>
          <w:i w:val="0"/>
          <w:spacing w:val="-1"/>
        </w:rPr>
        <w:t xml:space="preserve"> </w:t>
      </w:r>
      <w:r>
        <w:rPr>
          <w:i w:val="0"/>
        </w:rPr>
        <w:t xml:space="preserve">годам (начало обучения в группе) </w:t>
      </w:r>
      <w:r>
        <w:rPr>
          <w:b w:val="0"/>
          <w:bCs w:val="0"/>
          <w:i w:val="0"/>
          <w:color w:val="0000FF"/>
        </w:rPr>
        <w:t>(пункт 3.2 раздела 15 ФОП ДО)</w:t>
      </w:r>
      <w:r>
        <w:rPr>
          <w:i w:val="0"/>
        </w:rPr>
        <w:t>:</w:t>
      </w:r>
    </w:p>
    <w:p w:rsidR="00C07082" w:rsidRDefault="00EE2671">
      <w:pPr>
        <w:pStyle w:val="20"/>
        <w:numPr>
          <w:ilvl w:val="0"/>
          <w:numId w:val="7"/>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интерес к разнообразным физическим упражнениям, действиям с физкультурными пособиями, настойчивость для достижения результата, испытывает потребность в двигательной активности;</w:t>
      </w:r>
    </w:p>
    <w:p w:rsidR="00C07082" w:rsidRDefault="00EE2671">
      <w:pPr>
        <w:pStyle w:val="20"/>
        <w:numPr>
          <w:ilvl w:val="0"/>
          <w:numId w:val="7"/>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демонстрирует координацию, быстроту, силу, выносливость, гибкость, ловкость, развитие крупной и мелкой моторики, активно и с интересом выполняет основные движения, общеразвивающие упражнения и элементы спортивных упражнений, с желанием играет в подвижные игры, ориентируется в пространстве, переносит освоенные движения в самостоятельную деятельность;</w:t>
      </w:r>
    </w:p>
    <w:p w:rsidR="00C07082" w:rsidRDefault="00EE2671">
      <w:pPr>
        <w:pStyle w:val="20"/>
        <w:numPr>
          <w:ilvl w:val="0"/>
          <w:numId w:val="7"/>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стремится узнать о правилах здорового образа жизни, готов элементарно охарактеризовать свое самочувствие, привлечь внимание взрослого в случае недомогания;</w:t>
      </w:r>
    </w:p>
    <w:p w:rsidR="00C07082" w:rsidRDefault="00EE2671">
      <w:pPr>
        <w:pStyle w:val="20"/>
        <w:numPr>
          <w:ilvl w:val="0"/>
          <w:numId w:val="7"/>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стремится к самостоятельному осуществлению процессов личной гигиены, их правильной организации;</w:t>
      </w:r>
    </w:p>
    <w:p w:rsidR="00C07082" w:rsidRDefault="00EE2671">
      <w:pPr>
        <w:pStyle w:val="20"/>
        <w:numPr>
          <w:ilvl w:val="0"/>
          <w:numId w:val="7"/>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выполняет самостоятельно правила общения со взрослым, внимателен к его словам и мнению, стремится к познавательному, интеллектуальному общению со взрослыми: задает много вопросов поискового характера, стремится к одобряемым формам поведения, замечает ярко выраженное эмоциональное состояние окружающих людей, по примеру педагога проявляет сочувствие;</w:t>
      </w:r>
    </w:p>
    <w:p w:rsidR="00C07082" w:rsidRDefault="00EE2671">
      <w:pPr>
        <w:pStyle w:val="20"/>
        <w:numPr>
          <w:ilvl w:val="0"/>
          <w:numId w:val="7"/>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без напоминания взрослого здоровается и прощается, говорит «спасибо» и «пожалуйста»;</w:t>
      </w:r>
    </w:p>
    <w:p w:rsidR="00C07082" w:rsidRDefault="00EE2671">
      <w:pPr>
        <w:pStyle w:val="20"/>
        <w:numPr>
          <w:ilvl w:val="0"/>
          <w:numId w:val="7"/>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демонстрирует стремление к общению со сверстниками, по предложению педагога может договориться с детьми, стремится к самовыражению в деятельности, к признанию и уважению сверстников;</w:t>
      </w:r>
    </w:p>
    <w:p w:rsidR="00C07082" w:rsidRDefault="00EE2671">
      <w:pPr>
        <w:pStyle w:val="20"/>
        <w:numPr>
          <w:ilvl w:val="0"/>
          <w:numId w:val="7"/>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познает правила безопасного поведения и стремится их выполнять в повседневной жизни;</w:t>
      </w:r>
    </w:p>
    <w:p w:rsidR="00C07082" w:rsidRDefault="00EE2671">
      <w:pPr>
        <w:pStyle w:val="20"/>
        <w:numPr>
          <w:ilvl w:val="0"/>
          <w:numId w:val="7"/>
        </w:numPr>
        <w:shd w:val="clear" w:color="auto" w:fill="auto"/>
        <w:tabs>
          <w:tab w:val="left" w:pos="993"/>
        </w:tabs>
        <w:spacing w:before="0" w:after="0" w:line="276" w:lineRule="auto"/>
        <w:ind w:left="0" w:firstLine="709"/>
        <w:jc w:val="both"/>
        <w:rPr>
          <w:sz w:val="24"/>
          <w:szCs w:val="24"/>
        </w:rPr>
      </w:pPr>
      <w:r>
        <w:rPr>
          <w:sz w:val="24"/>
          <w:szCs w:val="24"/>
        </w:rPr>
        <w:t>ребёнок самостоятелен в самообслуживании;</w:t>
      </w:r>
    </w:p>
    <w:p w:rsidR="00C07082" w:rsidRDefault="00EE2671">
      <w:pPr>
        <w:pStyle w:val="20"/>
        <w:numPr>
          <w:ilvl w:val="0"/>
          <w:numId w:val="7"/>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познавательный интерес к труду взрослых, профессиям, технике; отражает эти представления в играх;</w:t>
      </w:r>
    </w:p>
    <w:p w:rsidR="00C07082" w:rsidRDefault="00EE2671">
      <w:pPr>
        <w:pStyle w:val="20"/>
        <w:numPr>
          <w:ilvl w:val="0"/>
          <w:numId w:val="7"/>
        </w:numPr>
        <w:shd w:val="clear" w:color="auto" w:fill="auto"/>
        <w:tabs>
          <w:tab w:val="left" w:pos="993"/>
        </w:tabs>
        <w:spacing w:before="0" w:after="0" w:line="276" w:lineRule="auto"/>
        <w:ind w:left="0" w:firstLine="709"/>
        <w:jc w:val="both"/>
        <w:rPr>
          <w:sz w:val="24"/>
          <w:szCs w:val="24"/>
          <w:lang w:val="ru-RU"/>
        </w:rPr>
      </w:pPr>
      <w:r>
        <w:rPr>
          <w:sz w:val="24"/>
          <w:szCs w:val="24"/>
          <w:lang w:val="ru-RU"/>
        </w:rPr>
        <w:t xml:space="preserve">ребёнок стремится к выполнению трудовых обязанностей, охотно включается в </w:t>
      </w:r>
      <w:r>
        <w:rPr>
          <w:sz w:val="24"/>
          <w:szCs w:val="24"/>
          <w:lang w:val="ru-RU"/>
        </w:rPr>
        <w:lastRenderedPageBreak/>
        <w:t>совместный труд со взрослыми или сверстниками;</w:t>
      </w:r>
    </w:p>
    <w:p w:rsidR="00C07082" w:rsidRDefault="00EE2671">
      <w:pPr>
        <w:pStyle w:val="20"/>
        <w:numPr>
          <w:ilvl w:val="0"/>
          <w:numId w:val="7"/>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инициативен в разговоре, использует разные типы реплик и простые формы объяснительной речи, речевые контакты становятся более длительными и активными;</w:t>
      </w:r>
    </w:p>
    <w:p w:rsidR="00C07082" w:rsidRDefault="00EE2671">
      <w:pPr>
        <w:pStyle w:val="20"/>
        <w:numPr>
          <w:ilvl w:val="0"/>
          <w:numId w:val="7"/>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большинство звуков произносит правильно, пользуется средствами эмоциональной и речевой выразительности;</w:t>
      </w:r>
    </w:p>
    <w:p w:rsidR="00C07082" w:rsidRDefault="00EE2671">
      <w:pPr>
        <w:pStyle w:val="20"/>
        <w:numPr>
          <w:ilvl w:val="0"/>
          <w:numId w:val="7"/>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самостоятельно пересказывает знакомые сказки, с небольшой помощью взрослого составляет описательные рассказы и загадки;</w:t>
      </w:r>
    </w:p>
    <w:p w:rsidR="00C07082" w:rsidRDefault="00EE2671">
      <w:pPr>
        <w:pStyle w:val="20"/>
        <w:numPr>
          <w:ilvl w:val="0"/>
          <w:numId w:val="7"/>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словотворчество, интерес к языку, с интересом слушает литературные тексты, воспроизводит текст;</w:t>
      </w:r>
    </w:p>
    <w:p w:rsidR="00C07082" w:rsidRDefault="00EE2671">
      <w:pPr>
        <w:pStyle w:val="20"/>
        <w:numPr>
          <w:ilvl w:val="0"/>
          <w:numId w:val="7"/>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способен рассказать о предмете, его назначении и особенностях, о том, как он был создан;</w:t>
      </w:r>
    </w:p>
    <w:p w:rsidR="00C07082" w:rsidRDefault="00EE2671">
      <w:pPr>
        <w:pStyle w:val="20"/>
        <w:numPr>
          <w:ilvl w:val="0"/>
          <w:numId w:val="7"/>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стремление к общению со сверстниками в процессе познавательной деятельности, осуществляет обмен информацией; охотно сотрудничает со взрослыми не только в совместной деятельности, но и в свободной самостоятельной; отличается высокой активностью и любознательностью;</w:t>
      </w:r>
    </w:p>
    <w:p w:rsidR="00C07082" w:rsidRDefault="00EE2671">
      <w:pPr>
        <w:pStyle w:val="20"/>
        <w:numPr>
          <w:ilvl w:val="0"/>
          <w:numId w:val="7"/>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активно познает и называет свойства и качества предметов, особенности объектов природы, обследовательские действия; объединяет предметы и объекты в видовые категории с указанием характерных признаков;</w:t>
      </w:r>
    </w:p>
    <w:p w:rsidR="00C07082" w:rsidRDefault="00EE2671">
      <w:pPr>
        <w:pStyle w:val="20"/>
        <w:numPr>
          <w:ilvl w:val="0"/>
          <w:numId w:val="7"/>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задает много вопросов поискового характера, включается в деятельность экспериментирования, использует исследовательские действия, предпринимает попытки сделать логические выводы;</w:t>
      </w:r>
    </w:p>
    <w:p w:rsidR="00C07082" w:rsidRDefault="00EE2671">
      <w:pPr>
        <w:pStyle w:val="20"/>
        <w:numPr>
          <w:ilvl w:val="0"/>
          <w:numId w:val="7"/>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 удовольствием рассказывает о себе, своих желаниях, достижениях, семье, семейном быте, традициях; активно участвует в мероприятиях и праздниках, готовящихся в группе, в ОО, имеет представления о малой родине, названии населенного пункта, улицы, некоторых памятных местах;</w:t>
      </w:r>
    </w:p>
    <w:p w:rsidR="00C07082" w:rsidRDefault="00EE2671">
      <w:pPr>
        <w:pStyle w:val="20"/>
        <w:numPr>
          <w:ilvl w:val="0"/>
          <w:numId w:val="7"/>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имеет представление о разнообразных представителях живой природы родного края, их особенностях, свойствах объектов неживой природы, сезонных изменениях в жизни природы, явлениях природы, интересуется природой, экспериментирует, положительно относится ко всем живым существам, знает правила поведения в природе, стремится самостоятельно ухаживать за растениями и животными, беречь их;</w:t>
      </w:r>
    </w:p>
    <w:p w:rsidR="00C07082" w:rsidRDefault="00EE2671">
      <w:pPr>
        <w:pStyle w:val="20"/>
        <w:numPr>
          <w:ilvl w:val="0"/>
          <w:numId w:val="7"/>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владеет количественным и порядковым счетом в пределах пяти, умением непосредственно сравнивать предметы по форме и величине, различает части суток, знает их последовательность, понимает временную последовательность «вчера, сегодня, завтра», ориентируется от себя в движении; использует математические представления для познания окружающей действительности;</w:t>
      </w:r>
    </w:p>
    <w:p w:rsidR="00C07082" w:rsidRDefault="00EE2671">
      <w:pPr>
        <w:pStyle w:val="20"/>
        <w:numPr>
          <w:ilvl w:val="0"/>
          <w:numId w:val="7"/>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интерес к различным видам искусства, эмоционально откликается на отраженные в произведениях искусства действия, поступки, события;</w:t>
      </w:r>
    </w:p>
    <w:p w:rsidR="00C07082" w:rsidRDefault="00EE2671">
      <w:pPr>
        <w:pStyle w:val="20"/>
        <w:numPr>
          <w:ilvl w:val="0"/>
          <w:numId w:val="7"/>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себя в разных видах музыкальной, изобразительной, театрализованной деятельности, используя выразительные и изобразительные средства;</w:t>
      </w:r>
    </w:p>
    <w:p w:rsidR="00C07082" w:rsidRDefault="00EE2671">
      <w:pPr>
        <w:pStyle w:val="20"/>
        <w:numPr>
          <w:ilvl w:val="0"/>
          <w:numId w:val="7"/>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использует накопленный художественно-творческой опыт в самостоятельной деятельности, с желанием участвует в культурно-досуговой деятельности (праздниках, развлечениях и других видах культурно-досуговой деятельности);</w:t>
      </w:r>
    </w:p>
    <w:p w:rsidR="00C07082" w:rsidRDefault="00EE2671">
      <w:pPr>
        <w:pStyle w:val="20"/>
        <w:numPr>
          <w:ilvl w:val="0"/>
          <w:numId w:val="7"/>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создает изображения и постройки в соответствии с темой, используя разнообразные материалы, владеет техническими и изобразительными умениями;</w:t>
      </w:r>
    </w:p>
    <w:p w:rsidR="00C07082" w:rsidRDefault="00EE2671">
      <w:pPr>
        <w:pStyle w:val="20"/>
        <w:numPr>
          <w:ilvl w:val="0"/>
          <w:numId w:val="7"/>
        </w:numPr>
        <w:shd w:val="clear" w:color="auto" w:fill="auto"/>
        <w:tabs>
          <w:tab w:val="left" w:pos="993"/>
        </w:tabs>
        <w:spacing w:before="0" w:after="0" w:line="276" w:lineRule="auto"/>
        <w:ind w:left="0" w:firstLine="709"/>
        <w:jc w:val="both"/>
        <w:rPr>
          <w:sz w:val="24"/>
          <w:szCs w:val="24"/>
          <w:lang w:val="ru-RU"/>
        </w:rPr>
      </w:pPr>
      <w:r>
        <w:rPr>
          <w:sz w:val="24"/>
          <w:szCs w:val="24"/>
          <w:lang w:val="ru-RU"/>
        </w:rPr>
        <w:t xml:space="preserve">ребёнок называет роль до начала игры, обозначает новую роль по ходу игры, активно </w:t>
      </w:r>
      <w:r>
        <w:rPr>
          <w:sz w:val="24"/>
          <w:szCs w:val="24"/>
          <w:lang w:val="ru-RU"/>
        </w:rPr>
        <w:lastRenderedPageBreak/>
        <w:t>использует предметы-заместители, предлагает игровой замысел и проявляет инициативу в развитии сюжета, активно включается в ролевой диалог, проявляет творчество в создании игровой обстановки;</w:t>
      </w:r>
    </w:p>
    <w:p w:rsidR="00C07082" w:rsidRDefault="00EE2671">
      <w:pPr>
        <w:pStyle w:val="20"/>
        <w:numPr>
          <w:ilvl w:val="0"/>
          <w:numId w:val="7"/>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принимает игровую задачу в играх с правилами, проявляет интерес к результату, выигрышу; ведет негромкий диалог с игрушками, комментирует их «действия» в режиссерских играх.</w:t>
      </w:r>
    </w:p>
    <w:p w:rsidR="00C07082" w:rsidRDefault="00EE2671">
      <w:pPr>
        <w:pStyle w:val="2"/>
        <w:spacing w:line="276" w:lineRule="auto"/>
        <w:ind w:leftChars="200" w:left="440"/>
        <w:rPr>
          <w:i w:val="0"/>
        </w:rPr>
      </w:pPr>
      <w:r>
        <w:rPr>
          <w:i w:val="0"/>
        </w:rPr>
        <w:t>1.2.2.      Планируемые результаты к</w:t>
      </w:r>
      <w:r>
        <w:rPr>
          <w:i w:val="0"/>
          <w:spacing w:val="-3"/>
        </w:rPr>
        <w:t xml:space="preserve"> </w:t>
      </w:r>
      <w:r>
        <w:rPr>
          <w:i w:val="0"/>
        </w:rPr>
        <w:t>шести</w:t>
      </w:r>
      <w:r>
        <w:rPr>
          <w:i w:val="0"/>
          <w:spacing w:val="-1"/>
        </w:rPr>
        <w:t xml:space="preserve"> </w:t>
      </w:r>
      <w:r>
        <w:rPr>
          <w:i w:val="0"/>
        </w:rPr>
        <w:t>годам</w:t>
      </w:r>
      <w:r>
        <w:rPr>
          <w:b w:val="0"/>
          <w:i w:val="0"/>
        </w:rPr>
        <w:t xml:space="preserve"> </w:t>
      </w:r>
      <w:r>
        <w:rPr>
          <w:b w:val="0"/>
          <w:bCs w:val="0"/>
          <w:i w:val="0"/>
          <w:color w:val="0000FF"/>
        </w:rPr>
        <w:t>(пункт 3.3 раздела 15 ФОП ДО)</w:t>
      </w:r>
      <w:r>
        <w:rPr>
          <w:i w:val="0"/>
        </w:rPr>
        <w:t>:</w:t>
      </w:r>
    </w:p>
    <w:p w:rsidR="00C07082" w:rsidRDefault="00EE2671">
      <w:pPr>
        <w:pStyle w:val="ae"/>
        <w:numPr>
          <w:ilvl w:val="0"/>
          <w:numId w:val="8"/>
        </w:numPr>
        <w:tabs>
          <w:tab w:val="left" w:pos="993"/>
        </w:tabs>
        <w:spacing w:line="276" w:lineRule="auto"/>
        <w:ind w:left="0" w:firstLine="709"/>
      </w:pPr>
      <w:r>
        <w:t>ребенок</w:t>
      </w:r>
      <w:r>
        <w:rPr>
          <w:spacing w:val="1"/>
        </w:rPr>
        <w:t xml:space="preserve"> </w:t>
      </w:r>
      <w:r>
        <w:t>демонстрирует</w:t>
      </w:r>
      <w:r>
        <w:rPr>
          <w:spacing w:val="1"/>
        </w:rPr>
        <w:t xml:space="preserve"> </w:t>
      </w:r>
      <w:r>
        <w:t>ярко</w:t>
      </w:r>
      <w:r>
        <w:rPr>
          <w:spacing w:val="1"/>
        </w:rPr>
        <w:t xml:space="preserve"> </w:t>
      </w:r>
      <w:r>
        <w:t>выраженную</w:t>
      </w:r>
      <w:r>
        <w:rPr>
          <w:spacing w:val="1"/>
        </w:rPr>
        <w:t xml:space="preserve"> </w:t>
      </w:r>
      <w:r>
        <w:t>потребность</w:t>
      </w:r>
      <w:r>
        <w:rPr>
          <w:spacing w:val="1"/>
        </w:rPr>
        <w:t xml:space="preserve"> </w:t>
      </w:r>
      <w:r>
        <w:t>в</w:t>
      </w:r>
      <w:r>
        <w:rPr>
          <w:spacing w:val="1"/>
        </w:rPr>
        <w:t xml:space="preserve"> </w:t>
      </w:r>
      <w:r>
        <w:t>двигательной</w:t>
      </w:r>
      <w:r>
        <w:rPr>
          <w:spacing w:val="1"/>
        </w:rPr>
        <w:t xml:space="preserve"> </w:t>
      </w:r>
      <w:r>
        <w:t>активности,</w:t>
      </w:r>
      <w:r>
        <w:rPr>
          <w:spacing w:val="1"/>
        </w:rPr>
        <w:t xml:space="preserve"> </w:t>
      </w:r>
      <w:r>
        <w:t>проявляет интерес к новым и знакомым физическим упражнениям, пешим прогулкам, показывает</w:t>
      </w:r>
      <w:r>
        <w:rPr>
          <w:spacing w:val="1"/>
        </w:rPr>
        <w:t xml:space="preserve"> </w:t>
      </w:r>
      <w:r>
        <w:t>избирательность и инициативу при выполнении упражнений, имеет представления о некоторых</w:t>
      </w:r>
      <w:r>
        <w:rPr>
          <w:spacing w:val="1"/>
        </w:rPr>
        <w:t xml:space="preserve"> </w:t>
      </w:r>
      <w:r>
        <w:t>видах</w:t>
      </w:r>
      <w:r>
        <w:rPr>
          <w:spacing w:val="1"/>
        </w:rPr>
        <w:t xml:space="preserve"> </w:t>
      </w:r>
      <w:r>
        <w:t>спорта, туризме, как форме</w:t>
      </w:r>
      <w:r>
        <w:rPr>
          <w:spacing w:val="-2"/>
        </w:rPr>
        <w:t xml:space="preserve"> </w:t>
      </w:r>
      <w:r>
        <w:t>активного</w:t>
      </w:r>
      <w:r>
        <w:rPr>
          <w:spacing w:val="-1"/>
        </w:rPr>
        <w:t xml:space="preserve"> </w:t>
      </w:r>
      <w:r>
        <w:t>отдыха;</w:t>
      </w:r>
    </w:p>
    <w:p w:rsidR="00C07082" w:rsidRDefault="00EE2671">
      <w:pPr>
        <w:pStyle w:val="20"/>
        <w:numPr>
          <w:ilvl w:val="0"/>
          <w:numId w:val="8"/>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осознанность во время занятий физической культурой, демонстрирует выносливость, быстроту, силу, гибкость, ловкость, координацию, выполняет упражнения в заданном ритме и темпе, способен проявить творчество при составлении несложных комбинаций из знакомых упражнений;</w:t>
      </w:r>
    </w:p>
    <w:p w:rsidR="00C07082" w:rsidRDefault="00EE2671">
      <w:pPr>
        <w:pStyle w:val="20"/>
        <w:numPr>
          <w:ilvl w:val="0"/>
          <w:numId w:val="8"/>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доступный возрасту самоконтроль, способен привлечь внимание других детей и организовать знакомую подвижную игру;</w:t>
      </w:r>
    </w:p>
    <w:p w:rsidR="00C07082" w:rsidRDefault="00EE2671">
      <w:pPr>
        <w:pStyle w:val="20"/>
        <w:numPr>
          <w:ilvl w:val="0"/>
          <w:numId w:val="8"/>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духовно-нравственные качества и основы патриотизма в процессе ознакомления с видами спорта и достижениями российских спортсменов;</w:t>
      </w:r>
    </w:p>
    <w:p w:rsidR="00C07082" w:rsidRDefault="00EE2671">
      <w:pPr>
        <w:pStyle w:val="20"/>
        <w:numPr>
          <w:ilvl w:val="0"/>
          <w:numId w:val="8"/>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владеет основными способами укрепления здоровья (закаливание, утренняя гимнастика, соблюдение личной гигиены, безопасное поведение и другие); мотивирован на сбережение и укрепление собственного здоровья и здоровья окружающих;</w:t>
      </w:r>
    </w:p>
    <w:p w:rsidR="00C07082" w:rsidRDefault="00EE2671">
      <w:pPr>
        <w:pStyle w:val="20"/>
        <w:numPr>
          <w:ilvl w:val="0"/>
          <w:numId w:val="8"/>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настроен положительно по отношению к окружающим, охотно вступает в общение со взрослыми и сверстниками, проявляет сдержанность по отношению к незнакомым людям, при общении со взрослыми и сверстниками ориентируется на общепринятые нормы и правила культуры поведения, проявляет в поведении уважение и привязанность к родителям (законным представителям), демонстрирует уважение к педагогам, интересуется жизнью семьи и ДОО;</w:t>
      </w:r>
    </w:p>
    <w:p w:rsidR="00C07082" w:rsidRDefault="00EE2671">
      <w:pPr>
        <w:pStyle w:val="20"/>
        <w:numPr>
          <w:ilvl w:val="0"/>
          <w:numId w:val="8"/>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способен различать разные эмоциональные состояния взрослых и сверстников, учитывает их в своем поведении, откликается на просьбу помочь, в оценке поступков опирается на нравственные представления;</w:t>
      </w:r>
    </w:p>
    <w:p w:rsidR="00C07082" w:rsidRDefault="00EE2671">
      <w:pPr>
        <w:pStyle w:val="20"/>
        <w:numPr>
          <w:ilvl w:val="0"/>
          <w:numId w:val="8"/>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активность в стремлении к познанию разных видов труда и профессий, бережно относится к предметному миру как результату труда взрослых, стремится участвовать в труде взрослых, самостоятелен, инициативен в самообслуживании, участвует со сверстниками в разных видах повседневного и ручного труда;</w:t>
      </w:r>
    </w:p>
    <w:p w:rsidR="00C07082" w:rsidRDefault="00EE2671">
      <w:pPr>
        <w:pStyle w:val="20"/>
        <w:numPr>
          <w:ilvl w:val="0"/>
          <w:numId w:val="8"/>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владеет представлениями о безопасном поведении, соблюдает правила безопасного поведения в разных видах деятельности, демонстрирует умения правильно и безопасно пользоваться под присмотром взрослого бытовыми предметами и приборами, безопасного общения с незнакомыми животными, владеет основными правилами безопасного поведения на улице;</w:t>
      </w:r>
    </w:p>
    <w:p w:rsidR="00C07082" w:rsidRDefault="00EE2671">
      <w:pPr>
        <w:pStyle w:val="20"/>
        <w:numPr>
          <w:ilvl w:val="0"/>
          <w:numId w:val="8"/>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регулирует свою активность в деятельности, умеет соблюдать очередность и учитывать права других людей, проявляет инициативу в общении и деятельности, задает вопросы различной направленности, слушает и понимает взрослого, действует по правилу или образцу в разных видах деятельности, способен к произвольным действиям;</w:t>
      </w:r>
    </w:p>
    <w:p w:rsidR="00C07082" w:rsidRDefault="00EE2671">
      <w:pPr>
        <w:pStyle w:val="20"/>
        <w:numPr>
          <w:ilvl w:val="0"/>
          <w:numId w:val="8"/>
        </w:numPr>
        <w:shd w:val="clear" w:color="auto" w:fill="auto"/>
        <w:tabs>
          <w:tab w:val="left" w:pos="993"/>
        </w:tabs>
        <w:spacing w:before="0" w:after="0" w:line="276" w:lineRule="auto"/>
        <w:ind w:left="0" w:firstLine="709"/>
        <w:jc w:val="both"/>
        <w:rPr>
          <w:sz w:val="24"/>
          <w:szCs w:val="24"/>
          <w:lang w:val="ru-RU"/>
        </w:rPr>
      </w:pPr>
      <w:r>
        <w:rPr>
          <w:sz w:val="24"/>
          <w:szCs w:val="24"/>
          <w:lang w:val="ru-RU"/>
        </w:rPr>
        <w:t xml:space="preserve">ребёнок проявляет инициативу и самостоятельность в процессе придумывания </w:t>
      </w:r>
      <w:r>
        <w:rPr>
          <w:sz w:val="24"/>
          <w:szCs w:val="24"/>
          <w:lang w:val="ru-RU"/>
        </w:rPr>
        <w:lastRenderedPageBreak/>
        <w:t>загадок, сказок, рассказов, владеет первичными приемами аргументации и доказательства, демонстрирует богатый словарный запас, безошибочно пользуется обобщающими словами и понятиями, самостоятельно пересказывает рассказы и сказки, проявляет избирательное отношение к произведениям определенной тематики и жанра;</w:t>
      </w:r>
    </w:p>
    <w:p w:rsidR="00C07082" w:rsidRDefault="00EE2671">
      <w:pPr>
        <w:pStyle w:val="20"/>
        <w:numPr>
          <w:ilvl w:val="0"/>
          <w:numId w:val="8"/>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испытывает познавательный интерес к событиям, находящимся за рамками личного опыта, фантазирует, предлагает пути решения проблем, имеет представления о социальном, предметном и природном мире; ребёнок устанавливает закономерности причинно-следственного характера, приводит логические высказывания; проявляет любознательность;</w:t>
      </w:r>
    </w:p>
    <w:p w:rsidR="00C07082" w:rsidRDefault="00EE2671">
      <w:pPr>
        <w:pStyle w:val="20"/>
        <w:numPr>
          <w:ilvl w:val="0"/>
          <w:numId w:val="8"/>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использует математические знания, способы и средства для познания окружающего мира; способен к произвольным умственным действиям; логическим операциям анализа, сравнения, обобщения, систематизации, классификации и другим, оперируя предметами разными по величине, форме, количеству; владеет счетом, ориентировкой в пространстве и времени;</w:t>
      </w:r>
    </w:p>
    <w:p w:rsidR="00C07082" w:rsidRDefault="00EE2671">
      <w:pPr>
        <w:pStyle w:val="20"/>
        <w:numPr>
          <w:ilvl w:val="0"/>
          <w:numId w:val="8"/>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знает о цифровых средствах познания окружающей действительности, использует некоторые из них, придерживаясь правил безопасного обращения с ними;</w:t>
      </w:r>
    </w:p>
    <w:p w:rsidR="00C07082" w:rsidRDefault="00EE2671">
      <w:pPr>
        <w:pStyle w:val="20"/>
        <w:numPr>
          <w:ilvl w:val="0"/>
          <w:numId w:val="8"/>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познавательный интерес к населенному пункту, в котором живет, знает некоторые сведения о его достопримечательностях, событиях городской и сельской жизни; знает название своей страны, её государственные символы;</w:t>
      </w:r>
    </w:p>
    <w:p w:rsidR="00C07082" w:rsidRDefault="00EE2671">
      <w:pPr>
        <w:pStyle w:val="20"/>
        <w:numPr>
          <w:ilvl w:val="0"/>
          <w:numId w:val="8"/>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имеет представление о живой природе разных регионов России, может классифицировать объекты по разным признакам; имеет представление об особенностях и потребностях живого организма, изменениях в жизни природы в разные сезоны года, соблюдает правила поведения в природе, ухаживает за растениями и животными, бережно относится к ним;</w:t>
      </w:r>
    </w:p>
    <w:p w:rsidR="00C07082" w:rsidRDefault="00EE2671">
      <w:pPr>
        <w:pStyle w:val="20"/>
        <w:numPr>
          <w:ilvl w:val="0"/>
          <w:numId w:val="8"/>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интерес и (или) с желанием занимается музыкальной, изобразительной, театрализованной деятельностью; различает виды, жанры, формы в музыке, изобразительном и театральном искусстве; проявляет музыкальные и художественно-творческие способности;</w:t>
      </w:r>
    </w:p>
    <w:p w:rsidR="00C07082" w:rsidRDefault="00EE2671">
      <w:pPr>
        <w:pStyle w:val="20"/>
        <w:numPr>
          <w:ilvl w:val="0"/>
          <w:numId w:val="8"/>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принимает активное участие в праздничных программах и их подготовке; взаимодействует со всеми участниками культурно-досуговых мероприятий;</w:t>
      </w:r>
    </w:p>
    <w:p w:rsidR="00C07082" w:rsidRDefault="00EE2671">
      <w:pPr>
        <w:pStyle w:val="20"/>
        <w:numPr>
          <w:ilvl w:val="0"/>
          <w:numId w:val="8"/>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самостоятельно определяет замысел рисунка, аппликации, лепки, постройки, создает образы и композиционные изображения, интегрируя освоенные техники и средства выразительности, использует разнообразные материалы;</w:t>
      </w:r>
    </w:p>
    <w:p w:rsidR="00C07082" w:rsidRDefault="00EE2671">
      <w:pPr>
        <w:pStyle w:val="20"/>
        <w:numPr>
          <w:ilvl w:val="0"/>
          <w:numId w:val="8"/>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согласовывает свои интересы с интересами партнеров в игровой деятельности, умеет предложить и объяснить замысел игры, комбинировать сюжеты на основе разных событий, создавать игровые образы, управлять персонажами в режиссерской игре;</w:t>
      </w:r>
    </w:p>
    <w:p w:rsidR="00C07082" w:rsidRDefault="00EE2671">
      <w:pPr>
        <w:pStyle w:val="20"/>
        <w:numPr>
          <w:ilvl w:val="0"/>
          <w:numId w:val="8"/>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интерес к игровому экспериментированию, развивающим и познавательным играм, в играх с готовым содержанием и правилами действует в точном соответствии с игровой задачей и правилами.</w:t>
      </w:r>
    </w:p>
    <w:p w:rsidR="00C07082" w:rsidRDefault="00EE2671">
      <w:pPr>
        <w:pStyle w:val="2"/>
        <w:spacing w:line="276" w:lineRule="auto"/>
        <w:ind w:leftChars="200" w:left="440"/>
        <w:rPr>
          <w:i w:val="0"/>
        </w:rPr>
      </w:pPr>
      <w:r>
        <w:rPr>
          <w:i w:val="0"/>
          <w:iCs w:val="0"/>
        </w:rPr>
        <w:t>1.2.3.     Планируемые результаты на этапе завершения освоения Программы</w:t>
      </w:r>
      <w:r>
        <w:t xml:space="preserve"> (</w:t>
      </w:r>
      <w:r>
        <w:rPr>
          <w:i w:val="0"/>
        </w:rPr>
        <w:t>к</w:t>
      </w:r>
      <w:r>
        <w:rPr>
          <w:i w:val="0"/>
          <w:spacing w:val="-2"/>
        </w:rPr>
        <w:t xml:space="preserve"> </w:t>
      </w:r>
      <w:r>
        <w:rPr>
          <w:i w:val="0"/>
        </w:rPr>
        <w:t>концу</w:t>
      </w:r>
      <w:r>
        <w:rPr>
          <w:i w:val="0"/>
          <w:spacing w:val="-2"/>
        </w:rPr>
        <w:t xml:space="preserve"> </w:t>
      </w:r>
      <w:r>
        <w:rPr>
          <w:i w:val="0"/>
        </w:rPr>
        <w:t>дошкольного</w:t>
      </w:r>
      <w:r>
        <w:rPr>
          <w:i w:val="0"/>
          <w:spacing w:val="-1"/>
        </w:rPr>
        <w:t xml:space="preserve"> </w:t>
      </w:r>
      <w:r>
        <w:rPr>
          <w:i w:val="0"/>
        </w:rPr>
        <w:t xml:space="preserve">возраста) </w:t>
      </w:r>
      <w:r>
        <w:rPr>
          <w:b w:val="0"/>
          <w:bCs w:val="0"/>
          <w:i w:val="0"/>
          <w:color w:val="0000FF"/>
        </w:rPr>
        <w:t>(пункт 3.4 раздела 15 ФОП ДО)</w:t>
      </w:r>
      <w:r>
        <w:rPr>
          <w:i w:val="0"/>
        </w:rPr>
        <w:t>:</w:t>
      </w:r>
    </w:p>
    <w:p w:rsidR="00C07082" w:rsidRDefault="00EE2671">
      <w:pPr>
        <w:pStyle w:val="ae"/>
        <w:numPr>
          <w:ilvl w:val="0"/>
          <w:numId w:val="9"/>
        </w:numPr>
        <w:tabs>
          <w:tab w:val="left" w:pos="993"/>
        </w:tabs>
        <w:spacing w:line="276" w:lineRule="auto"/>
        <w:ind w:left="0" w:firstLine="709"/>
      </w:pPr>
      <w:r>
        <w:t>у</w:t>
      </w:r>
      <w:r>
        <w:rPr>
          <w:spacing w:val="-6"/>
        </w:rPr>
        <w:t xml:space="preserve"> </w:t>
      </w:r>
      <w:r>
        <w:t>ребенка</w:t>
      </w:r>
      <w:r>
        <w:rPr>
          <w:spacing w:val="-3"/>
        </w:rPr>
        <w:t xml:space="preserve"> </w:t>
      </w:r>
      <w:r>
        <w:t>сформированы</w:t>
      </w:r>
      <w:r>
        <w:rPr>
          <w:spacing w:val="-2"/>
        </w:rPr>
        <w:t xml:space="preserve"> </w:t>
      </w:r>
      <w:r>
        <w:t>основные</w:t>
      </w:r>
      <w:r>
        <w:rPr>
          <w:spacing w:val="-5"/>
        </w:rPr>
        <w:t xml:space="preserve"> </w:t>
      </w:r>
      <w:r>
        <w:t>физические</w:t>
      </w:r>
      <w:r>
        <w:rPr>
          <w:spacing w:val="-3"/>
        </w:rPr>
        <w:t xml:space="preserve"> </w:t>
      </w:r>
      <w:r>
        <w:t>и</w:t>
      </w:r>
      <w:r>
        <w:rPr>
          <w:spacing w:val="-2"/>
        </w:rPr>
        <w:t xml:space="preserve"> </w:t>
      </w:r>
      <w:r>
        <w:t>нравственно-волевые</w:t>
      </w:r>
      <w:r>
        <w:rPr>
          <w:spacing w:val="-3"/>
        </w:rPr>
        <w:t xml:space="preserve"> </w:t>
      </w:r>
      <w:r>
        <w:t>качества;</w:t>
      </w:r>
    </w:p>
    <w:p w:rsidR="00C07082" w:rsidRDefault="00EE2671">
      <w:pPr>
        <w:pStyle w:val="20"/>
        <w:numPr>
          <w:ilvl w:val="0"/>
          <w:numId w:val="9"/>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владеет основными движениями и элементами спортивных игр, может контролировать свои движение и управлять ими;</w:t>
      </w:r>
    </w:p>
    <w:p w:rsidR="00C07082" w:rsidRDefault="00EE2671">
      <w:pPr>
        <w:pStyle w:val="20"/>
        <w:numPr>
          <w:ilvl w:val="0"/>
          <w:numId w:val="9"/>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соблюдает элементарные правила здорового образа жизни и личной гигиены;</w:t>
      </w:r>
    </w:p>
    <w:p w:rsidR="00C07082" w:rsidRDefault="00EE2671">
      <w:pPr>
        <w:pStyle w:val="20"/>
        <w:numPr>
          <w:ilvl w:val="0"/>
          <w:numId w:val="9"/>
        </w:numPr>
        <w:shd w:val="clear" w:color="auto" w:fill="auto"/>
        <w:tabs>
          <w:tab w:val="left" w:pos="993"/>
        </w:tabs>
        <w:spacing w:before="0" w:after="0" w:line="276" w:lineRule="auto"/>
        <w:ind w:left="0" w:firstLine="709"/>
        <w:jc w:val="both"/>
        <w:rPr>
          <w:sz w:val="24"/>
          <w:szCs w:val="24"/>
          <w:lang w:val="ru-RU"/>
        </w:rPr>
      </w:pPr>
      <w:r>
        <w:rPr>
          <w:sz w:val="24"/>
          <w:szCs w:val="24"/>
          <w:lang w:val="ru-RU"/>
        </w:rPr>
        <w:t xml:space="preserve">ребёнок результативно выполняет физические упражнения (общеразвивающие, </w:t>
      </w:r>
      <w:r>
        <w:rPr>
          <w:sz w:val="24"/>
          <w:szCs w:val="24"/>
          <w:lang w:val="ru-RU"/>
        </w:rPr>
        <w:lastRenderedPageBreak/>
        <w:t>основные движения, спортивные), участвует в туристских пеших прогулках, осваивает простейшие туристские навыки, ориентируется на местности;</w:t>
      </w:r>
    </w:p>
    <w:p w:rsidR="00C07082" w:rsidRDefault="00EE2671">
      <w:pPr>
        <w:pStyle w:val="20"/>
        <w:numPr>
          <w:ilvl w:val="0"/>
          <w:numId w:val="9"/>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элементы творчества в двигательной деятельности; ребёнок проявляет нравственно-волевые качества, самоконтроль и может осуществлять анализ своей двигательной деятельности;</w:t>
      </w:r>
    </w:p>
    <w:p w:rsidR="00C07082" w:rsidRDefault="00EE2671">
      <w:pPr>
        <w:pStyle w:val="20"/>
        <w:numPr>
          <w:ilvl w:val="0"/>
          <w:numId w:val="9"/>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духовно-нравственные качества и основы патриотизма в ходе занятий физической культурой и ознакомлением с достижениями российского спорта;</w:t>
      </w:r>
    </w:p>
    <w:p w:rsidR="00C07082" w:rsidRDefault="00EE2671">
      <w:pPr>
        <w:pStyle w:val="20"/>
        <w:numPr>
          <w:ilvl w:val="0"/>
          <w:numId w:val="9"/>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имеет начальные представления о правилах безопасного поведения в двигательной деятельности; о том, что такое здоровье, понимает, как поддержать, укрепить и сохранить его;</w:t>
      </w:r>
    </w:p>
    <w:p w:rsidR="00C07082" w:rsidRDefault="00EE2671">
      <w:pPr>
        <w:pStyle w:val="20"/>
        <w:numPr>
          <w:ilvl w:val="0"/>
          <w:numId w:val="9"/>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владеет навыками личной гигиены, может заботливо относиться к своему здоровью и здоровью окружающих, стремится оказать помощь и поддержку другим людям;</w:t>
      </w:r>
    </w:p>
    <w:p w:rsidR="00C07082" w:rsidRDefault="00EE2671">
      <w:pPr>
        <w:pStyle w:val="20"/>
        <w:numPr>
          <w:ilvl w:val="0"/>
          <w:numId w:val="9"/>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соблюдает элементарные социальные нормы и правила поведения в различных видах деятельности, взаимоотношениях со взрослыми и сверстниками;</w:t>
      </w:r>
    </w:p>
    <w:p w:rsidR="00C07082" w:rsidRDefault="00EE2671">
      <w:pPr>
        <w:pStyle w:val="20"/>
        <w:numPr>
          <w:ilvl w:val="0"/>
          <w:numId w:val="9"/>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владеет средствами общения и способами взаимодействия со взрослыми и сверстниками; способен понимать и учитывать интересы и чувства других; договариваться и дружить со сверстниками; старается разрешать возникающие конфликты конструктивными способами;</w:t>
      </w:r>
    </w:p>
    <w:p w:rsidR="00C07082" w:rsidRDefault="00EE2671">
      <w:pPr>
        <w:pStyle w:val="20"/>
        <w:numPr>
          <w:ilvl w:val="0"/>
          <w:numId w:val="9"/>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способен понимать свои переживания и причины их возникновения, регулировать свое поведение и осуществлять выбор социально одобряемых действий в конкретных ситуациях, обосновывать свои ценностные ориентации; ребёнок стремится сохранять позитивную самооценку;</w:t>
      </w:r>
    </w:p>
    <w:p w:rsidR="00C07082" w:rsidRDefault="00EE2671">
      <w:pPr>
        <w:pStyle w:val="20"/>
        <w:numPr>
          <w:ilvl w:val="0"/>
          <w:numId w:val="9"/>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положительное отношение к миру, разным видам труда, другим людям и самому себе;</w:t>
      </w:r>
    </w:p>
    <w:p w:rsidR="00C07082" w:rsidRDefault="00EE2671">
      <w:pPr>
        <w:pStyle w:val="20"/>
        <w:numPr>
          <w:ilvl w:val="0"/>
          <w:numId w:val="9"/>
        </w:numPr>
        <w:shd w:val="clear" w:color="auto" w:fill="auto"/>
        <w:tabs>
          <w:tab w:val="left" w:pos="993"/>
        </w:tabs>
        <w:spacing w:before="0" w:after="0" w:line="276" w:lineRule="auto"/>
        <w:ind w:left="0" w:firstLine="709"/>
        <w:jc w:val="both"/>
        <w:rPr>
          <w:sz w:val="24"/>
          <w:szCs w:val="24"/>
          <w:lang w:val="ru-RU"/>
        </w:rPr>
      </w:pPr>
      <w:r>
        <w:rPr>
          <w:sz w:val="24"/>
          <w:szCs w:val="24"/>
          <w:lang w:val="ru-RU"/>
        </w:rPr>
        <w:t>у ребёнка выражено стремление заниматься социально значимой деятельностью;</w:t>
      </w:r>
    </w:p>
    <w:p w:rsidR="00C07082" w:rsidRDefault="00EE2671">
      <w:pPr>
        <w:pStyle w:val="20"/>
        <w:numPr>
          <w:ilvl w:val="0"/>
          <w:numId w:val="9"/>
        </w:numPr>
        <w:shd w:val="clear" w:color="auto" w:fill="auto"/>
        <w:tabs>
          <w:tab w:val="left" w:pos="993"/>
        </w:tabs>
        <w:spacing w:before="0" w:after="0" w:line="276" w:lineRule="auto"/>
        <w:ind w:left="0" w:firstLine="709"/>
        <w:jc w:val="both"/>
        <w:rPr>
          <w:sz w:val="24"/>
          <w:szCs w:val="24"/>
        </w:rPr>
      </w:pPr>
      <w:r>
        <w:rPr>
          <w:sz w:val="24"/>
          <w:szCs w:val="24"/>
          <w:lang w:val="ru-RU"/>
        </w:rPr>
        <w:t xml:space="preserve">ребёнок способен откликаться на эмоции близких людей, проявлять эмпатию </w:t>
      </w:r>
      <w:r>
        <w:rPr>
          <w:sz w:val="24"/>
          <w:szCs w:val="24"/>
        </w:rPr>
        <w:t>(сочувствие, сопереживание, содействие);</w:t>
      </w:r>
    </w:p>
    <w:p w:rsidR="00C07082" w:rsidRDefault="00EE2671">
      <w:pPr>
        <w:pStyle w:val="20"/>
        <w:numPr>
          <w:ilvl w:val="0"/>
          <w:numId w:val="9"/>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способен к осуществлению социальной навигации как ориентации в социуме и соблюдению правил безопасности в реальном и цифровом взаимодействии;</w:t>
      </w:r>
    </w:p>
    <w:p w:rsidR="00C07082" w:rsidRDefault="00EE2671">
      <w:pPr>
        <w:pStyle w:val="20"/>
        <w:numPr>
          <w:ilvl w:val="0"/>
          <w:numId w:val="9"/>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способен решать адекватные возрасту интеллектуальные, творческие и личностные задачи; применять накопленный опыт для осуществления различных видов детской деятельности, принимать собственные решения и проявлять инициативу;</w:t>
      </w:r>
    </w:p>
    <w:p w:rsidR="00C07082" w:rsidRDefault="00EE2671">
      <w:pPr>
        <w:pStyle w:val="20"/>
        <w:numPr>
          <w:ilvl w:val="0"/>
          <w:numId w:val="9"/>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владеет речью как средством коммуникации, ведет диалог со взрослыми и сверстниками, использует формулы речевого этикета в соответствии с ситуацией общения, владеет коммуникативно-речевыми умениями;</w:t>
      </w:r>
    </w:p>
    <w:p w:rsidR="00C07082" w:rsidRDefault="00EE2671">
      <w:pPr>
        <w:pStyle w:val="20"/>
        <w:numPr>
          <w:ilvl w:val="0"/>
          <w:numId w:val="9"/>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знает и осмысленно воспринимает литературные произведения различных жанров, имеет предпочтения в жанрах литературы, проявляет интерес к книгам познавательного характера, определяет характеры персонажей, мотивы их поведения, оценивает поступки литературных героев;</w:t>
      </w:r>
    </w:p>
    <w:p w:rsidR="00C07082" w:rsidRDefault="00EE2671">
      <w:pPr>
        <w:pStyle w:val="20"/>
        <w:numPr>
          <w:ilvl w:val="0"/>
          <w:numId w:val="9"/>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обладает начальными знаниями о природном и социальном мире, в котором он живет: элементарными представлениями из области естествознания, математики, истории, искусства и спорта, информатики и инженерии и тому подобное; о себе, собственной принадлежности и принадлежности других людей к определенному полу; составе семьи, родственных отношениях и взаимосвязях, семейных традициях; об обществе, его национально-культурных ценностях; государстве и принадлежности к нему;</w:t>
      </w:r>
    </w:p>
    <w:p w:rsidR="00C07082" w:rsidRDefault="00EE2671">
      <w:pPr>
        <w:pStyle w:val="20"/>
        <w:numPr>
          <w:ilvl w:val="0"/>
          <w:numId w:val="9"/>
        </w:numPr>
        <w:shd w:val="clear" w:color="auto" w:fill="auto"/>
        <w:tabs>
          <w:tab w:val="left" w:pos="993"/>
        </w:tabs>
        <w:spacing w:before="0" w:after="0" w:line="276" w:lineRule="auto"/>
        <w:ind w:left="0" w:firstLine="709"/>
        <w:jc w:val="both"/>
        <w:rPr>
          <w:sz w:val="24"/>
          <w:szCs w:val="24"/>
          <w:lang w:val="ru-RU"/>
        </w:rPr>
      </w:pPr>
      <w:r>
        <w:rPr>
          <w:sz w:val="24"/>
          <w:szCs w:val="24"/>
          <w:lang w:val="ru-RU"/>
        </w:rPr>
        <w:lastRenderedPageBreak/>
        <w:t>ребёнок проявляет любознательность, активно задает вопросы взрослым и сверстникам; интересуется субъективно новым и неизвестным в окружающем мире; способен самостоятельно придумывать объяснения явлениям природы и поступкам людей; склонен наблюдать, экспериментировать; строить смысловую картину окружающей реальности, использует основные культурные способы деятельности;</w:t>
      </w:r>
    </w:p>
    <w:p w:rsidR="00C07082" w:rsidRDefault="00EE2671">
      <w:pPr>
        <w:pStyle w:val="20"/>
        <w:numPr>
          <w:ilvl w:val="0"/>
          <w:numId w:val="9"/>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имеет представление о жизни людей в России, имеет некоторые представления о важных исторических событиях Отечества; имеет представление о многообразии стран и народов мира;</w:t>
      </w:r>
    </w:p>
    <w:p w:rsidR="00C07082" w:rsidRDefault="00EE2671">
      <w:pPr>
        <w:pStyle w:val="20"/>
        <w:numPr>
          <w:ilvl w:val="0"/>
          <w:numId w:val="9"/>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способен применять в жизненных и игровых ситуациях знания о количестве, форме, величине предметов, пространстве и времени, умения считать, измерять, сравнивать, вычислять и тому подобное;</w:t>
      </w:r>
    </w:p>
    <w:p w:rsidR="00C07082" w:rsidRDefault="00EE2671">
      <w:pPr>
        <w:pStyle w:val="20"/>
        <w:numPr>
          <w:ilvl w:val="0"/>
          <w:numId w:val="9"/>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имеет разнообразные познавательные умения: определяет противоречия, формулирует задачу исследования, использует разные способы и средства проверки предположений: сравнение с эталонами, классификацию, систематизацию, некоторые цифровые средства и другое;</w:t>
      </w:r>
    </w:p>
    <w:p w:rsidR="00C07082" w:rsidRDefault="00EE2671">
      <w:pPr>
        <w:pStyle w:val="20"/>
        <w:numPr>
          <w:ilvl w:val="0"/>
          <w:numId w:val="9"/>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имеет представление о некоторых наиболее ярких представителях живой природы России и планеты, их отличительных признаках, среде обитания, потребностях живой природы, росте и развитии живых существ; свойствах неживой природы, сезонных изменениях в природе, наблюдает за погодой, живыми объектами, имеет сформированный познавательный интерес к природе, осознанно соблюдает правила поведения в природе, знает способы охраны природы, демонстрирует заботливое отношение к ней;</w:t>
      </w:r>
    </w:p>
    <w:p w:rsidR="00C07082" w:rsidRDefault="00EE2671">
      <w:pPr>
        <w:pStyle w:val="20"/>
        <w:numPr>
          <w:ilvl w:val="0"/>
          <w:numId w:val="9"/>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способен воспринимать и понимать произведения различных видов искусства, имеет предпочтения в области музыкальной, изобразительной, театрализованной деятельности;</w:t>
      </w:r>
    </w:p>
    <w:p w:rsidR="00C07082" w:rsidRDefault="00EE2671">
      <w:pPr>
        <w:pStyle w:val="20"/>
        <w:numPr>
          <w:ilvl w:val="0"/>
          <w:numId w:val="9"/>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выражает интерес к культурным традициям народа в процессе знакомства с различными видами и жанрами искусства; обладает начальными знаниями об искусстве;</w:t>
      </w:r>
    </w:p>
    <w:p w:rsidR="00C07082" w:rsidRDefault="00EE2671">
      <w:pPr>
        <w:pStyle w:val="20"/>
        <w:numPr>
          <w:ilvl w:val="0"/>
          <w:numId w:val="9"/>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владеет умениями, навыками и средствами художественной выразительности в различных видах деятельности и искусства; использует различные технические приемы в свободной художественной деятельности;</w:t>
      </w:r>
    </w:p>
    <w:p w:rsidR="00C07082" w:rsidRDefault="00EE2671">
      <w:pPr>
        <w:pStyle w:val="20"/>
        <w:numPr>
          <w:ilvl w:val="0"/>
          <w:numId w:val="9"/>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участвует в создании индивидуальных и коллективных творческих работ, тематических композиций к праздничным утренникам и развлечениям, художественных проектах;</w:t>
      </w:r>
    </w:p>
    <w:p w:rsidR="00C07082" w:rsidRDefault="00EE2671">
      <w:pPr>
        <w:pStyle w:val="20"/>
        <w:numPr>
          <w:ilvl w:val="0"/>
          <w:numId w:val="9"/>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самостоятельно выбирает технику и выразительные средства для наиболее точной передачи образа и своего замысла, способен создавать сложные объекты и композиции, преобразовывать и использовать с учётом игровой ситуации;</w:t>
      </w:r>
    </w:p>
    <w:p w:rsidR="00C07082" w:rsidRDefault="00EE2671">
      <w:pPr>
        <w:pStyle w:val="20"/>
        <w:numPr>
          <w:ilvl w:val="0"/>
          <w:numId w:val="9"/>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владеет разными формами и видами игры, различает условную и реальную ситуации, предлагает и объясняет замысел игры, комбинирует сюжеты на основе реальных, вымышленных событий, выполняет несколько ролей в одной игре, подбирает разные средства для создания игровых образов, согласовывает свои интересы с интересами партнеров по игре, управляет персонажами в режиссерской игре;</w:t>
      </w:r>
    </w:p>
    <w:p w:rsidR="00C07082" w:rsidRDefault="00EE2671">
      <w:pPr>
        <w:pStyle w:val="20"/>
        <w:numPr>
          <w:ilvl w:val="0"/>
          <w:numId w:val="9"/>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интерес к игровому экспериментированию с предметами, к развивающим и познавательным играм, в играх с готовым содержанием и правилами может объяснить содержание и правила игры другим детям, в совместной игре следит за точным выполнением правил всеми участниками;</w:t>
      </w:r>
    </w:p>
    <w:p w:rsidR="00C07082" w:rsidRDefault="00EE2671">
      <w:pPr>
        <w:jc w:val="both"/>
        <w:rPr>
          <w:sz w:val="24"/>
          <w:szCs w:val="24"/>
        </w:rPr>
      </w:pPr>
      <w:r>
        <w:rPr>
          <w:sz w:val="24"/>
          <w:szCs w:val="24"/>
        </w:rPr>
        <w:t xml:space="preserve">ребёнок способен планировать свои действия, направленные на достижение конкретной цели; </w:t>
      </w:r>
      <w:r>
        <w:rPr>
          <w:sz w:val="24"/>
          <w:szCs w:val="24"/>
        </w:rPr>
        <w:lastRenderedPageBreak/>
        <w:t>демонстрирует сформированные предпосылки к учебной деятельности и элементы готовности к школьному обучению.</w:t>
      </w:r>
    </w:p>
    <w:p w:rsidR="00C07082" w:rsidRDefault="00EE2671">
      <w:pPr>
        <w:ind w:leftChars="200" w:left="440"/>
        <w:jc w:val="both"/>
        <w:rPr>
          <w:b/>
          <w:bCs/>
          <w:sz w:val="24"/>
          <w:szCs w:val="24"/>
        </w:rPr>
      </w:pPr>
      <w:r>
        <w:rPr>
          <w:b/>
          <w:color w:val="000009"/>
          <w:sz w:val="24"/>
          <w:szCs w:val="24"/>
        </w:rPr>
        <w:t xml:space="preserve">1.2.4. </w:t>
      </w:r>
      <w:r>
        <w:rPr>
          <w:b/>
          <w:bCs/>
          <w:sz w:val="24"/>
          <w:szCs w:val="24"/>
        </w:rPr>
        <w:t xml:space="preserve">Целевые ориентиры освоения Программы детьми дошкольного возраста с ЗПР к 5 годам </w:t>
      </w:r>
      <w:r>
        <w:rPr>
          <w:color w:val="0000FF"/>
          <w:sz w:val="24"/>
          <w:szCs w:val="24"/>
        </w:rPr>
        <w:t>(пункт  10.4.5.3. ФАОП ДО для обучающихся с ОВЗ)</w:t>
      </w:r>
      <w:r>
        <w:rPr>
          <w:b/>
          <w:bCs/>
          <w:sz w:val="24"/>
          <w:szCs w:val="24"/>
        </w:rPr>
        <w:t>:</w:t>
      </w:r>
    </w:p>
    <w:p w:rsidR="00C07082" w:rsidRDefault="00EE2671">
      <w:pPr>
        <w:ind w:leftChars="200" w:left="440"/>
        <w:jc w:val="both"/>
        <w:rPr>
          <w:sz w:val="24"/>
          <w:szCs w:val="24"/>
        </w:rPr>
      </w:pPr>
      <w:r>
        <w:rPr>
          <w:sz w:val="24"/>
          <w:szCs w:val="24"/>
        </w:rPr>
        <w:t xml:space="preserve">1. </w:t>
      </w:r>
      <w:r>
        <w:rPr>
          <w:i/>
          <w:iCs/>
          <w:sz w:val="24"/>
          <w:szCs w:val="24"/>
        </w:rPr>
        <w:t>Социально-коммуникативное развитие</w:t>
      </w:r>
      <w:r>
        <w:rPr>
          <w:sz w:val="24"/>
          <w:szCs w:val="24"/>
        </w:rPr>
        <w:t>: ребенок адаптируется в условиях группы. Взаимодействует с педагогическим работником в быту и в различных видах деятельности. Стремится к общению с другими детьми в быту и в игре под руководством родителей (законных представителей), педагогического работника. Эмоциональные контакты с педагогическим работником и другими детьми становятся более устойчивыми. Сам вступает в общение, использует вербальные средства. В игре соблюдает элементарные правила, осуществляет перенос сформированных ранее игровых действий в самостоятельные игры, выполняет ролевые действия, носящие условный характер, участвует в разыгрывании сюжета цепочки действий, способен к созданию элементарного замысла игры, активно включается, если воображаемую ситуацию создают родители (законные представители), педагогические работники. Замечает несоответствие поведения других обучающихся требованиям педагогического работника. Выражает интерес и проявляет внимание к различным эмоциональным состояниям человека. Осваивает культурно-гигиенические навыки и навыки самообслуживания, соответствующие возрастным возможностям, ориентируясь на образец и словесные просьбы, стремится поддерживать опрятность во внешнем виде с незначительной помощью педагогического работника. Использует предметы домашнего обихода, личной гигиены, действует с ними с незначительной помощью педагогического работника.</w:t>
      </w:r>
    </w:p>
    <w:p w:rsidR="00C07082" w:rsidRDefault="00EE2671">
      <w:pPr>
        <w:ind w:leftChars="200" w:left="440"/>
        <w:jc w:val="both"/>
        <w:rPr>
          <w:sz w:val="24"/>
          <w:szCs w:val="24"/>
        </w:rPr>
      </w:pPr>
      <w:r>
        <w:rPr>
          <w:sz w:val="24"/>
          <w:szCs w:val="24"/>
        </w:rPr>
        <w:t xml:space="preserve">2. </w:t>
      </w:r>
      <w:r>
        <w:rPr>
          <w:i/>
          <w:iCs/>
          <w:sz w:val="24"/>
          <w:szCs w:val="24"/>
        </w:rPr>
        <w:t>Речевое развитие</w:t>
      </w:r>
      <w:r>
        <w:rPr>
          <w:sz w:val="24"/>
          <w:szCs w:val="24"/>
        </w:rPr>
        <w:t>: ребенок понимает и выполняет словесную инструкцию педагогического работника из нескольких звеньев. Различает на слух речевые и неречевые звучания, узнает знакомых людей и обучающихся по голосу, дифференцирует шумы. Понимает названия предметов обихода, игрушек, частей тела человека и животных, глаголов, обозначающих движения, действия, эмоциональные состояния человека, прилагательных, обозначающих некоторые свойства предметов. Понимает многие грамматические формы слов (косвенные падежи существительных, простые предложные конструкции, некоторые приставочные глаголы). Проявляет речевую активность, употребляет существительные, обозначающие предметы обихода, игрушки, части тела человека и животных, некоторые явления природы. Называет действия, предметы, изображенные на картинке, персонажей сказок. Отражает в речи элементарные сведения о мире людей, природе, об окружающих предметах. Отвечает на вопросы после прочтения сказки или просмотра мультфильма с помощью не только отдельных слов, но и простых распространенных предложений несложных моделей, дополняя их жестами. Речевое сопровождение включается в предметно-практическую деятельность. Повторяет двустишья и простые потешки. Произносит простые по артикуляции звуки, легко воспроизводит звуко-слоговую структуру двух-трехсложных слов, состоящих из открытых, закрытых слогов, с ударением на гласном звуке.</w:t>
      </w:r>
    </w:p>
    <w:p w:rsidR="00C07082" w:rsidRDefault="00EE2671">
      <w:pPr>
        <w:ind w:leftChars="200" w:left="440"/>
        <w:jc w:val="both"/>
        <w:rPr>
          <w:sz w:val="24"/>
          <w:szCs w:val="24"/>
        </w:rPr>
      </w:pPr>
      <w:r>
        <w:rPr>
          <w:sz w:val="24"/>
          <w:szCs w:val="24"/>
        </w:rPr>
        <w:t xml:space="preserve">3. </w:t>
      </w:r>
      <w:r>
        <w:rPr>
          <w:i/>
          <w:iCs/>
          <w:sz w:val="24"/>
          <w:szCs w:val="24"/>
        </w:rPr>
        <w:t>Познавательное развитие</w:t>
      </w:r>
      <w:r>
        <w:rPr>
          <w:sz w:val="24"/>
          <w:szCs w:val="24"/>
        </w:rPr>
        <w:t>: ребенок может заниматься интересным для него делом, не отвлекаясь, в течение 5 - 10 минут. Показывает по словесной инструкции и может назвать до пяти основных цветов и две - три плоскостных геометрических фигуры, а также шар и куб (шарик, кубик), некоторые детали конструктора. Путем практических действий и на основе зрительного соотнесения сравнивает предметы по величине, выбирает из трех предметов разной величины "самый большой" ("самый маленький"), выстраивает сериационный ряд, строит матрешек по росту. На основе не только практической, но и зрительной ориентировки в свойствах предметов подбирает предметы по форме, величине, идентифицирует цвет предмета с цветом образца-эталона, называет цвета спектра, геометрические фигуры (круг, квадрат, треугольник, прямоугольник, овал).</w:t>
      </w:r>
    </w:p>
    <w:p w:rsidR="00C07082" w:rsidRDefault="00EE2671">
      <w:pPr>
        <w:ind w:leftChars="200" w:left="440"/>
        <w:jc w:val="both"/>
        <w:rPr>
          <w:sz w:val="24"/>
          <w:szCs w:val="24"/>
        </w:rPr>
      </w:pPr>
      <w:r>
        <w:rPr>
          <w:sz w:val="24"/>
          <w:szCs w:val="24"/>
        </w:rPr>
        <w:t xml:space="preserve">Усваивает элементарные сведения о мире людей, природе, об окружающих предметах, складывается первичная картина мира. Узнает реальные явления и их изображения: </w:t>
      </w:r>
      <w:r>
        <w:rPr>
          <w:sz w:val="24"/>
          <w:szCs w:val="24"/>
        </w:rPr>
        <w:lastRenderedPageBreak/>
        <w:t>контрастные времена года (лето и зима) и части суток (день и ночь).</w:t>
      </w:r>
    </w:p>
    <w:p w:rsidR="00C07082" w:rsidRDefault="00EE2671">
      <w:pPr>
        <w:ind w:leftChars="200" w:left="440"/>
        <w:jc w:val="both"/>
        <w:rPr>
          <w:sz w:val="24"/>
          <w:szCs w:val="24"/>
        </w:rPr>
      </w:pPr>
      <w:r>
        <w:rPr>
          <w:sz w:val="24"/>
          <w:szCs w:val="24"/>
        </w:rPr>
        <w:t>Различает понятия "много", "один", "по одному", "ни одного", устанавливает равенство групп предметов путем добавления одного предмета к меньшему количеству или убавления одного предмета из большей группы. Учится считать до 5 (на основе наглядности), называет итоговое число, осваивает порядковый счет.</w:t>
      </w:r>
    </w:p>
    <w:p w:rsidR="00C07082" w:rsidRDefault="00EE2671">
      <w:pPr>
        <w:ind w:leftChars="200" w:left="440"/>
        <w:jc w:val="both"/>
        <w:rPr>
          <w:sz w:val="24"/>
          <w:szCs w:val="24"/>
        </w:rPr>
      </w:pPr>
      <w:r>
        <w:rPr>
          <w:sz w:val="24"/>
          <w:szCs w:val="24"/>
        </w:rPr>
        <w:t>Ориентируется в телесном пространстве, называет части тела: правую и левую руку, направления пространства "от себя", понимает и употребляет некоторые предлоги, обозначающие пространственные отношения предметов: на, в, из, под, над. Определяет части суток, связывая их с режимными моментами, но иногда ошибается, не называет утро-вечер.</w:t>
      </w:r>
    </w:p>
    <w:p w:rsidR="00C07082" w:rsidRDefault="00EE2671">
      <w:pPr>
        <w:ind w:leftChars="200" w:left="440"/>
        <w:jc w:val="both"/>
        <w:rPr>
          <w:sz w:val="24"/>
          <w:szCs w:val="24"/>
        </w:rPr>
      </w:pPr>
      <w:r>
        <w:rPr>
          <w:sz w:val="24"/>
          <w:szCs w:val="24"/>
        </w:rPr>
        <w:t xml:space="preserve">4. </w:t>
      </w:r>
      <w:r>
        <w:rPr>
          <w:i/>
          <w:iCs/>
          <w:sz w:val="24"/>
          <w:szCs w:val="24"/>
        </w:rPr>
        <w:t>Художественно-эстетическое развитие</w:t>
      </w:r>
      <w:r>
        <w:rPr>
          <w:sz w:val="24"/>
          <w:szCs w:val="24"/>
        </w:rPr>
        <w:t>: ребенок рассматривает картинки, предпочитает красочные иллюстрации. Проявляет интерес к изобразительной деятельности, эмоционально положительно относится к ее процессу и результатам. Осваивает изобразительные навыки, пользуется карандашами, фломастерами, кистью, мелками. Сотрудничает с педагогическим работником в продуктивных видах деятельности (лепке, аппликации, изобразительной деятельности, конструировании). Появляется элементарный предметный рисунок.</w:t>
      </w:r>
    </w:p>
    <w:p w:rsidR="00C07082" w:rsidRDefault="00EE2671">
      <w:pPr>
        <w:ind w:leftChars="200" w:left="440"/>
        <w:jc w:val="both"/>
        <w:rPr>
          <w:sz w:val="24"/>
          <w:szCs w:val="24"/>
        </w:rPr>
      </w:pPr>
      <w:r>
        <w:rPr>
          <w:sz w:val="24"/>
          <w:szCs w:val="24"/>
        </w:rPr>
        <w:t>Может сосредоточиться и слушать стихи, песни, мелодии, эмоционально на них реагирует. Воспроизводит темп и акценты в движениях под музыку. Прислушивается к окружающим звукам, узнает и различает голоса обучающихся, звуки различных музыкальных инструментов. С помощью педагогического работника и самостоятельно выполняет музыкально-ритмические движения и действия на шумовых музыкальных инструментах. Подпевает при хоровом исполнении песен.</w:t>
      </w:r>
    </w:p>
    <w:p w:rsidR="00C07082" w:rsidRDefault="00EE2671">
      <w:pPr>
        <w:ind w:leftChars="200" w:left="440"/>
        <w:jc w:val="both"/>
        <w:rPr>
          <w:sz w:val="24"/>
          <w:szCs w:val="24"/>
        </w:rPr>
      </w:pPr>
      <w:r>
        <w:rPr>
          <w:sz w:val="24"/>
          <w:szCs w:val="24"/>
        </w:rPr>
        <w:t xml:space="preserve">5. </w:t>
      </w:r>
      <w:r>
        <w:rPr>
          <w:i/>
          <w:iCs/>
          <w:sz w:val="24"/>
          <w:szCs w:val="24"/>
        </w:rPr>
        <w:t>Физическое развитие</w:t>
      </w:r>
      <w:r>
        <w:rPr>
          <w:sz w:val="24"/>
          <w:szCs w:val="24"/>
        </w:rPr>
        <w:t>: ребенок осваивает все основные движения, хотя их техническая сторона требует совершенствования. Практически ориентируется и перемещается в пространстве. Выполняет физические упражнения по показу в сочетании со словесной инструкцией инструктора по физической культуре (воспитателя). Принимает активное участие в подвижных играх с правилами. Осваивает координированные движения рук при выполнении действий с конструктором, крупной мозаикой, предметами одежды и обуви.</w:t>
      </w:r>
    </w:p>
    <w:p w:rsidR="00C07082" w:rsidRDefault="00EE2671">
      <w:pPr>
        <w:ind w:leftChars="200" w:left="440"/>
        <w:jc w:val="both"/>
        <w:rPr>
          <w:b/>
          <w:bCs/>
          <w:sz w:val="24"/>
          <w:szCs w:val="24"/>
        </w:rPr>
      </w:pPr>
      <w:r>
        <w:rPr>
          <w:b/>
          <w:bCs/>
          <w:sz w:val="24"/>
          <w:szCs w:val="24"/>
        </w:rPr>
        <w:t xml:space="preserve">1.2.5. Целевые ориентиры на этапе завершения освоения Программы детьми с ЗПР к 7 - 8 годам </w:t>
      </w:r>
      <w:r>
        <w:rPr>
          <w:color w:val="0000FF"/>
          <w:sz w:val="24"/>
          <w:szCs w:val="24"/>
        </w:rPr>
        <w:t>(пункт  10.4.5.4. ФАОП ДО для обучающихся с ОВЗ)</w:t>
      </w:r>
      <w:r>
        <w:rPr>
          <w:b/>
          <w:bCs/>
          <w:sz w:val="24"/>
          <w:szCs w:val="24"/>
        </w:rPr>
        <w:t>.</w:t>
      </w:r>
    </w:p>
    <w:p w:rsidR="00C07082" w:rsidRDefault="00EE2671">
      <w:pPr>
        <w:ind w:leftChars="200" w:left="440"/>
        <w:jc w:val="both"/>
        <w:rPr>
          <w:sz w:val="24"/>
          <w:szCs w:val="24"/>
        </w:rPr>
      </w:pPr>
      <w:r>
        <w:rPr>
          <w:sz w:val="24"/>
          <w:szCs w:val="24"/>
        </w:rPr>
        <w:t xml:space="preserve">1. </w:t>
      </w:r>
      <w:r>
        <w:rPr>
          <w:i/>
          <w:iCs/>
          <w:sz w:val="24"/>
          <w:szCs w:val="24"/>
        </w:rPr>
        <w:t>Социально-коммуникативное развитие</w:t>
      </w:r>
      <w:r>
        <w:rPr>
          <w:sz w:val="24"/>
          <w:szCs w:val="24"/>
        </w:rPr>
        <w:t xml:space="preserve">: осваивает внеситуативно-познавательную форму общения с педагогическим работником и проявляет готовность к внеситуативно-личностному общению, проявляет готовность и способность к общению с другими детьми, способен к адекватным межличностным отношениям, проявляет инициативу и самостоятельность в игре и общении, способен выбирать себе род занятий, участников по совместной деятельности, демонстрирует достаточный уровень игровой деятельности: способен к созданию замысла и развитию сюжета, к действиям в рамках роли, к ролевому взаимодействию, к коллективной игре, появляется способность к децентрации, оптимизировано состояние эмоциональной сферы, снижается выраженность дезадаптивных форм поведения; способен учитывать интересы и чувства других, сопереживать неудачам и радоваться успехам других, адекватно проявляет свои чувства, старается конструктивно разрешать конфликты, оценивает поступки других людей, литературных и персонажей мультфильмов, способен подчиняться правилам и социальным нормам во взаимоотношениях с педагогическим работником и другими детьми, может соблюдать правила безопасного поведения и личной гигиены, проявляет способность к волевым усилиям, совершенствуется регуляция и контроль деятельности, произвольная регуляция поведения, обладает начальными знаниями о себе и социальном мире, в котором он живет, овладевает основными культурными способами деятельности, обладает установкой положительного отношения к миру, к разным видам труда, другим людям и самому себе, обладает чувством собственного достоинства, стремится к самостоятельности, проявляет относительную независимость от педагогического работника, проявляет интерес к </w:t>
      </w:r>
      <w:r>
        <w:rPr>
          <w:sz w:val="24"/>
          <w:szCs w:val="24"/>
        </w:rPr>
        <w:lastRenderedPageBreak/>
        <w:t>обучению в школе, готовится стать учеником.</w:t>
      </w:r>
    </w:p>
    <w:p w:rsidR="00C07082" w:rsidRDefault="00EE2671">
      <w:pPr>
        <w:ind w:leftChars="200" w:left="440"/>
        <w:jc w:val="both"/>
        <w:rPr>
          <w:sz w:val="24"/>
          <w:szCs w:val="24"/>
        </w:rPr>
      </w:pPr>
      <w:r>
        <w:rPr>
          <w:sz w:val="24"/>
          <w:szCs w:val="24"/>
        </w:rPr>
        <w:t xml:space="preserve">2. </w:t>
      </w:r>
      <w:r>
        <w:rPr>
          <w:i/>
          <w:iCs/>
          <w:sz w:val="24"/>
          <w:szCs w:val="24"/>
        </w:rPr>
        <w:t>Познавательное развитие</w:t>
      </w:r>
      <w:r>
        <w:rPr>
          <w:sz w:val="24"/>
          <w:szCs w:val="24"/>
        </w:rPr>
        <w:t>: повышается уровень познавательной активности и мотивационных компонентов деятельности, задает вопросы, проявляет интерес к предметам и явлениям окружающего мира, улучшаются показатели развития внимания (объема, устойчивости, переключения и другое), произвольной регуляции поведения и деятельности, возрастает продуктивность слухоречевой и зрительной памяти, объем и прочность запоминания словесной и наглядной информации, осваивает элементарные логические операции не только на уровне наглядного мышления, но и в словесно-логическом плане (на уровне конкретно-понятийного мышления), может выделять существенные признаки, с помощью педагогического работника строит простейшие умозаключения и обобщения, осваивает приемы замещения и наглядного моделирования в игре, продуктивной деятельности, у ребенка сформированы элементарные пространственные представления и ориентировка во времени, ребенок осваивает количественный и порядковый счет в пределах десятка, обратный счет, состав числа из единиц, соотносит цифру и число, решает простые задачи с опорой на наглядность.</w:t>
      </w:r>
    </w:p>
    <w:p w:rsidR="00C07082" w:rsidRDefault="00EE2671">
      <w:pPr>
        <w:ind w:leftChars="200" w:left="440"/>
        <w:jc w:val="both"/>
        <w:rPr>
          <w:sz w:val="24"/>
          <w:szCs w:val="24"/>
        </w:rPr>
      </w:pPr>
      <w:r>
        <w:rPr>
          <w:sz w:val="24"/>
          <w:szCs w:val="24"/>
        </w:rPr>
        <w:t xml:space="preserve">3. </w:t>
      </w:r>
      <w:r>
        <w:rPr>
          <w:i/>
          <w:iCs/>
          <w:sz w:val="24"/>
          <w:szCs w:val="24"/>
        </w:rPr>
        <w:t>Речевое развитие</w:t>
      </w:r>
      <w:r>
        <w:rPr>
          <w:sz w:val="24"/>
          <w:szCs w:val="24"/>
        </w:rPr>
        <w:t>: стремится к речевому общению, участвует в диалоге, обладает значительно возросшим объемом понимания речи и звукопроизносительными возможностями, осваивает основные лексико-грамматические средства языка, употребляет все части речи, усваивает значения новых слов на основе знаний о предметах и явлениях окружающего мира, обобщающие понятия в соответствии с возрастными возможностями, проявляет словотворчество, умеет строить простые распространенные предложения разных моделей, может строить монологические высказывания, которые приобретают большую цельность и связность: составлять рассказы по серии сюжетных картинок или по сюжетной картинке, на основе примеров из личного опыта, умеет анализировать и моделировать звуко-слоговой состав слова и состав предложения, владеет языковыми операциями, обеспечивающими овладение грамотой, знаком с произведениями детской литературы, проявляет к ним интерес, знает и умеет пересказывать сказки, рассказывать стихи.</w:t>
      </w:r>
    </w:p>
    <w:p w:rsidR="00C07082" w:rsidRDefault="00EE2671">
      <w:pPr>
        <w:ind w:leftChars="200" w:left="440"/>
        <w:jc w:val="both"/>
        <w:rPr>
          <w:sz w:val="24"/>
          <w:szCs w:val="24"/>
        </w:rPr>
      </w:pPr>
      <w:r>
        <w:rPr>
          <w:sz w:val="24"/>
          <w:szCs w:val="24"/>
        </w:rPr>
        <w:t xml:space="preserve">4. </w:t>
      </w:r>
      <w:r>
        <w:rPr>
          <w:i/>
          <w:iCs/>
          <w:sz w:val="24"/>
          <w:szCs w:val="24"/>
        </w:rPr>
        <w:t>Художественно-эстетическое развитие</w:t>
      </w:r>
      <w:r>
        <w:rPr>
          <w:sz w:val="24"/>
          <w:szCs w:val="24"/>
        </w:rPr>
        <w:t>:</w:t>
      </w:r>
    </w:p>
    <w:p w:rsidR="00C07082" w:rsidRDefault="00EE2671">
      <w:pPr>
        <w:ind w:leftChars="200" w:left="440"/>
        <w:jc w:val="both"/>
        <w:rPr>
          <w:sz w:val="24"/>
          <w:szCs w:val="24"/>
        </w:rPr>
      </w:pPr>
      <w:r>
        <w:rPr>
          <w:sz w:val="24"/>
          <w:szCs w:val="24"/>
        </w:rPr>
        <w:t>а) музыкальное развитие:</w:t>
      </w:r>
    </w:p>
    <w:p w:rsidR="00C07082" w:rsidRDefault="00EE2671">
      <w:pPr>
        <w:ind w:leftChars="200" w:left="440"/>
        <w:jc w:val="both"/>
        <w:rPr>
          <w:sz w:val="24"/>
          <w:szCs w:val="24"/>
        </w:rPr>
      </w:pPr>
      <w:r>
        <w:rPr>
          <w:sz w:val="24"/>
          <w:szCs w:val="24"/>
        </w:rPr>
        <w:t>способен эмоционально реагировать на музыкальные произведения, знаком с основными культурными способами и видами музыкальной деятельности;</w:t>
      </w:r>
    </w:p>
    <w:p w:rsidR="00C07082" w:rsidRDefault="00EE2671">
      <w:pPr>
        <w:ind w:leftChars="200" w:left="440"/>
        <w:jc w:val="both"/>
        <w:rPr>
          <w:sz w:val="24"/>
          <w:szCs w:val="24"/>
        </w:rPr>
      </w:pPr>
      <w:r>
        <w:rPr>
          <w:sz w:val="24"/>
          <w:szCs w:val="24"/>
        </w:rPr>
        <w:t>способен выбирать себе род музыкальных занятий, адекватно проявляет свои чувства в процессе коллективной музыкальной деятельности и сотворчества;</w:t>
      </w:r>
    </w:p>
    <w:p w:rsidR="00C07082" w:rsidRDefault="00EE2671">
      <w:pPr>
        <w:ind w:leftChars="200" w:left="440"/>
        <w:jc w:val="both"/>
        <w:rPr>
          <w:sz w:val="24"/>
          <w:szCs w:val="24"/>
        </w:rPr>
      </w:pPr>
      <w:r>
        <w:rPr>
          <w:sz w:val="24"/>
          <w:szCs w:val="24"/>
        </w:rPr>
        <w:t>проявляет творческую активность и способность к созданию новых образов в художественно-эстетической деятельности.</w:t>
      </w:r>
    </w:p>
    <w:p w:rsidR="00C07082" w:rsidRDefault="00EE2671">
      <w:pPr>
        <w:ind w:leftChars="200" w:left="440"/>
        <w:jc w:val="both"/>
        <w:rPr>
          <w:sz w:val="24"/>
          <w:szCs w:val="24"/>
        </w:rPr>
      </w:pPr>
      <w:r>
        <w:rPr>
          <w:sz w:val="24"/>
          <w:szCs w:val="24"/>
        </w:rPr>
        <w:t>б) художественное развитие:</w:t>
      </w:r>
    </w:p>
    <w:p w:rsidR="00C07082" w:rsidRDefault="00EE2671">
      <w:pPr>
        <w:ind w:leftChars="200" w:left="440"/>
        <w:jc w:val="both"/>
        <w:rPr>
          <w:sz w:val="24"/>
          <w:szCs w:val="24"/>
        </w:rPr>
      </w:pPr>
      <w:r>
        <w:rPr>
          <w:sz w:val="24"/>
          <w:szCs w:val="24"/>
        </w:rPr>
        <w:t>ребенок осваивает основные культурные способы художественной деятельности, проявляет инициативу и самостоятельность в разных ее видах;</w:t>
      </w:r>
    </w:p>
    <w:p w:rsidR="00C07082" w:rsidRDefault="00EE2671">
      <w:pPr>
        <w:ind w:leftChars="200" w:left="440"/>
        <w:jc w:val="both"/>
        <w:rPr>
          <w:sz w:val="24"/>
          <w:szCs w:val="24"/>
        </w:rPr>
      </w:pPr>
      <w:r>
        <w:rPr>
          <w:sz w:val="24"/>
          <w:szCs w:val="24"/>
        </w:rPr>
        <w:t>у ребенка развит интерес и основные умения в изобразительной деятельности (рисование, лепка, аппликация), в конструировании из разного материала (включая конструкторы, модули, бумагу, природный и иной материал);</w:t>
      </w:r>
    </w:p>
    <w:p w:rsidR="00C07082" w:rsidRDefault="00EE2671">
      <w:pPr>
        <w:ind w:leftChars="200" w:left="440"/>
        <w:jc w:val="both"/>
        <w:rPr>
          <w:sz w:val="24"/>
          <w:szCs w:val="24"/>
        </w:rPr>
      </w:pPr>
      <w:r>
        <w:rPr>
          <w:sz w:val="24"/>
          <w:szCs w:val="24"/>
        </w:rPr>
        <w:t>использует в продуктивной деятельности знания, полученные в ходе экскурсий, наблюдений, знакомства с художественной литературой, картинным материалом, народным творчеством.</w:t>
      </w:r>
    </w:p>
    <w:p w:rsidR="00C07082" w:rsidRDefault="00EE2671">
      <w:pPr>
        <w:numPr>
          <w:ilvl w:val="0"/>
          <w:numId w:val="10"/>
        </w:numPr>
        <w:ind w:leftChars="200" w:left="440"/>
        <w:jc w:val="both"/>
        <w:rPr>
          <w:sz w:val="24"/>
          <w:szCs w:val="24"/>
        </w:rPr>
      </w:pPr>
      <w:r>
        <w:rPr>
          <w:i/>
          <w:iCs/>
          <w:sz w:val="24"/>
          <w:szCs w:val="24"/>
        </w:rPr>
        <w:t>Физическое развитие</w:t>
      </w:r>
      <w:r>
        <w:rPr>
          <w:sz w:val="24"/>
          <w:szCs w:val="24"/>
        </w:rPr>
        <w:t>: у ребенка развита крупная и мелкая моторика, движения рук достаточно координированы, рука подготовлена к письму, подвижен, владеет основными движениями, их техникой, может контролировать свои движения и управлять ими, достаточно развита моторная память, запоминает и воспроизводит последовательность движений, обладает физическими качествами (сила, выносливость, гибкость и другое), развита способность к пространственной организации движений, слухо-зрительно-моторной координации и чувству ритма, проявляет способность к выразительным движениям, импровизациям.</w:t>
      </w:r>
    </w:p>
    <w:p w:rsidR="00C07082" w:rsidRDefault="00EE2671">
      <w:pPr>
        <w:jc w:val="both"/>
        <w:rPr>
          <w:b/>
          <w:bCs/>
          <w:sz w:val="24"/>
          <w:szCs w:val="24"/>
        </w:rPr>
      </w:pPr>
      <w:r>
        <w:rPr>
          <w:b/>
          <w:bCs/>
          <w:sz w:val="24"/>
          <w:szCs w:val="24"/>
        </w:rPr>
        <w:lastRenderedPageBreak/>
        <w:t xml:space="preserve">1.2.6. </w:t>
      </w:r>
      <w:r>
        <w:rPr>
          <w:sz w:val="24"/>
          <w:szCs w:val="24"/>
        </w:rPr>
        <w:t xml:space="preserve"> </w:t>
      </w:r>
      <w:r>
        <w:rPr>
          <w:b/>
          <w:bCs/>
          <w:sz w:val="24"/>
          <w:szCs w:val="24"/>
        </w:rPr>
        <w:t xml:space="preserve">Целевые ориентиры к концу дошкольного возраста обучающихся с тяжелой умственной отсталостью - к семи годам ребенок умеет </w:t>
      </w:r>
      <w:r>
        <w:rPr>
          <w:color w:val="0000FF"/>
          <w:sz w:val="24"/>
          <w:szCs w:val="24"/>
        </w:rPr>
        <w:t>(пункт  10.4.7.3. ФАОП ДО для обучающихся с ОВЗ)</w:t>
      </w:r>
      <w:r>
        <w:rPr>
          <w:b/>
          <w:bCs/>
          <w:sz w:val="24"/>
          <w:szCs w:val="24"/>
        </w:rPr>
        <w:t>:</w:t>
      </w:r>
    </w:p>
    <w:p w:rsidR="00C07082" w:rsidRDefault="00EE2671">
      <w:pPr>
        <w:ind w:firstLine="708"/>
        <w:jc w:val="both"/>
        <w:rPr>
          <w:sz w:val="24"/>
          <w:szCs w:val="24"/>
        </w:rPr>
      </w:pPr>
      <w:r>
        <w:rPr>
          <w:sz w:val="24"/>
          <w:szCs w:val="24"/>
        </w:rPr>
        <w:t>1) здороваться при встрече с педагогическим работником и другими детьми, прощаться при расставании, пользуясь при этом невербальными средствами общения (смотреть в глаза, протягивать руку);</w:t>
      </w:r>
    </w:p>
    <w:p w:rsidR="00C07082" w:rsidRDefault="00EE2671">
      <w:pPr>
        <w:ind w:firstLine="708"/>
        <w:jc w:val="both"/>
        <w:rPr>
          <w:sz w:val="24"/>
          <w:szCs w:val="24"/>
        </w:rPr>
      </w:pPr>
      <w:r>
        <w:rPr>
          <w:sz w:val="24"/>
          <w:szCs w:val="24"/>
        </w:rPr>
        <w:t>2) взаимодействовать со знакомым педагогическим работником в знакомой игровой ситуации;</w:t>
      </w:r>
    </w:p>
    <w:p w:rsidR="00C07082" w:rsidRDefault="00EE2671">
      <w:pPr>
        <w:ind w:firstLine="708"/>
        <w:jc w:val="both"/>
        <w:rPr>
          <w:sz w:val="24"/>
          <w:szCs w:val="24"/>
        </w:rPr>
      </w:pPr>
      <w:r>
        <w:rPr>
          <w:sz w:val="24"/>
          <w:szCs w:val="24"/>
        </w:rPr>
        <w:t>3) самостоятельно ходить;</w:t>
      </w:r>
    </w:p>
    <w:p w:rsidR="00C07082" w:rsidRDefault="00EE2671">
      <w:pPr>
        <w:ind w:firstLine="708"/>
        <w:jc w:val="both"/>
        <w:rPr>
          <w:sz w:val="24"/>
          <w:szCs w:val="24"/>
        </w:rPr>
      </w:pPr>
      <w:r>
        <w:rPr>
          <w:sz w:val="24"/>
          <w:szCs w:val="24"/>
        </w:rPr>
        <w:t>4) владеть элементарными навыками в быту;</w:t>
      </w:r>
    </w:p>
    <w:p w:rsidR="00C07082" w:rsidRDefault="00EE2671">
      <w:pPr>
        <w:ind w:firstLine="708"/>
        <w:jc w:val="both"/>
        <w:rPr>
          <w:sz w:val="24"/>
          <w:szCs w:val="24"/>
        </w:rPr>
      </w:pPr>
      <w:r>
        <w:rPr>
          <w:sz w:val="24"/>
          <w:szCs w:val="24"/>
        </w:rPr>
        <w:t>5) подражать знакомым действиям педагогического работника;</w:t>
      </w:r>
    </w:p>
    <w:p w:rsidR="00C07082" w:rsidRDefault="00EE2671">
      <w:pPr>
        <w:ind w:firstLine="708"/>
        <w:jc w:val="both"/>
        <w:rPr>
          <w:sz w:val="24"/>
          <w:szCs w:val="24"/>
        </w:rPr>
      </w:pPr>
      <w:r>
        <w:rPr>
          <w:sz w:val="24"/>
          <w:szCs w:val="24"/>
        </w:rPr>
        <w:t xml:space="preserve">6) проявлять интерес к другим детям. </w:t>
      </w:r>
    </w:p>
    <w:p w:rsidR="00C07082" w:rsidRDefault="00C07082">
      <w:pPr>
        <w:ind w:firstLine="708"/>
        <w:jc w:val="both"/>
        <w:rPr>
          <w:sz w:val="24"/>
          <w:szCs w:val="24"/>
        </w:rPr>
      </w:pPr>
    </w:p>
    <w:p w:rsidR="00C07082" w:rsidRDefault="00EE2671">
      <w:pPr>
        <w:jc w:val="both"/>
        <w:rPr>
          <w:color w:val="0000FF"/>
          <w:sz w:val="24"/>
          <w:szCs w:val="24"/>
        </w:rPr>
      </w:pPr>
      <w:r>
        <w:rPr>
          <w:b/>
          <w:bCs/>
          <w:sz w:val="24"/>
          <w:szCs w:val="24"/>
        </w:rPr>
        <w:t>1.3.   Педагогическая</w:t>
      </w:r>
      <w:r>
        <w:rPr>
          <w:b/>
          <w:bCs/>
          <w:spacing w:val="-3"/>
          <w:sz w:val="24"/>
          <w:szCs w:val="24"/>
        </w:rPr>
        <w:t xml:space="preserve"> </w:t>
      </w:r>
      <w:r>
        <w:rPr>
          <w:b/>
          <w:bCs/>
          <w:sz w:val="24"/>
          <w:szCs w:val="24"/>
        </w:rPr>
        <w:t>диагностика</w:t>
      </w:r>
      <w:r>
        <w:rPr>
          <w:b/>
          <w:bCs/>
          <w:spacing w:val="-3"/>
          <w:sz w:val="24"/>
          <w:szCs w:val="24"/>
        </w:rPr>
        <w:t xml:space="preserve"> </w:t>
      </w:r>
      <w:r>
        <w:rPr>
          <w:b/>
          <w:bCs/>
          <w:sz w:val="24"/>
          <w:szCs w:val="24"/>
        </w:rPr>
        <w:t>достижения</w:t>
      </w:r>
      <w:r>
        <w:rPr>
          <w:b/>
          <w:bCs/>
          <w:spacing w:val="-2"/>
          <w:sz w:val="24"/>
          <w:szCs w:val="24"/>
        </w:rPr>
        <w:t xml:space="preserve"> </w:t>
      </w:r>
      <w:r>
        <w:rPr>
          <w:b/>
          <w:bCs/>
          <w:sz w:val="24"/>
          <w:szCs w:val="24"/>
        </w:rPr>
        <w:t>планируемых</w:t>
      </w:r>
      <w:r>
        <w:rPr>
          <w:b/>
          <w:bCs/>
          <w:spacing w:val="-4"/>
          <w:sz w:val="24"/>
          <w:szCs w:val="24"/>
        </w:rPr>
        <w:t xml:space="preserve"> </w:t>
      </w:r>
      <w:r>
        <w:rPr>
          <w:b/>
          <w:bCs/>
          <w:sz w:val="24"/>
          <w:szCs w:val="24"/>
        </w:rPr>
        <w:t xml:space="preserve">результатов </w:t>
      </w:r>
      <w:r>
        <w:rPr>
          <w:color w:val="0000FF"/>
          <w:sz w:val="24"/>
          <w:szCs w:val="24"/>
        </w:rPr>
        <w:t>(раздел 16 ФОП ДО)</w:t>
      </w:r>
    </w:p>
    <w:p w:rsidR="00C07082" w:rsidRDefault="00EE2671">
      <w:pPr>
        <w:jc w:val="both"/>
        <w:rPr>
          <w:color w:val="000000"/>
          <w:sz w:val="24"/>
          <w:szCs w:val="24"/>
        </w:rPr>
      </w:pPr>
      <w:r>
        <w:rPr>
          <w:color w:val="0000FF"/>
          <w:sz w:val="24"/>
          <w:szCs w:val="24"/>
        </w:rPr>
        <w:tab/>
      </w:r>
      <w:r>
        <w:rPr>
          <w:color w:val="000000"/>
          <w:sz w:val="24"/>
          <w:szCs w:val="24"/>
        </w:rPr>
        <w:t xml:space="preserve">Педагогическая диагностика является основой для целенаправленной деятельности педагога, начальным и завершающим этапом проектирования образовательного процесса в дошкольной группе. Ее функция заключается в обеспечении эффективной обратной связи, позволяющей осуществлять управление образовательным процессом. </w:t>
      </w:r>
    </w:p>
    <w:p w:rsidR="00C07082" w:rsidRDefault="00EE2671">
      <w:pPr>
        <w:jc w:val="both"/>
        <w:rPr>
          <w:color w:val="000000"/>
          <w:sz w:val="24"/>
          <w:szCs w:val="24"/>
        </w:rPr>
      </w:pPr>
      <w:r>
        <w:rPr>
          <w:color w:val="000000"/>
          <w:sz w:val="24"/>
          <w:szCs w:val="24"/>
        </w:rPr>
        <w:t xml:space="preserve">Направления и цели педагогической диагностики, а также особенности ее проведения определяются требованиями ФГОС ДО. Специфика педагогической диагностики достижения планируемых образовательных результатов обусловлена следующими требованиями ФГОС ДО: </w:t>
      </w:r>
    </w:p>
    <w:p w:rsidR="00C07082" w:rsidRDefault="00EE2671">
      <w:pPr>
        <w:ind w:firstLine="708"/>
        <w:jc w:val="both"/>
        <w:rPr>
          <w:color w:val="000000"/>
          <w:sz w:val="24"/>
          <w:szCs w:val="24"/>
        </w:rPr>
      </w:pPr>
      <w:r>
        <w:rPr>
          <w:color w:val="000000"/>
          <w:sz w:val="24"/>
          <w:szCs w:val="24"/>
        </w:rPr>
        <w:t xml:space="preserve">- </w:t>
      </w:r>
      <w:r>
        <w:rPr>
          <w:color w:val="201E1E"/>
          <w:sz w:val="24"/>
          <w:szCs w:val="24"/>
        </w:rPr>
        <w:t>планируемые результаты освоения программы заданы как целевые ориентиры дошкольного образования и представляют собой социально-нормативные возрастные характеристики возможных достижений ребенка</w:t>
      </w:r>
      <w:r>
        <w:rPr>
          <w:color w:val="000000"/>
          <w:sz w:val="24"/>
          <w:szCs w:val="24"/>
        </w:rPr>
        <w:t xml:space="preserve">; </w:t>
      </w:r>
    </w:p>
    <w:p w:rsidR="00C07082" w:rsidRDefault="00EE2671">
      <w:pPr>
        <w:ind w:firstLine="708"/>
        <w:jc w:val="both"/>
        <w:rPr>
          <w:color w:val="000000"/>
          <w:sz w:val="24"/>
          <w:szCs w:val="24"/>
        </w:rPr>
      </w:pPr>
      <w:r>
        <w:rPr>
          <w:color w:val="000000"/>
          <w:sz w:val="24"/>
          <w:szCs w:val="24"/>
        </w:rPr>
        <w:t xml:space="preserve">- целевые ориентиры не подлежат непосредственной оценке, в том числе и в виде педагогической диагностики (мониторинга). Они не являются основанием для их формального сравнения с реальными достижениями детей и основой объективной оценки соответствия установленным требованиям образовательной деятельности и подготовки детей; </w:t>
      </w:r>
    </w:p>
    <w:p w:rsidR="00C07082" w:rsidRDefault="00EE2671">
      <w:pPr>
        <w:ind w:firstLine="708"/>
        <w:jc w:val="both"/>
        <w:rPr>
          <w:color w:val="000000"/>
          <w:sz w:val="24"/>
          <w:szCs w:val="24"/>
        </w:rPr>
      </w:pPr>
      <w:r>
        <w:rPr>
          <w:color w:val="000000"/>
          <w:sz w:val="24"/>
          <w:szCs w:val="24"/>
        </w:rPr>
        <w:t xml:space="preserve">-освоение программы не сопровождается проведением промежуточных аттестаций и итоговой аттестации воспитанников. </w:t>
      </w:r>
    </w:p>
    <w:p w:rsidR="00C07082" w:rsidRDefault="00EE2671">
      <w:pPr>
        <w:ind w:firstLine="708"/>
        <w:jc w:val="both"/>
        <w:rPr>
          <w:color w:val="201E1E"/>
          <w:sz w:val="24"/>
          <w:szCs w:val="24"/>
        </w:rPr>
      </w:pPr>
      <w:r>
        <w:rPr>
          <w:color w:val="000000"/>
          <w:sz w:val="24"/>
          <w:szCs w:val="24"/>
        </w:rPr>
        <w:t xml:space="preserve">Данные положения подчеркивают направленность педагогической диагностики на </w:t>
      </w:r>
      <w:r>
        <w:rPr>
          <w:color w:val="484848"/>
          <w:sz w:val="24"/>
          <w:szCs w:val="24"/>
        </w:rPr>
        <w:t xml:space="preserve">оценку индивидуального развития детей дошкольного возраста, на основе которой определяется эффективность педагогических действий и осуществляется их дальнейшее планирование. </w:t>
      </w:r>
      <w:r>
        <w:rPr>
          <w:color w:val="201E1E"/>
          <w:sz w:val="24"/>
          <w:szCs w:val="24"/>
        </w:rPr>
        <w:t xml:space="preserve">Результаты педагогической диагностики (мониторинга) могут использоваться исключительно для решения следующих образовательных задач: </w:t>
      </w:r>
    </w:p>
    <w:p w:rsidR="00C07082" w:rsidRDefault="00EE2671">
      <w:pPr>
        <w:ind w:firstLine="708"/>
        <w:jc w:val="both"/>
        <w:rPr>
          <w:color w:val="201E1E"/>
          <w:sz w:val="24"/>
          <w:szCs w:val="24"/>
        </w:rPr>
      </w:pPr>
      <w:r>
        <w:rPr>
          <w:color w:val="201E1E"/>
          <w:sz w:val="24"/>
          <w:szCs w:val="24"/>
        </w:rPr>
        <w:t xml:space="preserve">1) 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 </w:t>
      </w:r>
    </w:p>
    <w:p w:rsidR="00C07082" w:rsidRDefault="00EE2671">
      <w:pPr>
        <w:ind w:firstLine="708"/>
        <w:jc w:val="both"/>
        <w:rPr>
          <w:color w:val="201E1E"/>
          <w:sz w:val="24"/>
          <w:szCs w:val="24"/>
        </w:rPr>
      </w:pPr>
      <w:r>
        <w:rPr>
          <w:color w:val="201E1E"/>
          <w:sz w:val="24"/>
          <w:szCs w:val="24"/>
        </w:rPr>
        <w:t xml:space="preserve">2) оптимизации работы с группой детей. </w:t>
      </w:r>
    </w:p>
    <w:p w:rsidR="00C07082" w:rsidRDefault="00EE2671">
      <w:pPr>
        <w:ind w:firstLine="708"/>
        <w:jc w:val="both"/>
        <w:rPr>
          <w:color w:val="000000"/>
          <w:sz w:val="24"/>
          <w:szCs w:val="24"/>
        </w:rPr>
      </w:pPr>
      <w:r>
        <w:rPr>
          <w:color w:val="201E1E"/>
          <w:sz w:val="24"/>
          <w:szCs w:val="24"/>
        </w:rPr>
        <w:t xml:space="preserve">Педагогическая диагностика индивидуального </w:t>
      </w:r>
      <w:r>
        <w:rPr>
          <w:color w:val="000000"/>
          <w:sz w:val="24"/>
          <w:szCs w:val="24"/>
        </w:rPr>
        <w:t xml:space="preserve">развития детей проводится в произвольной форме на основе малоформализованных диагностических методов: наблюдения, свободных бесед с детьми, анализа продуктов детской деятельности (рисунков, работ по лепке, аппликации, построек, поделок и др.), специальных диагностических ситуаций. При необходимости педагог может использовать специальные методики диагностики физического, коммуникативного, познавательного, речевого, художественно-эстетического развития. </w:t>
      </w:r>
    </w:p>
    <w:p w:rsidR="00C07082" w:rsidRDefault="00EE2671">
      <w:pPr>
        <w:ind w:firstLine="708"/>
        <w:jc w:val="both"/>
        <w:rPr>
          <w:color w:val="000000"/>
          <w:sz w:val="24"/>
          <w:szCs w:val="24"/>
        </w:rPr>
      </w:pPr>
      <w:r>
        <w:rPr>
          <w:color w:val="000000"/>
          <w:sz w:val="24"/>
          <w:szCs w:val="24"/>
        </w:rPr>
        <w:t xml:space="preserve">Ведущим методом педагогической диагностики является наблюдение. Осуществляя педагогическую диагностику, педагог наблюдает за поведением ребенка в естественных условиях, в разных видах деятельности, специфичных для детей раннего и дошкольного возраста. </w:t>
      </w:r>
      <w:r>
        <w:rPr>
          <w:b/>
          <w:color w:val="000000"/>
          <w:sz w:val="24"/>
          <w:szCs w:val="24"/>
        </w:rPr>
        <w:t xml:space="preserve">Ориентирами для наблюдения являются возрастные характеристики развития ребенка. </w:t>
      </w:r>
      <w:r>
        <w:rPr>
          <w:color w:val="000000"/>
          <w:sz w:val="24"/>
          <w:szCs w:val="24"/>
        </w:rPr>
        <w:t xml:space="preserve">Педагог может установить соответствие общих планируемых результатов с результатами достижений ребенка в каждой образовательной области. </w:t>
      </w:r>
    </w:p>
    <w:p w:rsidR="00C07082" w:rsidRDefault="00EE2671">
      <w:pPr>
        <w:ind w:firstLine="708"/>
        <w:jc w:val="both"/>
        <w:rPr>
          <w:color w:val="000000"/>
          <w:sz w:val="24"/>
          <w:szCs w:val="24"/>
        </w:rPr>
      </w:pPr>
      <w:r>
        <w:rPr>
          <w:color w:val="000000"/>
          <w:sz w:val="24"/>
          <w:szCs w:val="24"/>
        </w:rPr>
        <w:lastRenderedPageBreak/>
        <w:t xml:space="preserve">В процессе наблюдения педагог обращает внимание на частоту проявления каждого показателя, самостоятельность и инициативность ребенка в деятельности. Частота проявления указывает на периодичность и степень устойчивости показателя. Самостоятельность выполнения действия позволяет определить зону актуального и ближайшего развития ребенка. Инициативность свидетельствует о проявлении субъектности ребенка в деятельности и взаимодействии. </w:t>
      </w:r>
    </w:p>
    <w:p w:rsidR="00C07082" w:rsidRDefault="00EE2671">
      <w:pPr>
        <w:ind w:firstLine="708"/>
        <w:jc w:val="both"/>
        <w:rPr>
          <w:color w:val="000000"/>
          <w:sz w:val="24"/>
          <w:szCs w:val="24"/>
        </w:rPr>
      </w:pPr>
      <w:r>
        <w:rPr>
          <w:b/>
          <w:color w:val="000000"/>
          <w:sz w:val="24"/>
          <w:szCs w:val="24"/>
        </w:rPr>
        <w:t xml:space="preserve">Результаты наблюдения фиксируются в карте развития ребенка. </w:t>
      </w:r>
      <w:r>
        <w:rPr>
          <w:color w:val="000000"/>
          <w:sz w:val="24"/>
          <w:szCs w:val="24"/>
        </w:rPr>
        <w:t xml:space="preserve">В карте развития ребенка отражаются показатели возрастного развития ребенка, критерии их оценки, что позволит педагогу отследить, выявить и проанализировать динамику в развитии ребенка на определенном возрастном этапе, а также скорректировать образовательную деятельность с учетом индивидуальных особенностей развития ребенка и его потребностей. </w:t>
      </w:r>
    </w:p>
    <w:p w:rsidR="00C07082" w:rsidRDefault="00EE2671">
      <w:pPr>
        <w:ind w:firstLine="708"/>
        <w:jc w:val="both"/>
        <w:rPr>
          <w:color w:val="000000"/>
          <w:sz w:val="24"/>
          <w:szCs w:val="24"/>
        </w:rPr>
      </w:pPr>
      <w:r>
        <w:rPr>
          <w:color w:val="000000"/>
          <w:sz w:val="24"/>
          <w:szCs w:val="24"/>
        </w:rPr>
        <w:t xml:space="preserve">Результаты наблюдения могут быть дополнены беседами с детьми в свободной форме, которые позволяют выявить причины поступков, наличие интереса к определенному виду деятельности, уточнить знания о предметах и явлениях окружающей действительности и др. </w:t>
      </w:r>
    </w:p>
    <w:p w:rsidR="00C07082" w:rsidRDefault="00EE2671">
      <w:pPr>
        <w:ind w:firstLine="708"/>
        <w:jc w:val="both"/>
        <w:rPr>
          <w:color w:val="000000"/>
          <w:sz w:val="24"/>
          <w:szCs w:val="24"/>
        </w:rPr>
      </w:pPr>
      <w:r>
        <w:rPr>
          <w:color w:val="000000"/>
          <w:sz w:val="24"/>
          <w:szCs w:val="24"/>
        </w:rPr>
        <w:t xml:space="preserve">Анализ продуктов детской деятельности осуществляется на основе изучения материалов портфолио ребенка (рисунков, работ по аппликации, фотографий работ по лепке, построек, поделок и др.). Полученные в процессе анализа качественные характеристики существенно дополнят результаты наблюдения за продуктивной деятельностью детей (изобразительной, конструктивной, музыкальной и др.). </w:t>
      </w:r>
    </w:p>
    <w:p w:rsidR="00C07082" w:rsidRDefault="00EE2671">
      <w:pPr>
        <w:ind w:firstLine="708"/>
        <w:jc w:val="both"/>
        <w:rPr>
          <w:color w:val="000000"/>
          <w:sz w:val="24"/>
          <w:szCs w:val="24"/>
        </w:rPr>
      </w:pPr>
      <w:r>
        <w:rPr>
          <w:color w:val="000000"/>
          <w:sz w:val="24"/>
          <w:szCs w:val="24"/>
        </w:rPr>
        <w:t xml:space="preserve">Педагогическая диагностика завершается анализом полученных данных, на основе которых педагог выстраивает взаимодействие с детьми, организует развивающую предметно-пространственную среду (РППС), мотивирующую активную творческую деятельность воспитанников, составляет индивидуальные образовательные маршруты освоения программы, осознанно и целенаправленно проектирует образовательный процесс. </w:t>
      </w:r>
    </w:p>
    <w:p w:rsidR="00C07082" w:rsidRDefault="00EE2671">
      <w:pPr>
        <w:ind w:firstLine="708"/>
        <w:jc w:val="both"/>
        <w:rPr>
          <w:color w:val="000000"/>
          <w:sz w:val="24"/>
          <w:szCs w:val="24"/>
        </w:rPr>
      </w:pPr>
      <w:r>
        <w:rPr>
          <w:color w:val="000000"/>
          <w:sz w:val="24"/>
          <w:szCs w:val="24"/>
        </w:rPr>
        <w:t xml:space="preserve">При необходимости используется психологическая диагностика развития детей (выявление и изучение индивидуально-психологических особенностей детей, причин возникновения трудностей в освоении образовательной программы), которую проводят квалифицированные специалисты (педагоги-психологи, психологи). Участие ребенка в психологической диагностике допускается только с согласия его родителей (законных представителей). Результаты психологической диагностики могут использоваться для решения задач психологического сопровождения и оказания квалифицированной психологической помощи. </w:t>
      </w:r>
    </w:p>
    <w:p w:rsidR="00C07082" w:rsidRDefault="00EE2671">
      <w:pPr>
        <w:pStyle w:val="ae"/>
        <w:spacing w:line="276" w:lineRule="auto"/>
        <w:ind w:left="0" w:firstLine="709"/>
      </w:pPr>
      <w:r>
        <w:rPr>
          <w:color w:val="000000"/>
        </w:rPr>
        <w:t xml:space="preserve">Периодичность проведения педагогической диагностики: проведение на начальном этапе освоения ребенком образовательной программы, в зависимости от времени его поступления в дошкольную группу </w:t>
      </w:r>
      <w:r>
        <w:rPr>
          <w:b/>
          <w:color w:val="000000"/>
        </w:rPr>
        <w:t xml:space="preserve">(стартовая диагностика) </w:t>
      </w:r>
      <w:r>
        <w:rPr>
          <w:color w:val="000000"/>
        </w:rPr>
        <w:t xml:space="preserve">и на завершающем этапе освоения программы его возрастной группой </w:t>
      </w:r>
      <w:r>
        <w:rPr>
          <w:b/>
          <w:color w:val="000000"/>
        </w:rPr>
        <w:t>(заключительная, финальная диагностика)</w:t>
      </w:r>
      <w:r>
        <w:rPr>
          <w:color w:val="000000"/>
        </w:rPr>
        <w:t xml:space="preserve">. При проведении диагностики на начальном этапе учитывается адаптационный период пребывания ребенка в группе. Сравнение результатов стартовой и финальной диагностики позволяет выявить индивидуальную динамику развития ребенка. </w:t>
      </w:r>
    </w:p>
    <w:p w:rsidR="00C07082" w:rsidRDefault="00EE2671">
      <w:pPr>
        <w:pStyle w:val="ae"/>
        <w:spacing w:line="276" w:lineRule="auto"/>
        <w:ind w:left="0" w:firstLine="709"/>
      </w:pPr>
      <w:r>
        <w:t>Для</w:t>
      </w:r>
      <w:r>
        <w:rPr>
          <w:spacing w:val="-3"/>
        </w:rPr>
        <w:t xml:space="preserve"> </w:t>
      </w:r>
      <w:r>
        <w:t>проведения</w:t>
      </w:r>
      <w:r>
        <w:rPr>
          <w:spacing w:val="-2"/>
        </w:rPr>
        <w:t xml:space="preserve"> </w:t>
      </w:r>
      <w:r>
        <w:t>индивидуальной</w:t>
      </w:r>
      <w:r>
        <w:rPr>
          <w:spacing w:val="-2"/>
        </w:rPr>
        <w:t xml:space="preserve"> </w:t>
      </w:r>
      <w:r>
        <w:t>педагогической</w:t>
      </w:r>
      <w:r>
        <w:rPr>
          <w:spacing w:val="-1"/>
        </w:rPr>
        <w:t xml:space="preserve"> </w:t>
      </w:r>
      <w:r>
        <w:t xml:space="preserve">диагностики на разных этапах освоения программы используются использовать следующие </w:t>
      </w:r>
      <w:r>
        <w:rPr>
          <w:b/>
        </w:rPr>
        <w:t xml:space="preserve">методические пособия: </w:t>
      </w:r>
    </w:p>
    <w:p w:rsidR="00C07082" w:rsidRDefault="00EE2671">
      <w:pPr>
        <w:pStyle w:val="af6"/>
        <w:widowControl/>
        <w:numPr>
          <w:ilvl w:val="0"/>
          <w:numId w:val="11"/>
        </w:numPr>
        <w:tabs>
          <w:tab w:val="left" w:pos="993"/>
        </w:tabs>
        <w:adjustRightInd w:val="0"/>
        <w:spacing w:line="276" w:lineRule="auto"/>
        <w:ind w:left="0" w:firstLine="567"/>
        <w:jc w:val="both"/>
        <w:rPr>
          <w:color w:val="000000"/>
          <w:sz w:val="24"/>
          <w:szCs w:val="24"/>
        </w:rPr>
      </w:pPr>
      <w:r>
        <w:rPr>
          <w:rFonts w:eastAsiaTheme="minorHAnsi"/>
          <w:color w:val="000000"/>
          <w:sz w:val="24"/>
          <w:szCs w:val="24"/>
        </w:rPr>
        <w:t>Материалы Минобрнауки России от 27.01.2009 №03-132. О методических рекомендациях по процедуре и содержанию психолого-педагогического обследования детей старшего дошкольного возраста.</w:t>
      </w:r>
    </w:p>
    <w:p w:rsidR="00C07082" w:rsidRDefault="00EE2671">
      <w:pPr>
        <w:pStyle w:val="af6"/>
        <w:widowControl/>
        <w:numPr>
          <w:ilvl w:val="0"/>
          <w:numId w:val="11"/>
        </w:numPr>
        <w:tabs>
          <w:tab w:val="left" w:pos="993"/>
        </w:tabs>
        <w:adjustRightInd w:val="0"/>
        <w:spacing w:line="276" w:lineRule="auto"/>
        <w:ind w:left="0" w:firstLine="567"/>
        <w:jc w:val="both"/>
        <w:rPr>
          <w:color w:val="000000"/>
          <w:sz w:val="24"/>
          <w:szCs w:val="24"/>
        </w:rPr>
      </w:pPr>
      <w:r>
        <w:rPr>
          <w:rFonts w:eastAsiaTheme="minorHAnsi"/>
          <w:color w:val="000000"/>
          <w:sz w:val="24"/>
          <w:szCs w:val="24"/>
        </w:rPr>
        <w:t xml:space="preserve">Пасынок Ю.Ю. Стартовая диагностика. Методическая разработка (1 класс) по теме. </w:t>
      </w:r>
      <w:hyperlink r:id="rId13" w:history="1">
        <w:r>
          <w:rPr>
            <w:rStyle w:val="a5"/>
            <w:rFonts w:eastAsiaTheme="minorHAnsi"/>
            <w:color w:val="000000"/>
            <w:sz w:val="24"/>
            <w:szCs w:val="24"/>
          </w:rPr>
          <w:t>https://nsportal.ru/nachalnaya-shkola/materialy-mo/2011/06/20/startovaya-diagnostika-fgos</w:t>
        </w:r>
      </w:hyperlink>
      <w:r>
        <w:rPr>
          <w:rStyle w:val="a5"/>
          <w:rFonts w:eastAsiaTheme="minorHAnsi"/>
          <w:color w:val="000000"/>
          <w:sz w:val="24"/>
          <w:szCs w:val="24"/>
        </w:rPr>
        <w:t xml:space="preserve"> </w:t>
      </w:r>
    </w:p>
    <w:p w:rsidR="00C07082" w:rsidRDefault="00EE2671">
      <w:pPr>
        <w:jc w:val="both"/>
        <w:rPr>
          <w:b/>
          <w:bCs/>
          <w:sz w:val="24"/>
          <w:szCs w:val="24"/>
        </w:rPr>
      </w:pPr>
      <w:r>
        <w:rPr>
          <w:b/>
          <w:bCs/>
          <w:sz w:val="24"/>
          <w:szCs w:val="24"/>
        </w:rPr>
        <w:t xml:space="preserve">1.3.1. Развивающее оценивание качества образовательной деятельности по Программе </w:t>
      </w:r>
      <w:r>
        <w:rPr>
          <w:color w:val="0000FF"/>
          <w:sz w:val="24"/>
          <w:szCs w:val="24"/>
        </w:rPr>
        <w:t>(пункты  10.5 ФАОП ДО для обучающихся с ОВЗ)</w:t>
      </w:r>
      <w:r>
        <w:rPr>
          <w:b/>
          <w:bCs/>
          <w:sz w:val="24"/>
          <w:szCs w:val="24"/>
        </w:rPr>
        <w:t>.</w:t>
      </w:r>
    </w:p>
    <w:p w:rsidR="00C07082" w:rsidRDefault="00EE2671">
      <w:pPr>
        <w:jc w:val="both"/>
        <w:rPr>
          <w:sz w:val="24"/>
          <w:szCs w:val="24"/>
        </w:rPr>
      </w:pPr>
      <w:r>
        <w:rPr>
          <w:b/>
          <w:bCs/>
          <w:sz w:val="24"/>
          <w:szCs w:val="24"/>
        </w:rPr>
        <w:tab/>
      </w:r>
      <w:r>
        <w:rPr>
          <w:sz w:val="24"/>
          <w:szCs w:val="24"/>
        </w:rPr>
        <w:t xml:space="preserve">Оценивание качества, то есть оценивание соответствия образовательной деятельности, реализуемой Организацией, заданным требованиям Стандарта и Программы в дошкольном </w:t>
      </w:r>
      <w:r>
        <w:rPr>
          <w:sz w:val="24"/>
          <w:szCs w:val="24"/>
        </w:rPr>
        <w:lastRenderedPageBreak/>
        <w:t>образовании обучающихся с ОВЗ, направлено в первую очередь на оценивание созданных Организацией условий в процессе образовательной деятельности.</w:t>
      </w:r>
    </w:p>
    <w:p w:rsidR="00C07082" w:rsidRDefault="00EE2671">
      <w:pPr>
        <w:ind w:firstLine="708"/>
        <w:jc w:val="both"/>
        <w:rPr>
          <w:sz w:val="24"/>
          <w:szCs w:val="24"/>
        </w:rPr>
      </w:pPr>
      <w:r>
        <w:rPr>
          <w:sz w:val="24"/>
          <w:szCs w:val="24"/>
        </w:rPr>
        <w:t>Программой не предусматривается оценивание качества образовательной деятельности Организации на основе достижения детьми с ОВЗ планируемых результатов освоения Программы.</w:t>
      </w:r>
    </w:p>
    <w:p w:rsidR="00C07082" w:rsidRDefault="00EE2671">
      <w:pPr>
        <w:jc w:val="both"/>
        <w:rPr>
          <w:sz w:val="24"/>
          <w:szCs w:val="24"/>
        </w:rPr>
      </w:pPr>
      <w:r>
        <w:rPr>
          <w:b/>
          <w:bCs/>
          <w:sz w:val="24"/>
          <w:szCs w:val="24"/>
        </w:rPr>
        <w:t>1.3.1.1.</w:t>
      </w:r>
      <w:r>
        <w:rPr>
          <w:sz w:val="24"/>
          <w:szCs w:val="24"/>
        </w:rPr>
        <w:t xml:space="preserve"> Целевые ориентиры, представленные в Программе:</w:t>
      </w:r>
    </w:p>
    <w:p w:rsidR="00C07082" w:rsidRDefault="00EE2671">
      <w:pPr>
        <w:ind w:leftChars="200" w:left="440" w:firstLine="420"/>
        <w:jc w:val="both"/>
        <w:rPr>
          <w:sz w:val="24"/>
          <w:szCs w:val="24"/>
        </w:rPr>
      </w:pPr>
      <w:r>
        <w:rPr>
          <w:sz w:val="24"/>
          <w:szCs w:val="24"/>
        </w:rPr>
        <w:t>не подлежат непосредственной оценке;</w:t>
      </w:r>
    </w:p>
    <w:p w:rsidR="00C07082" w:rsidRDefault="00EE2671">
      <w:pPr>
        <w:ind w:leftChars="200" w:left="440" w:firstLine="420"/>
        <w:jc w:val="both"/>
        <w:rPr>
          <w:sz w:val="24"/>
          <w:szCs w:val="24"/>
        </w:rPr>
      </w:pPr>
      <w:r>
        <w:rPr>
          <w:sz w:val="24"/>
          <w:szCs w:val="24"/>
        </w:rPr>
        <w:t>не являются непосредственным основанием оценки как итогового, так и промежуточного уровня развития обучающихся с ОВЗ;</w:t>
      </w:r>
    </w:p>
    <w:p w:rsidR="00C07082" w:rsidRDefault="00EE2671">
      <w:pPr>
        <w:ind w:leftChars="200" w:left="440" w:firstLine="420"/>
        <w:jc w:val="both"/>
        <w:rPr>
          <w:sz w:val="24"/>
          <w:szCs w:val="24"/>
        </w:rPr>
      </w:pPr>
      <w:r>
        <w:rPr>
          <w:sz w:val="24"/>
          <w:szCs w:val="24"/>
        </w:rPr>
        <w:t>не являются основанием для их формального сравнения с реальными достижениями обучающихся с ОВЗ;</w:t>
      </w:r>
    </w:p>
    <w:p w:rsidR="00C07082" w:rsidRDefault="00EE2671">
      <w:pPr>
        <w:ind w:leftChars="200" w:left="440" w:firstLine="420"/>
        <w:jc w:val="both"/>
        <w:rPr>
          <w:sz w:val="24"/>
          <w:szCs w:val="24"/>
        </w:rPr>
      </w:pPr>
      <w:r>
        <w:rPr>
          <w:sz w:val="24"/>
          <w:szCs w:val="24"/>
        </w:rPr>
        <w:t>не являются основой объективной оценки соответствия, установленным требованиям образовательной деятельности и подготовки обучающихся;</w:t>
      </w:r>
    </w:p>
    <w:p w:rsidR="00C07082" w:rsidRDefault="00EE2671">
      <w:pPr>
        <w:ind w:leftChars="200" w:left="440" w:firstLine="420"/>
        <w:jc w:val="both"/>
        <w:rPr>
          <w:sz w:val="24"/>
          <w:szCs w:val="24"/>
        </w:rPr>
      </w:pPr>
      <w:r>
        <w:rPr>
          <w:sz w:val="24"/>
          <w:szCs w:val="24"/>
        </w:rPr>
        <w:t>не являются непосредственным основанием при оценке качества образования.</w:t>
      </w:r>
    </w:p>
    <w:p w:rsidR="00C07082" w:rsidRDefault="00EE2671">
      <w:pPr>
        <w:ind w:firstLine="708"/>
        <w:jc w:val="both"/>
        <w:rPr>
          <w:sz w:val="24"/>
          <w:szCs w:val="24"/>
        </w:rPr>
      </w:pPr>
      <w:r>
        <w:rPr>
          <w:sz w:val="24"/>
          <w:szCs w:val="24"/>
        </w:rPr>
        <w:t>Степень реального развития обозначенных целевых ориентиров и способности ребенка их проявлять к моменту перехода на следующий уровень образования могут существенно варьировать у разных обучающихся в силу различий в условиях жизни и индивидуальных особенностей развития конкретного ребенка.</w:t>
      </w:r>
    </w:p>
    <w:p w:rsidR="00C07082" w:rsidRDefault="00EE2671">
      <w:pPr>
        <w:jc w:val="both"/>
        <w:rPr>
          <w:sz w:val="24"/>
          <w:szCs w:val="24"/>
        </w:rPr>
      </w:pPr>
      <w:r>
        <w:rPr>
          <w:b/>
          <w:bCs/>
          <w:sz w:val="24"/>
          <w:szCs w:val="24"/>
        </w:rPr>
        <w:t>1.3.1.2.</w:t>
      </w:r>
      <w:r>
        <w:rPr>
          <w:sz w:val="24"/>
          <w:szCs w:val="24"/>
        </w:rPr>
        <w:t xml:space="preserve"> Программа строится на основе общих закономерностей развития личности обучающихся дошкольного возраста, с ОВЗ с учетом сенситивных периодов в развитии. Обучающиеся с различными недостатками в физическом и (или) психическом развитии могут иметь качественно неоднородные уровни двигательного, речевого, познавательного и социального развития личности, поэтому целевые ориентиры Программы Организации должны учитывать не только возраст ребенка, но и уровень развития его личности, степень выраженности различных нарушений, а также индивидуально-типологические особенности развития ребенка.</w:t>
      </w:r>
    </w:p>
    <w:p w:rsidR="00C07082" w:rsidRDefault="00EE2671">
      <w:pPr>
        <w:jc w:val="both"/>
        <w:rPr>
          <w:sz w:val="24"/>
          <w:szCs w:val="24"/>
        </w:rPr>
      </w:pPr>
      <w:r>
        <w:rPr>
          <w:b/>
          <w:bCs/>
          <w:sz w:val="24"/>
          <w:szCs w:val="24"/>
        </w:rPr>
        <w:t>1.3.1.3.</w:t>
      </w:r>
      <w:r>
        <w:rPr>
          <w:sz w:val="24"/>
          <w:szCs w:val="24"/>
        </w:rPr>
        <w:t xml:space="preserve"> Программой предусмотрена система мониторинга динамики развития обучающихся, динамики их образовательных достижений, основанная на методе наблюдения и включающая:</w:t>
      </w:r>
    </w:p>
    <w:p w:rsidR="00C07082" w:rsidRDefault="00EE2671">
      <w:pPr>
        <w:ind w:leftChars="200" w:left="440"/>
        <w:jc w:val="both"/>
        <w:rPr>
          <w:sz w:val="24"/>
          <w:szCs w:val="24"/>
        </w:rPr>
      </w:pPr>
      <w:r>
        <w:rPr>
          <w:sz w:val="24"/>
          <w:szCs w:val="24"/>
        </w:rPr>
        <w:t>1) педагогические наблюдения, педагогическую диагностику, связанную с оценкой эффективности педагогических действий с целью их дальнейшей оптимизации;</w:t>
      </w:r>
    </w:p>
    <w:p w:rsidR="00C07082" w:rsidRDefault="00EE2671">
      <w:pPr>
        <w:ind w:leftChars="200" w:left="440"/>
        <w:jc w:val="both"/>
        <w:rPr>
          <w:sz w:val="24"/>
          <w:szCs w:val="24"/>
        </w:rPr>
      </w:pPr>
      <w:r>
        <w:rPr>
          <w:sz w:val="24"/>
          <w:szCs w:val="24"/>
        </w:rPr>
        <w:t>2) детские портфолио, фиксирующие достижения ребенка в ходе образовательной деятельности;</w:t>
      </w:r>
    </w:p>
    <w:p w:rsidR="00C07082" w:rsidRDefault="00EE2671">
      <w:pPr>
        <w:ind w:leftChars="200" w:left="440"/>
        <w:jc w:val="both"/>
        <w:rPr>
          <w:sz w:val="24"/>
          <w:szCs w:val="24"/>
        </w:rPr>
      </w:pPr>
      <w:r>
        <w:rPr>
          <w:sz w:val="24"/>
          <w:szCs w:val="24"/>
        </w:rPr>
        <w:t>3) карты развития ребенка с ОВЗ;</w:t>
      </w:r>
    </w:p>
    <w:p w:rsidR="00C07082" w:rsidRDefault="00EE2671">
      <w:pPr>
        <w:ind w:leftChars="200" w:left="440"/>
        <w:jc w:val="both"/>
        <w:rPr>
          <w:sz w:val="24"/>
          <w:szCs w:val="24"/>
        </w:rPr>
      </w:pPr>
      <w:r>
        <w:rPr>
          <w:sz w:val="24"/>
          <w:szCs w:val="24"/>
        </w:rPr>
        <w:t>4) различные шкалы индивидуального развития ребенка с ОВЗ.</w:t>
      </w:r>
    </w:p>
    <w:p w:rsidR="00C07082" w:rsidRDefault="00EE2671">
      <w:pPr>
        <w:jc w:val="both"/>
        <w:rPr>
          <w:sz w:val="24"/>
          <w:szCs w:val="24"/>
        </w:rPr>
      </w:pPr>
      <w:r>
        <w:rPr>
          <w:b/>
          <w:bCs/>
          <w:sz w:val="24"/>
          <w:szCs w:val="24"/>
        </w:rPr>
        <w:t>1.3.1.4.</w:t>
      </w:r>
      <w:r>
        <w:rPr>
          <w:sz w:val="24"/>
          <w:szCs w:val="24"/>
        </w:rPr>
        <w:t xml:space="preserve"> Программа предоставляет Организации право самостоятельного выбора инструментов педагогической и психологической диагностики развития обучающихся, в том числе, его динамики.</w:t>
      </w:r>
    </w:p>
    <w:p w:rsidR="00C07082" w:rsidRDefault="00EE2671">
      <w:pPr>
        <w:jc w:val="both"/>
        <w:rPr>
          <w:sz w:val="24"/>
          <w:szCs w:val="24"/>
        </w:rPr>
      </w:pPr>
      <w:r>
        <w:rPr>
          <w:b/>
          <w:bCs/>
          <w:sz w:val="24"/>
          <w:szCs w:val="24"/>
        </w:rPr>
        <w:t>1.3.1.5.</w:t>
      </w:r>
      <w:r>
        <w:rPr>
          <w:sz w:val="24"/>
          <w:szCs w:val="24"/>
        </w:rPr>
        <w:t xml:space="preserve"> В соответствии со Стандартом дошкольного образования и принципами Программы оценка качества образовательной деятельности по Программе:</w:t>
      </w:r>
    </w:p>
    <w:p w:rsidR="00C07082" w:rsidRDefault="00EE2671">
      <w:pPr>
        <w:ind w:leftChars="200" w:left="440"/>
        <w:jc w:val="both"/>
        <w:rPr>
          <w:sz w:val="24"/>
          <w:szCs w:val="24"/>
        </w:rPr>
      </w:pPr>
      <w:r>
        <w:rPr>
          <w:sz w:val="24"/>
          <w:szCs w:val="24"/>
        </w:rPr>
        <w:t>1) поддерживает ценности развития и позитивной социализации ребенка раннего и дошкольного возраста с ОВЗ;</w:t>
      </w:r>
    </w:p>
    <w:p w:rsidR="00C07082" w:rsidRDefault="00EE2671">
      <w:pPr>
        <w:ind w:leftChars="200" w:left="440"/>
        <w:jc w:val="both"/>
        <w:rPr>
          <w:sz w:val="24"/>
          <w:szCs w:val="24"/>
        </w:rPr>
      </w:pPr>
      <w:r>
        <w:rPr>
          <w:sz w:val="24"/>
          <w:szCs w:val="24"/>
        </w:rPr>
        <w:t>2) учитывает факт разнообразия путей развития ребенка с ОВЗ в условиях современного общества;</w:t>
      </w:r>
    </w:p>
    <w:p w:rsidR="00C07082" w:rsidRDefault="00EE2671">
      <w:pPr>
        <w:ind w:leftChars="200" w:left="440"/>
        <w:jc w:val="both"/>
        <w:rPr>
          <w:sz w:val="24"/>
          <w:szCs w:val="24"/>
        </w:rPr>
      </w:pPr>
      <w:r>
        <w:rPr>
          <w:sz w:val="24"/>
          <w:szCs w:val="24"/>
        </w:rPr>
        <w:t xml:space="preserve">3) ориентирует систему дошкольного образования на поддержку вариативных организационных форм дошкольного образования для обучающихся с ОВЗ; </w:t>
      </w:r>
    </w:p>
    <w:p w:rsidR="00C07082" w:rsidRDefault="00EE2671">
      <w:pPr>
        <w:ind w:leftChars="200" w:left="440"/>
        <w:jc w:val="both"/>
        <w:rPr>
          <w:sz w:val="24"/>
          <w:szCs w:val="24"/>
        </w:rPr>
      </w:pPr>
      <w:r>
        <w:rPr>
          <w:sz w:val="24"/>
          <w:szCs w:val="24"/>
        </w:rPr>
        <w:t>4) обеспечивает выбор методов и инструментов оценивания для семьи, образовательной организации и для педагогических работников Организации в соответствии:</w:t>
      </w:r>
    </w:p>
    <w:p w:rsidR="00C07082" w:rsidRDefault="00EE2671">
      <w:pPr>
        <w:ind w:leftChars="200" w:left="440"/>
        <w:jc w:val="both"/>
        <w:rPr>
          <w:sz w:val="24"/>
          <w:szCs w:val="24"/>
        </w:rPr>
      </w:pPr>
      <w:r>
        <w:rPr>
          <w:sz w:val="24"/>
          <w:szCs w:val="24"/>
        </w:rPr>
        <w:t>разнообразия вариантов развития обучающихся с ОВЗ в дошкольном детстве;</w:t>
      </w:r>
    </w:p>
    <w:p w:rsidR="00C07082" w:rsidRDefault="00EE2671">
      <w:pPr>
        <w:ind w:leftChars="200" w:left="440"/>
        <w:jc w:val="both"/>
        <w:rPr>
          <w:sz w:val="24"/>
          <w:szCs w:val="24"/>
        </w:rPr>
      </w:pPr>
      <w:r>
        <w:rPr>
          <w:sz w:val="24"/>
          <w:szCs w:val="24"/>
        </w:rPr>
        <w:t>разнообразия вариантов образовательной и коррекционно-реабилитационной среды;</w:t>
      </w:r>
    </w:p>
    <w:p w:rsidR="00C07082" w:rsidRDefault="00EE2671">
      <w:pPr>
        <w:ind w:leftChars="200" w:left="440"/>
        <w:jc w:val="both"/>
        <w:rPr>
          <w:sz w:val="24"/>
          <w:szCs w:val="24"/>
        </w:rPr>
      </w:pPr>
      <w:r>
        <w:rPr>
          <w:sz w:val="24"/>
          <w:szCs w:val="24"/>
        </w:rPr>
        <w:t>разнообразия местных условий в разных регионах и муниципальных образованиях Российской Федерации;</w:t>
      </w:r>
    </w:p>
    <w:p w:rsidR="00C07082" w:rsidRDefault="00EE2671">
      <w:pPr>
        <w:ind w:leftChars="200" w:left="440"/>
        <w:jc w:val="both"/>
        <w:rPr>
          <w:sz w:val="24"/>
          <w:szCs w:val="24"/>
        </w:rPr>
      </w:pPr>
      <w:r>
        <w:rPr>
          <w:sz w:val="24"/>
          <w:szCs w:val="24"/>
        </w:rPr>
        <w:t xml:space="preserve">5) представляет собой основу для развивающего управления программами дошкольного </w:t>
      </w:r>
      <w:r>
        <w:rPr>
          <w:sz w:val="24"/>
          <w:szCs w:val="24"/>
        </w:rPr>
        <w:lastRenderedPageBreak/>
        <w:t>образования для обучающихся с ОВЗ на уровне Организации, учредителя, региона, страны, обеспечивая тем самым качество основных образовательных программ дошкольного образования в разных условиях их реализации в масштабах всей страны.</w:t>
      </w:r>
    </w:p>
    <w:p w:rsidR="00C07082" w:rsidRDefault="00EE2671">
      <w:pPr>
        <w:jc w:val="both"/>
        <w:rPr>
          <w:sz w:val="24"/>
          <w:szCs w:val="24"/>
        </w:rPr>
      </w:pPr>
      <w:r>
        <w:rPr>
          <w:b/>
          <w:bCs/>
          <w:sz w:val="24"/>
          <w:szCs w:val="24"/>
        </w:rPr>
        <w:t>1.3.1.6.</w:t>
      </w:r>
      <w:r>
        <w:rPr>
          <w:sz w:val="24"/>
          <w:szCs w:val="24"/>
        </w:rPr>
        <w:t xml:space="preserve"> Система оценки качества реализации Программы дошкольного образования обучающихся с ОВЗ на уровне Организации должна обеспечивать участие всех участников образовательных отношений и в то же время выполнять свою основную задачу - обеспечивать развитие системы дошкольного образования в соответствии с принципами и требованиями Стандарта.</w:t>
      </w:r>
    </w:p>
    <w:p w:rsidR="00C07082" w:rsidRDefault="00EE2671">
      <w:pPr>
        <w:jc w:val="both"/>
        <w:rPr>
          <w:sz w:val="24"/>
          <w:szCs w:val="24"/>
        </w:rPr>
      </w:pPr>
      <w:r>
        <w:rPr>
          <w:b/>
          <w:bCs/>
          <w:sz w:val="24"/>
          <w:szCs w:val="24"/>
        </w:rPr>
        <w:t xml:space="preserve">1.3.1.7. </w:t>
      </w:r>
      <w:r>
        <w:rPr>
          <w:sz w:val="24"/>
          <w:szCs w:val="24"/>
        </w:rPr>
        <w:t xml:space="preserve"> Программой предусмотрены следующие уровни системы оценки качества:</w:t>
      </w:r>
    </w:p>
    <w:p w:rsidR="00C07082" w:rsidRDefault="00EE2671">
      <w:pPr>
        <w:ind w:leftChars="200" w:left="440" w:firstLine="420"/>
        <w:jc w:val="both"/>
        <w:rPr>
          <w:sz w:val="24"/>
          <w:szCs w:val="24"/>
        </w:rPr>
      </w:pPr>
      <w:r>
        <w:rPr>
          <w:sz w:val="24"/>
          <w:szCs w:val="24"/>
        </w:rPr>
        <w:t>диагностика развития ребенка раннего и дошкольного возраста с ОВЗ, используемая как профессиональный инструмент педагогического работника с целью получения обратной связи от собственных педагогических действий и планирования дальнейшей индивидуальной работы с детьми с ОВЗ по Программе;</w:t>
      </w:r>
    </w:p>
    <w:p w:rsidR="00C07082" w:rsidRDefault="00EE2671">
      <w:pPr>
        <w:ind w:leftChars="200" w:left="440" w:firstLine="420"/>
        <w:jc w:val="both"/>
        <w:rPr>
          <w:sz w:val="24"/>
          <w:szCs w:val="24"/>
        </w:rPr>
      </w:pPr>
      <w:r>
        <w:rPr>
          <w:sz w:val="24"/>
          <w:szCs w:val="24"/>
        </w:rPr>
        <w:t>внутренняя оценка, самооценка Организации;</w:t>
      </w:r>
    </w:p>
    <w:p w:rsidR="00C07082" w:rsidRDefault="00EE2671">
      <w:pPr>
        <w:ind w:leftChars="200" w:left="440" w:firstLine="420"/>
        <w:jc w:val="both"/>
        <w:rPr>
          <w:sz w:val="24"/>
          <w:szCs w:val="24"/>
        </w:rPr>
      </w:pPr>
      <w:r>
        <w:rPr>
          <w:sz w:val="24"/>
          <w:szCs w:val="24"/>
        </w:rPr>
        <w:t>внешняя оценка Организации, в том числе независимая профессиональная и общественная оценка.</w:t>
      </w:r>
    </w:p>
    <w:p w:rsidR="00C07082" w:rsidRDefault="00EE2671">
      <w:pPr>
        <w:jc w:val="both"/>
        <w:rPr>
          <w:sz w:val="24"/>
          <w:szCs w:val="24"/>
        </w:rPr>
      </w:pPr>
      <w:r>
        <w:rPr>
          <w:b/>
          <w:bCs/>
          <w:sz w:val="24"/>
          <w:szCs w:val="24"/>
        </w:rPr>
        <w:t>1.3.1.8.</w:t>
      </w:r>
      <w:r>
        <w:rPr>
          <w:sz w:val="24"/>
          <w:szCs w:val="24"/>
        </w:rPr>
        <w:t xml:space="preserve"> На уровне образовательной организации с</w:t>
      </w:r>
      <w:r>
        <w:rPr>
          <w:b/>
          <w:bCs/>
          <w:sz w:val="24"/>
          <w:szCs w:val="24"/>
        </w:rPr>
        <w:t>истема оценки качества реализации Программы решает задачи</w:t>
      </w:r>
      <w:r>
        <w:rPr>
          <w:sz w:val="24"/>
          <w:szCs w:val="24"/>
        </w:rPr>
        <w:t>:</w:t>
      </w:r>
    </w:p>
    <w:p w:rsidR="00C07082" w:rsidRDefault="00EE2671">
      <w:pPr>
        <w:numPr>
          <w:ilvl w:val="0"/>
          <w:numId w:val="12"/>
        </w:numPr>
        <w:ind w:firstLine="20"/>
        <w:jc w:val="both"/>
        <w:rPr>
          <w:sz w:val="24"/>
          <w:szCs w:val="24"/>
        </w:rPr>
      </w:pPr>
      <w:r>
        <w:rPr>
          <w:sz w:val="24"/>
          <w:szCs w:val="24"/>
        </w:rPr>
        <w:t>повышения качества реализации программы дошкольного образования;</w:t>
      </w:r>
    </w:p>
    <w:p w:rsidR="00C07082" w:rsidRDefault="00EE2671">
      <w:pPr>
        <w:numPr>
          <w:ilvl w:val="0"/>
          <w:numId w:val="12"/>
        </w:numPr>
        <w:ind w:firstLine="20"/>
        <w:jc w:val="both"/>
        <w:rPr>
          <w:sz w:val="24"/>
          <w:szCs w:val="24"/>
        </w:rPr>
      </w:pPr>
      <w:r>
        <w:rPr>
          <w:sz w:val="24"/>
          <w:szCs w:val="24"/>
        </w:rPr>
        <w:t>реализации требований Стандарта к структуре, условиям и целевым ориентирам основной образовательной программы дошкольной организации;</w:t>
      </w:r>
    </w:p>
    <w:p w:rsidR="00C07082" w:rsidRDefault="00EE2671">
      <w:pPr>
        <w:numPr>
          <w:ilvl w:val="0"/>
          <w:numId w:val="12"/>
        </w:numPr>
        <w:ind w:firstLine="20"/>
        <w:jc w:val="both"/>
        <w:rPr>
          <w:sz w:val="24"/>
          <w:szCs w:val="24"/>
        </w:rPr>
      </w:pPr>
      <w:r>
        <w:rPr>
          <w:sz w:val="24"/>
          <w:szCs w:val="24"/>
        </w:rPr>
        <w:t>обеспечения объективной экспертизы деятельности Организации в процессе оценки качества адаптированной программы дошкольного образования обучающихся с ОВЗ;</w:t>
      </w:r>
    </w:p>
    <w:p w:rsidR="00C07082" w:rsidRDefault="00EE2671">
      <w:pPr>
        <w:numPr>
          <w:ilvl w:val="0"/>
          <w:numId w:val="12"/>
        </w:numPr>
        <w:ind w:firstLine="20"/>
        <w:jc w:val="both"/>
        <w:rPr>
          <w:sz w:val="24"/>
          <w:szCs w:val="24"/>
        </w:rPr>
      </w:pPr>
      <w:r>
        <w:rPr>
          <w:sz w:val="24"/>
          <w:szCs w:val="24"/>
        </w:rPr>
        <w:t>задания ориентиров педагогическим работникам в их профессиональной деятельности и перспектив развития самой Организации;</w:t>
      </w:r>
    </w:p>
    <w:p w:rsidR="00C07082" w:rsidRDefault="00EE2671">
      <w:pPr>
        <w:numPr>
          <w:ilvl w:val="0"/>
          <w:numId w:val="12"/>
        </w:numPr>
        <w:ind w:firstLine="20"/>
        <w:jc w:val="both"/>
        <w:rPr>
          <w:sz w:val="24"/>
          <w:szCs w:val="24"/>
        </w:rPr>
      </w:pPr>
      <w:r>
        <w:rPr>
          <w:sz w:val="24"/>
          <w:szCs w:val="24"/>
        </w:rPr>
        <w:t>создания оснований преемственности между дошкольным и начальным общим образованием обучающихся с ОВЗ.</w:t>
      </w:r>
    </w:p>
    <w:p w:rsidR="00C07082" w:rsidRDefault="00EE2671">
      <w:pPr>
        <w:ind w:leftChars="200" w:left="440" w:firstLine="420"/>
        <w:jc w:val="both"/>
        <w:rPr>
          <w:sz w:val="24"/>
          <w:szCs w:val="24"/>
        </w:rPr>
      </w:pPr>
      <w:r>
        <w:rPr>
          <w:sz w:val="24"/>
          <w:szCs w:val="24"/>
        </w:rPr>
        <w:t xml:space="preserve">Важнейшим элементом системы обеспечения качества дошкольного образования в Организации является оценка качества </w:t>
      </w:r>
      <w:r>
        <w:rPr>
          <w:b/>
          <w:bCs/>
          <w:sz w:val="24"/>
          <w:szCs w:val="24"/>
        </w:rPr>
        <w:t>психолого-педагогических условий</w:t>
      </w:r>
      <w:r>
        <w:rPr>
          <w:sz w:val="24"/>
          <w:szCs w:val="24"/>
        </w:rPr>
        <w:t xml:space="preserve"> реализации, адаптированной основной образовательной программы, и именно психолого-педагогические условия являются основным предметом оценки в предлагаемой системе оценки качества образования на уровне Организации, что позволяет выстроить систему оценки и повышения качества вариативного, развивающего дошкольного образования в соответствии со Стандартом посредством экспертизы условий реализации Программы. Ключевым уровнем оценки является уровень образовательного процесса, в котором непосредственно участвует ребенок с ОВЗ, его семья и педагогический коллектив Организации.</w:t>
      </w:r>
    </w:p>
    <w:p w:rsidR="00C07082" w:rsidRDefault="00EE2671">
      <w:pPr>
        <w:ind w:leftChars="200" w:left="440" w:firstLine="420"/>
        <w:jc w:val="both"/>
        <w:rPr>
          <w:sz w:val="24"/>
          <w:szCs w:val="24"/>
        </w:rPr>
      </w:pPr>
      <w:r>
        <w:rPr>
          <w:sz w:val="24"/>
          <w:szCs w:val="24"/>
        </w:rPr>
        <w:t>Система оценки качества дошкольного образования:</w:t>
      </w:r>
    </w:p>
    <w:p w:rsidR="00C07082" w:rsidRDefault="00EE2671">
      <w:pPr>
        <w:numPr>
          <w:ilvl w:val="0"/>
          <w:numId w:val="12"/>
        </w:numPr>
        <w:ind w:firstLine="20"/>
        <w:jc w:val="both"/>
        <w:rPr>
          <w:sz w:val="24"/>
          <w:szCs w:val="24"/>
        </w:rPr>
      </w:pPr>
      <w:r>
        <w:rPr>
          <w:sz w:val="24"/>
          <w:szCs w:val="24"/>
        </w:rPr>
        <w:t>должна быть сфокусирована на оценивании психолого-педагогических и других условий реализации Программы в Организации в пяти образовательных областях, определенных Стандартом;</w:t>
      </w:r>
    </w:p>
    <w:p w:rsidR="00C07082" w:rsidRDefault="00EE2671">
      <w:pPr>
        <w:numPr>
          <w:ilvl w:val="0"/>
          <w:numId w:val="12"/>
        </w:numPr>
        <w:ind w:firstLine="20"/>
        <w:jc w:val="both"/>
        <w:rPr>
          <w:sz w:val="24"/>
          <w:szCs w:val="24"/>
        </w:rPr>
      </w:pPr>
      <w:r>
        <w:rPr>
          <w:sz w:val="24"/>
          <w:szCs w:val="24"/>
        </w:rPr>
        <w:t>учитывает образовательные предпочтения и удовлетворенность дошкольным образованием со стороны семьи ребенка;</w:t>
      </w:r>
    </w:p>
    <w:p w:rsidR="00C07082" w:rsidRDefault="00EE2671">
      <w:pPr>
        <w:numPr>
          <w:ilvl w:val="0"/>
          <w:numId w:val="12"/>
        </w:numPr>
        <w:ind w:firstLine="20"/>
        <w:jc w:val="both"/>
        <w:rPr>
          <w:sz w:val="24"/>
          <w:szCs w:val="24"/>
        </w:rPr>
      </w:pPr>
      <w:r>
        <w:rPr>
          <w:sz w:val="24"/>
          <w:szCs w:val="24"/>
        </w:rPr>
        <w:t>исключает использование оценки индивидуального развития ребенка в контексте оценки работы Организации;</w:t>
      </w:r>
    </w:p>
    <w:p w:rsidR="00C07082" w:rsidRDefault="00EE2671">
      <w:pPr>
        <w:numPr>
          <w:ilvl w:val="0"/>
          <w:numId w:val="12"/>
        </w:numPr>
        <w:ind w:firstLine="20"/>
        <w:jc w:val="both"/>
        <w:rPr>
          <w:sz w:val="24"/>
          <w:szCs w:val="24"/>
        </w:rPr>
      </w:pPr>
      <w:r>
        <w:rPr>
          <w:sz w:val="24"/>
          <w:szCs w:val="24"/>
        </w:rPr>
        <w:t>исключает унификацию и поддерживает вариативность форм и методов дошкольного образования;</w:t>
      </w:r>
    </w:p>
    <w:p w:rsidR="00C07082" w:rsidRDefault="00EE2671">
      <w:pPr>
        <w:numPr>
          <w:ilvl w:val="0"/>
          <w:numId w:val="12"/>
        </w:numPr>
        <w:ind w:firstLine="20"/>
        <w:jc w:val="both"/>
        <w:rPr>
          <w:sz w:val="24"/>
          <w:szCs w:val="24"/>
        </w:rPr>
      </w:pPr>
      <w:r>
        <w:rPr>
          <w:sz w:val="24"/>
          <w:szCs w:val="24"/>
        </w:rPr>
        <w:t>способствует открытости по отношению к ожиданиям ребенка с ОВЗ, семьи, педагогических работников, общества и государства;</w:t>
      </w:r>
    </w:p>
    <w:p w:rsidR="00C07082" w:rsidRDefault="00EE2671">
      <w:pPr>
        <w:numPr>
          <w:ilvl w:val="0"/>
          <w:numId w:val="12"/>
        </w:numPr>
        <w:ind w:firstLine="20"/>
        <w:jc w:val="both"/>
        <w:rPr>
          <w:sz w:val="24"/>
          <w:szCs w:val="24"/>
        </w:rPr>
      </w:pPr>
      <w:r>
        <w:rPr>
          <w:sz w:val="24"/>
          <w:szCs w:val="24"/>
        </w:rPr>
        <w:t>включает как оценку педагогическими работниками Организации собственной работы, так и независимую профессиональную и общественную оценку условий образовательной деятельности в дошкольной образовательной организации;</w:t>
      </w:r>
    </w:p>
    <w:p w:rsidR="00C07082" w:rsidRDefault="00EE2671">
      <w:pPr>
        <w:numPr>
          <w:ilvl w:val="0"/>
          <w:numId w:val="12"/>
        </w:numPr>
        <w:ind w:firstLine="20"/>
        <w:jc w:val="both"/>
        <w:rPr>
          <w:sz w:val="24"/>
          <w:szCs w:val="24"/>
        </w:rPr>
      </w:pPr>
      <w:r>
        <w:rPr>
          <w:sz w:val="24"/>
          <w:szCs w:val="24"/>
        </w:rPr>
        <w:lastRenderedPageBreak/>
        <w:t>использует единые инструменты, оценивающие условия реализации программы в Организации, как для самоанализа, так и для внешнего оценивания.</w:t>
      </w:r>
    </w:p>
    <w:p w:rsidR="00C07082" w:rsidRDefault="00EE2671">
      <w:pPr>
        <w:pStyle w:val="ae"/>
        <w:spacing w:line="276" w:lineRule="auto"/>
        <w:ind w:left="0" w:firstLine="0"/>
      </w:pPr>
      <w:r>
        <w:rPr>
          <w:b/>
          <w:bCs/>
        </w:rPr>
        <w:t xml:space="preserve">1.3.1.9. </w:t>
      </w:r>
      <w:r>
        <w:t>Для</w:t>
      </w:r>
      <w:r>
        <w:rPr>
          <w:spacing w:val="-3"/>
        </w:rPr>
        <w:t xml:space="preserve"> </w:t>
      </w:r>
      <w:r>
        <w:t>проведения</w:t>
      </w:r>
      <w:r>
        <w:rPr>
          <w:spacing w:val="-2"/>
        </w:rPr>
        <w:t xml:space="preserve"> </w:t>
      </w:r>
      <w:r>
        <w:t>индивидуальной</w:t>
      </w:r>
      <w:r>
        <w:rPr>
          <w:spacing w:val="-2"/>
        </w:rPr>
        <w:t xml:space="preserve"> </w:t>
      </w:r>
      <w:r>
        <w:t>педагогической</w:t>
      </w:r>
      <w:r>
        <w:rPr>
          <w:spacing w:val="-1"/>
        </w:rPr>
        <w:t xml:space="preserve"> </w:t>
      </w:r>
      <w:r>
        <w:t xml:space="preserve">диагностики на разных этапах освоения программы используются использовать следующие </w:t>
      </w:r>
      <w:r>
        <w:rPr>
          <w:b/>
        </w:rPr>
        <w:t xml:space="preserve">методические материалы: </w:t>
      </w:r>
    </w:p>
    <w:p w:rsidR="00C07082" w:rsidRDefault="00EE2671">
      <w:pPr>
        <w:numPr>
          <w:ilvl w:val="0"/>
          <w:numId w:val="13"/>
        </w:numPr>
        <w:ind w:firstLine="15"/>
        <w:jc w:val="both"/>
        <w:rPr>
          <w:b/>
          <w:bCs/>
          <w:sz w:val="24"/>
          <w:szCs w:val="24"/>
        </w:rPr>
      </w:pPr>
      <w:hyperlink r:id="rId14" w:tooltip="Депутатова Наталья Васильевна    педагог-психолог    Московская область" w:history="1">
        <w:r>
          <w:rPr>
            <w:rFonts w:eastAsia="Calibri"/>
            <w:color w:val="000000"/>
            <w:sz w:val="24"/>
            <w:szCs w:val="24"/>
          </w:rPr>
          <w:t>Депутатова Н. В.</w:t>
        </w:r>
      </w:hyperlink>
      <w:r>
        <w:rPr>
          <w:rFonts w:eastAsia="Calibri"/>
          <w:color w:val="000000"/>
          <w:sz w:val="24"/>
          <w:szCs w:val="24"/>
        </w:rPr>
        <w:t xml:space="preserve"> Диагностика развития детей дошкольного возраста с ЗПР (4-8 лет) - </w:t>
      </w:r>
      <w:hyperlink r:id="rId15" w:history="1">
        <w:r>
          <w:rPr>
            <w:rStyle w:val="a5"/>
            <w:rFonts w:eastAsia="Calibri"/>
            <w:sz w:val="24"/>
            <w:szCs w:val="24"/>
          </w:rPr>
          <w:t>https://nsportal.ru/detskii-sad/korrektsionnaya-pedagogika/2021/12/26/diagnostika-razvitiya-detey-doshkolnogo-vozrasta-s</w:t>
        </w:r>
      </w:hyperlink>
      <w:r>
        <w:rPr>
          <w:rFonts w:eastAsia="Calibri"/>
          <w:color w:val="000000"/>
          <w:sz w:val="24"/>
          <w:szCs w:val="24"/>
        </w:rPr>
        <w:t xml:space="preserve">. </w:t>
      </w:r>
    </w:p>
    <w:p w:rsidR="00C07082" w:rsidRDefault="00EE2671">
      <w:pPr>
        <w:numPr>
          <w:ilvl w:val="0"/>
          <w:numId w:val="13"/>
        </w:numPr>
        <w:ind w:firstLine="15"/>
        <w:jc w:val="both"/>
        <w:rPr>
          <w:b/>
          <w:bCs/>
          <w:sz w:val="24"/>
          <w:szCs w:val="24"/>
        </w:rPr>
      </w:pPr>
      <w:r>
        <w:rPr>
          <w:rFonts w:eastAsia="Calibri"/>
          <w:color w:val="000000"/>
          <w:sz w:val="24"/>
          <w:szCs w:val="24"/>
        </w:rPr>
        <w:t>Система работы со старшими дошкольниками с задержкой психического развития в условиях дошкольного образовательного учреждения. Программно-методическое пособие/ Под общей редакцией Т.Г. Неретиной.</w:t>
      </w:r>
    </w:p>
    <w:p w:rsidR="00C07082" w:rsidRDefault="00C07082">
      <w:pPr>
        <w:jc w:val="both"/>
        <w:rPr>
          <w:rFonts w:eastAsia="Calibri"/>
          <w:color w:val="000000"/>
          <w:sz w:val="24"/>
          <w:szCs w:val="24"/>
        </w:rPr>
      </w:pPr>
    </w:p>
    <w:p w:rsidR="00C07082" w:rsidRDefault="00EE2671">
      <w:pPr>
        <w:jc w:val="center"/>
        <w:rPr>
          <w:rFonts w:eastAsia="Calibri"/>
          <w:color w:val="000000"/>
          <w:sz w:val="24"/>
          <w:szCs w:val="24"/>
        </w:rPr>
      </w:pPr>
      <w:r>
        <w:rPr>
          <w:b/>
          <w:sz w:val="28"/>
          <w:szCs w:val="28"/>
          <w:lang w:val="en-US"/>
        </w:rPr>
        <w:t>II</w:t>
      </w:r>
      <w:r>
        <w:rPr>
          <w:b/>
          <w:sz w:val="28"/>
          <w:szCs w:val="28"/>
        </w:rPr>
        <w:t xml:space="preserve">. </w:t>
      </w:r>
      <w:r>
        <w:rPr>
          <w:b/>
          <w:bCs/>
          <w:sz w:val="24"/>
          <w:szCs w:val="24"/>
        </w:rPr>
        <w:t>СОДЕРЖАТЕЛЬНЫЙ  РАЗДЕЛ  ПРОГРАММЫ</w:t>
      </w:r>
    </w:p>
    <w:p w:rsidR="00C07082" w:rsidRDefault="00EE2671">
      <w:pPr>
        <w:pStyle w:val="2"/>
        <w:spacing w:before="1" w:line="276" w:lineRule="auto"/>
        <w:ind w:left="0"/>
        <w:rPr>
          <w:i w:val="0"/>
        </w:rPr>
      </w:pPr>
      <w:r>
        <w:rPr>
          <w:i w:val="0"/>
        </w:rPr>
        <w:t>2.1.</w:t>
      </w:r>
      <w:r>
        <w:rPr>
          <w:i w:val="0"/>
          <w:sz w:val="28"/>
          <w:szCs w:val="28"/>
        </w:rPr>
        <w:t xml:space="preserve">  </w:t>
      </w:r>
      <w:r>
        <w:rPr>
          <w:i w:val="0"/>
        </w:rPr>
        <w:t>Задачи и содержание образования (обучения и воспитания) по образовательным областям</w:t>
      </w:r>
    </w:p>
    <w:p w:rsidR="00C07082" w:rsidRDefault="00EE2671">
      <w:pPr>
        <w:pStyle w:val="2"/>
        <w:spacing w:before="1" w:line="276" w:lineRule="auto"/>
        <w:ind w:left="0"/>
        <w:rPr>
          <w:i w:val="0"/>
          <w:iCs w:val="0"/>
        </w:rPr>
      </w:pPr>
      <w:r>
        <w:rPr>
          <w:i w:val="0"/>
        </w:rPr>
        <w:t xml:space="preserve">2.1.1. </w:t>
      </w:r>
      <w:r>
        <w:rPr>
          <w:bCs w:val="0"/>
          <w:i w:val="0"/>
          <w:iCs w:val="0"/>
        </w:rPr>
        <w:t>СОЦИАЛЬНО-КОММУНИКАТИВНОЕ РАЗВИТИЕ</w:t>
      </w:r>
      <w:r>
        <w:rPr>
          <w:i w:val="0"/>
          <w:iCs w:val="0"/>
        </w:rPr>
        <w:t xml:space="preserve"> в соответствии со Стандартом направлено на:</w:t>
      </w:r>
    </w:p>
    <w:p w:rsidR="00C07082" w:rsidRDefault="00EE2671">
      <w:pPr>
        <w:ind w:firstLine="420"/>
        <w:jc w:val="both"/>
        <w:rPr>
          <w:sz w:val="24"/>
          <w:szCs w:val="24"/>
        </w:rPr>
      </w:pPr>
      <w:r>
        <w:rPr>
          <w:sz w:val="24"/>
          <w:szCs w:val="24"/>
        </w:rPr>
        <w:t>усвоение норм и ценностей, принятых в обществе, включая моральные и нравственные ценности;</w:t>
      </w:r>
    </w:p>
    <w:p w:rsidR="00C07082" w:rsidRDefault="00EE2671">
      <w:pPr>
        <w:ind w:firstLine="420"/>
        <w:jc w:val="both"/>
        <w:rPr>
          <w:sz w:val="24"/>
          <w:szCs w:val="24"/>
        </w:rPr>
      </w:pPr>
      <w:r>
        <w:rPr>
          <w:sz w:val="24"/>
          <w:szCs w:val="24"/>
        </w:rPr>
        <w:t>формирование представлений о малой родине и Отечестве, многообразии стран и народов мира;</w:t>
      </w:r>
    </w:p>
    <w:p w:rsidR="00C07082" w:rsidRDefault="00EE2671">
      <w:pPr>
        <w:ind w:firstLine="420"/>
        <w:jc w:val="both"/>
        <w:rPr>
          <w:sz w:val="24"/>
          <w:szCs w:val="24"/>
        </w:rPr>
      </w:pPr>
      <w:r>
        <w:rPr>
          <w:sz w:val="24"/>
          <w:szCs w:val="24"/>
        </w:rPr>
        <w:t>развитие общения и взаимодействия ребенка с другими детьми и педагогическим работником;</w:t>
      </w:r>
    </w:p>
    <w:p w:rsidR="00C07082" w:rsidRDefault="00EE2671">
      <w:pPr>
        <w:ind w:firstLine="420"/>
        <w:jc w:val="both"/>
        <w:rPr>
          <w:sz w:val="24"/>
          <w:szCs w:val="24"/>
        </w:rPr>
      </w:pPr>
      <w:r>
        <w:rPr>
          <w:sz w:val="24"/>
          <w:szCs w:val="24"/>
        </w:rPr>
        <w:t>развитие социального и эмоционального интеллекта, эмоциональной отзывчивости, сопереживания, формирование готовности к совместной деятельности с другими детьми, формирование уважительного отношения и чувства принадлежности к своей семье и к сообществу обучающихся в Организации;</w:t>
      </w:r>
    </w:p>
    <w:p w:rsidR="00C07082" w:rsidRDefault="00EE2671">
      <w:pPr>
        <w:ind w:firstLine="420"/>
        <w:jc w:val="both"/>
        <w:rPr>
          <w:sz w:val="24"/>
          <w:szCs w:val="24"/>
        </w:rPr>
      </w:pPr>
      <w:r>
        <w:rPr>
          <w:sz w:val="24"/>
          <w:szCs w:val="24"/>
        </w:rPr>
        <w:t>становление самостоятельности, целенаправленности и саморегуляции собственных действий;</w:t>
      </w:r>
    </w:p>
    <w:p w:rsidR="00C07082" w:rsidRDefault="00EE2671">
      <w:pPr>
        <w:ind w:firstLine="420"/>
        <w:jc w:val="both"/>
        <w:rPr>
          <w:sz w:val="24"/>
          <w:szCs w:val="24"/>
        </w:rPr>
      </w:pPr>
      <w:r>
        <w:rPr>
          <w:sz w:val="24"/>
          <w:szCs w:val="24"/>
        </w:rPr>
        <w:t>поддержку инициативы, самостоятельности и ответственности, обучающихся в различных видах деятельности;</w:t>
      </w:r>
    </w:p>
    <w:p w:rsidR="00C07082" w:rsidRDefault="00EE2671">
      <w:pPr>
        <w:ind w:firstLine="420"/>
        <w:jc w:val="both"/>
        <w:rPr>
          <w:sz w:val="24"/>
          <w:szCs w:val="24"/>
        </w:rPr>
      </w:pPr>
      <w:r>
        <w:rPr>
          <w:sz w:val="24"/>
          <w:szCs w:val="24"/>
        </w:rPr>
        <w:t>формирование позитивных установок к различным видам труда и творчества;</w:t>
      </w:r>
    </w:p>
    <w:p w:rsidR="00C07082" w:rsidRDefault="00EE2671">
      <w:pPr>
        <w:ind w:firstLine="420"/>
        <w:jc w:val="both"/>
        <w:rPr>
          <w:sz w:val="24"/>
          <w:szCs w:val="24"/>
        </w:rPr>
      </w:pPr>
      <w:r>
        <w:rPr>
          <w:sz w:val="24"/>
          <w:szCs w:val="24"/>
        </w:rPr>
        <w:t>формирование основ безопасного поведения в быту, социуме, природе.</w:t>
      </w:r>
    </w:p>
    <w:p w:rsidR="00C07082" w:rsidRDefault="00EE2671">
      <w:pPr>
        <w:pStyle w:val="20"/>
        <w:shd w:val="clear" w:color="auto" w:fill="auto"/>
        <w:tabs>
          <w:tab w:val="left" w:pos="1335"/>
        </w:tabs>
        <w:spacing w:before="0" w:after="0" w:line="276" w:lineRule="auto"/>
        <w:jc w:val="both"/>
        <w:rPr>
          <w:b/>
          <w:sz w:val="24"/>
          <w:szCs w:val="24"/>
          <w:lang w:val="ru-RU"/>
        </w:rPr>
      </w:pPr>
      <w:r>
        <w:rPr>
          <w:b/>
          <w:sz w:val="24"/>
          <w:szCs w:val="24"/>
          <w:lang w:val="ru-RU"/>
        </w:rPr>
        <w:t>2.1.1.1</w:t>
      </w:r>
      <w:r>
        <w:rPr>
          <w:b/>
          <w:sz w:val="26"/>
          <w:szCs w:val="26"/>
          <w:lang w:val="ru-RU"/>
        </w:rPr>
        <w:t xml:space="preserve">.    </w:t>
      </w:r>
      <w:r>
        <w:rPr>
          <w:b/>
          <w:sz w:val="24"/>
          <w:szCs w:val="24"/>
          <w:lang w:val="ru-RU"/>
        </w:rPr>
        <w:t xml:space="preserve">От 5 лет до 6 лет </w:t>
      </w:r>
      <w:r>
        <w:rPr>
          <w:bCs/>
          <w:color w:val="0000FF"/>
          <w:sz w:val="24"/>
          <w:szCs w:val="24"/>
          <w:lang w:val="ru-RU"/>
        </w:rPr>
        <w:t>(пункт 6 раздела 18 ФОП ДО)</w:t>
      </w:r>
      <w:r>
        <w:rPr>
          <w:b/>
          <w:sz w:val="24"/>
          <w:szCs w:val="24"/>
          <w:lang w:val="ru-RU"/>
        </w:rPr>
        <w:t>.</w:t>
      </w:r>
    </w:p>
    <w:p w:rsidR="00C07082" w:rsidRDefault="00EE2671">
      <w:pPr>
        <w:pStyle w:val="20"/>
        <w:shd w:val="clear" w:color="auto" w:fill="auto"/>
        <w:tabs>
          <w:tab w:val="left" w:pos="1561"/>
        </w:tabs>
        <w:spacing w:before="0" w:after="0" w:line="276" w:lineRule="auto"/>
        <w:ind w:firstLine="709"/>
        <w:jc w:val="both"/>
        <w:rPr>
          <w:sz w:val="24"/>
          <w:szCs w:val="24"/>
          <w:lang w:val="ru-RU"/>
        </w:rPr>
      </w:pPr>
      <w:r>
        <w:rPr>
          <w:sz w:val="24"/>
          <w:szCs w:val="24"/>
          <w:lang w:val="ru-RU"/>
        </w:rPr>
        <w:t xml:space="preserve">В области социально-коммуникативного развития основными </w:t>
      </w:r>
      <w:r>
        <w:rPr>
          <w:b/>
          <w:sz w:val="24"/>
          <w:szCs w:val="24"/>
          <w:lang w:val="ru-RU"/>
        </w:rPr>
        <w:t>задачами</w:t>
      </w:r>
      <w:r>
        <w:rPr>
          <w:sz w:val="24"/>
          <w:szCs w:val="24"/>
          <w:lang w:val="ru-RU"/>
        </w:rPr>
        <w:t xml:space="preserve"> образовательной деятельности являются:</w:t>
      </w:r>
    </w:p>
    <w:p w:rsidR="00C07082" w:rsidRDefault="00EE2671">
      <w:pPr>
        <w:pStyle w:val="20"/>
        <w:numPr>
          <w:ilvl w:val="0"/>
          <w:numId w:val="14"/>
        </w:numPr>
        <w:shd w:val="clear" w:color="auto" w:fill="auto"/>
        <w:tabs>
          <w:tab w:val="left" w:pos="1009"/>
        </w:tabs>
        <w:spacing w:before="0" w:after="0" w:line="276" w:lineRule="auto"/>
        <w:ind w:firstLine="709"/>
        <w:jc w:val="both"/>
        <w:rPr>
          <w:b/>
          <w:i/>
          <w:sz w:val="24"/>
          <w:szCs w:val="24"/>
        </w:rPr>
      </w:pPr>
      <w:r>
        <w:rPr>
          <w:b/>
          <w:i/>
          <w:sz w:val="24"/>
          <w:szCs w:val="24"/>
        </w:rPr>
        <w:t>в сфере социальных отношений:</w:t>
      </w:r>
    </w:p>
    <w:p w:rsidR="00C07082" w:rsidRDefault="00EE2671">
      <w:pPr>
        <w:pStyle w:val="20"/>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обогащать представления детей о формах поведения и действиях в различных ситуациях в семье и ОО;</w:t>
      </w:r>
    </w:p>
    <w:p w:rsidR="00C07082" w:rsidRDefault="00EE2671">
      <w:pPr>
        <w:pStyle w:val="20"/>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содействовать пониманию детьми собственных и чужих эмоциональных состояний и переживаний, овладению способами эмпатийного поведения в ответ на разнообразные эмоциональные проявления сверстников и взрослых;</w:t>
      </w:r>
    </w:p>
    <w:p w:rsidR="00C07082" w:rsidRDefault="00EE2671">
      <w:pPr>
        <w:pStyle w:val="20"/>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поддерживать интерес детей к отношениям и событиям в коллективе, согласованию действий между собой и заинтересованности в общем результате совместной деятельности;</w:t>
      </w:r>
    </w:p>
    <w:p w:rsidR="00C07082" w:rsidRDefault="00EE2671">
      <w:pPr>
        <w:pStyle w:val="20"/>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обеспечивать умение детей вырабатывать и принимать правила взаимодействия в группе, понимание детьми последствий несоблюдения принятых правил;</w:t>
      </w:r>
    </w:p>
    <w:p w:rsidR="00C07082" w:rsidRDefault="00EE2671">
      <w:pPr>
        <w:pStyle w:val="20"/>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расширять представления о правилах поведения в общественных местах; об обязанностях в группе;</w:t>
      </w:r>
    </w:p>
    <w:p w:rsidR="00C07082" w:rsidRDefault="00EE2671">
      <w:pPr>
        <w:pStyle w:val="20"/>
        <w:numPr>
          <w:ilvl w:val="0"/>
          <w:numId w:val="14"/>
        </w:numPr>
        <w:shd w:val="clear" w:color="auto" w:fill="auto"/>
        <w:tabs>
          <w:tab w:val="left" w:pos="1027"/>
        </w:tabs>
        <w:spacing w:before="0" w:after="0" w:line="276" w:lineRule="auto"/>
        <w:ind w:firstLine="709"/>
        <w:jc w:val="both"/>
        <w:rPr>
          <w:b/>
          <w:i/>
          <w:sz w:val="24"/>
          <w:szCs w:val="24"/>
          <w:lang w:val="ru-RU"/>
        </w:rPr>
      </w:pPr>
      <w:r>
        <w:rPr>
          <w:b/>
          <w:i/>
          <w:sz w:val="24"/>
          <w:szCs w:val="24"/>
          <w:lang w:val="ru-RU"/>
        </w:rPr>
        <w:t xml:space="preserve">в области формирования основ гражданственности и патриотизма: </w:t>
      </w:r>
    </w:p>
    <w:p w:rsidR="00C07082" w:rsidRDefault="00EE2671">
      <w:pPr>
        <w:pStyle w:val="20"/>
        <w:numPr>
          <w:ilvl w:val="0"/>
          <w:numId w:val="16"/>
        </w:numPr>
        <w:shd w:val="clear" w:color="auto" w:fill="auto"/>
        <w:tabs>
          <w:tab w:val="left" w:pos="993"/>
        </w:tabs>
        <w:spacing w:before="0" w:after="0" w:line="276" w:lineRule="auto"/>
        <w:ind w:left="0" w:firstLine="709"/>
        <w:jc w:val="both"/>
        <w:rPr>
          <w:sz w:val="24"/>
          <w:szCs w:val="24"/>
          <w:lang w:val="ru-RU"/>
        </w:rPr>
      </w:pPr>
      <w:r>
        <w:rPr>
          <w:sz w:val="24"/>
          <w:szCs w:val="24"/>
          <w:lang w:val="ru-RU"/>
        </w:rPr>
        <w:lastRenderedPageBreak/>
        <w:t>воспитывать уважительное отношение к Родине, к людям разных национальностей, проживающим на территории России, их культурному наследию;</w:t>
      </w:r>
    </w:p>
    <w:p w:rsidR="00C07082" w:rsidRDefault="00EE2671">
      <w:pPr>
        <w:pStyle w:val="20"/>
        <w:numPr>
          <w:ilvl w:val="0"/>
          <w:numId w:val="16"/>
        </w:numPr>
        <w:shd w:val="clear" w:color="auto" w:fill="auto"/>
        <w:tabs>
          <w:tab w:val="left" w:pos="993"/>
        </w:tabs>
        <w:spacing w:before="0" w:after="0" w:line="276" w:lineRule="auto"/>
        <w:ind w:left="0" w:firstLine="709"/>
        <w:jc w:val="both"/>
        <w:rPr>
          <w:sz w:val="24"/>
          <w:szCs w:val="24"/>
          <w:lang w:val="ru-RU"/>
        </w:rPr>
      </w:pPr>
      <w:r>
        <w:rPr>
          <w:sz w:val="24"/>
          <w:szCs w:val="24"/>
          <w:lang w:val="ru-RU"/>
        </w:rPr>
        <w:t>знакомить детей с содержанием государственных праздников и традициями празднования, развивать патриотические чувства, уважение и гордость за поступки героев Отечества, достижения страны;</w:t>
      </w:r>
    </w:p>
    <w:p w:rsidR="00C07082" w:rsidRDefault="00EE2671">
      <w:pPr>
        <w:pStyle w:val="20"/>
        <w:numPr>
          <w:ilvl w:val="0"/>
          <w:numId w:val="16"/>
        </w:numPr>
        <w:shd w:val="clear" w:color="auto" w:fill="auto"/>
        <w:tabs>
          <w:tab w:val="left" w:pos="993"/>
        </w:tabs>
        <w:spacing w:before="0" w:after="0" w:line="276" w:lineRule="auto"/>
        <w:ind w:left="0" w:firstLine="709"/>
        <w:jc w:val="both"/>
        <w:rPr>
          <w:sz w:val="24"/>
          <w:szCs w:val="24"/>
          <w:lang w:val="ru-RU"/>
        </w:rPr>
      </w:pPr>
      <w:r>
        <w:rPr>
          <w:sz w:val="24"/>
          <w:szCs w:val="24"/>
          <w:lang w:val="ru-RU"/>
        </w:rPr>
        <w:t>поддерживать детскую любознательность по отношению к родному краю, эмоциональный отклик на проявления красоты в различных архитектурных объектах и произведениях искусства, явлениях природы;</w:t>
      </w:r>
    </w:p>
    <w:p w:rsidR="00C07082" w:rsidRDefault="00EE2671">
      <w:pPr>
        <w:pStyle w:val="20"/>
        <w:numPr>
          <w:ilvl w:val="0"/>
          <w:numId w:val="14"/>
        </w:numPr>
        <w:shd w:val="clear" w:color="auto" w:fill="auto"/>
        <w:tabs>
          <w:tab w:val="left" w:pos="1018"/>
        </w:tabs>
        <w:spacing w:before="0" w:after="0" w:line="276" w:lineRule="auto"/>
        <w:ind w:firstLine="709"/>
        <w:jc w:val="both"/>
        <w:rPr>
          <w:b/>
          <w:i/>
          <w:sz w:val="24"/>
          <w:szCs w:val="24"/>
        </w:rPr>
      </w:pPr>
      <w:r>
        <w:rPr>
          <w:b/>
          <w:i/>
          <w:sz w:val="24"/>
          <w:szCs w:val="24"/>
        </w:rPr>
        <w:t>в сфере трудового воспитания:</w:t>
      </w:r>
    </w:p>
    <w:p w:rsidR="00C07082" w:rsidRDefault="00EE2671">
      <w:pPr>
        <w:pStyle w:val="20"/>
        <w:numPr>
          <w:ilvl w:val="0"/>
          <w:numId w:val="17"/>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представления о профессиях и трудовых процессах; воспитывать бережное отношение к труду взрослых, к результатам их труда; развивать самостоятельность и инициативу в трудовой деятельности по самообслуживанию, хозяйственно-бытовому, ручному труду и конструированию, труду в природе;</w:t>
      </w:r>
    </w:p>
    <w:p w:rsidR="00C07082" w:rsidRDefault="00EE2671">
      <w:pPr>
        <w:pStyle w:val="20"/>
        <w:numPr>
          <w:ilvl w:val="0"/>
          <w:numId w:val="17"/>
        </w:numPr>
        <w:shd w:val="clear" w:color="auto" w:fill="auto"/>
        <w:tabs>
          <w:tab w:val="left" w:pos="993"/>
        </w:tabs>
        <w:spacing w:before="0" w:after="0" w:line="276" w:lineRule="auto"/>
        <w:ind w:left="0" w:firstLine="709"/>
        <w:jc w:val="both"/>
        <w:rPr>
          <w:sz w:val="24"/>
          <w:szCs w:val="24"/>
          <w:lang w:val="ru-RU"/>
        </w:rPr>
      </w:pPr>
      <w:r>
        <w:rPr>
          <w:sz w:val="24"/>
          <w:szCs w:val="24"/>
          <w:lang w:val="ru-RU"/>
        </w:rPr>
        <w:t>знакомить детей с элементарными экономическими знаниями, формировать первоначальные представления о финансовой грамотности;</w:t>
      </w:r>
    </w:p>
    <w:p w:rsidR="00C07082" w:rsidRDefault="00EE2671">
      <w:pPr>
        <w:pStyle w:val="20"/>
        <w:numPr>
          <w:ilvl w:val="0"/>
          <w:numId w:val="14"/>
        </w:numPr>
        <w:shd w:val="clear" w:color="auto" w:fill="auto"/>
        <w:tabs>
          <w:tab w:val="left" w:pos="1027"/>
        </w:tabs>
        <w:spacing w:before="0" w:after="0" w:line="276" w:lineRule="auto"/>
        <w:ind w:firstLine="709"/>
        <w:jc w:val="both"/>
        <w:rPr>
          <w:b/>
          <w:i/>
          <w:sz w:val="24"/>
          <w:szCs w:val="24"/>
          <w:lang w:val="ru-RU"/>
        </w:rPr>
      </w:pPr>
      <w:r>
        <w:rPr>
          <w:b/>
          <w:i/>
          <w:sz w:val="24"/>
          <w:szCs w:val="24"/>
          <w:lang w:val="ru-RU"/>
        </w:rPr>
        <w:t>в области формирования безопасного поведения:</w:t>
      </w:r>
    </w:p>
    <w:p w:rsidR="00C07082" w:rsidRDefault="00EE2671">
      <w:pPr>
        <w:pStyle w:val="20"/>
        <w:numPr>
          <w:ilvl w:val="0"/>
          <w:numId w:val="18"/>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представления детей об основных источниках и видах опасности в быту, на улице, в природе, в информационно-телекоммуникационной сети «Интернет» (далее - сеть Интернет) и способах безопасного поведения; о правилах безопасности дорожного движения в качестве пешехода и пассажира транспортного средства;</w:t>
      </w:r>
    </w:p>
    <w:p w:rsidR="00C07082" w:rsidRDefault="00EE2671">
      <w:pPr>
        <w:pStyle w:val="20"/>
        <w:numPr>
          <w:ilvl w:val="0"/>
          <w:numId w:val="18"/>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осмотрительное отношение к потенциально опасным для человека ситуациям;</w:t>
      </w:r>
    </w:p>
    <w:p w:rsidR="00C07082" w:rsidRDefault="00EE2671">
      <w:pPr>
        <w:pStyle w:val="20"/>
        <w:numPr>
          <w:ilvl w:val="0"/>
          <w:numId w:val="18"/>
        </w:numPr>
        <w:shd w:val="clear" w:color="auto" w:fill="auto"/>
        <w:tabs>
          <w:tab w:val="left" w:pos="993"/>
        </w:tabs>
        <w:spacing w:before="0" w:after="0" w:line="276" w:lineRule="auto"/>
        <w:ind w:left="0" w:firstLine="709"/>
        <w:jc w:val="both"/>
        <w:rPr>
          <w:sz w:val="24"/>
          <w:szCs w:val="24"/>
          <w:lang w:val="ru-RU"/>
        </w:rPr>
      </w:pPr>
      <w:r>
        <w:rPr>
          <w:sz w:val="24"/>
          <w:szCs w:val="24"/>
          <w:lang w:val="ru-RU"/>
        </w:rPr>
        <w:t>знакомить с основными правилами пользования сети Интернет, цифровыми ресурсами, исключая практическое использование электронных средств обучения индивидуального использования.</w:t>
      </w:r>
    </w:p>
    <w:p w:rsidR="00C07082" w:rsidRDefault="00EE2671">
      <w:pPr>
        <w:pStyle w:val="20"/>
        <w:shd w:val="clear" w:color="auto" w:fill="auto"/>
        <w:tabs>
          <w:tab w:val="left" w:pos="1551"/>
        </w:tabs>
        <w:spacing w:before="0" w:after="0" w:line="276" w:lineRule="auto"/>
        <w:ind w:left="709"/>
        <w:jc w:val="both"/>
        <w:rPr>
          <w:sz w:val="24"/>
          <w:szCs w:val="24"/>
        </w:rPr>
      </w:pPr>
      <w:r>
        <w:rPr>
          <w:b/>
          <w:sz w:val="24"/>
          <w:szCs w:val="24"/>
        </w:rPr>
        <w:t>Содержание</w:t>
      </w:r>
      <w:r>
        <w:rPr>
          <w:sz w:val="24"/>
          <w:szCs w:val="24"/>
        </w:rPr>
        <w:t xml:space="preserve"> образовательной деятельности.</w:t>
      </w:r>
    </w:p>
    <w:p w:rsidR="00C07082" w:rsidRDefault="00EE2671">
      <w:pPr>
        <w:pStyle w:val="20"/>
        <w:numPr>
          <w:ilvl w:val="0"/>
          <w:numId w:val="19"/>
        </w:numPr>
        <w:shd w:val="clear" w:color="auto" w:fill="auto"/>
        <w:tabs>
          <w:tab w:val="left" w:pos="1014"/>
        </w:tabs>
        <w:spacing w:before="0" w:after="0" w:line="276" w:lineRule="auto"/>
        <w:ind w:firstLine="709"/>
        <w:jc w:val="both"/>
        <w:rPr>
          <w:b/>
          <w:i/>
          <w:sz w:val="24"/>
          <w:szCs w:val="24"/>
        </w:rPr>
      </w:pPr>
      <w:r>
        <w:rPr>
          <w:b/>
          <w:i/>
          <w:sz w:val="24"/>
          <w:szCs w:val="24"/>
        </w:rPr>
        <w:t>В сфере социальных отношений.</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Педагог предоставляет детям возможность рассказать о себе, выразить собственные потребности и желания, воспитывает самоуважение и уверенность в себе, подчеркивает достижения ребёнка. Знакомит детей с их правами. Обогащает представления детей о расширении форм поведения и действий детей в ситуации взросления (помощь взрослым дома и в группе, сочувствие и поддержка детей с ОВЗ в ОО; забота и поддержка младших).</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Педагог знакомит детей с основными эмоциями и чувствами, их выражением в мимике, пантомимике, действиях, интонации речи. Анализирует с детьми причины и события, способствующие возникновению эмоций, рассматривает примеры из жизненного опыта детей, произведений литературы и изобразительного искусства, кинематографа и мультипликации. Учит детей понимать свои и чужие эмоциональные состояния, разговаривать о них, демонстрирует примеры эмоциональной поддержки и адекватные возрасту способы регуляции эмоциональных состояний.</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Обогащает представления о семье, семейных и родственных отношениях: члены семьи, ближайшие родственники по линии матери и отца. Способствует пониманию того, как поддерживаются родственные связи (переписка, разговор по телефону, посещения, совместный отдых), как проявляются в семье забота, любовь, уважение друг к другу. Рассматривает проявления семейных традиций и отношения к пожилым членам семьи. Обогащает представления детей о заботе и правилах оказания посильной помощи больному члену семьи.</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lastRenderedPageBreak/>
        <w:t>Педагог поддерживает стремление ребёнка быть членом детского коллектива: иметь ближайшее окружение и предпочтения в общении; стремиться к деловому сотрудничеству; в совместной деятельности ориентироваться на свои возможности и сверстника. Способствует овладению детьми умений совместной деятельности: принимать общую цель, договариваться о способах деятельности и материалах, в процессе общего дела быть внимательными друг к другу, проявлять заинтересовать в достижении результата, выражать свое отношение к результату и взаимоотношениям. Поддерживает предотвращение и самостоятельное преодоление конфликтных ситуаций, уступки друг другу, уточнения причин несогласия. Обогащает опыт освоения детьми групповых форм совместной деятельности со сверстниками.</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Педагог в совместной деятельности с детьми поощряет обсуждение и установление правил взаимодействия в группе, способствует пониманию детьми последствий несоблюдения принятых правил.</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Расширяет представления о правилах поведения в общественных местах; об обязанностях в группе. Обогащает словарь детей вежливыми словами (доброе утро, добрый вечер, хорошего дня, будьте здоровы, пожалуйста, извините, спасибо).</w:t>
      </w:r>
    </w:p>
    <w:p w:rsidR="00C07082" w:rsidRDefault="00EE2671">
      <w:pPr>
        <w:pStyle w:val="20"/>
        <w:shd w:val="clear" w:color="auto" w:fill="auto"/>
        <w:spacing w:before="0" w:after="0" w:line="276" w:lineRule="auto"/>
        <w:ind w:firstLine="709"/>
        <w:jc w:val="both"/>
        <w:rPr>
          <w:sz w:val="24"/>
          <w:szCs w:val="24"/>
        </w:rPr>
      </w:pPr>
      <w:r>
        <w:rPr>
          <w:sz w:val="24"/>
          <w:szCs w:val="24"/>
          <w:lang w:val="ru-RU"/>
        </w:rPr>
        <w:t xml:space="preserve">Развивает позитивное отношение к ОО: поддерживает желание детей соблюдать порядок и чистоту в группе, преобразовывать пространство в зависимости от предстоящих событий (праздники, мероприятия), воспитывает бережное отношение к пространству и оборудованию ОО. Включает детей в подготовку мероприятий для родителей (законных представителей), пожилых людей, младших детей в ОО. </w:t>
      </w:r>
      <w:r>
        <w:rPr>
          <w:sz w:val="24"/>
          <w:szCs w:val="24"/>
        </w:rPr>
        <w:t>Поддерживает чувство гордости детей, удовлетворение от проведенных мероприятий.</w:t>
      </w:r>
    </w:p>
    <w:p w:rsidR="00C07082" w:rsidRDefault="00EE2671">
      <w:pPr>
        <w:pStyle w:val="20"/>
        <w:numPr>
          <w:ilvl w:val="0"/>
          <w:numId w:val="19"/>
        </w:numPr>
        <w:shd w:val="clear" w:color="auto" w:fill="auto"/>
        <w:tabs>
          <w:tab w:val="left" w:pos="1018"/>
        </w:tabs>
        <w:spacing w:before="0" w:after="0" w:line="276" w:lineRule="auto"/>
        <w:ind w:firstLine="709"/>
        <w:jc w:val="both"/>
        <w:rPr>
          <w:b/>
          <w:i/>
          <w:sz w:val="24"/>
          <w:szCs w:val="24"/>
          <w:lang w:val="ru-RU"/>
        </w:rPr>
      </w:pPr>
      <w:r>
        <w:rPr>
          <w:b/>
          <w:i/>
          <w:sz w:val="24"/>
          <w:szCs w:val="24"/>
          <w:lang w:val="ru-RU"/>
        </w:rPr>
        <w:t>В области формирования основ гражданственности и патриотизма.</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Педагог воспитывает уважительное отношение к нашей Родине - России. Расширяет представления о государственных символах России - гербе, флаге, гимне, знакомит с историей их возникновения в доступной для детей форме. Обогащает представления детей о том, что Россия - большая многонациональная страна, воспитывает уважение к людям разных национальностей, их культуре. Развивает интерес к жизни людей разных национальностей, проживающих на территории России, их образу жизни, традициям и способствует его выражению в различных видах деятельности детей (рисуют, играют, обсуждают). Уделяет особое внимание традициям и обычаям народов, которые проживают на территории малой родины.</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Обогащает представления детей о государственных праздниках: День России, День народного единства, День Государственного флага Российской Федерации, День Государственного герба Российской Федерации, День защитника Отечества, День Победы, Всемирный день авиации и космонавтики. Знакомит детей с содержанием праздника, с традициями празднования, памятными местами в населенном пункте, посвященными празднику. Воспитывает уважение к защитникам и героям Отечества. Знакомит детей с яркими биографическими фактами, поступками героев Отечества, вызывает позитивный эмоциональный отклик и чувство гордости.</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 xml:space="preserve">Педагог обогащает представления детей о малой родине: поддерживает любознательность по отношению к родному краю; интерес, почему именно так устроен населенный пункт (расположение улиц, площадей, различных объектов инфраструктуры); знакомит со смыслом некоторых символов и памятников населенного пункта, развивает умения откликаться на проявления красоты в различных архитектурных объектах. Поддерживает проявления у детей первичной социальной активности: желание принять участие в значимых </w:t>
      </w:r>
      <w:r>
        <w:rPr>
          <w:sz w:val="24"/>
          <w:szCs w:val="24"/>
          <w:lang w:val="ru-RU"/>
        </w:rPr>
        <w:lastRenderedPageBreak/>
        <w:t>событиях, переживание эмоций, связанных с событиями военных лет и подвигами горожан (чествование ветеранов, социальные акции и прочее).</w:t>
      </w:r>
    </w:p>
    <w:p w:rsidR="00C07082" w:rsidRDefault="00EE2671">
      <w:pPr>
        <w:pStyle w:val="20"/>
        <w:numPr>
          <w:ilvl w:val="0"/>
          <w:numId w:val="19"/>
        </w:numPr>
        <w:shd w:val="clear" w:color="auto" w:fill="auto"/>
        <w:tabs>
          <w:tab w:val="left" w:pos="1013"/>
        </w:tabs>
        <w:spacing w:before="0" w:after="0" w:line="276" w:lineRule="auto"/>
        <w:ind w:firstLine="709"/>
        <w:jc w:val="both"/>
        <w:rPr>
          <w:b/>
          <w:i/>
          <w:sz w:val="24"/>
          <w:szCs w:val="24"/>
        </w:rPr>
      </w:pPr>
      <w:r>
        <w:rPr>
          <w:b/>
          <w:i/>
          <w:sz w:val="24"/>
          <w:szCs w:val="24"/>
        </w:rPr>
        <w:t>В сфере трудового воспитания.</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Педагог обогащает представления детей о труде взрослых, знакомит детей дошкольного возраста с разными видами производительного (промышленность, строительство, сельское хозяйство) и обслуживающего (сфера досуга и отдыха, сфера культуры, медицина, торговля) труда. Создает образовательные ситуации по ознакомлению детей с конкретными профессиями взрослых, демонстрирует возможные связи между профессиями, обращает внимание детей на содержание каждой профессии в соответствии с общей структурой трудового процесса (мотив, цель, инструменты и оборудование, содержание действий, выбор трудовых действий в соответствии с целью, результат): продавец продает товар покупателю, рабочий на фабрике изготавливает товар, шофер развозит товар по магазинам, грузчик разгружает товар.</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Педагог формирует представление детей о современной технике, в том числе цифровой, её разнообразии, создает образовательные ситуации для знакомства детей с конкретными техническими приборами, показывает, как техника способствует ускорению получения результата труда и облегчению труда взрослых.</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Педагог создает условия для знакомства детей с экономическими знаниями, рассказывает о назначении рекламы для распространения информации о товаре, формирует представление о финансовой грамотности человека, обсуждает с детьми назначение денег и их участие в процессе приобретения товаров или услуг, организует проблемные и игровые ситуации для детей, развивает умения планировать расходы на покупку необходимых товаров и услуг, формирует уважение к труду родителей (законных представителей).</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Педагог продолжает поощрять инициативность и самостоятельность детей в процессах самообслуживания в группе (убрать постель после сна, расставить ровно стулья за столами в зоне учебной деятельности), создает проблемные и игровые ситуации для развития умений выполнять отдельные трудовые действия, привлекает к решению поставленных задач родителей (законных представителей) с целью создания дома условий для развития умений реализовывать элементы хозяйственно</w:t>
      </w:r>
      <w:r>
        <w:rPr>
          <w:sz w:val="24"/>
          <w:szCs w:val="24"/>
          <w:lang w:val="ru-RU"/>
        </w:rPr>
        <w:softHyphen/>
        <w:t>-бытового труда: вымыть тарелку после обеда, вытереть пыль в комнате, застелить кровать, погладить носовой платок, покормить домашнего питомца и тому подобное.</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Педагог создает условия для коллективного выполнения детьми трудовых поручений во время дежурства, учит детей распределять между собой трудовые поручения для получения единого трудового результата.</w:t>
      </w:r>
    </w:p>
    <w:p w:rsidR="00C07082" w:rsidRDefault="00EE2671">
      <w:pPr>
        <w:pStyle w:val="20"/>
        <w:numPr>
          <w:ilvl w:val="0"/>
          <w:numId w:val="19"/>
        </w:numPr>
        <w:shd w:val="clear" w:color="auto" w:fill="auto"/>
        <w:tabs>
          <w:tab w:val="left" w:pos="1003"/>
        </w:tabs>
        <w:spacing w:before="0" w:after="0" w:line="276" w:lineRule="auto"/>
        <w:ind w:firstLine="709"/>
        <w:jc w:val="both"/>
        <w:rPr>
          <w:b/>
          <w:i/>
          <w:sz w:val="24"/>
          <w:szCs w:val="24"/>
          <w:lang w:val="ru-RU"/>
        </w:rPr>
      </w:pPr>
      <w:r>
        <w:rPr>
          <w:b/>
          <w:i/>
          <w:sz w:val="24"/>
          <w:szCs w:val="24"/>
          <w:lang w:val="ru-RU"/>
        </w:rPr>
        <w:t>В области формирования безопасного поведения.</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Педагог создает условия для закрепления представлений детей о правилах безопасного поведения в быту, на улице, в природе, в общении с людьми, в том числе в сети Интернет. Обсуждает с детьми содержание детских книг, где герои попадают в опасные ситуации, побуждает детей к рассуждениям, что нужно было сделать, чтобы избежать опасности, обговаривает вместе с детьми алгоритм безопасного поведения. Рассматривает с детьми картинки, постеры, где раскрывается связь между необдуманным и неосторожным действиями человека и опасными последствиями разрешения ситуации (наступил на люк – чуть не провалился в шахту, толкнул ребёнка на горке – мальчик упал на острый лед и тому подобное). Инициирует проблемными вопросами желание детей рассказать о том, как можно было избежать опасной ситуации, какие советы дети могли бы дать героям, представленным на картинках.</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lastRenderedPageBreak/>
        <w:t>Педагог создает условия для самостоятельной деятельности детей, где можно было бы применить навыки безопасного поведения: организует игровые и проблемные ситуации, решая которые ребёнок может закрепить правила безопасного поведения. Инициирует вместе с детьми создание общих правил безопасного поведения в группе, на улице, в природе, в общении с людьми, поощряет интерес детей к данной теме, поддерживает их творческие находки и предложения. Читает с детьми художественную литературу, инициирует обсуждение с детьми тех эпизодов книги, где герои попадают в опасную ситуацию, активизирует проблемными вопросами желание детей рассказать, как нужно было себя вести в подобной ситуации, чтобы избежать опасности.</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Педагог обсуждает с детьми правила пользования сетью Интернет, цифровыми ресурсами.</w:t>
      </w:r>
    </w:p>
    <w:p w:rsidR="00C07082" w:rsidRDefault="00EE2671">
      <w:pPr>
        <w:pStyle w:val="20"/>
        <w:shd w:val="clear" w:color="auto" w:fill="auto"/>
        <w:tabs>
          <w:tab w:val="left" w:pos="1315"/>
        </w:tabs>
        <w:spacing w:before="0" w:after="0" w:line="276" w:lineRule="auto"/>
        <w:jc w:val="both"/>
        <w:rPr>
          <w:b/>
          <w:sz w:val="24"/>
          <w:szCs w:val="24"/>
          <w:lang w:val="ru-RU"/>
        </w:rPr>
      </w:pPr>
      <w:r>
        <w:rPr>
          <w:b/>
          <w:sz w:val="24"/>
          <w:szCs w:val="24"/>
          <w:lang w:val="ru-RU"/>
        </w:rPr>
        <w:t xml:space="preserve">2.1.1.2. От 6 лет до 7 лет </w:t>
      </w:r>
      <w:r>
        <w:rPr>
          <w:bCs/>
          <w:color w:val="0000FF"/>
          <w:sz w:val="24"/>
          <w:szCs w:val="24"/>
          <w:lang w:val="ru-RU"/>
        </w:rPr>
        <w:t>(пункт 7 раздела 18 ФОП ДО)</w:t>
      </w:r>
      <w:r>
        <w:rPr>
          <w:b/>
          <w:sz w:val="24"/>
          <w:szCs w:val="24"/>
          <w:lang w:val="ru-RU"/>
        </w:rPr>
        <w:t>.</w:t>
      </w:r>
    </w:p>
    <w:p w:rsidR="00C07082" w:rsidRDefault="00EE2671">
      <w:pPr>
        <w:pStyle w:val="20"/>
        <w:shd w:val="clear" w:color="auto" w:fill="auto"/>
        <w:tabs>
          <w:tab w:val="left" w:pos="1566"/>
        </w:tabs>
        <w:spacing w:before="0" w:after="0" w:line="276" w:lineRule="auto"/>
        <w:ind w:firstLine="709"/>
        <w:jc w:val="both"/>
        <w:rPr>
          <w:sz w:val="24"/>
          <w:szCs w:val="24"/>
          <w:lang w:val="ru-RU"/>
        </w:rPr>
      </w:pPr>
      <w:r>
        <w:rPr>
          <w:sz w:val="24"/>
          <w:szCs w:val="24"/>
          <w:lang w:val="ru-RU"/>
        </w:rPr>
        <w:t xml:space="preserve">В области социально-коммуникативного развития основными </w:t>
      </w:r>
      <w:r>
        <w:rPr>
          <w:b/>
          <w:sz w:val="24"/>
          <w:szCs w:val="24"/>
          <w:lang w:val="ru-RU"/>
        </w:rPr>
        <w:t>задачами</w:t>
      </w:r>
      <w:r>
        <w:rPr>
          <w:sz w:val="24"/>
          <w:szCs w:val="24"/>
          <w:lang w:val="ru-RU"/>
        </w:rPr>
        <w:t xml:space="preserve"> образовательной деятельности являются:</w:t>
      </w:r>
    </w:p>
    <w:p w:rsidR="00C07082" w:rsidRDefault="00EE2671">
      <w:pPr>
        <w:pStyle w:val="20"/>
        <w:numPr>
          <w:ilvl w:val="0"/>
          <w:numId w:val="20"/>
        </w:numPr>
        <w:shd w:val="clear" w:color="auto" w:fill="auto"/>
        <w:tabs>
          <w:tab w:val="left" w:pos="994"/>
        </w:tabs>
        <w:spacing w:before="0" w:after="0" w:line="276" w:lineRule="auto"/>
        <w:ind w:firstLine="709"/>
        <w:jc w:val="both"/>
        <w:rPr>
          <w:b/>
          <w:i/>
          <w:sz w:val="24"/>
          <w:szCs w:val="24"/>
        </w:rPr>
      </w:pPr>
      <w:r>
        <w:rPr>
          <w:b/>
          <w:i/>
          <w:sz w:val="24"/>
          <w:szCs w:val="24"/>
          <w:lang w:val="ru-RU"/>
        </w:rPr>
        <w:t>в сфере социальных отно</w:t>
      </w:r>
      <w:r>
        <w:rPr>
          <w:b/>
          <w:i/>
          <w:sz w:val="24"/>
          <w:szCs w:val="24"/>
        </w:rPr>
        <w:t>шений:</w:t>
      </w:r>
    </w:p>
    <w:p w:rsidR="00C07082" w:rsidRDefault="00EE2671">
      <w:pPr>
        <w:pStyle w:val="20"/>
        <w:numPr>
          <w:ilvl w:val="0"/>
          <w:numId w:val="21"/>
        </w:numPr>
        <w:shd w:val="clear" w:color="auto" w:fill="auto"/>
        <w:tabs>
          <w:tab w:val="left" w:pos="993"/>
        </w:tabs>
        <w:spacing w:before="0" w:after="0" w:line="276" w:lineRule="auto"/>
        <w:ind w:left="0" w:firstLine="709"/>
        <w:jc w:val="both"/>
        <w:rPr>
          <w:sz w:val="24"/>
          <w:szCs w:val="24"/>
          <w:lang w:val="ru-RU"/>
        </w:rPr>
      </w:pPr>
      <w:r>
        <w:rPr>
          <w:sz w:val="24"/>
          <w:szCs w:val="24"/>
          <w:lang w:val="ru-RU"/>
        </w:rPr>
        <w:t>поддерживать положительную самооценку ребёнка, уверенность в себе, осознание роста своих достижений, чувства собственного достоинства, стремления стать школьником;</w:t>
      </w:r>
    </w:p>
    <w:p w:rsidR="00C07082" w:rsidRDefault="00EE2671">
      <w:pPr>
        <w:pStyle w:val="20"/>
        <w:numPr>
          <w:ilvl w:val="0"/>
          <w:numId w:val="21"/>
        </w:numPr>
        <w:shd w:val="clear" w:color="auto" w:fill="auto"/>
        <w:tabs>
          <w:tab w:val="left" w:pos="993"/>
        </w:tabs>
        <w:spacing w:before="0" w:after="0" w:line="276" w:lineRule="auto"/>
        <w:ind w:left="0" w:firstLine="709"/>
        <w:jc w:val="both"/>
        <w:rPr>
          <w:sz w:val="24"/>
          <w:szCs w:val="24"/>
          <w:lang w:val="ru-RU"/>
        </w:rPr>
      </w:pPr>
      <w:r>
        <w:rPr>
          <w:sz w:val="24"/>
          <w:szCs w:val="24"/>
          <w:lang w:val="ru-RU"/>
        </w:rPr>
        <w:t>обогащать опыт применения разнообразных способов взаимодействия со взрослыми и сверстниками; развитие начал социально-значимой активности;</w:t>
      </w:r>
    </w:p>
    <w:p w:rsidR="00C07082" w:rsidRDefault="00EE2671">
      <w:pPr>
        <w:pStyle w:val="20"/>
        <w:numPr>
          <w:ilvl w:val="0"/>
          <w:numId w:val="21"/>
        </w:numPr>
        <w:shd w:val="clear" w:color="auto" w:fill="auto"/>
        <w:tabs>
          <w:tab w:val="left" w:pos="993"/>
        </w:tabs>
        <w:spacing w:before="0" w:after="0" w:line="276" w:lineRule="auto"/>
        <w:ind w:left="0" w:firstLine="709"/>
        <w:jc w:val="both"/>
        <w:rPr>
          <w:sz w:val="24"/>
          <w:szCs w:val="24"/>
          <w:lang w:val="ru-RU"/>
        </w:rPr>
      </w:pPr>
      <w:r>
        <w:rPr>
          <w:sz w:val="24"/>
          <w:szCs w:val="24"/>
          <w:lang w:val="ru-RU"/>
        </w:rPr>
        <w:t>обогащать эмоциональный опыт ребёнка, развивать способность ребёнка распознавать свои переживания и эмоции окружающих, осуществлять выбор социально одобряемых действий в конкретных ситуациях и обосновывать свои намерения и ценностные ориентации;</w:t>
      </w:r>
    </w:p>
    <w:p w:rsidR="00C07082" w:rsidRDefault="00EE2671">
      <w:pPr>
        <w:pStyle w:val="20"/>
        <w:numPr>
          <w:ilvl w:val="0"/>
          <w:numId w:val="21"/>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способность ребёнка понимать и учитывать интересы и чувства других; договариваться и дружить со сверстниками; разрешать возникающие конфликты конструктивными способами;</w:t>
      </w:r>
    </w:p>
    <w:p w:rsidR="00C07082" w:rsidRDefault="00EE2671">
      <w:pPr>
        <w:pStyle w:val="20"/>
        <w:numPr>
          <w:ilvl w:val="0"/>
          <w:numId w:val="21"/>
        </w:numPr>
        <w:shd w:val="clear" w:color="auto" w:fill="auto"/>
        <w:tabs>
          <w:tab w:val="left" w:pos="993"/>
        </w:tabs>
        <w:spacing w:before="0" w:after="0" w:line="276" w:lineRule="auto"/>
        <w:ind w:left="0" w:firstLine="709"/>
        <w:jc w:val="both"/>
        <w:rPr>
          <w:sz w:val="24"/>
          <w:szCs w:val="24"/>
          <w:lang w:val="ru-RU"/>
        </w:rPr>
      </w:pPr>
      <w:r>
        <w:rPr>
          <w:sz w:val="24"/>
          <w:szCs w:val="24"/>
          <w:lang w:val="ru-RU"/>
        </w:rPr>
        <w:t>воспитывать привычки культурного поведения и общения с людьми, основ этикета, правил поведения в общественных местах;</w:t>
      </w:r>
    </w:p>
    <w:p w:rsidR="00C07082" w:rsidRDefault="00EE2671">
      <w:pPr>
        <w:pStyle w:val="20"/>
        <w:numPr>
          <w:ilvl w:val="0"/>
          <w:numId w:val="20"/>
        </w:numPr>
        <w:shd w:val="clear" w:color="auto" w:fill="auto"/>
        <w:tabs>
          <w:tab w:val="left" w:pos="1022"/>
        </w:tabs>
        <w:spacing w:before="0" w:after="0" w:line="276" w:lineRule="auto"/>
        <w:ind w:firstLine="709"/>
        <w:jc w:val="both"/>
        <w:rPr>
          <w:b/>
          <w:i/>
          <w:sz w:val="24"/>
          <w:szCs w:val="24"/>
          <w:lang w:val="ru-RU"/>
        </w:rPr>
      </w:pPr>
      <w:r>
        <w:rPr>
          <w:b/>
          <w:i/>
          <w:sz w:val="24"/>
          <w:szCs w:val="24"/>
          <w:lang w:val="ru-RU"/>
        </w:rPr>
        <w:t xml:space="preserve">в области формирования основ гражданственности и патриотизма: </w:t>
      </w:r>
    </w:p>
    <w:p w:rsidR="00C07082" w:rsidRDefault="00EE2671">
      <w:pPr>
        <w:pStyle w:val="20"/>
        <w:numPr>
          <w:ilvl w:val="0"/>
          <w:numId w:val="22"/>
        </w:numPr>
        <w:shd w:val="clear" w:color="auto" w:fill="auto"/>
        <w:tabs>
          <w:tab w:val="left" w:pos="993"/>
        </w:tabs>
        <w:spacing w:before="0" w:after="0" w:line="276" w:lineRule="auto"/>
        <w:ind w:left="0" w:firstLine="709"/>
        <w:jc w:val="both"/>
        <w:rPr>
          <w:sz w:val="24"/>
          <w:szCs w:val="24"/>
          <w:lang w:val="ru-RU"/>
        </w:rPr>
      </w:pPr>
      <w:r>
        <w:rPr>
          <w:sz w:val="24"/>
          <w:szCs w:val="24"/>
          <w:lang w:val="ru-RU"/>
        </w:rPr>
        <w:t>воспитывать патриотические и интернациональные чувства, уважительное отношение к Родине, к представителям разных национальностей, интерес к их культуре и обычаям;</w:t>
      </w:r>
    </w:p>
    <w:p w:rsidR="00C07082" w:rsidRDefault="00EE2671">
      <w:pPr>
        <w:pStyle w:val="20"/>
        <w:numPr>
          <w:ilvl w:val="0"/>
          <w:numId w:val="22"/>
        </w:numPr>
        <w:shd w:val="clear" w:color="auto" w:fill="auto"/>
        <w:tabs>
          <w:tab w:val="left" w:pos="993"/>
        </w:tabs>
        <w:spacing w:before="0" w:after="0" w:line="276" w:lineRule="auto"/>
        <w:ind w:left="0" w:firstLine="709"/>
        <w:jc w:val="both"/>
        <w:rPr>
          <w:sz w:val="24"/>
          <w:szCs w:val="24"/>
          <w:lang w:val="ru-RU"/>
        </w:rPr>
      </w:pPr>
      <w:r>
        <w:rPr>
          <w:sz w:val="24"/>
          <w:szCs w:val="24"/>
          <w:lang w:val="ru-RU"/>
        </w:rPr>
        <w:t>расширять представления детей о государственных праздниках и поддерживать интерес детей к событиям, происходящим в стране, развивать чувство гордости за достижения страны в области спорта, науки и искусства, служения и верности интересам страны;</w:t>
      </w:r>
    </w:p>
    <w:p w:rsidR="00C07082" w:rsidRDefault="00EE2671">
      <w:pPr>
        <w:pStyle w:val="20"/>
        <w:numPr>
          <w:ilvl w:val="0"/>
          <w:numId w:val="22"/>
        </w:numPr>
        <w:shd w:val="clear" w:color="auto" w:fill="auto"/>
        <w:tabs>
          <w:tab w:val="left" w:pos="993"/>
        </w:tabs>
        <w:spacing w:before="0" w:after="0" w:line="276" w:lineRule="auto"/>
        <w:ind w:left="0" w:firstLine="709"/>
        <w:jc w:val="both"/>
        <w:rPr>
          <w:sz w:val="24"/>
          <w:szCs w:val="24"/>
          <w:lang w:val="ru-RU"/>
        </w:rPr>
      </w:pPr>
      <w:r>
        <w:rPr>
          <w:sz w:val="24"/>
          <w:szCs w:val="24"/>
          <w:lang w:val="ru-RU"/>
        </w:rPr>
        <w:t>знакомить с целями и доступными практиками волонтерства в России и включать детей при поддержке взрослых в социальные акции, волонтерские мероприятия в ОО и в населенном пункте;</w:t>
      </w:r>
    </w:p>
    <w:p w:rsidR="00C07082" w:rsidRDefault="00EE2671">
      <w:pPr>
        <w:pStyle w:val="20"/>
        <w:numPr>
          <w:ilvl w:val="0"/>
          <w:numId w:val="22"/>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интерес детей к населенному пункту, в котором живет, переживание чувства удивления, восхищения достопримечательностями, событиями прошлого и настоящего; поощрять активное участие в праздновании событий, связанных с его местом проживания;</w:t>
      </w:r>
    </w:p>
    <w:p w:rsidR="00C07082" w:rsidRDefault="00EE2671">
      <w:pPr>
        <w:pStyle w:val="20"/>
        <w:numPr>
          <w:ilvl w:val="0"/>
          <w:numId w:val="20"/>
        </w:numPr>
        <w:shd w:val="clear" w:color="auto" w:fill="auto"/>
        <w:tabs>
          <w:tab w:val="left" w:pos="1018"/>
        </w:tabs>
        <w:spacing w:before="0" w:after="0" w:line="276" w:lineRule="auto"/>
        <w:ind w:firstLine="709"/>
        <w:jc w:val="both"/>
        <w:rPr>
          <w:b/>
          <w:i/>
          <w:sz w:val="24"/>
          <w:szCs w:val="24"/>
        </w:rPr>
      </w:pPr>
      <w:r>
        <w:rPr>
          <w:b/>
          <w:i/>
          <w:sz w:val="24"/>
          <w:szCs w:val="24"/>
        </w:rPr>
        <w:t>в сфере трудового воспитания:</w:t>
      </w:r>
    </w:p>
    <w:p w:rsidR="00C07082" w:rsidRDefault="00EE2671">
      <w:pPr>
        <w:pStyle w:val="20"/>
        <w:numPr>
          <w:ilvl w:val="0"/>
          <w:numId w:val="23"/>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ценностное отношение к труду взрослых;</w:t>
      </w:r>
    </w:p>
    <w:p w:rsidR="00C07082" w:rsidRDefault="00EE2671">
      <w:pPr>
        <w:pStyle w:val="20"/>
        <w:numPr>
          <w:ilvl w:val="0"/>
          <w:numId w:val="23"/>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представления о труде как ценности общества, о разнообразии и взаимосвязи видов труда и профессий;</w:t>
      </w:r>
    </w:p>
    <w:p w:rsidR="00C07082" w:rsidRDefault="00EE2671">
      <w:pPr>
        <w:pStyle w:val="20"/>
        <w:numPr>
          <w:ilvl w:val="0"/>
          <w:numId w:val="23"/>
        </w:numPr>
        <w:shd w:val="clear" w:color="auto" w:fill="auto"/>
        <w:tabs>
          <w:tab w:val="left" w:pos="993"/>
        </w:tabs>
        <w:spacing w:before="0" w:after="0" w:line="276" w:lineRule="auto"/>
        <w:ind w:left="0" w:firstLine="709"/>
        <w:jc w:val="both"/>
        <w:rPr>
          <w:sz w:val="24"/>
          <w:szCs w:val="24"/>
          <w:lang w:val="ru-RU"/>
        </w:rPr>
      </w:pPr>
      <w:r>
        <w:rPr>
          <w:sz w:val="24"/>
          <w:szCs w:val="24"/>
          <w:lang w:val="ru-RU"/>
        </w:rPr>
        <w:t xml:space="preserve">формировать элементы финансовой грамотности, осознания материальных </w:t>
      </w:r>
      <w:r>
        <w:rPr>
          <w:sz w:val="24"/>
          <w:szCs w:val="24"/>
          <w:lang w:val="ru-RU"/>
        </w:rPr>
        <w:lastRenderedPageBreak/>
        <w:t>возможностей родителей (законных представителей), ограниченности материальных ресурсов;</w:t>
      </w:r>
    </w:p>
    <w:p w:rsidR="00C07082" w:rsidRDefault="00EE2671">
      <w:pPr>
        <w:pStyle w:val="20"/>
        <w:numPr>
          <w:ilvl w:val="0"/>
          <w:numId w:val="23"/>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интерес и самостоятельность в разных видах доступного труда, умения включаться в реальные трудовые связи со взрослыми и сверстниками; поддерживать освоение умений сотрудничества в совместном труде; воспитывать ответственность, добросовестность, стремление к участию в труде взрослых, оказанию посильной помощи;</w:t>
      </w:r>
    </w:p>
    <w:p w:rsidR="00C07082" w:rsidRDefault="00EE2671">
      <w:pPr>
        <w:pStyle w:val="20"/>
        <w:numPr>
          <w:ilvl w:val="0"/>
          <w:numId w:val="20"/>
        </w:numPr>
        <w:shd w:val="clear" w:color="auto" w:fill="auto"/>
        <w:tabs>
          <w:tab w:val="left" w:pos="1027"/>
        </w:tabs>
        <w:spacing w:before="0" w:after="0" w:line="276" w:lineRule="auto"/>
        <w:ind w:firstLine="709"/>
        <w:jc w:val="both"/>
        <w:rPr>
          <w:b/>
          <w:i/>
          <w:sz w:val="24"/>
          <w:szCs w:val="24"/>
          <w:lang w:val="ru-RU"/>
        </w:rPr>
      </w:pPr>
      <w:r>
        <w:rPr>
          <w:b/>
          <w:i/>
          <w:sz w:val="24"/>
          <w:szCs w:val="24"/>
          <w:lang w:val="ru-RU"/>
        </w:rPr>
        <w:t>в области формирования безопасного поведения:</w:t>
      </w:r>
    </w:p>
    <w:p w:rsidR="00C07082" w:rsidRDefault="00EE2671">
      <w:pPr>
        <w:pStyle w:val="20"/>
        <w:numPr>
          <w:ilvl w:val="0"/>
          <w:numId w:val="24"/>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представления об опасных для человека ситуациях в быту, в природе и способах правильного поведения; о правилах безопасности дорожного движения в качестве пешехода и пассажира транспортного средства;</w:t>
      </w:r>
    </w:p>
    <w:p w:rsidR="00C07082" w:rsidRDefault="00EE2671">
      <w:pPr>
        <w:pStyle w:val="20"/>
        <w:numPr>
          <w:ilvl w:val="0"/>
          <w:numId w:val="24"/>
        </w:numPr>
        <w:shd w:val="clear" w:color="auto" w:fill="auto"/>
        <w:tabs>
          <w:tab w:val="left" w:pos="993"/>
        </w:tabs>
        <w:spacing w:before="0" w:after="0" w:line="276" w:lineRule="auto"/>
        <w:ind w:left="0" w:firstLine="709"/>
        <w:jc w:val="both"/>
        <w:rPr>
          <w:sz w:val="24"/>
          <w:szCs w:val="24"/>
          <w:lang w:val="ru-RU"/>
        </w:rPr>
      </w:pPr>
      <w:r>
        <w:rPr>
          <w:sz w:val="24"/>
          <w:szCs w:val="24"/>
          <w:lang w:val="ru-RU"/>
        </w:rPr>
        <w:t>воспитывать осторожное и осмотрительное отношение к потенциально опасным для человека ситуациям в общении, в быту, на улице, в природе, в сети Интернет.</w:t>
      </w:r>
    </w:p>
    <w:p w:rsidR="00C07082" w:rsidRDefault="00EE2671">
      <w:pPr>
        <w:pStyle w:val="20"/>
        <w:shd w:val="clear" w:color="auto" w:fill="auto"/>
        <w:tabs>
          <w:tab w:val="left" w:pos="1531"/>
        </w:tabs>
        <w:spacing w:before="0" w:after="0" w:line="276" w:lineRule="auto"/>
        <w:ind w:left="709"/>
        <w:jc w:val="both"/>
        <w:rPr>
          <w:sz w:val="24"/>
          <w:szCs w:val="24"/>
        </w:rPr>
      </w:pPr>
      <w:r>
        <w:rPr>
          <w:b/>
          <w:sz w:val="24"/>
          <w:szCs w:val="24"/>
        </w:rPr>
        <w:t>Содержание</w:t>
      </w:r>
      <w:r>
        <w:rPr>
          <w:sz w:val="24"/>
          <w:szCs w:val="24"/>
        </w:rPr>
        <w:t xml:space="preserve"> образовательной деятельности.</w:t>
      </w:r>
    </w:p>
    <w:p w:rsidR="00C07082" w:rsidRDefault="00EE2671">
      <w:pPr>
        <w:pStyle w:val="20"/>
        <w:numPr>
          <w:ilvl w:val="0"/>
          <w:numId w:val="25"/>
        </w:numPr>
        <w:shd w:val="clear" w:color="auto" w:fill="auto"/>
        <w:tabs>
          <w:tab w:val="left" w:pos="989"/>
        </w:tabs>
        <w:spacing w:before="0" w:after="0" w:line="276" w:lineRule="auto"/>
        <w:ind w:firstLine="709"/>
        <w:jc w:val="both"/>
        <w:rPr>
          <w:b/>
          <w:i/>
          <w:sz w:val="24"/>
          <w:szCs w:val="24"/>
        </w:rPr>
      </w:pPr>
      <w:r>
        <w:rPr>
          <w:b/>
          <w:i/>
          <w:sz w:val="24"/>
          <w:szCs w:val="24"/>
        </w:rPr>
        <w:t>В сфере социальных отношений.</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Педагог обеспечивает детям возможность осознания и признания собственных ошибок, рефлексии качества решения поставленных задач, определения путей развития. Знакомит детей с их правами, возможными вариантами поведения и реакций в случае их нарушения. Воспитывает осознанное отношение к своему будущему и стремление быть полезным обществу.</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Педагог знакомит детей с изменением позиции человека с возрастом (ребёнок посещает ДОО, затем учится в общеобразовательной организации, в колледже, вузе, взрослый работает, пожилой человек передает опыт последующим поколениям). Объясняет детям о необходимости укрепления связи между поколениями, взаимной поддержки детей и взрослых.</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Обогащает представления детей об общеобразовательной организации, школьниках, учителе; поддерживает стремление к школьному обучению, к познанию, освоению чтения, письма. Расширяет представление о роли общеобразовательной организации в жизни людей.</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Педагог развивает умение детей распознавать собственные эмоции и чувства, понимать чувства и переживания окружающих; учит понимать эмоциональное состояние сверстников по невербальным признакам (обращает внимание на мимику, позу, поведение); помогает находить причины и следствия возникновения эмоций, анализировать свои переживания и рассказывать о них; использовать социально приемлемые способы проявления эмоций и доступных возрасту способы произвольной регуляции эмоциональных состояний (сменить вид деятельности и прочее). Демонстрирует детям отражение эмоциональных состояний в природе и произведениях искусства.</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Расширяет представления о семье, семейных и родственных отношениях: взаимные чувства, правила общения в семье, значимые и памятные события, досуг семьи, семейный бюджет.</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Обогащает представления о нравственных качествах людей, их проявлении в поступках и взаимоотношениях.</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Педагог развивает умение сотрудничать со сверстниками: побуждает к обсуждению планов, советуется с детьми по поводу дел в группе; поддерживает обращенность и интерес к мнению сверстника, инициирует ситуации взаимопомощи детей в различных видах деятельности; подчеркивает ценность каждого ребёнка и его вклада в общее дело; способствует тому, чтобы дети в течение дня в различных видах деятельности выбирали партнеров по интересам; помогает устанавливать детям темп совместных действий.</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 xml:space="preserve">Воспитывает привычку без напоминаний использовать в общении со сверстниками и </w:t>
      </w:r>
      <w:r>
        <w:rPr>
          <w:sz w:val="24"/>
          <w:szCs w:val="24"/>
          <w:lang w:val="ru-RU"/>
        </w:rPr>
        <w:lastRenderedPageBreak/>
        <w:t>взрослыми формулы словесной вежливости (приветствие, прощание, просьбы, извинения).</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Приучает детей самостоятельно соблюдать установленный порядок поведения в группе, регулировать собственную активность. Обогащает представления о том, что они самые младшие среди детей в ОО, но уже могут помогать взрослым, готовятся к обучению в начальных классах.</w:t>
      </w:r>
    </w:p>
    <w:p w:rsidR="00C07082" w:rsidRDefault="00EE2671">
      <w:pPr>
        <w:pStyle w:val="20"/>
        <w:numPr>
          <w:ilvl w:val="0"/>
          <w:numId w:val="25"/>
        </w:numPr>
        <w:shd w:val="clear" w:color="auto" w:fill="auto"/>
        <w:tabs>
          <w:tab w:val="left" w:pos="1018"/>
        </w:tabs>
        <w:spacing w:before="0" w:after="0" w:line="276" w:lineRule="auto"/>
        <w:ind w:firstLine="709"/>
        <w:jc w:val="both"/>
        <w:rPr>
          <w:b/>
          <w:i/>
          <w:sz w:val="24"/>
          <w:szCs w:val="24"/>
          <w:lang w:val="ru-RU"/>
        </w:rPr>
      </w:pPr>
      <w:r>
        <w:rPr>
          <w:b/>
          <w:i/>
          <w:sz w:val="24"/>
          <w:szCs w:val="24"/>
          <w:lang w:val="ru-RU"/>
        </w:rPr>
        <w:t>В области формирования основ гражданственности и патриотизма.</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Педагог воспитывает патриотические и интернациональные чувства, уважительное отношение к нашей Родине - России. Знакомит детей с признаками и характеристиками государства с учётом возрастных особенностей восприятия ими информации (территория государства и его границы, столица и так далее). Рассказывает, что Россия - самая большая страна мира и показывает на глобусе и карте. Расширяет представления о столице России – Москве и об административном центре федерального округа, на территории которого проживают дети. Знакомит с основными положениями порядка использования государственной символики (бережно хранить, вставать во время исполнения гимна страны).</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Обогащает представления о том, что в нашей стране мирно живут люди разных национальностей, воспитывает уважение к представителям разных национальностей, интерес к их культуре и обычаям.</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Знакомит детей с назначением и доступными практиками волонтерства в России, вызывает эмоциональный отклик, осознание важности и значимости волонтерского движения. Предлагает детям при поддержке родителей (законных представителей) включиться в социальные акции, волонтерские мероприятия в ОО и в населенном пункте.</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Расширяет представления детей о государственных праздниках: День России, День народного единства, День Государственного флага Российской Федерации, День Государственного герба Российской Федерации, День защитника Отечества, День Победы, Всемирный день авиации и космонавтики. Знакомит детей с праздниками: День полного освобождения Ленинграда от фашистской блокады; Международный день родного языка, День добровольца (волонтера) в России, День Конституции Российской Федерации. Включает детей в празднование событий, связанных с жизнью населенного пункта, - День рождения посёлка, празднование военных триумфов, памятные даты, связанные с жизнью и творчеством знаменитых горожан. Поощряет интерес детей к событиям, происходящим в стране, воспитывает чувство гордости за её достижения. Воспитывает уважение к защитникам Отечества, к памяти павших бойцов.</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Развивает интерес детей к населенному пункту, в котором живут, переживание чувства удивления, восхищения достопримечательностями, событиям прошлого и настоящего. Способствует проявлению активной деятельностной позиции детей: непосредственное познание достопримечательностей родного населенного пункта на прогулках и экскурсиях, чтение произведений детской литературы, в которой представлена художественно-эстетическая оценка родного края. Учит детей действовать с картой, создавать коллажи и макеты локаций, использовать макеты в различных видах деятельности. Знакомит детей с жизнью и творчеством знаменитых горожан; с профессиями, связанными со спецификой родного населенного пункта.</w:t>
      </w:r>
    </w:p>
    <w:p w:rsidR="00C07082" w:rsidRDefault="00EE2671">
      <w:pPr>
        <w:pStyle w:val="20"/>
        <w:numPr>
          <w:ilvl w:val="0"/>
          <w:numId w:val="25"/>
        </w:numPr>
        <w:shd w:val="clear" w:color="auto" w:fill="auto"/>
        <w:tabs>
          <w:tab w:val="left" w:pos="1018"/>
        </w:tabs>
        <w:spacing w:before="0" w:after="0" w:line="276" w:lineRule="auto"/>
        <w:ind w:firstLine="709"/>
        <w:jc w:val="both"/>
        <w:rPr>
          <w:b/>
          <w:i/>
          <w:sz w:val="24"/>
          <w:szCs w:val="24"/>
        </w:rPr>
      </w:pPr>
      <w:r>
        <w:rPr>
          <w:b/>
          <w:i/>
          <w:sz w:val="24"/>
          <w:szCs w:val="24"/>
        </w:rPr>
        <w:t>В сфере трудового воспитания.</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 xml:space="preserve">Педагог расширяет и углубляет представления о труде взрослых путем знакомства детей с разными профессиями, рассказывает о современных профессиях, возникших в связи с потребностями людей. Организует встречи детей с представителями разных профессий, организует экскурсии с целью продемонстрировать реальные трудовые действия и </w:t>
      </w:r>
      <w:r>
        <w:rPr>
          <w:sz w:val="24"/>
          <w:szCs w:val="24"/>
          <w:lang w:val="ru-RU"/>
        </w:rPr>
        <w:lastRenderedPageBreak/>
        <w:t>взаимоотношения специалистов на работе, организует просмотры видеофильмов, мультфильмов, чтение художественно литературы для знакомства детей с многообразием профессий современного человека. Организует этические беседы с детьми с целью обсуждения требований, предъявляемых к человеку определенной профессии, раскрывает личностные качества, помогающие человеку стать профессионалом и качественно выполнять профессиональные обязанности.</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Педагог создает игровые и проблемные ситуации для расширения представлений детей об обмене ценностями в процессе производства и потребления товаров и услуг, о денежных отношениях в сфере обмена товаров и услуг, развития умений бережливости, рационального поведения в процессе реализации обменных операций: деньги - товар (продажа - покупка), формирует представления о реальной стоимости и цене отдельных продуктов питания, игрушек, детских книг. В процессе обсуждения с детьми основ финансовой грамотности педагог формирует элементы культуры потребления: бережного отношения к ресурсам потребления: воде, электричеству, продуктам питания, одежде, обуви, жилищу.</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Поощряет инициативность и самостоятельность детей в процессах самообслуживания в группе (расставить ровно стулья за столами в зоне учебной деятельности), создает проблемные и игровые ситуации для развития умений выполнять отдельные трудовые действия, привлекает к решению поставленных задач родителей (законных представителей) с целью создания дома условий для развития умений реализовывать элементы хозяйственно-бытового труда: вымыть тарелку после обеда, вытереть пыль в комнате, застелить кровать, погладить носовой платок, покормить домашнего питомца и тому подобное.</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Поддерживает коллективное выполнения детьми трудовых поручений во время дежурства, учит детей распределять между собой трудовые поручения для получения единого трудового результата, знакомит детей с правилами использования инструментов труда - ножниц, иголки и тому подобное.</w:t>
      </w:r>
    </w:p>
    <w:p w:rsidR="00C07082" w:rsidRDefault="00EE2671">
      <w:pPr>
        <w:pStyle w:val="20"/>
        <w:numPr>
          <w:ilvl w:val="0"/>
          <w:numId w:val="25"/>
        </w:numPr>
        <w:shd w:val="clear" w:color="auto" w:fill="auto"/>
        <w:tabs>
          <w:tab w:val="left" w:pos="1027"/>
        </w:tabs>
        <w:spacing w:before="0" w:after="0" w:line="276" w:lineRule="auto"/>
        <w:ind w:firstLine="709"/>
        <w:jc w:val="both"/>
        <w:rPr>
          <w:b/>
          <w:i/>
          <w:sz w:val="24"/>
          <w:szCs w:val="24"/>
          <w:lang w:val="ru-RU"/>
        </w:rPr>
      </w:pPr>
      <w:r>
        <w:rPr>
          <w:b/>
          <w:i/>
          <w:sz w:val="24"/>
          <w:szCs w:val="24"/>
          <w:lang w:val="ru-RU"/>
        </w:rPr>
        <w:t>В области формирования безопасного поведения.</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Педагог осуществляет ознакомление детей с правилами безопасного поведения в ситуациях, создающих угрозу жизни и здоровью ребёнка (погас свет, остался один в темноте, потерялся на улице, в лесу, в магазине, во время массового праздника, получил травму (ушиб, порез) и тому подобное). Создавая игровые, проблемные ситуации, досуги для детей, педагог активизирует самостоятельный опыт детей в области безопасного поведения, позволяет детям демонстрировать сформированные умения, связанные с безопасным поведением.</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Педагог инициирует самостоятельность и активность детей в соблюдении норм и правил безопасного поведения, ободряет похвалой правильно выполненные действия.</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Педагог рассказывает детям об элементарных правилах оказания первой медицинской помощи при первых признаках недомогания, травмах, ушибах. Закрепляет через организацию дидактических игр, упражнений действия детей, связанные с оказанием первой медицинской помощи.</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Организует встречи детей со специалистами, чьи профессии связаны с безопасностью (врач скорой помощи, полицейский, пожарный и другие) с целью обогащения представлений детей о безопасном поведении дома, на улице, в природе, в ОО, в местах большого скопления людей: в магазинах, на вокзалах, на праздниках, в развлекательных центрах и парках.</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Обсуждает с детьми правила безопасного общения и взаимодействия со сверстниками в разных жизненных ситуациях, поощряет стремление детей дошкольного возраста создать правила безопасного общения в группе.</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lastRenderedPageBreak/>
        <w:t>Обсуждает с детьми безопасные правила использования цифровых ресурсов, правила пользования мобильными телефонами с учётом требований Санитарных правил СП 2.4.3648-20 «Санитарно-эпидемиологические требования к организациям воспитания и обучения, отдыха и оздоровления детей и молодежи», утверждённых постановлением Главного государственного санитарного врача Российской Федерации от 28 сентября 2020 г. № 28 (зарегистрировано Министерством юстиции Российской Федерации 18 декабря 2020 г, регистрационный № 61573), действующим до 1 января 2027 года (далее - СП 2.4.3648-20), 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утверждённых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 до 1 марта 2027 года (далее - СанПиН 1.2.3685-21).</w:t>
      </w:r>
    </w:p>
    <w:p w:rsidR="00C07082" w:rsidRDefault="00EE2671">
      <w:pPr>
        <w:pStyle w:val="20"/>
        <w:shd w:val="clear" w:color="auto" w:fill="auto"/>
        <w:tabs>
          <w:tab w:val="left" w:pos="1345"/>
        </w:tabs>
        <w:spacing w:before="0" w:after="0" w:line="276" w:lineRule="auto"/>
        <w:jc w:val="both"/>
        <w:rPr>
          <w:b/>
          <w:sz w:val="24"/>
          <w:szCs w:val="24"/>
          <w:lang w:val="ru-RU"/>
        </w:rPr>
      </w:pPr>
      <w:r>
        <w:rPr>
          <w:b/>
          <w:sz w:val="24"/>
          <w:szCs w:val="24"/>
          <w:lang w:val="ru-RU"/>
        </w:rPr>
        <w:t xml:space="preserve">2.1.1.3. Решение совокупных задач воспитания в рамках образовательной области «Социально-коммуникативное развитие» направлено на приобщение детей к ценностям «Родина», «Природа», «Семья», «Человек», «Жизнь», «Милосердие», «Добро», «Дружба», «Сотрудничество», «Труд». Это предполагает решение задач нескольких направлений воспитания  </w:t>
      </w:r>
      <w:r>
        <w:rPr>
          <w:bCs/>
          <w:color w:val="0000FF"/>
          <w:sz w:val="24"/>
          <w:szCs w:val="24"/>
          <w:lang w:val="ru-RU"/>
        </w:rPr>
        <w:t>(пункт 8 раздела 18 ФОП ДО</w:t>
      </w:r>
      <w:r>
        <w:rPr>
          <w:bCs/>
          <w:sz w:val="24"/>
          <w:szCs w:val="24"/>
          <w:lang w:val="ru-RU"/>
        </w:rPr>
        <w:t>)</w:t>
      </w:r>
      <w:r>
        <w:rPr>
          <w:b/>
          <w:sz w:val="24"/>
          <w:szCs w:val="24"/>
          <w:lang w:val="ru-RU"/>
        </w:rPr>
        <w:t>:</w:t>
      </w:r>
    </w:p>
    <w:p w:rsidR="00C07082" w:rsidRDefault="00EE2671">
      <w:pPr>
        <w:pStyle w:val="20"/>
        <w:numPr>
          <w:ilvl w:val="0"/>
          <w:numId w:val="26"/>
        </w:numPr>
        <w:shd w:val="clear" w:color="auto" w:fill="auto"/>
        <w:tabs>
          <w:tab w:val="left" w:pos="993"/>
        </w:tabs>
        <w:spacing w:before="0" w:after="0" w:line="276" w:lineRule="auto"/>
        <w:ind w:left="0" w:firstLine="709"/>
        <w:jc w:val="both"/>
        <w:rPr>
          <w:sz w:val="24"/>
          <w:szCs w:val="24"/>
          <w:lang w:val="ru-RU"/>
        </w:rPr>
      </w:pPr>
      <w:r>
        <w:rPr>
          <w:sz w:val="24"/>
          <w:szCs w:val="24"/>
          <w:lang w:val="ru-RU"/>
        </w:rPr>
        <w:t>воспитание уважения к своей семье, своему населенному пункту, родному краю, своей стране;</w:t>
      </w:r>
    </w:p>
    <w:p w:rsidR="00C07082" w:rsidRDefault="00EE2671">
      <w:pPr>
        <w:pStyle w:val="20"/>
        <w:numPr>
          <w:ilvl w:val="0"/>
          <w:numId w:val="26"/>
        </w:numPr>
        <w:shd w:val="clear" w:color="auto" w:fill="auto"/>
        <w:tabs>
          <w:tab w:val="left" w:pos="993"/>
        </w:tabs>
        <w:spacing w:before="0" w:after="0" w:line="276" w:lineRule="auto"/>
        <w:ind w:left="0" w:firstLine="709"/>
        <w:jc w:val="both"/>
        <w:rPr>
          <w:sz w:val="24"/>
          <w:szCs w:val="24"/>
          <w:lang w:val="ru-RU"/>
        </w:rPr>
      </w:pPr>
      <w:r>
        <w:rPr>
          <w:sz w:val="24"/>
          <w:szCs w:val="24"/>
          <w:lang w:val="ru-RU"/>
        </w:rPr>
        <w:t>воспитание уважительного отношения к другим людям - детям и взрослым (родителям (законным представителям), педагогам, соседям и другим), вне зависимости от их этнической и национальной принадлежности;</w:t>
      </w:r>
    </w:p>
    <w:p w:rsidR="00C07082" w:rsidRDefault="00EE2671">
      <w:pPr>
        <w:pStyle w:val="20"/>
        <w:numPr>
          <w:ilvl w:val="0"/>
          <w:numId w:val="26"/>
        </w:numPr>
        <w:shd w:val="clear" w:color="auto" w:fill="auto"/>
        <w:tabs>
          <w:tab w:val="left" w:pos="993"/>
        </w:tabs>
        <w:spacing w:before="0" w:after="0" w:line="276" w:lineRule="auto"/>
        <w:ind w:left="0" w:firstLine="709"/>
        <w:jc w:val="both"/>
        <w:rPr>
          <w:sz w:val="24"/>
          <w:szCs w:val="24"/>
          <w:lang w:val="ru-RU"/>
        </w:rPr>
      </w:pPr>
      <w:r>
        <w:rPr>
          <w:sz w:val="24"/>
          <w:szCs w:val="24"/>
          <w:lang w:val="ru-RU"/>
        </w:rPr>
        <w:t>воспитание ценностного отношения к культурному наследию своего народа, к нравственным и культурным традициям России;</w:t>
      </w:r>
    </w:p>
    <w:p w:rsidR="00C07082" w:rsidRDefault="00EE2671">
      <w:pPr>
        <w:pStyle w:val="20"/>
        <w:numPr>
          <w:ilvl w:val="0"/>
          <w:numId w:val="26"/>
        </w:numPr>
        <w:shd w:val="clear" w:color="auto" w:fill="auto"/>
        <w:tabs>
          <w:tab w:val="left" w:pos="993"/>
        </w:tabs>
        <w:spacing w:before="0" w:after="0" w:line="276" w:lineRule="auto"/>
        <w:ind w:left="0" w:firstLine="709"/>
        <w:jc w:val="both"/>
        <w:rPr>
          <w:sz w:val="24"/>
          <w:szCs w:val="24"/>
          <w:lang w:val="ru-RU"/>
        </w:rPr>
      </w:pPr>
      <w:r>
        <w:rPr>
          <w:sz w:val="24"/>
          <w:szCs w:val="24"/>
          <w:lang w:val="ru-RU"/>
        </w:rPr>
        <w:t>содействие становлению целостной картины мира, основанной на представлениях о добре и зле, красоте и уродстве, правде и лжи;</w:t>
      </w:r>
    </w:p>
    <w:p w:rsidR="00C07082" w:rsidRDefault="00EE2671">
      <w:pPr>
        <w:pStyle w:val="20"/>
        <w:numPr>
          <w:ilvl w:val="0"/>
          <w:numId w:val="26"/>
        </w:numPr>
        <w:shd w:val="clear" w:color="auto" w:fill="auto"/>
        <w:tabs>
          <w:tab w:val="left" w:pos="993"/>
        </w:tabs>
        <w:spacing w:before="0" w:after="0" w:line="276" w:lineRule="auto"/>
        <w:ind w:left="0" w:firstLine="709"/>
        <w:jc w:val="both"/>
        <w:rPr>
          <w:sz w:val="24"/>
          <w:szCs w:val="24"/>
          <w:lang w:val="ru-RU"/>
        </w:rPr>
      </w:pPr>
      <w:r>
        <w:rPr>
          <w:sz w:val="24"/>
          <w:szCs w:val="24"/>
          <w:lang w:val="ru-RU"/>
        </w:rPr>
        <w:t>воспитание социальных чувств и навыков: способности к сопереживанию, общительности, дружелюбия, сотрудничества, умения соблюдать правила, активной личностной позиции;</w:t>
      </w:r>
    </w:p>
    <w:p w:rsidR="00C07082" w:rsidRDefault="00EE2671">
      <w:pPr>
        <w:pStyle w:val="20"/>
        <w:numPr>
          <w:ilvl w:val="0"/>
          <w:numId w:val="26"/>
        </w:numPr>
        <w:shd w:val="clear" w:color="auto" w:fill="auto"/>
        <w:tabs>
          <w:tab w:val="left" w:pos="993"/>
        </w:tabs>
        <w:spacing w:before="0" w:after="0" w:line="276" w:lineRule="auto"/>
        <w:ind w:left="0" w:firstLine="709"/>
        <w:jc w:val="both"/>
        <w:rPr>
          <w:sz w:val="24"/>
          <w:szCs w:val="24"/>
          <w:lang w:val="ru-RU"/>
        </w:rPr>
      </w:pPr>
      <w:r>
        <w:rPr>
          <w:sz w:val="24"/>
          <w:szCs w:val="24"/>
          <w:lang w:val="ru-RU"/>
        </w:rPr>
        <w:t>создание условий для возникновения у ребёнка нравственного, социально значимого поступка, приобретения ребёнком опыта милосердия и заботы;</w:t>
      </w:r>
    </w:p>
    <w:p w:rsidR="00C07082" w:rsidRDefault="00EE2671">
      <w:pPr>
        <w:pStyle w:val="20"/>
        <w:numPr>
          <w:ilvl w:val="0"/>
          <w:numId w:val="26"/>
        </w:numPr>
        <w:shd w:val="clear" w:color="auto" w:fill="auto"/>
        <w:tabs>
          <w:tab w:val="left" w:pos="993"/>
        </w:tabs>
        <w:spacing w:before="0" w:after="0" w:line="276" w:lineRule="auto"/>
        <w:ind w:left="0" w:firstLine="709"/>
        <w:jc w:val="both"/>
        <w:rPr>
          <w:sz w:val="24"/>
          <w:szCs w:val="24"/>
          <w:lang w:val="ru-RU"/>
        </w:rPr>
      </w:pPr>
      <w:r>
        <w:rPr>
          <w:sz w:val="24"/>
          <w:szCs w:val="24"/>
          <w:lang w:val="ru-RU"/>
        </w:rPr>
        <w:t>поддержка трудового усилия, привычки к доступному дошкольнику напряжению физических, умственных и нравственных сил для решения трудовой задачи;</w:t>
      </w:r>
    </w:p>
    <w:p w:rsidR="00C07082" w:rsidRDefault="00EE2671">
      <w:pPr>
        <w:pStyle w:val="20"/>
        <w:numPr>
          <w:ilvl w:val="0"/>
          <w:numId w:val="26"/>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формирование способности бережно и уважительно относиться к результатам своего труда и труда других людей.</w:t>
      </w:r>
    </w:p>
    <w:p w:rsidR="00C07082" w:rsidRDefault="00EE2671">
      <w:pPr>
        <w:pStyle w:val="20"/>
        <w:shd w:val="clear" w:color="auto" w:fill="auto"/>
        <w:tabs>
          <w:tab w:val="left" w:pos="1124"/>
        </w:tabs>
        <w:spacing w:before="0" w:after="0" w:line="276" w:lineRule="auto"/>
        <w:rPr>
          <w:b/>
          <w:sz w:val="24"/>
          <w:szCs w:val="24"/>
          <w:lang w:val="ru-RU"/>
        </w:rPr>
      </w:pPr>
      <w:r>
        <w:rPr>
          <w:b/>
          <w:sz w:val="24"/>
          <w:szCs w:val="24"/>
          <w:lang w:val="ru-RU"/>
        </w:rPr>
        <w:t xml:space="preserve">2.1.1.4. Содержание образовательной деятельности с детьми дошкольного возраста с ЗПР </w:t>
      </w:r>
      <w:r>
        <w:rPr>
          <w:color w:val="0000FF"/>
          <w:sz w:val="24"/>
          <w:szCs w:val="24"/>
          <w:lang w:val="ru-RU"/>
        </w:rPr>
        <w:t>(пункт 34.4 ФАОП ДО для обучающихся с ОВЗ)</w:t>
      </w:r>
      <w:r>
        <w:rPr>
          <w:b/>
          <w:sz w:val="24"/>
          <w:szCs w:val="24"/>
          <w:lang w:val="ru-RU"/>
        </w:rPr>
        <w:t>.</w:t>
      </w:r>
    </w:p>
    <w:p w:rsidR="00C07082" w:rsidRDefault="00EE2671">
      <w:pPr>
        <w:jc w:val="both"/>
        <w:rPr>
          <w:sz w:val="24"/>
          <w:szCs w:val="24"/>
        </w:rPr>
      </w:pPr>
      <w:r>
        <w:rPr>
          <w:b/>
          <w:bCs/>
          <w:sz w:val="24"/>
          <w:szCs w:val="24"/>
        </w:rPr>
        <w:t>2.1.1.4.1. Цели, задачи и содержание области "Социально-коммуникативное развитие" обучающихся дошкольного возраста в условиях Организации представлены следующими разделами:</w:t>
      </w:r>
    </w:p>
    <w:p w:rsidR="00C07082" w:rsidRDefault="00EE2671">
      <w:pPr>
        <w:ind w:firstLine="420"/>
        <w:jc w:val="both"/>
        <w:rPr>
          <w:sz w:val="24"/>
          <w:szCs w:val="24"/>
        </w:rPr>
      </w:pPr>
      <w:r>
        <w:rPr>
          <w:sz w:val="24"/>
          <w:szCs w:val="24"/>
        </w:rPr>
        <w:t>Социализация, развитие общения, нравственное и патриотическое воспитание. Ребенок в семье и сообществе;</w:t>
      </w:r>
    </w:p>
    <w:p w:rsidR="00C07082" w:rsidRDefault="00EE2671">
      <w:pPr>
        <w:ind w:firstLine="420"/>
        <w:jc w:val="both"/>
        <w:rPr>
          <w:sz w:val="24"/>
          <w:szCs w:val="24"/>
        </w:rPr>
      </w:pPr>
      <w:r>
        <w:rPr>
          <w:sz w:val="24"/>
          <w:szCs w:val="24"/>
        </w:rPr>
        <w:t>Самообслуживание, самостоятельность, трудовое воспитание;</w:t>
      </w:r>
    </w:p>
    <w:p w:rsidR="00C07082" w:rsidRDefault="00EE2671">
      <w:pPr>
        <w:ind w:firstLine="420"/>
        <w:jc w:val="both"/>
        <w:rPr>
          <w:sz w:val="24"/>
          <w:szCs w:val="24"/>
        </w:rPr>
      </w:pPr>
      <w:r>
        <w:rPr>
          <w:sz w:val="24"/>
          <w:szCs w:val="24"/>
        </w:rPr>
        <w:t>Формирование основ безопасного поведения.</w:t>
      </w:r>
    </w:p>
    <w:p w:rsidR="00C07082" w:rsidRDefault="00EE2671">
      <w:pPr>
        <w:ind w:firstLine="420"/>
        <w:jc w:val="both"/>
        <w:rPr>
          <w:sz w:val="24"/>
          <w:szCs w:val="24"/>
        </w:rPr>
      </w:pPr>
      <w:r>
        <w:rPr>
          <w:sz w:val="24"/>
          <w:szCs w:val="24"/>
        </w:rPr>
        <w:t xml:space="preserve">Общие задачи раздела "Социализация, развитие общения, нравственное и патриотическое </w:t>
      </w:r>
      <w:r>
        <w:rPr>
          <w:sz w:val="24"/>
          <w:szCs w:val="24"/>
        </w:rPr>
        <w:lastRenderedPageBreak/>
        <w:t>воспитание. Ребенок в семье и сообществе":</w:t>
      </w:r>
    </w:p>
    <w:p w:rsidR="00C07082" w:rsidRDefault="00EE2671">
      <w:pPr>
        <w:ind w:firstLine="420"/>
        <w:jc w:val="both"/>
        <w:rPr>
          <w:sz w:val="24"/>
          <w:szCs w:val="24"/>
        </w:rPr>
      </w:pPr>
      <w:r>
        <w:rPr>
          <w:sz w:val="24"/>
          <w:szCs w:val="24"/>
        </w:rPr>
        <w:t>развивать общение и игровую деятельность: создавать условия для позитивной социализации и развития инициативы ребенка на основе сотрудничества с педагогическим работником и другими детьми; формировать умения и навыки общения в игровой деятельности; развивать коммуникативные способности обучающизся;</w:t>
      </w:r>
    </w:p>
    <w:p w:rsidR="00C07082" w:rsidRDefault="00EE2671">
      <w:pPr>
        <w:ind w:firstLine="420"/>
        <w:jc w:val="both"/>
        <w:rPr>
          <w:sz w:val="24"/>
          <w:szCs w:val="24"/>
        </w:rPr>
      </w:pPr>
      <w:r>
        <w:rPr>
          <w:sz w:val="24"/>
          <w:szCs w:val="24"/>
        </w:rPr>
        <w:t>приобщать к элементарным общепринятым нормам и правилам взаимоотношений с другими детьми и педагогическим работником: поддерживать доброжелательное отношение обучающихся друг к другу и положительное взаимодействие обучающихся друг с другом в разных видах деятельности;</w:t>
      </w:r>
    </w:p>
    <w:p w:rsidR="00C07082" w:rsidRDefault="00EE2671">
      <w:pPr>
        <w:ind w:firstLine="420"/>
        <w:jc w:val="both"/>
        <w:rPr>
          <w:sz w:val="24"/>
          <w:szCs w:val="24"/>
        </w:rPr>
      </w:pPr>
      <w:r>
        <w:rPr>
          <w:sz w:val="24"/>
          <w:szCs w:val="24"/>
        </w:rPr>
        <w:t>формировать основы нравственной культуры;</w:t>
      </w:r>
    </w:p>
    <w:p w:rsidR="00C07082" w:rsidRDefault="00EE2671">
      <w:pPr>
        <w:ind w:firstLine="420"/>
        <w:jc w:val="both"/>
        <w:rPr>
          <w:sz w:val="24"/>
          <w:szCs w:val="24"/>
        </w:rPr>
      </w:pPr>
      <w:r>
        <w:rPr>
          <w:sz w:val="24"/>
          <w:szCs w:val="24"/>
        </w:rPr>
        <w:t>формировать гендерную, семейную, гражданскую принадлежности: формировать идентификацию обучающихся с членами семьи, другими детьми и педагогическим работником, способствовать развитию патриотических чувств;</w:t>
      </w:r>
    </w:p>
    <w:p w:rsidR="00C07082" w:rsidRDefault="00EE2671">
      <w:pPr>
        <w:ind w:firstLine="420"/>
        <w:jc w:val="both"/>
        <w:rPr>
          <w:sz w:val="24"/>
          <w:szCs w:val="24"/>
        </w:rPr>
      </w:pPr>
      <w:r>
        <w:rPr>
          <w:sz w:val="24"/>
          <w:szCs w:val="24"/>
        </w:rPr>
        <w:t>формировать готовность к усвоению социокультурных и духовно-нравственных ценностей с учетом этнокультурной ситуации развития обучающихся.</w:t>
      </w:r>
    </w:p>
    <w:p w:rsidR="00C07082" w:rsidRDefault="00EE2671">
      <w:pPr>
        <w:ind w:firstLine="708"/>
        <w:jc w:val="both"/>
        <w:rPr>
          <w:b/>
          <w:bCs/>
          <w:sz w:val="24"/>
          <w:szCs w:val="24"/>
        </w:rPr>
      </w:pPr>
      <w:r>
        <w:rPr>
          <w:b/>
          <w:bCs/>
          <w:sz w:val="24"/>
          <w:szCs w:val="24"/>
        </w:rPr>
        <w:t>Задачи, актуальные для работы с детьми с ЗПР дошкольного возраста:</w:t>
      </w:r>
    </w:p>
    <w:p w:rsidR="00C07082" w:rsidRDefault="00EE2671">
      <w:pPr>
        <w:ind w:firstLine="420"/>
        <w:jc w:val="both"/>
        <w:rPr>
          <w:sz w:val="24"/>
          <w:szCs w:val="24"/>
        </w:rPr>
      </w:pPr>
      <w:r>
        <w:rPr>
          <w:sz w:val="24"/>
          <w:szCs w:val="24"/>
        </w:rPr>
        <w:t>обеспечивать адаптивную среду образования, способствующую освоению образовательной программы детьми с ЗПР;</w:t>
      </w:r>
    </w:p>
    <w:p w:rsidR="00C07082" w:rsidRDefault="00EE2671">
      <w:pPr>
        <w:ind w:firstLine="420"/>
        <w:jc w:val="both"/>
        <w:rPr>
          <w:sz w:val="24"/>
          <w:szCs w:val="24"/>
        </w:rPr>
      </w:pPr>
      <w:r>
        <w:rPr>
          <w:sz w:val="24"/>
          <w:szCs w:val="24"/>
        </w:rPr>
        <w:t>формировать и поддерживать положительную самооценку, уверенность ребенка в собственных возможностях и способностях;</w:t>
      </w:r>
    </w:p>
    <w:p w:rsidR="00C07082" w:rsidRDefault="00EE2671">
      <w:pPr>
        <w:ind w:firstLine="420"/>
        <w:jc w:val="both"/>
        <w:rPr>
          <w:sz w:val="24"/>
          <w:szCs w:val="24"/>
        </w:rPr>
      </w:pPr>
      <w:r>
        <w:rPr>
          <w:sz w:val="24"/>
          <w:szCs w:val="24"/>
        </w:rPr>
        <w:t>формировать мотивационно-потребностный, когнитивно-интеллектуальный, деятельностный компоненты культуры социальных отношений;</w:t>
      </w:r>
    </w:p>
    <w:p w:rsidR="00C07082" w:rsidRDefault="00EE2671">
      <w:pPr>
        <w:ind w:firstLine="420"/>
        <w:jc w:val="both"/>
        <w:rPr>
          <w:sz w:val="24"/>
          <w:szCs w:val="24"/>
        </w:rPr>
      </w:pPr>
      <w:r>
        <w:rPr>
          <w:sz w:val="24"/>
          <w:szCs w:val="24"/>
        </w:rPr>
        <w:t>способствовать становлению произвольности (самостоятельности, целенаправленности и саморегуляции) собственных действий и поведения ребенка.</w:t>
      </w:r>
    </w:p>
    <w:p w:rsidR="00C07082" w:rsidRDefault="00EE2671">
      <w:pPr>
        <w:ind w:firstLine="708"/>
        <w:jc w:val="both"/>
        <w:rPr>
          <w:sz w:val="24"/>
          <w:szCs w:val="24"/>
        </w:rPr>
      </w:pPr>
      <w:r>
        <w:rPr>
          <w:b/>
          <w:bCs/>
          <w:sz w:val="24"/>
          <w:szCs w:val="24"/>
        </w:rPr>
        <w:t>Содержание социально-коммуникативного развития направлено на:</w:t>
      </w:r>
    </w:p>
    <w:p w:rsidR="00C07082" w:rsidRDefault="00EE2671">
      <w:pPr>
        <w:ind w:firstLine="420"/>
        <w:jc w:val="both"/>
        <w:rPr>
          <w:sz w:val="24"/>
          <w:szCs w:val="24"/>
        </w:rPr>
      </w:pPr>
      <w:r>
        <w:rPr>
          <w:sz w:val="24"/>
          <w:szCs w:val="24"/>
        </w:rPr>
        <w:t>поддержку спонтанной игры обучающихся, ее обогащение, обеспечение игрового времени и пространства;</w:t>
      </w:r>
    </w:p>
    <w:p w:rsidR="00C07082" w:rsidRDefault="00EE2671">
      <w:pPr>
        <w:ind w:firstLine="420"/>
        <w:jc w:val="both"/>
        <w:rPr>
          <w:sz w:val="24"/>
          <w:szCs w:val="24"/>
        </w:rPr>
      </w:pPr>
      <w:r>
        <w:rPr>
          <w:sz w:val="24"/>
          <w:szCs w:val="24"/>
        </w:rPr>
        <w:t>развитие социального и эмоционального интеллекта, эмоциональной отзывчивости, сопереживания,</w:t>
      </w:r>
    </w:p>
    <w:p w:rsidR="00C07082" w:rsidRDefault="00EE2671">
      <w:pPr>
        <w:ind w:firstLine="420"/>
        <w:jc w:val="both"/>
        <w:rPr>
          <w:sz w:val="24"/>
          <w:szCs w:val="24"/>
        </w:rPr>
      </w:pPr>
      <w:r>
        <w:rPr>
          <w:sz w:val="24"/>
          <w:szCs w:val="24"/>
        </w:rPr>
        <w:t>развитие общения и адекватного взаимодействия ребенка с педагогическим работником и другими детьми;</w:t>
      </w:r>
    </w:p>
    <w:p w:rsidR="00C07082" w:rsidRDefault="00EE2671">
      <w:pPr>
        <w:ind w:firstLine="420"/>
        <w:jc w:val="both"/>
        <w:rPr>
          <w:sz w:val="24"/>
          <w:szCs w:val="24"/>
        </w:rPr>
      </w:pPr>
      <w:r>
        <w:rPr>
          <w:sz w:val="24"/>
          <w:szCs w:val="24"/>
        </w:rPr>
        <w:t>развитие умения обучающихся работать в группе с другими детьми, развитие готовности и способности к совместным играм с ними; формирование культуры межличностных отношений;</w:t>
      </w:r>
    </w:p>
    <w:p w:rsidR="00C07082" w:rsidRDefault="00EE2671">
      <w:pPr>
        <w:ind w:firstLine="420"/>
        <w:jc w:val="both"/>
        <w:rPr>
          <w:sz w:val="24"/>
          <w:szCs w:val="24"/>
        </w:rPr>
      </w:pPr>
      <w:r>
        <w:rPr>
          <w:sz w:val="24"/>
          <w:szCs w:val="24"/>
        </w:rPr>
        <w:t>формирование основ нравственной культуры, усвоение норм и ценностей, принятых в обществе, включая моральные и нравственные;</w:t>
      </w:r>
    </w:p>
    <w:p w:rsidR="00C07082" w:rsidRDefault="00EE2671">
      <w:pPr>
        <w:ind w:firstLine="420"/>
        <w:jc w:val="both"/>
        <w:rPr>
          <w:sz w:val="24"/>
          <w:szCs w:val="24"/>
        </w:rPr>
      </w:pPr>
      <w:r>
        <w:rPr>
          <w:sz w:val="24"/>
          <w:szCs w:val="24"/>
        </w:rPr>
        <w:t>формирование представлений о малой родине и Отечестве, о социокультурных ценностях нашего народа, об отечественных традициях и праздниках, о планете Земля как общем доме людей, об особенностях ее природы, многообразии стран и народов мира.</w:t>
      </w:r>
    </w:p>
    <w:p w:rsidR="00C07082" w:rsidRDefault="00EE2671">
      <w:pPr>
        <w:ind w:firstLine="420"/>
        <w:jc w:val="both"/>
        <w:rPr>
          <w:sz w:val="24"/>
          <w:szCs w:val="24"/>
        </w:rPr>
      </w:pPr>
      <w:r>
        <w:rPr>
          <w:sz w:val="24"/>
          <w:szCs w:val="24"/>
        </w:rPr>
        <w:t>В зависимости от возрастных и индивидуальных особенностей, особых потребностей и возможностей здоровья обучающихся указанное содержание дифференцируется.</w:t>
      </w:r>
    </w:p>
    <w:p w:rsidR="00C07082" w:rsidRDefault="00EE2671">
      <w:pPr>
        <w:ind w:firstLine="708"/>
        <w:jc w:val="both"/>
        <w:rPr>
          <w:b/>
          <w:bCs/>
          <w:sz w:val="24"/>
          <w:szCs w:val="24"/>
        </w:rPr>
      </w:pPr>
      <w:r>
        <w:rPr>
          <w:b/>
          <w:bCs/>
          <w:sz w:val="24"/>
          <w:szCs w:val="24"/>
        </w:rPr>
        <w:t>Подготовительная группа (от 6 до 7 - 8 лет):</w:t>
      </w:r>
    </w:p>
    <w:p w:rsidR="00C07082" w:rsidRDefault="00EE2671">
      <w:pPr>
        <w:ind w:firstLine="420"/>
        <w:jc w:val="both"/>
        <w:rPr>
          <w:sz w:val="24"/>
          <w:szCs w:val="24"/>
        </w:rPr>
      </w:pPr>
      <w:r>
        <w:rPr>
          <w:sz w:val="24"/>
          <w:szCs w:val="24"/>
        </w:rPr>
        <w:t xml:space="preserve">1. </w:t>
      </w:r>
      <w:r>
        <w:rPr>
          <w:i/>
          <w:iCs/>
          <w:sz w:val="24"/>
          <w:szCs w:val="24"/>
        </w:rPr>
        <w:t>Развитие общения и игровой деятельности</w:t>
      </w:r>
      <w:r>
        <w:rPr>
          <w:sz w:val="24"/>
          <w:szCs w:val="24"/>
        </w:rPr>
        <w:t>. Активно общается с педагогическим работником на уровне внеситуативно-познавательного общения, способен к внеситуативно-личностному общению. Самостоятельно придумывает новые и оригинальные сюжеты игр, творчески интерпретируя прошлый опыт игровой деятельности и содержание литературных произведений (рассказ, сказка, мультфильм), отражает в игре широкий круг событий. Проявляя осведомленность и представления об окружающем мире, объясняет другим детям содержание новых для них игровых действий. Стремится регулировать игровые отношения, аргументируя свою позицию. Взаимодействует с детьми по игре по игре, стремиться договориться о распределении ролей. Использует ролевую речь. Роль выразительная, устойчивая. Выполняет правила в игре и контролирует соблюдение правил другими детьми (может возмутиться несправедливостью, нарушением правил, пожаловаться воспитателю).</w:t>
      </w:r>
    </w:p>
    <w:p w:rsidR="00C07082" w:rsidRDefault="00EE2671">
      <w:pPr>
        <w:ind w:firstLine="420"/>
        <w:jc w:val="both"/>
        <w:rPr>
          <w:sz w:val="24"/>
          <w:szCs w:val="24"/>
        </w:rPr>
      </w:pPr>
      <w:r>
        <w:rPr>
          <w:sz w:val="24"/>
          <w:szCs w:val="24"/>
        </w:rPr>
        <w:lastRenderedPageBreak/>
        <w:t xml:space="preserve">2. </w:t>
      </w:r>
      <w:r>
        <w:rPr>
          <w:i/>
          <w:iCs/>
          <w:sz w:val="24"/>
          <w:szCs w:val="24"/>
        </w:rPr>
        <w:t>Приобщение к элементарным нормам и правилам взаимоотношения</w:t>
      </w:r>
      <w:r>
        <w:rPr>
          <w:sz w:val="24"/>
          <w:szCs w:val="24"/>
        </w:rPr>
        <w:t xml:space="preserve"> с обучающимися и педагогическими работниками. Знает правила поведения и морально-этические нормы в соответствии с возрастными возможностями, в основном руководствуется ими. Взаимодействуя с товарищами по группе, стремясь удержать их от "плохих" поступков, объясняет возможные негативные последствия. Чутко реагирует на оценки педагогических работников и других обучающихся.</w:t>
      </w:r>
    </w:p>
    <w:p w:rsidR="00C07082" w:rsidRDefault="00EE2671">
      <w:pPr>
        <w:ind w:firstLine="420"/>
        <w:jc w:val="both"/>
        <w:rPr>
          <w:sz w:val="24"/>
          <w:szCs w:val="24"/>
        </w:rPr>
      </w:pPr>
      <w:r>
        <w:rPr>
          <w:sz w:val="24"/>
          <w:szCs w:val="24"/>
        </w:rPr>
        <w:t xml:space="preserve">3. </w:t>
      </w:r>
      <w:r>
        <w:rPr>
          <w:i/>
          <w:iCs/>
          <w:sz w:val="24"/>
          <w:szCs w:val="24"/>
        </w:rPr>
        <w:t>Формирование тендерной, семейной, гражданской принадлежности</w:t>
      </w:r>
      <w:r>
        <w:rPr>
          <w:sz w:val="24"/>
          <w:szCs w:val="24"/>
        </w:rPr>
        <w:t>. Подробно рассказывает о себе (события биографии, увлечения) и своей семье, называя не только имена родителей (законных представителей), но и рассказывая об их профессиональных обязанностях. Знает, в какую школу пойдет. Может сказать, о какой профессии мечтает. Демонстрирует знания о достопримечательностях родного города, родной страны, о некоторых зарубежных странах. Проявляет патриотические чувства. Знает родной город, родную страну, гимн, флаг России, ощущает свою гражданскую принадлежность, проявляет чувство гордости за своих предков. Проявляет избирательный интерес к какой-либо сфере знаний или деятельности, в рассказе о них пользуется сложными речевыми конструкциями и некоторыми научными терминами.</w:t>
      </w:r>
    </w:p>
    <w:p w:rsidR="00C07082" w:rsidRDefault="00EE2671">
      <w:pPr>
        <w:jc w:val="both"/>
        <w:rPr>
          <w:b/>
          <w:bCs/>
          <w:sz w:val="24"/>
          <w:szCs w:val="24"/>
        </w:rPr>
      </w:pPr>
      <w:r>
        <w:rPr>
          <w:b/>
          <w:bCs/>
          <w:sz w:val="24"/>
          <w:szCs w:val="24"/>
        </w:rPr>
        <w:t>2.1.1.4.2. Общие задачи раздела "Самообслуживание, самостоятельность, трудовое воспитание":</w:t>
      </w:r>
    </w:p>
    <w:p w:rsidR="00C07082" w:rsidRDefault="00EE2671">
      <w:pPr>
        <w:ind w:firstLine="420"/>
        <w:jc w:val="both"/>
        <w:rPr>
          <w:sz w:val="24"/>
          <w:szCs w:val="24"/>
        </w:rPr>
      </w:pPr>
      <w:r>
        <w:rPr>
          <w:sz w:val="24"/>
          <w:szCs w:val="24"/>
        </w:rPr>
        <w:t>формировать первичные трудовые умения и навыки: формировать интерес и способность к самостоятельным действиям с бытовыми предметами-орудиями (ложка, вилка, нож, совок, лопатка), к самообслуживанию и элементарному бытовому труду (в помещении и на улице); поощрять инициативу и самостоятельность обучающихся в организации труда под руководством педагогического работника;</w:t>
      </w:r>
    </w:p>
    <w:p w:rsidR="00C07082" w:rsidRDefault="00EE2671">
      <w:pPr>
        <w:ind w:firstLine="420"/>
        <w:jc w:val="both"/>
        <w:rPr>
          <w:sz w:val="24"/>
          <w:szCs w:val="24"/>
        </w:rPr>
      </w:pPr>
      <w:r>
        <w:rPr>
          <w:sz w:val="24"/>
          <w:szCs w:val="24"/>
        </w:rPr>
        <w:t>воспитывать ценностное отношение к собственному труду, труду других людей и его результатам: развивать способность проявлять себя как субъект трудовой деятельности; предоставлять возможности для самовыражения обучающихся в индивидуальных, групповых и коллективных формах труда;</w:t>
      </w:r>
    </w:p>
    <w:p w:rsidR="00C07082" w:rsidRDefault="00EE2671">
      <w:pPr>
        <w:ind w:firstLine="420"/>
        <w:jc w:val="both"/>
        <w:rPr>
          <w:sz w:val="24"/>
          <w:szCs w:val="24"/>
        </w:rPr>
      </w:pPr>
      <w:r>
        <w:rPr>
          <w:sz w:val="24"/>
          <w:szCs w:val="24"/>
        </w:rPr>
        <w:t>формировать первичные представления о труде педагогических работников, его роли в обществе и жизни каждого человека: поддерживать спонтанные игры обучающихся и обогащать их через наблюдения за трудовой деятельностью педагогических работников и организацию содержательных сюжетно-ролевых игр; формировать готовность к усвоению принятых в обществе правил и норм поведения, связанных с разными видами и формами труда, в интересах человека, семьи, общества;</w:t>
      </w:r>
    </w:p>
    <w:p w:rsidR="00C07082" w:rsidRDefault="00EE2671">
      <w:pPr>
        <w:ind w:firstLine="420"/>
        <w:jc w:val="both"/>
        <w:rPr>
          <w:sz w:val="24"/>
          <w:szCs w:val="24"/>
        </w:rPr>
      </w:pPr>
      <w:r>
        <w:rPr>
          <w:sz w:val="24"/>
          <w:szCs w:val="24"/>
        </w:rPr>
        <w:t>развитие социального интеллекта на основе разных форм организации трудового воспитания в дошкольной образовательной организации;</w:t>
      </w:r>
    </w:p>
    <w:p w:rsidR="00C07082" w:rsidRDefault="00EE2671">
      <w:pPr>
        <w:ind w:firstLine="420"/>
        <w:jc w:val="both"/>
        <w:rPr>
          <w:sz w:val="24"/>
          <w:szCs w:val="24"/>
        </w:rPr>
      </w:pPr>
      <w:r>
        <w:rPr>
          <w:sz w:val="24"/>
          <w:szCs w:val="24"/>
        </w:rPr>
        <w:t>формирование представлений о социокультурных ценностях нашего народа, об отечественных традициях и праздниках, связанных с организаций труда и отдыха людей.</w:t>
      </w:r>
    </w:p>
    <w:p w:rsidR="00C07082" w:rsidRDefault="00EE2671">
      <w:pPr>
        <w:jc w:val="both"/>
        <w:rPr>
          <w:b/>
          <w:bCs/>
          <w:sz w:val="24"/>
          <w:szCs w:val="24"/>
        </w:rPr>
      </w:pPr>
      <w:r>
        <w:rPr>
          <w:b/>
          <w:bCs/>
          <w:sz w:val="24"/>
          <w:szCs w:val="24"/>
        </w:rPr>
        <w:tab/>
        <w:t>Задачи, актуальные для работы с детьми с ЗПР:</w:t>
      </w:r>
    </w:p>
    <w:p w:rsidR="00C07082" w:rsidRDefault="00EE2671">
      <w:pPr>
        <w:ind w:firstLine="420"/>
        <w:jc w:val="both"/>
        <w:rPr>
          <w:sz w:val="24"/>
          <w:szCs w:val="24"/>
        </w:rPr>
      </w:pPr>
      <w:r>
        <w:rPr>
          <w:sz w:val="24"/>
          <w:szCs w:val="24"/>
        </w:rPr>
        <w:t>формирование позитивных установок к различным видам труда и творчества;</w:t>
      </w:r>
    </w:p>
    <w:p w:rsidR="00C07082" w:rsidRDefault="00EE2671">
      <w:pPr>
        <w:ind w:firstLine="420"/>
        <w:jc w:val="both"/>
        <w:rPr>
          <w:sz w:val="24"/>
          <w:szCs w:val="24"/>
        </w:rPr>
      </w:pPr>
      <w:r>
        <w:rPr>
          <w:sz w:val="24"/>
          <w:szCs w:val="24"/>
        </w:rPr>
        <w:t>формирование готовности к совместной трудовой деятельности с другими детьми, становление самостоятельности, целенаправленности и саморегуляции собственных действий в процессе включения в разные формы и виды труда;</w:t>
      </w:r>
    </w:p>
    <w:p w:rsidR="00C07082" w:rsidRDefault="00EE2671">
      <w:pPr>
        <w:ind w:firstLine="420"/>
        <w:jc w:val="both"/>
        <w:rPr>
          <w:sz w:val="24"/>
          <w:szCs w:val="24"/>
        </w:rPr>
      </w:pPr>
      <w:r>
        <w:rPr>
          <w:sz w:val="24"/>
          <w:szCs w:val="24"/>
        </w:rPr>
        <w:t>формирование уважительного отношения к труду педагогических работников и чувства принадлежности к своей семье и к сообществу обучающихся и педагогических работников в организации.</w:t>
      </w:r>
    </w:p>
    <w:p w:rsidR="00C07082" w:rsidRDefault="00EE2671">
      <w:pPr>
        <w:ind w:firstLine="420"/>
        <w:jc w:val="both"/>
        <w:rPr>
          <w:sz w:val="24"/>
          <w:szCs w:val="24"/>
        </w:rPr>
      </w:pPr>
      <w:r>
        <w:rPr>
          <w:sz w:val="24"/>
          <w:szCs w:val="24"/>
        </w:rPr>
        <w:t>В зависимости от возрастных и индивидуальных особенностей, особых потребностей и возможностей здоровья обучающихся указанное содержание дифференцируется.</w:t>
      </w:r>
    </w:p>
    <w:p w:rsidR="00C07082" w:rsidRDefault="00EE2671">
      <w:pPr>
        <w:jc w:val="both"/>
        <w:rPr>
          <w:b/>
          <w:bCs/>
          <w:sz w:val="24"/>
          <w:szCs w:val="24"/>
        </w:rPr>
      </w:pPr>
      <w:r>
        <w:rPr>
          <w:b/>
          <w:bCs/>
          <w:sz w:val="24"/>
          <w:szCs w:val="24"/>
        </w:rPr>
        <w:tab/>
        <w:t>Подготовительная группа (от 6 до 7 - 8 лет):</w:t>
      </w:r>
    </w:p>
    <w:p w:rsidR="00C07082" w:rsidRDefault="00EE2671">
      <w:pPr>
        <w:ind w:firstLine="420"/>
        <w:jc w:val="both"/>
        <w:rPr>
          <w:sz w:val="24"/>
          <w:szCs w:val="24"/>
        </w:rPr>
      </w:pPr>
      <w:r>
        <w:rPr>
          <w:sz w:val="24"/>
          <w:szCs w:val="24"/>
        </w:rPr>
        <w:t xml:space="preserve">1. Формирование первичных трудовых умений и навыков. Умеет самостоятельно одеваться и раздеваться, складывать одежду, без напоминания, по мере необходимости, сушить мокрые вещи, ухаживать за обувью. Самостоятельно устраняет непорядок в своем внешнем виде, бережно относится к личным и чужим вещам. Самостоятельно ставит цель, планирует все </w:t>
      </w:r>
      <w:r>
        <w:rPr>
          <w:sz w:val="24"/>
          <w:szCs w:val="24"/>
        </w:rPr>
        <w:lastRenderedPageBreak/>
        <w:t>этапы труда, контролирует промежуточные и конечные результаты, стремится их улучшить. Может организовать других обучающихся при выполнении трудовых поручений. Умеет планировать свою и коллективную работу в знакомых видах труда, отбирает более эффективные способы действий. Способен к коллективной трудовой деятельности, самостоятельно поддерживает порядок в группе и на участке, выполняет обязанности дежурного по столовой, по занятиям, по уголку природы.</w:t>
      </w:r>
    </w:p>
    <w:p w:rsidR="00C07082" w:rsidRDefault="00EE2671">
      <w:pPr>
        <w:ind w:firstLine="420"/>
        <w:jc w:val="both"/>
        <w:rPr>
          <w:sz w:val="24"/>
          <w:szCs w:val="24"/>
        </w:rPr>
      </w:pPr>
      <w:r>
        <w:rPr>
          <w:sz w:val="24"/>
          <w:szCs w:val="24"/>
        </w:rPr>
        <w:t>2. Воспитание ценностного отношения к собственному труду, труду других людей и его результатам. Относится к собственному труду, его результату и труду других людей как к ценности, любит трудиться самостоятельно и участвовать в труде педагогических работников. Испытывает удовольствие от процесса и результата индивидуальной и коллективной трудовой деятельности, гордится собой и другими. Проявляет сообразительность и творчество в конкретных ситуациях, связанных с трудом. Осознает некоторые собственные черты и качества (положительные и отрицательные), проявляющиеся в труде и влияющие на его процесс и результат. Ценит в окружающих его людях такое качество, как трудолюбие и добросовестное отношение к труду. Говорит о своей будущей жизни, связывая ее с выбором профессии.</w:t>
      </w:r>
    </w:p>
    <w:p w:rsidR="00C07082" w:rsidRDefault="00EE2671">
      <w:pPr>
        <w:ind w:firstLine="420"/>
        <w:jc w:val="both"/>
        <w:rPr>
          <w:sz w:val="24"/>
          <w:szCs w:val="24"/>
        </w:rPr>
      </w:pPr>
      <w:r>
        <w:rPr>
          <w:sz w:val="24"/>
          <w:szCs w:val="24"/>
        </w:rPr>
        <w:t>3. Формирование первичных представлений о труде педагогических работников, его роли в обществе и жизни каждого человека. Вычленяет труд как особую человеческую деятельность. Понимает различия между детским и педагогическим работником трудом. Освоил все виды детского труда, понимает их различия и сходства в ситуациях семейного и общественного воспитания. Сознательно ухаживает за растениями в уголке природы, осознавая зависимость цели и содержания трудовых действий от потребностей объекта. Понимает значимость и обусловленность сезонных видов работ в природе (на участке, в уголке природы) соответствующими природными закономерностями, потребностями растений. Называет и дифференцирует орудия труда, атрибуты профессий, их общественную значимость. Отражает их в самостоятельных играх. Имеет представление о различных видах труда педагогических работников, связанных с удовлетворением потребностей людей, общества и государства (цели и содержание видов труда, некоторые трудовые процессы, результаты, их личностную, социальную и государственную значимость, некоторые представления о труде как экономической категории). Имеет систематизированные представление о культурных традициях труда и отдыха.</w:t>
      </w:r>
    </w:p>
    <w:p w:rsidR="00C07082" w:rsidRDefault="00EE2671">
      <w:pPr>
        <w:jc w:val="both"/>
        <w:rPr>
          <w:sz w:val="24"/>
          <w:szCs w:val="24"/>
        </w:rPr>
      </w:pPr>
      <w:r>
        <w:rPr>
          <w:b/>
          <w:bCs/>
          <w:sz w:val="24"/>
          <w:szCs w:val="24"/>
        </w:rPr>
        <w:t>2.1.1.4.3. Общие задачи раздела "Формирование навыков безопасного поведения":</w:t>
      </w:r>
    </w:p>
    <w:p w:rsidR="00C07082" w:rsidRDefault="00EE2671">
      <w:pPr>
        <w:ind w:firstLine="420"/>
        <w:jc w:val="both"/>
        <w:rPr>
          <w:sz w:val="24"/>
          <w:szCs w:val="24"/>
        </w:rPr>
      </w:pPr>
      <w:r>
        <w:rPr>
          <w:sz w:val="24"/>
          <w:szCs w:val="24"/>
        </w:rPr>
        <w:t>формирование представлений об опасных для человека и мира природы ситуациях и способах поведения в них;</w:t>
      </w:r>
    </w:p>
    <w:p w:rsidR="00C07082" w:rsidRDefault="00EE2671">
      <w:pPr>
        <w:ind w:firstLine="420"/>
        <w:jc w:val="both"/>
        <w:rPr>
          <w:sz w:val="24"/>
          <w:szCs w:val="24"/>
        </w:rPr>
      </w:pPr>
      <w:r>
        <w:rPr>
          <w:sz w:val="24"/>
          <w:szCs w:val="24"/>
        </w:rPr>
        <w:t>приобщение к правилам безопасного для человека и мира природы поведения, формирование готовности к усвоению принятых в обществе правил и норм безопасного поведения в интересах человека, семьи, общества;</w:t>
      </w:r>
    </w:p>
    <w:p w:rsidR="00C07082" w:rsidRDefault="00EE2671">
      <w:pPr>
        <w:ind w:firstLine="420"/>
        <w:jc w:val="both"/>
        <w:rPr>
          <w:sz w:val="24"/>
          <w:szCs w:val="24"/>
        </w:rPr>
      </w:pPr>
      <w:r>
        <w:rPr>
          <w:sz w:val="24"/>
          <w:szCs w:val="24"/>
        </w:rPr>
        <w:t>передача детям знаний о правилах безопасности дорожного движения в качестве пешехода и пассажира транспортного средства;</w:t>
      </w:r>
    </w:p>
    <w:p w:rsidR="00C07082" w:rsidRDefault="00EE2671">
      <w:pPr>
        <w:ind w:firstLine="420"/>
        <w:jc w:val="both"/>
        <w:rPr>
          <w:sz w:val="24"/>
          <w:szCs w:val="24"/>
        </w:rPr>
      </w:pPr>
      <w:r>
        <w:rPr>
          <w:sz w:val="24"/>
          <w:szCs w:val="24"/>
        </w:rPr>
        <w:t>формирование осторожного и осмотрительного отношения к потенциально опасным для человека и мира природы ситуациям.</w:t>
      </w:r>
    </w:p>
    <w:p w:rsidR="00C07082" w:rsidRDefault="00EE2671">
      <w:pPr>
        <w:ind w:firstLine="708"/>
        <w:jc w:val="both"/>
        <w:rPr>
          <w:b/>
          <w:bCs/>
          <w:sz w:val="24"/>
          <w:szCs w:val="24"/>
        </w:rPr>
      </w:pPr>
      <w:r>
        <w:rPr>
          <w:b/>
          <w:bCs/>
          <w:sz w:val="24"/>
          <w:szCs w:val="24"/>
        </w:rPr>
        <w:t>Задачи, актуальные для работы с дошкольниками с ЗПР:</w:t>
      </w:r>
    </w:p>
    <w:p w:rsidR="00C07082" w:rsidRDefault="00EE2671">
      <w:pPr>
        <w:ind w:firstLine="420"/>
        <w:jc w:val="both"/>
        <w:rPr>
          <w:sz w:val="24"/>
          <w:szCs w:val="24"/>
        </w:rPr>
      </w:pPr>
      <w:r>
        <w:rPr>
          <w:sz w:val="24"/>
          <w:szCs w:val="24"/>
        </w:rPr>
        <w:t>развитие социального интеллекта, связанного с прогнозированием последствий действий, деятельности и поведения;</w:t>
      </w:r>
    </w:p>
    <w:p w:rsidR="00C07082" w:rsidRDefault="00EE2671">
      <w:pPr>
        <w:ind w:firstLine="420"/>
        <w:jc w:val="both"/>
        <w:rPr>
          <w:sz w:val="24"/>
          <w:szCs w:val="24"/>
        </w:rPr>
      </w:pPr>
      <w:r>
        <w:rPr>
          <w:sz w:val="24"/>
          <w:szCs w:val="24"/>
        </w:rPr>
        <w:t>развитие способности ребенка к выбору безопасных способов деятельности и поведения, связанных с проявлением активности.</w:t>
      </w:r>
    </w:p>
    <w:p w:rsidR="00C07082" w:rsidRDefault="00EE2671">
      <w:pPr>
        <w:ind w:firstLine="708"/>
        <w:jc w:val="both"/>
        <w:rPr>
          <w:b/>
          <w:bCs/>
          <w:sz w:val="24"/>
          <w:szCs w:val="24"/>
        </w:rPr>
      </w:pPr>
      <w:r>
        <w:rPr>
          <w:b/>
          <w:bCs/>
          <w:sz w:val="24"/>
          <w:szCs w:val="24"/>
        </w:rPr>
        <w:t>Подготовительная группа (от 6 до 7-8 лет):</w:t>
      </w:r>
    </w:p>
    <w:p w:rsidR="00C07082" w:rsidRDefault="00EE2671">
      <w:pPr>
        <w:ind w:firstLine="420"/>
        <w:jc w:val="both"/>
        <w:rPr>
          <w:sz w:val="24"/>
          <w:szCs w:val="24"/>
        </w:rPr>
      </w:pPr>
      <w:r>
        <w:rPr>
          <w:sz w:val="24"/>
          <w:szCs w:val="24"/>
        </w:rPr>
        <w:t xml:space="preserve">1. Формирование представлений об опасных для человека и окружающего мира природы ситуациях и способах поведения в них. Ребенок имеет систематизированные представления об опасных для человека и окружающего мира ситуациях. Устанавливает причинно-следственные связи, на основании которых определяет ситуацию как опасную или неопасную. Знает о способах безопасного поведения в некоторых стандартных ситуациях: демонстрирует их без напоминания педагогических работников на проезжей части дороги, при переходе улицы, </w:t>
      </w:r>
      <w:r>
        <w:rPr>
          <w:sz w:val="24"/>
          <w:szCs w:val="24"/>
        </w:rPr>
        <w:lastRenderedPageBreak/>
        <w:t>перекрестков, при перемещении в лифте, автомобиле; имеет представления о способах обращения к педагогическому работнику за помощью в стандартных и нестандартных опасных ситуациях; знает номера телефонов, по которым можно сообщить о возникновении опасной ситуации; знает о последствиях в случае неосторожного обращения с огнем или электроприборами. Знает о некоторых способах безопасного поведения в информационной среде: включать телевизор для просмотра конкретной программы, включать компьютер для определенной задачи. Демонстрирует осторожное и осмотрительное отношение к стандартным опасным ситуациям. Проявляет самостоятельность, ответственность и понимание значения правильного поведения для охраны своей жизни и здоровья.</w:t>
      </w:r>
    </w:p>
    <w:p w:rsidR="00C07082" w:rsidRDefault="00EE2671">
      <w:pPr>
        <w:ind w:firstLine="420"/>
        <w:jc w:val="both"/>
        <w:rPr>
          <w:sz w:val="24"/>
          <w:szCs w:val="24"/>
        </w:rPr>
      </w:pPr>
      <w:r>
        <w:rPr>
          <w:sz w:val="24"/>
          <w:szCs w:val="24"/>
        </w:rPr>
        <w:t>2. Приобщение к правилам безопасного для человека и окружающего мира природы поведения. Демонстрирует способности оберегать себя от возможных травм, ушибов, падений. Рассказывает другим детям о соблюдения правил безопасного поведения в стандартных опасных ситуациях. Демонстрирует знания различных способов укрепления здоровья: соблюдает правила личной гигиены и режим дня; знает, но не всегда соблюдает необходимость ежедневной зарядки, закаливания; владеет разными видами движений; участвует в подвижных играх; при небольшой помощи педагогического работника способен контролировать состояние своего организма, избегать физических и эмоциональных перегрузок. Ребенок называет способы самостраховки при выполнении сложных физических упражнений, контролирует качество выполнения движения. Показывает другим детям, как нужно вести себя в стандартных опасных ситуациях и соблюдать правила безопасного поведения. Может описать и дать оценку некоторым способам оказания помощи и самопомощи в опасных ситуациях. Демонстрирует ценностное отношение к здоровому образу жизни: желание заниматься физкультурой и спортом, закаляться, есть полезную пищу, прислушиваться к своему организму: избегать физических и эмоциональных перегрузок. При утомлении и переутомлении сообщает воспитателю. Имеет элементарные представления о строении человеческого тела, о правилах оказания первой помощи.</w:t>
      </w:r>
    </w:p>
    <w:p w:rsidR="00C07082" w:rsidRDefault="00EE2671">
      <w:pPr>
        <w:ind w:firstLine="420"/>
        <w:jc w:val="both"/>
        <w:rPr>
          <w:sz w:val="24"/>
          <w:szCs w:val="24"/>
        </w:rPr>
      </w:pPr>
      <w:r>
        <w:rPr>
          <w:sz w:val="24"/>
          <w:szCs w:val="24"/>
        </w:rPr>
        <w:t>3. Приобщение к правилам безопасного для человека и окружающего мира природы поведения. Демонстрирует знания о правилах дорожного движения и поведения на улице и причинах опасных ситуаций. Понимает значение дорожной обстановки (большое количество транспорта на дорогах; скользкая дорога во время дождя, оттепели, снегопада; слякоть; снижение видимости); отрицательные факторы (снижение видимости окружающей обстановки во время непогоды из-за зонта, капюшона; плохое знание правил поведения на дороге в летний период; плохое состояние дороги); возможные опасные ситуации (подвижные игры во дворах, у дорог; катание в зависимости от сезона на велосипедах, роликах, самокатах, коньках, санках, лыжах; игры вечером). Имеет представление о возможных транспортных ситуациях: заносы машин на скользких участках; неумение водителей быстро ориентироваться в меняющейся обстановке дороги. Знает и соблюдает систему правил поведения в определенном общественном месте, понимает и объясняет необходимость им следовать, а также негативные последствия их нарушения. Имеет представление о действиях инспектора ГИБДД в некоторых ситуациях. Знает и соблюдает правила поведения в общественном транспорте, в метро.</w:t>
      </w:r>
    </w:p>
    <w:p w:rsidR="00C07082" w:rsidRDefault="00EE2671">
      <w:pPr>
        <w:ind w:firstLine="420"/>
        <w:jc w:val="both"/>
        <w:rPr>
          <w:sz w:val="24"/>
          <w:szCs w:val="24"/>
        </w:rPr>
      </w:pPr>
      <w:r>
        <w:rPr>
          <w:sz w:val="24"/>
          <w:szCs w:val="24"/>
        </w:rPr>
        <w:t xml:space="preserve">4. Формирование осторожного и осмотрительного отношения к потенциально опасным для человека и окружающего мира природы ситуациям. Демонстрирует знания основ безопасности для окружающего мира природы, бережного и экономного отношения к природным ресурсам: о жизненно важных для людей потребностях и необходимых для их удовлетворения природных (водных, почвенных, растительных, животного мира) ресурсах; о некоторых источниках опасности для окружающего мира природы: транспорт, неосторожные действия человека, деятельность людей, опасные природные явления (гроза, наводнение, сильный ветер); о некоторых видах опасных для окружающего мира природы ситуаций: загрязнение воздуха, воды, вырубка деревьев, лесные пожары; о правилах бережного для окружающего мира природы поведения и выполнения их без напоминания педагогических работников в реальных жизненных ситуациях (не ходить по клумбам, газонам, не рвать растения, не ломать ветки деревьев, кустарников, не распугивать птиц, не засорять водоемы, выбрасывать мусор только в </w:t>
      </w:r>
      <w:r>
        <w:rPr>
          <w:sz w:val="24"/>
          <w:szCs w:val="24"/>
        </w:rPr>
        <w:lastRenderedPageBreak/>
        <w:t>специаьно отведенных местах; пользоваться огнем в специально оборудованном месте, тщательно заливая место костра водой перед уходом; выключать свет, если выходишь, закрывать кран с водой, дверь для сохранения в помещении тепла). Проявляет осторожность и предусмотрительность в потенциально опасной ситуации. Демонстрирует навыки культуры поведения в природе, бережное отношение к растениям и животным.</w:t>
      </w:r>
    </w:p>
    <w:p w:rsidR="00C07082" w:rsidRDefault="00EE2671">
      <w:pPr>
        <w:pStyle w:val="ae"/>
        <w:spacing w:before="10" w:line="276" w:lineRule="auto"/>
        <w:ind w:left="0" w:firstLine="720"/>
        <w:rPr>
          <w:b/>
        </w:rPr>
      </w:pPr>
      <w:r>
        <w:rPr>
          <w:b/>
        </w:rPr>
        <w:t>Методические пособия для решения задач образовательной области «Социально-коммуникативное развитие»:</w:t>
      </w:r>
    </w:p>
    <w:p w:rsidR="00C07082" w:rsidRDefault="00EE2671">
      <w:pPr>
        <w:numPr>
          <w:ilvl w:val="0"/>
          <w:numId w:val="27"/>
        </w:numPr>
        <w:jc w:val="both"/>
        <w:rPr>
          <w:bCs/>
          <w:sz w:val="24"/>
          <w:szCs w:val="24"/>
        </w:rPr>
      </w:pPr>
      <w:r>
        <w:rPr>
          <w:bCs/>
          <w:sz w:val="24"/>
          <w:szCs w:val="24"/>
        </w:rPr>
        <w:t>Авдеева Н.Н., Князева О.Л., Стеркина Р.Б. Безопасность. Учебно-методическое пособие по основам безопасности детей старшего дошкольного возраста</w:t>
      </w:r>
    </w:p>
    <w:p w:rsidR="00C07082" w:rsidRDefault="00EE2671">
      <w:pPr>
        <w:numPr>
          <w:ilvl w:val="0"/>
          <w:numId w:val="27"/>
        </w:numPr>
        <w:jc w:val="both"/>
        <w:rPr>
          <w:bCs/>
          <w:sz w:val="24"/>
          <w:szCs w:val="24"/>
        </w:rPr>
      </w:pPr>
      <w:r>
        <w:rPr>
          <w:bCs/>
          <w:sz w:val="24"/>
          <w:szCs w:val="24"/>
        </w:rPr>
        <w:t>Автор-составитель Пазухина И.А. Давайте познакомимся! Тренинговое развитие и коррекция эмоционального мира дошкольников 4-6 лет</w:t>
      </w:r>
    </w:p>
    <w:p w:rsidR="00C07082" w:rsidRDefault="00EE2671">
      <w:pPr>
        <w:numPr>
          <w:ilvl w:val="0"/>
          <w:numId w:val="27"/>
        </w:numPr>
        <w:jc w:val="both"/>
        <w:rPr>
          <w:bCs/>
          <w:sz w:val="24"/>
          <w:szCs w:val="24"/>
        </w:rPr>
      </w:pPr>
      <w:r>
        <w:rPr>
          <w:bCs/>
          <w:sz w:val="24"/>
          <w:szCs w:val="24"/>
        </w:rPr>
        <w:t>Буре Р.С. Дошкольник и труд</w:t>
      </w:r>
    </w:p>
    <w:p w:rsidR="00C07082" w:rsidRDefault="00EE2671">
      <w:pPr>
        <w:numPr>
          <w:ilvl w:val="0"/>
          <w:numId w:val="27"/>
        </w:numPr>
        <w:jc w:val="both"/>
        <w:rPr>
          <w:bCs/>
          <w:sz w:val="24"/>
          <w:szCs w:val="24"/>
        </w:rPr>
      </w:pPr>
      <w:r>
        <w:rPr>
          <w:bCs/>
          <w:sz w:val="24"/>
          <w:szCs w:val="24"/>
        </w:rPr>
        <w:t>Неретина Т.Г. Система работы со старшими дошкольниками с задержкой психического развития в условиях ДОУ. Программно-методическое пособие.</w:t>
      </w:r>
    </w:p>
    <w:p w:rsidR="00C07082" w:rsidRDefault="00C07082">
      <w:pPr>
        <w:ind w:firstLine="420"/>
        <w:jc w:val="both"/>
        <w:rPr>
          <w:sz w:val="24"/>
          <w:szCs w:val="24"/>
        </w:rPr>
      </w:pPr>
    </w:p>
    <w:p w:rsidR="00C07082" w:rsidRDefault="00EE2671">
      <w:pPr>
        <w:pStyle w:val="20"/>
        <w:shd w:val="clear" w:color="auto" w:fill="auto"/>
        <w:tabs>
          <w:tab w:val="left" w:pos="1124"/>
        </w:tabs>
        <w:spacing w:before="0" w:after="0" w:line="276" w:lineRule="auto"/>
        <w:rPr>
          <w:b/>
          <w:sz w:val="24"/>
          <w:szCs w:val="24"/>
          <w:lang w:val="ru-RU"/>
        </w:rPr>
      </w:pPr>
      <w:r>
        <w:rPr>
          <w:b/>
          <w:sz w:val="24"/>
          <w:szCs w:val="24"/>
          <w:lang w:val="ru-RU"/>
        </w:rPr>
        <w:t xml:space="preserve">2.1.1.5. Содержание образовательной деятельности с детьми дошкольного возраста с УО </w:t>
      </w:r>
      <w:r>
        <w:rPr>
          <w:color w:val="0000FF"/>
          <w:sz w:val="24"/>
          <w:szCs w:val="24"/>
          <w:lang w:val="ru-RU"/>
        </w:rPr>
        <w:t>(пункт 36.1 ФАОП ДО для обучающихся с ОВЗ)</w:t>
      </w:r>
      <w:r>
        <w:rPr>
          <w:b/>
          <w:sz w:val="24"/>
          <w:szCs w:val="24"/>
          <w:lang w:val="ru-RU"/>
        </w:rPr>
        <w:t>.</w:t>
      </w:r>
    </w:p>
    <w:p w:rsidR="00C07082" w:rsidRDefault="00EE2671">
      <w:pPr>
        <w:jc w:val="both"/>
        <w:rPr>
          <w:b/>
          <w:bCs/>
          <w:sz w:val="24"/>
          <w:szCs w:val="24"/>
        </w:rPr>
      </w:pPr>
      <w:r>
        <w:rPr>
          <w:b/>
          <w:sz w:val="24"/>
          <w:szCs w:val="24"/>
        </w:rPr>
        <w:t xml:space="preserve">2.1.1.5.1. </w:t>
      </w:r>
      <w:r>
        <w:rPr>
          <w:b/>
          <w:bCs/>
          <w:sz w:val="24"/>
          <w:szCs w:val="24"/>
        </w:rPr>
        <w:t>Образовательная деятельность</w:t>
      </w:r>
    </w:p>
    <w:p w:rsidR="00C07082" w:rsidRDefault="00EE2671">
      <w:pPr>
        <w:jc w:val="center"/>
        <w:rPr>
          <w:b/>
          <w:bCs/>
          <w:sz w:val="24"/>
          <w:szCs w:val="24"/>
        </w:rPr>
      </w:pPr>
      <w:r>
        <w:rPr>
          <w:b/>
          <w:bCs/>
          <w:sz w:val="24"/>
          <w:szCs w:val="24"/>
        </w:rPr>
        <w:t xml:space="preserve">Основными задачами образовательной деятельности с детьми старшего дошкольного возраста </w:t>
      </w:r>
      <w:r>
        <w:rPr>
          <w:sz w:val="24"/>
          <w:szCs w:val="24"/>
        </w:rPr>
        <w:t>являются:</w:t>
      </w:r>
    </w:p>
    <w:p w:rsidR="00C07082" w:rsidRDefault="00EE2671">
      <w:pPr>
        <w:ind w:firstLine="420"/>
        <w:rPr>
          <w:sz w:val="24"/>
          <w:szCs w:val="24"/>
        </w:rPr>
      </w:pPr>
      <w:r>
        <w:rPr>
          <w:sz w:val="24"/>
          <w:szCs w:val="24"/>
        </w:rPr>
        <w:t>учить обучающихся выражать свои чувства (радость, грусть, удивление, страх, печаль, гнев, жалость, сочувствие);</w:t>
      </w:r>
    </w:p>
    <w:p w:rsidR="00C07082" w:rsidRDefault="00EE2671">
      <w:pPr>
        <w:ind w:firstLine="420"/>
        <w:rPr>
          <w:sz w:val="24"/>
          <w:szCs w:val="24"/>
        </w:rPr>
      </w:pPr>
      <w:r>
        <w:rPr>
          <w:sz w:val="24"/>
          <w:szCs w:val="24"/>
        </w:rPr>
        <w:t>формировать у обучающихся умение играть в коллективе детей;</w:t>
      </w:r>
    </w:p>
    <w:p w:rsidR="00C07082" w:rsidRDefault="00EE2671">
      <w:pPr>
        <w:ind w:firstLine="420"/>
        <w:rPr>
          <w:sz w:val="24"/>
          <w:szCs w:val="24"/>
        </w:rPr>
      </w:pPr>
      <w:r>
        <w:rPr>
          <w:sz w:val="24"/>
          <w:szCs w:val="24"/>
        </w:rPr>
        <w:t>продолжать формировать у обучающихся умение развертывать сюжетно-ролевые игры, осуществляя несколько связанных между собой действий в причинно-следственных зависимостей;</w:t>
      </w:r>
    </w:p>
    <w:p w:rsidR="00C07082" w:rsidRDefault="00EE2671">
      <w:pPr>
        <w:ind w:firstLine="420"/>
        <w:rPr>
          <w:sz w:val="24"/>
          <w:szCs w:val="24"/>
        </w:rPr>
      </w:pPr>
      <w:r>
        <w:rPr>
          <w:sz w:val="24"/>
          <w:szCs w:val="24"/>
        </w:rPr>
        <w:t>учить обучающихся передавать эмоциональное состояние персонажей в процессе игры (радость, печаль, тревога, страх, удивление);</w:t>
      </w:r>
    </w:p>
    <w:p w:rsidR="00C07082" w:rsidRDefault="00EE2671">
      <w:pPr>
        <w:ind w:firstLine="420"/>
        <w:rPr>
          <w:sz w:val="24"/>
          <w:szCs w:val="24"/>
        </w:rPr>
      </w:pPr>
      <w:r>
        <w:rPr>
          <w:sz w:val="24"/>
          <w:szCs w:val="24"/>
        </w:rPr>
        <w:t>учить обучающихся предварительному планированию этапов предстоящей игры;</w:t>
      </w:r>
    </w:p>
    <w:p w:rsidR="00C07082" w:rsidRDefault="00EE2671">
      <w:pPr>
        <w:rPr>
          <w:sz w:val="24"/>
          <w:szCs w:val="24"/>
        </w:rPr>
      </w:pPr>
      <w:r>
        <w:rPr>
          <w:sz w:val="24"/>
          <w:szCs w:val="24"/>
        </w:rPr>
        <w:t xml:space="preserve">продолжать учить обучающихся отражать события реальной жизни, переносить в игру увиденные ими </w:t>
      </w:r>
      <w:r>
        <w:rPr>
          <w:sz w:val="24"/>
          <w:szCs w:val="24"/>
        </w:rPr>
        <w:tab/>
        <w:t>в процессе экскурсий и наблюдений, закрепить умение оборудовать игровое пространство с помощью различных подручных средств и предметов-заменителей;</w:t>
      </w:r>
    </w:p>
    <w:p w:rsidR="00C07082" w:rsidRDefault="00EE2671">
      <w:pPr>
        <w:ind w:firstLine="420"/>
        <w:rPr>
          <w:sz w:val="24"/>
          <w:szCs w:val="24"/>
        </w:rPr>
      </w:pPr>
      <w:r>
        <w:rPr>
          <w:sz w:val="24"/>
          <w:szCs w:val="24"/>
        </w:rPr>
        <w:t>учить обучающихся использовать знаковую символику для активизации их самостоятельной деятельности и создания условных ориентиров для развертывания игры;</w:t>
      </w:r>
    </w:p>
    <w:p w:rsidR="00C07082" w:rsidRDefault="00EE2671">
      <w:pPr>
        <w:ind w:firstLine="420"/>
        <w:rPr>
          <w:sz w:val="24"/>
          <w:szCs w:val="24"/>
        </w:rPr>
      </w:pPr>
      <w:r>
        <w:rPr>
          <w:sz w:val="24"/>
          <w:szCs w:val="24"/>
        </w:rPr>
        <w:t>продолжать развивать у обучающихся умение передавать с помощью специфических движений характер персонажа, его повадки, особенности поведения;</w:t>
      </w:r>
    </w:p>
    <w:p w:rsidR="00C07082" w:rsidRDefault="00EE2671">
      <w:pPr>
        <w:ind w:firstLine="420"/>
        <w:rPr>
          <w:sz w:val="24"/>
          <w:szCs w:val="24"/>
        </w:rPr>
      </w:pPr>
      <w:r>
        <w:rPr>
          <w:sz w:val="24"/>
          <w:szCs w:val="24"/>
        </w:rPr>
        <w:t>закрепить умение драматизировать понравившиеся детям сказки и истории;</w:t>
      </w:r>
    </w:p>
    <w:p w:rsidR="00C07082" w:rsidRDefault="00EE2671">
      <w:pPr>
        <w:ind w:firstLine="420"/>
        <w:rPr>
          <w:sz w:val="24"/>
          <w:szCs w:val="24"/>
        </w:rPr>
      </w:pPr>
      <w:r>
        <w:rPr>
          <w:sz w:val="24"/>
          <w:szCs w:val="24"/>
        </w:rPr>
        <w:t>учить обучающихся распознавать связь между выраженным эмоциональным состоянием и причиной, вызвавшей это состояние;</w:t>
      </w:r>
    </w:p>
    <w:p w:rsidR="00C07082" w:rsidRDefault="00EE2671">
      <w:pPr>
        <w:ind w:firstLine="420"/>
        <w:rPr>
          <w:sz w:val="24"/>
          <w:szCs w:val="24"/>
        </w:rPr>
      </w:pPr>
      <w:r>
        <w:rPr>
          <w:sz w:val="24"/>
          <w:szCs w:val="24"/>
        </w:rPr>
        <w:t>формировать у обучающихся элементарную самооценку своих поступков и действий;</w:t>
      </w:r>
    </w:p>
    <w:p w:rsidR="00C07082" w:rsidRDefault="00EE2671">
      <w:pPr>
        <w:rPr>
          <w:sz w:val="24"/>
          <w:szCs w:val="24"/>
        </w:rPr>
      </w:pPr>
      <w:r>
        <w:rPr>
          <w:sz w:val="24"/>
          <w:szCs w:val="24"/>
        </w:rPr>
        <w:t>учить обучающихся осознавать и адекватно реагировать на доброжелательное и недоброжелательное отношение к ребенку со стороны окружающих;</w:t>
      </w:r>
    </w:p>
    <w:p w:rsidR="00C07082" w:rsidRDefault="00EE2671">
      <w:pPr>
        <w:ind w:firstLine="420"/>
        <w:rPr>
          <w:sz w:val="24"/>
          <w:szCs w:val="24"/>
        </w:rPr>
      </w:pPr>
      <w:r>
        <w:rPr>
          <w:sz w:val="24"/>
          <w:szCs w:val="24"/>
        </w:rPr>
        <w:t>учить обучающихся замечать изменения настроения, эмоционального состояния педагогического работника, родителей (законных представителей), других детей;</w:t>
      </w:r>
    </w:p>
    <w:p w:rsidR="00C07082" w:rsidRDefault="00EE2671">
      <w:pPr>
        <w:ind w:firstLine="420"/>
        <w:rPr>
          <w:sz w:val="24"/>
          <w:szCs w:val="24"/>
        </w:rPr>
      </w:pPr>
      <w:r>
        <w:rPr>
          <w:sz w:val="24"/>
          <w:szCs w:val="24"/>
        </w:rPr>
        <w:t>формировать у обучающихся переживания эмпатийного характера (сострадание, сочувствие, отзывчивость, взаимопомощь, выражение радости);</w:t>
      </w:r>
    </w:p>
    <w:p w:rsidR="00C07082" w:rsidRDefault="00EE2671">
      <w:pPr>
        <w:ind w:firstLine="420"/>
        <w:rPr>
          <w:sz w:val="24"/>
          <w:szCs w:val="24"/>
        </w:rPr>
      </w:pPr>
      <w:r>
        <w:rPr>
          <w:sz w:val="24"/>
          <w:szCs w:val="24"/>
        </w:rPr>
        <w:t>формировать у обучающихся отношение к своим чувствам и переживаниям как к регуляторам общения и поведения;</w:t>
      </w:r>
    </w:p>
    <w:p w:rsidR="00C07082" w:rsidRDefault="00EE2671">
      <w:pPr>
        <w:ind w:firstLine="420"/>
        <w:rPr>
          <w:sz w:val="24"/>
          <w:szCs w:val="24"/>
        </w:rPr>
      </w:pPr>
      <w:r>
        <w:rPr>
          <w:sz w:val="24"/>
          <w:szCs w:val="24"/>
        </w:rPr>
        <w:t>формировать у обучающихся умения начинать и поддерживать диалог с педагогическим работником, детьми;</w:t>
      </w:r>
    </w:p>
    <w:p w:rsidR="00C07082" w:rsidRDefault="00EE2671">
      <w:pPr>
        <w:ind w:firstLine="420"/>
        <w:rPr>
          <w:sz w:val="24"/>
          <w:szCs w:val="24"/>
        </w:rPr>
      </w:pPr>
      <w:r>
        <w:rPr>
          <w:sz w:val="24"/>
          <w:szCs w:val="24"/>
        </w:rPr>
        <w:t xml:space="preserve">формировать у обучающихся простейшие способы разрешения возникших конфликтных </w:t>
      </w:r>
      <w:r>
        <w:rPr>
          <w:sz w:val="24"/>
          <w:szCs w:val="24"/>
        </w:rPr>
        <w:lastRenderedPageBreak/>
        <w:t>ситуаций;</w:t>
      </w:r>
    </w:p>
    <w:p w:rsidR="00C07082" w:rsidRDefault="00EE2671">
      <w:pPr>
        <w:ind w:firstLine="420"/>
        <w:rPr>
          <w:sz w:val="24"/>
          <w:szCs w:val="24"/>
        </w:rPr>
      </w:pPr>
      <w:r>
        <w:rPr>
          <w:sz w:val="24"/>
          <w:szCs w:val="24"/>
        </w:rPr>
        <w:t>обучать обучающихся навыкам партнерства в игре и совместной деятельности, учить обращаться к другому ребенку с просьбами и предложениями о совместной игре и участии в других видах деятельности;</w:t>
      </w:r>
    </w:p>
    <w:p w:rsidR="00C07082" w:rsidRDefault="00EE2671">
      <w:pPr>
        <w:ind w:firstLine="420"/>
        <w:rPr>
          <w:sz w:val="24"/>
          <w:szCs w:val="24"/>
        </w:rPr>
      </w:pPr>
      <w:r>
        <w:rPr>
          <w:sz w:val="24"/>
          <w:szCs w:val="24"/>
        </w:rPr>
        <w:t>продолжать формировать у обучающихся желание участвовать в совместной деятельности (уборка игрушек; кормление и уход за животными и растениями в живом уголке; сервировка стола, уборка посуды; уход за территорией; влажная уборка помещения в Организации и дома; посадка лука и цветов в Организации, на приусадебном участке).</w:t>
      </w:r>
    </w:p>
    <w:p w:rsidR="00C07082" w:rsidRDefault="00EE2671">
      <w:pPr>
        <w:jc w:val="center"/>
        <w:rPr>
          <w:sz w:val="24"/>
          <w:szCs w:val="24"/>
        </w:rPr>
      </w:pPr>
      <w:r>
        <w:rPr>
          <w:b/>
          <w:bCs/>
          <w:sz w:val="24"/>
          <w:szCs w:val="24"/>
        </w:rPr>
        <w:t>Обучающиеся могут научиться:</w:t>
      </w:r>
    </w:p>
    <w:p w:rsidR="00C07082" w:rsidRDefault="00EE2671">
      <w:pPr>
        <w:ind w:firstLine="420"/>
        <w:rPr>
          <w:sz w:val="24"/>
          <w:szCs w:val="24"/>
        </w:rPr>
      </w:pPr>
      <w:r>
        <w:rPr>
          <w:sz w:val="24"/>
          <w:szCs w:val="24"/>
        </w:rPr>
        <w:t>передавать эмоциональное состояние персонажей (горе, радость и удивление);</w:t>
      </w:r>
    </w:p>
    <w:p w:rsidR="00C07082" w:rsidRDefault="00EE2671">
      <w:pPr>
        <w:ind w:firstLine="420"/>
        <w:rPr>
          <w:sz w:val="24"/>
          <w:szCs w:val="24"/>
        </w:rPr>
      </w:pPr>
      <w:r>
        <w:rPr>
          <w:sz w:val="24"/>
          <w:szCs w:val="24"/>
        </w:rPr>
        <w:t>здороваться при встрече с педагогическим работником и другими детьми, прощаться при расставании;</w:t>
      </w:r>
    </w:p>
    <w:p w:rsidR="00C07082" w:rsidRDefault="00EE2671">
      <w:pPr>
        <w:ind w:firstLine="420"/>
        <w:rPr>
          <w:sz w:val="24"/>
          <w:szCs w:val="24"/>
        </w:rPr>
      </w:pPr>
      <w:r>
        <w:rPr>
          <w:sz w:val="24"/>
          <w:szCs w:val="24"/>
        </w:rPr>
        <w:t>благодарить за услугу, за подарок, угощение;</w:t>
      </w:r>
    </w:p>
    <w:p w:rsidR="00C07082" w:rsidRDefault="00EE2671">
      <w:pPr>
        <w:ind w:firstLine="420"/>
        <w:rPr>
          <w:sz w:val="24"/>
          <w:szCs w:val="24"/>
        </w:rPr>
      </w:pPr>
      <w:r>
        <w:rPr>
          <w:sz w:val="24"/>
          <w:szCs w:val="24"/>
        </w:rPr>
        <w:t>адекватно вести себя в знакомой и незнакомой ситуации;</w:t>
      </w:r>
    </w:p>
    <w:p w:rsidR="00C07082" w:rsidRDefault="00EE2671">
      <w:pPr>
        <w:ind w:firstLine="420"/>
        <w:rPr>
          <w:sz w:val="24"/>
          <w:szCs w:val="24"/>
        </w:rPr>
      </w:pPr>
      <w:r>
        <w:rPr>
          <w:sz w:val="24"/>
          <w:szCs w:val="24"/>
        </w:rPr>
        <w:t>проявлять доброжелательное отношение к знакомым и незнакомым людям;</w:t>
      </w:r>
    </w:p>
    <w:p w:rsidR="00C07082" w:rsidRDefault="00EE2671">
      <w:pPr>
        <w:ind w:firstLine="420"/>
        <w:rPr>
          <w:sz w:val="24"/>
          <w:szCs w:val="24"/>
        </w:rPr>
      </w:pPr>
      <w:r>
        <w:rPr>
          <w:sz w:val="24"/>
          <w:szCs w:val="24"/>
        </w:rPr>
        <w:t xml:space="preserve">выражать свои чувства - радость, удивление, страх, гнев, жалость, сочувствие, в соответствии с </w:t>
      </w:r>
      <w:r>
        <w:rPr>
          <w:sz w:val="24"/>
          <w:szCs w:val="24"/>
        </w:rPr>
        <w:tab/>
        <w:t>жизненной ситуацией в социально приемлемых границах;</w:t>
      </w:r>
    </w:p>
    <w:p w:rsidR="00C07082" w:rsidRDefault="00EE2671">
      <w:pPr>
        <w:ind w:firstLine="420"/>
        <w:rPr>
          <w:sz w:val="24"/>
          <w:szCs w:val="24"/>
        </w:rPr>
      </w:pPr>
      <w:r>
        <w:rPr>
          <w:sz w:val="24"/>
          <w:szCs w:val="24"/>
        </w:rPr>
        <w:t>проявлять элементарную самооценку своих поступков и действий;</w:t>
      </w:r>
    </w:p>
    <w:p w:rsidR="00C07082" w:rsidRDefault="00EE2671">
      <w:pPr>
        <w:ind w:firstLine="420"/>
        <w:rPr>
          <w:sz w:val="24"/>
          <w:szCs w:val="24"/>
        </w:rPr>
      </w:pPr>
      <w:r>
        <w:rPr>
          <w:sz w:val="24"/>
          <w:szCs w:val="24"/>
        </w:rPr>
        <w:t>адекватно реагировать на доброжелательное и недоброжелательное отношение к себе со стороны окружающих;</w:t>
      </w:r>
    </w:p>
    <w:p w:rsidR="00C07082" w:rsidRDefault="00EE2671">
      <w:pPr>
        <w:ind w:firstLine="420"/>
        <w:rPr>
          <w:sz w:val="24"/>
          <w:szCs w:val="24"/>
        </w:rPr>
      </w:pPr>
      <w:r>
        <w:rPr>
          <w:sz w:val="24"/>
          <w:szCs w:val="24"/>
        </w:rPr>
        <w:t>замечать изменения настроения родителей (законных представителей), педагогического работника или других детей;</w:t>
      </w:r>
    </w:p>
    <w:p w:rsidR="00C07082" w:rsidRDefault="00EE2671">
      <w:pPr>
        <w:ind w:firstLine="420"/>
        <w:rPr>
          <w:sz w:val="24"/>
          <w:szCs w:val="24"/>
        </w:rPr>
      </w:pPr>
      <w:r>
        <w:rPr>
          <w:sz w:val="24"/>
          <w:szCs w:val="24"/>
        </w:rPr>
        <w:t>начинать и поддерживать диалог с другими детьми, родителями (законными представителями), педагогическим работником;</w:t>
      </w:r>
    </w:p>
    <w:p w:rsidR="00C07082" w:rsidRDefault="00EE2671">
      <w:pPr>
        <w:ind w:firstLine="420"/>
        <w:rPr>
          <w:sz w:val="24"/>
          <w:szCs w:val="24"/>
        </w:rPr>
      </w:pPr>
      <w:r>
        <w:rPr>
          <w:sz w:val="24"/>
          <w:szCs w:val="24"/>
        </w:rPr>
        <w:t>владеть одним-двумя приемами разрешения возникших конфликтных ситуаций (пригласить педагогического работника, уступить другому ребенку).</w:t>
      </w:r>
    </w:p>
    <w:p w:rsidR="00C07082" w:rsidRDefault="00EE2671">
      <w:pPr>
        <w:jc w:val="both"/>
        <w:rPr>
          <w:sz w:val="24"/>
          <w:szCs w:val="24"/>
        </w:rPr>
      </w:pPr>
      <w:r>
        <w:rPr>
          <w:b/>
          <w:sz w:val="24"/>
          <w:szCs w:val="24"/>
        </w:rPr>
        <w:t>2.1.1.5.2.</w:t>
      </w:r>
      <w:r>
        <w:rPr>
          <w:sz w:val="24"/>
          <w:szCs w:val="24"/>
        </w:rPr>
        <w:t xml:space="preserve"> </w:t>
      </w:r>
      <w:r>
        <w:rPr>
          <w:b/>
          <w:bCs/>
          <w:sz w:val="24"/>
          <w:szCs w:val="24"/>
        </w:rPr>
        <w:t xml:space="preserve">Воспитание самостоятельности в быту (формирования культурно-гигиенических навыков) </w:t>
      </w:r>
    </w:p>
    <w:p w:rsidR="00C07082" w:rsidRDefault="00EE2671">
      <w:pPr>
        <w:jc w:val="center"/>
        <w:rPr>
          <w:sz w:val="24"/>
          <w:szCs w:val="24"/>
        </w:rPr>
      </w:pPr>
      <w:r>
        <w:rPr>
          <w:b/>
          <w:bCs/>
          <w:sz w:val="24"/>
          <w:szCs w:val="24"/>
        </w:rPr>
        <w:t>Основными задачами образовательной деятельности с</w:t>
      </w:r>
      <w:r>
        <w:rPr>
          <w:sz w:val="24"/>
          <w:szCs w:val="24"/>
        </w:rPr>
        <w:t xml:space="preserve"> </w:t>
      </w:r>
      <w:r>
        <w:rPr>
          <w:b/>
          <w:bCs/>
          <w:sz w:val="24"/>
          <w:szCs w:val="24"/>
        </w:rPr>
        <w:t>детьми старшего дошкольного возраста</w:t>
      </w:r>
      <w:r>
        <w:rPr>
          <w:sz w:val="24"/>
          <w:szCs w:val="24"/>
        </w:rPr>
        <w:t xml:space="preserve"> являются:</w:t>
      </w:r>
    </w:p>
    <w:p w:rsidR="00C07082" w:rsidRDefault="00EE2671">
      <w:pPr>
        <w:ind w:firstLine="420"/>
        <w:rPr>
          <w:sz w:val="24"/>
          <w:szCs w:val="24"/>
        </w:rPr>
      </w:pPr>
      <w:r>
        <w:rPr>
          <w:sz w:val="24"/>
          <w:szCs w:val="24"/>
        </w:rPr>
        <w:t>продолжать работу с детьми по привитию культурно-гигиенических навыков;</w:t>
      </w:r>
    </w:p>
    <w:p w:rsidR="00C07082" w:rsidRDefault="00EE2671">
      <w:pPr>
        <w:ind w:firstLine="420"/>
        <w:rPr>
          <w:sz w:val="24"/>
          <w:szCs w:val="24"/>
        </w:rPr>
      </w:pPr>
      <w:r>
        <w:rPr>
          <w:sz w:val="24"/>
          <w:szCs w:val="24"/>
        </w:rPr>
        <w:t xml:space="preserve">воспитывать у обучающихся навыки опрятности и умение правильно пользоваться туалетом, </w:t>
      </w:r>
      <w:r>
        <w:rPr>
          <w:sz w:val="24"/>
          <w:szCs w:val="24"/>
        </w:rPr>
        <w:tab/>
        <w:t>самостоятельно использовать унитаз и туалетную бумагу;</w:t>
      </w:r>
    </w:p>
    <w:p w:rsidR="00C07082" w:rsidRDefault="00EE2671">
      <w:pPr>
        <w:ind w:firstLine="420"/>
        <w:rPr>
          <w:sz w:val="24"/>
          <w:szCs w:val="24"/>
        </w:rPr>
      </w:pPr>
      <w:r>
        <w:rPr>
          <w:sz w:val="24"/>
          <w:szCs w:val="24"/>
        </w:rPr>
        <w:t>продолжать закреплять у обучающихся навык умывания;</w:t>
      </w:r>
    </w:p>
    <w:p w:rsidR="00C07082" w:rsidRDefault="00EE2671">
      <w:pPr>
        <w:ind w:firstLine="420"/>
        <w:rPr>
          <w:sz w:val="24"/>
          <w:szCs w:val="24"/>
        </w:rPr>
      </w:pPr>
      <w:r>
        <w:rPr>
          <w:sz w:val="24"/>
          <w:szCs w:val="24"/>
        </w:rPr>
        <w:t>учить обучающихся мыть ноги перед сном;</w:t>
      </w:r>
    </w:p>
    <w:p w:rsidR="00C07082" w:rsidRDefault="00EE2671">
      <w:pPr>
        <w:ind w:firstLine="420"/>
        <w:rPr>
          <w:sz w:val="24"/>
          <w:szCs w:val="24"/>
        </w:rPr>
      </w:pPr>
      <w:r>
        <w:rPr>
          <w:sz w:val="24"/>
          <w:szCs w:val="24"/>
        </w:rPr>
        <w:t xml:space="preserve">закреплять у обучающихся навыки правильного поведения за столом, учить самостоятельно есть, </w:t>
      </w:r>
      <w:r>
        <w:rPr>
          <w:sz w:val="24"/>
          <w:szCs w:val="24"/>
        </w:rPr>
        <w:tab/>
        <w:t>правильно пользоваться чашкой, ложкой, вилкой салфеткой;</w:t>
      </w:r>
    </w:p>
    <w:p w:rsidR="00C07082" w:rsidRDefault="00EE2671">
      <w:pPr>
        <w:ind w:firstLine="420"/>
        <w:rPr>
          <w:sz w:val="24"/>
          <w:szCs w:val="24"/>
        </w:rPr>
      </w:pPr>
      <w:r>
        <w:rPr>
          <w:sz w:val="24"/>
          <w:szCs w:val="24"/>
        </w:rPr>
        <w:t xml:space="preserve">учить обучающихся красиво и не спеша есть, откусывать пищу маленькими кусочками, тщательно </w:t>
      </w:r>
      <w:r>
        <w:rPr>
          <w:sz w:val="24"/>
          <w:szCs w:val="24"/>
        </w:rPr>
        <w:tab/>
        <w:t>прожевывать пишу, глотать не торопясь, не разговаривать во время еды;</w:t>
      </w:r>
    </w:p>
    <w:p w:rsidR="00C07082" w:rsidRDefault="00EE2671">
      <w:pPr>
        <w:ind w:firstLine="420"/>
        <w:rPr>
          <w:sz w:val="24"/>
          <w:szCs w:val="24"/>
        </w:rPr>
      </w:pPr>
      <w:r>
        <w:rPr>
          <w:sz w:val="24"/>
          <w:szCs w:val="24"/>
        </w:rPr>
        <w:t xml:space="preserve">приучать обучающихся в процессе одевания и раздевания соблюдать определенную </w:t>
      </w:r>
      <w:r>
        <w:rPr>
          <w:sz w:val="24"/>
          <w:szCs w:val="24"/>
        </w:rPr>
        <w:tab/>
        <w:t>последовательность - часть одежды надевать самостоятельно, в случае затруднений обращаться за помощью к педагогическим работником;</w:t>
      </w:r>
    </w:p>
    <w:p w:rsidR="00C07082" w:rsidRDefault="00EE2671">
      <w:pPr>
        <w:ind w:firstLine="420"/>
        <w:rPr>
          <w:sz w:val="24"/>
          <w:szCs w:val="24"/>
        </w:rPr>
      </w:pPr>
      <w:r>
        <w:rPr>
          <w:sz w:val="24"/>
          <w:szCs w:val="24"/>
        </w:rPr>
        <w:t>познакомить обучающихся с выполнением различных способов застегивания и расстегивания одежды - пользование "молнией", кнопками, застежками, "липучками", ремешками, пуговицами, крючками, шнурками;</w:t>
      </w:r>
    </w:p>
    <w:p w:rsidR="00C07082" w:rsidRDefault="00EE2671">
      <w:pPr>
        <w:ind w:firstLine="420"/>
        <w:rPr>
          <w:sz w:val="24"/>
          <w:szCs w:val="24"/>
        </w:rPr>
      </w:pPr>
      <w:r>
        <w:rPr>
          <w:sz w:val="24"/>
          <w:szCs w:val="24"/>
        </w:rPr>
        <w:t>учить обучающихся пользоваться расческой;</w:t>
      </w:r>
    </w:p>
    <w:p w:rsidR="00C07082" w:rsidRDefault="00EE2671">
      <w:pPr>
        <w:ind w:firstLine="420"/>
        <w:rPr>
          <w:sz w:val="24"/>
          <w:szCs w:val="24"/>
        </w:rPr>
      </w:pPr>
      <w:r>
        <w:rPr>
          <w:sz w:val="24"/>
          <w:szCs w:val="24"/>
        </w:rPr>
        <w:t>формировать у обучающихся навык ухода за полостью рта - полоскание рта после еды, чистка зубов утром и вечером;</w:t>
      </w:r>
    </w:p>
    <w:p w:rsidR="00C07082" w:rsidRDefault="00EE2671">
      <w:pPr>
        <w:ind w:firstLine="420"/>
        <w:rPr>
          <w:sz w:val="24"/>
          <w:szCs w:val="24"/>
        </w:rPr>
      </w:pPr>
      <w:r>
        <w:rPr>
          <w:sz w:val="24"/>
          <w:szCs w:val="24"/>
        </w:rPr>
        <w:t>закрепить у обучающихся умение обращаться за помощью к педагогическому работнику, учить помогать друг другу в процессе одевания - раздевания;</w:t>
      </w:r>
    </w:p>
    <w:p w:rsidR="00C07082" w:rsidRDefault="00EE2671">
      <w:pPr>
        <w:ind w:firstLine="420"/>
        <w:rPr>
          <w:sz w:val="24"/>
          <w:szCs w:val="24"/>
        </w:rPr>
      </w:pPr>
      <w:r>
        <w:rPr>
          <w:sz w:val="24"/>
          <w:szCs w:val="24"/>
        </w:rPr>
        <w:t xml:space="preserve">учить обучающихся вежливому общению друг с другом в процессе выполнения режимных моментов - предложить друг другу стул, поблагодарить за помощь, завязать платок, застегнуть </w:t>
      </w:r>
      <w:r>
        <w:rPr>
          <w:sz w:val="24"/>
          <w:szCs w:val="24"/>
        </w:rPr>
        <w:lastRenderedPageBreak/>
        <w:t>пуговицу;</w:t>
      </w:r>
    </w:p>
    <w:p w:rsidR="00C07082" w:rsidRDefault="00EE2671">
      <w:pPr>
        <w:ind w:firstLine="420"/>
        <w:rPr>
          <w:sz w:val="24"/>
          <w:szCs w:val="24"/>
        </w:rPr>
      </w:pPr>
      <w:r>
        <w:rPr>
          <w:sz w:val="24"/>
          <w:szCs w:val="24"/>
        </w:rPr>
        <w:t>воспитывать у обучающихся навыки самоконтроля и ухода за своим внешним видом.</w:t>
      </w:r>
    </w:p>
    <w:p w:rsidR="00C07082" w:rsidRDefault="00EE2671">
      <w:pPr>
        <w:jc w:val="center"/>
        <w:rPr>
          <w:sz w:val="24"/>
          <w:szCs w:val="24"/>
        </w:rPr>
      </w:pPr>
      <w:r>
        <w:rPr>
          <w:b/>
          <w:bCs/>
          <w:sz w:val="24"/>
          <w:szCs w:val="24"/>
        </w:rPr>
        <w:t>Обучающиеся могут научиться</w:t>
      </w:r>
      <w:r>
        <w:rPr>
          <w:sz w:val="24"/>
          <w:szCs w:val="24"/>
        </w:rPr>
        <w:t>:</w:t>
      </w:r>
    </w:p>
    <w:p w:rsidR="00C07082" w:rsidRDefault="00EE2671">
      <w:pPr>
        <w:ind w:firstLine="420"/>
        <w:rPr>
          <w:sz w:val="24"/>
          <w:szCs w:val="24"/>
        </w:rPr>
      </w:pPr>
      <w:r>
        <w:rPr>
          <w:sz w:val="24"/>
          <w:szCs w:val="24"/>
        </w:rPr>
        <w:t>пользоваться унитазом;</w:t>
      </w:r>
    </w:p>
    <w:p w:rsidR="00C07082" w:rsidRDefault="00EE2671">
      <w:pPr>
        <w:ind w:firstLine="420"/>
        <w:rPr>
          <w:sz w:val="24"/>
          <w:szCs w:val="24"/>
        </w:rPr>
      </w:pPr>
      <w:r>
        <w:rPr>
          <w:sz w:val="24"/>
          <w:szCs w:val="24"/>
        </w:rPr>
        <w:t>самостоятельно надевать штаны и колготы после пользования туалетом, выходить из туалета одетыми;</w:t>
      </w:r>
    </w:p>
    <w:p w:rsidR="00C07082" w:rsidRDefault="00EE2671">
      <w:pPr>
        <w:ind w:firstLine="420"/>
        <w:rPr>
          <w:sz w:val="24"/>
          <w:szCs w:val="24"/>
        </w:rPr>
      </w:pPr>
      <w:r>
        <w:rPr>
          <w:sz w:val="24"/>
          <w:szCs w:val="24"/>
        </w:rPr>
        <w:t>засучивать рукава без закатывания;</w:t>
      </w:r>
    </w:p>
    <w:p w:rsidR="00C07082" w:rsidRDefault="00EE2671">
      <w:pPr>
        <w:ind w:firstLine="420"/>
        <w:rPr>
          <w:sz w:val="24"/>
          <w:szCs w:val="24"/>
        </w:rPr>
      </w:pPr>
      <w:r>
        <w:rPr>
          <w:sz w:val="24"/>
          <w:szCs w:val="24"/>
        </w:rPr>
        <w:t xml:space="preserve">мыть руки мылом, правильно пользоваться мылом, намыливать руки круговыми движениями, </w:t>
      </w:r>
      <w:r>
        <w:rPr>
          <w:sz w:val="24"/>
          <w:szCs w:val="24"/>
        </w:rPr>
        <w:tab/>
        <w:t>самостоятельно смывать мыло;</w:t>
      </w:r>
    </w:p>
    <w:p w:rsidR="00C07082" w:rsidRDefault="00EE2671">
      <w:pPr>
        <w:ind w:firstLine="420"/>
        <w:rPr>
          <w:sz w:val="24"/>
          <w:szCs w:val="24"/>
        </w:rPr>
      </w:pPr>
      <w:r>
        <w:rPr>
          <w:sz w:val="24"/>
          <w:szCs w:val="24"/>
        </w:rPr>
        <w:t>вытирать руки насухо, развертывая полотенце;</w:t>
      </w:r>
    </w:p>
    <w:p w:rsidR="00C07082" w:rsidRDefault="00EE2671">
      <w:pPr>
        <w:ind w:firstLine="420"/>
        <w:rPr>
          <w:sz w:val="24"/>
          <w:szCs w:val="24"/>
        </w:rPr>
      </w:pPr>
      <w:r>
        <w:rPr>
          <w:sz w:val="24"/>
          <w:szCs w:val="24"/>
        </w:rPr>
        <w:t>есть ложкой, правильно держать ее в правой руке (в левой для левшей) между пальцами, а не в кулаке;</w:t>
      </w:r>
    </w:p>
    <w:p w:rsidR="00C07082" w:rsidRDefault="00EE2671">
      <w:pPr>
        <w:ind w:firstLine="420"/>
        <w:rPr>
          <w:sz w:val="24"/>
          <w:szCs w:val="24"/>
        </w:rPr>
      </w:pPr>
      <w:r>
        <w:rPr>
          <w:sz w:val="24"/>
          <w:szCs w:val="24"/>
        </w:rPr>
        <w:t>набирать в ложку умеренное количество пищи;</w:t>
      </w:r>
    </w:p>
    <w:p w:rsidR="00C07082" w:rsidRDefault="00EE2671">
      <w:pPr>
        <w:ind w:firstLine="420"/>
        <w:rPr>
          <w:sz w:val="24"/>
          <w:szCs w:val="24"/>
        </w:rPr>
      </w:pPr>
      <w:r>
        <w:rPr>
          <w:sz w:val="24"/>
          <w:szCs w:val="24"/>
        </w:rPr>
        <w:t>подносить ложку ко рту плавным движением;</w:t>
      </w:r>
    </w:p>
    <w:p w:rsidR="00C07082" w:rsidRDefault="00EE2671">
      <w:pPr>
        <w:ind w:firstLine="420"/>
        <w:rPr>
          <w:sz w:val="24"/>
          <w:szCs w:val="24"/>
        </w:rPr>
      </w:pPr>
      <w:r>
        <w:rPr>
          <w:sz w:val="24"/>
          <w:szCs w:val="24"/>
        </w:rPr>
        <w:t>есть не торопясь, хорошо пережевывая пишу;</w:t>
      </w:r>
    </w:p>
    <w:p w:rsidR="00C07082" w:rsidRDefault="00EE2671">
      <w:pPr>
        <w:ind w:firstLine="420"/>
        <w:rPr>
          <w:sz w:val="24"/>
          <w:szCs w:val="24"/>
        </w:rPr>
      </w:pPr>
      <w:r>
        <w:rPr>
          <w:sz w:val="24"/>
          <w:szCs w:val="24"/>
        </w:rPr>
        <w:t>помогать хлебом накладывать пищу в ложку;</w:t>
      </w:r>
    </w:p>
    <w:p w:rsidR="00C07082" w:rsidRDefault="00EE2671">
      <w:pPr>
        <w:ind w:firstLine="420"/>
        <w:rPr>
          <w:sz w:val="24"/>
          <w:szCs w:val="24"/>
        </w:rPr>
      </w:pPr>
      <w:r>
        <w:rPr>
          <w:sz w:val="24"/>
          <w:szCs w:val="24"/>
        </w:rPr>
        <w:t>пользоваться салфеткой;</w:t>
      </w:r>
    </w:p>
    <w:p w:rsidR="00C07082" w:rsidRDefault="00EE2671">
      <w:pPr>
        <w:ind w:firstLine="420"/>
        <w:rPr>
          <w:sz w:val="24"/>
          <w:szCs w:val="24"/>
        </w:rPr>
      </w:pPr>
      <w:r>
        <w:rPr>
          <w:sz w:val="24"/>
          <w:szCs w:val="24"/>
        </w:rPr>
        <w:t>благодарить после еды.</w:t>
      </w:r>
    </w:p>
    <w:p w:rsidR="00C07082" w:rsidRDefault="00EE2671">
      <w:pPr>
        <w:ind w:firstLine="420"/>
        <w:rPr>
          <w:sz w:val="24"/>
          <w:szCs w:val="24"/>
        </w:rPr>
      </w:pPr>
      <w:r>
        <w:rPr>
          <w:sz w:val="24"/>
          <w:szCs w:val="24"/>
        </w:rPr>
        <w:t>самостоятельно снимать и надевать штаны, рейтузы, шапку, обувь, рубашку, кофту, платье;</w:t>
      </w:r>
    </w:p>
    <w:p w:rsidR="00C07082" w:rsidRDefault="00EE2671">
      <w:pPr>
        <w:ind w:firstLine="420"/>
        <w:rPr>
          <w:sz w:val="24"/>
          <w:szCs w:val="24"/>
        </w:rPr>
      </w:pPr>
      <w:r>
        <w:rPr>
          <w:sz w:val="24"/>
          <w:szCs w:val="24"/>
        </w:rPr>
        <w:t>самостоятельно снимать верхнюю одежду;</w:t>
      </w:r>
    </w:p>
    <w:p w:rsidR="00C07082" w:rsidRDefault="00EE2671">
      <w:pPr>
        <w:ind w:firstLine="420"/>
        <w:rPr>
          <w:sz w:val="24"/>
          <w:szCs w:val="24"/>
        </w:rPr>
      </w:pPr>
      <w:r>
        <w:rPr>
          <w:sz w:val="24"/>
          <w:szCs w:val="24"/>
        </w:rPr>
        <w:t>аккуратно вешать одежду и ставить обувь в свой шкафчик;</w:t>
      </w:r>
    </w:p>
    <w:p w:rsidR="00C07082" w:rsidRDefault="00EE2671">
      <w:pPr>
        <w:ind w:firstLine="420"/>
        <w:rPr>
          <w:sz w:val="24"/>
          <w:szCs w:val="24"/>
        </w:rPr>
      </w:pPr>
      <w:r>
        <w:rPr>
          <w:sz w:val="24"/>
          <w:szCs w:val="24"/>
        </w:rPr>
        <w:t>правильно надевать обувь, различать правый и левый ботинок;</w:t>
      </w:r>
    </w:p>
    <w:p w:rsidR="00C07082" w:rsidRDefault="00EE2671">
      <w:pPr>
        <w:ind w:firstLine="420"/>
        <w:rPr>
          <w:sz w:val="24"/>
          <w:szCs w:val="24"/>
        </w:rPr>
      </w:pPr>
      <w:r>
        <w:rPr>
          <w:sz w:val="24"/>
          <w:szCs w:val="24"/>
        </w:rPr>
        <w:t>регулярно причесываться;</w:t>
      </w:r>
    </w:p>
    <w:p w:rsidR="00C07082" w:rsidRDefault="00EE2671">
      <w:pPr>
        <w:ind w:firstLine="420"/>
        <w:rPr>
          <w:sz w:val="24"/>
          <w:szCs w:val="24"/>
        </w:rPr>
      </w:pPr>
      <w:r>
        <w:rPr>
          <w:sz w:val="24"/>
          <w:szCs w:val="24"/>
        </w:rPr>
        <w:t>чистить зубы и полоскать рот после еды.</w:t>
      </w:r>
    </w:p>
    <w:p w:rsidR="00C07082" w:rsidRDefault="00EE2671">
      <w:pPr>
        <w:rPr>
          <w:sz w:val="24"/>
          <w:szCs w:val="24"/>
        </w:rPr>
      </w:pPr>
      <w:r>
        <w:rPr>
          <w:b/>
          <w:sz w:val="24"/>
          <w:szCs w:val="24"/>
        </w:rPr>
        <w:t xml:space="preserve">2.1.1.5.3. </w:t>
      </w:r>
      <w:r>
        <w:rPr>
          <w:b/>
          <w:bCs/>
          <w:sz w:val="24"/>
          <w:szCs w:val="24"/>
        </w:rPr>
        <w:t>Обучение хозяйственному труду</w:t>
      </w:r>
    </w:p>
    <w:p w:rsidR="00C07082" w:rsidRDefault="00EE2671">
      <w:pPr>
        <w:jc w:val="center"/>
        <w:rPr>
          <w:sz w:val="24"/>
          <w:szCs w:val="24"/>
        </w:rPr>
      </w:pPr>
      <w:r>
        <w:rPr>
          <w:b/>
          <w:bCs/>
          <w:sz w:val="24"/>
          <w:szCs w:val="24"/>
        </w:rPr>
        <w:t>Основными задачами образовательной деятельности с</w:t>
      </w:r>
      <w:r>
        <w:rPr>
          <w:sz w:val="24"/>
          <w:szCs w:val="24"/>
        </w:rPr>
        <w:t xml:space="preserve"> </w:t>
      </w:r>
      <w:r>
        <w:rPr>
          <w:b/>
          <w:bCs/>
          <w:sz w:val="24"/>
          <w:szCs w:val="24"/>
        </w:rPr>
        <w:t>детьми старшего дошкольного возраста:</w:t>
      </w:r>
    </w:p>
    <w:p w:rsidR="00C07082" w:rsidRDefault="00EE2671">
      <w:pPr>
        <w:ind w:firstLine="420"/>
        <w:rPr>
          <w:sz w:val="24"/>
          <w:szCs w:val="24"/>
        </w:rPr>
      </w:pPr>
      <w:r>
        <w:rPr>
          <w:sz w:val="24"/>
          <w:szCs w:val="24"/>
        </w:rPr>
        <w:t>закреплять у обучающихся желание трудиться, умение получать удовлетворение от результатов своего труда;</w:t>
      </w:r>
    </w:p>
    <w:p w:rsidR="00C07082" w:rsidRDefault="00EE2671">
      <w:pPr>
        <w:ind w:firstLine="420"/>
        <w:rPr>
          <w:sz w:val="24"/>
          <w:szCs w:val="24"/>
        </w:rPr>
      </w:pPr>
      <w:r>
        <w:rPr>
          <w:sz w:val="24"/>
          <w:szCs w:val="24"/>
        </w:rPr>
        <w:t>продолжать формировать умения наводить порядок в своей одежде, в знакомом помещении, на знакомой территории;</w:t>
      </w:r>
    </w:p>
    <w:p w:rsidR="00C07082" w:rsidRDefault="00EE2671">
      <w:pPr>
        <w:ind w:firstLine="420"/>
        <w:rPr>
          <w:sz w:val="24"/>
          <w:szCs w:val="24"/>
        </w:rPr>
      </w:pPr>
      <w:r>
        <w:rPr>
          <w:sz w:val="24"/>
          <w:szCs w:val="24"/>
        </w:rPr>
        <w:t>формировать у обучающихся практические действия, которые необходимы для ухода за растениями на участке и животными из живого уголка;</w:t>
      </w:r>
    </w:p>
    <w:p w:rsidR="00C07082" w:rsidRDefault="00EE2671">
      <w:pPr>
        <w:ind w:firstLine="420"/>
        <w:rPr>
          <w:sz w:val="24"/>
          <w:szCs w:val="24"/>
        </w:rPr>
      </w:pPr>
      <w:r>
        <w:rPr>
          <w:sz w:val="24"/>
          <w:szCs w:val="24"/>
        </w:rPr>
        <w:t xml:space="preserve">продолжать учить обучающихся практическим действиям с предметами-орудиями и </w:t>
      </w:r>
      <w:r>
        <w:rPr>
          <w:sz w:val="24"/>
          <w:szCs w:val="24"/>
        </w:rPr>
        <w:tab/>
        <w:t>вспомогательными средствами в целях правильного их использования при наведении порядка в знакомом помещении и на знакомой территории;</w:t>
      </w:r>
    </w:p>
    <w:p w:rsidR="00C07082" w:rsidRDefault="00EE2671">
      <w:pPr>
        <w:ind w:firstLine="420"/>
        <w:rPr>
          <w:sz w:val="24"/>
          <w:szCs w:val="24"/>
        </w:rPr>
      </w:pPr>
      <w:r>
        <w:rPr>
          <w:sz w:val="24"/>
          <w:szCs w:val="24"/>
        </w:rPr>
        <w:t>учить обучающихся выполнять свои практические действия в соответствии с планом занятий и с учетом режимных моментов;</w:t>
      </w:r>
    </w:p>
    <w:p w:rsidR="00C07082" w:rsidRDefault="00EE2671">
      <w:pPr>
        <w:ind w:firstLine="420"/>
        <w:rPr>
          <w:sz w:val="24"/>
          <w:szCs w:val="24"/>
        </w:rPr>
      </w:pPr>
      <w:r>
        <w:rPr>
          <w:sz w:val="24"/>
          <w:szCs w:val="24"/>
        </w:rPr>
        <w:t>расширять способы сотрудничества обучающихся в процессе выполненной работе;</w:t>
      </w:r>
    </w:p>
    <w:p w:rsidR="00C07082" w:rsidRDefault="00EE2671">
      <w:pPr>
        <w:ind w:firstLine="420"/>
        <w:rPr>
          <w:sz w:val="24"/>
          <w:szCs w:val="24"/>
        </w:rPr>
      </w:pPr>
      <w:r>
        <w:rPr>
          <w:sz w:val="24"/>
          <w:szCs w:val="24"/>
        </w:rPr>
        <w:t>учить обучающихся бережному отношению к орудиям труда;</w:t>
      </w:r>
    </w:p>
    <w:p w:rsidR="00C07082" w:rsidRDefault="00EE2671">
      <w:pPr>
        <w:rPr>
          <w:sz w:val="24"/>
          <w:szCs w:val="24"/>
        </w:rPr>
      </w:pPr>
      <w:r>
        <w:rPr>
          <w:sz w:val="24"/>
          <w:szCs w:val="24"/>
        </w:rPr>
        <w:t>воспитывать самостоятельность и активность обучающихся в процессе трудовой деятельности.</w:t>
      </w:r>
    </w:p>
    <w:p w:rsidR="00C07082" w:rsidRDefault="00EE2671">
      <w:pPr>
        <w:ind w:left="840" w:firstLine="420"/>
        <w:jc w:val="center"/>
        <w:rPr>
          <w:b/>
          <w:bCs/>
          <w:sz w:val="24"/>
          <w:szCs w:val="24"/>
        </w:rPr>
      </w:pPr>
      <w:r>
        <w:rPr>
          <w:b/>
          <w:bCs/>
          <w:sz w:val="24"/>
          <w:szCs w:val="24"/>
        </w:rPr>
        <w:t>Обучающиеся могут научиться:</w:t>
      </w:r>
    </w:p>
    <w:p w:rsidR="00C07082" w:rsidRDefault="00EE2671">
      <w:pPr>
        <w:ind w:firstLine="420"/>
        <w:rPr>
          <w:sz w:val="24"/>
          <w:szCs w:val="24"/>
        </w:rPr>
      </w:pPr>
      <w:r>
        <w:rPr>
          <w:sz w:val="24"/>
          <w:szCs w:val="24"/>
        </w:rPr>
        <w:t>получать удовлетворение от результатов своего труда;</w:t>
      </w:r>
    </w:p>
    <w:p w:rsidR="00C07082" w:rsidRDefault="00EE2671">
      <w:pPr>
        <w:rPr>
          <w:sz w:val="24"/>
          <w:szCs w:val="24"/>
        </w:rPr>
      </w:pPr>
      <w:r>
        <w:rPr>
          <w:sz w:val="24"/>
          <w:szCs w:val="24"/>
        </w:rPr>
        <w:t>наводить порядок в одежде, в знакомом помещении, на знакомой территории; пользоваться знакомым рабочим инвентарем;</w:t>
      </w:r>
    </w:p>
    <w:p w:rsidR="00C07082" w:rsidRDefault="00EE2671">
      <w:pPr>
        <w:ind w:firstLine="420"/>
        <w:rPr>
          <w:sz w:val="24"/>
          <w:szCs w:val="24"/>
        </w:rPr>
      </w:pPr>
      <w:r>
        <w:rPr>
          <w:sz w:val="24"/>
          <w:szCs w:val="24"/>
        </w:rPr>
        <w:t>ухаживать за растениями дома и на участке;</w:t>
      </w:r>
    </w:p>
    <w:p w:rsidR="00C07082" w:rsidRDefault="00EE2671">
      <w:pPr>
        <w:ind w:firstLine="420"/>
        <w:rPr>
          <w:sz w:val="24"/>
          <w:szCs w:val="24"/>
        </w:rPr>
      </w:pPr>
      <w:r>
        <w:rPr>
          <w:sz w:val="24"/>
          <w:szCs w:val="24"/>
        </w:rPr>
        <w:t>выполнять элементарные действия по уходу за домашними животными;</w:t>
      </w:r>
    </w:p>
    <w:p w:rsidR="00C07082" w:rsidRDefault="00EE2671">
      <w:pPr>
        <w:ind w:firstLine="420"/>
        <w:rPr>
          <w:sz w:val="24"/>
          <w:szCs w:val="24"/>
        </w:rPr>
      </w:pPr>
      <w:r>
        <w:rPr>
          <w:sz w:val="24"/>
          <w:szCs w:val="24"/>
        </w:rPr>
        <w:t>сотрудничать с другими детьми при выполнении определенных поручений;</w:t>
      </w:r>
    </w:p>
    <w:p w:rsidR="00C07082" w:rsidRDefault="00EE2671">
      <w:pPr>
        <w:ind w:firstLine="420"/>
        <w:rPr>
          <w:sz w:val="24"/>
          <w:szCs w:val="24"/>
        </w:rPr>
      </w:pPr>
      <w:r>
        <w:rPr>
          <w:sz w:val="24"/>
          <w:szCs w:val="24"/>
        </w:rPr>
        <w:t>выполнять обязанности дежурного по группе;</w:t>
      </w:r>
    </w:p>
    <w:p w:rsidR="00C07082" w:rsidRDefault="00EE2671">
      <w:pPr>
        <w:ind w:firstLine="420"/>
        <w:rPr>
          <w:sz w:val="24"/>
          <w:szCs w:val="24"/>
        </w:rPr>
      </w:pPr>
      <w:r>
        <w:rPr>
          <w:sz w:val="24"/>
          <w:szCs w:val="24"/>
        </w:rPr>
        <w:t>передавать друг другу поручения педагогического работника;</w:t>
      </w:r>
    </w:p>
    <w:p w:rsidR="00C07082" w:rsidRDefault="00EE2671">
      <w:pPr>
        <w:ind w:firstLine="420"/>
        <w:rPr>
          <w:sz w:val="24"/>
          <w:szCs w:val="24"/>
        </w:rPr>
      </w:pPr>
      <w:r>
        <w:rPr>
          <w:sz w:val="24"/>
          <w:szCs w:val="24"/>
        </w:rPr>
        <w:t>давать словесный отчет о выполненной работе;</w:t>
      </w:r>
    </w:p>
    <w:p w:rsidR="00C07082" w:rsidRDefault="00EE2671">
      <w:pPr>
        <w:ind w:firstLine="420"/>
        <w:rPr>
          <w:sz w:val="24"/>
          <w:szCs w:val="24"/>
        </w:rPr>
      </w:pPr>
      <w:r>
        <w:rPr>
          <w:sz w:val="24"/>
          <w:szCs w:val="24"/>
        </w:rPr>
        <w:t xml:space="preserve">бережно относиться к орудиям труда, к результатам своего труда и труда педагогических </w:t>
      </w:r>
      <w:r>
        <w:rPr>
          <w:sz w:val="24"/>
          <w:szCs w:val="24"/>
        </w:rPr>
        <w:lastRenderedPageBreak/>
        <w:t>работников;</w:t>
      </w:r>
    </w:p>
    <w:p w:rsidR="00C07082" w:rsidRDefault="00EE2671">
      <w:pPr>
        <w:ind w:firstLine="420"/>
        <w:rPr>
          <w:sz w:val="24"/>
          <w:szCs w:val="24"/>
        </w:rPr>
      </w:pPr>
      <w:r>
        <w:rPr>
          <w:sz w:val="24"/>
          <w:szCs w:val="24"/>
        </w:rPr>
        <w:t>оказывать помощь нуждающимся в ней педагогических работников и детям.</w:t>
      </w:r>
    </w:p>
    <w:p w:rsidR="00C07082" w:rsidRDefault="00EE2671">
      <w:pPr>
        <w:rPr>
          <w:sz w:val="24"/>
          <w:szCs w:val="24"/>
        </w:rPr>
      </w:pPr>
      <w:r>
        <w:rPr>
          <w:b/>
          <w:sz w:val="24"/>
          <w:szCs w:val="24"/>
        </w:rPr>
        <w:t xml:space="preserve">2.1.1.5.4. </w:t>
      </w:r>
      <w:r>
        <w:rPr>
          <w:b/>
          <w:bCs/>
          <w:sz w:val="24"/>
          <w:szCs w:val="24"/>
        </w:rPr>
        <w:t>Формирование игры</w:t>
      </w:r>
      <w:r>
        <w:rPr>
          <w:sz w:val="24"/>
          <w:szCs w:val="24"/>
        </w:rPr>
        <w:t xml:space="preserve"> </w:t>
      </w:r>
    </w:p>
    <w:p w:rsidR="00C07082" w:rsidRDefault="00EE2671">
      <w:pPr>
        <w:jc w:val="center"/>
        <w:rPr>
          <w:sz w:val="24"/>
          <w:szCs w:val="24"/>
        </w:rPr>
      </w:pPr>
      <w:r>
        <w:rPr>
          <w:b/>
          <w:bCs/>
          <w:sz w:val="24"/>
          <w:szCs w:val="24"/>
        </w:rPr>
        <w:t>Основными задачами образовательной деятельности с детьми старшего дошкольного возраст</w:t>
      </w:r>
      <w:r>
        <w:rPr>
          <w:sz w:val="24"/>
          <w:szCs w:val="24"/>
        </w:rPr>
        <w:t>а являются:</w:t>
      </w:r>
    </w:p>
    <w:p w:rsidR="00C07082" w:rsidRDefault="00EE2671">
      <w:pPr>
        <w:ind w:firstLine="420"/>
        <w:rPr>
          <w:sz w:val="24"/>
          <w:szCs w:val="24"/>
        </w:rPr>
      </w:pPr>
      <w:r>
        <w:rPr>
          <w:sz w:val="24"/>
          <w:szCs w:val="24"/>
        </w:rPr>
        <w:t>формировать у обучающихся умение играть не только рядом, но и вместе, небольшими группами, объединяясь для решения игровой задачи;</w:t>
      </w:r>
    </w:p>
    <w:p w:rsidR="00C07082" w:rsidRDefault="00EE2671">
      <w:pPr>
        <w:ind w:firstLine="420"/>
        <w:rPr>
          <w:sz w:val="24"/>
          <w:szCs w:val="24"/>
        </w:rPr>
      </w:pPr>
      <w:r>
        <w:rPr>
          <w:sz w:val="24"/>
          <w:szCs w:val="24"/>
        </w:rPr>
        <w:t>обогащать представления обучающихся о взаимоотношениях между людьми;</w:t>
      </w:r>
    </w:p>
    <w:p w:rsidR="00C07082" w:rsidRDefault="00EE2671">
      <w:pPr>
        <w:ind w:firstLine="420"/>
        <w:rPr>
          <w:sz w:val="24"/>
          <w:szCs w:val="24"/>
        </w:rPr>
      </w:pPr>
      <w:r>
        <w:rPr>
          <w:sz w:val="24"/>
          <w:szCs w:val="24"/>
        </w:rPr>
        <w:t>формировать в игре представления о содержании деятельности педагогических работников на основе наблюдений за их трудом;</w:t>
      </w:r>
    </w:p>
    <w:p w:rsidR="00C07082" w:rsidRDefault="00EE2671">
      <w:pPr>
        <w:ind w:firstLine="420"/>
        <w:rPr>
          <w:sz w:val="24"/>
          <w:szCs w:val="24"/>
        </w:rPr>
      </w:pPr>
      <w:r>
        <w:rPr>
          <w:sz w:val="24"/>
          <w:szCs w:val="24"/>
        </w:rPr>
        <w:t>учить обучающихся решать в игре новые задачи: использовать предмет - заменитель, фиксирующую речь, носящую экспрессивный характер, в процессе игры;</w:t>
      </w:r>
    </w:p>
    <w:p w:rsidR="00C07082" w:rsidRDefault="00EE2671">
      <w:pPr>
        <w:ind w:firstLine="420"/>
        <w:rPr>
          <w:sz w:val="24"/>
          <w:szCs w:val="24"/>
        </w:rPr>
      </w:pPr>
      <w:r>
        <w:rPr>
          <w:sz w:val="24"/>
          <w:szCs w:val="24"/>
        </w:rPr>
        <w:t>учить обучающихся осуществлять перенос усвоенных игровых способов действий из ситуации обучения в свободную игровую деятельность;</w:t>
      </w:r>
    </w:p>
    <w:p w:rsidR="00C07082" w:rsidRDefault="00EE2671">
      <w:pPr>
        <w:ind w:firstLine="420"/>
        <w:rPr>
          <w:sz w:val="24"/>
          <w:szCs w:val="24"/>
        </w:rPr>
      </w:pPr>
      <w:r>
        <w:rPr>
          <w:sz w:val="24"/>
          <w:szCs w:val="24"/>
        </w:rPr>
        <w:t>активизировать самостоятельную деятельность обучающихся, насыщая сюжет игровыми ситуациями;</w:t>
      </w:r>
    </w:p>
    <w:p w:rsidR="00C07082" w:rsidRDefault="00EE2671">
      <w:pPr>
        <w:ind w:firstLine="420"/>
        <w:rPr>
          <w:sz w:val="24"/>
          <w:szCs w:val="24"/>
        </w:rPr>
      </w:pPr>
      <w:r>
        <w:rPr>
          <w:sz w:val="24"/>
          <w:szCs w:val="24"/>
        </w:rPr>
        <w:t>учить обучающихся самостоятельно принимать решения о выборе будущей игры, закладывая основы планирования собственной деятельности;</w:t>
      </w:r>
    </w:p>
    <w:p w:rsidR="00C07082" w:rsidRDefault="00EE2671">
      <w:pPr>
        <w:ind w:firstLine="420"/>
        <w:rPr>
          <w:sz w:val="24"/>
          <w:szCs w:val="24"/>
        </w:rPr>
      </w:pPr>
      <w:r>
        <w:rPr>
          <w:sz w:val="24"/>
          <w:szCs w:val="24"/>
        </w:rPr>
        <w:t>закрепить умение обучающихся драматизировать понравившиеся им сказки и истории;</w:t>
      </w:r>
    </w:p>
    <w:p w:rsidR="00C07082" w:rsidRDefault="00EE2671">
      <w:pPr>
        <w:ind w:firstLine="420"/>
        <w:rPr>
          <w:sz w:val="24"/>
          <w:szCs w:val="24"/>
        </w:rPr>
      </w:pPr>
      <w:r>
        <w:rPr>
          <w:sz w:val="24"/>
          <w:szCs w:val="24"/>
        </w:rPr>
        <w:t>формировать у обучающихся умение играть в коллективе детей;</w:t>
      </w:r>
    </w:p>
    <w:p w:rsidR="00C07082" w:rsidRDefault="00EE2671">
      <w:pPr>
        <w:ind w:firstLine="420"/>
        <w:rPr>
          <w:sz w:val="24"/>
          <w:szCs w:val="24"/>
        </w:rPr>
      </w:pPr>
      <w:r>
        <w:rPr>
          <w:sz w:val="24"/>
          <w:szCs w:val="24"/>
        </w:rPr>
        <w:t>продолжать формировать у обучающихся умение развертывать сюжетно-ролевые игры, осуществляя несколько связанных между собой действий в причинно-следственных зависимостей;</w:t>
      </w:r>
    </w:p>
    <w:p w:rsidR="00C07082" w:rsidRDefault="00EE2671">
      <w:pPr>
        <w:ind w:firstLine="420"/>
        <w:rPr>
          <w:sz w:val="24"/>
          <w:szCs w:val="24"/>
        </w:rPr>
      </w:pPr>
      <w:r>
        <w:rPr>
          <w:sz w:val="24"/>
          <w:szCs w:val="24"/>
        </w:rPr>
        <w:t>учить обучающихся передавать эмоциональное состояние персонажей в процессе игры (радость, печаль, тревога, страх, удивление);</w:t>
      </w:r>
    </w:p>
    <w:p w:rsidR="00C07082" w:rsidRDefault="00EE2671">
      <w:pPr>
        <w:ind w:firstLine="420"/>
        <w:rPr>
          <w:sz w:val="24"/>
          <w:szCs w:val="24"/>
        </w:rPr>
      </w:pPr>
      <w:r>
        <w:rPr>
          <w:sz w:val="24"/>
          <w:szCs w:val="24"/>
        </w:rPr>
        <w:t>учить обучающихся предварительному планированию этапов предстоящей игры;</w:t>
      </w:r>
    </w:p>
    <w:p w:rsidR="00C07082" w:rsidRDefault="00EE2671">
      <w:pPr>
        <w:ind w:firstLine="420"/>
        <w:rPr>
          <w:sz w:val="24"/>
          <w:szCs w:val="24"/>
        </w:rPr>
      </w:pPr>
      <w:r>
        <w:rPr>
          <w:sz w:val="24"/>
          <w:szCs w:val="24"/>
        </w:rPr>
        <w:t>продолжать учить обучающихся отражать события реальной жизни, переносить в игру увиденные ими в процессе экскурсий и наблюдений, закрепить умение оборудовать игровое пространство с помощью различных подручных средств и предметов-заменителей;</w:t>
      </w:r>
    </w:p>
    <w:p w:rsidR="00C07082" w:rsidRDefault="00EE2671">
      <w:pPr>
        <w:ind w:firstLine="420"/>
        <w:rPr>
          <w:sz w:val="24"/>
          <w:szCs w:val="24"/>
        </w:rPr>
      </w:pPr>
      <w:r>
        <w:rPr>
          <w:sz w:val="24"/>
          <w:szCs w:val="24"/>
        </w:rPr>
        <w:t>учить обучающихся использовать знаковую символику для активизации их самостоятельной деятельности и создания условных ориентиров для развертывания игры;</w:t>
      </w:r>
    </w:p>
    <w:p w:rsidR="00C07082" w:rsidRDefault="00EE2671">
      <w:pPr>
        <w:ind w:firstLine="420"/>
        <w:rPr>
          <w:sz w:val="24"/>
          <w:szCs w:val="24"/>
        </w:rPr>
      </w:pPr>
      <w:r>
        <w:rPr>
          <w:sz w:val="24"/>
          <w:szCs w:val="24"/>
        </w:rPr>
        <w:t>продолжать развивать у обучающихся умение передавать с помощью специфических движений характер персонажа, его повадки, особенности поведения;</w:t>
      </w:r>
    </w:p>
    <w:p w:rsidR="00C07082" w:rsidRDefault="00EE2671">
      <w:pPr>
        <w:ind w:firstLine="420"/>
        <w:rPr>
          <w:sz w:val="24"/>
          <w:szCs w:val="24"/>
        </w:rPr>
      </w:pPr>
      <w:r>
        <w:rPr>
          <w:sz w:val="24"/>
          <w:szCs w:val="24"/>
        </w:rPr>
        <w:t>закрепить умение драматизировать понравившиеся детям сказки и истории.</w:t>
      </w:r>
    </w:p>
    <w:p w:rsidR="00C07082" w:rsidRDefault="00EE2671">
      <w:pPr>
        <w:jc w:val="center"/>
        <w:rPr>
          <w:b/>
          <w:bCs/>
          <w:sz w:val="24"/>
          <w:szCs w:val="24"/>
        </w:rPr>
      </w:pPr>
      <w:r>
        <w:rPr>
          <w:b/>
          <w:bCs/>
          <w:sz w:val="24"/>
          <w:szCs w:val="24"/>
        </w:rPr>
        <w:t>Обучающиеся могут научиться:</w:t>
      </w:r>
    </w:p>
    <w:p w:rsidR="00C07082" w:rsidRDefault="00EE2671">
      <w:pPr>
        <w:ind w:firstLine="420"/>
        <w:rPr>
          <w:sz w:val="24"/>
          <w:szCs w:val="24"/>
        </w:rPr>
      </w:pPr>
      <w:r>
        <w:rPr>
          <w:sz w:val="24"/>
          <w:szCs w:val="24"/>
        </w:rPr>
        <w:t>играть с желанием в коллективе детей;</w:t>
      </w:r>
    </w:p>
    <w:p w:rsidR="00C07082" w:rsidRDefault="00EE2671">
      <w:pPr>
        <w:ind w:firstLine="420"/>
        <w:rPr>
          <w:sz w:val="24"/>
          <w:szCs w:val="24"/>
        </w:rPr>
      </w:pPr>
      <w:r>
        <w:rPr>
          <w:sz w:val="24"/>
          <w:szCs w:val="24"/>
        </w:rPr>
        <w:t>передавать эмоциональное состояние персонажей (горе, радость и удивление);</w:t>
      </w:r>
    </w:p>
    <w:p w:rsidR="00C07082" w:rsidRDefault="00EE2671">
      <w:pPr>
        <w:ind w:firstLine="420"/>
        <w:rPr>
          <w:sz w:val="24"/>
          <w:szCs w:val="24"/>
        </w:rPr>
      </w:pPr>
      <w:r>
        <w:rPr>
          <w:sz w:val="24"/>
          <w:szCs w:val="24"/>
        </w:rPr>
        <w:t>отражать в игре события реальной жизни, переносить в игру увиденное детьми в процессе экскурсий и наблюдений;</w:t>
      </w:r>
    </w:p>
    <w:p w:rsidR="00C07082" w:rsidRDefault="00EE2671">
      <w:pPr>
        <w:ind w:firstLine="420"/>
        <w:rPr>
          <w:sz w:val="24"/>
          <w:szCs w:val="24"/>
        </w:rPr>
      </w:pPr>
      <w:r>
        <w:rPr>
          <w:sz w:val="24"/>
          <w:szCs w:val="24"/>
        </w:rPr>
        <w:t>участвовать в знакомых сюжетно-ролевые играх ("Семья", "Магазин", "Больница", "Парикмахерская", "Почта", "Аптека", "Цирк", "Школа", "Театр");</w:t>
      </w:r>
    </w:p>
    <w:p w:rsidR="00C07082" w:rsidRDefault="00EE2671">
      <w:pPr>
        <w:ind w:firstLine="420"/>
        <w:rPr>
          <w:sz w:val="24"/>
          <w:szCs w:val="24"/>
        </w:rPr>
      </w:pPr>
      <w:r>
        <w:rPr>
          <w:sz w:val="24"/>
          <w:szCs w:val="24"/>
        </w:rPr>
        <w:t>передавать в игре с помощью специфических движений характер персонажа, повадки животного, особенности его поведения;</w:t>
      </w:r>
    </w:p>
    <w:p w:rsidR="00C07082" w:rsidRDefault="00EE2671">
      <w:pPr>
        <w:ind w:firstLine="420"/>
        <w:rPr>
          <w:sz w:val="24"/>
          <w:szCs w:val="24"/>
        </w:rPr>
      </w:pPr>
      <w:r>
        <w:rPr>
          <w:sz w:val="24"/>
          <w:szCs w:val="24"/>
        </w:rPr>
        <w:t>использовать в игре знаки и символы, ориентироваться по ним в процессе игры;</w:t>
      </w:r>
    </w:p>
    <w:p w:rsidR="00C07082" w:rsidRDefault="00EE2671">
      <w:pPr>
        <w:ind w:firstLine="420"/>
        <w:rPr>
          <w:sz w:val="24"/>
          <w:szCs w:val="24"/>
        </w:rPr>
      </w:pPr>
      <w:r>
        <w:rPr>
          <w:sz w:val="24"/>
          <w:szCs w:val="24"/>
        </w:rPr>
        <w:t>самостоятельно выбирать настольно-печатную игру и партнера для совместной деятельности;</w:t>
      </w:r>
    </w:p>
    <w:p w:rsidR="00C07082" w:rsidRDefault="00EE2671">
      <w:pPr>
        <w:ind w:firstLine="420"/>
        <w:rPr>
          <w:sz w:val="24"/>
          <w:szCs w:val="24"/>
        </w:rPr>
      </w:pPr>
      <w:r>
        <w:rPr>
          <w:sz w:val="24"/>
          <w:szCs w:val="24"/>
        </w:rPr>
        <w:t>участвовать в коллективной драматизации знакомых сказок или рассказов;</w:t>
      </w:r>
    </w:p>
    <w:p w:rsidR="00C07082" w:rsidRDefault="00EE2671">
      <w:pPr>
        <w:ind w:firstLine="420"/>
        <w:rPr>
          <w:sz w:val="24"/>
          <w:szCs w:val="24"/>
        </w:rPr>
      </w:pPr>
      <w:r>
        <w:rPr>
          <w:sz w:val="24"/>
          <w:szCs w:val="24"/>
        </w:rPr>
        <w:t>проявлять готовность к социальному взаимодействию в коллективе детей.</w:t>
      </w:r>
    </w:p>
    <w:p w:rsidR="00C07082" w:rsidRDefault="00EE2671">
      <w:pPr>
        <w:pStyle w:val="ae"/>
        <w:spacing w:before="10" w:line="276" w:lineRule="auto"/>
        <w:ind w:left="0" w:firstLine="0"/>
        <w:rPr>
          <w:b/>
        </w:rPr>
      </w:pPr>
      <w:r>
        <w:rPr>
          <w:b/>
        </w:rPr>
        <w:t>Методические пособия для решения задач образовательной области «Социально-коммуникативное развитие»:</w:t>
      </w:r>
    </w:p>
    <w:p w:rsidR="00C07082" w:rsidRDefault="00EE2671">
      <w:pPr>
        <w:numPr>
          <w:ilvl w:val="0"/>
          <w:numId w:val="28"/>
        </w:numPr>
        <w:ind w:left="993"/>
        <w:rPr>
          <w:sz w:val="24"/>
          <w:szCs w:val="24"/>
        </w:rPr>
      </w:pPr>
      <w:r>
        <w:rPr>
          <w:sz w:val="24"/>
          <w:szCs w:val="24"/>
        </w:rPr>
        <w:t>Катаева А. А., Стребелева Е. А. Дидактические игры и упражнения в обучении умственно отсталых дошкольников: книга для учителя</w:t>
      </w:r>
    </w:p>
    <w:p w:rsidR="00C07082" w:rsidRDefault="00EE2671">
      <w:pPr>
        <w:numPr>
          <w:ilvl w:val="0"/>
          <w:numId w:val="28"/>
        </w:numPr>
        <w:ind w:left="993"/>
        <w:rPr>
          <w:sz w:val="24"/>
          <w:szCs w:val="24"/>
        </w:rPr>
      </w:pPr>
      <w:r>
        <w:rPr>
          <w:sz w:val="24"/>
          <w:szCs w:val="24"/>
        </w:rPr>
        <w:lastRenderedPageBreak/>
        <w:t>Баряева Л. Б., Зарин А. Обучение сюжетно-ролевой игре детей с проблемами интеллектуального развития: Учебно-методическое по</w:t>
      </w:r>
      <w:r>
        <w:rPr>
          <w:sz w:val="24"/>
          <w:szCs w:val="24"/>
        </w:rPr>
        <w:softHyphen/>
        <w:t>собие</w:t>
      </w:r>
    </w:p>
    <w:p w:rsidR="00C07082" w:rsidRDefault="00C07082">
      <w:pPr>
        <w:pStyle w:val="20"/>
        <w:shd w:val="clear" w:color="auto" w:fill="auto"/>
        <w:tabs>
          <w:tab w:val="left" w:pos="1124"/>
        </w:tabs>
        <w:spacing w:before="0" w:after="0" w:line="276" w:lineRule="auto"/>
        <w:rPr>
          <w:b/>
          <w:sz w:val="24"/>
          <w:szCs w:val="24"/>
          <w:lang w:val="ru-RU"/>
        </w:rPr>
      </w:pPr>
    </w:p>
    <w:p w:rsidR="00C07082" w:rsidRDefault="00EE2671">
      <w:pPr>
        <w:pStyle w:val="20"/>
        <w:shd w:val="clear" w:color="auto" w:fill="auto"/>
        <w:tabs>
          <w:tab w:val="left" w:pos="1124"/>
        </w:tabs>
        <w:spacing w:before="0" w:after="0" w:line="276" w:lineRule="auto"/>
        <w:jc w:val="both"/>
        <w:rPr>
          <w:sz w:val="24"/>
          <w:szCs w:val="24"/>
          <w:lang w:val="ru-RU"/>
        </w:rPr>
      </w:pPr>
      <w:r>
        <w:rPr>
          <w:b/>
          <w:sz w:val="24"/>
          <w:szCs w:val="24"/>
          <w:lang w:val="ru-RU"/>
        </w:rPr>
        <w:t xml:space="preserve">2.1.2. </w:t>
      </w:r>
      <w:r>
        <w:rPr>
          <w:b/>
          <w:bCs/>
          <w:sz w:val="24"/>
          <w:szCs w:val="24"/>
          <w:lang w:val="ru-RU"/>
        </w:rPr>
        <w:t xml:space="preserve">Основная цель </w:t>
      </w:r>
      <w:r>
        <w:rPr>
          <w:b/>
          <w:sz w:val="24"/>
          <w:szCs w:val="24"/>
          <w:lang w:val="ru-RU"/>
        </w:rPr>
        <w:t>ПОЗНАВАТЕЛЬНОГО РАЗВИТИЯ</w:t>
      </w:r>
      <w:r>
        <w:rPr>
          <w:b/>
          <w:bCs/>
          <w:sz w:val="24"/>
          <w:szCs w:val="24"/>
          <w:lang w:val="ru-RU"/>
        </w:rPr>
        <w:t>:</w:t>
      </w:r>
      <w:r>
        <w:rPr>
          <w:sz w:val="24"/>
          <w:szCs w:val="24"/>
          <w:lang w:val="ru-RU"/>
        </w:rPr>
        <w:t xml:space="preserve"> формирование познавательных процессов и способов умственной деятельности, усвоение и обогащение знаний о природе и обществе; развитие познавательных интересов.</w:t>
      </w:r>
    </w:p>
    <w:p w:rsidR="00C07082" w:rsidRDefault="00EE2671">
      <w:pPr>
        <w:ind w:firstLine="420"/>
        <w:jc w:val="both"/>
        <w:rPr>
          <w:sz w:val="24"/>
          <w:szCs w:val="24"/>
        </w:rPr>
      </w:pPr>
      <w:r>
        <w:rPr>
          <w:sz w:val="24"/>
          <w:szCs w:val="24"/>
        </w:rPr>
        <w:t xml:space="preserve">Стандарт определяет </w:t>
      </w:r>
      <w:r>
        <w:rPr>
          <w:b/>
          <w:bCs/>
          <w:sz w:val="24"/>
          <w:szCs w:val="24"/>
        </w:rPr>
        <w:t>цели, задачи и содержание познавательного развития</w:t>
      </w:r>
      <w:r>
        <w:rPr>
          <w:sz w:val="24"/>
          <w:szCs w:val="24"/>
        </w:rPr>
        <w:t xml:space="preserve"> обучающихся дошкольного возраста в условиях Организации, которые можно представить следующими разделами:</w:t>
      </w:r>
    </w:p>
    <w:p w:rsidR="00C07082" w:rsidRDefault="00EE2671">
      <w:pPr>
        <w:ind w:firstLine="420"/>
        <w:jc w:val="both"/>
        <w:rPr>
          <w:sz w:val="24"/>
          <w:szCs w:val="24"/>
        </w:rPr>
      </w:pPr>
      <w:r>
        <w:rPr>
          <w:sz w:val="24"/>
          <w:szCs w:val="24"/>
        </w:rPr>
        <w:t>сенсорное развитие;</w:t>
      </w:r>
    </w:p>
    <w:p w:rsidR="00C07082" w:rsidRDefault="00EE2671">
      <w:pPr>
        <w:ind w:firstLine="420"/>
        <w:jc w:val="both"/>
        <w:rPr>
          <w:sz w:val="24"/>
          <w:szCs w:val="24"/>
        </w:rPr>
      </w:pPr>
      <w:r>
        <w:rPr>
          <w:sz w:val="24"/>
          <w:szCs w:val="24"/>
        </w:rPr>
        <w:t>развитие познавательно-исследовательской деятельности;</w:t>
      </w:r>
    </w:p>
    <w:p w:rsidR="00C07082" w:rsidRDefault="00EE2671">
      <w:pPr>
        <w:ind w:firstLine="420"/>
        <w:jc w:val="both"/>
        <w:rPr>
          <w:sz w:val="24"/>
          <w:szCs w:val="24"/>
        </w:rPr>
      </w:pPr>
      <w:r>
        <w:rPr>
          <w:sz w:val="24"/>
          <w:szCs w:val="24"/>
        </w:rPr>
        <w:t>формирование элементарных математических представлений;</w:t>
      </w:r>
    </w:p>
    <w:p w:rsidR="00C07082" w:rsidRDefault="00EE2671">
      <w:pPr>
        <w:ind w:firstLine="420"/>
        <w:jc w:val="both"/>
        <w:rPr>
          <w:sz w:val="24"/>
          <w:szCs w:val="24"/>
        </w:rPr>
      </w:pPr>
      <w:r>
        <w:rPr>
          <w:sz w:val="24"/>
          <w:szCs w:val="24"/>
        </w:rPr>
        <w:t>формирование целостной картины мира, расширение кругозора.</w:t>
      </w:r>
    </w:p>
    <w:p w:rsidR="00C07082" w:rsidRDefault="00EE2671">
      <w:pPr>
        <w:ind w:firstLine="420"/>
        <w:jc w:val="both"/>
        <w:rPr>
          <w:sz w:val="24"/>
          <w:szCs w:val="24"/>
        </w:rPr>
      </w:pPr>
      <w:r>
        <w:rPr>
          <w:b/>
          <w:bCs/>
          <w:sz w:val="24"/>
          <w:szCs w:val="24"/>
        </w:rPr>
        <w:t>Общие задачи</w:t>
      </w:r>
      <w:r>
        <w:rPr>
          <w:sz w:val="24"/>
          <w:szCs w:val="24"/>
        </w:rPr>
        <w:t>:</w:t>
      </w:r>
    </w:p>
    <w:p w:rsidR="00C07082" w:rsidRDefault="00EE2671">
      <w:pPr>
        <w:ind w:firstLine="420"/>
        <w:jc w:val="both"/>
        <w:rPr>
          <w:sz w:val="24"/>
          <w:szCs w:val="24"/>
        </w:rPr>
      </w:pPr>
      <w:r>
        <w:rPr>
          <w:sz w:val="24"/>
          <w:szCs w:val="24"/>
        </w:rPr>
        <w:t>сенсорное развитие: формировать представления о форме, цвете, размере и способах обследования объектов и предметов окружающего мира; формировать сенсорную культуру;</w:t>
      </w:r>
    </w:p>
    <w:p w:rsidR="00C07082" w:rsidRDefault="00EE2671">
      <w:pPr>
        <w:ind w:firstLine="420"/>
        <w:jc w:val="both"/>
        <w:rPr>
          <w:sz w:val="24"/>
          <w:szCs w:val="24"/>
        </w:rPr>
      </w:pPr>
      <w:r>
        <w:rPr>
          <w:sz w:val="24"/>
          <w:szCs w:val="24"/>
        </w:rPr>
        <w:t>развитие познавательно-исследовательской, предметно-практической деятельности: формировать познавательные интересы и познавательные действия ребенка в различных видах деятельности; развивать познавательно-исследовательскую (исследование объектов окружающего мира и экспериментирование с ними) деятельность;</w:t>
      </w:r>
    </w:p>
    <w:p w:rsidR="00C07082" w:rsidRDefault="00EE2671">
      <w:pPr>
        <w:ind w:firstLine="420"/>
        <w:jc w:val="both"/>
        <w:rPr>
          <w:sz w:val="24"/>
          <w:szCs w:val="24"/>
        </w:rPr>
      </w:pPr>
      <w:r>
        <w:rPr>
          <w:sz w:val="24"/>
          <w:szCs w:val="24"/>
        </w:rPr>
        <w:t>формирование элементарных содержательных представлений: о свойствах и отношениях объектов окружающего мира (форме, цвете, размере, материале, количестве, числе, части и целом, пространстве и времени, причинах и следствиях); формировать первичные математические представления;</w:t>
      </w:r>
    </w:p>
    <w:p w:rsidR="00C07082" w:rsidRDefault="00EE2671">
      <w:pPr>
        <w:ind w:firstLine="420"/>
        <w:jc w:val="both"/>
        <w:rPr>
          <w:sz w:val="24"/>
          <w:szCs w:val="24"/>
        </w:rPr>
      </w:pPr>
      <w:r>
        <w:rPr>
          <w:sz w:val="24"/>
          <w:szCs w:val="24"/>
        </w:rPr>
        <w:t>формирование целостной картины мира, расширение кругозора: формировать первичные представления о себе, других людях, объектах окружающего мира, о свойствах и отношениях объектов окружающего мира, об их взаимосвязях и закономерностях; поддержка детской инициативы и самостоятельности в проектной и познавательной деятельностях.</w:t>
      </w:r>
    </w:p>
    <w:p w:rsidR="00C07082" w:rsidRDefault="00EE2671">
      <w:pPr>
        <w:pStyle w:val="20"/>
        <w:shd w:val="clear" w:color="auto" w:fill="auto"/>
        <w:tabs>
          <w:tab w:val="left" w:pos="1340"/>
        </w:tabs>
        <w:spacing w:before="0" w:after="0" w:line="276" w:lineRule="auto"/>
        <w:ind w:right="20"/>
        <w:jc w:val="both"/>
        <w:rPr>
          <w:b/>
          <w:sz w:val="24"/>
          <w:szCs w:val="24"/>
          <w:lang w:val="ru-RU"/>
        </w:rPr>
      </w:pPr>
      <w:r>
        <w:rPr>
          <w:b/>
          <w:sz w:val="24"/>
          <w:szCs w:val="24"/>
          <w:lang w:val="ru-RU"/>
        </w:rPr>
        <w:t xml:space="preserve">2.1.2.1.    От 5 лет до 6 лет </w:t>
      </w:r>
      <w:r>
        <w:rPr>
          <w:bCs/>
          <w:color w:val="0000FF"/>
          <w:sz w:val="24"/>
          <w:szCs w:val="24"/>
          <w:lang w:val="ru-RU"/>
        </w:rPr>
        <w:t>(пункт 6 раздела 19 ФОП ДО</w:t>
      </w:r>
      <w:r>
        <w:rPr>
          <w:bCs/>
          <w:sz w:val="24"/>
          <w:szCs w:val="24"/>
          <w:lang w:val="ru-RU"/>
        </w:rPr>
        <w:t>)</w:t>
      </w:r>
      <w:r>
        <w:rPr>
          <w:b/>
          <w:sz w:val="24"/>
          <w:szCs w:val="24"/>
          <w:lang w:val="ru-RU"/>
        </w:rPr>
        <w:t>.</w:t>
      </w:r>
    </w:p>
    <w:p w:rsidR="00C07082" w:rsidRDefault="00EE2671">
      <w:pPr>
        <w:pStyle w:val="20"/>
        <w:shd w:val="clear" w:color="auto" w:fill="auto"/>
        <w:tabs>
          <w:tab w:val="left" w:pos="1556"/>
        </w:tabs>
        <w:spacing w:before="0" w:after="0" w:line="276" w:lineRule="auto"/>
        <w:ind w:right="20" w:firstLine="709"/>
        <w:jc w:val="both"/>
        <w:rPr>
          <w:sz w:val="24"/>
          <w:szCs w:val="24"/>
          <w:lang w:val="ru-RU"/>
        </w:rPr>
      </w:pPr>
      <w:r>
        <w:rPr>
          <w:sz w:val="24"/>
          <w:szCs w:val="24"/>
          <w:lang w:val="ru-RU"/>
        </w:rPr>
        <w:t xml:space="preserve">В области познавательного развития основными </w:t>
      </w:r>
      <w:r>
        <w:rPr>
          <w:b/>
          <w:sz w:val="24"/>
          <w:szCs w:val="24"/>
          <w:lang w:val="ru-RU"/>
        </w:rPr>
        <w:t>задачами</w:t>
      </w:r>
      <w:r>
        <w:rPr>
          <w:sz w:val="24"/>
          <w:szCs w:val="24"/>
          <w:lang w:val="ru-RU"/>
        </w:rPr>
        <w:t xml:space="preserve"> образовательной деятельности являются:</w:t>
      </w:r>
    </w:p>
    <w:p w:rsidR="00C07082" w:rsidRDefault="00EE2671">
      <w:pPr>
        <w:pStyle w:val="20"/>
        <w:numPr>
          <w:ilvl w:val="0"/>
          <w:numId w:val="29"/>
        </w:numPr>
        <w:shd w:val="clear" w:color="auto" w:fill="auto"/>
        <w:tabs>
          <w:tab w:val="left" w:pos="1018"/>
        </w:tabs>
        <w:spacing w:before="0" w:after="0" w:line="276" w:lineRule="auto"/>
        <w:ind w:left="20" w:right="20" w:firstLine="720"/>
        <w:jc w:val="both"/>
        <w:rPr>
          <w:sz w:val="24"/>
          <w:szCs w:val="24"/>
          <w:lang w:val="ru-RU"/>
        </w:rPr>
      </w:pPr>
      <w:r>
        <w:rPr>
          <w:sz w:val="24"/>
          <w:szCs w:val="24"/>
          <w:lang w:val="ru-RU"/>
        </w:rPr>
        <w:t>развивать интерес детей к самостоятельному познанию объектов окружающего мира в его разнообразных проявлениях и простейших зависимостях;</w:t>
      </w:r>
    </w:p>
    <w:p w:rsidR="00C07082" w:rsidRDefault="00EE2671">
      <w:pPr>
        <w:pStyle w:val="20"/>
        <w:numPr>
          <w:ilvl w:val="0"/>
          <w:numId w:val="29"/>
        </w:numPr>
        <w:shd w:val="clear" w:color="auto" w:fill="auto"/>
        <w:tabs>
          <w:tab w:val="left" w:pos="1028"/>
        </w:tabs>
        <w:spacing w:before="0" w:after="0" w:line="276" w:lineRule="auto"/>
        <w:ind w:left="20" w:right="20" w:firstLine="720"/>
        <w:jc w:val="both"/>
        <w:rPr>
          <w:sz w:val="24"/>
          <w:szCs w:val="24"/>
          <w:lang w:val="ru-RU"/>
        </w:rPr>
      </w:pPr>
      <w:r>
        <w:rPr>
          <w:sz w:val="24"/>
          <w:szCs w:val="24"/>
          <w:lang w:val="ru-RU"/>
        </w:rPr>
        <w:t>формировать представления детей о цифровых средствах познания окружающего мира, способах их безопасного использования;</w:t>
      </w:r>
    </w:p>
    <w:p w:rsidR="00C07082" w:rsidRDefault="00EE2671">
      <w:pPr>
        <w:pStyle w:val="20"/>
        <w:numPr>
          <w:ilvl w:val="0"/>
          <w:numId w:val="29"/>
        </w:numPr>
        <w:shd w:val="clear" w:color="auto" w:fill="auto"/>
        <w:tabs>
          <w:tab w:val="left" w:pos="1023"/>
        </w:tabs>
        <w:spacing w:before="0" w:after="0" w:line="276" w:lineRule="auto"/>
        <w:ind w:left="20" w:right="20" w:firstLine="720"/>
        <w:jc w:val="both"/>
        <w:rPr>
          <w:sz w:val="24"/>
          <w:szCs w:val="24"/>
          <w:lang w:val="ru-RU"/>
        </w:rPr>
      </w:pPr>
      <w:r>
        <w:rPr>
          <w:sz w:val="24"/>
          <w:szCs w:val="24"/>
          <w:lang w:val="ru-RU"/>
        </w:rPr>
        <w:t>развивать способность использовать математические знания и аналитические способы для познания математической стороны окружающего мира: опосредованное сравнение объектов с помощью заместителей (условной меры), сравнение по разным основаниям, счет, упорядочивание, классификация, сериация и тому подобное); совершенствовать ориентировку в пространстве и времени;</w:t>
      </w:r>
    </w:p>
    <w:p w:rsidR="00C07082" w:rsidRDefault="00EE2671">
      <w:pPr>
        <w:pStyle w:val="20"/>
        <w:numPr>
          <w:ilvl w:val="0"/>
          <w:numId w:val="29"/>
        </w:numPr>
        <w:shd w:val="clear" w:color="auto" w:fill="auto"/>
        <w:tabs>
          <w:tab w:val="left" w:pos="1028"/>
        </w:tabs>
        <w:spacing w:before="0" w:after="0" w:line="276" w:lineRule="auto"/>
        <w:ind w:left="20" w:right="20" w:firstLine="720"/>
        <w:jc w:val="both"/>
        <w:rPr>
          <w:sz w:val="24"/>
          <w:szCs w:val="24"/>
          <w:lang w:val="ru-RU"/>
        </w:rPr>
      </w:pPr>
      <w:r>
        <w:rPr>
          <w:sz w:val="24"/>
          <w:szCs w:val="24"/>
          <w:lang w:val="ru-RU"/>
        </w:rPr>
        <w:t>развивать способы взаимодействия с членами семьи и людьми ближайшего окружения в познавательной деятельности, расширять самостоятельные действия различной направленности, закреплять позитивный опыт в самостоятельной и совместной со взрослым и сверстниками деятельности;</w:t>
      </w:r>
    </w:p>
    <w:p w:rsidR="00C07082" w:rsidRDefault="00EE2671">
      <w:pPr>
        <w:pStyle w:val="20"/>
        <w:numPr>
          <w:ilvl w:val="0"/>
          <w:numId w:val="29"/>
        </w:numPr>
        <w:shd w:val="clear" w:color="auto" w:fill="auto"/>
        <w:tabs>
          <w:tab w:val="left" w:pos="1023"/>
        </w:tabs>
        <w:spacing w:before="0" w:after="0" w:line="276" w:lineRule="auto"/>
        <w:ind w:left="20" w:right="20" w:firstLine="720"/>
        <w:jc w:val="both"/>
        <w:rPr>
          <w:sz w:val="24"/>
          <w:szCs w:val="24"/>
          <w:lang w:val="ru-RU"/>
        </w:rPr>
      </w:pPr>
      <w:r>
        <w:rPr>
          <w:sz w:val="24"/>
          <w:szCs w:val="24"/>
          <w:lang w:val="ru-RU"/>
        </w:rPr>
        <w:t>расширять представления о многообразии объектов живой природы, их особенностях, среде обитания и образе жизни, в разные сезоны года, их потребностях; продолжать учить группировать объекты живой природы;</w:t>
      </w:r>
    </w:p>
    <w:p w:rsidR="00C07082" w:rsidRDefault="00EE2671">
      <w:pPr>
        <w:pStyle w:val="20"/>
        <w:numPr>
          <w:ilvl w:val="0"/>
          <w:numId w:val="29"/>
        </w:numPr>
        <w:shd w:val="clear" w:color="auto" w:fill="auto"/>
        <w:tabs>
          <w:tab w:val="left" w:pos="1033"/>
        </w:tabs>
        <w:spacing w:before="0" w:after="0" w:line="276" w:lineRule="auto"/>
        <w:ind w:left="20" w:right="20" w:firstLine="720"/>
        <w:jc w:val="both"/>
        <w:rPr>
          <w:sz w:val="24"/>
          <w:szCs w:val="24"/>
          <w:lang w:val="ru-RU"/>
        </w:rPr>
      </w:pPr>
      <w:r>
        <w:rPr>
          <w:sz w:val="24"/>
          <w:szCs w:val="24"/>
          <w:lang w:val="ru-RU"/>
        </w:rPr>
        <w:t xml:space="preserve">продолжать учить детей использовать приемы экспериментирования для познания </w:t>
      </w:r>
      <w:r>
        <w:rPr>
          <w:sz w:val="24"/>
          <w:szCs w:val="24"/>
          <w:lang w:val="ru-RU"/>
        </w:rPr>
        <w:lastRenderedPageBreak/>
        <w:t>объектов живой и неживой природы и их свойств и качеств;</w:t>
      </w:r>
    </w:p>
    <w:p w:rsidR="00C07082" w:rsidRDefault="00EE2671">
      <w:pPr>
        <w:pStyle w:val="20"/>
        <w:numPr>
          <w:ilvl w:val="0"/>
          <w:numId w:val="29"/>
        </w:numPr>
        <w:shd w:val="clear" w:color="auto" w:fill="auto"/>
        <w:tabs>
          <w:tab w:val="left" w:pos="1028"/>
        </w:tabs>
        <w:spacing w:before="0" w:after="0" w:line="276" w:lineRule="auto"/>
        <w:ind w:left="20" w:right="20" w:firstLine="720"/>
        <w:jc w:val="both"/>
        <w:rPr>
          <w:sz w:val="24"/>
          <w:szCs w:val="24"/>
          <w:lang w:val="ru-RU"/>
        </w:rPr>
      </w:pPr>
      <w:r>
        <w:rPr>
          <w:sz w:val="24"/>
          <w:szCs w:val="24"/>
          <w:lang w:val="ru-RU"/>
        </w:rPr>
        <w:t>продолжать знакомить с сезонными изменениями в природе, и деятельностью человека в разные сезоны, воспитывать положительное отношение ко всем живым существам, желание их беречь и заботиться.</w:t>
      </w:r>
    </w:p>
    <w:p w:rsidR="00C07082" w:rsidRDefault="00EE2671">
      <w:pPr>
        <w:pStyle w:val="20"/>
        <w:shd w:val="clear" w:color="auto" w:fill="auto"/>
        <w:tabs>
          <w:tab w:val="left" w:pos="1546"/>
        </w:tabs>
        <w:spacing w:before="0" w:after="0" w:line="276" w:lineRule="auto"/>
        <w:ind w:left="740" w:right="20"/>
        <w:jc w:val="both"/>
        <w:rPr>
          <w:sz w:val="24"/>
          <w:szCs w:val="24"/>
        </w:rPr>
      </w:pPr>
      <w:r>
        <w:rPr>
          <w:b/>
          <w:sz w:val="24"/>
          <w:szCs w:val="24"/>
        </w:rPr>
        <w:t>Содержание</w:t>
      </w:r>
      <w:r>
        <w:rPr>
          <w:sz w:val="24"/>
          <w:szCs w:val="24"/>
        </w:rPr>
        <w:t xml:space="preserve"> образовательной деятельности.</w:t>
      </w:r>
    </w:p>
    <w:p w:rsidR="00C07082" w:rsidRDefault="00EE2671">
      <w:pPr>
        <w:pStyle w:val="20"/>
        <w:numPr>
          <w:ilvl w:val="0"/>
          <w:numId w:val="30"/>
        </w:numPr>
        <w:shd w:val="clear" w:color="auto" w:fill="auto"/>
        <w:tabs>
          <w:tab w:val="left" w:pos="1014"/>
        </w:tabs>
        <w:spacing w:before="0" w:after="0" w:line="276" w:lineRule="auto"/>
        <w:ind w:left="20" w:right="20" w:firstLine="720"/>
        <w:jc w:val="both"/>
        <w:rPr>
          <w:sz w:val="24"/>
          <w:szCs w:val="24"/>
          <w:lang w:val="ru-RU"/>
        </w:rPr>
      </w:pPr>
      <w:r>
        <w:rPr>
          <w:sz w:val="24"/>
          <w:szCs w:val="24"/>
          <w:lang w:val="ru-RU"/>
        </w:rPr>
        <w:t>Сенсорные эталоны и познавательные действия:</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педагог закрепляет умения детей различать и называть все цвета спектра и ахроматические цвета, оттенки цвета, тоны цвета, теплые и холодные оттенки; расширяет знания об известных цветах, знакомит с новыми цветами (фиолетовый) и оттенками (голубой, розовый, темно-зеленый, сиреневый); развивает способность различать и называть геометрические фигуры, осваивать способы воссоздания фигуры из частей, деления фигуры на части; выделять структуру плоских геометрических фигур, использовать сенсорные эталоны для оценки свойств и качеств предметов. Посредством игровой и познавательной мотивации педагог организует освоение детьми умений выделять сходство и отличие между группами предметов, сравнивать предметы по 3-5 признакам, группировать предметы по разным основаниям преимущественно на основе зрительной оценки; совершенствует приемы сравнения, упорядочивания и классификации на основе выделения их существенных свойств и отношений. Формирует представления о том, как люди используют цифровые средства познания окружающего мира и какие правила необходимо соблюдать для их безопасного использования;</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педагог демонстрирует детям способы осуществления разных видов познавательной деятельности, осуществления контроля, самоконтроля и взаимоконтроля результатов деятельности и отдельных действий во взаимодействии со сверстниками, поощряет проявление наблюдательности за действиями взрослого и других детей. В процессе организации разных форм совместной познавательной деятельности показывает детей возможности для обсуждения проблемы, для совместного нахождения способов её решения, поощряет проявление инициативы, способности формулировать и отвечать на поставленные вопросы.</w:t>
      </w:r>
    </w:p>
    <w:p w:rsidR="00C07082" w:rsidRDefault="00EE2671">
      <w:pPr>
        <w:pStyle w:val="20"/>
        <w:numPr>
          <w:ilvl w:val="0"/>
          <w:numId w:val="30"/>
        </w:numPr>
        <w:shd w:val="clear" w:color="auto" w:fill="auto"/>
        <w:tabs>
          <w:tab w:val="left" w:pos="1038"/>
        </w:tabs>
        <w:spacing w:before="0" w:after="0" w:line="276" w:lineRule="auto"/>
        <w:ind w:left="20" w:right="20" w:firstLine="720"/>
        <w:jc w:val="both"/>
        <w:rPr>
          <w:sz w:val="24"/>
          <w:szCs w:val="24"/>
        </w:rPr>
      </w:pPr>
      <w:r>
        <w:rPr>
          <w:sz w:val="24"/>
          <w:szCs w:val="24"/>
        </w:rPr>
        <w:t>Математические представления:</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в процессе обучения количественному и порядковому счету в пределах десяти педагог совершенствует счетные умения детей, понимание независимости числа от пространственно-качественных признаков, знакомит с цифрами для обозначения количества и результата сравнения предметов, с составом чисел из единиц в пределах пяти; подводит к пониманию отношений между рядом стоящими числами;</w:t>
      </w:r>
    </w:p>
    <w:p w:rsidR="00C07082" w:rsidRDefault="00EE2671">
      <w:pPr>
        <w:pStyle w:val="20"/>
        <w:shd w:val="clear" w:color="auto" w:fill="auto"/>
        <w:spacing w:before="0" w:after="0" w:line="276" w:lineRule="auto"/>
        <w:ind w:left="20" w:right="20" w:firstLine="700"/>
        <w:jc w:val="both"/>
        <w:rPr>
          <w:sz w:val="24"/>
          <w:szCs w:val="24"/>
          <w:lang w:val="ru-RU"/>
        </w:rPr>
      </w:pPr>
      <w:r>
        <w:rPr>
          <w:sz w:val="24"/>
          <w:szCs w:val="24"/>
          <w:lang w:val="ru-RU"/>
        </w:rPr>
        <w:t>педагог совершенствует умения выстраивать сериационные ряды предметов, различающихся по размеру, в возрастающем и убывающем порядке в пределах десяти на основе непосредственного сравнения, показывает взаимоотношения между ними; организует освоение детьми опосредованного сравнения предметов по длине, ширине, высоте с помощью условной меры; обогащает представления и умения устанавливать пространственные отношения при ориентировке на листе бумаги и временные зависимости в календарных единицах времени: сутки, неделя, месяц, год.</w:t>
      </w:r>
    </w:p>
    <w:p w:rsidR="00C07082" w:rsidRDefault="00EE2671">
      <w:pPr>
        <w:pStyle w:val="20"/>
        <w:numPr>
          <w:ilvl w:val="0"/>
          <w:numId w:val="30"/>
        </w:numPr>
        <w:shd w:val="clear" w:color="auto" w:fill="auto"/>
        <w:tabs>
          <w:tab w:val="left" w:pos="1022"/>
        </w:tabs>
        <w:spacing w:before="0" w:after="0" w:line="276" w:lineRule="auto"/>
        <w:ind w:left="20" w:right="20" w:firstLine="700"/>
        <w:jc w:val="both"/>
        <w:rPr>
          <w:sz w:val="24"/>
          <w:szCs w:val="24"/>
        </w:rPr>
      </w:pPr>
      <w:r>
        <w:rPr>
          <w:sz w:val="24"/>
          <w:szCs w:val="24"/>
        </w:rPr>
        <w:t>Окружающий мир:</w:t>
      </w:r>
    </w:p>
    <w:p w:rsidR="00C07082" w:rsidRDefault="00EE2671">
      <w:pPr>
        <w:pStyle w:val="20"/>
        <w:shd w:val="clear" w:color="auto" w:fill="auto"/>
        <w:spacing w:before="0" w:after="0" w:line="276" w:lineRule="auto"/>
        <w:ind w:left="20" w:right="20" w:firstLine="700"/>
        <w:jc w:val="both"/>
        <w:rPr>
          <w:sz w:val="24"/>
          <w:szCs w:val="24"/>
          <w:lang w:val="ru-RU"/>
        </w:rPr>
      </w:pPr>
      <w:r>
        <w:rPr>
          <w:sz w:val="24"/>
          <w:szCs w:val="24"/>
          <w:lang w:val="ru-RU"/>
        </w:rPr>
        <w:t xml:space="preserve">педагог расширяет первичные представления о малой родине и Отечестве, о населенном пункте, его истории, его особенностях (местах отдыха и работы близких, основных достопримечательностях). Закрепляет представления о названии ближайших улиц, назначении некоторых общественных учреждений — магазинов, поликлиники, больниц, кинотеатров, </w:t>
      </w:r>
      <w:r>
        <w:rPr>
          <w:sz w:val="24"/>
          <w:szCs w:val="24"/>
          <w:lang w:val="ru-RU"/>
        </w:rPr>
        <w:lastRenderedPageBreak/>
        <w:t>кафе. Развивает познавательный интерес к родной стране, к освоению представлений о её столице, государственном флаге и гербе, о государственных праздниках России, памятных исторических событиях, героях Отечества. Формирует представления о многообразии стран и народов мира;</w:t>
      </w:r>
    </w:p>
    <w:p w:rsidR="00C07082" w:rsidRDefault="00EE2671">
      <w:pPr>
        <w:pStyle w:val="20"/>
        <w:shd w:val="clear" w:color="auto" w:fill="auto"/>
        <w:spacing w:before="0" w:after="0" w:line="276" w:lineRule="auto"/>
        <w:ind w:left="20" w:right="20" w:firstLine="700"/>
        <w:jc w:val="both"/>
        <w:rPr>
          <w:sz w:val="24"/>
          <w:szCs w:val="24"/>
          <w:lang w:val="ru-RU"/>
        </w:rPr>
      </w:pPr>
      <w:r>
        <w:rPr>
          <w:sz w:val="24"/>
          <w:szCs w:val="24"/>
          <w:lang w:val="ru-RU"/>
        </w:rPr>
        <w:t>педагог формирует у детей понимание многообразия людей разных национальностей - особенностей их внешнего вида, одежды, традиций; развивает интерес к сказкам, песням, играм разных народов; расширяет представления о других странах и народах мира, понимание, что в других странах есть свои достопримечательности, традиции, свои флаги и гербы.</w:t>
      </w:r>
    </w:p>
    <w:p w:rsidR="00C07082" w:rsidRDefault="00EE2671">
      <w:pPr>
        <w:pStyle w:val="20"/>
        <w:numPr>
          <w:ilvl w:val="0"/>
          <w:numId w:val="30"/>
        </w:numPr>
        <w:shd w:val="clear" w:color="auto" w:fill="auto"/>
        <w:tabs>
          <w:tab w:val="left" w:pos="1022"/>
        </w:tabs>
        <w:spacing w:before="0" w:after="0" w:line="276" w:lineRule="auto"/>
        <w:ind w:left="20" w:right="20" w:firstLine="700"/>
        <w:jc w:val="both"/>
        <w:rPr>
          <w:sz w:val="24"/>
          <w:szCs w:val="24"/>
        </w:rPr>
      </w:pPr>
      <w:r>
        <w:rPr>
          <w:sz w:val="24"/>
          <w:szCs w:val="24"/>
        </w:rPr>
        <w:t>Природа:</w:t>
      </w:r>
    </w:p>
    <w:p w:rsidR="00C07082" w:rsidRDefault="00EE2671">
      <w:pPr>
        <w:pStyle w:val="20"/>
        <w:shd w:val="clear" w:color="auto" w:fill="auto"/>
        <w:spacing w:before="0" w:after="0" w:line="276" w:lineRule="auto"/>
        <w:ind w:left="20" w:right="20" w:firstLine="700"/>
        <w:jc w:val="both"/>
        <w:rPr>
          <w:sz w:val="24"/>
          <w:szCs w:val="24"/>
          <w:lang w:val="ru-RU"/>
        </w:rPr>
      </w:pPr>
      <w:r>
        <w:rPr>
          <w:sz w:val="24"/>
          <w:szCs w:val="24"/>
          <w:lang w:val="ru-RU"/>
        </w:rPr>
        <w:t>педагог формирует представления о многообразии объектов животного и растительного мира, их сходстве и различии во внешнем виде и образе жизни поведении в разные сезоны года; совершенствует умения сравнивать, выделять признаки, группировать объекты живой природы по их особенностям, месту обитания, образу жизни, питанию; направляет внимание детей на наличие потребностей у животных и растений (свет, тепло, вода, воздух, питание); создает ситуации для понимания необходимости ухода за растениями и животными относительно их потребностей;</w:t>
      </w:r>
    </w:p>
    <w:p w:rsidR="00C07082" w:rsidRDefault="00EE2671">
      <w:pPr>
        <w:pStyle w:val="20"/>
        <w:shd w:val="clear" w:color="auto" w:fill="auto"/>
        <w:spacing w:before="0" w:after="0" w:line="276" w:lineRule="auto"/>
        <w:ind w:left="20" w:right="20" w:firstLine="700"/>
        <w:jc w:val="both"/>
        <w:rPr>
          <w:sz w:val="24"/>
          <w:szCs w:val="24"/>
          <w:lang w:val="ru-RU"/>
        </w:rPr>
      </w:pPr>
      <w:r>
        <w:rPr>
          <w:sz w:val="24"/>
          <w:szCs w:val="24"/>
          <w:lang w:val="ru-RU"/>
        </w:rPr>
        <w:t>педагог организует целенаправленное экспериментирование и опыты для ознакомления детей со свойствами объектов неживой природы, расширяя представления об объектах неживой природы, как среде обитания животных и растений (вода, почва, воздух, горы). Уточняет представления о признаках разных времен года (погодные изменения, состояние деревьев, покров, изменений в жизни человека, животных и растений); о деятельности человека в разные сезоны года (выращивание растений, сбор урожая, народные праздники и развлечения и другое);</w:t>
      </w:r>
    </w:p>
    <w:p w:rsidR="00C07082" w:rsidRDefault="00EE2671">
      <w:pPr>
        <w:pStyle w:val="20"/>
        <w:shd w:val="clear" w:color="auto" w:fill="auto"/>
        <w:spacing w:before="0" w:after="0" w:line="276" w:lineRule="auto"/>
        <w:ind w:left="20" w:right="20"/>
        <w:jc w:val="both"/>
        <w:rPr>
          <w:sz w:val="24"/>
          <w:szCs w:val="24"/>
          <w:lang w:val="ru-RU"/>
        </w:rPr>
      </w:pPr>
      <w:r>
        <w:rPr>
          <w:sz w:val="24"/>
          <w:szCs w:val="24"/>
          <w:lang w:val="ru-RU"/>
        </w:rPr>
        <w:t>способствует усвоению детьми правил поведения в природе, формируя понимание ценности живого, воспитывает желание защитить и сохранить живую природу.</w:t>
      </w:r>
    </w:p>
    <w:p w:rsidR="00C07082" w:rsidRDefault="00EE2671">
      <w:pPr>
        <w:pStyle w:val="20"/>
        <w:shd w:val="clear" w:color="auto" w:fill="auto"/>
        <w:tabs>
          <w:tab w:val="left" w:pos="1335"/>
        </w:tabs>
        <w:spacing w:before="0" w:after="0" w:line="276" w:lineRule="auto"/>
        <w:jc w:val="both"/>
        <w:rPr>
          <w:b/>
          <w:sz w:val="26"/>
          <w:szCs w:val="26"/>
          <w:lang w:val="ru-RU"/>
        </w:rPr>
      </w:pPr>
      <w:r>
        <w:rPr>
          <w:b/>
          <w:sz w:val="24"/>
          <w:szCs w:val="24"/>
          <w:lang w:val="ru-RU"/>
        </w:rPr>
        <w:t xml:space="preserve">2.1.2.2.    От 6 лет до 7 лет </w:t>
      </w:r>
      <w:r>
        <w:rPr>
          <w:bCs/>
          <w:color w:val="0000FF"/>
          <w:sz w:val="24"/>
          <w:szCs w:val="24"/>
          <w:lang w:val="ru-RU"/>
        </w:rPr>
        <w:t>(пункт 7 раздела 19 ФОП ДО)</w:t>
      </w:r>
      <w:r>
        <w:rPr>
          <w:b/>
          <w:sz w:val="24"/>
          <w:szCs w:val="24"/>
          <w:lang w:val="ru-RU"/>
        </w:rPr>
        <w:t>.</w:t>
      </w:r>
    </w:p>
    <w:p w:rsidR="00C07082" w:rsidRDefault="00EE2671">
      <w:pPr>
        <w:pStyle w:val="20"/>
        <w:shd w:val="clear" w:color="auto" w:fill="auto"/>
        <w:tabs>
          <w:tab w:val="left" w:pos="1556"/>
        </w:tabs>
        <w:spacing w:before="0" w:after="0" w:line="276" w:lineRule="auto"/>
        <w:ind w:right="20" w:firstLine="709"/>
        <w:jc w:val="both"/>
        <w:rPr>
          <w:sz w:val="24"/>
          <w:szCs w:val="24"/>
          <w:lang w:val="ru-RU"/>
        </w:rPr>
      </w:pPr>
      <w:r>
        <w:rPr>
          <w:sz w:val="24"/>
          <w:szCs w:val="24"/>
          <w:lang w:val="ru-RU"/>
        </w:rPr>
        <w:t xml:space="preserve">В области познавательного развития основными </w:t>
      </w:r>
      <w:r>
        <w:rPr>
          <w:b/>
          <w:sz w:val="24"/>
          <w:szCs w:val="24"/>
          <w:lang w:val="ru-RU"/>
        </w:rPr>
        <w:t>задачами</w:t>
      </w:r>
      <w:r>
        <w:rPr>
          <w:sz w:val="24"/>
          <w:szCs w:val="24"/>
          <w:lang w:val="ru-RU"/>
        </w:rPr>
        <w:t xml:space="preserve"> образовательной деятельности являются:</w:t>
      </w:r>
    </w:p>
    <w:p w:rsidR="00C07082" w:rsidRDefault="00EE2671">
      <w:pPr>
        <w:pStyle w:val="20"/>
        <w:numPr>
          <w:ilvl w:val="0"/>
          <w:numId w:val="31"/>
        </w:numPr>
        <w:shd w:val="clear" w:color="auto" w:fill="auto"/>
        <w:tabs>
          <w:tab w:val="left" w:pos="1023"/>
        </w:tabs>
        <w:spacing w:before="0" w:after="0" w:line="276" w:lineRule="auto"/>
        <w:ind w:left="20" w:right="20" w:firstLine="720"/>
        <w:jc w:val="both"/>
        <w:rPr>
          <w:sz w:val="24"/>
          <w:szCs w:val="24"/>
          <w:lang w:val="ru-RU"/>
        </w:rPr>
      </w:pPr>
      <w:r>
        <w:rPr>
          <w:sz w:val="24"/>
          <w:szCs w:val="24"/>
          <w:lang w:val="ru-RU"/>
        </w:rPr>
        <w:t>расширять самостоятельность, поощрять творчество детей в познавательно</w:t>
      </w:r>
      <w:r>
        <w:rPr>
          <w:sz w:val="24"/>
          <w:szCs w:val="24"/>
          <w:lang w:val="ru-RU"/>
        </w:rPr>
        <w:softHyphen/>
        <w:t>исследовательской деятельности, избирательность познавательных интересов;</w:t>
      </w:r>
    </w:p>
    <w:p w:rsidR="00C07082" w:rsidRDefault="00EE2671">
      <w:pPr>
        <w:pStyle w:val="20"/>
        <w:numPr>
          <w:ilvl w:val="0"/>
          <w:numId w:val="31"/>
        </w:numPr>
        <w:shd w:val="clear" w:color="auto" w:fill="auto"/>
        <w:tabs>
          <w:tab w:val="left" w:pos="1023"/>
        </w:tabs>
        <w:spacing w:before="0" w:after="0" w:line="276" w:lineRule="auto"/>
        <w:ind w:left="20" w:right="20" w:firstLine="720"/>
        <w:jc w:val="both"/>
        <w:rPr>
          <w:sz w:val="24"/>
          <w:szCs w:val="24"/>
          <w:lang w:val="ru-RU"/>
        </w:rPr>
      </w:pPr>
      <w:r>
        <w:rPr>
          <w:sz w:val="24"/>
          <w:szCs w:val="24"/>
          <w:lang w:val="ru-RU"/>
        </w:rPr>
        <w:t>развивать умения детей включаться в коллективное исследование, обсуждать его ход, договариваться о совместных продуктивных действиях, выдвигать и доказывать свои предположения, представлять совместные результаты познания;</w:t>
      </w:r>
    </w:p>
    <w:p w:rsidR="00C07082" w:rsidRDefault="00EE2671">
      <w:pPr>
        <w:pStyle w:val="20"/>
        <w:numPr>
          <w:ilvl w:val="0"/>
          <w:numId w:val="31"/>
        </w:numPr>
        <w:shd w:val="clear" w:color="auto" w:fill="auto"/>
        <w:tabs>
          <w:tab w:val="left" w:pos="1033"/>
        </w:tabs>
        <w:spacing w:before="0" w:after="0" w:line="276" w:lineRule="auto"/>
        <w:ind w:left="20" w:right="20" w:firstLine="720"/>
        <w:jc w:val="both"/>
        <w:rPr>
          <w:sz w:val="24"/>
          <w:szCs w:val="24"/>
          <w:lang w:val="ru-RU"/>
        </w:rPr>
      </w:pPr>
      <w:r>
        <w:rPr>
          <w:sz w:val="24"/>
          <w:szCs w:val="24"/>
          <w:lang w:val="ru-RU"/>
        </w:rPr>
        <w:t>обогащать пространственные и временные представления, поощрять использование счета, вычислений, измерения, логических операций для познания и преобразования предметов окружающего мира;</w:t>
      </w:r>
    </w:p>
    <w:p w:rsidR="00C07082" w:rsidRDefault="00EE2671">
      <w:pPr>
        <w:pStyle w:val="20"/>
        <w:numPr>
          <w:ilvl w:val="0"/>
          <w:numId w:val="31"/>
        </w:numPr>
        <w:shd w:val="clear" w:color="auto" w:fill="auto"/>
        <w:tabs>
          <w:tab w:val="left" w:pos="1023"/>
        </w:tabs>
        <w:spacing w:before="0" w:after="0" w:line="276" w:lineRule="auto"/>
        <w:ind w:left="20" w:right="20" w:firstLine="720"/>
        <w:jc w:val="both"/>
        <w:rPr>
          <w:sz w:val="24"/>
          <w:szCs w:val="24"/>
          <w:lang w:val="ru-RU"/>
        </w:rPr>
      </w:pPr>
      <w:r>
        <w:rPr>
          <w:sz w:val="24"/>
          <w:szCs w:val="24"/>
          <w:lang w:val="ru-RU"/>
        </w:rPr>
        <w:t>развивать умения детей применять некоторые цифровые средства для познания окружающего мира, соблюдая правила их безопасного использования;</w:t>
      </w:r>
    </w:p>
    <w:p w:rsidR="00C07082" w:rsidRDefault="00EE2671">
      <w:pPr>
        <w:pStyle w:val="20"/>
        <w:numPr>
          <w:ilvl w:val="0"/>
          <w:numId w:val="31"/>
        </w:numPr>
        <w:shd w:val="clear" w:color="auto" w:fill="auto"/>
        <w:tabs>
          <w:tab w:val="left" w:pos="1028"/>
        </w:tabs>
        <w:spacing w:before="0" w:after="0" w:line="276" w:lineRule="auto"/>
        <w:ind w:left="20" w:right="20" w:firstLine="720"/>
        <w:jc w:val="both"/>
        <w:rPr>
          <w:sz w:val="24"/>
          <w:szCs w:val="24"/>
          <w:lang w:val="ru-RU"/>
        </w:rPr>
      </w:pPr>
      <w:r>
        <w:rPr>
          <w:sz w:val="24"/>
          <w:szCs w:val="24"/>
          <w:lang w:val="ru-RU"/>
        </w:rPr>
        <w:t>закреплять и расширять представления детей о способах взаимодействия со взрослыми и сверстниками в разных видах деятельности, развивать чувство собственной компетентности в решении различных познавательных задач;</w:t>
      </w:r>
    </w:p>
    <w:p w:rsidR="00C07082" w:rsidRDefault="00EE2671">
      <w:pPr>
        <w:pStyle w:val="20"/>
        <w:numPr>
          <w:ilvl w:val="0"/>
          <w:numId w:val="31"/>
        </w:numPr>
        <w:shd w:val="clear" w:color="auto" w:fill="auto"/>
        <w:tabs>
          <w:tab w:val="left" w:pos="1033"/>
        </w:tabs>
        <w:spacing w:before="0" w:after="0" w:line="276" w:lineRule="auto"/>
        <w:ind w:left="20" w:right="20" w:firstLine="720"/>
        <w:jc w:val="both"/>
        <w:rPr>
          <w:sz w:val="24"/>
          <w:szCs w:val="24"/>
          <w:lang w:val="ru-RU"/>
        </w:rPr>
      </w:pPr>
      <w:r>
        <w:rPr>
          <w:sz w:val="24"/>
          <w:szCs w:val="24"/>
          <w:lang w:val="ru-RU"/>
        </w:rPr>
        <w:t>расширять представления о культурно-исторических событиях малой родины и Отечества, развивать интерес к достопримечательностям родной страны, её традициям и праздникам; воспитывать эмоционально-положительное отношение к ним;</w:t>
      </w:r>
    </w:p>
    <w:p w:rsidR="00C07082" w:rsidRDefault="00EE2671">
      <w:pPr>
        <w:pStyle w:val="20"/>
        <w:numPr>
          <w:ilvl w:val="0"/>
          <w:numId w:val="31"/>
        </w:numPr>
        <w:shd w:val="clear" w:color="auto" w:fill="auto"/>
        <w:tabs>
          <w:tab w:val="left" w:pos="1038"/>
        </w:tabs>
        <w:spacing w:before="0" w:after="0" w:line="276" w:lineRule="auto"/>
        <w:ind w:left="20" w:firstLine="720"/>
        <w:jc w:val="both"/>
        <w:rPr>
          <w:sz w:val="24"/>
          <w:szCs w:val="24"/>
          <w:lang w:val="ru-RU"/>
        </w:rPr>
      </w:pPr>
      <w:r>
        <w:rPr>
          <w:sz w:val="24"/>
          <w:szCs w:val="24"/>
          <w:lang w:val="ru-RU"/>
        </w:rPr>
        <w:lastRenderedPageBreak/>
        <w:t>формировать представления детей о многообразии стран и народов мира;</w:t>
      </w:r>
    </w:p>
    <w:p w:rsidR="00C07082" w:rsidRDefault="00EE2671">
      <w:pPr>
        <w:pStyle w:val="20"/>
        <w:numPr>
          <w:ilvl w:val="0"/>
          <w:numId w:val="31"/>
        </w:numPr>
        <w:shd w:val="clear" w:color="auto" w:fill="auto"/>
        <w:tabs>
          <w:tab w:val="left" w:pos="1033"/>
        </w:tabs>
        <w:spacing w:before="0" w:after="0" w:line="276" w:lineRule="auto"/>
        <w:ind w:left="20" w:right="20" w:firstLine="720"/>
        <w:jc w:val="both"/>
        <w:rPr>
          <w:sz w:val="24"/>
          <w:szCs w:val="24"/>
          <w:lang w:val="ru-RU"/>
        </w:rPr>
      </w:pPr>
      <w:r>
        <w:rPr>
          <w:sz w:val="24"/>
          <w:szCs w:val="24"/>
          <w:lang w:val="ru-RU"/>
        </w:rPr>
        <w:t>расширять и уточнять представления детей о богатстве природного мира в разных регионах России и на планете, о некоторых способах приспособления животных и растений к среде обитания, их потребностях, образе жизни живой природы и человека в разные сезоны года, закреплять умения классифицировать объекты живой природы;</w:t>
      </w:r>
    </w:p>
    <w:p w:rsidR="00C07082" w:rsidRDefault="00EE2671">
      <w:pPr>
        <w:pStyle w:val="20"/>
        <w:numPr>
          <w:ilvl w:val="0"/>
          <w:numId w:val="31"/>
        </w:numPr>
        <w:shd w:val="clear" w:color="auto" w:fill="auto"/>
        <w:tabs>
          <w:tab w:val="left" w:pos="1023"/>
        </w:tabs>
        <w:spacing w:before="0" w:after="0" w:line="276" w:lineRule="auto"/>
        <w:ind w:left="20" w:right="20" w:firstLine="720"/>
        <w:jc w:val="both"/>
        <w:rPr>
          <w:sz w:val="24"/>
          <w:szCs w:val="24"/>
          <w:lang w:val="ru-RU"/>
        </w:rPr>
      </w:pPr>
      <w:r>
        <w:rPr>
          <w:sz w:val="24"/>
          <w:szCs w:val="24"/>
          <w:lang w:val="ru-RU"/>
        </w:rPr>
        <w:t>расширять и углублять представления детей о неживой природе и её свойствах, их использовании человеком, явлениях природы, воспитывать бережное и заботливое отношения к ней, формировать представления о профессиях, связанных с природой и её защитой.</w:t>
      </w:r>
    </w:p>
    <w:p w:rsidR="00C07082" w:rsidRDefault="00EE2671">
      <w:pPr>
        <w:pStyle w:val="20"/>
        <w:shd w:val="clear" w:color="auto" w:fill="auto"/>
        <w:tabs>
          <w:tab w:val="left" w:pos="1551"/>
        </w:tabs>
        <w:spacing w:before="0" w:after="0" w:line="276" w:lineRule="auto"/>
        <w:ind w:left="740"/>
        <w:jc w:val="both"/>
        <w:rPr>
          <w:sz w:val="24"/>
          <w:szCs w:val="24"/>
        </w:rPr>
      </w:pPr>
      <w:r>
        <w:rPr>
          <w:b/>
          <w:sz w:val="24"/>
          <w:szCs w:val="24"/>
        </w:rPr>
        <w:t>Содержание</w:t>
      </w:r>
      <w:r>
        <w:rPr>
          <w:sz w:val="24"/>
          <w:szCs w:val="24"/>
        </w:rPr>
        <w:t xml:space="preserve"> образовательной деятельности.</w:t>
      </w:r>
    </w:p>
    <w:p w:rsidR="00C07082" w:rsidRDefault="00EE2671">
      <w:pPr>
        <w:pStyle w:val="20"/>
        <w:numPr>
          <w:ilvl w:val="0"/>
          <w:numId w:val="32"/>
        </w:numPr>
        <w:shd w:val="clear" w:color="auto" w:fill="auto"/>
        <w:tabs>
          <w:tab w:val="left" w:pos="1014"/>
        </w:tabs>
        <w:spacing w:before="0" w:after="0" w:line="276" w:lineRule="auto"/>
        <w:ind w:left="20" w:firstLine="720"/>
        <w:jc w:val="both"/>
        <w:rPr>
          <w:sz w:val="24"/>
          <w:szCs w:val="24"/>
          <w:lang w:val="ru-RU"/>
        </w:rPr>
      </w:pPr>
      <w:r>
        <w:rPr>
          <w:sz w:val="24"/>
          <w:szCs w:val="24"/>
          <w:lang w:val="ru-RU"/>
        </w:rPr>
        <w:t>Сенсорные эталоны и познавательные действия:</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в процессе исследовательской деятельности педагог совершенствует способы познания свойств и отношений между различными предметами, сравнения нескольких предметов по 4-6 основаниям с выделением сходства, отличия свойств материалов. В ходе специально организованной деятельности осуществляет развитие у детей способности к различению и называнию всех цветов спектра и ахроматических цветов, оттенков цвета, умения смешивать цвета для получения нужного тона и оттенка;</w:t>
      </w:r>
    </w:p>
    <w:p w:rsidR="00C07082" w:rsidRDefault="00EE2671">
      <w:pPr>
        <w:pStyle w:val="20"/>
        <w:shd w:val="clear" w:color="auto" w:fill="auto"/>
        <w:spacing w:before="0" w:after="0" w:line="276" w:lineRule="auto"/>
        <w:ind w:left="20" w:right="20" w:firstLine="700"/>
        <w:jc w:val="both"/>
        <w:rPr>
          <w:sz w:val="24"/>
          <w:szCs w:val="24"/>
          <w:lang w:val="ru-RU"/>
        </w:rPr>
      </w:pPr>
      <w:r>
        <w:rPr>
          <w:sz w:val="24"/>
          <w:szCs w:val="24"/>
          <w:lang w:val="ru-RU"/>
        </w:rPr>
        <w:t>педагог поддерживает стремление детей к самостоятельному выбору способов осуществления разных видов познавательной деятельности, обеспечению самоконтроля и взаимоконтроля результатов деятельности и отдельных действий во взаимодействии со сверстниками, использованию разных форм совместной познавательной деятельности. Поощряет умение детей обсуждать проблему, совместно находить способы её решения, проявлять инициативу;</w:t>
      </w:r>
    </w:p>
    <w:p w:rsidR="00C07082" w:rsidRDefault="00EE2671">
      <w:pPr>
        <w:pStyle w:val="20"/>
        <w:shd w:val="clear" w:color="auto" w:fill="auto"/>
        <w:spacing w:before="0" w:after="0" w:line="276" w:lineRule="auto"/>
        <w:ind w:left="20" w:right="20" w:firstLine="700"/>
        <w:jc w:val="both"/>
        <w:rPr>
          <w:sz w:val="24"/>
          <w:szCs w:val="24"/>
          <w:lang w:val="ru-RU"/>
        </w:rPr>
      </w:pPr>
      <w:r>
        <w:rPr>
          <w:sz w:val="24"/>
          <w:szCs w:val="24"/>
          <w:lang w:val="ru-RU"/>
        </w:rPr>
        <w:t>обогащает представления о цифровых средствах познания окружающего мира, закрепляет правила безопасного обращения с ними.</w:t>
      </w:r>
    </w:p>
    <w:p w:rsidR="00C07082" w:rsidRDefault="00EE2671">
      <w:pPr>
        <w:pStyle w:val="20"/>
        <w:numPr>
          <w:ilvl w:val="0"/>
          <w:numId w:val="32"/>
        </w:numPr>
        <w:shd w:val="clear" w:color="auto" w:fill="auto"/>
        <w:tabs>
          <w:tab w:val="left" w:pos="1022"/>
        </w:tabs>
        <w:spacing w:before="0" w:after="0" w:line="276" w:lineRule="auto"/>
        <w:ind w:left="20" w:firstLine="700"/>
        <w:jc w:val="both"/>
        <w:rPr>
          <w:sz w:val="24"/>
          <w:szCs w:val="24"/>
        </w:rPr>
      </w:pPr>
      <w:r>
        <w:rPr>
          <w:sz w:val="24"/>
          <w:szCs w:val="24"/>
        </w:rPr>
        <w:t>Математические представления:</w:t>
      </w:r>
    </w:p>
    <w:p w:rsidR="00C07082" w:rsidRDefault="00EE2671">
      <w:pPr>
        <w:pStyle w:val="20"/>
        <w:shd w:val="clear" w:color="auto" w:fill="auto"/>
        <w:spacing w:before="0" w:after="0" w:line="276" w:lineRule="auto"/>
        <w:ind w:left="20" w:right="20" w:firstLine="700"/>
        <w:jc w:val="both"/>
        <w:rPr>
          <w:sz w:val="24"/>
          <w:szCs w:val="24"/>
          <w:lang w:val="ru-RU"/>
        </w:rPr>
      </w:pPr>
      <w:r>
        <w:rPr>
          <w:sz w:val="24"/>
          <w:szCs w:val="24"/>
          <w:lang w:val="ru-RU"/>
        </w:rPr>
        <w:t>педагог формирует у детей умения использовать для познания объектов и явлений окружающего мира математические способы нахождения решений: вычисление, измерение, сравнение по количеству, форме и величине с помощью условной меры, создание планов, схем, использование знаков, эталонов и другое;</w:t>
      </w:r>
    </w:p>
    <w:p w:rsidR="00C07082" w:rsidRDefault="00EE2671">
      <w:pPr>
        <w:pStyle w:val="20"/>
        <w:shd w:val="clear" w:color="auto" w:fill="auto"/>
        <w:spacing w:before="0" w:after="0" w:line="276" w:lineRule="auto"/>
        <w:ind w:left="20" w:right="20" w:firstLine="700"/>
        <w:jc w:val="both"/>
        <w:rPr>
          <w:sz w:val="24"/>
          <w:szCs w:val="24"/>
          <w:lang w:val="ru-RU"/>
        </w:rPr>
      </w:pPr>
      <w:r>
        <w:rPr>
          <w:sz w:val="24"/>
          <w:szCs w:val="24"/>
          <w:lang w:val="ru-RU"/>
        </w:rPr>
        <w:t>в процессе специально организованной деятельности совершенствует умения считать в прямом и обратном порядке, знакомит с составом чисел из двух меньших в пределах первого десятка, закрепляет знания о цифрах, развивает умение составлять и решать простые арифметические задачи на сложение и вычитание;</w:t>
      </w:r>
    </w:p>
    <w:p w:rsidR="00C07082" w:rsidRDefault="00EE2671">
      <w:pPr>
        <w:pStyle w:val="20"/>
        <w:shd w:val="clear" w:color="auto" w:fill="auto"/>
        <w:spacing w:before="0" w:after="0" w:line="276" w:lineRule="auto"/>
        <w:ind w:left="20" w:right="20" w:firstLine="700"/>
        <w:jc w:val="both"/>
        <w:rPr>
          <w:sz w:val="24"/>
          <w:szCs w:val="24"/>
          <w:lang w:val="ru-RU"/>
        </w:rPr>
      </w:pPr>
      <w:r>
        <w:rPr>
          <w:sz w:val="24"/>
          <w:szCs w:val="24"/>
          <w:lang w:val="ru-RU"/>
        </w:rPr>
        <w:t>обогащает представления о плоских и объемных геометрических фигурах, совершенствует умение выделять структуру геометрических фигур и устанавливать взаимосвязи между ними. Педагог способствует совершенствованию у детей умений классифицировать фигуры по внешним структурным признакам: округлые, многоугольники (треугольники, четырехугольники и тому подобное), овладению различными способами видоизменения геометрических фигур: наложение, соединение, разрезание и другое;</w:t>
      </w:r>
    </w:p>
    <w:p w:rsidR="00C07082" w:rsidRDefault="00EE2671">
      <w:pPr>
        <w:pStyle w:val="20"/>
        <w:shd w:val="clear" w:color="auto" w:fill="auto"/>
        <w:spacing w:before="0" w:after="0" w:line="276" w:lineRule="auto"/>
        <w:ind w:left="20" w:right="20" w:firstLine="700"/>
        <w:jc w:val="both"/>
        <w:rPr>
          <w:sz w:val="24"/>
          <w:szCs w:val="24"/>
          <w:lang w:val="ru-RU"/>
        </w:rPr>
      </w:pPr>
      <w:r>
        <w:rPr>
          <w:sz w:val="24"/>
          <w:szCs w:val="24"/>
          <w:lang w:val="ru-RU"/>
        </w:rPr>
        <w:t>формирует представления и умение измерять протяженность, массу и объем веществ с помощью условной меры и понимание взаимообратных отношений между мерой и результатом измерения. Педагог закрепляет умения ориентироваться на местности и показывает способы ориентировки в двухмерном пространстве, по схеме, плану, на странице тетради в клетку. Формирует представления о календаре как системе измерения времени, развивает чувство времени, умения определять время по часам с точностью до четверти часа.</w:t>
      </w:r>
    </w:p>
    <w:p w:rsidR="00C07082" w:rsidRDefault="00EE2671">
      <w:pPr>
        <w:pStyle w:val="20"/>
        <w:numPr>
          <w:ilvl w:val="0"/>
          <w:numId w:val="32"/>
        </w:numPr>
        <w:shd w:val="clear" w:color="auto" w:fill="auto"/>
        <w:tabs>
          <w:tab w:val="left" w:pos="1018"/>
        </w:tabs>
        <w:spacing w:before="0" w:after="0" w:line="276" w:lineRule="auto"/>
        <w:ind w:left="20" w:firstLine="700"/>
        <w:jc w:val="both"/>
        <w:rPr>
          <w:sz w:val="24"/>
          <w:szCs w:val="24"/>
        </w:rPr>
      </w:pPr>
      <w:r>
        <w:rPr>
          <w:sz w:val="24"/>
          <w:szCs w:val="24"/>
        </w:rPr>
        <w:lastRenderedPageBreak/>
        <w:t>Окружающий мир:</w:t>
      </w:r>
    </w:p>
    <w:p w:rsidR="00C07082" w:rsidRDefault="00EE2671">
      <w:pPr>
        <w:pStyle w:val="20"/>
        <w:shd w:val="clear" w:color="auto" w:fill="auto"/>
        <w:spacing w:before="0" w:after="0" w:line="276" w:lineRule="auto"/>
        <w:ind w:left="20" w:right="20" w:firstLine="700"/>
        <w:jc w:val="both"/>
        <w:rPr>
          <w:sz w:val="24"/>
          <w:szCs w:val="24"/>
          <w:lang w:val="ru-RU"/>
        </w:rPr>
      </w:pPr>
      <w:r>
        <w:rPr>
          <w:sz w:val="24"/>
          <w:szCs w:val="24"/>
          <w:lang w:val="ru-RU"/>
        </w:rPr>
        <w:t>в совместной с детьми деятельности педагог обогащает представления о родном населенном пункте (название улиц, некоторых архитектурных особенностях, достопримечательностей), о стране (герб, гимн, атрибуты государственной власти, Президент, столица и крупные города, особенности природы и населения). Раскрывает и уточняет назначения общественных учреждений, разных видов транспорта, рассказывает о местах труда и отдыха людей в городе, об истории города и выдающихся горожанах, традициях городской жизни. Посредством поисковой и игровой деятельности педагог побуждает проявление интереса детей к ярким фактам из истории и культуры страны и общества, некоторым выдающимся людям России;</w:t>
      </w:r>
    </w:p>
    <w:p w:rsidR="00C07082" w:rsidRDefault="00EE2671">
      <w:pPr>
        <w:pStyle w:val="20"/>
        <w:shd w:val="clear" w:color="auto" w:fill="auto"/>
        <w:spacing w:before="0" w:after="0" w:line="276" w:lineRule="auto"/>
        <w:ind w:left="20" w:right="20" w:firstLine="700"/>
        <w:jc w:val="both"/>
        <w:rPr>
          <w:sz w:val="24"/>
          <w:szCs w:val="24"/>
          <w:lang w:val="ru-RU"/>
        </w:rPr>
      </w:pPr>
      <w:r>
        <w:rPr>
          <w:sz w:val="24"/>
          <w:szCs w:val="24"/>
          <w:lang w:val="ru-RU"/>
        </w:rPr>
        <w:t>формирует представление о планете Земля как общем доме людей, о многообразии стран и народов мира на ней.</w:t>
      </w:r>
    </w:p>
    <w:p w:rsidR="00C07082" w:rsidRDefault="00EE2671">
      <w:pPr>
        <w:pStyle w:val="20"/>
        <w:numPr>
          <w:ilvl w:val="0"/>
          <w:numId w:val="32"/>
        </w:numPr>
        <w:shd w:val="clear" w:color="auto" w:fill="auto"/>
        <w:tabs>
          <w:tab w:val="left" w:pos="1022"/>
        </w:tabs>
        <w:spacing w:before="0" w:after="0" w:line="276" w:lineRule="auto"/>
        <w:ind w:left="20" w:firstLine="700"/>
        <w:jc w:val="both"/>
        <w:rPr>
          <w:sz w:val="24"/>
          <w:szCs w:val="24"/>
        </w:rPr>
      </w:pPr>
      <w:r>
        <w:rPr>
          <w:sz w:val="24"/>
          <w:szCs w:val="24"/>
        </w:rPr>
        <w:t>Природа:</w:t>
      </w:r>
    </w:p>
    <w:p w:rsidR="00C07082" w:rsidRDefault="00EE2671">
      <w:pPr>
        <w:pStyle w:val="20"/>
        <w:shd w:val="clear" w:color="auto" w:fill="auto"/>
        <w:spacing w:before="0" w:after="0" w:line="276" w:lineRule="auto"/>
        <w:ind w:left="20" w:right="20" w:firstLine="700"/>
        <w:jc w:val="both"/>
        <w:rPr>
          <w:sz w:val="24"/>
          <w:szCs w:val="24"/>
          <w:lang w:val="ru-RU"/>
        </w:rPr>
      </w:pPr>
      <w:r>
        <w:rPr>
          <w:sz w:val="24"/>
          <w:szCs w:val="24"/>
          <w:lang w:val="ru-RU"/>
        </w:rPr>
        <w:t>педагог расширяет и актуализирует представления детей о многообразии природного мира родного края, различных областей и регионов России и на Земле, рассказывает о некоторых наиболее ярких представителях животных и растений разных природных зон (пустыня, степь, тайга, тундра и другие), об их образе жизни и приспособлении к среде обитания, изменениях жизни в разные сезоны года. Закрепляет умение сравнивать, выделять свойства объектов, классифицировать их по признакам, формирует представления об отличии и сходстве животных и растений, их жизненных потребностях, этапах роста и развития, об уходе взрослых животных за своим потомством, способах выращивания человеком растений, животных (в том числе и культурных, лекарственных растений), профессиях с этим связанных;</w:t>
      </w:r>
    </w:p>
    <w:p w:rsidR="00C07082" w:rsidRDefault="00EE2671">
      <w:pPr>
        <w:pStyle w:val="20"/>
        <w:shd w:val="clear" w:color="auto" w:fill="auto"/>
        <w:spacing w:before="0" w:after="0" w:line="276" w:lineRule="auto"/>
        <w:ind w:left="20" w:right="20" w:firstLine="700"/>
        <w:jc w:val="both"/>
        <w:rPr>
          <w:sz w:val="24"/>
          <w:szCs w:val="24"/>
          <w:lang w:val="ru-RU"/>
        </w:rPr>
      </w:pPr>
      <w:r>
        <w:rPr>
          <w:sz w:val="24"/>
          <w:szCs w:val="24"/>
          <w:lang w:val="ru-RU"/>
        </w:rPr>
        <w:t>педагог поддерживает стремление детей к наблюдениям за природными явлениями, живимыми и неживыми объектами, самостоятельному экспериментированию, наблюдению и другим способам деятельности для познания свойств объектов неживой природы (воды, воздуха, песка, глины, почвы, камней и других), знакомит с многообразием водных ресурсов (моря, океаны, озера, реки, водопады), камней и минералов, некоторых полезных ископаемых региона проживания (нефть, уголь, серебро, золото, алмазы и другие); об использовании человеком свойств неживой природы для хозяйственных нужд (ветряные мельницы, водохранилища, солнечные батареи, ледяные катки); о некоторых небесных телах (планеты, кометы, звезды), роли солнечного света, тепла в жизни живой природы;</w:t>
      </w:r>
    </w:p>
    <w:p w:rsidR="00C07082" w:rsidRDefault="00EE2671">
      <w:pPr>
        <w:pStyle w:val="20"/>
        <w:shd w:val="clear" w:color="auto" w:fill="auto"/>
        <w:spacing w:before="0" w:after="0" w:line="276" w:lineRule="auto"/>
        <w:ind w:left="20" w:right="20" w:firstLine="700"/>
        <w:jc w:val="both"/>
        <w:rPr>
          <w:sz w:val="24"/>
          <w:szCs w:val="24"/>
          <w:lang w:val="ru-RU"/>
        </w:rPr>
      </w:pPr>
      <w:r>
        <w:rPr>
          <w:sz w:val="24"/>
          <w:szCs w:val="24"/>
          <w:lang w:val="ru-RU"/>
        </w:rPr>
        <w:t>углубляет представления о характерных явлениях природы в разные сезоны года (изменение температуры воздуха, роль ветра, листопада и осадков в природе), изменениях в жизни животных, растений и человека, о влиянии деятельности человека на природу;</w:t>
      </w:r>
    </w:p>
    <w:p w:rsidR="00C07082" w:rsidRDefault="00EE2671">
      <w:pPr>
        <w:pStyle w:val="20"/>
        <w:shd w:val="clear" w:color="auto" w:fill="auto"/>
        <w:spacing w:before="0" w:after="0" w:line="276" w:lineRule="auto"/>
        <w:ind w:left="20" w:right="20" w:firstLine="700"/>
        <w:jc w:val="both"/>
        <w:rPr>
          <w:sz w:val="24"/>
          <w:szCs w:val="24"/>
          <w:lang w:val="ru-RU"/>
        </w:rPr>
      </w:pPr>
      <w:r>
        <w:rPr>
          <w:sz w:val="24"/>
          <w:szCs w:val="24"/>
          <w:lang w:val="ru-RU"/>
        </w:rPr>
        <w:t>закрепляет правила поведения в природе, воспитывает осознанное, бережное и заботливое отношение к природе и её ресурсам.</w:t>
      </w:r>
    </w:p>
    <w:p w:rsidR="00C07082" w:rsidRDefault="00EE2671">
      <w:pPr>
        <w:pStyle w:val="20"/>
        <w:shd w:val="clear" w:color="auto" w:fill="auto"/>
        <w:tabs>
          <w:tab w:val="left" w:pos="1350"/>
        </w:tabs>
        <w:spacing w:before="0" w:after="0" w:line="276" w:lineRule="auto"/>
        <w:ind w:right="20"/>
        <w:jc w:val="both"/>
        <w:rPr>
          <w:b/>
          <w:sz w:val="24"/>
          <w:szCs w:val="24"/>
          <w:lang w:val="ru-RU"/>
        </w:rPr>
      </w:pPr>
      <w:r>
        <w:rPr>
          <w:b/>
          <w:sz w:val="24"/>
          <w:szCs w:val="24"/>
          <w:lang w:val="ru-RU"/>
        </w:rPr>
        <w:t xml:space="preserve">2.1.2.3. Решение совокупных задач воспитания в рамках образовательной области «Познавательное развитие» направлено на приобщение детей к ценностям «Человек», «Семья», «Познание», «Родина» и «Природа», что предполагает </w:t>
      </w:r>
      <w:r>
        <w:rPr>
          <w:bCs/>
          <w:color w:val="0000FF"/>
          <w:sz w:val="26"/>
          <w:szCs w:val="26"/>
          <w:lang w:val="ru-RU"/>
        </w:rPr>
        <w:t>(пункт 8 раздела 19 ФОП ДО)</w:t>
      </w:r>
      <w:r>
        <w:rPr>
          <w:b/>
          <w:sz w:val="26"/>
          <w:szCs w:val="26"/>
          <w:lang w:val="ru-RU"/>
        </w:rPr>
        <w:t>:</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воспитание отношения к знанию как ценности, понимание значения образования для человека, общества, страны;</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приобщение к отечественным традициям и праздникам, к истории и достижениям родной страны, к культурному наследию народов России;</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 xml:space="preserve">воспитание уважения к людям - представителям разных народов России независимо от </w:t>
      </w:r>
      <w:r>
        <w:rPr>
          <w:sz w:val="24"/>
          <w:szCs w:val="24"/>
          <w:lang w:val="ru-RU"/>
        </w:rPr>
        <w:lastRenderedPageBreak/>
        <w:t>их этнической принадлежности;</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воспитание уважительного отношения к государственным символам страны (флагу, гербу, гимну);</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воспитание бережного и ответственного отношения к природе родного края, родной страны, приобретение первого опыта действий по сохранению природы.</w:t>
      </w:r>
    </w:p>
    <w:p w:rsidR="00C07082" w:rsidRDefault="00EE2671">
      <w:pPr>
        <w:ind w:firstLine="420"/>
        <w:jc w:val="both"/>
        <w:rPr>
          <w:b/>
          <w:bCs/>
          <w:sz w:val="24"/>
          <w:szCs w:val="24"/>
        </w:rPr>
      </w:pPr>
      <w:r>
        <w:rPr>
          <w:b/>
          <w:bCs/>
          <w:sz w:val="24"/>
          <w:szCs w:val="24"/>
        </w:rPr>
        <w:t xml:space="preserve">2.1.2.4. Задачи, актуальные для работы с дошкольниками с ЗПР </w:t>
      </w:r>
      <w:r>
        <w:rPr>
          <w:color w:val="0000FF"/>
          <w:sz w:val="24"/>
          <w:szCs w:val="24"/>
        </w:rPr>
        <w:t>(пункт 34.4 ФАОП ДО для обучающихся с ОВЗ)</w:t>
      </w:r>
      <w:r>
        <w:rPr>
          <w:b/>
          <w:bCs/>
          <w:sz w:val="24"/>
          <w:szCs w:val="24"/>
        </w:rPr>
        <w:t>:</w:t>
      </w:r>
    </w:p>
    <w:p w:rsidR="00C07082" w:rsidRDefault="00EE2671">
      <w:pPr>
        <w:ind w:firstLine="420"/>
        <w:jc w:val="both"/>
        <w:rPr>
          <w:sz w:val="24"/>
          <w:szCs w:val="24"/>
        </w:rPr>
      </w:pPr>
      <w:r>
        <w:rPr>
          <w:sz w:val="24"/>
          <w:szCs w:val="24"/>
        </w:rPr>
        <w:t>развитие анализирующего восприятия при овладении сенсорными эталонами;</w:t>
      </w:r>
    </w:p>
    <w:p w:rsidR="00C07082" w:rsidRDefault="00EE2671">
      <w:pPr>
        <w:ind w:firstLine="420"/>
        <w:jc w:val="both"/>
        <w:rPr>
          <w:sz w:val="24"/>
          <w:szCs w:val="24"/>
        </w:rPr>
      </w:pPr>
      <w:r>
        <w:rPr>
          <w:sz w:val="24"/>
          <w:szCs w:val="24"/>
        </w:rPr>
        <w:t>формирование системы умственных действий, повышающих эффективность образовательной деятельности;</w:t>
      </w:r>
    </w:p>
    <w:p w:rsidR="00C07082" w:rsidRDefault="00EE2671">
      <w:pPr>
        <w:ind w:firstLine="420"/>
        <w:jc w:val="both"/>
        <w:rPr>
          <w:sz w:val="24"/>
          <w:szCs w:val="24"/>
        </w:rPr>
      </w:pPr>
      <w:r>
        <w:rPr>
          <w:sz w:val="24"/>
          <w:szCs w:val="24"/>
        </w:rPr>
        <w:t>формирование мотивационно-потребностного, когнитивно-интеллектуального, деятельностного компонентов познания;</w:t>
      </w:r>
    </w:p>
    <w:p w:rsidR="00C07082" w:rsidRDefault="00EE2671">
      <w:pPr>
        <w:ind w:firstLine="420"/>
        <w:jc w:val="both"/>
        <w:rPr>
          <w:sz w:val="24"/>
          <w:szCs w:val="24"/>
        </w:rPr>
      </w:pPr>
      <w:r>
        <w:rPr>
          <w:sz w:val="24"/>
          <w:szCs w:val="24"/>
        </w:rPr>
        <w:t>развитие математических способностей и мыслительных операций у ребенка;</w:t>
      </w:r>
    </w:p>
    <w:p w:rsidR="00C07082" w:rsidRDefault="00EE2671">
      <w:pPr>
        <w:ind w:firstLine="420"/>
        <w:jc w:val="both"/>
        <w:rPr>
          <w:sz w:val="24"/>
          <w:szCs w:val="24"/>
        </w:rPr>
      </w:pPr>
      <w:r>
        <w:rPr>
          <w:sz w:val="24"/>
          <w:szCs w:val="24"/>
        </w:rPr>
        <w:t>развитие познавательной активности, любознательности;</w:t>
      </w:r>
    </w:p>
    <w:p w:rsidR="00C07082" w:rsidRDefault="00EE2671">
      <w:pPr>
        <w:ind w:firstLine="420"/>
        <w:jc w:val="both"/>
        <w:rPr>
          <w:sz w:val="24"/>
          <w:szCs w:val="24"/>
        </w:rPr>
      </w:pPr>
      <w:r>
        <w:rPr>
          <w:sz w:val="24"/>
          <w:szCs w:val="24"/>
        </w:rPr>
        <w:t>формирование предпосылок учебной деятельности.</w:t>
      </w:r>
    </w:p>
    <w:p w:rsidR="00C07082" w:rsidRDefault="00EE2671">
      <w:pPr>
        <w:jc w:val="center"/>
        <w:rPr>
          <w:b/>
          <w:bCs/>
          <w:sz w:val="24"/>
          <w:szCs w:val="24"/>
        </w:rPr>
      </w:pPr>
      <w:r>
        <w:rPr>
          <w:b/>
          <w:bCs/>
          <w:sz w:val="24"/>
          <w:szCs w:val="24"/>
        </w:rPr>
        <w:t>Подготовительная группа (от 6 до 7 - 8 лет):</w:t>
      </w:r>
    </w:p>
    <w:p w:rsidR="00C07082" w:rsidRDefault="00EE2671">
      <w:pPr>
        <w:ind w:firstLine="420"/>
        <w:jc w:val="both"/>
        <w:rPr>
          <w:sz w:val="24"/>
          <w:szCs w:val="24"/>
        </w:rPr>
      </w:pPr>
      <w:r>
        <w:rPr>
          <w:sz w:val="24"/>
          <w:szCs w:val="24"/>
        </w:rPr>
        <w:t>1. Сенсорное развитие. Ребенок демонстрирует знание сенсорных эталонов и умение ими пользоваться. Доступно: различение и называние всех цветов спектра и ахроматических цветов; 5 - 7 дополнительных тонов, оттенков цвета, освоение умения смешивать цвета для получения нужного тона и оттенка; различение и называние геометрических фигур (ромб, трапеция, призма, пирамида, куб), выделение структуры плоских и объемных геометрических фигур. Осуществляет мыслительные операции, оперируя наглядно воспринимаемыми признаками, сам объясняет принцип классификации, исключения лишнего, сериационных отношений. Сравнивает элементы сериационного ряда по длине, ширине, высоте, толщине. Осваивает параметры величины и сравнительные степени прилагательных (длиннее - самый длинный).</w:t>
      </w:r>
    </w:p>
    <w:p w:rsidR="00C07082" w:rsidRDefault="00EE2671">
      <w:pPr>
        <w:ind w:firstLine="420"/>
        <w:jc w:val="both"/>
        <w:rPr>
          <w:sz w:val="24"/>
          <w:szCs w:val="24"/>
        </w:rPr>
      </w:pPr>
      <w:r>
        <w:rPr>
          <w:sz w:val="24"/>
          <w:szCs w:val="24"/>
        </w:rPr>
        <w:t>2. Развитие познавательно-исследовательской деятельности. Проявляет интерес к окружающему, любит экспериментировать вместе со педагогическим работником. Отражает результаты своего познания в продуктивной и конструктивной деятельности, строя и применяя наглядные модели. С помощью педагогического работника делает умозаключения при проведении опытов (тонет - не тонет, тает - не тает). Может предвосхищать результаты экспериментальной деятельности, опираясь на свой опыт и приобретенные знания.</w:t>
      </w:r>
    </w:p>
    <w:p w:rsidR="00C07082" w:rsidRDefault="00EE2671">
      <w:pPr>
        <w:ind w:firstLine="420"/>
        <w:jc w:val="both"/>
        <w:rPr>
          <w:sz w:val="24"/>
          <w:szCs w:val="24"/>
        </w:rPr>
      </w:pPr>
      <w:r>
        <w:rPr>
          <w:sz w:val="24"/>
          <w:szCs w:val="24"/>
        </w:rPr>
        <w:t>3. Формирование элементарных математических представлений. Устанавливает связи и отношения между целым множеством и различными его частями (частью); находит части целого множества и целое по известным частям. Считает до 10 (количественный, порядковый счет). Называет числа в прямом (обратном) порядке в пределах 10. Соотносит цифру (0 - 9) и количество предметов. Называет состав чисел в пределах 5 из двух меньших. Выстраивает "числовую лесенку". Осваивает в пределах 5 состав числа из единиц. Составляет и решает задачи в одно действие на сложение и вычитание, пользуется цифрами и арифметическими знаками. Различает величины: длину (ширину, высоту), объем (вместимость). Выстраивает сериационный ряд из 7 - 10 предметов, пользуется степенями сравнения при соотнесении размерных параметров (длиннее - короче). Измеряет длину предметов, отрезки прямых линий, объемы жидких и сыпучих веществ с помощью условных мер. Понимает зависимость между величиной меры и числом (результатом измерения); делит предметы (фигуры) на несколько равных частей; сравнивает целый предмет и его часть; различает, называет и сравнивает геометрические фигуры. Ориентируется в окружающем пространстве и на плоскости (лист, страница, поверхность стола), обозначает взаимное расположение и направление движения объектов. Определяет и называет временные отношения (день - неделя - месяц); знает название текущего месяца года; последовательность всех дней недели, времен года.</w:t>
      </w:r>
    </w:p>
    <w:p w:rsidR="00C07082" w:rsidRDefault="00EE2671">
      <w:pPr>
        <w:ind w:firstLine="420"/>
        <w:jc w:val="both"/>
        <w:rPr>
          <w:sz w:val="24"/>
          <w:szCs w:val="24"/>
        </w:rPr>
      </w:pPr>
      <w:r>
        <w:rPr>
          <w:sz w:val="24"/>
          <w:szCs w:val="24"/>
        </w:rPr>
        <w:t xml:space="preserve">4. Формирование целостной картины мира, расширение кругозора. Сформированы представления о себе, о своей семье, своем доме. Имеет представление о некоторых социальных и профессиональных ролях людей. Достаточно освоены правила и нормы общения </w:t>
      </w:r>
      <w:r>
        <w:rPr>
          <w:sz w:val="24"/>
          <w:szCs w:val="24"/>
        </w:rPr>
        <w:lastRenderedPageBreak/>
        <w:t>и взаимодействия с детьми и педагогическими работниками в различных ситуациях. Освоены представления о родном городе - его названии, некоторых улицах, некоторых архитектурных особенностях, достопримечательностях. Имеет представления о родной стране - ее государственных символах, президенте, столице. Проявляет интерес к ярким фактам из истории и культуры страны и общества, некоторым выдающимся людям России. Знает некоторые стихотворения, песни, некоторые народные промыслы. Есть элементарные представления о многообразии стран и народов мира, особенностях их внешнего вида (расовой принадлежности), национальной одежды, типичных занятиях. Осознает, что все люди стремятся к миру. Есть представления о небесных телах и светилах. Есть представления о жизни растений и животных в среде обитания, о многообразии признаков приспособления к среде в разных климатических условиях (в условиях жаркого климата, пустыни, холодного климата). Понимает цикличность сезонных изменений в природе (цикл года как последовательная смена времен года). Обобщает с помощью педагогического работника представления о живой природе (растениях, животных, человеке) на основе существенных признаков (двигаются, питаются, дышат, растут и развиваются, размножаются, чувствуют). Осведомлен о необходимости сохранения природных объектов и собственного здоровья, старается проявлять бережное отношение к растениям, животным. Понимает ценности природы для жизни человека и удовлетворения его разнообразных потребностей. Демонстрирует в своих рассуждениях и продуктах деятельности умение решать познавательные задачи, передавая основные отношения между объектами и явлениями окружающего мира с помощью художественных образов. Рассказывает о них, отвечает на вопросы, умеет устанавливать некоторые закономерности, характерные для окружающего мира, любознателен.</w:t>
      </w:r>
    </w:p>
    <w:p w:rsidR="00C07082" w:rsidRDefault="00EE2671">
      <w:pPr>
        <w:pStyle w:val="ae"/>
        <w:spacing w:before="3" w:line="276" w:lineRule="auto"/>
        <w:ind w:left="0" w:firstLine="0"/>
        <w:rPr>
          <w:b/>
        </w:rPr>
      </w:pPr>
      <w:r>
        <w:rPr>
          <w:b/>
        </w:rPr>
        <w:t>Методические пособия для решения задач образовательной области «Познавательное развитие»:</w:t>
      </w:r>
    </w:p>
    <w:p w:rsidR="00C07082" w:rsidRDefault="00EE2671">
      <w:pPr>
        <w:pStyle w:val="ae"/>
        <w:spacing w:before="3" w:line="276" w:lineRule="auto"/>
        <w:ind w:left="0" w:firstLine="660"/>
        <w:rPr>
          <w:b/>
        </w:rPr>
      </w:pPr>
      <w:r>
        <w:rPr>
          <w:b/>
        </w:rPr>
        <w:t>Математическое развитие</w:t>
      </w:r>
    </w:p>
    <w:p w:rsidR="00C07082" w:rsidRDefault="00EE2671">
      <w:pPr>
        <w:pStyle w:val="af6"/>
        <w:widowControl/>
        <w:numPr>
          <w:ilvl w:val="0"/>
          <w:numId w:val="33"/>
        </w:numPr>
        <w:tabs>
          <w:tab w:val="left" w:pos="993"/>
        </w:tabs>
        <w:adjustRightInd w:val="0"/>
        <w:spacing w:line="276" w:lineRule="auto"/>
        <w:ind w:left="93" w:firstLine="567"/>
        <w:jc w:val="both"/>
        <w:rPr>
          <w:rFonts w:eastAsiaTheme="minorHAnsi"/>
          <w:b/>
          <w:color w:val="000000"/>
          <w:sz w:val="24"/>
          <w:szCs w:val="24"/>
        </w:rPr>
      </w:pPr>
      <w:r>
        <w:rPr>
          <w:rFonts w:eastAsiaTheme="minorHAnsi"/>
          <w:bCs/>
          <w:color w:val="000000"/>
          <w:sz w:val="24"/>
          <w:szCs w:val="24"/>
        </w:rPr>
        <w:t>Корепанова М.В., Козлова С.А. ДС 2100. Моя математика. Методические рекомендации к образовательной программе познавательного развития для детей дошкольного возраста</w:t>
      </w:r>
    </w:p>
    <w:p w:rsidR="00C07082" w:rsidRDefault="00EE2671">
      <w:pPr>
        <w:pStyle w:val="af6"/>
        <w:widowControl/>
        <w:numPr>
          <w:ilvl w:val="0"/>
          <w:numId w:val="33"/>
        </w:numPr>
        <w:tabs>
          <w:tab w:val="left" w:pos="993"/>
        </w:tabs>
        <w:adjustRightInd w:val="0"/>
        <w:spacing w:line="276" w:lineRule="auto"/>
        <w:ind w:left="93" w:firstLine="567"/>
        <w:jc w:val="both"/>
        <w:rPr>
          <w:rFonts w:eastAsiaTheme="minorHAnsi"/>
          <w:b/>
          <w:color w:val="000000"/>
          <w:sz w:val="24"/>
          <w:szCs w:val="24"/>
        </w:rPr>
      </w:pPr>
      <w:r>
        <w:rPr>
          <w:rFonts w:eastAsiaTheme="minorHAnsi"/>
          <w:color w:val="000000"/>
          <w:sz w:val="24"/>
          <w:szCs w:val="24"/>
        </w:rPr>
        <w:t xml:space="preserve">Петерсон Л.Г., Холина Н.П. </w:t>
      </w:r>
      <w:r>
        <w:rPr>
          <w:rFonts w:eastAsiaTheme="minorHAnsi"/>
          <w:bCs/>
          <w:color w:val="000000"/>
          <w:sz w:val="24"/>
          <w:szCs w:val="24"/>
        </w:rPr>
        <w:t xml:space="preserve">«Школа 2000…» ФГОС. </w:t>
      </w:r>
      <w:r>
        <w:rPr>
          <w:rFonts w:eastAsiaTheme="minorHAnsi"/>
          <w:color w:val="000000"/>
          <w:sz w:val="24"/>
          <w:szCs w:val="24"/>
        </w:rPr>
        <w:t>Раз – ступенька, два – ступенька… Практический курс математики для дошкольников. Методических рекомендации к учебным тетрадям «Раз – ступенька, два – ступенька…», чч. 1,2</w:t>
      </w:r>
    </w:p>
    <w:p w:rsidR="00C07082" w:rsidRDefault="00EE2671">
      <w:pPr>
        <w:pStyle w:val="af6"/>
        <w:widowControl/>
        <w:numPr>
          <w:ilvl w:val="0"/>
          <w:numId w:val="33"/>
        </w:numPr>
        <w:tabs>
          <w:tab w:val="left" w:pos="993"/>
        </w:tabs>
        <w:adjustRightInd w:val="0"/>
        <w:spacing w:line="276" w:lineRule="auto"/>
        <w:ind w:left="93" w:firstLine="567"/>
        <w:jc w:val="both"/>
        <w:rPr>
          <w:rFonts w:eastAsiaTheme="minorHAnsi"/>
          <w:b/>
          <w:color w:val="000000"/>
          <w:sz w:val="24"/>
          <w:szCs w:val="24"/>
        </w:rPr>
      </w:pPr>
      <w:r>
        <w:rPr>
          <w:rFonts w:eastAsia="Calibri"/>
          <w:color w:val="000000"/>
          <w:sz w:val="24"/>
          <w:szCs w:val="24"/>
        </w:rPr>
        <w:t>Система работы со старшими дошкольниками с задержкой психического развития в условиях дошкольного образовательного учреждения. Программно-методическое пособие/ Под общей редакцией Т.Г. Неретиной</w:t>
      </w:r>
    </w:p>
    <w:p w:rsidR="00C07082" w:rsidRDefault="00EE2671" w:rsidP="00E472EC">
      <w:pPr>
        <w:widowControl/>
        <w:tabs>
          <w:tab w:val="left" w:pos="1134"/>
        </w:tabs>
        <w:adjustRightInd w:val="0"/>
        <w:spacing w:line="276" w:lineRule="auto"/>
        <w:ind w:firstLineChars="253" w:firstLine="610"/>
        <w:jc w:val="both"/>
        <w:rPr>
          <w:rFonts w:eastAsiaTheme="minorHAnsi"/>
          <w:b/>
          <w:color w:val="000000"/>
          <w:sz w:val="24"/>
          <w:szCs w:val="24"/>
        </w:rPr>
      </w:pPr>
      <w:r>
        <w:rPr>
          <w:rFonts w:eastAsiaTheme="minorHAnsi"/>
          <w:b/>
          <w:color w:val="000000"/>
          <w:sz w:val="24"/>
          <w:szCs w:val="24"/>
        </w:rPr>
        <w:t>Окружающий мир</w:t>
      </w:r>
    </w:p>
    <w:p w:rsidR="00C07082" w:rsidRDefault="00EE2671">
      <w:pPr>
        <w:pStyle w:val="af6"/>
        <w:widowControl/>
        <w:numPr>
          <w:ilvl w:val="4"/>
          <w:numId w:val="34"/>
        </w:numPr>
        <w:tabs>
          <w:tab w:val="left" w:pos="993"/>
        </w:tabs>
        <w:adjustRightInd w:val="0"/>
        <w:spacing w:line="276" w:lineRule="auto"/>
        <w:ind w:left="0" w:firstLine="567"/>
        <w:jc w:val="both"/>
        <w:rPr>
          <w:sz w:val="24"/>
          <w:szCs w:val="24"/>
        </w:rPr>
      </w:pPr>
      <w:r>
        <w:rPr>
          <w:rFonts w:eastAsiaTheme="minorHAnsi"/>
          <w:color w:val="000000"/>
          <w:sz w:val="24"/>
          <w:szCs w:val="24"/>
        </w:rPr>
        <w:t>Вахрушев А.А., Кочемасова Е.Е., Акимова Ю.А., Белова И.К. Здравствуй, мир! Окружающий мир для дошкольников. Методические рекомендации для воспитателей и учителей</w:t>
      </w:r>
    </w:p>
    <w:p w:rsidR="00C07082" w:rsidRDefault="00EE2671">
      <w:pPr>
        <w:pStyle w:val="af6"/>
        <w:widowControl/>
        <w:numPr>
          <w:ilvl w:val="4"/>
          <w:numId w:val="34"/>
        </w:numPr>
        <w:tabs>
          <w:tab w:val="left" w:pos="993"/>
        </w:tabs>
        <w:adjustRightInd w:val="0"/>
        <w:spacing w:line="276" w:lineRule="auto"/>
        <w:ind w:left="0" w:firstLine="567"/>
        <w:jc w:val="both"/>
        <w:rPr>
          <w:sz w:val="24"/>
          <w:szCs w:val="24"/>
        </w:rPr>
      </w:pPr>
      <w:r>
        <w:rPr>
          <w:rFonts w:eastAsia="Calibri"/>
          <w:color w:val="000000"/>
          <w:sz w:val="24"/>
          <w:szCs w:val="24"/>
        </w:rPr>
        <w:t>Система работы со старшими дошкольниками с задержкой психического развития в условиях дошкольного образовательного учреждения. Программно-методическое пособие/ Под общей редакцией Т.Г. Неретиной</w:t>
      </w:r>
    </w:p>
    <w:p w:rsidR="00C07082" w:rsidRDefault="00EE2671">
      <w:pPr>
        <w:pStyle w:val="ae"/>
        <w:spacing w:before="3" w:line="276" w:lineRule="auto"/>
        <w:ind w:left="0" w:firstLine="0"/>
        <w:rPr>
          <w:b/>
        </w:rPr>
      </w:pPr>
      <w:r>
        <w:rPr>
          <w:b/>
        </w:rPr>
        <w:t xml:space="preserve">2.1.2.5. Задачи, актуальные для работы с ребёнком с УО дошкольного возраста </w:t>
      </w:r>
      <w:r>
        <w:rPr>
          <w:color w:val="0000FF"/>
        </w:rPr>
        <w:t>(пункт 36.2 ФАОП ДО для обучающихся с ОВЗ)</w:t>
      </w:r>
      <w:r>
        <w:rPr>
          <w:b/>
        </w:rPr>
        <w:t xml:space="preserve">: </w:t>
      </w:r>
    </w:p>
    <w:p w:rsidR="00C07082" w:rsidRDefault="00EE2671">
      <w:pPr>
        <w:jc w:val="center"/>
        <w:rPr>
          <w:bCs/>
          <w:sz w:val="24"/>
          <w:szCs w:val="24"/>
        </w:rPr>
      </w:pPr>
      <w:r>
        <w:rPr>
          <w:b/>
          <w:sz w:val="24"/>
          <w:szCs w:val="24"/>
        </w:rPr>
        <w:t>Основными направлениями образовательной деятельности</w:t>
      </w:r>
      <w:r>
        <w:rPr>
          <w:bCs/>
          <w:sz w:val="24"/>
          <w:szCs w:val="24"/>
        </w:rPr>
        <w:t xml:space="preserve"> являются:</w:t>
      </w:r>
    </w:p>
    <w:p w:rsidR="00C07082" w:rsidRDefault="00EE2671">
      <w:pPr>
        <w:ind w:firstLine="420"/>
        <w:jc w:val="both"/>
        <w:rPr>
          <w:bCs/>
          <w:sz w:val="24"/>
          <w:szCs w:val="24"/>
        </w:rPr>
      </w:pPr>
      <w:r>
        <w:rPr>
          <w:bCs/>
          <w:sz w:val="24"/>
          <w:szCs w:val="24"/>
        </w:rPr>
        <w:t>В данной области Программы выделены направления коррекционно-педагогической работы, которые способствуют поэтапному формированию способов ориентировочно-исследовательской деятельности и способов усвоения ребенком общественного опыта в следующих направлениях:</w:t>
      </w:r>
    </w:p>
    <w:p w:rsidR="00C07082" w:rsidRDefault="00EE2671">
      <w:pPr>
        <w:ind w:firstLine="420"/>
        <w:jc w:val="both"/>
        <w:rPr>
          <w:bCs/>
          <w:sz w:val="24"/>
          <w:szCs w:val="24"/>
        </w:rPr>
      </w:pPr>
      <w:r>
        <w:rPr>
          <w:bCs/>
          <w:sz w:val="24"/>
          <w:szCs w:val="24"/>
        </w:rPr>
        <w:t>сенсорное воспитание и развитие внимания</w:t>
      </w:r>
    </w:p>
    <w:p w:rsidR="00C07082" w:rsidRDefault="00EE2671">
      <w:pPr>
        <w:ind w:firstLine="420"/>
        <w:jc w:val="both"/>
        <w:rPr>
          <w:bCs/>
          <w:sz w:val="24"/>
          <w:szCs w:val="24"/>
        </w:rPr>
      </w:pPr>
      <w:r>
        <w:rPr>
          <w:bCs/>
          <w:sz w:val="24"/>
          <w:szCs w:val="24"/>
        </w:rPr>
        <w:lastRenderedPageBreak/>
        <w:t>формирование мышления</w:t>
      </w:r>
    </w:p>
    <w:p w:rsidR="00C07082" w:rsidRDefault="00EE2671">
      <w:pPr>
        <w:ind w:firstLine="420"/>
        <w:jc w:val="both"/>
        <w:rPr>
          <w:bCs/>
          <w:sz w:val="24"/>
          <w:szCs w:val="24"/>
        </w:rPr>
      </w:pPr>
      <w:r>
        <w:rPr>
          <w:bCs/>
          <w:sz w:val="24"/>
          <w:szCs w:val="24"/>
        </w:rPr>
        <w:t>формирование элементарных количественных представлений</w:t>
      </w:r>
    </w:p>
    <w:p w:rsidR="00C07082" w:rsidRDefault="00EE2671">
      <w:pPr>
        <w:ind w:firstLine="420"/>
        <w:jc w:val="both"/>
        <w:rPr>
          <w:bCs/>
          <w:sz w:val="24"/>
          <w:szCs w:val="24"/>
        </w:rPr>
      </w:pPr>
      <w:r>
        <w:rPr>
          <w:bCs/>
          <w:sz w:val="24"/>
          <w:szCs w:val="24"/>
        </w:rPr>
        <w:t>ознакомление с окружающим.</w:t>
      </w:r>
    </w:p>
    <w:p w:rsidR="00C07082" w:rsidRDefault="00EE2671">
      <w:pPr>
        <w:jc w:val="both"/>
        <w:rPr>
          <w:bCs/>
          <w:sz w:val="24"/>
          <w:szCs w:val="24"/>
        </w:rPr>
      </w:pPr>
      <w:r>
        <w:rPr>
          <w:b/>
          <w:sz w:val="24"/>
          <w:szCs w:val="24"/>
        </w:rPr>
        <w:t>2.1.2.5.1. В области "Сенсорное воспитание и развитие внимания"</w:t>
      </w:r>
      <w:r>
        <w:rPr>
          <w:bCs/>
          <w:sz w:val="24"/>
          <w:szCs w:val="24"/>
        </w:rPr>
        <w:t xml:space="preserve"> работа ведется по </w:t>
      </w:r>
      <w:r>
        <w:rPr>
          <w:bCs/>
          <w:sz w:val="24"/>
          <w:szCs w:val="24"/>
        </w:rPr>
        <w:tab/>
        <w:t>нескольким направлениям:</w:t>
      </w:r>
    </w:p>
    <w:p w:rsidR="00C07082" w:rsidRDefault="00EE2671">
      <w:pPr>
        <w:ind w:firstLine="420"/>
        <w:jc w:val="both"/>
        <w:rPr>
          <w:bCs/>
          <w:sz w:val="24"/>
          <w:szCs w:val="24"/>
        </w:rPr>
      </w:pPr>
      <w:r>
        <w:rPr>
          <w:bCs/>
          <w:sz w:val="24"/>
          <w:szCs w:val="24"/>
        </w:rPr>
        <w:t>развитие зрительного восприятия и внимания</w:t>
      </w:r>
    </w:p>
    <w:p w:rsidR="00C07082" w:rsidRDefault="00EE2671">
      <w:pPr>
        <w:ind w:firstLine="420"/>
        <w:jc w:val="both"/>
        <w:rPr>
          <w:bCs/>
          <w:sz w:val="24"/>
          <w:szCs w:val="24"/>
        </w:rPr>
      </w:pPr>
      <w:r>
        <w:rPr>
          <w:bCs/>
          <w:sz w:val="24"/>
          <w:szCs w:val="24"/>
        </w:rPr>
        <w:t>развитие слухового внимания</w:t>
      </w:r>
    </w:p>
    <w:p w:rsidR="00C07082" w:rsidRDefault="00EE2671">
      <w:pPr>
        <w:ind w:firstLine="420"/>
        <w:jc w:val="both"/>
        <w:rPr>
          <w:bCs/>
          <w:sz w:val="24"/>
          <w:szCs w:val="24"/>
        </w:rPr>
      </w:pPr>
      <w:r>
        <w:rPr>
          <w:bCs/>
          <w:sz w:val="24"/>
          <w:szCs w:val="24"/>
        </w:rPr>
        <w:t>развитие слухового восприятия и фонематического слуха</w:t>
      </w:r>
    </w:p>
    <w:p w:rsidR="00C07082" w:rsidRDefault="00EE2671">
      <w:pPr>
        <w:ind w:firstLine="420"/>
        <w:jc w:val="both"/>
        <w:rPr>
          <w:bCs/>
          <w:sz w:val="24"/>
          <w:szCs w:val="24"/>
        </w:rPr>
      </w:pPr>
      <w:r>
        <w:rPr>
          <w:bCs/>
          <w:sz w:val="24"/>
          <w:szCs w:val="24"/>
        </w:rPr>
        <w:t>развитие тактильно-двигательного восприятия</w:t>
      </w:r>
    </w:p>
    <w:p w:rsidR="00C07082" w:rsidRDefault="00EE2671">
      <w:pPr>
        <w:ind w:firstLine="420"/>
        <w:jc w:val="both"/>
        <w:rPr>
          <w:bCs/>
          <w:sz w:val="24"/>
          <w:szCs w:val="24"/>
        </w:rPr>
      </w:pPr>
      <w:r>
        <w:rPr>
          <w:bCs/>
          <w:sz w:val="24"/>
          <w:szCs w:val="24"/>
        </w:rPr>
        <w:t>развитие вкусовой чувствительности</w:t>
      </w:r>
    </w:p>
    <w:p w:rsidR="00C07082" w:rsidRDefault="00EE2671">
      <w:pPr>
        <w:jc w:val="center"/>
        <w:rPr>
          <w:bCs/>
          <w:sz w:val="24"/>
          <w:szCs w:val="24"/>
        </w:rPr>
      </w:pPr>
      <w:r>
        <w:rPr>
          <w:b/>
          <w:sz w:val="24"/>
          <w:szCs w:val="24"/>
        </w:rPr>
        <w:t>Основными задачами образовательной деятельности с детьми старшего дошкольного возраста</w:t>
      </w:r>
      <w:r>
        <w:rPr>
          <w:bCs/>
          <w:sz w:val="24"/>
          <w:szCs w:val="24"/>
        </w:rPr>
        <w:t xml:space="preserve"> являются:</w:t>
      </w:r>
    </w:p>
    <w:p w:rsidR="00C07082" w:rsidRDefault="00EE2671">
      <w:pPr>
        <w:ind w:firstLine="420"/>
        <w:jc w:val="both"/>
        <w:rPr>
          <w:bCs/>
          <w:sz w:val="24"/>
          <w:szCs w:val="24"/>
        </w:rPr>
      </w:pPr>
      <w:r>
        <w:rPr>
          <w:bCs/>
          <w:sz w:val="24"/>
          <w:szCs w:val="24"/>
        </w:rPr>
        <w:t>учить обучающихся соотносить действия, изображенные на картинке, с реальными действиями; изображать действия по картинкам;</w:t>
      </w:r>
    </w:p>
    <w:p w:rsidR="00C07082" w:rsidRDefault="00EE2671">
      <w:pPr>
        <w:ind w:firstLine="420"/>
        <w:jc w:val="both"/>
        <w:rPr>
          <w:bCs/>
          <w:sz w:val="24"/>
          <w:szCs w:val="24"/>
        </w:rPr>
      </w:pPr>
      <w:r>
        <w:rPr>
          <w:bCs/>
          <w:sz w:val="24"/>
          <w:szCs w:val="24"/>
        </w:rPr>
        <w:t>формировать у обучающихся целостный образ предметов: учить их самостоятельно складывать разрезные картинки из четырех частей с разной конфигурацией разреза;</w:t>
      </w:r>
    </w:p>
    <w:p w:rsidR="00C07082" w:rsidRDefault="00EE2671">
      <w:pPr>
        <w:ind w:firstLine="420"/>
        <w:jc w:val="both"/>
        <w:rPr>
          <w:bCs/>
          <w:sz w:val="24"/>
          <w:szCs w:val="24"/>
        </w:rPr>
      </w:pPr>
      <w:r>
        <w:rPr>
          <w:bCs/>
          <w:sz w:val="24"/>
          <w:szCs w:val="24"/>
        </w:rPr>
        <w:t>учить обучающихся соотносить плоскостную и объемную формы: выбирать объемные формы по плоскостному образцу, плоскостные формы по объемному образцу;</w:t>
      </w:r>
    </w:p>
    <w:p w:rsidR="00C07082" w:rsidRDefault="00EE2671">
      <w:pPr>
        <w:ind w:firstLine="420"/>
        <w:jc w:val="both"/>
        <w:rPr>
          <w:bCs/>
          <w:sz w:val="24"/>
          <w:szCs w:val="24"/>
        </w:rPr>
      </w:pPr>
      <w:r>
        <w:rPr>
          <w:bCs/>
          <w:sz w:val="24"/>
          <w:szCs w:val="24"/>
        </w:rPr>
        <w:t>развивать у обучающихся восприятие и память: вести отсроченный выбор предметов, различных по форме, цвету и величине, с использованием образца (отсрочка по времени 10 с);</w:t>
      </w:r>
    </w:p>
    <w:p w:rsidR="00C07082" w:rsidRDefault="00EE2671">
      <w:pPr>
        <w:ind w:firstLine="420"/>
        <w:jc w:val="both"/>
        <w:rPr>
          <w:bCs/>
          <w:sz w:val="24"/>
          <w:szCs w:val="24"/>
        </w:rPr>
      </w:pPr>
      <w:r>
        <w:rPr>
          <w:bCs/>
          <w:sz w:val="24"/>
          <w:szCs w:val="24"/>
        </w:rPr>
        <w:t>учить обучающихся производить сравнение предметов по форме и величине, проверяя правильность выбора практическим примериванием;</w:t>
      </w:r>
    </w:p>
    <w:p w:rsidR="00C07082" w:rsidRDefault="00EE2671">
      <w:pPr>
        <w:ind w:firstLine="420"/>
        <w:jc w:val="both"/>
        <w:rPr>
          <w:bCs/>
          <w:sz w:val="24"/>
          <w:szCs w:val="24"/>
        </w:rPr>
      </w:pPr>
      <w:r>
        <w:rPr>
          <w:bCs/>
          <w:sz w:val="24"/>
          <w:szCs w:val="24"/>
        </w:rPr>
        <w:t>учить обучающихся вычленять цвет (форму, величину) как признак, отвлекаясь от назначения предмета и других признаков;</w:t>
      </w:r>
    </w:p>
    <w:p w:rsidR="00C07082" w:rsidRDefault="00EE2671">
      <w:pPr>
        <w:ind w:firstLine="420"/>
        <w:jc w:val="both"/>
        <w:rPr>
          <w:bCs/>
          <w:sz w:val="24"/>
          <w:szCs w:val="24"/>
        </w:rPr>
      </w:pPr>
      <w:r>
        <w:rPr>
          <w:bCs/>
          <w:sz w:val="24"/>
          <w:szCs w:val="24"/>
        </w:rPr>
        <w:t>познакомить обучающихся с пространственными отношениями между предметами: высокий - низкий, выше - ниже; близко - далеко, ближе - дальше;</w:t>
      </w:r>
    </w:p>
    <w:p w:rsidR="00C07082" w:rsidRDefault="00EE2671">
      <w:pPr>
        <w:ind w:firstLine="420"/>
        <w:jc w:val="both"/>
        <w:rPr>
          <w:bCs/>
          <w:sz w:val="24"/>
          <w:szCs w:val="24"/>
        </w:rPr>
      </w:pPr>
      <w:r>
        <w:rPr>
          <w:bCs/>
          <w:sz w:val="24"/>
          <w:szCs w:val="24"/>
        </w:rPr>
        <w:t>учить обучающихся воспроизводить пространственные отношения по словесной инструкции.</w:t>
      </w:r>
    </w:p>
    <w:p w:rsidR="00C07082" w:rsidRDefault="00EE2671">
      <w:pPr>
        <w:ind w:firstLine="420"/>
        <w:jc w:val="both"/>
        <w:rPr>
          <w:bCs/>
          <w:sz w:val="24"/>
          <w:szCs w:val="24"/>
        </w:rPr>
      </w:pPr>
      <w:r>
        <w:rPr>
          <w:bCs/>
          <w:sz w:val="24"/>
          <w:szCs w:val="24"/>
        </w:rPr>
        <w:t>учить обучающихся опознавать предметы по описанию, с опорой на определяющий признак (цвет, форма, величина);</w:t>
      </w:r>
    </w:p>
    <w:p w:rsidR="00C07082" w:rsidRDefault="00EE2671">
      <w:pPr>
        <w:ind w:firstLine="420"/>
        <w:jc w:val="both"/>
        <w:rPr>
          <w:bCs/>
          <w:sz w:val="24"/>
          <w:szCs w:val="24"/>
        </w:rPr>
      </w:pPr>
      <w:r>
        <w:rPr>
          <w:bCs/>
          <w:sz w:val="24"/>
          <w:szCs w:val="24"/>
        </w:rPr>
        <w:t>учить обучающихся изображать целый предмет с опорой на разрезные картинки (составление целого из частей в представлении);</w:t>
      </w:r>
    </w:p>
    <w:p w:rsidR="00C07082" w:rsidRDefault="00EE2671">
      <w:pPr>
        <w:ind w:firstLine="420"/>
        <w:jc w:val="both"/>
        <w:rPr>
          <w:bCs/>
          <w:sz w:val="24"/>
          <w:szCs w:val="24"/>
        </w:rPr>
      </w:pPr>
      <w:r>
        <w:rPr>
          <w:bCs/>
          <w:sz w:val="24"/>
          <w:szCs w:val="24"/>
        </w:rPr>
        <w:t>развивать у обучающихся координацию руки и глаза в процессе обучения способам обследования предметов: зрительно-тактильно - ошупывать, зрительно-двигательно - обводить по контуру;</w:t>
      </w:r>
    </w:p>
    <w:p w:rsidR="00C07082" w:rsidRDefault="00EE2671">
      <w:pPr>
        <w:ind w:firstLine="420"/>
        <w:jc w:val="both"/>
        <w:rPr>
          <w:bCs/>
          <w:sz w:val="24"/>
          <w:szCs w:val="24"/>
        </w:rPr>
      </w:pPr>
      <w:r>
        <w:rPr>
          <w:bCs/>
          <w:sz w:val="24"/>
          <w:szCs w:val="24"/>
        </w:rPr>
        <w:t>учить обучающихся передавать форму и величину предметов в лепке после зрительно-тактильного обследования;</w:t>
      </w:r>
    </w:p>
    <w:p w:rsidR="00C07082" w:rsidRDefault="00EE2671">
      <w:pPr>
        <w:ind w:firstLine="420"/>
        <w:jc w:val="both"/>
        <w:rPr>
          <w:bCs/>
          <w:sz w:val="24"/>
          <w:szCs w:val="24"/>
        </w:rPr>
      </w:pPr>
      <w:r>
        <w:rPr>
          <w:bCs/>
          <w:sz w:val="24"/>
          <w:szCs w:val="24"/>
        </w:rPr>
        <w:t>учить обучающихся воспринимать, различать бытовые шумы, шумы явлений природы (сигнал машины, звонок телефона, дверной звонок; шум пылесоса, шум двигателя, шум стиральной машины; шум ветра, журчание воды, шуршание опавших листьев; шум воды, капающей из крана, шум водопада, шум дождя);</w:t>
      </w:r>
    </w:p>
    <w:p w:rsidR="00C07082" w:rsidRDefault="00EE2671">
      <w:pPr>
        <w:ind w:firstLine="420"/>
        <w:jc w:val="both"/>
        <w:rPr>
          <w:bCs/>
          <w:sz w:val="24"/>
          <w:szCs w:val="24"/>
        </w:rPr>
      </w:pPr>
      <w:r>
        <w:rPr>
          <w:bCs/>
          <w:sz w:val="24"/>
          <w:szCs w:val="24"/>
        </w:rPr>
        <w:t>формировать представления у обучающихся о звуках окружающей действительности;</w:t>
      </w:r>
    </w:p>
    <w:p w:rsidR="00C07082" w:rsidRDefault="00EE2671">
      <w:pPr>
        <w:ind w:firstLine="420"/>
        <w:jc w:val="both"/>
        <w:rPr>
          <w:bCs/>
          <w:sz w:val="24"/>
          <w:szCs w:val="24"/>
        </w:rPr>
      </w:pPr>
      <w:r>
        <w:rPr>
          <w:bCs/>
          <w:sz w:val="24"/>
          <w:szCs w:val="24"/>
        </w:rPr>
        <w:t>продолжать развивать у обучающихся вкусовую чувствительность и формировать представления о разнообразных вкусовых качествах.</w:t>
      </w:r>
    </w:p>
    <w:p w:rsidR="00C07082" w:rsidRDefault="00EE2671">
      <w:pPr>
        <w:jc w:val="center"/>
        <w:rPr>
          <w:bCs/>
          <w:sz w:val="24"/>
          <w:szCs w:val="24"/>
        </w:rPr>
      </w:pPr>
      <w:r>
        <w:rPr>
          <w:b/>
          <w:sz w:val="24"/>
          <w:szCs w:val="24"/>
        </w:rPr>
        <w:t xml:space="preserve">К концу дошкольного возраста </w:t>
      </w:r>
      <w:r>
        <w:rPr>
          <w:bCs/>
          <w:sz w:val="24"/>
          <w:szCs w:val="24"/>
        </w:rPr>
        <w:t>обучающиеся могут научиться:</w:t>
      </w:r>
    </w:p>
    <w:p w:rsidR="00C07082" w:rsidRDefault="00EE2671">
      <w:pPr>
        <w:ind w:firstLine="420"/>
        <w:jc w:val="both"/>
        <w:rPr>
          <w:bCs/>
          <w:sz w:val="24"/>
          <w:szCs w:val="24"/>
        </w:rPr>
      </w:pPr>
      <w:r>
        <w:rPr>
          <w:bCs/>
          <w:sz w:val="24"/>
          <w:szCs w:val="24"/>
        </w:rPr>
        <w:t>соотносить действия, изображенные на картине, с реальными действиями (выбор из 3-4-х);</w:t>
      </w:r>
    </w:p>
    <w:p w:rsidR="00C07082" w:rsidRDefault="00EE2671">
      <w:pPr>
        <w:ind w:firstLine="420"/>
        <w:jc w:val="both"/>
        <w:rPr>
          <w:bCs/>
          <w:sz w:val="24"/>
          <w:szCs w:val="24"/>
        </w:rPr>
      </w:pPr>
      <w:r>
        <w:rPr>
          <w:bCs/>
          <w:sz w:val="24"/>
          <w:szCs w:val="24"/>
        </w:rPr>
        <w:t>дорисовывать недостающие части рисунка;</w:t>
      </w:r>
    </w:p>
    <w:p w:rsidR="00C07082" w:rsidRDefault="00EE2671">
      <w:pPr>
        <w:ind w:firstLine="420"/>
        <w:jc w:val="both"/>
        <w:rPr>
          <w:bCs/>
          <w:sz w:val="24"/>
          <w:szCs w:val="24"/>
        </w:rPr>
      </w:pPr>
      <w:r>
        <w:rPr>
          <w:bCs/>
          <w:sz w:val="24"/>
          <w:szCs w:val="24"/>
        </w:rPr>
        <w:t>воссоздавать целостное изображение предмета по его частям;</w:t>
      </w:r>
    </w:p>
    <w:p w:rsidR="00C07082" w:rsidRDefault="00EE2671">
      <w:pPr>
        <w:ind w:firstLine="420"/>
        <w:jc w:val="both"/>
        <w:rPr>
          <w:bCs/>
          <w:sz w:val="24"/>
          <w:szCs w:val="24"/>
        </w:rPr>
      </w:pPr>
      <w:r>
        <w:rPr>
          <w:bCs/>
          <w:sz w:val="24"/>
          <w:szCs w:val="24"/>
        </w:rPr>
        <w:t>соотносить форму предметов с геометрической формой - эталоном;</w:t>
      </w:r>
    </w:p>
    <w:p w:rsidR="00C07082" w:rsidRDefault="00EE2671">
      <w:pPr>
        <w:ind w:firstLine="420"/>
        <w:jc w:val="both"/>
        <w:rPr>
          <w:bCs/>
          <w:sz w:val="24"/>
          <w:szCs w:val="24"/>
        </w:rPr>
      </w:pPr>
      <w:r>
        <w:rPr>
          <w:bCs/>
          <w:sz w:val="24"/>
          <w:szCs w:val="24"/>
        </w:rPr>
        <w:t>ориентироваться в пространстве, опираясь на схему собственного тела;</w:t>
      </w:r>
    </w:p>
    <w:p w:rsidR="00C07082" w:rsidRDefault="00EE2671">
      <w:pPr>
        <w:ind w:firstLine="420"/>
        <w:jc w:val="both"/>
        <w:rPr>
          <w:bCs/>
          <w:sz w:val="24"/>
          <w:szCs w:val="24"/>
        </w:rPr>
      </w:pPr>
      <w:r>
        <w:rPr>
          <w:bCs/>
          <w:sz w:val="24"/>
          <w:szCs w:val="24"/>
        </w:rPr>
        <w:t>дифференцировать цвета и их оттенки и использовать представления о цвете в продуктивной и игровой деятельности;</w:t>
      </w:r>
    </w:p>
    <w:p w:rsidR="00C07082" w:rsidRDefault="00EE2671">
      <w:pPr>
        <w:ind w:firstLine="420"/>
        <w:jc w:val="both"/>
        <w:rPr>
          <w:bCs/>
          <w:sz w:val="24"/>
          <w:szCs w:val="24"/>
        </w:rPr>
      </w:pPr>
      <w:r>
        <w:rPr>
          <w:bCs/>
          <w:sz w:val="24"/>
          <w:szCs w:val="24"/>
        </w:rPr>
        <w:lastRenderedPageBreak/>
        <w:t>использовать разнообразную цветовую гамму в деятельности;</w:t>
      </w:r>
    </w:p>
    <w:p w:rsidR="00C07082" w:rsidRDefault="00EE2671">
      <w:pPr>
        <w:ind w:firstLine="420"/>
        <w:jc w:val="both"/>
        <w:rPr>
          <w:bCs/>
          <w:sz w:val="24"/>
          <w:szCs w:val="24"/>
        </w:rPr>
      </w:pPr>
      <w:r>
        <w:rPr>
          <w:bCs/>
          <w:sz w:val="24"/>
          <w:szCs w:val="24"/>
        </w:rPr>
        <w:t>описывать различные свойства предметов: цвет, форму, величину, качества поверхности, вкус;</w:t>
      </w:r>
    </w:p>
    <w:p w:rsidR="00C07082" w:rsidRDefault="00EE2671">
      <w:pPr>
        <w:ind w:firstLine="420"/>
        <w:jc w:val="both"/>
        <w:rPr>
          <w:bCs/>
          <w:sz w:val="24"/>
          <w:szCs w:val="24"/>
        </w:rPr>
      </w:pPr>
      <w:r>
        <w:rPr>
          <w:bCs/>
          <w:sz w:val="24"/>
          <w:szCs w:val="24"/>
        </w:rPr>
        <w:t>воспроизводить по памяти наборы предложенных слов и словосочетаний (2 - 3);</w:t>
      </w:r>
    </w:p>
    <w:p w:rsidR="00C07082" w:rsidRDefault="00EE2671">
      <w:pPr>
        <w:ind w:firstLine="420"/>
        <w:jc w:val="both"/>
        <w:rPr>
          <w:bCs/>
          <w:sz w:val="24"/>
          <w:szCs w:val="24"/>
        </w:rPr>
      </w:pPr>
      <w:r>
        <w:rPr>
          <w:bCs/>
          <w:sz w:val="24"/>
          <w:szCs w:val="24"/>
        </w:rPr>
        <w:t>дифференцировать звуки окружающей действительности на бытовые шумы и звуки явлений природы;</w:t>
      </w:r>
    </w:p>
    <w:p w:rsidR="00C07082" w:rsidRDefault="00EE2671">
      <w:pPr>
        <w:ind w:firstLine="420"/>
        <w:jc w:val="both"/>
        <w:rPr>
          <w:bCs/>
          <w:sz w:val="24"/>
          <w:szCs w:val="24"/>
        </w:rPr>
      </w:pPr>
      <w:r>
        <w:rPr>
          <w:bCs/>
          <w:sz w:val="24"/>
          <w:szCs w:val="24"/>
        </w:rPr>
        <w:t>группировать предметы по образцу и по речевой инструкции, выделяя существенный признак, отвлекаясь от других признаков;</w:t>
      </w:r>
    </w:p>
    <w:p w:rsidR="00C07082" w:rsidRDefault="00EE2671">
      <w:pPr>
        <w:ind w:firstLine="420"/>
        <w:jc w:val="both"/>
        <w:rPr>
          <w:bCs/>
          <w:sz w:val="24"/>
          <w:szCs w:val="24"/>
        </w:rPr>
      </w:pPr>
      <w:r>
        <w:rPr>
          <w:bCs/>
          <w:sz w:val="24"/>
          <w:szCs w:val="24"/>
        </w:rPr>
        <w:t>использовать обобщенные представления о некоторых свойствах и качествах предметов в деятельности;</w:t>
      </w:r>
    </w:p>
    <w:p w:rsidR="00C07082" w:rsidRDefault="00EE2671">
      <w:pPr>
        <w:ind w:firstLine="420"/>
        <w:jc w:val="both"/>
        <w:rPr>
          <w:bCs/>
          <w:sz w:val="24"/>
          <w:szCs w:val="24"/>
        </w:rPr>
      </w:pPr>
      <w:r>
        <w:rPr>
          <w:bCs/>
          <w:sz w:val="24"/>
          <w:szCs w:val="24"/>
        </w:rPr>
        <w:t>ориентироваться по стрелке в знакомом помещении;</w:t>
      </w:r>
    </w:p>
    <w:p w:rsidR="00C07082" w:rsidRDefault="00EE2671">
      <w:pPr>
        <w:ind w:firstLine="420"/>
        <w:jc w:val="both"/>
        <w:rPr>
          <w:bCs/>
          <w:sz w:val="24"/>
          <w:szCs w:val="24"/>
        </w:rPr>
      </w:pPr>
      <w:r>
        <w:rPr>
          <w:bCs/>
          <w:sz w:val="24"/>
          <w:szCs w:val="24"/>
        </w:rPr>
        <w:t>пользоваться простой схемой-планом.</w:t>
      </w:r>
    </w:p>
    <w:p w:rsidR="00C07082" w:rsidRDefault="00EE2671">
      <w:pPr>
        <w:jc w:val="both"/>
        <w:rPr>
          <w:b/>
          <w:sz w:val="24"/>
          <w:szCs w:val="24"/>
        </w:rPr>
      </w:pPr>
      <w:r>
        <w:rPr>
          <w:b/>
          <w:sz w:val="24"/>
          <w:szCs w:val="24"/>
        </w:rPr>
        <w:t>2.1.2.5.2.</w:t>
      </w:r>
      <w:r>
        <w:rPr>
          <w:b/>
          <w:sz w:val="21"/>
          <w:szCs w:val="21"/>
        </w:rPr>
        <w:t xml:space="preserve"> </w:t>
      </w:r>
      <w:r>
        <w:rPr>
          <w:b/>
          <w:sz w:val="24"/>
          <w:szCs w:val="24"/>
        </w:rPr>
        <w:t xml:space="preserve">Формирование мышления </w:t>
      </w:r>
    </w:p>
    <w:p w:rsidR="00C07082" w:rsidRDefault="00EE2671">
      <w:pPr>
        <w:jc w:val="center"/>
        <w:rPr>
          <w:bCs/>
          <w:sz w:val="24"/>
          <w:szCs w:val="24"/>
        </w:rPr>
      </w:pPr>
      <w:r>
        <w:rPr>
          <w:b/>
          <w:sz w:val="24"/>
          <w:szCs w:val="24"/>
        </w:rPr>
        <w:t>Основными задачами образовательной деятельности с детьми старшего дошкольного возраста</w:t>
      </w:r>
      <w:r>
        <w:rPr>
          <w:bCs/>
          <w:sz w:val="24"/>
          <w:szCs w:val="24"/>
        </w:rPr>
        <w:t xml:space="preserve"> являются:</w:t>
      </w:r>
    </w:p>
    <w:p w:rsidR="00C07082" w:rsidRDefault="00A313EE">
      <w:pPr>
        <w:ind w:firstLine="420"/>
        <w:jc w:val="both"/>
        <w:rPr>
          <w:bCs/>
          <w:sz w:val="24"/>
          <w:szCs w:val="24"/>
        </w:rPr>
      </w:pPr>
      <w:r>
        <w:rPr>
          <w:bCs/>
          <w:sz w:val="24"/>
          <w:szCs w:val="24"/>
        </w:rPr>
        <w:t>с</w:t>
      </w:r>
      <w:r w:rsidR="00EE2671">
        <w:rPr>
          <w:bCs/>
          <w:sz w:val="24"/>
          <w:szCs w:val="24"/>
        </w:rPr>
        <w:t>оздавать предпосылки для развития у обучающихся наглядно-образного мышления: формировать обобщенные представления о предметах-орудиях, их свойствах и качествах, а также об их роли в деятельности людей;</w:t>
      </w:r>
    </w:p>
    <w:p w:rsidR="00C07082" w:rsidRDefault="00EE2671">
      <w:pPr>
        <w:ind w:firstLine="420"/>
        <w:jc w:val="both"/>
        <w:rPr>
          <w:bCs/>
          <w:sz w:val="24"/>
          <w:szCs w:val="24"/>
        </w:rPr>
      </w:pPr>
      <w:r>
        <w:rPr>
          <w:bCs/>
          <w:sz w:val="24"/>
          <w:szCs w:val="24"/>
        </w:rPr>
        <w:t>продолжать формировать у обучающихся умение анализировать проблемно-практическую задачу;</w:t>
      </w:r>
    </w:p>
    <w:p w:rsidR="00C07082" w:rsidRDefault="00EE2671">
      <w:pPr>
        <w:ind w:firstLine="420"/>
        <w:jc w:val="both"/>
        <w:rPr>
          <w:bCs/>
          <w:sz w:val="24"/>
          <w:szCs w:val="24"/>
        </w:rPr>
      </w:pPr>
      <w:r>
        <w:rPr>
          <w:bCs/>
          <w:sz w:val="24"/>
          <w:szCs w:val="24"/>
        </w:rPr>
        <w:t>продолжать формировать у обучающихся зрительную ориентировку и основные функции речи: фиксирующую, сопровождающую, планирующую в процессе решения проблемно-практических задач;</w:t>
      </w:r>
    </w:p>
    <w:p w:rsidR="00C07082" w:rsidRDefault="00EE2671">
      <w:pPr>
        <w:ind w:firstLine="420"/>
        <w:jc w:val="both"/>
        <w:rPr>
          <w:bCs/>
          <w:sz w:val="24"/>
          <w:szCs w:val="24"/>
        </w:rPr>
      </w:pPr>
      <w:r>
        <w:rPr>
          <w:bCs/>
          <w:sz w:val="24"/>
          <w:szCs w:val="24"/>
        </w:rPr>
        <w:t>учить обучающихся решать задачи наглядно-образного плана: предлагать детям сюжетные картинки с изображением ситуаций, знакомых им из собственного практического опыта, стимулировать их высказывания, обобщения, раскрывающие смысл ситуаций;</w:t>
      </w:r>
    </w:p>
    <w:p w:rsidR="00C07082" w:rsidRDefault="00EE2671">
      <w:pPr>
        <w:ind w:firstLine="420"/>
        <w:jc w:val="both"/>
        <w:rPr>
          <w:bCs/>
          <w:sz w:val="24"/>
          <w:szCs w:val="24"/>
        </w:rPr>
      </w:pPr>
      <w:r>
        <w:rPr>
          <w:bCs/>
          <w:sz w:val="24"/>
          <w:szCs w:val="24"/>
        </w:rPr>
        <w:t>формировать у обучающихся восприятие целостной сюжетной ситуации, изображенной на картинках;</w:t>
      </w:r>
    </w:p>
    <w:p w:rsidR="00C07082" w:rsidRDefault="00EE2671">
      <w:pPr>
        <w:ind w:firstLine="420"/>
        <w:jc w:val="both"/>
        <w:rPr>
          <w:bCs/>
          <w:sz w:val="24"/>
          <w:szCs w:val="24"/>
        </w:rPr>
      </w:pPr>
      <w:r>
        <w:rPr>
          <w:bCs/>
          <w:sz w:val="24"/>
          <w:szCs w:val="24"/>
        </w:rPr>
        <w:t>учить обучающихся устанавливать причинно-следственные связи и зависимости между объектами и явлениями, изображенными на сюжетных картинках;</w:t>
      </w:r>
    </w:p>
    <w:p w:rsidR="00C07082" w:rsidRDefault="00EE2671">
      <w:pPr>
        <w:ind w:firstLine="420"/>
        <w:jc w:val="both"/>
        <w:rPr>
          <w:bCs/>
          <w:sz w:val="24"/>
          <w:szCs w:val="24"/>
        </w:rPr>
      </w:pPr>
      <w:r>
        <w:rPr>
          <w:bCs/>
          <w:sz w:val="24"/>
          <w:szCs w:val="24"/>
        </w:rPr>
        <w:t>формировать у обучающихся умения выполнять операции сравнения, обобщения, элементы суждения, умозаключения;</w:t>
      </w:r>
    </w:p>
    <w:p w:rsidR="00C07082" w:rsidRDefault="00EE2671">
      <w:pPr>
        <w:ind w:firstLine="420"/>
        <w:jc w:val="both"/>
        <w:rPr>
          <w:bCs/>
          <w:sz w:val="24"/>
          <w:szCs w:val="24"/>
        </w:rPr>
      </w:pPr>
      <w:r>
        <w:rPr>
          <w:bCs/>
          <w:sz w:val="24"/>
          <w:szCs w:val="24"/>
        </w:rPr>
        <w:t>учить обучающихся определять предполагаемую причину нарушенного хода явления, изображенного на сюжетной картинке, учить подбирать соответствующую предметную картинку (при выборе из 2 - 3-х);</w:t>
      </w:r>
    </w:p>
    <w:p w:rsidR="00C07082" w:rsidRDefault="00EE2671">
      <w:pPr>
        <w:ind w:firstLine="420"/>
        <w:jc w:val="both"/>
        <w:rPr>
          <w:bCs/>
          <w:sz w:val="24"/>
          <w:szCs w:val="24"/>
        </w:rPr>
      </w:pPr>
      <w:r>
        <w:rPr>
          <w:bCs/>
          <w:sz w:val="24"/>
          <w:szCs w:val="24"/>
        </w:rPr>
        <w:t>учить обучающихся определять последовательность событий, изображенных на картинках: раскладывать их по порядку, употреблять слова "сначала", "потом" в своих словесных рассказах;</w:t>
      </w:r>
    </w:p>
    <w:p w:rsidR="00C07082" w:rsidRDefault="00EE2671">
      <w:pPr>
        <w:ind w:firstLine="420"/>
        <w:jc w:val="both"/>
        <w:rPr>
          <w:bCs/>
          <w:sz w:val="24"/>
          <w:szCs w:val="24"/>
        </w:rPr>
      </w:pPr>
      <w:r>
        <w:rPr>
          <w:bCs/>
          <w:sz w:val="24"/>
          <w:szCs w:val="24"/>
        </w:rPr>
        <w:t>формировать у обучающихся тесную взаимосвязь между их практическим, жизненным опытом и наглядно-чувственными представлениями, отражать эту связь в речи, фиксируя этот опыт и обобщая его результаты;</w:t>
      </w:r>
    </w:p>
    <w:p w:rsidR="00C07082" w:rsidRDefault="00EE2671">
      <w:pPr>
        <w:ind w:firstLine="420"/>
        <w:jc w:val="both"/>
        <w:rPr>
          <w:bCs/>
          <w:sz w:val="24"/>
          <w:szCs w:val="24"/>
        </w:rPr>
      </w:pPr>
      <w:r>
        <w:rPr>
          <w:bCs/>
          <w:sz w:val="24"/>
          <w:szCs w:val="24"/>
        </w:rPr>
        <w:t>учить обучающихся выявлять связи между персонажами и объектами, изображенными на сюжетных картинках, формируя умения рассуждать, делать вывод и обосновывать суждение;</w:t>
      </w:r>
    </w:p>
    <w:p w:rsidR="00C07082" w:rsidRDefault="00EE2671">
      <w:pPr>
        <w:ind w:firstLine="420"/>
        <w:jc w:val="both"/>
        <w:rPr>
          <w:bCs/>
          <w:sz w:val="24"/>
          <w:szCs w:val="24"/>
        </w:rPr>
      </w:pPr>
      <w:r>
        <w:rPr>
          <w:bCs/>
          <w:sz w:val="24"/>
          <w:szCs w:val="24"/>
        </w:rPr>
        <w:t>учить обучающихся анализировать сюжеты со скрытым смыслом;</w:t>
      </w:r>
    </w:p>
    <w:p w:rsidR="00C07082" w:rsidRDefault="00EE2671">
      <w:pPr>
        <w:ind w:firstLine="420"/>
        <w:jc w:val="both"/>
        <w:rPr>
          <w:bCs/>
          <w:sz w:val="24"/>
          <w:szCs w:val="24"/>
        </w:rPr>
      </w:pPr>
      <w:r>
        <w:rPr>
          <w:bCs/>
          <w:sz w:val="24"/>
          <w:szCs w:val="24"/>
        </w:rPr>
        <w:t>учить обучающихся соотносить текст с соответствующей иллюстрацией;</w:t>
      </w:r>
    </w:p>
    <w:p w:rsidR="00C07082" w:rsidRDefault="00EE2671">
      <w:pPr>
        <w:ind w:firstLine="420"/>
        <w:jc w:val="both"/>
        <w:rPr>
          <w:bCs/>
          <w:sz w:val="24"/>
          <w:szCs w:val="24"/>
        </w:rPr>
      </w:pPr>
      <w:r>
        <w:rPr>
          <w:bCs/>
          <w:sz w:val="24"/>
          <w:szCs w:val="24"/>
        </w:rPr>
        <w:t>учить обучающихся выполнять задания на классификацию картинок, выполнять упражнения на исключение "четвертой лишней" картинки.</w:t>
      </w:r>
    </w:p>
    <w:p w:rsidR="00C07082" w:rsidRDefault="00EE2671">
      <w:pPr>
        <w:jc w:val="center"/>
        <w:rPr>
          <w:bCs/>
          <w:sz w:val="24"/>
          <w:szCs w:val="24"/>
        </w:rPr>
      </w:pPr>
      <w:r>
        <w:rPr>
          <w:b/>
          <w:sz w:val="24"/>
          <w:szCs w:val="24"/>
        </w:rPr>
        <w:t xml:space="preserve">К концу дошкольного возраста </w:t>
      </w:r>
      <w:r>
        <w:rPr>
          <w:bCs/>
          <w:sz w:val="24"/>
          <w:szCs w:val="24"/>
        </w:rPr>
        <w:t>обучающиеся могут научиться:</w:t>
      </w:r>
    </w:p>
    <w:p w:rsidR="00C07082" w:rsidRDefault="00EE2671">
      <w:pPr>
        <w:ind w:firstLine="420"/>
        <w:jc w:val="both"/>
        <w:rPr>
          <w:bCs/>
          <w:sz w:val="24"/>
          <w:szCs w:val="24"/>
        </w:rPr>
      </w:pPr>
      <w:r>
        <w:rPr>
          <w:bCs/>
          <w:sz w:val="24"/>
          <w:szCs w:val="24"/>
        </w:rPr>
        <w:t>производить анализ проблемно-практической задачи;</w:t>
      </w:r>
    </w:p>
    <w:p w:rsidR="00C07082" w:rsidRDefault="00EE2671">
      <w:pPr>
        <w:ind w:firstLine="420"/>
        <w:jc w:val="both"/>
        <w:rPr>
          <w:bCs/>
          <w:sz w:val="24"/>
          <w:szCs w:val="24"/>
        </w:rPr>
      </w:pPr>
      <w:r>
        <w:rPr>
          <w:bCs/>
          <w:sz w:val="24"/>
          <w:szCs w:val="24"/>
        </w:rPr>
        <w:t>выполнять анализ наглядно-образных задач;</w:t>
      </w:r>
    </w:p>
    <w:p w:rsidR="00C07082" w:rsidRDefault="00EE2671">
      <w:pPr>
        <w:ind w:firstLine="420"/>
        <w:jc w:val="both"/>
        <w:rPr>
          <w:bCs/>
          <w:sz w:val="24"/>
          <w:szCs w:val="24"/>
        </w:rPr>
      </w:pPr>
      <w:r>
        <w:rPr>
          <w:bCs/>
          <w:sz w:val="24"/>
          <w:szCs w:val="24"/>
        </w:rPr>
        <w:t>устанавливать связи между персонажами и объектами, изображенными на картинках;</w:t>
      </w:r>
    </w:p>
    <w:p w:rsidR="00C07082" w:rsidRDefault="00EE2671">
      <w:pPr>
        <w:ind w:firstLine="420"/>
        <w:jc w:val="both"/>
        <w:rPr>
          <w:bCs/>
          <w:sz w:val="24"/>
          <w:szCs w:val="24"/>
        </w:rPr>
      </w:pPr>
      <w:r>
        <w:rPr>
          <w:bCs/>
          <w:sz w:val="24"/>
          <w:szCs w:val="24"/>
        </w:rPr>
        <w:t>сопоставлять и соотносить текст с соответствующей иллюстрацией;</w:t>
      </w:r>
    </w:p>
    <w:p w:rsidR="00C07082" w:rsidRDefault="00EE2671">
      <w:pPr>
        <w:ind w:firstLine="420"/>
        <w:jc w:val="both"/>
        <w:rPr>
          <w:bCs/>
          <w:sz w:val="24"/>
          <w:szCs w:val="24"/>
        </w:rPr>
      </w:pPr>
      <w:r>
        <w:rPr>
          <w:bCs/>
          <w:sz w:val="24"/>
          <w:szCs w:val="24"/>
        </w:rPr>
        <w:lastRenderedPageBreak/>
        <w:t>выполнять задания на классификацию картинок;</w:t>
      </w:r>
    </w:p>
    <w:p w:rsidR="00C07082" w:rsidRDefault="00EE2671">
      <w:pPr>
        <w:ind w:firstLine="420"/>
        <w:jc w:val="both"/>
        <w:rPr>
          <w:bCs/>
          <w:sz w:val="24"/>
          <w:szCs w:val="24"/>
        </w:rPr>
      </w:pPr>
      <w:r>
        <w:rPr>
          <w:bCs/>
          <w:sz w:val="24"/>
          <w:szCs w:val="24"/>
        </w:rPr>
        <w:t>выполнять упражнения на исключение "четвертой лишней" картинки.</w:t>
      </w:r>
    </w:p>
    <w:p w:rsidR="00C07082" w:rsidRDefault="00EE2671">
      <w:pPr>
        <w:jc w:val="both"/>
        <w:rPr>
          <w:b/>
          <w:bCs/>
          <w:sz w:val="24"/>
          <w:szCs w:val="24"/>
        </w:rPr>
      </w:pPr>
      <w:r>
        <w:rPr>
          <w:b/>
          <w:sz w:val="24"/>
          <w:szCs w:val="24"/>
        </w:rPr>
        <w:t>2.1.2.5.3.</w:t>
      </w:r>
      <w:r>
        <w:rPr>
          <w:b/>
          <w:sz w:val="21"/>
          <w:szCs w:val="21"/>
        </w:rPr>
        <w:t xml:space="preserve"> </w:t>
      </w:r>
      <w:r>
        <w:rPr>
          <w:b/>
          <w:bCs/>
          <w:sz w:val="24"/>
          <w:szCs w:val="24"/>
        </w:rPr>
        <w:t>Формирование элементарных количественных представлений</w:t>
      </w:r>
    </w:p>
    <w:p w:rsidR="00C07082" w:rsidRDefault="00EE2671">
      <w:pPr>
        <w:jc w:val="center"/>
        <w:rPr>
          <w:b/>
          <w:sz w:val="24"/>
          <w:szCs w:val="24"/>
        </w:rPr>
      </w:pPr>
      <w:r>
        <w:rPr>
          <w:b/>
          <w:sz w:val="24"/>
          <w:szCs w:val="24"/>
        </w:rPr>
        <w:t>Основными задачами образовательной деятельности с детьми старшего дошкольного возраста являются:</w:t>
      </w:r>
    </w:p>
    <w:p w:rsidR="00C07082" w:rsidRDefault="00EE2671">
      <w:pPr>
        <w:ind w:left="420" w:firstLine="420"/>
        <w:jc w:val="both"/>
        <w:rPr>
          <w:bCs/>
          <w:sz w:val="24"/>
          <w:szCs w:val="24"/>
        </w:rPr>
      </w:pPr>
      <w:r>
        <w:rPr>
          <w:bCs/>
          <w:sz w:val="24"/>
          <w:szCs w:val="24"/>
        </w:rPr>
        <w:t>формировать количественные представления с учетом ведущей и типичных видов деятельности обучающихся старшего дошкольного возраста (игровой и изобразительной), на занятиях по математике использовать элементы рисования и сюжетно-дидактических игр с математическим содержанием;</w:t>
      </w:r>
    </w:p>
    <w:p w:rsidR="00C07082" w:rsidRDefault="00EE2671">
      <w:pPr>
        <w:ind w:left="420" w:firstLine="420"/>
        <w:jc w:val="both"/>
        <w:rPr>
          <w:bCs/>
          <w:sz w:val="24"/>
          <w:szCs w:val="24"/>
        </w:rPr>
      </w:pPr>
      <w:r>
        <w:rPr>
          <w:bCs/>
          <w:sz w:val="24"/>
          <w:szCs w:val="24"/>
        </w:rPr>
        <w:t>проводить с детьми в свободное от занятий время сюжетно - дидактические игры с математическим содержанием "Магазин", "Автобус";</w:t>
      </w:r>
    </w:p>
    <w:p w:rsidR="00C07082" w:rsidRDefault="00EE2671">
      <w:pPr>
        <w:ind w:left="420" w:firstLine="420"/>
        <w:jc w:val="both"/>
        <w:rPr>
          <w:bCs/>
          <w:sz w:val="24"/>
          <w:szCs w:val="24"/>
        </w:rPr>
      </w:pPr>
      <w:r>
        <w:rPr>
          <w:bCs/>
          <w:sz w:val="24"/>
          <w:szCs w:val="24"/>
        </w:rPr>
        <w:t>продолжать формировать мыслительную деятельность. Учить анализировать, классифицировать, обобщать, рассуждать, устанавливать причинно-следственные связи и отношения. Развивать наглядно-образное мышление;</w:t>
      </w:r>
    </w:p>
    <w:p w:rsidR="00C07082" w:rsidRDefault="00EE2671">
      <w:pPr>
        <w:ind w:left="420" w:firstLine="420"/>
        <w:jc w:val="both"/>
        <w:rPr>
          <w:bCs/>
          <w:sz w:val="24"/>
          <w:szCs w:val="24"/>
        </w:rPr>
      </w:pPr>
      <w:r>
        <w:rPr>
          <w:bCs/>
          <w:sz w:val="24"/>
          <w:szCs w:val="24"/>
        </w:rPr>
        <w:t>расширять активный словарь обучающихся, связанный с математическими представлениями;</w:t>
      </w:r>
    </w:p>
    <w:p w:rsidR="00C07082" w:rsidRDefault="00EE2671">
      <w:pPr>
        <w:ind w:left="420" w:firstLine="420"/>
        <w:jc w:val="both"/>
        <w:rPr>
          <w:bCs/>
          <w:sz w:val="24"/>
          <w:szCs w:val="24"/>
        </w:rPr>
      </w:pPr>
      <w:r>
        <w:rPr>
          <w:bCs/>
          <w:sz w:val="24"/>
          <w:szCs w:val="24"/>
        </w:rPr>
        <w:t>переходить на новый этап выполнения умственных действий: проговаривание действия в речи до его выполнения (практические действия служат способом проверки);</w:t>
      </w:r>
    </w:p>
    <w:p w:rsidR="00C07082" w:rsidRDefault="00EE2671">
      <w:pPr>
        <w:ind w:left="420" w:firstLine="420"/>
        <w:jc w:val="both"/>
        <w:rPr>
          <w:bCs/>
          <w:sz w:val="24"/>
          <w:szCs w:val="24"/>
        </w:rPr>
      </w:pPr>
      <w:r>
        <w:rPr>
          <w:bCs/>
          <w:sz w:val="24"/>
          <w:szCs w:val="24"/>
        </w:rPr>
        <w:t>формировать планирующую функцию речи;</w:t>
      </w:r>
    </w:p>
    <w:p w:rsidR="00C07082" w:rsidRDefault="00EE2671">
      <w:pPr>
        <w:ind w:left="420" w:firstLine="420"/>
        <w:jc w:val="both"/>
        <w:rPr>
          <w:bCs/>
          <w:sz w:val="24"/>
          <w:szCs w:val="24"/>
        </w:rPr>
      </w:pPr>
      <w:r>
        <w:rPr>
          <w:bCs/>
          <w:sz w:val="24"/>
          <w:szCs w:val="24"/>
        </w:rPr>
        <w:t>учить обучающихся осуществлять счет и различные операции с множествами (пересчет, сравнение, преобразование) в пределах четырех и пяти; решать арифметические задачи на наглядном материале в пределах пяти, по представлению и отвлеченно в пределах четырех.</w:t>
      </w:r>
    </w:p>
    <w:p w:rsidR="00C07082" w:rsidRDefault="00EE2671">
      <w:pPr>
        <w:ind w:left="420" w:firstLine="420"/>
        <w:jc w:val="both"/>
        <w:rPr>
          <w:bCs/>
          <w:sz w:val="24"/>
          <w:szCs w:val="24"/>
        </w:rPr>
      </w:pPr>
      <w:r>
        <w:rPr>
          <w:bCs/>
          <w:sz w:val="24"/>
          <w:szCs w:val="24"/>
        </w:rPr>
        <w:t>формировать простейшие измерительные навыки: учить измерять, отмерять и сравнивать протяженные, сыпучие и жидкие тела с помощью условной мерки;</w:t>
      </w:r>
    </w:p>
    <w:p w:rsidR="00C07082" w:rsidRDefault="00EE2671">
      <w:pPr>
        <w:ind w:left="420" w:firstLine="420"/>
        <w:jc w:val="both"/>
        <w:rPr>
          <w:bCs/>
          <w:sz w:val="24"/>
          <w:szCs w:val="24"/>
        </w:rPr>
      </w:pPr>
      <w:r>
        <w:rPr>
          <w:bCs/>
          <w:sz w:val="24"/>
          <w:szCs w:val="24"/>
        </w:rPr>
        <w:t>формировать математические представления во взаимодействии с другими видами деятельности (изобразительной, конструктивной и игровой);</w:t>
      </w:r>
    </w:p>
    <w:p w:rsidR="00C07082" w:rsidRDefault="00EE2671">
      <w:pPr>
        <w:ind w:left="420" w:firstLine="420"/>
        <w:jc w:val="both"/>
        <w:rPr>
          <w:bCs/>
          <w:sz w:val="24"/>
          <w:szCs w:val="24"/>
        </w:rPr>
      </w:pPr>
      <w:r>
        <w:rPr>
          <w:bCs/>
          <w:sz w:val="24"/>
          <w:szCs w:val="24"/>
        </w:rPr>
        <w:t>создавать условия для использования детьми полученных на занятиях математических знаний и умений в самостоятельной игровой и практической деятельности;</w:t>
      </w:r>
    </w:p>
    <w:p w:rsidR="00C07082" w:rsidRDefault="00EE2671">
      <w:pPr>
        <w:ind w:left="420" w:firstLine="420"/>
        <w:jc w:val="both"/>
        <w:rPr>
          <w:bCs/>
          <w:sz w:val="24"/>
          <w:szCs w:val="24"/>
        </w:rPr>
      </w:pPr>
      <w:r>
        <w:rPr>
          <w:bCs/>
          <w:sz w:val="24"/>
          <w:szCs w:val="24"/>
        </w:rPr>
        <w:t>продолжать развивать познавательные способности обучающихся: умение анализировать, классифицировать, обобщать, сравнивать, устанавливать закономерности, связи и отношения, планировать предстоящие действия;</w:t>
      </w:r>
    </w:p>
    <w:p w:rsidR="00C07082" w:rsidRDefault="00EE2671">
      <w:pPr>
        <w:ind w:left="420" w:firstLine="420"/>
        <w:jc w:val="both"/>
        <w:rPr>
          <w:bCs/>
          <w:sz w:val="24"/>
          <w:szCs w:val="24"/>
        </w:rPr>
      </w:pPr>
      <w:r>
        <w:rPr>
          <w:bCs/>
          <w:sz w:val="24"/>
          <w:szCs w:val="24"/>
        </w:rPr>
        <w:t>расширять и углублять математические представления обучающихся, учить пользоваться условными символами (цифрами) при решении арифметических задач, выполнении арифметических действий;</w:t>
      </w:r>
    </w:p>
    <w:p w:rsidR="00C07082" w:rsidRDefault="00EE2671">
      <w:pPr>
        <w:ind w:left="420" w:firstLine="420"/>
        <w:jc w:val="both"/>
        <w:rPr>
          <w:bCs/>
          <w:sz w:val="24"/>
          <w:szCs w:val="24"/>
        </w:rPr>
      </w:pPr>
      <w:r>
        <w:rPr>
          <w:bCs/>
          <w:sz w:val="24"/>
          <w:szCs w:val="24"/>
        </w:rPr>
        <w:t>учить самостоятельно составлять арифметические задачи;</w:t>
      </w:r>
    </w:p>
    <w:p w:rsidR="00C07082" w:rsidRDefault="00EE2671">
      <w:pPr>
        <w:ind w:left="420" w:firstLine="420"/>
        <w:jc w:val="both"/>
        <w:rPr>
          <w:bCs/>
          <w:sz w:val="24"/>
          <w:szCs w:val="24"/>
        </w:rPr>
      </w:pPr>
      <w:r>
        <w:rPr>
          <w:bCs/>
          <w:sz w:val="24"/>
          <w:szCs w:val="24"/>
        </w:rPr>
        <w:t>знакомить с цифрами в пределах пяти;</w:t>
      </w:r>
    </w:p>
    <w:p w:rsidR="00C07082" w:rsidRDefault="00EE2671">
      <w:pPr>
        <w:ind w:left="420" w:firstLine="420"/>
        <w:jc w:val="both"/>
        <w:rPr>
          <w:bCs/>
          <w:sz w:val="24"/>
          <w:szCs w:val="24"/>
        </w:rPr>
      </w:pPr>
      <w:r>
        <w:rPr>
          <w:bCs/>
          <w:sz w:val="24"/>
          <w:szCs w:val="24"/>
        </w:rPr>
        <w:t>учить устному счету до десяти в прямом порядке и от семи в обратном порядке.</w:t>
      </w:r>
    </w:p>
    <w:p w:rsidR="00C07082" w:rsidRDefault="00EE2671">
      <w:pPr>
        <w:ind w:left="420" w:firstLine="420"/>
        <w:jc w:val="both"/>
        <w:rPr>
          <w:bCs/>
          <w:sz w:val="24"/>
          <w:szCs w:val="24"/>
        </w:rPr>
      </w:pPr>
      <w:r>
        <w:rPr>
          <w:bCs/>
          <w:sz w:val="24"/>
          <w:szCs w:val="24"/>
        </w:rPr>
        <w:t>способствовать осмыслению обучающихся последовательности чисел и места каждого из них в числовом ряду;</w:t>
      </w:r>
    </w:p>
    <w:p w:rsidR="00C07082" w:rsidRDefault="00EE2671">
      <w:pPr>
        <w:ind w:left="420" w:firstLine="420"/>
        <w:jc w:val="both"/>
        <w:rPr>
          <w:bCs/>
          <w:sz w:val="24"/>
          <w:szCs w:val="24"/>
        </w:rPr>
      </w:pPr>
      <w:r>
        <w:rPr>
          <w:bCs/>
          <w:sz w:val="24"/>
          <w:szCs w:val="24"/>
        </w:rPr>
        <w:t>учить счету от заданного до заданного числа в пределах десяти;</w:t>
      </w:r>
    </w:p>
    <w:p w:rsidR="00C07082" w:rsidRDefault="00EE2671">
      <w:pPr>
        <w:ind w:left="420" w:firstLine="420"/>
        <w:jc w:val="both"/>
        <w:rPr>
          <w:bCs/>
          <w:sz w:val="24"/>
          <w:szCs w:val="24"/>
        </w:rPr>
      </w:pPr>
      <w:r>
        <w:rPr>
          <w:bCs/>
          <w:sz w:val="24"/>
          <w:szCs w:val="24"/>
        </w:rPr>
        <w:t>продолжать формировать измерительные навыки, знакомить обучающихся с использованием составных мерок.</w:t>
      </w:r>
    </w:p>
    <w:p w:rsidR="00C07082" w:rsidRDefault="00EE2671">
      <w:pPr>
        <w:jc w:val="center"/>
        <w:rPr>
          <w:b/>
          <w:sz w:val="24"/>
          <w:szCs w:val="24"/>
        </w:rPr>
      </w:pPr>
      <w:r>
        <w:rPr>
          <w:b/>
          <w:sz w:val="24"/>
          <w:szCs w:val="24"/>
        </w:rPr>
        <w:t xml:space="preserve">К концу дошкольного возраста </w:t>
      </w:r>
      <w:r>
        <w:rPr>
          <w:bCs/>
          <w:sz w:val="24"/>
          <w:szCs w:val="24"/>
        </w:rPr>
        <w:t>обучающиеся могут научиться:</w:t>
      </w:r>
    </w:p>
    <w:p w:rsidR="00C07082" w:rsidRDefault="00EE2671">
      <w:pPr>
        <w:ind w:left="420" w:firstLine="420"/>
        <w:jc w:val="both"/>
        <w:rPr>
          <w:bCs/>
          <w:sz w:val="24"/>
          <w:szCs w:val="24"/>
        </w:rPr>
      </w:pPr>
      <w:r>
        <w:rPr>
          <w:bCs/>
          <w:sz w:val="24"/>
          <w:szCs w:val="24"/>
        </w:rPr>
        <w:t>осуществлять количественный счет в прямом и обратном порядке, счет от средних членов ряда, порядковый счет в пределах шести;</w:t>
      </w:r>
    </w:p>
    <w:p w:rsidR="00C07082" w:rsidRDefault="00EE2671">
      <w:pPr>
        <w:ind w:left="420" w:firstLine="420"/>
        <w:jc w:val="both"/>
        <w:rPr>
          <w:bCs/>
          <w:sz w:val="24"/>
          <w:szCs w:val="24"/>
        </w:rPr>
      </w:pPr>
      <w:r>
        <w:rPr>
          <w:bCs/>
          <w:sz w:val="24"/>
          <w:szCs w:val="24"/>
        </w:rPr>
        <w:t>пересчитывать предметы и изображения предметов на картинках, расположенных в ряд, при разном их расположении; предметы и изображения предметов, имеющих различную величину, цвет, форму;</w:t>
      </w:r>
    </w:p>
    <w:p w:rsidR="00C07082" w:rsidRDefault="00EE2671">
      <w:pPr>
        <w:ind w:left="420" w:firstLine="420"/>
        <w:jc w:val="both"/>
        <w:rPr>
          <w:bCs/>
          <w:sz w:val="24"/>
          <w:szCs w:val="24"/>
        </w:rPr>
      </w:pPr>
      <w:r>
        <w:rPr>
          <w:bCs/>
          <w:sz w:val="24"/>
          <w:szCs w:val="24"/>
        </w:rPr>
        <w:t>осуществлять преобразования множеств, предварительно проговаривая действие;</w:t>
      </w:r>
    </w:p>
    <w:p w:rsidR="00C07082" w:rsidRDefault="00EE2671">
      <w:pPr>
        <w:ind w:left="420" w:firstLine="420"/>
        <w:jc w:val="both"/>
        <w:rPr>
          <w:bCs/>
          <w:sz w:val="24"/>
          <w:szCs w:val="24"/>
        </w:rPr>
      </w:pPr>
      <w:r>
        <w:rPr>
          <w:bCs/>
          <w:sz w:val="24"/>
          <w:szCs w:val="24"/>
        </w:rPr>
        <w:t>определять место числа в числовом ряду и отношения между смежными числами; решать задачи по представлению и отвлеченно в пределах пяти;</w:t>
      </w:r>
    </w:p>
    <w:p w:rsidR="00C07082" w:rsidRDefault="00EE2671">
      <w:pPr>
        <w:ind w:left="420" w:firstLine="420"/>
        <w:jc w:val="both"/>
        <w:rPr>
          <w:bCs/>
          <w:sz w:val="24"/>
          <w:szCs w:val="24"/>
        </w:rPr>
      </w:pPr>
      <w:r>
        <w:rPr>
          <w:bCs/>
          <w:sz w:val="24"/>
          <w:szCs w:val="24"/>
        </w:rPr>
        <w:lastRenderedPageBreak/>
        <w:t>измерять, отмеривать непрерывные множества, используя условную мерку; уметь использовать составные мерки.</w:t>
      </w:r>
    </w:p>
    <w:p w:rsidR="00C07082" w:rsidRDefault="00EE2671">
      <w:pPr>
        <w:jc w:val="both"/>
        <w:rPr>
          <w:bCs/>
          <w:sz w:val="24"/>
          <w:szCs w:val="24"/>
        </w:rPr>
      </w:pPr>
      <w:r>
        <w:rPr>
          <w:b/>
          <w:sz w:val="24"/>
          <w:szCs w:val="24"/>
        </w:rPr>
        <w:t>2.1.2.5.4.</w:t>
      </w:r>
      <w:r>
        <w:rPr>
          <w:b/>
          <w:sz w:val="21"/>
          <w:szCs w:val="21"/>
        </w:rPr>
        <w:t xml:space="preserve"> </w:t>
      </w:r>
      <w:r>
        <w:rPr>
          <w:b/>
          <w:bCs/>
          <w:sz w:val="24"/>
          <w:szCs w:val="24"/>
        </w:rPr>
        <w:t>Ознакомление с окружающим миром</w:t>
      </w:r>
    </w:p>
    <w:p w:rsidR="00C07082" w:rsidRDefault="00EE2671">
      <w:pPr>
        <w:jc w:val="center"/>
        <w:rPr>
          <w:b/>
          <w:sz w:val="24"/>
          <w:szCs w:val="24"/>
        </w:rPr>
      </w:pPr>
      <w:r>
        <w:rPr>
          <w:b/>
          <w:sz w:val="24"/>
          <w:szCs w:val="24"/>
        </w:rPr>
        <w:t>Основными задачами образовательной деятельности с детьми старшего дошкольного возраста являются:</w:t>
      </w:r>
    </w:p>
    <w:p w:rsidR="00C07082" w:rsidRDefault="00EE2671">
      <w:pPr>
        <w:ind w:firstLine="420"/>
        <w:jc w:val="both"/>
        <w:rPr>
          <w:bCs/>
          <w:sz w:val="24"/>
          <w:szCs w:val="24"/>
        </w:rPr>
      </w:pPr>
      <w:r>
        <w:rPr>
          <w:bCs/>
          <w:sz w:val="24"/>
          <w:szCs w:val="24"/>
        </w:rPr>
        <w:t>формировать у обучающихся обобщенное представление о человеке (тело, включая внутренние органы, чувства, мысли);</w:t>
      </w:r>
    </w:p>
    <w:p w:rsidR="00C07082" w:rsidRDefault="00EE2671">
      <w:pPr>
        <w:ind w:firstLine="420"/>
        <w:jc w:val="both"/>
        <w:rPr>
          <w:bCs/>
          <w:sz w:val="24"/>
          <w:szCs w:val="24"/>
        </w:rPr>
      </w:pPr>
      <w:r>
        <w:rPr>
          <w:bCs/>
          <w:sz w:val="24"/>
          <w:szCs w:val="24"/>
        </w:rPr>
        <w:t>учить обучающихся дифференцировать предметы и явления живой и неживой природы;</w:t>
      </w:r>
    </w:p>
    <w:p w:rsidR="00C07082" w:rsidRDefault="00EE2671">
      <w:pPr>
        <w:ind w:firstLine="420"/>
        <w:jc w:val="both"/>
        <w:rPr>
          <w:bCs/>
          <w:sz w:val="24"/>
          <w:szCs w:val="24"/>
        </w:rPr>
      </w:pPr>
      <w:r>
        <w:rPr>
          <w:bCs/>
          <w:sz w:val="24"/>
          <w:szCs w:val="24"/>
        </w:rPr>
        <w:t>учить обучающихся соотносить явления окружающей действительности и деятельность человека;</w:t>
      </w:r>
    </w:p>
    <w:p w:rsidR="00C07082" w:rsidRDefault="00EE2671">
      <w:pPr>
        <w:ind w:firstLine="420"/>
        <w:jc w:val="both"/>
        <w:rPr>
          <w:bCs/>
          <w:sz w:val="24"/>
          <w:szCs w:val="24"/>
        </w:rPr>
      </w:pPr>
      <w:r>
        <w:rPr>
          <w:bCs/>
          <w:sz w:val="24"/>
          <w:szCs w:val="24"/>
        </w:rPr>
        <w:t>формировать у обучающихся обобщенные представления о характерных признаках групп и категорий предметов;</w:t>
      </w:r>
    </w:p>
    <w:p w:rsidR="00C07082" w:rsidRDefault="00EE2671">
      <w:pPr>
        <w:ind w:firstLine="420"/>
        <w:jc w:val="both"/>
        <w:rPr>
          <w:bCs/>
          <w:sz w:val="24"/>
          <w:szCs w:val="24"/>
        </w:rPr>
      </w:pPr>
      <w:r>
        <w:rPr>
          <w:bCs/>
          <w:sz w:val="24"/>
          <w:szCs w:val="24"/>
        </w:rPr>
        <w:t>формировать у обучающихся обобщенные представления у обучающихся о явлениях природы на основе сочетания частных разносторонних характеристик групп, категорий и свойств;</w:t>
      </w:r>
    </w:p>
    <w:p w:rsidR="00C07082" w:rsidRDefault="00EE2671">
      <w:pPr>
        <w:ind w:firstLine="420"/>
        <w:jc w:val="both"/>
        <w:rPr>
          <w:bCs/>
          <w:sz w:val="24"/>
          <w:szCs w:val="24"/>
        </w:rPr>
      </w:pPr>
      <w:r>
        <w:rPr>
          <w:bCs/>
          <w:sz w:val="24"/>
          <w:szCs w:val="24"/>
        </w:rPr>
        <w:t>учить обучающихся пользоваться в активной речи словесными характеристиками и определениями, обозначающими качественное своеобразие изученных групп предметов;</w:t>
      </w:r>
    </w:p>
    <w:p w:rsidR="00C07082" w:rsidRDefault="00EE2671">
      <w:pPr>
        <w:ind w:firstLine="420"/>
        <w:jc w:val="both"/>
        <w:rPr>
          <w:bCs/>
          <w:sz w:val="24"/>
          <w:szCs w:val="24"/>
        </w:rPr>
      </w:pPr>
      <w:r>
        <w:rPr>
          <w:bCs/>
          <w:sz w:val="24"/>
          <w:szCs w:val="24"/>
        </w:rPr>
        <w:t>формировать у обучающихся временные представления (времена года: лето, осень, зима, весна; время суток - ночь, день);</w:t>
      </w:r>
    </w:p>
    <w:p w:rsidR="00C07082" w:rsidRDefault="00EE2671">
      <w:pPr>
        <w:ind w:firstLine="420"/>
        <w:jc w:val="both"/>
        <w:rPr>
          <w:bCs/>
          <w:sz w:val="24"/>
          <w:szCs w:val="24"/>
        </w:rPr>
      </w:pPr>
      <w:r>
        <w:rPr>
          <w:bCs/>
          <w:sz w:val="24"/>
          <w:szCs w:val="24"/>
        </w:rPr>
        <w:t>учить обучающихся расширять и дополнять выделяемые группы предметов однородными предметами на основе наблюдений, практического опыта действия с предметами, применяя имеющиеся знания и представления;</w:t>
      </w:r>
    </w:p>
    <w:p w:rsidR="00C07082" w:rsidRDefault="00EE2671">
      <w:pPr>
        <w:ind w:firstLine="420"/>
        <w:jc w:val="both"/>
        <w:rPr>
          <w:bCs/>
          <w:sz w:val="24"/>
          <w:szCs w:val="24"/>
        </w:rPr>
      </w:pPr>
      <w:r>
        <w:rPr>
          <w:bCs/>
          <w:sz w:val="24"/>
          <w:szCs w:val="24"/>
        </w:rPr>
        <w:t>продолжать расширять у обучающихся представления о свойствах и качествах предметов и явлений, объектах живой и неживой природы;</w:t>
      </w:r>
    </w:p>
    <w:p w:rsidR="00C07082" w:rsidRDefault="00EE2671">
      <w:pPr>
        <w:ind w:firstLine="420"/>
        <w:jc w:val="both"/>
        <w:rPr>
          <w:bCs/>
          <w:sz w:val="24"/>
          <w:szCs w:val="24"/>
        </w:rPr>
      </w:pPr>
      <w:r>
        <w:rPr>
          <w:bCs/>
          <w:sz w:val="24"/>
          <w:szCs w:val="24"/>
        </w:rPr>
        <w:t>пополнять представления обучающихся вновь изучаемыми категориями свойств и признаков;</w:t>
      </w:r>
    </w:p>
    <w:p w:rsidR="00C07082" w:rsidRDefault="00EE2671">
      <w:pPr>
        <w:ind w:firstLine="420"/>
        <w:jc w:val="both"/>
        <w:rPr>
          <w:bCs/>
          <w:sz w:val="24"/>
          <w:szCs w:val="24"/>
        </w:rPr>
      </w:pPr>
      <w:r>
        <w:rPr>
          <w:bCs/>
          <w:sz w:val="24"/>
          <w:szCs w:val="24"/>
        </w:rPr>
        <w:t>формировать у обучающихся представления о вариативности выделяемых признаков и различных основаниях для осуществления классификации;</w:t>
      </w:r>
    </w:p>
    <w:p w:rsidR="00C07082" w:rsidRDefault="00EE2671">
      <w:pPr>
        <w:ind w:firstLine="420"/>
        <w:jc w:val="both"/>
        <w:rPr>
          <w:bCs/>
          <w:sz w:val="24"/>
          <w:szCs w:val="24"/>
        </w:rPr>
      </w:pPr>
      <w:r>
        <w:rPr>
          <w:bCs/>
          <w:sz w:val="24"/>
          <w:szCs w:val="24"/>
        </w:rPr>
        <w:t>формировать у обучающихся представления о видах транспорта;</w:t>
      </w:r>
    </w:p>
    <w:p w:rsidR="00C07082" w:rsidRDefault="00EE2671">
      <w:pPr>
        <w:ind w:firstLine="420"/>
        <w:jc w:val="both"/>
        <w:rPr>
          <w:bCs/>
          <w:sz w:val="24"/>
          <w:szCs w:val="24"/>
        </w:rPr>
      </w:pPr>
      <w:r>
        <w:rPr>
          <w:bCs/>
          <w:sz w:val="24"/>
          <w:szCs w:val="24"/>
        </w:rPr>
        <w:t>формировать у обучающихся временные представления (о временах года, об их последовательности, о времени суток, днях недели);</w:t>
      </w:r>
    </w:p>
    <w:p w:rsidR="00C07082" w:rsidRDefault="00EE2671">
      <w:pPr>
        <w:ind w:firstLine="420"/>
        <w:jc w:val="both"/>
        <w:rPr>
          <w:bCs/>
          <w:sz w:val="24"/>
          <w:szCs w:val="24"/>
        </w:rPr>
      </w:pPr>
      <w:r>
        <w:rPr>
          <w:bCs/>
          <w:sz w:val="24"/>
          <w:szCs w:val="24"/>
        </w:rPr>
        <w:t>закрепить у обучающихся представления о времени и расширять умение соотносить свою деятельность с категорией времени;</w:t>
      </w:r>
    </w:p>
    <w:p w:rsidR="00C07082" w:rsidRDefault="00EE2671">
      <w:pPr>
        <w:ind w:firstLine="420"/>
        <w:jc w:val="both"/>
        <w:rPr>
          <w:bCs/>
          <w:sz w:val="24"/>
          <w:szCs w:val="24"/>
        </w:rPr>
      </w:pPr>
      <w:r>
        <w:rPr>
          <w:bCs/>
          <w:sz w:val="24"/>
          <w:szCs w:val="24"/>
        </w:rPr>
        <w:t>продолжать формировать у обучающихся представления о труде людей и значимости той или иной профессии в жизни;</w:t>
      </w:r>
    </w:p>
    <w:p w:rsidR="00C07082" w:rsidRDefault="00EE2671">
      <w:pPr>
        <w:ind w:firstLine="420"/>
        <w:jc w:val="both"/>
        <w:rPr>
          <w:bCs/>
          <w:sz w:val="24"/>
          <w:szCs w:val="24"/>
        </w:rPr>
      </w:pPr>
      <w:r>
        <w:rPr>
          <w:bCs/>
          <w:sz w:val="24"/>
          <w:szCs w:val="24"/>
        </w:rPr>
        <w:t>развивать у обучающихся элементы самосознания на основе понимания изменчивости возраста и времени.</w:t>
      </w:r>
    </w:p>
    <w:p w:rsidR="00C07082" w:rsidRDefault="00EE2671">
      <w:pPr>
        <w:jc w:val="center"/>
        <w:rPr>
          <w:b/>
          <w:sz w:val="24"/>
          <w:szCs w:val="24"/>
        </w:rPr>
      </w:pPr>
      <w:r>
        <w:rPr>
          <w:b/>
          <w:sz w:val="24"/>
          <w:szCs w:val="24"/>
        </w:rPr>
        <w:t xml:space="preserve">К концу дошкольного возраста </w:t>
      </w:r>
      <w:r>
        <w:rPr>
          <w:bCs/>
          <w:sz w:val="24"/>
          <w:szCs w:val="24"/>
        </w:rPr>
        <w:t>обучающиеся могут научиться:</w:t>
      </w:r>
    </w:p>
    <w:p w:rsidR="00C07082" w:rsidRDefault="00EE2671">
      <w:pPr>
        <w:ind w:firstLineChars="150" w:firstLine="360"/>
        <w:jc w:val="both"/>
        <w:rPr>
          <w:bCs/>
          <w:sz w:val="24"/>
          <w:szCs w:val="24"/>
        </w:rPr>
      </w:pPr>
      <w:r>
        <w:rPr>
          <w:bCs/>
          <w:sz w:val="24"/>
          <w:szCs w:val="24"/>
        </w:rPr>
        <w:t>называть свое имя, фамилию, возраст;</w:t>
      </w:r>
    </w:p>
    <w:p w:rsidR="00C07082" w:rsidRDefault="00EE2671">
      <w:pPr>
        <w:ind w:firstLine="420"/>
        <w:jc w:val="both"/>
        <w:rPr>
          <w:bCs/>
          <w:sz w:val="24"/>
          <w:szCs w:val="24"/>
        </w:rPr>
      </w:pPr>
      <w:r>
        <w:rPr>
          <w:bCs/>
          <w:sz w:val="24"/>
          <w:szCs w:val="24"/>
        </w:rPr>
        <w:t>называть город (населенный пункт), в котором ребенок проживает;</w:t>
      </w:r>
    </w:p>
    <w:p w:rsidR="00C07082" w:rsidRDefault="00EE2671">
      <w:pPr>
        <w:ind w:firstLine="420"/>
        <w:jc w:val="both"/>
        <w:rPr>
          <w:bCs/>
          <w:sz w:val="24"/>
          <w:szCs w:val="24"/>
        </w:rPr>
      </w:pPr>
      <w:r>
        <w:rPr>
          <w:bCs/>
          <w:sz w:val="24"/>
          <w:szCs w:val="24"/>
        </w:rPr>
        <w:t>называть страну;</w:t>
      </w:r>
    </w:p>
    <w:p w:rsidR="00C07082" w:rsidRDefault="00EE2671">
      <w:pPr>
        <w:ind w:firstLine="420"/>
        <w:jc w:val="both"/>
        <w:rPr>
          <w:bCs/>
          <w:sz w:val="24"/>
          <w:szCs w:val="24"/>
        </w:rPr>
      </w:pPr>
      <w:r>
        <w:rPr>
          <w:bCs/>
          <w:sz w:val="24"/>
          <w:szCs w:val="24"/>
        </w:rPr>
        <w:t>узнавать сигналы светофора, уметь переходить дорогу на зеленый сигнал светофора;</w:t>
      </w:r>
    </w:p>
    <w:p w:rsidR="00C07082" w:rsidRDefault="00EE2671">
      <w:pPr>
        <w:ind w:firstLine="420"/>
        <w:jc w:val="both"/>
        <w:rPr>
          <w:bCs/>
          <w:sz w:val="24"/>
          <w:szCs w:val="24"/>
        </w:rPr>
      </w:pPr>
      <w:r>
        <w:rPr>
          <w:bCs/>
          <w:sz w:val="24"/>
          <w:szCs w:val="24"/>
        </w:rPr>
        <w:t>узнавать и показывать на картинках людей следующих профессий: врач, учитель, повар, парикмахер, продавец, почтальон, шофер;</w:t>
      </w:r>
    </w:p>
    <w:p w:rsidR="00C07082" w:rsidRDefault="00EE2671">
      <w:pPr>
        <w:ind w:firstLine="420"/>
        <w:jc w:val="both"/>
        <w:rPr>
          <w:bCs/>
          <w:sz w:val="24"/>
          <w:szCs w:val="24"/>
        </w:rPr>
      </w:pPr>
      <w:r>
        <w:rPr>
          <w:bCs/>
          <w:sz w:val="24"/>
          <w:szCs w:val="24"/>
        </w:rPr>
        <w:t>выделять на картинках изображения предметов транспорта, мебели, продуктов,</w:t>
      </w:r>
    </w:p>
    <w:p w:rsidR="00C07082" w:rsidRDefault="00EE2671">
      <w:pPr>
        <w:ind w:firstLine="420"/>
        <w:jc w:val="both"/>
        <w:rPr>
          <w:bCs/>
          <w:sz w:val="24"/>
          <w:szCs w:val="24"/>
        </w:rPr>
      </w:pPr>
      <w:r>
        <w:rPr>
          <w:bCs/>
          <w:sz w:val="24"/>
          <w:szCs w:val="24"/>
        </w:rPr>
        <w:t>инструментов, школьных принадлежностей и называть их;</w:t>
      </w:r>
    </w:p>
    <w:p w:rsidR="00C07082" w:rsidRDefault="00EE2671">
      <w:pPr>
        <w:ind w:firstLine="420"/>
        <w:jc w:val="both"/>
        <w:rPr>
          <w:bCs/>
          <w:sz w:val="24"/>
          <w:szCs w:val="24"/>
        </w:rPr>
      </w:pPr>
      <w:r>
        <w:rPr>
          <w:bCs/>
          <w:sz w:val="24"/>
          <w:szCs w:val="24"/>
        </w:rPr>
        <w:t>различать деревья, траву, цветы, ягоды и называть некоторые из них;</w:t>
      </w:r>
    </w:p>
    <w:p w:rsidR="00C07082" w:rsidRDefault="00EE2671">
      <w:pPr>
        <w:ind w:firstLine="420"/>
        <w:jc w:val="both"/>
        <w:rPr>
          <w:bCs/>
          <w:sz w:val="24"/>
          <w:szCs w:val="24"/>
        </w:rPr>
      </w:pPr>
      <w:r>
        <w:rPr>
          <w:bCs/>
          <w:sz w:val="24"/>
          <w:szCs w:val="24"/>
        </w:rPr>
        <w:t>называть отдельных представителей диких и домашних животных, диких и</w:t>
      </w:r>
    </w:p>
    <w:p w:rsidR="00C07082" w:rsidRDefault="00EE2671">
      <w:pPr>
        <w:ind w:firstLine="420"/>
        <w:jc w:val="both"/>
        <w:rPr>
          <w:bCs/>
          <w:sz w:val="24"/>
          <w:szCs w:val="24"/>
        </w:rPr>
      </w:pPr>
      <w:r>
        <w:rPr>
          <w:bCs/>
          <w:sz w:val="24"/>
          <w:szCs w:val="24"/>
        </w:rPr>
        <w:t>домашних птиц и их детенышей;</w:t>
      </w:r>
    </w:p>
    <w:p w:rsidR="00C07082" w:rsidRDefault="00EE2671">
      <w:pPr>
        <w:ind w:firstLine="420"/>
        <w:jc w:val="both"/>
        <w:rPr>
          <w:bCs/>
          <w:sz w:val="24"/>
          <w:szCs w:val="24"/>
        </w:rPr>
      </w:pPr>
      <w:r>
        <w:rPr>
          <w:bCs/>
          <w:sz w:val="24"/>
          <w:szCs w:val="24"/>
        </w:rPr>
        <w:t>определять признаки четырех времен года;</w:t>
      </w:r>
    </w:p>
    <w:p w:rsidR="00C07082" w:rsidRDefault="00EE2671">
      <w:pPr>
        <w:ind w:firstLine="420"/>
        <w:jc w:val="both"/>
        <w:rPr>
          <w:bCs/>
          <w:sz w:val="24"/>
          <w:szCs w:val="24"/>
        </w:rPr>
      </w:pPr>
      <w:r>
        <w:rPr>
          <w:bCs/>
          <w:sz w:val="24"/>
          <w:szCs w:val="24"/>
        </w:rPr>
        <w:t>различать части суток: день и ночь.</w:t>
      </w:r>
    </w:p>
    <w:p w:rsidR="00C07082" w:rsidRDefault="00EE2671">
      <w:pPr>
        <w:ind w:firstLine="420"/>
        <w:jc w:val="both"/>
        <w:rPr>
          <w:b/>
          <w:sz w:val="24"/>
          <w:szCs w:val="24"/>
        </w:rPr>
      </w:pPr>
      <w:r>
        <w:rPr>
          <w:b/>
          <w:sz w:val="24"/>
          <w:szCs w:val="24"/>
        </w:rPr>
        <w:t xml:space="preserve">Методические пособия для решения задач образовательной области «Познавательное </w:t>
      </w:r>
      <w:r>
        <w:rPr>
          <w:b/>
          <w:sz w:val="24"/>
          <w:szCs w:val="24"/>
        </w:rPr>
        <w:lastRenderedPageBreak/>
        <w:t>развитие»:</w:t>
      </w:r>
    </w:p>
    <w:p w:rsidR="00C07082" w:rsidRDefault="00EE2671">
      <w:pPr>
        <w:numPr>
          <w:ilvl w:val="0"/>
          <w:numId w:val="35"/>
        </w:numPr>
        <w:ind w:firstLine="420"/>
        <w:jc w:val="both"/>
        <w:rPr>
          <w:bCs/>
          <w:sz w:val="24"/>
          <w:szCs w:val="24"/>
        </w:rPr>
      </w:pPr>
      <w:r>
        <w:rPr>
          <w:bCs/>
          <w:sz w:val="24"/>
          <w:szCs w:val="24"/>
        </w:rPr>
        <w:t>Баряева Л.Б. Формирование элементарных математических представлений у дошкольников (с проблемами в развитии): Учебно-мето</w:t>
      </w:r>
      <w:r>
        <w:rPr>
          <w:bCs/>
          <w:sz w:val="24"/>
          <w:szCs w:val="24"/>
        </w:rPr>
        <w:softHyphen/>
        <w:t>дическое пособие</w:t>
      </w:r>
    </w:p>
    <w:p w:rsidR="00C07082" w:rsidRDefault="00EE2671">
      <w:pPr>
        <w:numPr>
          <w:ilvl w:val="0"/>
          <w:numId w:val="35"/>
        </w:numPr>
        <w:ind w:firstLine="420"/>
        <w:jc w:val="both"/>
        <w:rPr>
          <w:bCs/>
          <w:sz w:val="24"/>
          <w:szCs w:val="24"/>
        </w:rPr>
      </w:pPr>
      <w:r>
        <w:rPr>
          <w:bCs/>
          <w:sz w:val="24"/>
          <w:szCs w:val="24"/>
        </w:rPr>
        <w:t>Баряева Л.Б., Кондратьева С.Ю. Дискалькулия у детей: профилактика и коррекция нарушений в овладении счётной деятельностью.</w:t>
      </w:r>
    </w:p>
    <w:p w:rsidR="00C07082" w:rsidRDefault="00EE2671">
      <w:pPr>
        <w:numPr>
          <w:ilvl w:val="0"/>
          <w:numId w:val="35"/>
        </w:numPr>
        <w:ind w:firstLine="420"/>
        <w:jc w:val="both"/>
        <w:rPr>
          <w:bCs/>
          <w:sz w:val="24"/>
          <w:szCs w:val="24"/>
        </w:rPr>
      </w:pPr>
      <w:r>
        <w:rPr>
          <w:bCs/>
          <w:sz w:val="24"/>
          <w:szCs w:val="24"/>
        </w:rPr>
        <w:t>Неретина Т.Г. Система работы со старшими дошкольниками с задержкой психического развития в условиях ДОУ. Программно-методическое пособие</w:t>
      </w:r>
    </w:p>
    <w:p w:rsidR="00C07082" w:rsidRDefault="00EE2671">
      <w:pPr>
        <w:pStyle w:val="1"/>
        <w:tabs>
          <w:tab w:val="left" w:pos="994"/>
        </w:tabs>
        <w:spacing w:before="0"/>
        <w:rPr>
          <w:rFonts w:ascii="Times New Roman" w:hAnsi="Times New Roman" w:cs="Times New Roman"/>
          <w:color w:val="auto"/>
          <w:sz w:val="24"/>
          <w:szCs w:val="24"/>
        </w:rPr>
      </w:pPr>
      <w:r>
        <w:rPr>
          <w:sz w:val="24"/>
          <w:szCs w:val="24"/>
        </w:rPr>
        <w:tab/>
      </w:r>
    </w:p>
    <w:p w:rsidR="00C07082" w:rsidRDefault="00EE2671">
      <w:pPr>
        <w:pStyle w:val="1"/>
        <w:tabs>
          <w:tab w:val="left" w:pos="994"/>
        </w:tabs>
        <w:spacing w:before="0"/>
        <w:rPr>
          <w:rFonts w:ascii="Times New Roman" w:hAnsi="Times New Roman" w:cs="Times New Roman"/>
          <w:color w:val="auto"/>
          <w:sz w:val="24"/>
          <w:szCs w:val="24"/>
        </w:rPr>
      </w:pPr>
      <w:r>
        <w:rPr>
          <w:rFonts w:ascii="Times New Roman" w:hAnsi="Times New Roman" w:cs="Times New Roman"/>
          <w:color w:val="auto"/>
          <w:sz w:val="24"/>
          <w:szCs w:val="24"/>
        </w:rPr>
        <w:t>2.1.2.6.  Региональный компонент. Программа дополнительного образование</w:t>
      </w:r>
    </w:p>
    <w:p w:rsidR="00C07082" w:rsidRDefault="00EE2671">
      <w:pPr>
        <w:pStyle w:val="1"/>
        <w:tabs>
          <w:tab w:val="left" w:pos="994"/>
        </w:tabs>
        <w:spacing w:before="0"/>
        <w:rPr>
          <w:rFonts w:ascii="Times New Roman" w:hAnsi="Times New Roman" w:cs="Times New Roman"/>
          <w:b w:val="0"/>
          <w:bCs w:val="0"/>
          <w:color w:val="auto"/>
          <w:sz w:val="24"/>
          <w:szCs w:val="24"/>
        </w:rPr>
      </w:pPr>
      <w:r>
        <w:rPr>
          <w:rFonts w:ascii="Times New Roman" w:hAnsi="Times New Roman" w:cs="Times New Roman"/>
          <w:color w:val="auto"/>
          <w:sz w:val="24"/>
          <w:szCs w:val="24"/>
        </w:rPr>
        <w:t xml:space="preserve"> «От забавы до головоломки».  </w:t>
      </w:r>
      <w:r>
        <w:rPr>
          <w:rFonts w:ascii="Times New Roman" w:hAnsi="Times New Roman" w:cs="Times New Roman"/>
          <w:b w:val="0"/>
          <w:bCs w:val="0"/>
          <w:color w:val="auto"/>
          <w:sz w:val="24"/>
          <w:szCs w:val="24"/>
        </w:rPr>
        <w:t>Сост.  воспитатель МАОУ Улу-Юльская СОШ Краморова Е.В.</w:t>
      </w:r>
    </w:p>
    <w:p w:rsidR="00C07082" w:rsidRDefault="00EE2671">
      <w:pPr>
        <w:ind w:right="249" w:hanging="4"/>
        <w:jc w:val="center"/>
        <w:rPr>
          <w:b/>
          <w:sz w:val="24"/>
          <w:szCs w:val="24"/>
        </w:rPr>
      </w:pPr>
      <w:r>
        <w:rPr>
          <w:b/>
          <w:sz w:val="24"/>
          <w:szCs w:val="24"/>
        </w:rPr>
        <w:t>Пояснительная записка</w:t>
      </w:r>
    </w:p>
    <w:p w:rsidR="00C07082" w:rsidRDefault="00EE2671">
      <w:pPr>
        <w:ind w:firstLine="420"/>
        <w:jc w:val="both"/>
        <w:rPr>
          <w:sz w:val="24"/>
          <w:szCs w:val="24"/>
        </w:rPr>
      </w:pPr>
      <w:r>
        <w:rPr>
          <w:sz w:val="24"/>
          <w:szCs w:val="24"/>
        </w:rPr>
        <w:t xml:space="preserve">Что общего между архитектором, модельером и летчиком? На первый взгляд ничего. Пожалуй, кроме того, что эти профессии может примерить на себя любой ребенок, играя в дошкольном возрасте. А играя, он учится конструировать, создавать образы, ориентироваться в пространстве. Развитие пространственного мышления необходимо, чтобы преуспеть и в таких сферах, как наука, IT, инженерия и математика. </w:t>
      </w:r>
    </w:p>
    <w:p w:rsidR="00C07082" w:rsidRDefault="00EE2671">
      <w:pPr>
        <w:jc w:val="both"/>
        <w:rPr>
          <w:sz w:val="24"/>
          <w:szCs w:val="24"/>
        </w:rPr>
      </w:pPr>
      <w:r>
        <w:rPr>
          <w:sz w:val="24"/>
          <w:szCs w:val="24"/>
        </w:rPr>
        <w:tab/>
        <w:t>Что такое пространственное мышление? Это часть наглядно-образного мышления, с которым связано всё обучение. Например, когда ребенок учится читать, он тоже учится оперировать образами. Еще более важно уметь оперировать объектами в воображении для развития математических навыков.</w:t>
      </w:r>
    </w:p>
    <w:p w:rsidR="00C07082" w:rsidRDefault="00EE2671">
      <w:pPr>
        <w:ind w:firstLine="420"/>
        <w:jc w:val="both"/>
        <w:rPr>
          <w:sz w:val="24"/>
          <w:szCs w:val="24"/>
        </w:rPr>
      </w:pPr>
      <w:r>
        <w:rPr>
          <w:rFonts w:eastAsia="Segoe UI"/>
          <w:color w:val="010101"/>
          <w:sz w:val="24"/>
          <w:szCs w:val="24"/>
        </w:rPr>
        <w:t xml:space="preserve">Когда впервые формируются пространственные представления у ребенка? Ещё до его рождения. Ведь уже в утробе матери есть направления низ и верх, задаваемые силой тяжести. Уже на первом году жизни ребенок познает пространство своего тела, обучается им управлять. Ребенок учится следить за предметами и предвосхищать их перемещения в пространстве. Во второй половине первого года жизни ребенок учится перемещаться в пространстве на четвереньках (а потом и стоя), находить обходные пути, если прямой путь закрыт. К началу второго жизни у ребенка складывается объективная картина мира, в котором множество предметов движутся через пустое пространство, а сам ребенок является одним из этих предметов. Все эти пространственные представления носят чувственный характер. Они являются неосознанными и непроизвольными. Однако, общаясь со взрослыми ребенок, постепенно начинает усваивать слова обозначающие пространственные отношения. Под влиянием этих слов представления ребенка о пространстве выходят на качественно новый уровень. Они становятся осознанными, обобщенными (подходящими для множества сходных ситуаций) и произвольным. Это позволяет ребенку успешно использовать пространственные представления для различных видов деятельности и для общения. </w:t>
      </w:r>
    </w:p>
    <w:p w:rsidR="00C07082" w:rsidRDefault="00EE2671">
      <w:pPr>
        <w:ind w:right="-54" w:firstLine="420"/>
        <w:jc w:val="both"/>
        <w:rPr>
          <w:color w:val="000000"/>
          <w:sz w:val="24"/>
          <w:szCs w:val="24"/>
        </w:rPr>
      </w:pPr>
      <w:r>
        <w:rPr>
          <w:color w:val="000000"/>
          <w:sz w:val="24"/>
          <w:szCs w:val="24"/>
        </w:rPr>
        <w:t xml:space="preserve">В дошкольном возрасте продолжается активного формирования пространственных представлений. В развитии пространственных понятий и методов ориентации в пространстве участвуют разнообразные анализаторы (кинестетический, тактильный, визуальный, акустический). </w:t>
      </w:r>
    </w:p>
    <w:p w:rsidR="00C07082" w:rsidRDefault="00EE2671">
      <w:pPr>
        <w:ind w:right="-54" w:firstLine="420"/>
        <w:jc w:val="both"/>
        <w:rPr>
          <w:color w:val="000000"/>
          <w:sz w:val="24"/>
          <w:szCs w:val="24"/>
        </w:rPr>
      </w:pPr>
      <w:r>
        <w:rPr>
          <w:color w:val="000000"/>
          <w:sz w:val="24"/>
          <w:szCs w:val="24"/>
        </w:rPr>
        <w:t xml:space="preserve">Но не смотря на то, что пространственные понятия образуются заблаговременно, они считаются наиболее трудным процессом, нежели способность отличать качества предмета. Только лишь дети, обладающие активным дифференцированным словарем, в состоянии возобновить целостную «карту пространства» и «карту обозрения». И ребёнок, став школьником, часто испытывает трудности в обучении, например, в ориентации на странице тетради и учебника или просто в распределение на поверхности парты своих учебных принадлежностей. </w:t>
      </w:r>
    </w:p>
    <w:p w:rsidR="00C07082" w:rsidRDefault="00EE2671">
      <w:pPr>
        <w:tabs>
          <w:tab w:val="left" w:pos="420"/>
        </w:tabs>
        <w:jc w:val="both"/>
        <w:rPr>
          <w:color w:val="000000"/>
          <w:sz w:val="24"/>
          <w:szCs w:val="24"/>
        </w:rPr>
      </w:pPr>
      <w:r>
        <w:rPr>
          <w:rFonts w:eastAsia="Segoe UI"/>
          <w:color w:val="010101"/>
          <w:sz w:val="24"/>
          <w:szCs w:val="24"/>
        </w:rPr>
        <w:tab/>
        <w:t>Поэтому так важно формировать</w:t>
      </w:r>
      <w:r>
        <w:rPr>
          <w:color w:val="000000"/>
          <w:sz w:val="24"/>
          <w:szCs w:val="24"/>
        </w:rPr>
        <w:t xml:space="preserve"> пространственное восприятие у дошкольников. Эту задачу решает применение занимательных игр, развлечений, конструкторов, головоломок. В игре удаётся привлечь внимание детей к таким предметам, которые они не используют в обычных неигровых условиях, и на которых не сосредоточивают своё внимание.</w:t>
      </w:r>
    </w:p>
    <w:p w:rsidR="00C07082" w:rsidRDefault="00EE2671">
      <w:pPr>
        <w:ind w:firstLine="420"/>
        <w:jc w:val="both"/>
        <w:rPr>
          <w:color w:val="000000"/>
          <w:sz w:val="24"/>
          <w:szCs w:val="24"/>
        </w:rPr>
      </w:pPr>
      <w:r>
        <w:rPr>
          <w:color w:val="000000"/>
          <w:sz w:val="24"/>
          <w:szCs w:val="24"/>
        </w:rPr>
        <w:t xml:space="preserve">Дидактическая игра дает возможность решать различные педагогические задачи в игровой форме, наиболее доступной и привлекательной для детей. Дидактические игры позволяют </w:t>
      </w:r>
      <w:r>
        <w:rPr>
          <w:color w:val="000000"/>
          <w:sz w:val="24"/>
          <w:szCs w:val="24"/>
        </w:rPr>
        <w:lastRenderedPageBreak/>
        <w:t>установить преемственность между воспитанием ребенка в дошкольном возрасте в образовательной организации или семье, где преобладающее место в его деятельности занимала игра, и воспитанием и обучением ребенка.</w:t>
      </w:r>
    </w:p>
    <w:p w:rsidR="00C07082" w:rsidRDefault="00EE2671">
      <w:pPr>
        <w:tabs>
          <w:tab w:val="left" w:pos="420"/>
        </w:tabs>
        <w:jc w:val="center"/>
        <w:rPr>
          <w:b/>
          <w:bCs/>
          <w:sz w:val="32"/>
          <w:szCs w:val="32"/>
        </w:rPr>
      </w:pPr>
      <w:r>
        <w:rPr>
          <w:b/>
          <w:bCs/>
          <w:sz w:val="24"/>
          <w:szCs w:val="24"/>
        </w:rPr>
        <w:t>Нормативно-правовое обоснование программы</w:t>
      </w:r>
    </w:p>
    <w:p w:rsidR="00C07082" w:rsidRDefault="00EE2671">
      <w:pPr>
        <w:numPr>
          <w:ilvl w:val="0"/>
          <w:numId w:val="36"/>
        </w:numPr>
        <w:jc w:val="both"/>
        <w:rPr>
          <w:sz w:val="24"/>
          <w:szCs w:val="24"/>
        </w:rPr>
      </w:pPr>
      <w:r>
        <w:rPr>
          <w:sz w:val="24"/>
          <w:szCs w:val="24"/>
        </w:rPr>
        <w:t xml:space="preserve">Распоряжение Департамента общего образования Томской области №854-р от 23.10.2020 «Об утверждении регионального проекта дошкольного образования на территории Томской области «Развитие пространственного мышления дошкольников как основа формирования естественно-научных, цифровых и инженерных компетенций человека будущего» </w:t>
      </w:r>
      <w:hyperlink r:id="rId16" w:history="1">
        <w:r>
          <w:rPr>
            <w:rStyle w:val="a5"/>
            <w:sz w:val="24"/>
            <w:szCs w:val="24"/>
          </w:rPr>
          <w:t>https://toipkro.ru/content/files/documents/Rasporyazhenie_ot_23.10.2020.pdf</w:t>
        </w:r>
      </w:hyperlink>
      <w:r>
        <w:rPr>
          <w:sz w:val="24"/>
          <w:szCs w:val="24"/>
        </w:rPr>
        <w:t xml:space="preserve"> </w:t>
      </w:r>
    </w:p>
    <w:p w:rsidR="00C07082" w:rsidRDefault="00EE2671">
      <w:pPr>
        <w:numPr>
          <w:ilvl w:val="0"/>
          <w:numId w:val="36"/>
        </w:numPr>
        <w:jc w:val="both"/>
        <w:rPr>
          <w:sz w:val="24"/>
          <w:szCs w:val="24"/>
        </w:rPr>
      </w:pPr>
      <w:r>
        <w:rPr>
          <w:sz w:val="24"/>
          <w:szCs w:val="24"/>
        </w:rPr>
        <w:t>Распоряжение  № 169-р от 11.02.2022 «О реализации мероприятий  проекта «Развитие пространственного мышления дошкольников как основа формирования естественно-научных, цифровых и инженерных компетенций человека будущего» на территории Томской области в 2022 году</w:t>
      </w:r>
    </w:p>
    <w:p w:rsidR="00C07082" w:rsidRDefault="00EE2671">
      <w:pPr>
        <w:ind w:firstLine="420"/>
        <w:jc w:val="both"/>
        <w:rPr>
          <w:sz w:val="24"/>
          <w:szCs w:val="24"/>
        </w:rPr>
      </w:pPr>
      <w:hyperlink r:id="rId17" w:history="1">
        <w:r>
          <w:rPr>
            <w:rStyle w:val="a5"/>
            <w:sz w:val="24"/>
            <w:szCs w:val="24"/>
          </w:rPr>
          <w:t>http://bak-porschool.edu.tomsk.ru/wp-content/uploads/2022/02/Raspo</w:t>
        </w:r>
        <w:r>
          <w:rPr>
            <w:rStyle w:val="a5"/>
            <w:sz w:val="24"/>
            <w:szCs w:val="24"/>
            <w:u w:val="none"/>
          </w:rPr>
          <w:tab/>
        </w:r>
        <w:r>
          <w:rPr>
            <w:rStyle w:val="a5"/>
            <w:sz w:val="24"/>
            <w:szCs w:val="24"/>
          </w:rPr>
          <w:t>ryazhenie-DOO-TO-ot-169-r-ot-11.02.2022.pdf</w:t>
        </w:r>
      </w:hyperlink>
      <w:r>
        <w:rPr>
          <w:sz w:val="24"/>
          <w:szCs w:val="24"/>
        </w:rPr>
        <w:t xml:space="preserve"> </w:t>
      </w:r>
    </w:p>
    <w:p w:rsidR="00C07082" w:rsidRDefault="00EE2671">
      <w:pPr>
        <w:numPr>
          <w:ilvl w:val="0"/>
          <w:numId w:val="36"/>
        </w:numPr>
        <w:jc w:val="both"/>
        <w:rPr>
          <w:sz w:val="24"/>
          <w:szCs w:val="24"/>
        </w:rPr>
      </w:pPr>
      <w:r>
        <w:rPr>
          <w:sz w:val="24"/>
          <w:szCs w:val="24"/>
        </w:rPr>
        <w:t>Приказ Первомайского РУО № 37-О от 08.02.2023 «О разработке плана мероприятий проекта «Развитие пространственного мышления дошкольников как основы формирования естественно – научных, цифровых и инженерных компетенций человека будущего»</w:t>
      </w:r>
    </w:p>
    <w:p w:rsidR="00C07082" w:rsidRDefault="00EE2671">
      <w:pPr>
        <w:numPr>
          <w:ilvl w:val="0"/>
          <w:numId w:val="36"/>
        </w:numPr>
        <w:jc w:val="both"/>
        <w:rPr>
          <w:sz w:val="24"/>
          <w:szCs w:val="24"/>
        </w:rPr>
      </w:pPr>
      <w:r>
        <w:rPr>
          <w:sz w:val="24"/>
          <w:szCs w:val="24"/>
        </w:rPr>
        <w:t>Приказ МАОУ Улу-Юльская СОШ №52-О от 02.05.2023 о реализации мероприятий проекта «Развитие пространственного мышления дошкольников как основы формирования естественно – научных, цифровых и инженерных компетенций человека будущего»</w:t>
      </w:r>
    </w:p>
    <w:p w:rsidR="00C07082" w:rsidRDefault="00EE2671">
      <w:pPr>
        <w:tabs>
          <w:tab w:val="left" w:pos="420"/>
        </w:tabs>
        <w:jc w:val="center"/>
        <w:rPr>
          <w:b/>
          <w:bCs/>
          <w:sz w:val="24"/>
          <w:szCs w:val="24"/>
        </w:rPr>
      </w:pPr>
      <w:r>
        <w:rPr>
          <w:b/>
          <w:bCs/>
          <w:sz w:val="24"/>
          <w:szCs w:val="24"/>
        </w:rPr>
        <w:t>Цели и задачи программы</w:t>
      </w:r>
    </w:p>
    <w:p w:rsidR="00C07082" w:rsidRDefault="00EE2671">
      <w:pPr>
        <w:ind w:right="249" w:hanging="4"/>
        <w:jc w:val="both"/>
        <w:rPr>
          <w:color w:val="000000"/>
          <w:sz w:val="24"/>
          <w:szCs w:val="24"/>
        </w:rPr>
      </w:pPr>
      <w:r>
        <w:rPr>
          <w:b/>
          <w:bCs/>
          <w:sz w:val="28"/>
          <w:szCs w:val="28"/>
        </w:rPr>
        <w:tab/>
      </w:r>
      <w:r>
        <w:rPr>
          <w:b/>
          <w:bCs/>
          <w:sz w:val="28"/>
          <w:szCs w:val="28"/>
        </w:rPr>
        <w:tab/>
      </w:r>
      <w:r>
        <w:rPr>
          <w:b/>
          <w:color w:val="000000"/>
          <w:sz w:val="24"/>
          <w:szCs w:val="24"/>
        </w:rPr>
        <w:t>Цели программы</w:t>
      </w:r>
      <w:r>
        <w:rPr>
          <w:color w:val="000000"/>
          <w:sz w:val="24"/>
          <w:szCs w:val="24"/>
        </w:rPr>
        <w:t xml:space="preserve">: </w:t>
      </w:r>
      <w:r>
        <w:rPr>
          <w:sz w:val="24"/>
          <w:szCs w:val="24"/>
        </w:rPr>
        <w:t>создание условий для развития пространственного мышления дошкольников</w:t>
      </w:r>
      <w:r>
        <w:rPr>
          <w:color w:val="000000"/>
          <w:sz w:val="24"/>
          <w:szCs w:val="24"/>
        </w:rPr>
        <w:t xml:space="preserve"> через организацию занимательных развивающих игр, ситуаций, заданий, упражнений. </w:t>
      </w:r>
    </w:p>
    <w:p w:rsidR="00C07082" w:rsidRDefault="00EE2671">
      <w:pPr>
        <w:ind w:right="249" w:hanging="4"/>
        <w:jc w:val="both"/>
        <w:rPr>
          <w:color w:val="000000"/>
          <w:sz w:val="24"/>
          <w:szCs w:val="24"/>
        </w:rPr>
      </w:pPr>
      <w:r>
        <w:rPr>
          <w:color w:val="000000"/>
          <w:sz w:val="24"/>
          <w:szCs w:val="24"/>
        </w:rPr>
        <w:tab/>
      </w:r>
      <w:r>
        <w:rPr>
          <w:color w:val="000000"/>
          <w:sz w:val="24"/>
          <w:szCs w:val="24"/>
        </w:rPr>
        <w:tab/>
      </w:r>
      <w:r>
        <w:rPr>
          <w:b/>
          <w:bCs/>
          <w:color w:val="000000"/>
          <w:sz w:val="24"/>
          <w:szCs w:val="24"/>
        </w:rPr>
        <w:t xml:space="preserve">Задачи </w:t>
      </w:r>
      <w:r>
        <w:rPr>
          <w:b/>
          <w:color w:val="000000"/>
          <w:sz w:val="24"/>
          <w:szCs w:val="24"/>
        </w:rPr>
        <w:t>программы</w:t>
      </w:r>
      <w:r>
        <w:rPr>
          <w:color w:val="000000"/>
          <w:sz w:val="24"/>
          <w:szCs w:val="24"/>
        </w:rPr>
        <w:t>:</w:t>
      </w:r>
    </w:p>
    <w:p w:rsidR="00C07082" w:rsidRDefault="00EE2671">
      <w:pPr>
        <w:numPr>
          <w:ilvl w:val="0"/>
          <w:numId w:val="37"/>
        </w:numPr>
        <w:ind w:right="249"/>
        <w:jc w:val="both"/>
        <w:rPr>
          <w:color w:val="000000"/>
          <w:sz w:val="24"/>
          <w:szCs w:val="24"/>
        </w:rPr>
      </w:pPr>
      <w:r>
        <w:rPr>
          <w:color w:val="000000"/>
          <w:sz w:val="24"/>
          <w:szCs w:val="24"/>
        </w:rPr>
        <w:t>Учить детей процессу познания пространственных отношений, связей и зависимостей в расположении объектов относительно себя, других людей и предметов.</w:t>
      </w:r>
    </w:p>
    <w:p w:rsidR="00C07082" w:rsidRDefault="00EE2671">
      <w:pPr>
        <w:numPr>
          <w:ilvl w:val="0"/>
          <w:numId w:val="37"/>
        </w:numPr>
        <w:ind w:right="249"/>
        <w:jc w:val="both"/>
        <w:rPr>
          <w:color w:val="000000"/>
          <w:sz w:val="24"/>
          <w:szCs w:val="24"/>
        </w:rPr>
      </w:pPr>
      <w:r>
        <w:rPr>
          <w:color w:val="000000"/>
          <w:sz w:val="24"/>
          <w:szCs w:val="24"/>
        </w:rPr>
        <w:t>Формировать и развивать представления детей о геометричесикх фигурах; учить видеть соответствующие им формы в окружающем пространстве.</w:t>
      </w:r>
    </w:p>
    <w:p w:rsidR="00C07082" w:rsidRDefault="00EE2671">
      <w:pPr>
        <w:numPr>
          <w:ilvl w:val="0"/>
          <w:numId w:val="37"/>
        </w:numPr>
        <w:ind w:right="249"/>
        <w:jc w:val="both"/>
        <w:rPr>
          <w:color w:val="000000"/>
          <w:sz w:val="24"/>
          <w:szCs w:val="24"/>
        </w:rPr>
      </w:pPr>
      <w:r>
        <w:rPr>
          <w:color w:val="000000"/>
          <w:sz w:val="24"/>
          <w:szCs w:val="24"/>
        </w:rPr>
        <w:t>Учить детей использовать наглядные схемы для создания моделей и конструкций.</w:t>
      </w:r>
    </w:p>
    <w:p w:rsidR="00C07082" w:rsidRDefault="00EE2671">
      <w:pPr>
        <w:numPr>
          <w:ilvl w:val="0"/>
          <w:numId w:val="37"/>
        </w:numPr>
        <w:ind w:right="249"/>
        <w:jc w:val="both"/>
        <w:rPr>
          <w:color w:val="000000"/>
          <w:sz w:val="24"/>
          <w:szCs w:val="24"/>
        </w:rPr>
      </w:pPr>
      <w:r>
        <w:rPr>
          <w:color w:val="000000"/>
          <w:sz w:val="24"/>
          <w:szCs w:val="24"/>
        </w:rPr>
        <w:t>Учить детей ориентироваться в пространстве и на плоскости, показывать и правильно называть направления.</w:t>
      </w:r>
    </w:p>
    <w:p w:rsidR="00C07082" w:rsidRDefault="00EE2671">
      <w:pPr>
        <w:numPr>
          <w:ilvl w:val="0"/>
          <w:numId w:val="37"/>
        </w:numPr>
        <w:ind w:right="249"/>
        <w:jc w:val="both"/>
        <w:rPr>
          <w:color w:val="000000"/>
          <w:sz w:val="24"/>
          <w:szCs w:val="24"/>
        </w:rPr>
      </w:pPr>
      <w:r>
        <w:rPr>
          <w:color w:val="000000"/>
          <w:sz w:val="24"/>
          <w:szCs w:val="24"/>
        </w:rPr>
        <w:t>Развивать точность, аргументированность и доказательность речи ребенка, способствовать обогащению его словаря.</w:t>
      </w:r>
    </w:p>
    <w:p w:rsidR="00C07082" w:rsidRDefault="00EE2671">
      <w:pPr>
        <w:numPr>
          <w:ilvl w:val="0"/>
          <w:numId w:val="37"/>
        </w:numPr>
        <w:ind w:right="249"/>
        <w:jc w:val="both"/>
        <w:rPr>
          <w:color w:val="000000"/>
          <w:sz w:val="24"/>
          <w:szCs w:val="24"/>
        </w:rPr>
      </w:pPr>
      <w:r>
        <w:rPr>
          <w:color w:val="000000"/>
          <w:sz w:val="24"/>
          <w:szCs w:val="24"/>
        </w:rPr>
        <w:t>Воспитывать готовность к обучению в школе: развивать самостоятельность, ответственность, настойчивость в преодолении трудностей, координации движений глаз и мелкой моторики рук, умений самоконтроля и самооценки.</w:t>
      </w:r>
    </w:p>
    <w:p w:rsidR="00C07082" w:rsidRDefault="00EE2671">
      <w:pPr>
        <w:tabs>
          <w:tab w:val="left" w:pos="420"/>
        </w:tabs>
        <w:jc w:val="center"/>
        <w:rPr>
          <w:b/>
          <w:bCs/>
          <w:sz w:val="32"/>
          <w:szCs w:val="32"/>
        </w:rPr>
      </w:pPr>
      <w:r>
        <w:rPr>
          <w:b/>
          <w:bCs/>
          <w:sz w:val="24"/>
          <w:szCs w:val="24"/>
        </w:rPr>
        <w:t>Планируемые результаты</w:t>
      </w:r>
    </w:p>
    <w:p w:rsidR="00C07082" w:rsidRDefault="00EE2671">
      <w:pPr>
        <w:tabs>
          <w:tab w:val="left" w:pos="420"/>
        </w:tabs>
        <w:jc w:val="both"/>
        <w:rPr>
          <w:sz w:val="24"/>
          <w:szCs w:val="24"/>
        </w:rPr>
      </w:pPr>
      <w:r>
        <w:rPr>
          <w:sz w:val="28"/>
          <w:szCs w:val="28"/>
        </w:rPr>
        <w:tab/>
      </w:r>
      <w:r>
        <w:rPr>
          <w:sz w:val="24"/>
          <w:szCs w:val="24"/>
        </w:rPr>
        <w:t xml:space="preserve">К завершению дошкольного возраста </w:t>
      </w:r>
      <w:r>
        <w:rPr>
          <w:i/>
          <w:iCs/>
          <w:sz w:val="24"/>
          <w:szCs w:val="24"/>
        </w:rPr>
        <w:t>у детей должны сформироваться три формы пространственных суждений</w:t>
      </w:r>
      <w:r>
        <w:rPr>
          <w:sz w:val="24"/>
          <w:szCs w:val="24"/>
        </w:rPr>
        <w:t xml:space="preserve">: </w:t>
      </w:r>
    </w:p>
    <w:p w:rsidR="00C07082" w:rsidRDefault="00EE2671">
      <w:pPr>
        <w:tabs>
          <w:tab w:val="left" w:pos="420"/>
        </w:tabs>
        <w:jc w:val="both"/>
        <w:rPr>
          <w:sz w:val="24"/>
          <w:szCs w:val="24"/>
        </w:rPr>
      </w:pPr>
      <w:r>
        <w:rPr>
          <w:sz w:val="24"/>
          <w:szCs w:val="24"/>
        </w:rPr>
        <w:t xml:space="preserve">1. Пространственные признаки предметов (форма, величина). </w:t>
      </w:r>
    </w:p>
    <w:p w:rsidR="00C07082" w:rsidRDefault="00EE2671">
      <w:pPr>
        <w:tabs>
          <w:tab w:val="left" w:pos="420"/>
        </w:tabs>
        <w:jc w:val="both"/>
        <w:rPr>
          <w:sz w:val="24"/>
          <w:szCs w:val="24"/>
        </w:rPr>
      </w:pPr>
      <w:r>
        <w:rPr>
          <w:sz w:val="24"/>
          <w:szCs w:val="24"/>
        </w:rPr>
        <w:t xml:space="preserve">2. Пространственные отношения между предметами. </w:t>
      </w:r>
    </w:p>
    <w:p w:rsidR="00C07082" w:rsidRDefault="00EE2671">
      <w:pPr>
        <w:tabs>
          <w:tab w:val="left" w:pos="420"/>
        </w:tabs>
        <w:jc w:val="both"/>
        <w:rPr>
          <w:sz w:val="24"/>
          <w:szCs w:val="24"/>
        </w:rPr>
      </w:pPr>
      <w:r>
        <w:rPr>
          <w:sz w:val="24"/>
          <w:szCs w:val="24"/>
        </w:rPr>
        <w:t xml:space="preserve">3. Направления в пространстве. </w:t>
      </w:r>
    </w:p>
    <w:p w:rsidR="00C07082" w:rsidRDefault="00EE2671">
      <w:pPr>
        <w:tabs>
          <w:tab w:val="left" w:pos="420"/>
        </w:tabs>
        <w:jc w:val="both"/>
        <w:rPr>
          <w:sz w:val="24"/>
          <w:szCs w:val="24"/>
        </w:rPr>
      </w:pPr>
      <w:r>
        <w:rPr>
          <w:sz w:val="24"/>
          <w:szCs w:val="24"/>
        </w:rPr>
        <w:tab/>
        <w:t xml:space="preserve">При развитии пространственного восприятия </w:t>
      </w:r>
      <w:r>
        <w:rPr>
          <w:i/>
          <w:iCs/>
          <w:sz w:val="24"/>
          <w:szCs w:val="24"/>
        </w:rPr>
        <w:t>дети усваивают</w:t>
      </w:r>
      <w:r>
        <w:rPr>
          <w:sz w:val="24"/>
          <w:szCs w:val="24"/>
        </w:rPr>
        <w:t xml:space="preserve">: </w:t>
      </w:r>
    </w:p>
    <w:p w:rsidR="00C07082" w:rsidRDefault="00EE2671">
      <w:pPr>
        <w:tabs>
          <w:tab w:val="left" w:pos="420"/>
        </w:tabs>
        <w:jc w:val="both"/>
        <w:rPr>
          <w:sz w:val="24"/>
          <w:szCs w:val="24"/>
        </w:rPr>
      </w:pPr>
      <w:r>
        <w:rPr>
          <w:sz w:val="24"/>
          <w:szCs w:val="24"/>
        </w:rPr>
        <w:tab/>
        <w:t xml:space="preserve">- активно применять в речи пространственные определения и означающие пространственные взаимоотношения предлоги и наречия: в, на, под, над, перед, за, между, около, рядом и т. д. </w:t>
      </w:r>
    </w:p>
    <w:p w:rsidR="00C07082" w:rsidRDefault="00EE2671">
      <w:pPr>
        <w:tabs>
          <w:tab w:val="left" w:pos="420"/>
        </w:tabs>
        <w:jc w:val="both"/>
        <w:rPr>
          <w:sz w:val="24"/>
          <w:szCs w:val="24"/>
        </w:rPr>
      </w:pPr>
      <w:r>
        <w:rPr>
          <w:sz w:val="24"/>
          <w:szCs w:val="24"/>
        </w:rPr>
        <w:tab/>
        <w:t xml:space="preserve">- осмысливают само пространство в совокупности с предметами, оказавшимися в нем. </w:t>
      </w:r>
    </w:p>
    <w:p w:rsidR="00C07082" w:rsidRDefault="00EE2671">
      <w:pPr>
        <w:tabs>
          <w:tab w:val="left" w:pos="420"/>
        </w:tabs>
        <w:jc w:val="both"/>
        <w:rPr>
          <w:sz w:val="24"/>
          <w:szCs w:val="24"/>
        </w:rPr>
      </w:pPr>
      <w:r>
        <w:rPr>
          <w:sz w:val="24"/>
          <w:szCs w:val="24"/>
        </w:rPr>
        <w:tab/>
        <w:t xml:space="preserve">- хорошо разграничивать положение фигур в плоскости, в работах освоить умением в действии сопоставлять ширину, высоту, длину и конфигурацию предметов. </w:t>
      </w:r>
    </w:p>
    <w:p w:rsidR="00C07082" w:rsidRDefault="00EE2671">
      <w:pPr>
        <w:tabs>
          <w:tab w:val="left" w:pos="420"/>
        </w:tabs>
        <w:jc w:val="both"/>
        <w:rPr>
          <w:sz w:val="24"/>
          <w:szCs w:val="24"/>
        </w:rPr>
      </w:pPr>
      <w:r>
        <w:rPr>
          <w:sz w:val="24"/>
          <w:szCs w:val="24"/>
        </w:rPr>
        <w:tab/>
        <w:t xml:space="preserve">- не допускать погрешностей при дифференцировке аналогичных тезисов в пространстве, </w:t>
      </w:r>
      <w:r>
        <w:rPr>
          <w:sz w:val="24"/>
          <w:szCs w:val="24"/>
        </w:rPr>
        <w:lastRenderedPageBreak/>
        <w:t xml:space="preserve">как «верх - низ», «правое - левое», «впереди - позади» и т.п. </w:t>
      </w:r>
    </w:p>
    <w:p w:rsidR="00C07082" w:rsidRDefault="00EE2671">
      <w:pPr>
        <w:tabs>
          <w:tab w:val="left" w:pos="420"/>
        </w:tabs>
        <w:jc w:val="both"/>
        <w:rPr>
          <w:sz w:val="24"/>
          <w:szCs w:val="24"/>
        </w:rPr>
      </w:pPr>
      <w:r>
        <w:rPr>
          <w:sz w:val="24"/>
          <w:szCs w:val="24"/>
        </w:rPr>
        <w:tab/>
        <w:t xml:space="preserve">-используют навык ориентировки на себе, на другом человеке, на различных предметах. </w:t>
      </w:r>
    </w:p>
    <w:p w:rsidR="00C07082" w:rsidRDefault="00EE2671">
      <w:pPr>
        <w:jc w:val="center"/>
        <w:rPr>
          <w:b/>
          <w:sz w:val="32"/>
          <w:szCs w:val="32"/>
        </w:rPr>
      </w:pPr>
      <w:r>
        <w:rPr>
          <w:b/>
          <w:sz w:val="24"/>
          <w:szCs w:val="24"/>
        </w:rPr>
        <w:t>Методы диагностики сформированности пространственных представлений у дошкольников</w:t>
      </w:r>
    </w:p>
    <w:p w:rsidR="00C07082" w:rsidRDefault="00EE2671">
      <w:pPr>
        <w:jc w:val="both"/>
        <w:rPr>
          <w:bCs/>
          <w:iCs/>
          <w:sz w:val="24"/>
          <w:szCs w:val="24"/>
          <w:lang w:eastAsia="ru-RU"/>
        </w:rPr>
      </w:pPr>
      <w:r>
        <w:rPr>
          <w:bCs/>
          <w:sz w:val="28"/>
        </w:rPr>
        <w:tab/>
      </w:r>
      <w:r>
        <w:rPr>
          <w:bCs/>
          <w:sz w:val="24"/>
          <w:szCs w:val="24"/>
        </w:rPr>
        <w:t xml:space="preserve">Диагностика сформированности пространственных представлений у дошкольников проводитсятся по методике </w:t>
      </w:r>
      <w:r>
        <w:rPr>
          <w:bCs/>
          <w:iCs/>
          <w:sz w:val="24"/>
          <w:szCs w:val="24"/>
          <w:lang w:eastAsia="ru-RU"/>
        </w:rPr>
        <w:t>Семаго Н.Я., Семаго М.М. «Диагностика пространственных представлений ребенка» 2 раза в год (в сентябре и мае).</w:t>
      </w:r>
    </w:p>
    <w:p w:rsidR="00C07082" w:rsidRDefault="00EE2671">
      <w:pPr>
        <w:jc w:val="both"/>
        <w:rPr>
          <w:color w:val="000000"/>
          <w:sz w:val="24"/>
          <w:szCs w:val="24"/>
        </w:rPr>
      </w:pPr>
      <w:r>
        <w:rPr>
          <w:bCs/>
          <w:iCs/>
          <w:sz w:val="24"/>
          <w:szCs w:val="24"/>
          <w:lang w:eastAsia="ru-RU"/>
        </w:rPr>
        <w:tab/>
      </w:r>
      <w:r>
        <w:rPr>
          <w:b/>
          <w:bCs/>
          <w:color w:val="000000"/>
          <w:sz w:val="24"/>
          <w:szCs w:val="24"/>
        </w:rPr>
        <w:t>Первый уровень</w:t>
      </w:r>
      <w:r>
        <w:rPr>
          <w:color w:val="000000"/>
          <w:sz w:val="24"/>
          <w:szCs w:val="24"/>
        </w:rPr>
        <w:t>. Диагностика пространственных представлений о собственном теле ребёнка.</w:t>
      </w:r>
    </w:p>
    <w:p w:rsidR="00C07082" w:rsidRDefault="00EE2671">
      <w:pPr>
        <w:pStyle w:val="af4"/>
        <w:shd w:val="clear" w:color="auto" w:fill="FFFFFF"/>
        <w:spacing w:before="0" w:beforeAutospacing="0" w:after="0" w:afterAutospacing="0"/>
        <w:ind w:firstLine="420"/>
        <w:jc w:val="both"/>
        <w:rPr>
          <w:rFonts w:eastAsia="arial cyr"/>
        </w:rPr>
      </w:pPr>
      <w:r>
        <w:rPr>
          <w:rFonts w:eastAsia="arial cyr"/>
          <w:shd w:val="clear" w:color="auto" w:fill="FFFFFF"/>
        </w:rPr>
        <w:t>При проведении предлагаемых ниже методик предварительно нужно выяснить, какие слова, обозначающие части лица или тела, знает ребенок, и именно их использовать при опросе.</w:t>
      </w:r>
    </w:p>
    <w:p w:rsidR="00C07082" w:rsidRDefault="00EE2671">
      <w:pPr>
        <w:pStyle w:val="3"/>
        <w:keepNext w:val="0"/>
        <w:widowControl/>
        <w:shd w:val="clear" w:color="auto" w:fill="FFFFFF"/>
        <w:spacing w:before="0"/>
        <w:jc w:val="center"/>
        <w:rPr>
          <w:rFonts w:ascii="Times New Roman" w:eastAsia="arial cyr" w:hAnsi="Times New Roman" w:cs="Times New Roman"/>
          <w:i/>
          <w:iCs/>
        </w:rPr>
      </w:pPr>
      <w:r>
        <w:rPr>
          <w:rFonts w:ascii="Times New Roman" w:eastAsia="arial cyr" w:hAnsi="Times New Roman" w:cs="Times New Roman"/>
          <w:i/>
          <w:iCs/>
          <w:shd w:val="clear" w:color="auto" w:fill="FFFFFF"/>
        </w:rPr>
        <w:t>Первая методика</w:t>
      </w:r>
    </w:p>
    <w:p w:rsidR="00C07082" w:rsidRDefault="00EE2671">
      <w:pPr>
        <w:pStyle w:val="af4"/>
        <w:shd w:val="clear" w:color="auto" w:fill="FFFFFF"/>
        <w:spacing w:before="0" w:beforeAutospacing="0" w:after="0" w:afterAutospacing="0"/>
        <w:rPr>
          <w:rFonts w:eastAsia="arial cyr"/>
        </w:rPr>
      </w:pPr>
      <w:r>
        <w:rPr>
          <w:rFonts w:eastAsia="arial cyr"/>
          <w:shd w:val="clear" w:color="auto" w:fill="FFFFFF"/>
        </w:rPr>
        <w:t>Ребенку предлагается оценить, что находится у него на лице и каково взаиморасположение отдельных его частей (сначала по вертикальной оси, а затем в горизонтальной плоскости).</w:t>
      </w:r>
      <w:r>
        <w:rPr>
          <w:rFonts w:eastAsia="arial cyr"/>
          <w:shd w:val="clear" w:color="auto" w:fill="FFFFFF"/>
        </w:rPr>
        <w:br/>
      </w:r>
      <w:r>
        <w:rPr>
          <w:rStyle w:val="a7"/>
          <w:rFonts w:eastAsia="arial cyr"/>
          <w:i/>
          <w:iCs/>
          <w:shd w:val="clear" w:color="auto" w:fill="FFFFFF"/>
        </w:rPr>
        <w:t>Инструкция</w:t>
      </w:r>
      <w:r>
        <w:rPr>
          <w:rStyle w:val="a4"/>
          <w:rFonts w:eastAsia="arial cyr"/>
          <w:b/>
          <w:bCs/>
          <w:shd w:val="clear" w:color="auto" w:fill="FFFFFF"/>
        </w:rPr>
        <w:t>.</w:t>
      </w:r>
      <w:r>
        <w:rPr>
          <w:rStyle w:val="a4"/>
          <w:rFonts w:eastAsia="arial cyr"/>
          <w:shd w:val="clear" w:color="auto" w:fill="FFFFFF"/>
        </w:rPr>
        <w:t xml:space="preserve"> Закрой глаза и скажи, что у тебя находится над глазами, под/над носом, надо лбом, под зубами и т.п. А что у тебя находится сбоку от носа, сбоку от уха и т.п.</w:t>
      </w:r>
      <w:r>
        <w:rPr>
          <w:rFonts w:eastAsia="arial cyr"/>
          <w:shd w:val="clear" w:color="auto" w:fill="FFFFFF"/>
        </w:rPr>
        <w:br/>
        <w:t>Если ребенок не справляется с подобным заданием, ему предлагается помощь.</w:t>
      </w:r>
      <w:r>
        <w:rPr>
          <w:rFonts w:eastAsia="arial cyr"/>
          <w:shd w:val="clear" w:color="auto" w:fill="FFFFFF"/>
        </w:rPr>
        <w:br/>
      </w:r>
      <w:r>
        <w:rPr>
          <w:rStyle w:val="a7"/>
          <w:rFonts w:eastAsia="arial cyr"/>
          <w:i/>
          <w:iCs/>
          <w:shd w:val="clear" w:color="auto" w:fill="FFFFFF"/>
        </w:rPr>
        <w:t>Виды помощи</w:t>
      </w:r>
      <w:r>
        <w:rPr>
          <w:rFonts w:eastAsia="arial cyr"/>
          <w:i/>
          <w:iCs/>
          <w:shd w:val="clear" w:color="auto" w:fill="FFFFFF"/>
        </w:rPr>
        <w:br/>
      </w:r>
      <w:r>
        <w:rPr>
          <w:rFonts w:eastAsia="arial cyr"/>
          <w:shd w:val="clear" w:color="auto" w:fill="FFFFFF"/>
        </w:rPr>
        <w:t>Ребенок выполняет задание с закрытыми глазами, но с помощью прощупывания указываемых частей пальцем (сначала пальцем педагога, а затем, если это не помогло, собственным).</w:t>
      </w:r>
      <w:r>
        <w:rPr>
          <w:rFonts w:eastAsia="arial cyr"/>
          <w:shd w:val="clear" w:color="auto" w:fill="FFFFFF"/>
        </w:rPr>
        <w:br/>
        <w:t>Выполняет задание с открытыми глазами, с ориентацией на лицо педагога или вертикально расположенное изображение лица.</w:t>
      </w:r>
      <w:r>
        <w:rPr>
          <w:rFonts w:eastAsia="arial cyr"/>
          <w:shd w:val="clear" w:color="auto" w:fill="FFFFFF"/>
        </w:rPr>
        <w:br/>
        <w:t>Выполняет задание, глядя в зеркало.</w:t>
      </w:r>
      <w:r>
        <w:rPr>
          <w:rFonts w:eastAsia="arial cyr"/>
          <w:shd w:val="clear" w:color="auto" w:fill="FFFFFF"/>
        </w:rPr>
        <w:br/>
        <w:t>Выполняет задание, глядя в зеркало и ощупывая свое лицо.</w:t>
      </w:r>
      <w:r>
        <w:rPr>
          <w:rFonts w:eastAsia="arial cyr"/>
          <w:shd w:val="clear" w:color="auto" w:fill="FFFFFF"/>
        </w:rPr>
        <w:br/>
        <w:t>На этом этапе можно использовать стандартные пробы Хёда. Психолог делает жесты, показанные на рисунках, и просит ребенка повторить их.</w:t>
      </w:r>
    </w:p>
    <w:p w:rsidR="00C07082" w:rsidRDefault="00EE2671">
      <w:pPr>
        <w:pStyle w:val="3"/>
        <w:keepNext w:val="0"/>
        <w:widowControl/>
        <w:shd w:val="clear" w:color="auto" w:fill="FFFFFF"/>
        <w:spacing w:before="0"/>
        <w:ind w:firstLine="420"/>
        <w:jc w:val="center"/>
        <w:rPr>
          <w:rFonts w:ascii="Times New Roman" w:eastAsia="arial cyr" w:hAnsi="Times New Roman" w:cs="Times New Roman"/>
          <w:i/>
          <w:iCs/>
        </w:rPr>
      </w:pPr>
      <w:r>
        <w:rPr>
          <w:rFonts w:ascii="Times New Roman" w:eastAsia="arial cyr" w:hAnsi="Times New Roman" w:cs="Times New Roman"/>
          <w:i/>
          <w:iCs/>
          <w:shd w:val="clear" w:color="auto" w:fill="FFFFFF"/>
        </w:rPr>
        <w:t>Вторая методика</w:t>
      </w:r>
    </w:p>
    <w:p w:rsidR="00C07082" w:rsidRDefault="00EE2671">
      <w:pPr>
        <w:pStyle w:val="af4"/>
        <w:shd w:val="clear" w:color="auto" w:fill="FFFFFF"/>
        <w:spacing w:before="0" w:beforeAutospacing="0" w:after="0" w:afterAutospacing="0"/>
        <w:rPr>
          <w:rFonts w:eastAsia="arial cyr"/>
        </w:rPr>
      </w:pPr>
      <w:r>
        <w:rPr>
          <w:rFonts w:eastAsia="arial cyr"/>
          <w:shd w:val="clear" w:color="auto" w:fill="FFFFFF"/>
        </w:rPr>
        <w:t>Анализ частей собственного тела. Данный анализ проводится по вертикальной оси.</w:t>
      </w:r>
      <w:r>
        <w:rPr>
          <w:rFonts w:eastAsia="arial cyr"/>
          <w:shd w:val="clear" w:color="auto" w:fill="FFFFFF"/>
        </w:rPr>
        <w:br/>
      </w:r>
      <w:r>
        <w:rPr>
          <w:rStyle w:val="a7"/>
          <w:rFonts w:eastAsia="arial cyr"/>
          <w:i/>
          <w:iCs/>
          <w:shd w:val="clear" w:color="auto" w:fill="FFFFFF"/>
        </w:rPr>
        <w:t>Инструкция</w:t>
      </w:r>
      <w:r>
        <w:rPr>
          <w:rStyle w:val="a4"/>
          <w:rFonts w:eastAsia="arial cyr"/>
          <w:shd w:val="clear" w:color="auto" w:fill="FFFFFF"/>
        </w:rPr>
        <w:t>. Покажи, что у тебя находится над плечами, под шеей, под коленями и т.п.</w:t>
      </w:r>
      <w:r>
        <w:rPr>
          <w:rFonts w:eastAsia="arial cyr"/>
          <w:shd w:val="clear" w:color="auto" w:fill="FFFFFF"/>
        </w:rPr>
        <w:br/>
        <w:t xml:space="preserve">На этом этапе также можно использовать стандартные пробы Хеда </w:t>
      </w:r>
      <w:r>
        <w:rPr>
          <w:rFonts w:eastAsia="arial cyr"/>
          <w:shd w:val="clear" w:color="auto" w:fill="FFFFFF"/>
        </w:rPr>
        <w:br/>
      </w:r>
      <w:r>
        <w:rPr>
          <w:rStyle w:val="a4"/>
          <w:rFonts w:eastAsia="arial cyr"/>
          <w:shd w:val="clear" w:color="auto" w:fill="FFFFFF"/>
        </w:rPr>
        <w:t>Примечание. </w:t>
      </w:r>
      <w:r>
        <w:rPr>
          <w:rFonts w:eastAsia="arial cyr"/>
          <w:shd w:val="clear" w:color="auto" w:fill="FFFFFF"/>
        </w:rPr>
        <w:t>Не анализируются части тела, находящиеся между животом (пупком) и бедрами.</w:t>
      </w:r>
    </w:p>
    <w:p w:rsidR="00C07082" w:rsidRDefault="00EE2671">
      <w:pPr>
        <w:pStyle w:val="3"/>
        <w:keepNext w:val="0"/>
        <w:widowControl/>
        <w:shd w:val="clear" w:color="auto" w:fill="FFFFFF"/>
        <w:spacing w:before="0"/>
        <w:ind w:firstLine="420"/>
        <w:rPr>
          <w:rFonts w:ascii="Times New Roman" w:eastAsia="arial cyr" w:hAnsi="Times New Roman" w:cs="Times New Roman"/>
        </w:rPr>
      </w:pPr>
      <w:r>
        <w:rPr>
          <w:rFonts w:ascii="Times New Roman" w:eastAsia="arial cyr" w:hAnsi="Times New Roman" w:cs="Times New Roman"/>
          <w:i/>
          <w:iCs/>
          <w:shd w:val="clear" w:color="auto" w:fill="FFFFFF"/>
        </w:rPr>
        <w:t>Третья методика</w:t>
      </w:r>
    </w:p>
    <w:p w:rsidR="00C07082" w:rsidRDefault="00EE2671">
      <w:pPr>
        <w:pStyle w:val="af4"/>
        <w:shd w:val="clear" w:color="auto" w:fill="FFFFFF"/>
        <w:spacing w:before="0" w:beforeAutospacing="0" w:after="0" w:afterAutospacing="0"/>
        <w:rPr>
          <w:rFonts w:eastAsia="arial cyr"/>
          <w:shd w:val="clear" w:color="auto" w:fill="FFFFFF"/>
        </w:rPr>
      </w:pPr>
      <w:r>
        <w:rPr>
          <w:rFonts w:eastAsia="arial cyr"/>
          <w:shd w:val="clear" w:color="auto" w:fill="FFFFFF"/>
        </w:rPr>
        <w:t>Анализ положения рук относительно собственного тела и частей рук относительно друг друга.</w:t>
      </w:r>
      <w:r>
        <w:rPr>
          <w:rFonts w:eastAsia="arial cyr"/>
          <w:shd w:val="clear" w:color="auto" w:fill="FFFFFF"/>
        </w:rPr>
        <w:br/>
        <w:t xml:space="preserve">Подобный анализ можно проводить относительно обеих рук. Так выясняется, какая рука доминантная. Ощущения от доминантной руки в целом более «мощные», чем от субдоминантной. </w:t>
      </w:r>
      <w:r>
        <w:rPr>
          <w:rStyle w:val="a7"/>
          <w:rFonts w:eastAsia="arial cyr"/>
          <w:i/>
          <w:iCs/>
          <w:shd w:val="clear" w:color="auto" w:fill="FFFFFF"/>
        </w:rPr>
        <w:t>Инструкция</w:t>
      </w:r>
      <w:r>
        <w:rPr>
          <w:rStyle w:val="a4"/>
          <w:rFonts w:eastAsia="arial cyr"/>
          <w:shd w:val="clear" w:color="auto" w:fill="FFFFFF"/>
        </w:rPr>
        <w:t>. Покажи, что выше: плечо или локоть, плечо или ладонь/запястье, локоть или ладонь и т.п.</w:t>
      </w:r>
      <w:r>
        <w:rPr>
          <w:rFonts w:eastAsia="arial cyr"/>
          <w:shd w:val="clear" w:color="auto" w:fill="FFFFFF"/>
        </w:rPr>
        <w:br/>
        <w:t>Оценка производится при различном положении каждой руки.</w:t>
      </w:r>
      <w:r>
        <w:rPr>
          <w:rFonts w:eastAsia="arial cyr"/>
          <w:shd w:val="clear" w:color="auto" w:fill="FFFFFF"/>
        </w:rPr>
        <w:br/>
      </w:r>
      <w:r>
        <w:rPr>
          <w:rStyle w:val="a4"/>
          <w:rFonts w:eastAsia="arial cyr"/>
          <w:shd w:val="clear" w:color="auto" w:fill="FFFFFF"/>
        </w:rPr>
        <w:t>Примечание</w:t>
      </w:r>
      <w:r>
        <w:rPr>
          <w:rFonts w:eastAsia="arial cyr"/>
          <w:shd w:val="clear" w:color="auto" w:fill="FFFFFF"/>
        </w:rPr>
        <w:t>. Подобная оценка в отношении ног не производится.</w:t>
      </w:r>
    </w:p>
    <w:p w:rsidR="00C07082" w:rsidRDefault="00EE2671">
      <w:pPr>
        <w:pStyle w:val="af4"/>
        <w:shd w:val="clear" w:color="auto" w:fill="FFFFFF"/>
        <w:spacing w:before="0" w:beforeAutospacing="0" w:after="0" w:afterAutospacing="0"/>
        <w:rPr>
          <w:rStyle w:val="a7"/>
          <w:rFonts w:eastAsia="arial cyr"/>
          <w:b w:val="0"/>
          <w:bCs w:val="0"/>
          <w:i/>
          <w:iCs/>
          <w:shd w:val="clear" w:color="auto" w:fill="FFFFFF"/>
        </w:rPr>
      </w:pPr>
      <w:r>
        <w:rPr>
          <w:rStyle w:val="a7"/>
          <w:rFonts w:eastAsia="arial cyr"/>
          <w:b w:val="0"/>
          <w:bCs w:val="0"/>
          <w:i/>
          <w:iCs/>
          <w:shd w:val="clear" w:color="auto" w:fill="FFFFFF"/>
        </w:rPr>
        <w:t>Виды помощи</w:t>
      </w:r>
    </w:p>
    <w:p w:rsidR="00C07082" w:rsidRDefault="00EE2671">
      <w:pPr>
        <w:pStyle w:val="af4"/>
        <w:shd w:val="clear" w:color="auto" w:fill="FFFFFF"/>
        <w:spacing w:before="0" w:beforeAutospacing="0" w:after="0" w:afterAutospacing="0"/>
        <w:rPr>
          <w:rFonts w:eastAsia="arial cyr"/>
          <w:shd w:val="clear" w:color="auto" w:fill="FFFFFF"/>
        </w:rPr>
      </w:pPr>
      <w:r>
        <w:rPr>
          <w:rFonts w:eastAsia="arial cyr"/>
          <w:shd w:val="clear" w:color="auto" w:fill="FFFFFF"/>
        </w:rPr>
        <w:t>Педагог озвучивает сторонность части тела в начале опроса.</w:t>
      </w:r>
    </w:p>
    <w:p w:rsidR="00C07082" w:rsidRDefault="00EE2671">
      <w:pPr>
        <w:shd w:val="clear" w:color="auto" w:fill="FFFFFF"/>
        <w:rPr>
          <w:color w:val="000000"/>
          <w:sz w:val="24"/>
          <w:szCs w:val="24"/>
        </w:rPr>
      </w:pPr>
      <w:r>
        <w:rPr>
          <w:color w:val="000000"/>
          <w:sz w:val="24"/>
          <w:szCs w:val="24"/>
        </w:rPr>
        <w:tab/>
      </w:r>
      <w:r>
        <w:rPr>
          <w:b/>
          <w:bCs/>
          <w:color w:val="000000"/>
          <w:sz w:val="24"/>
          <w:szCs w:val="24"/>
        </w:rPr>
        <w:t>Второй уровень</w:t>
      </w:r>
      <w:r>
        <w:rPr>
          <w:color w:val="000000"/>
          <w:sz w:val="24"/>
          <w:szCs w:val="24"/>
        </w:rPr>
        <w:t>. Диагностика пространственных представлений о взаимоотношении внешних объектов и тела (по отношению к собственному телу).</w:t>
      </w:r>
      <w:r>
        <w:rPr>
          <w:color w:val="000000"/>
          <w:sz w:val="24"/>
          <w:szCs w:val="24"/>
        </w:rPr>
        <w:tab/>
      </w:r>
    </w:p>
    <w:p w:rsidR="00C07082" w:rsidRDefault="00EE2671">
      <w:pPr>
        <w:shd w:val="clear" w:color="auto" w:fill="FFFFFF"/>
        <w:ind w:left="-1"/>
        <w:rPr>
          <w:color w:val="000000"/>
          <w:sz w:val="24"/>
          <w:szCs w:val="24"/>
        </w:rPr>
      </w:pPr>
      <w:r>
        <w:rPr>
          <w:rStyle w:val="a7"/>
          <w:rFonts w:eastAsia="arial cyr"/>
          <w:i/>
          <w:iCs/>
          <w:sz w:val="24"/>
          <w:szCs w:val="24"/>
          <w:shd w:val="clear" w:color="auto" w:fill="FFFFFF"/>
        </w:rPr>
        <w:t>Инструкция</w:t>
      </w:r>
      <w:r>
        <w:rPr>
          <w:rStyle w:val="a4"/>
          <w:rFonts w:eastAsia="arial cyr"/>
          <w:sz w:val="24"/>
          <w:szCs w:val="24"/>
          <w:shd w:val="clear" w:color="auto" w:fill="FFFFFF"/>
        </w:rPr>
        <w:t>. Покажи, какой предмет находится справа от тебя; слева от тебя. Что находится впереди тебя, сзади тебя. Положи книгу справа от себя; карандаш слева от тебя; ручку перед собой. И т.д.</w:t>
      </w:r>
      <w:r>
        <w:rPr>
          <w:color w:val="000000"/>
          <w:sz w:val="24"/>
          <w:szCs w:val="24"/>
        </w:rPr>
        <w:tab/>
      </w:r>
      <w:r>
        <w:rPr>
          <w:color w:val="000000"/>
          <w:sz w:val="24"/>
          <w:szCs w:val="24"/>
        </w:rPr>
        <w:br/>
      </w:r>
      <w:r>
        <w:rPr>
          <w:rStyle w:val="a7"/>
          <w:rFonts w:eastAsia="arial cyr"/>
          <w:i/>
          <w:iCs/>
          <w:sz w:val="24"/>
          <w:szCs w:val="24"/>
          <w:shd w:val="clear" w:color="auto" w:fill="FFFFFF"/>
        </w:rPr>
        <w:t>Виды помощи</w:t>
      </w:r>
      <w:r>
        <w:rPr>
          <w:rFonts w:eastAsia="arial cyr"/>
          <w:i/>
          <w:iCs/>
          <w:sz w:val="24"/>
          <w:szCs w:val="24"/>
          <w:shd w:val="clear" w:color="auto" w:fill="FFFFFF"/>
        </w:rPr>
        <w:br/>
      </w:r>
      <w:r>
        <w:rPr>
          <w:rFonts w:eastAsia="arial cyr"/>
          <w:sz w:val="24"/>
          <w:szCs w:val="24"/>
          <w:shd w:val="clear" w:color="auto" w:fill="FFFFFF"/>
        </w:rPr>
        <w:t>Педагог озвучивает направления в случае затруднения ребёнка.</w:t>
      </w:r>
    </w:p>
    <w:p w:rsidR="00C07082" w:rsidRDefault="00EE2671">
      <w:pPr>
        <w:rPr>
          <w:color w:val="000000"/>
          <w:sz w:val="24"/>
          <w:szCs w:val="24"/>
        </w:rPr>
      </w:pPr>
      <w:r>
        <w:rPr>
          <w:color w:val="000000"/>
          <w:sz w:val="24"/>
          <w:szCs w:val="24"/>
          <w:lang w:eastAsia="ru-RU"/>
        </w:rPr>
        <w:tab/>
      </w:r>
      <w:r>
        <w:rPr>
          <w:b/>
          <w:bCs/>
          <w:color w:val="000000"/>
          <w:sz w:val="24"/>
          <w:szCs w:val="24"/>
        </w:rPr>
        <w:t>Третий уровень</w:t>
      </w:r>
      <w:r>
        <w:rPr>
          <w:color w:val="000000"/>
          <w:sz w:val="24"/>
          <w:szCs w:val="24"/>
        </w:rPr>
        <w:t>. Диагностика пространственных представления о взаимоотношении внешних объектов. Уровень вербализации пространственных представлений.</w:t>
      </w:r>
    </w:p>
    <w:p w:rsidR="00C07082" w:rsidRDefault="00EE2671">
      <w:pPr>
        <w:shd w:val="clear" w:color="auto" w:fill="FFFFFF"/>
        <w:ind w:firstLine="420"/>
        <w:rPr>
          <w:color w:val="000000"/>
          <w:sz w:val="24"/>
          <w:szCs w:val="24"/>
        </w:rPr>
      </w:pPr>
      <w:r>
        <w:rPr>
          <w:color w:val="000000"/>
          <w:sz w:val="24"/>
          <w:szCs w:val="24"/>
        </w:rPr>
        <w:t xml:space="preserve">Сначала анализируется понимание и использование предлогов по отношению к </w:t>
      </w:r>
      <w:r>
        <w:rPr>
          <w:color w:val="000000"/>
          <w:sz w:val="24"/>
          <w:szCs w:val="24"/>
        </w:rPr>
        <w:lastRenderedPageBreak/>
        <w:t>собственному телу, далее — по отношению к конкретным объектам.</w:t>
      </w:r>
      <w:r>
        <w:rPr>
          <w:color w:val="000000"/>
          <w:sz w:val="24"/>
          <w:szCs w:val="24"/>
        </w:rPr>
        <w:br/>
      </w:r>
      <w:r>
        <w:rPr>
          <w:color w:val="000000"/>
          <w:sz w:val="24"/>
          <w:szCs w:val="24"/>
        </w:rPr>
        <w:tab/>
        <w:t>В работе с конкретными объектами можно использовать различные кубики, коробочки, карандаш или ручку.</w:t>
      </w:r>
    </w:p>
    <w:p w:rsidR="00C07082" w:rsidRDefault="00EE2671">
      <w:pPr>
        <w:shd w:val="clear" w:color="auto" w:fill="FFFFFF"/>
        <w:ind w:firstLine="420"/>
        <w:rPr>
          <w:b/>
          <w:bCs/>
          <w:color w:val="000000"/>
          <w:sz w:val="24"/>
          <w:szCs w:val="24"/>
        </w:rPr>
      </w:pPr>
      <w:r>
        <w:rPr>
          <w:b/>
          <w:bCs/>
          <w:i/>
          <w:iCs/>
          <w:color w:val="000000"/>
          <w:sz w:val="24"/>
          <w:szCs w:val="24"/>
        </w:rPr>
        <w:t>Методика</w:t>
      </w:r>
    </w:p>
    <w:p w:rsidR="00C07082" w:rsidRDefault="00EE2671">
      <w:pPr>
        <w:rPr>
          <w:color w:val="000000"/>
          <w:sz w:val="24"/>
          <w:szCs w:val="24"/>
        </w:rPr>
      </w:pPr>
      <w:r>
        <w:rPr>
          <w:color w:val="000000"/>
          <w:sz w:val="24"/>
          <w:szCs w:val="24"/>
        </w:rPr>
        <w:t>Ребенку показывается коробочка с лежащим на ней карандашом/ручкой. Эти предметы называются.</w:t>
      </w:r>
      <w:r>
        <w:rPr>
          <w:color w:val="000000"/>
          <w:sz w:val="24"/>
          <w:szCs w:val="24"/>
        </w:rPr>
        <w:br/>
      </w:r>
      <w:r>
        <w:rPr>
          <w:b/>
          <w:bCs/>
          <w:i/>
          <w:iCs/>
          <w:color w:val="000000"/>
          <w:sz w:val="24"/>
          <w:szCs w:val="24"/>
        </w:rPr>
        <w:t xml:space="preserve">Инструкция. </w:t>
      </w:r>
      <w:r>
        <w:rPr>
          <w:i/>
          <w:iCs/>
          <w:color w:val="000000"/>
          <w:sz w:val="24"/>
          <w:szCs w:val="24"/>
        </w:rPr>
        <w:t>Вот видишь, карандаш находится НА коробке. А как сказать (для детей 6–7 лет можно употребить слово «объяснить»), если мы расположим эти предметы вот так (карандаш помещается НАД коробкой)?</w:t>
      </w:r>
      <w:r>
        <w:rPr>
          <w:i/>
          <w:iCs/>
          <w:color w:val="000000"/>
          <w:sz w:val="24"/>
          <w:szCs w:val="24"/>
        </w:rPr>
        <w:br/>
      </w:r>
      <w:r>
        <w:rPr>
          <w:color w:val="000000"/>
          <w:sz w:val="24"/>
          <w:szCs w:val="24"/>
        </w:rPr>
        <w:t>Ответ ребенка регистрируется.</w:t>
      </w:r>
      <w:r>
        <w:rPr>
          <w:color w:val="000000"/>
          <w:sz w:val="24"/>
          <w:szCs w:val="24"/>
        </w:rPr>
        <w:br/>
        <w:t>А как сказать, если мы расположим эти предметы вот так (карандаш помещается ПОД коробкой)?</w:t>
      </w:r>
      <w:r>
        <w:rPr>
          <w:color w:val="000000"/>
          <w:sz w:val="24"/>
          <w:szCs w:val="24"/>
        </w:rPr>
        <w:br/>
      </w:r>
      <w:r>
        <w:rPr>
          <w:b/>
          <w:bCs/>
          <w:i/>
          <w:iCs/>
          <w:color w:val="000000"/>
          <w:sz w:val="24"/>
          <w:szCs w:val="24"/>
        </w:rPr>
        <w:t>Возможны различные виды помощи</w:t>
      </w:r>
      <w:r>
        <w:rPr>
          <w:i/>
          <w:iCs/>
          <w:color w:val="000000"/>
          <w:sz w:val="24"/>
          <w:szCs w:val="24"/>
        </w:rPr>
        <w:t>.</w:t>
      </w:r>
      <w:r>
        <w:rPr>
          <w:i/>
          <w:iCs/>
          <w:color w:val="000000"/>
          <w:sz w:val="24"/>
          <w:szCs w:val="24"/>
        </w:rPr>
        <w:br/>
      </w:r>
      <w:r>
        <w:rPr>
          <w:color w:val="000000"/>
          <w:sz w:val="24"/>
          <w:szCs w:val="24"/>
        </w:rPr>
        <w:t>А как сказать, если мы расположим эти предметы вот так (карандаш помещается между ребенком и коробкой)?</w:t>
      </w:r>
      <w:r>
        <w:rPr>
          <w:color w:val="000000"/>
          <w:sz w:val="24"/>
          <w:szCs w:val="24"/>
        </w:rPr>
        <w:br/>
        <w:t>А как сказать, если мы расположим эти предметы вот так (карандаш помещается справа или слева от коробки)?</w:t>
      </w:r>
      <w:r>
        <w:rPr>
          <w:color w:val="000000"/>
          <w:sz w:val="24"/>
          <w:szCs w:val="24"/>
        </w:rPr>
        <w:br/>
        <w:t>В этом случае самое главное — не использовать понятий, подсказывающих ребенку правильный ответ. Такое описание положения предмета по отношению к коробке можно повторить, используя какие-либо другие слова, и попытаться получить от ребенка ответ в терминах взаиморасположения объектов в пространстве (например, он может сказать: «Между мной и коробкой, спереди от коробки» и т.п.).</w:t>
      </w:r>
      <w:r>
        <w:rPr>
          <w:color w:val="000000"/>
          <w:sz w:val="24"/>
          <w:szCs w:val="24"/>
        </w:rPr>
        <w:br/>
        <w:t>Точно так же анализируется и другое положение карандаша, когда он находится ЗА коробкой (по отношению к ребенку).</w:t>
      </w:r>
      <w:r>
        <w:rPr>
          <w:color w:val="000000"/>
          <w:sz w:val="24"/>
          <w:szCs w:val="24"/>
        </w:rPr>
        <w:br/>
        <w:t>Можно уточнить, где находится карандаш по отношению к самому ребенку или педагогу.</w:t>
      </w:r>
    </w:p>
    <w:p w:rsidR="00C07082" w:rsidRDefault="00EE2671">
      <w:pPr>
        <w:jc w:val="center"/>
        <w:rPr>
          <w:b/>
          <w:bCs/>
          <w:color w:val="000000"/>
          <w:sz w:val="24"/>
          <w:szCs w:val="24"/>
          <w:lang w:eastAsia="ru-RU"/>
        </w:rPr>
      </w:pPr>
      <w:r>
        <w:rPr>
          <w:b/>
          <w:bCs/>
          <w:color w:val="000000"/>
          <w:sz w:val="24"/>
          <w:szCs w:val="24"/>
          <w:lang w:eastAsia="ru-RU"/>
        </w:rPr>
        <w:t>Содержание программы</w:t>
      </w:r>
    </w:p>
    <w:p w:rsidR="00C07082" w:rsidRDefault="00EE2671">
      <w:pPr>
        <w:jc w:val="center"/>
        <w:rPr>
          <w:b/>
          <w:sz w:val="24"/>
          <w:szCs w:val="24"/>
        </w:rPr>
      </w:pPr>
      <w:r>
        <w:rPr>
          <w:b/>
          <w:sz w:val="24"/>
          <w:szCs w:val="24"/>
        </w:rPr>
        <w:t>Игры на формирование пространственных представлений: слева, справа, вверху, внизу, впереди, сзади, далеко, близко.</w:t>
      </w:r>
    </w:p>
    <w:p w:rsidR="00C07082" w:rsidRDefault="00EE2671">
      <w:pPr>
        <w:jc w:val="both"/>
        <w:rPr>
          <w:b/>
          <w:i/>
          <w:iCs/>
          <w:sz w:val="24"/>
          <w:szCs w:val="24"/>
        </w:rPr>
      </w:pPr>
      <w:r>
        <w:rPr>
          <w:b/>
          <w:i/>
          <w:iCs/>
          <w:sz w:val="24"/>
          <w:szCs w:val="24"/>
        </w:rPr>
        <w:t>Игра «Что справа»</w:t>
      </w:r>
    </w:p>
    <w:p w:rsidR="00C07082" w:rsidRDefault="00EE2671">
      <w:pPr>
        <w:ind w:firstLine="709"/>
        <w:jc w:val="both"/>
        <w:rPr>
          <w:sz w:val="24"/>
          <w:szCs w:val="24"/>
        </w:rPr>
      </w:pPr>
      <w:r>
        <w:rPr>
          <w:sz w:val="24"/>
          <w:szCs w:val="24"/>
        </w:rPr>
        <w:t>Дети сидят вдоль края ковра. По всем сторонам ковра расположено по 5-6 игрушек.</w:t>
      </w:r>
    </w:p>
    <w:p w:rsidR="00C07082" w:rsidRDefault="00EE2671">
      <w:pPr>
        <w:ind w:firstLine="709"/>
        <w:jc w:val="both"/>
        <w:rPr>
          <w:sz w:val="24"/>
          <w:szCs w:val="24"/>
        </w:rPr>
      </w:pPr>
      <w:r>
        <w:rPr>
          <w:sz w:val="24"/>
          <w:szCs w:val="24"/>
        </w:rPr>
        <w:t>Вариант 1. Воспитатель просит детей вспомнить, где у них правая рука. Затем одному из детей предлагается встать в центр на ковре и назвать - какие игрушки расположены справа от него. При этом каждый следующий ребёнок повёрнут в другом направлении по сравнению с предыдущим.</w:t>
      </w:r>
    </w:p>
    <w:p w:rsidR="00C07082" w:rsidRDefault="00EE2671">
      <w:pPr>
        <w:ind w:firstLine="709"/>
        <w:jc w:val="both"/>
        <w:rPr>
          <w:sz w:val="24"/>
          <w:szCs w:val="24"/>
        </w:rPr>
      </w:pPr>
      <w:r>
        <w:rPr>
          <w:sz w:val="24"/>
          <w:szCs w:val="24"/>
        </w:rPr>
        <w:t>Вариант 2. Воспитатель или кто-нибудь из детей называет игрушки, расположенные в одном ряду и просят ребёнка, находящегося в центре ковра назвать - с какой они стороны.</w:t>
      </w:r>
    </w:p>
    <w:p w:rsidR="00C07082" w:rsidRDefault="00EE2671">
      <w:pPr>
        <w:ind w:firstLine="709"/>
        <w:jc w:val="both"/>
        <w:rPr>
          <w:sz w:val="24"/>
          <w:szCs w:val="24"/>
        </w:rPr>
      </w:pPr>
      <w:r>
        <w:rPr>
          <w:sz w:val="24"/>
          <w:szCs w:val="24"/>
        </w:rPr>
        <w:t>Вариант 3. Воспитатель просит одного из детей встать так, чтобы игрушки, сидящие по одной из сторон ковра (называет их), были справа от него.</w:t>
      </w:r>
    </w:p>
    <w:p w:rsidR="00C07082" w:rsidRDefault="00EE2671">
      <w:pPr>
        <w:jc w:val="both"/>
        <w:rPr>
          <w:b/>
          <w:i/>
          <w:iCs/>
          <w:sz w:val="24"/>
          <w:szCs w:val="24"/>
        </w:rPr>
      </w:pPr>
      <w:r>
        <w:rPr>
          <w:b/>
          <w:i/>
          <w:iCs/>
          <w:sz w:val="24"/>
          <w:szCs w:val="24"/>
        </w:rPr>
        <w:t>Игра «На плоту»</w:t>
      </w:r>
    </w:p>
    <w:p w:rsidR="00C07082" w:rsidRDefault="00EE2671">
      <w:pPr>
        <w:ind w:firstLine="709"/>
        <w:jc w:val="both"/>
        <w:rPr>
          <w:sz w:val="24"/>
          <w:szCs w:val="24"/>
        </w:rPr>
      </w:pPr>
      <w:r>
        <w:rPr>
          <w:sz w:val="24"/>
          <w:szCs w:val="24"/>
        </w:rPr>
        <w:t>Дети стоят на ковре на одинаковом расстоянии друг от друга. Каждый стоит на воображаемом плоту. Воспитатель задаёт индивидуально вопросы детям, при этом постоянно просит их изменить направление. Например: Петя, кто стоит у тебя слева; Маша, кто стоит сзади тебя; Серёжа, кто стоит перед тобой; все повернулись налево; Таня, кто стоит слева от тебя, и т.д.</w:t>
      </w:r>
    </w:p>
    <w:p w:rsidR="00C07082" w:rsidRDefault="00EE2671">
      <w:pPr>
        <w:jc w:val="both"/>
        <w:rPr>
          <w:b/>
          <w:sz w:val="24"/>
          <w:szCs w:val="24"/>
        </w:rPr>
      </w:pPr>
      <w:r>
        <w:rPr>
          <w:b/>
          <w:i/>
          <w:iCs/>
          <w:sz w:val="24"/>
          <w:szCs w:val="24"/>
        </w:rPr>
        <w:t>Игра «Колокольчик»</w:t>
      </w:r>
    </w:p>
    <w:p w:rsidR="00C07082" w:rsidRDefault="00EE2671">
      <w:pPr>
        <w:ind w:firstLine="709"/>
        <w:jc w:val="both"/>
        <w:rPr>
          <w:sz w:val="24"/>
          <w:szCs w:val="24"/>
        </w:rPr>
      </w:pPr>
      <w:r>
        <w:rPr>
          <w:sz w:val="24"/>
          <w:szCs w:val="24"/>
        </w:rPr>
        <w:t>Все дети сидят на ковре, один из них - водящий, он закрывает глаза. Ведущий (воспитатель) отходит в какую-нибудь сторону и звонит в колокольчик. Тот, кто водит, должен назвать, - откуда слышен звон. Если называет верно, то становится ведущим.</w:t>
      </w:r>
    </w:p>
    <w:p w:rsidR="00C07082" w:rsidRDefault="00EE2671">
      <w:pPr>
        <w:jc w:val="both"/>
        <w:rPr>
          <w:b/>
          <w:sz w:val="24"/>
          <w:szCs w:val="24"/>
        </w:rPr>
      </w:pPr>
      <w:r>
        <w:rPr>
          <w:b/>
          <w:i/>
          <w:iCs/>
          <w:sz w:val="24"/>
          <w:szCs w:val="24"/>
        </w:rPr>
        <w:t>Игра «Скажи наоборот»</w:t>
      </w:r>
    </w:p>
    <w:p w:rsidR="00C07082" w:rsidRDefault="00EE2671">
      <w:pPr>
        <w:ind w:firstLine="709"/>
        <w:jc w:val="both"/>
        <w:rPr>
          <w:sz w:val="24"/>
          <w:szCs w:val="24"/>
        </w:rPr>
      </w:pPr>
      <w:r>
        <w:rPr>
          <w:sz w:val="24"/>
          <w:szCs w:val="24"/>
        </w:rPr>
        <w:t>Эту игру можно проводить как со всеми детьми, так и с 1-2. Воспитатель называет пространственные ориентиры, а ребёнок, получивший знак (мяч, стрелка, фишка и т.п.), называет ориентир, противоположный по значению. Например: лево - право, верх - низ, и т.д.</w:t>
      </w:r>
    </w:p>
    <w:p w:rsidR="00C07082" w:rsidRDefault="00EE2671">
      <w:pPr>
        <w:jc w:val="both"/>
        <w:rPr>
          <w:b/>
          <w:i/>
          <w:iCs/>
          <w:sz w:val="24"/>
          <w:szCs w:val="24"/>
        </w:rPr>
      </w:pPr>
      <w:r>
        <w:rPr>
          <w:b/>
          <w:i/>
          <w:iCs/>
          <w:sz w:val="24"/>
          <w:szCs w:val="24"/>
        </w:rPr>
        <w:lastRenderedPageBreak/>
        <w:t>Игра «Магазин»</w:t>
      </w:r>
    </w:p>
    <w:p w:rsidR="00C07082" w:rsidRDefault="00EE2671">
      <w:pPr>
        <w:ind w:firstLine="709"/>
        <w:jc w:val="both"/>
        <w:rPr>
          <w:sz w:val="24"/>
          <w:szCs w:val="24"/>
        </w:rPr>
      </w:pPr>
      <w:r>
        <w:rPr>
          <w:sz w:val="24"/>
          <w:szCs w:val="24"/>
        </w:rPr>
        <w:t> В этой игре могут принимать участие двое детей или две подгруппы детей. Они сидят друг напротив друга, отгородившись ширмой. У каждого одинаковый набор картинок (продукты, игрушки, канцтовары, одежда) и карточка, имитирующая полку магазина. Один ребёнок выкладывает картинки на своей карточке и называет место расположения каждой из них. Другой ребёнок старается воспроизвести всё в точности по инструкции. Затем, убрав ширму, дети могут сравнить оба «магазина».</w:t>
      </w:r>
    </w:p>
    <w:p w:rsidR="00C07082" w:rsidRDefault="00EE2671">
      <w:pPr>
        <w:tabs>
          <w:tab w:val="left" w:pos="420"/>
        </w:tabs>
        <w:jc w:val="both"/>
        <w:rPr>
          <w:b/>
          <w:bCs/>
          <w:i/>
          <w:iCs/>
          <w:color w:val="000000"/>
          <w:sz w:val="24"/>
          <w:szCs w:val="24"/>
        </w:rPr>
      </w:pPr>
      <w:r>
        <w:rPr>
          <w:b/>
          <w:bCs/>
          <w:i/>
          <w:iCs/>
          <w:color w:val="000000"/>
          <w:sz w:val="24"/>
          <w:szCs w:val="24"/>
        </w:rPr>
        <w:t>Нейропсихологическая игра «Повтори за мной»</w:t>
      </w:r>
    </w:p>
    <w:p w:rsidR="00C07082" w:rsidRDefault="00EE2671">
      <w:pPr>
        <w:jc w:val="both"/>
        <w:rPr>
          <w:sz w:val="24"/>
          <w:szCs w:val="24"/>
        </w:rPr>
      </w:pPr>
      <w:r>
        <w:rPr>
          <w:sz w:val="24"/>
          <w:szCs w:val="24"/>
        </w:rPr>
        <w:tab/>
      </w:r>
      <w:r>
        <w:rPr>
          <w:sz w:val="24"/>
          <w:szCs w:val="24"/>
        </w:rPr>
        <w:tab/>
        <w:t>Игра проводится в середине занятия в качестве физкультминутки. Воспитатель показывает картинку с изображением ребенка в конкретной позе (поднятой рукой, рукой за спиной, выполнением наклона вправо или влево и т.д.). Дети меняют положение частей тела в соответствии с изображением на картинке.</w:t>
      </w:r>
    </w:p>
    <w:p w:rsidR="00C07082" w:rsidRDefault="00EE2671">
      <w:pPr>
        <w:jc w:val="center"/>
        <w:rPr>
          <w:b/>
          <w:sz w:val="24"/>
          <w:szCs w:val="24"/>
        </w:rPr>
      </w:pPr>
      <w:r>
        <w:rPr>
          <w:b/>
          <w:sz w:val="24"/>
          <w:szCs w:val="24"/>
        </w:rPr>
        <w:t xml:space="preserve">Игры на формирование умений детей занимать определенное пространственное положение по заданному условию </w:t>
      </w:r>
    </w:p>
    <w:p w:rsidR="00C07082" w:rsidRDefault="00EE2671">
      <w:pPr>
        <w:jc w:val="center"/>
        <w:rPr>
          <w:b/>
          <w:sz w:val="24"/>
          <w:szCs w:val="24"/>
        </w:rPr>
      </w:pPr>
      <w:r>
        <w:rPr>
          <w:b/>
          <w:sz w:val="24"/>
          <w:szCs w:val="24"/>
        </w:rPr>
        <w:t>(от себя, от предмета)</w:t>
      </w:r>
    </w:p>
    <w:p w:rsidR="00C07082" w:rsidRDefault="00EE2671">
      <w:pPr>
        <w:jc w:val="both"/>
        <w:rPr>
          <w:b/>
          <w:i/>
          <w:iCs/>
          <w:sz w:val="24"/>
          <w:szCs w:val="24"/>
        </w:rPr>
      </w:pPr>
      <w:r>
        <w:rPr>
          <w:b/>
          <w:i/>
          <w:iCs/>
          <w:sz w:val="24"/>
          <w:szCs w:val="24"/>
        </w:rPr>
        <w:t>Игра «Отгадай - где…»</w:t>
      </w:r>
    </w:p>
    <w:p w:rsidR="00C07082" w:rsidRDefault="00EE2671">
      <w:pPr>
        <w:ind w:firstLine="709"/>
        <w:jc w:val="both"/>
        <w:rPr>
          <w:sz w:val="24"/>
          <w:szCs w:val="24"/>
        </w:rPr>
      </w:pPr>
      <w:r>
        <w:rPr>
          <w:sz w:val="24"/>
          <w:szCs w:val="24"/>
        </w:rPr>
        <w:t>Воспитатель предлагает детям встать в кружок на ковре и посмотреть, какие предметы или кто из детей находится слева, справа, сзади, впереди них. За каждый правильный ответ ребёнок получает фишку. В конце игры подсчитывается количество полученных очков-фишек у каждого ребёнка.</w:t>
      </w:r>
    </w:p>
    <w:p w:rsidR="00C07082" w:rsidRDefault="00EE2671">
      <w:pPr>
        <w:jc w:val="both"/>
        <w:rPr>
          <w:b/>
          <w:i/>
          <w:iCs/>
          <w:sz w:val="24"/>
          <w:szCs w:val="24"/>
        </w:rPr>
      </w:pPr>
      <w:r>
        <w:rPr>
          <w:b/>
          <w:i/>
          <w:iCs/>
          <w:sz w:val="24"/>
          <w:szCs w:val="24"/>
        </w:rPr>
        <w:t>Игра «Корабли»</w:t>
      </w:r>
    </w:p>
    <w:p w:rsidR="00C07082" w:rsidRDefault="00EE2671">
      <w:pPr>
        <w:ind w:firstLine="709"/>
        <w:jc w:val="both"/>
        <w:rPr>
          <w:sz w:val="24"/>
          <w:szCs w:val="24"/>
        </w:rPr>
      </w:pPr>
      <w:r>
        <w:rPr>
          <w:sz w:val="24"/>
          <w:szCs w:val="24"/>
        </w:rPr>
        <w:t> Все дети садятся вдоль одной из сторон ковра, на котором лежат коробки на одинаковом расстоянии друг от друга: 3-4 ряда по 3 шт. в каждом ряду. Это «острова» в море, а каждый из детей будет по очереди «кораблём». На каждом острове кто-то живёт (игрушка или карточка с изображением животного спрятана под табуреткой). Ребёнок выбирает к кому он отправится, а воспитатель даёт ориентиры, указав место отправной точки. Добравшись до нужного «острова» ребёнок поднимает коробку, чтобы убедиться в правильности выполнения задания.</w:t>
      </w:r>
    </w:p>
    <w:p w:rsidR="00C07082" w:rsidRDefault="00EE2671">
      <w:pPr>
        <w:ind w:firstLine="709"/>
        <w:jc w:val="both"/>
        <w:rPr>
          <w:sz w:val="24"/>
          <w:szCs w:val="24"/>
        </w:rPr>
      </w:pPr>
      <w:r>
        <w:rPr>
          <w:sz w:val="24"/>
          <w:szCs w:val="24"/>
        </w:rPr>
        <w:t>Вариант 1: Воспитатель даёт поэтапные направления движения. Например, пройди вперёд два острова, поверни налево, пройди ещё один остров, поверни направо, пройди ещё один остров - ищи.</w:t>
      </w:r>
    </w:p>
    <w:p w:rsidR="00C07082" w:rsidRDefault="00EE2671">
      <w:pPr>
        <w:ind w:firstLine="709"/>
        <w:jc w:val="both"/>
        <w:rPr>
          <w:sz w:val="24"/>
          <w:szCs w:val="24"/>
        </w:rPr>
      </w:pPr>
      <w:r>
        <w:rPr>
          <w:sz w:val="24"/>
          <w:szCs w:val="24"/>
        </w:rPr>
        <w:t>Вариант 2: Воспитатель даёт ориентир расположения «острова» относительно других. Например, этот «остров» синего цвета, находится слева, а перед ним - белый «остров».</w:t>
      </w:r>
    </w:p>
    <w:p w:rsidR="00C07082" w:rsidRDefault="00EE2671">
      <w:pPr>
        <w:ind w:firstLine="709"/>
        <w:jc w:val="both"/>
        <w:rPr>
          <w:sz w:val="24"/>
          <w:szCs w:val="24"/>
        </w:rPr>
      </w:pPr>
      <w:r>
        <w:rPr>
          <w:sz w:val="24"/>
          <w:szCs w:val="24"/>
        </w:rPr>
        <w:t>Вариант 3: Воспитатель даёт ребёнку схему расположения «островов» и даёт указания по схеме, после чего ребёнок пытается найти нужный «остров» на ковре. Например, на схеме (3х3) нужный «остров» справа наверху, и т.п.</w:t>
      </w:r>
    </w:p>
    <w:p w:rsidR="00C07082" w:rsidRDefault="00EE2671">
      <w:pPr>
        <w:jc w:val="both"/>
        <w:rPr>
          <w:b/>
          <w:sz w:val="24"/>
          <w:szCs w:val="24"/>
        </w:rPr>
      </w:pPr>
      <w:r>
        <w:rPr>
          <w:b/>
          <w:i/>
          <w:iCs/>
          <w:sz w:val="24"/>
          <w:szCs w:val="24"/>
        </w:rPr>
        <w:t>Игра «Где я сяду»</w:t>
      </w:r>
    </w:p>
    <w:p w:rsidR="00C07082" w:rsidRDefault="00EE2671">
      <w:pPr>
        <w:ind w:firstLine="420"/>
        <w:jc w:val="both"/>
        <w:rPr>
          <w:sz w:val="24"/>
          <w:szCs w:val="24"/>
        </w:rPr>
      </w:pPr>
      <w:r>
        <w:rPr>
          <w:sz w:val="24"/>
          <w:szCs w:val="24"/>
        </w:rPr>
        <w:t>Эту игру рационально проводить перед занятием, чтобы рассадить детей на определённые места. Все дети собираются на ковре. На столах лежат карточки (это может быть личный бэдж ребёнка, парная картинка и т.п.). Воспитатель даёт каждому инструкцию, по которой ребёнок должен отыскать своё место, а карточка даст возможность самому проверить правильность выбора. Например, Марина, подойди к столу, который находится перед дверью, слева от окна. Сядь за этим столом справа. Миша, подойди к столу, который стоит между столом воспитателя и шкафом, лицом к окну, сядь слева, и т.д.</w:t>
      </w:r>
    </w:p>
    <w:p w:rsidR="00C07082" w:rsidRDefault="00EE2671">
      <w:pPr>
        <w:jc w:val="both"/>
        <w:rPr>
          <w:b/>
          <w:i/>
          <w:iCs/>
          <w:sz w:val="24"/>
          <w:szCs w:val="24"/>
        </w:rPr>
      </w:pPr>
      <w:r>
        <w:rPr>
          <w:b/>
          <w:i/>
          <w:iCs/>
          <w:sz w:val="24"/>
          <w:szCs w:val="24"/>
        </w:rPr>
        <w:t>Игра «Давай меняться»</w:t>
      </w:r>
    </w:p>
    <w:p w:rsidR="00C07082" w:rsidRDefault="00EE2671">
      <w:pPr>
        <w:ind w:firstLine="420"/>
        <w:jc w:val="both"/>
        <w:rPr>
          <w:color w:val="000000"/>
          <w:sz w:val="24"/>
          <w:szCs w:val="24"/>
          <w:lang w:eastAsia="ru-RU"/>
        </w:rPr>
      </w:pPr>
      <w:r>
        <w:rPr>
          <w:sz w:val="24"/>
          <w:szCs w:val="24"/>
        </w:rPr>
        <w:t>Дети стоят на ковре на одинаковом расстоянии друг от друга. Воспитатель даёт инструкции по передвижению в пространстве кому-то одному из детей для нахождения определённого места в пространстве по заданным ориентирам. Например, Саша, встань так, чтобы справа от тебя была стена, а перед тобой была Полина. Если Саша отыскал место верно, то ребёнок, стоящий на этом месте, встаёт на Сашино место.</w:t>
      </w:r>
      <w:r>
        <w:rPr>
          <w:color w:val="000000"/>
          <w:sz w:val="24"/>
          <w:szCs w:val="24"/>
          <w:lang w:eastAsia="ru-RU"/>
        </w:rPr>
        <w:tab/>
      </w:r>
    </w:p>
    <w:p w:rsidR="00C07082" w:rsidRDefault="00EE2671">
      <w:pPr>
        <w:jc w:val="center"/>
        <w:rPr>
          <w:b/>
          <w:sz w:val="24"/>
          <w:szCs w:val="24"/>
        </w:rPr>
      </w:pPr>
      <w:r>
        <w:rPr>
          <w:b/>
          <w:sz w:val="24"/>
          <w:szCs w:val="24"/>
        </w:rPr>
        <w:t>Группировка предметов, конструирование</w:t>
      </w:r>
    </w:p>
    <w:p w:rsidR="00C07082" w:rsidRDefault="00EE2671">
      <w:pPr>
        <w:tabs>
          <w:tab w:val="left" w:pos="420"/>
        </w:tabs>
        <w:jc w:val="both"/>
        <w:rPr>
          <w:b/>
          <w:bCs/>
          <w:color w:val="000000"/>
          <w:sz w:val="24"/>
          <w:szCs w:val="24"/>
        </w:rPr>
      </w:pPr>
      <w:r>
        <w:rPr>
          <w:b/>
          <w:bCs/>
          <w:i/>
          <w:iCs/>
          <w:color w:val="000000"/>
          <w:sz w:val="24"/>
          <w:szCs w:val="24"/>
        </w:rPr>
        <w:t>Развивающий набор «Цветные тарелочки»</w:t>
      </w:r>
    </w:p>
    <w:p w:rsidR="00C07082" w:rsidRDefault="00EE2671">
      <w:pPr>
        <w:tabs>
          <w:tab w:val="left" w:pos="420"/>
        </w:tabs>
        <w:jc w:val="both"/>
        <w:rPr>
          <w:color w:val="000000"/>
          <w:sz w:val="24"/>
          <w:szCs w:val="24"/>
        </w:rPr>
      </w:pPr>
      <w:r>
        <w:rPr>
          <w:color w:val="000000"/>
          <w:sz w:val="24"/>
          <w:szCs w:val="24"/>
        </w:rPr>
        <w:tab/>
        <w:t xml:space="preserve">Набор состоит из пяти пластмассовых тарелочек разных цветов и фигурок фруктов и </w:t>
      </w:r>
      <w:r>
        <w:rPr>
          <w:color w:val="000000"/>
          <w:sz w:val="24"/>
          <w:szCs w:val="24"/>
        </w:rPr>
        <w:lastRenderedPageBreak/>
        <w:t xml:space="preserve">овощей соответствующего цвета из полимерной глины. </w:t>
      </w:r>
    </w:p>
    <w:p w:rsidR="00C07082" w:rsidRDefault="00EE2671">
      <w:pPr>
        <w:numPr>
          <w:ilvl w:val="0"/>
          <w:numId w:val="38"/>
        </w:numPr>
        <w:tabs>
          <w:tab w:val="clear" w:pos="425"/>
          <w:tab w:val="left" w:pos="420"/>
        </w:tabs>
        <w:jc w:val="both"/>
        <w:rPr>
          <w:color w:val="000000"/>
          <w:sz w:val="24"/>
          <w:szCs w:val="24"/>
        </w:rPr>
      </w:pPr>
      <w:r>
        <w:rPr>
          <w:color w:val="000000"/>
          <w:sz w:val="24"/>
          <w:szCs w:val="24"/>
        </w:rPr>
        <w:tab/>
        <w:t>Ребёнок расставляет тарелочки на столе по числу друзей, пришедших в гости, раскладывает фрукты и овощи по тарелочкам, чтобы каждому достался одинаковый набор фигурок.</w:t>
      </w:r>
    </w:p>
    <w:p w:rsidR="00C07082" w:rsidRDefault="00EE2671">
      <w:pPr>
        <w:numPr>
          <w:ilvl w:val="0"/>
          <w:numId w:val="38"/>
        </w:numPr>
        <w:tabs>
          <w:tab w:val="clear" w:pos="425"/>
          <w:tab w:val="left" w:pos="420"/>
        </w:tabs>
        <w:jc w:val="both"/>
        <w:rPr>
          <w:color w:val="000000"/>
          <w:sz w:val="24"/>
          <w:szCs w:val="24"/>
        </w:rPr>
      </w:pPr>
      <w:r>
        <w:rPr>
          <w:color w:val="000000"/>
          <w:sz w:val="24"/>
          <w:szCs w:val="24"/>
        </w:rPr>
        <w:tab/>
        <w:t xml:space="preserve">Дети группируют фигурки по цвету, по значению, в заданном количестве и др. </w:t>
      </w:r>
    </w:p>
    <w:p w:rsidR="00C07082" w:rsidRDefault="00EE2671">
      <w:pPr>
        <w:numPr>
          <w:ilvl w:val="0"/>
          <w:numId w:val="38"/>
        </w:numPr>
        <w:tabs>
          <w:tab w:val="clear" w:pos="425"/>
          <w:tab w:val="left" w:pos="420"/>
        </w:tabs>
        <w:jc w:val="both"/>
        <w:rPr>
          <w:color w:val="000000"/>
          <w:sz w:val="24"/>
          <w:szCs w:val="24"/>
        </w:rPr>
      </w:pPr>
      <w:r>
        <w:rPr>
          <w:color w:val="000000"/>
          <w:sz w:val="24"/>
          <w:szCs w:val="24"/>
        </w:rPr>
        <w:tab/>
        <w:t xml:space="preserve">Двое-трое ребят раскладывают фигурки справа и слева (или в две тарелочки перед собой) одновременно двумя руками. </w:t>
      </w:r>
    </w:p>
    <w:p w:rsidR="00C07082" w:rsidRDefault="00EE2671">
      <w:pPr>
        <w:numPr>
          <w:ilvl w:val="0"/>
          <w:numId w:val="38"/>
        </w:numPr>
        <w:tabs>
          <w:tab w:val="clear" w:pos="425"/>
          <w:tab w:val="left" w:pos="420"/>
        </w:tabs>
        <w:jc w:val="both"/>
        <w:rPr>
          <w:color w:val="000000"/>
          <w:sz w:val="24"/>
          <w:szCs w:val="24"/>
        </w:rPr>
      </w:pPr>
      <w:r>
        <w:rPr>
          <w:color w:val="000000"/>
          <w:sz w:val="24"/>
          <w:szCs w:val="24"/>
        </w:rPr>
        <w:tab/>
        <w:t xml:space="preserve">Один ребёнок раскладывает все фрукты по тарелочкам тоже двумя руками.     </w:t>
      </w:r>
    </w:p>
    <w:p w:rsidR="00C07082" w:rsidRDefault="00EE2671">
      <w:pPr>
        <w:tabs>
          <w:tab w:val="left" w:pos="420"/>
        </w:tabs>
        <w:jc w:val="both"/>
        <w:rPr>
          <w:b/>
          <w:bCs/>
          <w:i/>
          <w:iCs/>
          <w:color w:val="000000"/>
          <w:sz w:val="24"/>
          <w:szCs w:val="24"/>
        </w:rPr>
      </w:pPr>
      <w:r>
        <w:rPr>
          <w:b/>
          <w:bCs/>
          <w:i/>
          <w:iCs/>
          <w:color w:val="000000"/>
          <w:sz w:val="24"/>
          <w:szCs w:val="24"/>
        </w:rPr>
        <w:t>Развивающий набор «Цветные колокольчики»</w:t>
      </w:r>
    </w:p>
    <w:p w:rsidR="00C07082" w:rsidRDefault="00EE2671">
      <w:pPr>
        <w:numPr>
          <w:ilvl w:val="0"/>
          <w:numId w:val="39"/>
        </w:numPr>
        <w:tabs>
          <w:tab w:val="left" w:pos="420"/>
        </w:tabs>
        <w:jc w:val="both"/>
        <w:rPr>
          <w:color w:val="000000"/>
          <w:sz w:val="24"/>
          <w:szCs w:val="24"/>
        </w:rPr>
      </w:pPr>
      <w:r>
        <w:rPr>
          <w:b/>
          <w:bCs/>
          <w:color w:val="000000"/>
          <w:sz w:val="24"/>
          <w:szCs w:val="24"/>
        </w:rPr>
        <w:tab/>
      </w:r>
      <w:r>
        <w:rPr>
          <w:color w:val="000000"/>
          <w:sz w:val="24"/>
          <w:szCs w:val="24"/>
        </w:rPr>
        <w:t>Его можно использовать в разных подвижных играх детей, спрятать и выполнить задания по поиску колокольчика.</w:t>
      </w:r>
    </w:p>
    <w:p w:rsidR="00C07082" w:rsidRDefault="00EE2671">
      <w:pPr>
        <w:numPr>
          <w:ilvl w:val="0"/>
          <w:numId w:val="39"/>
        </w:numPr>
        <w:tabs>
          <w:tab w:val="left" w:pos="420"/>
        </w:tabs>
        <w:jc w:val="both"/>
        <w:rPr>
          <w:color w:val="000000"/>
          <w:sz w:val="24"/>
          <w:szCs w:val="24"/>
        </w:rPr>
      </w:pPr>
      <w:r>
        <w:rPr>
          <w:color w:val="000000"/>
          <w:sz w:val="24"/>
          <w:szCs w:val="24"/>
        </w:rPr>
        <w:tab/>
        <w:t xml:space="preserve">Воспитатель даёт задание детям взять колокольчик одного цвета в правую руку, другого в левую, позвонить тем колокольчиком, что в правой руке. </w:t>
      </w:r>
    </w:p>
    <w:p w:rsidR="00C07082" w:rsidRDefault="00EE2671">
      <w:pPr>
        <w:numPr>
          <w:ilvl w:val="0"/>
          <w:numId w:val="39"/>
        </w:numPr>
        <w:tabs>
          <w:tab w:val="left" w:pos="420"/>
        </w:tabs>
        <w:jc w:val="both"/>
        <w:rPr>
          <w:color w:val="000000"/>
          <w:sz w:val="24"/>
          <w:szCs w:val="24"/>
        </w:rPr>
      </w:pPr>
      <w:r>
        <w:rPr>
          <w:color w:val="000000"/>
          <w:sz w:val="24"/>
          <w:szCs w:val="24"/>
        </w:rPr>
        <w:tab/>
        <w:t>Воспитатель предлагает детям объединить два набора (фигурки и коллокольчики) и построить различные конструкции для группировки предметов по цвету.</w:t>
      </w:r>
    </w:p>
    <w:p w:rsidR="00C07082" w:rsidRDefault="00EE2671">
      <w:pPr>
        <w:numPr>
          <w:ilvl w:val="0"/>
          <w:numId w:val="39"/>
        </w:numPr>
        <w:tabs>
          <w:tab w:val="left" w:pos="420"/>
        </w:tabs>
        <w:jc w:val="both"/>
        <w:rPr>
          <w:color w:val="000000"/>
          <w:sz w:val="24"/>
          <w:szCs w:val="24"/>
        </w:rPr>
      </w:pPr>
      <w:r>
        <w:rPr>
          <w:color w:val="000000"/>
          <w:sz w:val="24"/>
          <w:szCs w:val="24"/>
        </w:rPr>
        <w:tab/>
        <w:t>Воспитатель раздаёт детям колокольчики разных цветов и даёт задание найти в окружающем пространстве предметы такого же цвета, назвать, в каком направлении от ребёнка рнаходится данный предмет и позвонить в колокольчик в случае успешного выполнения задания.</w:t>
      </w:r>
    </w:p>
    <w:p w:rsidR="00C07082" w:rsidRDefault="00EE2671">
      <w:pPr>
        <w:tabs>
          <w:tab w:val="left" w:pos="420"/>
        </w:tabs>
        <w:jc w:val="both"/>
        <w:rPr>
          <w:b/>
          <w:bCs/>
          <w:color w:val="000000"/>
          <w:sz w:val="24"/>
          <w:szCs w:val="24"/>
        </w:rPr>
      </w:pPr>
      <w:r>
        <w:rPr>
          <w:b/>
          <w:bCs/>
          <w:i/>
          <w:iCs/>
          <w:color w:val="000000"/>
          <w:sz w:val="24"/>
          <w:szCs w:val="24"/>
        </w:rPr>
        <w:t>Счётные палочки</w:t>
      </w:r>
    </w:p>
    <w:p w:rsidR="00C07082" w:rsidRDefault="00EE2671">
      <w:pPr>
        <w:tabs>
          <w:tab w:val="left" w:pos="420"/>
        </w:tabs>
        <w:jc w:val="both"/>
        <w:rPr>
          <w:color w:val="000000"/>
          <w:sz w:val="24"/>
          <w:szCs w:val="24"/>
        </w:rPr>
      </w:pPr>
      <w:r>
        <w:rPr>
          <w:color w:val="000000"/>
          <w:sz w:val="24"/>
          <w:szCs w:val="24"/>
        </w:rPr>
        <w:tab/>
        <w:t>С помощью счетных палочек дети строят различные конструкци, от простых (треугольник, квадрат) до более сложных, изображающих растения, животных, природные явления по заданному рисунку.</w:t>
      </w:r>
    </w:p>
    <w:p w:rsidR="00C07082" w:rsidRDefault="00EE2671">
      <w:pPr>
        <w:tabs>
          <w:tab w:val="left" w:pos="420"/>
        </w:tabs>
        <w:jc w:val="both"/>
        <w:rPr>
          <w:b/>
          <w:bCs/>
          <w:color w:val="000000"/>
          <w:sz w:val="24"/>
          <w:szCs w:val="24"/>
        </w:rPr>
      </w:pPr>
      <w:r>
        <w:rPr>
          <w:b/>
          <w:bCs/>
          <w:i/>
          <w:iCs/>
          <w:color w:val="000000"/>
          <w:sz w:val="24"/>
          <w:szCs w:val="24"/>
        </w:rPr>
        <w:t>Разрезные картинки</w:t>
      </w:r>
    </w:p>
    <w:p w:rsidR="00C07082" w:rsidRDefault="00EE2671">
      <w:pPr>
        <w:tabs>
          <w:tab w:val="left" w:pos="420"/>
        </w:tabs>
        <w:jc w:val="both"/>
        <w:rPr>
          <w:color w:val="000000"/>
          <w:sz w:val="24"/>
          <w:szCs w:val="24"/>
        </w:rPr>
      </w:pPr>
      <w:r>
        <w:rPr>
          <w:color w:val="000000"/>
          <w:sz w:val="24"/>
          <w:szCs w:val="24"/>
        </w:rPr>
        <w:tab/>
        <w:t xml:space="preserve">Дети составляю части картинок, разрезанных произвольно, чтобы получить целое изображение. </w:t>
      </w:r>
    </w:p>
    <w:p w:rsidR="00C07082" w:rsidRDefault="00EE2671">
      <w:pPr>
        <w:tabs>
          <w:tab w:val="left" w:pos="420"/>
        </w:tabs>
        <w:jc w:val="both"/>
        <w:rPr>
          <w:b/>
          <w:bCs/>
          <w:i/>
          <w:iCs/>
          <w:color w:val="000000"/>
          <w:sz w:val="24"/>
          <w:szCs w:val="24"/>
        </w:rPr>
      </w:pPr>
      <w:r>
        <w:rPr>
          <w:b/>
          <w:bCs/>
          <w:i/>
          <w:iCs/>
          <w:color w:val="000000"/>
          <w:sz w:val="24"/>
          <w:szCs w:val="24"/>
        </w:rPr>
        <w:t>Мозаика «Умные формы»</w:t>
      </w:r>
    </w:p>
    <w:p w:rsidR="00C07082" w:rsidRDefault="00EE2671">
      <w:pPr>
        <w:tabs>
          <w:tab w:val="left" w:pos="420"/>
        </w:tabs>
        <w:jc w:val="both"/>
        <w:rPr>
          <w:color w:val="000000"/>
          <w:sz w:val="24"/>
          <w:szCs w:val="24"/>
        </w:rPr>
      </w:pPr>
      <w:r>
        <w:rPr>
          <w:color w:val="000000"/>
          <w:sz w:val="24"/>
          <w:szCs w:val="24"/>
        </w:rPr>
        <w:tab/>
        <w:t xml:space="preserve">Мозаика представляет собой плоские деревянные геометрические фигуры разного цвета. </w:t>
      </w:r>
    </w:p>
    <w:p w:rsidR="00C07082" w:rsidRDefault="00EE2671">
      <w:pPr>
        <w:tabs>
          <w:tab w:val="left" w:pos="420"/>
        </w:tabs>
        <w:jc w:val="both"/>
        <w:rPr>
          <w:color w:val="000000"/>
          <w:sz w:val="24"/>
          <w:szCs w:val="24"/>
        </w:rPr>
      </w:pPr>
      <w:r>
        <w:rPr>
          <w:color w:val="000000"/>
          <w:sz w:val="24"/>
          <w:szCs w:val="24"/>
        </w:rPr>
        <w:tab/>
        <w:t xml:space="preserve">На первоначальном этапе дети знакомятся с названием каждой фигуры, повторяют название цветов. </w:t>
      </w:r>
    </w:p>
    <w:p w:rsidR="00C07082" w:rsidRDefault="00EE2671">
      <w:pPr>
        <w:tabs>
          <w:tab w:val="left" w:pos="420"/>
        </w:tabs>
        <w:jc w:val="both"/>
        <w:rPr>
          <w:color w:val="000000"/>
          <w:sz w:val="24"/>
          <w:szCs w:val="24"/>
        </w:rPr>
      </w:pPr>
      <w:r>
        <w:rPr>
          <w:color w:val="000000"/>
          <w:sz w:val="24"/>
          <w:szCs w:val="24"/>
        </w:rPr>
        <w:tab/>
        <w:t>Следующий этап конструирование растений, животных, природных объектов с помощью геометрических фигур.</w:t>
      </w:r>
    </w:p>
    <w:p w:rsidR="00C07082" w:rsidRDefault="00EE2671">
      <w:pPr>
        <w:ind w:firstLine="420"/>
        <w:jc w:val="both"/>
        <w:rPr>
          <w:color w:val="000000"/>
          <w:sz w:val="24"/>
          <w:szCs w:val="24"/>
        </w:rPr>
      </w:pPr>
      <w:r>
        <w:rPr>
          <w:bCs/>
          <w:sz w:val="24"/>
          <w:szCs w:val="24"/>
        </w:rPr>
        <w:t>Воспитатель может предложить детям игру «Магазин», подобную игре из предыдущего блока игр. Д</w:t>
      </w:r>
      <w:r>
        <w:rPr>
          <w:sz w:val="24"/>
          <w:szCs w:val="24"/>
        </w:rPr>
        <w:t>вое детей или две подгруппы детей. Они сидят друг напротив друга, отгородившись ширмой. У каждого одинаковый набор и карточка, имитирующая полку магазина. Один ребёнок выкладывает фигуры на своей карточке и называет место расположения каждой из них. Другой ребёнок старается воспроизвести всё в точности по инструкции. Затем, убрав ширму, дети могут сравнить оба «магазина».</w:t>
      </w:r>
      <w:r>
        <w:rPr>
          <w:color w:val="000000"/>
          <w:sz w:val="24"/>
          <w:szCs w:val="24"/>
        </w:rPr>
        <w:t xml:space="preserve"> </w:t>
      </w:r>
    </w:p>
    <w:p w:rsidR="00C07082" w:rsidRDefault="00EE2671">
      <w:pPr>
        <w:tabs>
          <w:tab w:val="left" w:pos="420"/>
        </w:tabs>
        <w:jc w:val="both"/>
        <w:rPr>
          <w:b/>
          <w:bCs/>
          <w:color w:val="000000"/>
          <w:sz w:val="24"/>
          <w:szCs w:val="24"/>
        </w:rPr>
      </w:pPr>
      <w:r>
        <w:rPr>
          <w:b/>
          <w:bCs/>
          <w:color w:val="000000"/>
          <w:sz w:val="24"/>
          <w:szCs w:val="24"/>
        </w:rPr>
        <w:t>Детский деревянный «Умный конструктор»</w:t>
      </w:r>
    </w:p>
    <w:p w:rsidR="00C07082" w:rsidRDefault="00EE2671">
      <w:pPr>
        <w:tabs>
          <w:tab w:val="left" w:pos="420"/>
        </w:tabs>
        <w:jc w:val="both"/>
        <w:rPr>
          <w:color w:val="000000"/>
          <w:sz w:val="24"/>
          <w:szCs w:val="24"/>
        </w:rPr>
      </w:pPr>
      <w:r>
        <w:rPr>
          <w:b/>
          <w:bCs/>
          <w:color w:val="000000"/>
          <w:sz w:val="24"/>
          <w:szCs w:val="24"/>
        </w:rPr>
        <w:tab/>
      </w:r>
      <w:r>
        <w:rPr>
          <w:color w:val="000000"/>
          <w:sz w:val="24"/>
          <w:szCs w:val="24"/>
        </w:rPr>
        <w:t>Объемные фигуры разного цвета. Воспитатель сначала показывает известные детям фигуры (куб и шар), потом знакомит детей с пирамидой, конусом, параллелепипедом (кирпичиком), призмой, цилиндром.</w:t>
      </w:r>
    </w:p>
    <w:p w:rsidR="00C07082" w:rsidRDefault="00EE2671">
      <w:pPr>
        <w:tabs>
          <w:tab w:val="left" w:pos="420"/>
        </w:tabs>
        <w:jc w:val="both"/>
        <w:rPr>
          <w:color w:val="000000"/>
          <w:sz w:val="24"/>
          <w:szCs w:val="24"/>
        </w:rPr>
      </w:pPr>
      <w:r>
        <w:rPr>
          <w:color w:val="000000"/>
          <w:sz w:val="24"/>
          <w:szCs w:val="24"/>
        </w:rPr>
        <w:tab/>
        <w:t>Дети строят башни и конструкции из объёмных фигур, группируют фигуры по цвету и форме.</w:t>
      </w:r>
    </w:p>
    <w:p w:rsidR="00C07082" w:rsidRDefault="00EE2671">
      <w:pPr>
        <w:tabs>
          <w:tab w:val="left" w:pos="420"/>
        </w:tabs>
        <w:jc w:val="both"/>
        <w:rPr>
          <w:b/>
          <w:bCs/>
          <w:i/>
          <w:iCs/>
          <w:color w:val="000000"/>
          <w:sz w:val="24"/>
          <w:szCs w:val="24"/>
        </w:rPr>
      </w:pPr>
      <w:r>
        <w:rPr>
          <w:b/>
          <w:bCs/>
          <w:i/>
          <w:iCs/>
          <w:color w:val="000000"/>
          <w:sz w:val="24"/>
          <w:szCs w:val="24"/>
        </w:rPr>
        <w:t>Кубики Никитина «Сложи узор»</w:t>
      </w:r>
    </w:p>
    <w:p w:rsidR="00C07082" w:rsidRDefault="00EE2671">
      <w:pPr>
        <w:tabs>
          <w:tab w:val="left" w:pos="420"/>
        </w:tabs>
        <w:jc w:val="both"/>
        <w:rPr>
          <w:color w:val="000000"/>
          <w:sz w:val="24"/>
          <w:szCs w:val="24"/>
        </w:rPr>
      </w:pPr>
      <w:r>
        <w:rPr>
          <w:b/>
          <w:bCs/>
          <w:color w:val="000000"/>
          <w:sz w:val="24"/>
          <w:szCs w:val="24"/>
        </w:rPr>
        <w:tab/>
      </w:r>
      <w:r>
        <w:rPr>
          <w:color w:val="000000"/>
          <w:sz w:val="24"/>
          <w:szCs w:val="24"/>
        </w:rPr>
        <w:t>В развивающих творческих играх Никитина объединины один из основных принципов обучения «от простого к сложному» с очень важным принципом творческой деятельности – «самостоятельно по способностям». Этот союз позволяет разрешить в игре сразу несколько проблем, связанных с развитием творческих способностей: данные игры всегда создают условия, опережающие развитие способностей; ребенок развивается наиболее успешно, если он каждый раз самостоятельно пытается решить максимально сложные для него задачи. Игры Никитина могут быть очень разнообразны по своему содержанию и, кроме того, как и любые игры, они не терпят принуждения и создают атмосферу свободного и радостного творчества.</w:t>
      </w:r>
    </w:p>
    <w:p w:rsidR="00C07082" w:rsidRDefault="00EE2671">
      <w:pPr>
        <w:tabs>
          <w:tab w:val="left" w:pos="420"/>
        </w:tabs>
        <w:jc w:val="both"/>
        <w:rPr>
          <w:color w:val="000000"/>
          <w:sz w:val="24"/>
          <w:szCs w:val="24"/>
        </w:rPr>
      </w:pPr>
      <w:r>
        <w:rPr>
          <w:b/>
          <w:bCs/>
          <w:color w:val="000000"/>
          <w:sz w:val="24"/>
          <w:szCs w:val="24"/>
        </w:rPr>
        <w:lastRenderedPageBreak/>
        <w:tab/>
      </w:r>
      <w:r>
        <w:rPr>
          <w:color w:val="000000"/>
          <w:sz w:val="24"/>
          <w:szCs w:val="24"/>
        </w:rPr>
        <w:t>Игра «Сложи узор» состоит из 16-ти одинаковых кубиков. Все 6 граней каждого кубика окрашены по-разному в четыре цвета. Это позволяет составить из них одно-, дву-, трёх-, четырёхцветные узоры в большом количестве вариантов. Эти узоры напоминают контуры различных предметов, картин, которым дети любят давать названия.</w:t>
      </w:r>
    </w:p>
    <w:p w:rsidR="00C07082" w:rsidRDefault="00EE2671">
      <w:pPr>
        <w:tabs>
          <w:tab w:val="left" w:pos="420"/>
        </w:tabs>
        <w:jc w:val="both"/>
        <w:rPr>
          <w:color w:val="000000"/>
          <w:sz w:val="24"/>
          <w:szCs w:val="24"/>
        </w:rPr>
      </w:pPr>
      <w:r>
        <w:rPr>
          <w:color w:val="000000"/>
          <w:sz w:val="24"/>
          <w:szCs w:val="24"/>
        </w:rPr>
        <w:tab/>
        <w:t xml:space="preserve">К кубикам Никитина прилагаются книжка с узорами, но дети могут составить узор и самостоятельно. </w:t>
      </w:r>
    </w:p>
    <w:p w:rsidR="00C07082" w:rsidRDefault="00EE2671">
      <w:pPr>
        <w:jc w:val="center"/>
        <w:rPr>
          <w:b/>
          <w:sz w:val="24"/>
          <w:szCs w:val="24"/>
        </w:rPr>
      </w:pPr>
      <w:r>
        <w:rPr>
          <w:b/>
          <w:sz w:val="24"/>
          <w:szCs w:val="24"/>
        </w:rPr>
        <w:t>Игры и упражнения на формирование умений ориентироваться на плоскости (ориентировка на парте, листе бумаги, т.е. в двумерном пространстве)</w:t>
      </w:r>
    </w:p>
    <w:p w:rsidR="00C07082" w:rsidRDefault="00EE2671">
      <w:pPr>
        <w:tabs>
          <w:tab w:val="left" w:pos="420"/>
        </w:tabs>
        <w:jc w:val="both"/>
        <w:rPr>
          <w:b/>
          <w:bCs/>
          <w:i/>
          <w:iCs/>
          <w:color w:val="000000"/>
          <w:sz w:val="24"/>
          <w:szCs w:val="24"/>
        </w:rPr>
      </w:pPr>
      <w:r>
        <w:rPr>
          <w:b/>
          <w:bCs/>
          <w:i/>
          <w:iCs/>
          <w:color w:val="000000"/>
          <w:sz w:val="24"/>
          <w:szCs w:val="24"/>
        </w:rPr>
        <w:t>Танграмы, оригами</w:t>
      </w:r>
    </w:p>
    <w:p w:rsidR="00C07082" w:rsidRDefault="00EE2671">
      <w:pPr>
        <w:tabs>
          <w:tab w:val="left" w:pos="420"/>
        </w:tabs>
        <w:jc w:val="both"/>
        <w:rPr>
          <w:color w:val="000000"/>
          <w:sz w:val="24"/>
          <w:szCs w:val="24"/>
        </w:rPr>
      </w:pPr>
      <w:r>
        <w:rPr>
          <w:color w:val="000000"/>
          <w:sz w:val="24"/>
          <w:szCs w:val="24"/>
        </w:rPr>
        <w:tab/>
      </w:r>
      <w:r>
        <w:rPr>
          <w:i/>
          <w:iCs/>
          <w:color w:val="000000"/>
          <w:sz w:val="24"/>
          <w:szCs w:val="24"/>
        </w:rPr>
        <w:t>Танграм</w:t>
      </w:r>
      <w:r>
        <w:rPr>
          <w:color w:val="000000"/>
          <w:sz w:val="24"/>
          <w:szCs w:val="24"/>
        </w:rPr>
        <w:t xml:space="preserve"> (с кит. «семь дощечек мастерства») - головоломка, состоящая из семи плоских фигур, которые складывают определённым образом для получения другой, более сложной фигуры. </w:t>
      </w:r>
    </w:p>
    <w:p w:rsidR="00C07082" w:rsidRDefault="00EE2671">
      <w:pPr>
        <w:tabs>
          <w:tab w:val="left" w:pos="420"/>
        </w:tabs>
        <w:jc w:val="both"/>
        <w:rPr>
          <w:color w:val="000000"/>
          <w:sz w:val="24"/>
          <w:szCs w:val="24"/>
        </w:rPr>
      </w:pPr>
      <w:r>
        <w:rPr>
          <w:color w:val="000000"/>
          <w:sz w:val="24"/>
          <w:szCs w:val="24"/>
        </w:rPr>
        <w:tab/>
        <w:t xml:space="preserve">Воспитатель раскладывает детям танграмы, сложенные в квадрат, и объясняет значение нового слова. Далее предлагает из частей квадрата составить фигуру, похожую на животное, человека или окружающие детей предметы. </w:t>
      </w:r>
    </w:p>
    <w:p w:rsidR="00C07082" w:rsidRDefault="00EE2671">
      <w:pPr>
        <w:tabs>
          <w:tab w:val="left" w:pos="420"/>
        </w:tabs>
        <w:jc w:val="both"/>
        <w:rPr>
          <w:color w:val="000000"/>
          <w:sz w:val="24"/>
          <w:szCs w:val="24"/>
        </w:rPr>
      </w:pPr>
      <w:r>
        <w:rPr>
          <w:color w:val="000000"/>
          <w:sz w:val="24"/>
          <w:szCs w:val="24"/>
        </w:rPr>
        <w:tab/>
      </w:r>
      <w:r>
        <w:rPr>
          <w:i/>
          <w:iCs/>
          <w:color w:val="000000"/>
          <w:sz w:val="24"/>
          <w:szCs w:val="24"/>
        </w:rPr>
        <w:t>Оригами</w:t>
      </w:r>
      <w:r>
        <w:rPr>
          <w:color w:val="000000"/>
          <w:sz w:val="24"/>
          <w:szCs w:val="24"/>
        </w:rPr>
        <w:t xml:space="preserve"> - вид декоративно-прикладного японское искусство складывания фигурок из бумаги.</w:t>
      </w:r>
    </w:p>
    <w:p w:rsidR="00C07082" w:rsidRDefault="00EE2671">
      <w:pPr>
        <w:tabs>
          <w:tab w:val="left" w:pos="420"/>
        </w:tabs>
        <w:jc w:val="both"/>
        <w:rPr>
          <w:color w:val="000000"/>
          <w:sz w:val="24"/>
          <w:szCs w:val="24"/>
        </w:rPr>
      </w:pPr>
      <w:r>
        <w:rPr>
          <w:color w:val="000000"/>
          <w:sz w:val="24"/>
          <w:szCs w:val="24"/>
        </w:rPr>
        <w:tab/>
        <w:t>Воспитатель раздаёт детям бумажные квадраты любого цвета и поэтапно показывает, как сложить квадрат, чтобы из него получилась определенная фигура. Дети выполняют задание за воспитателем. Если ребенок не может повторить необходимое действие, воспитатель оказывает помощь. Главный итог любого игровово действия ребёнка - радость, что всё получилось.</w:t>
      </w:r>
      <w:r>
        <w:rPr>
          <w:color w:val="000000"/>
          <w:sz w:val="24"/>
          <w:szCs w:val="24"/>
        </w:rPr>
        <w:tab/>
      </w:r>
    </w:p>
    <w:p w:rsidR="00C07082" w:rsidRDefault="00EE2671">
      <w:pPr>
        <w:tabs>
          <w:tab w:val="left" w:pos="420"/>
        </w:tabs>
        <w:jc w:val="both"/>
        <w:rPr>
          <w:b/>
          <w:bCs/>
          <w:color w:val="000000"/>
          <w:sz w:val="24"/>
          <w:szCs w:val="24"/>
        </w:rPr>
      </w:pPr>
      <w:r>
        <w:rPr>
          <w:b/>
          <w:bCs/>
          <w:i/>
          <w:iCs/>
          <w:color w:val="000000"/>
          <w:sz w:val="24"/>
          <w:szCs w:val="24"/>
        </w:rPr>
        <w:t>Горячева И.А. Тетрадь для рисования по клеткам. Для детей пятилетнего возраст</w:t>
      </w:r>
      <w:r>
        <w:rPr>
          <w:b/>
          <w:bCs/>
          <w:color w:val="000000"/>
          <w:sz w:val="24"/>
          <w:szCs w:val="24"/>
        </w:rPr>
        <w:t>а</w:t>
      </w:r>
    </w:p>
    <w:p w:rsidR="00C07082" w:rsidRDefault="00EE2671">
      <w:pPr>
        <w:tabs>
          <w:tab w:val="left" w:pos="420"/>
        </w:tabs>
        <w:jc w:val="both"/>
        <w:rPr>
          <w:color w:val="000000"/>
          <w:sz w:val="24"/>
          <w:szCs w:val="24"/>
        </w:rPr>
      </w:pPr>
      <w:r>
        <w:rPr>
          <w:color w:val="000000"/>
          <w:sz w:val="24"/>
          <w:szCs w:val="24"/>
        </w:rPr>
        <w:tab/>
        <w:t>Пособие для рисования по клеткам, которое способствует формированию глазомера детей, умению ориентироваться в пространстве листа, развитию мелкой моторики рук.</w:t>
      </w:r>
    </w:p>
    <w:p w:rsidR="00C07082" w:rsidRDefault="00EE2671">
      <w:pPr>
        <w:tabs>
          <w:tab w:val="left" w:pos="420"/>
        </w:tabs>
        <w:jc w:val="both"/>
        <w:rPr>
          <w:color w:val="000000"/>
          <w:sz w:val="24"/>
          <w:szCs w:val="24"/>
        </w:rPr>
      </w:pPr>
      <w:r>
        <w:rPr>
          <w:color w:val="000000"/>
          <w:sz w:val="24"/>
          <w:szCs w:val="24"/>
        </w:rPr>
        <w:tab/>
        <w:t xml:space="preserve">Детям пятилетнего возраста нужно обвести по линиям и дорисовать по точкам напечатанный на странице узор.   </w:t>
      </w:r>
    </w:p>
    <w:p w:rsidR="00C07082" w:rsidRDefault="00EE2671">
      <w:pPr>
        <w:tabs>
          <w:tab w:val="left" w:pos="420"/>
        </w:tabs>
        <w:jc w:val="both"/>
        <w:rPr>
          <w:b/>
          <w:bCs/>
          <w:i/>
          <w:iCs/>
          <w:color w:val="000000"/>
          <w:sz w:val="24"/>
          <w:szCs w:val="24"/>
        </w:rPr>
      </w:pPr>
      <w:r>
        <w:rPr>
          <w:b/>
          <w:bCs/>
          <w:i/>
          <w:iCs/>
          <w:color w:val="000000"/>
          <w:sz w:val="24"/>
          <w:szCs w:val="24"/>
        </w:rPr>
        <w:t>Горячева И.А. Тетрадь для рисования по клеткам. Для детей шестилетнего возраста</w:t>
      </w:r>
    </w:p>
    <w:p w:rsidR="00C07082" w:rsidRDefault="00EE2671">
      <w:pPr>
        <w:tabs>
          <w:tab w:val="left" w:pos="420"/>
        </w:tabs>
        <w:jc w:val="both"/>
        <w:rPr>
          <w:color w:val="000000"/>
          <w:sz w:val="24"/>
          <w:szCs w:val="24"/>
        </w:rPr>
      </w:pPr>
      <w:r>
        <w:rPr>
          <w:color w:val="000000"/>
          <w:sz w:val="24"/>
          <w:szCs w:val="24"/>
        </w:rPr>
        <w:tab/>
        <w:t>Пособие, аналогичное пособию И.А. Горячевой для рисования по клеткам для детей пяти лет, но в более сложном варианте.</w:t>
      </w:r>
    </w:p>
    <w:p w:rsidR="00C07082" w:rsidRDefault="00EE2671">
      <w:pPr>
        <w:tabs>
          <w:tab w:val="left" w:pos="420"/>
        </w:tabs>
        <w:jc w:val="both"/>
        <w:rPr>
          <w:color w:val="000000"/>
          <w:sz w:val="24"/>
          <w:szCs w:val="24"/>
        </w:rPr>
      </w:pPr>
      <w:r>
        <w:rPr>
          <w:color w:val="000000"/>
          <w:sz w:val="24"/>
          <w:szCs w:val="24"/>
        </w:rPr>
        <w:tab/>
        <w:t>Детям шестилетнего возраста нужно самостоятельно скопировать узор ниже напечатанного.</w:t>
      </w:r>
    </w:p>
    <w:p w:rsidR="00C07082" w:rsidRDefault="00EE2671">
      <w:pPr>
        <w:tabs>
          <w:tab w:val="left" w:pos="420"/>
        </w:tabs>
        <w:jc w:val="both"/>
        <w:rPr>
          <w:i/>
          <w:iCs/>
          <w:color w:val="000000"/>
          <w:sz w:val="24"/>
          <w:szCs w:val="24"/>
        </w:rPr>
      </w:pPr>
      <w:r>
        <w:rPr>
          <w:b/>
          <w:bCs/>
          <w:i/>
          <w:iCs/>
          <w:color w:val="000000"/>
          <w:sz w:val="24"/>
          <w:szCs w:val="24"/>
        </w:rPr>
        <w:t>Графические диктанты</w:t>
      </w:r>
    </w:p>
    <w:p w:rsidR="00C07082" w:rsidRDefault="00EE2671">
      <w:pPr>
        <w:jc w:val="both"/>
        <w:rPr>
          <w:sz w:val="24"/>
          <w:szCs w:val="24"/>
        </w:rPr>
      </w:pPr>
      <w:r>
        <w:rPr>
          <w:sz w:val="24"/>
          <w:szCs w:val="24"/>
        </w:rPr>
        <w:tab/>
        <w:t>Графический диктант - это дидактическое задание, позволяющее развивать мышление, воображение ребёнка, его возможность «видеть» в проекции, ориентироваться в пространстве листа бумаги в клетку.</w:t>
      </w:r>
    </w:p>
    <w:p w:rsidR="00C07082" w:rsidRDefault="00EE2671">
      <w:pPr>
        <w:ind w:firstLine="420"/>
        <w:jc w:val="both"/>
        <w:rPr>
          <w:sz w:val="24"/>
          <w:szCs w:val="24"/>
        </w:rPr>
      </w:pPr>
      <w:r>
        <w:rPr>
          <w:sz w:val="24"/>
          <w:szCs w:val="24"/>
        </w:rPr>
        <w:t xml:space="preserve">Сначала воспитатель готовит листок в крупную клеточку, на котором стоит точка. Объясняет ребенку, что каждая клеточка - это один шаг. Рассказывает ребёнку о наклонной, горизонтальной и вертикальной линиях. </w:t>
      </w:r>
    </w:p>
    <w:p w:rsidR="00C07082" w:rsidRDefault="00EE2671">
      <w:pPr>
        <w:ind w:firstLine="420"/>
        <w:jc w:val="both"/>
        <w:rPr>
          <w:sz w:val="24"/>
          <w:szCs w:val="24"/>
        </w:rPr>
      </w:pPr>
      <w:r>
        <w:rPr>
          <w:sz w:val="24"/>
          <w:szCs w:val="24"/>
        </w:rPr>
        <w:t>Дальше он объясняет детям, что во время выполнения диктанта нельзя отвлекаться, иначе вместо красивой картинки, получится что-то непонятное. Дети не должны спешить, нужно чётко следовать инструкции.</w:t>
      </w:r>
    </w:p>
    <w:p w:rsidR="00C07082" w:rsidRDefault="00EE2671">
      <w:pPr>
        <w:ind w:firstLine="420"/>
        <w:jc w:val="both"/>
        <w:rPr>
          <w:sz w:val="24"/>
          <w:szCs w:val="24"/>
        </w:rPr>
      </w:pPr>
      <w:r>
        <w:rPr>
          <w:sz w:val="24"/>
          <w:szCs w:val="24"/>
        </w:rPr>
        <w:t>На первом занятии воспитатель указывает стрелками направление, в котором должен двигаться карандаш ребёнка, чтобы получилась определённая фигура. На втором и следующем занятиях ребёнок сможет ориентироваться без стрелок, следуя указанию взрослого.</w:t>
      </w:r>
    </w:p>
    <w:p w:rsidR="00C07082" w:rsidRDefault="00EE2671">
      <w:pPr>
        <w:ind w:firstLine="420"/>
        <w:jc w:val="both"/>
        <w:rPr>
          <w:sz w:val="24"/>
          <w:szCs w:val="24"/>
        </w:rPr>
      </w:pPr>
      <w:r>
        <w:rPr>
          <w:sz w:val="24"/>
          <w:szCs w:val="24"/>
        </w:rPr>
        <w:t xml:space="preserve">Воспитатель проговаривает каждое действие, каждый шаг. </w:t>
      </w:r>
    </w:p>
    <w:p w:rsidR="00C07082" w:rsidRDefault="00EE2671">
      <w:pPr>
        <w:ind w:firstLine="420"/>
        <w:jc w:val="both"/>
        <w:rPr>
          <w:sz w:val="24"/>
          <w:szCs w:val="24"/>
        </w:rPr>
      </w:pPr>
      <w:r>
        <w:rPr>
          <w:sz w:val="24"/>
          <w:szCs w:val="24"/>
        </w:rPr>
        <w:t xml:space="preserve">У воспитателя обязательно есть готовый вариант диктанта. </w:t>
      </w:r>
    </w:p>
    <w:p w:rsidR="00C07082" w:rsidRDefault="00EE2671">
      <w:pPr>
        <w:ind w:firstLine="420"/>
        <w:jc w:val="both"/>
        <w:rPr>
          <w:sz w:val="24"/>
          <w:szCs w:val="24"/>
        </w:rPr>
      </w:pPr>
      <w:r>
        <w:rPr>
          <w:sz w:val="24"/>
          <w:szCs w:val="24"/>
        </w:rPr>
        <w:t>Существуют три способа выполнения графического диктанта:</w:t>
      </w:r>
    </w:p>
    <w:p w:rsidR="00C07082" w:rsidRDefault="00EE2671">
      <w:pPr>
        <w:numPr>
          <w:ilvl w:val="0"/>
          <w:numId w:val="37"/>
        </w:numPr>
        <w:ind w:firstLine="20"/>
        <w:jc w:val="both"/>
        <w:rPr>
          <w:sz w:val="24"/>
          <w:szCs w:val="24"/>
        </w:rPr>
      </w:pPr>
      <w:r>
        <w:rPr>
          <w:sz w:val="24"/>
          <w:szCs w:val="24"/>
        </w:rPr>
        <w:t>по образцу;</w:t>
      </w:r>
    </w:p>
    <w:p w:rsidR="00C07082" w:rsidRDefault="00EE2671">
      <w:pPr>
        <w:numPr>
          <w:ilvl w:val="0"/>
          <w:numId w:val="37"/>
        </w:numPr>
        <w:ind w:firstLine="20"/>
        <w:jc w:val="both"/>
        <w:rPr>
          <w:sz w:val="24"/>
          <w:szCs w:val="24"/>
        </w:rPr>
      </w:pPr>
      <w:r>
        <w:rPr>
          <w:sz w:val="24"/>
          <w:szCs w:val="24"/>
        </w:rPr>
        <w:t>по стрелкам;</w:t>
      </w:r>
    </w:p>
    <w:p w:rsidR="00C07082" w:rsidRDefault="00EE2671">
      <w:pPr>
        <w:numPr>
          <w:ilvl w:val="0"/>
          <w:numId w:val="37"/>
        </w:numPr>
        <w:ind w:firstLine="20"/>
        <w:jc w:val="both"/>
        <w:rPr>
          <w:sz w:val="24"/>
          <w:szCs w:val="24"/>
        </w:rPr>
      </w:pPr>
      <w:r>
        <w:rPr>
          <w:sz w:val="24"/>
          <w:szCs w:val="24"/>
        </w:rPr>
        <w:t xml:space="preserve">на слух (самый сложный, для подготовленных детей, но и самый интересный с элементом неожиданности). </w:t>
      </w:r>
    </w:p>
    <w:p w:rsidR="00C07082" w:rsidRDefault="00EE2671">
      <w:pPr>
        <w:ind w:left="440"/>
        <w:jc w:val="center"/>
        <w:rPr>
          <w:b/>
          <w:bCs/>
          <w:sz w:val="28"/>
          <w:szCs w:val="28"/>
        </w:rPr>
      </w:pPr>
      <w:r>
        <w:rPr>
          <w:b/>
          <w:bCs/>
          <w:sz w:val="24"/>
          <w:szCs w:val="24"/>
        </w:rPr>
        <w:t>Организационный раздел программы</w:t>
      </w:r>
    </w:p>
    <w:p w:rsidR="00C07082" w:rsidRDefault="00EE2671">
      <w:pPr>
        <w:ind w:left="440"/>
        <w:jc w:val="both"/>
        <w:rPr>
          <w:b/>
          <w:bCs/>
          <w:sz w:val="24"/>
          <w:szCs w:val="24"/>
        </w:rPr>
      </w:pPr>
      <w:r>
        <w:rPr>
          <w:b/>
          <w:bCs/>
          <w:sz w:val="24"/>
          <w:szCs w:val="24"/>
        </w:rPr>
        <w:lastRenderedPageBreak/>
        <w:t xml:space="preserve">Психолого-педагогические условия реализации программы </w:t>
      </w:r>
    </w:p>
    <w:p w:rsidR="00C07082" w:rsidRDefault="00EE2671">
      <w:pPr>
        <w:jc w:val="both"/>
        <w:rPr>
          <w:sz w:val="24"/>
          <w:szCs w:val="24"/>
        </w:rPr>
      </w:pPr>
      <w:r>
        <w:rPr>
          <w:b/>
          <w:bCs/>
          <w:sz w:val="24"/>
          <w:szCs w:val="24"/>
        </w:rPr>
        <w:tab/>
      </w:r>
      <w:r>
        <w:rPr>
          <w:sz w:val="24"/>
          <w:szCs w:val="24"/>
        </w:rPr>
        <w:t>При реализации программы соблюдаются следующие психолого-педагогическия условия:</w:t>
      </w:r>
    </w:p>
    <w:p w:rsidR="00C07082" w:rsidRDefault="00EE2671">
      <w:pPr>
        <w:jc w:val="both"/>
        <w:rPr>
          <w:sz w:val="24"/>
          <w:szCs w:val="24"/>
        </w:rPr>
      </w:pPr>
      <w:r>
        <w:rPr>
          <w:sz w:val="24"/>
          <w:szCs w:val="24"/>
        </w:rPr>
        <w:t>1) принятие детей такими, какие он есть, со всеми их индивидуальными особенностями развития и характера; поддержка у каждого ребёнка уверенности в собственных возможностях и способностях;</w:t>
      </w:r>
    </w:p>
    <w:p w:rsidR="00C07082" w:rsidRDefault="00EE2671">
      <w:pPr>
        <w:jc w:val="both"/>
        <w:rPr>
          <w:sz w:val="24"/>
          <w:szCs w:val="24"/>
        </w:rPr>
      </w:pPr>
      <w:r>
        <w:rPr>
          <w:sz w:val="24"/>
          <w:szCs w:val="24"/>
        </w:rPr>
        <w:t xml:space="preserve">2) задачи развития решаются с использованием таких форм игровой деятельности, как: </w:t>
      </w:r>
    </w:p>
    <w:p w:rsidR="00C07082" w:rsidRDefault="00EE2671">
      <w:pPr>
        <w:numPr>
          <w:ilvl w:val="0"/>
          <w:numId w:val="40"/>
        </w:numPr>
        <w:jc w:val="both"/>
        <w:rPr>
          <w:sz w:val="24"/>
          <w:szCs w:val="24"/>
        </w:rPr>
      </w:pPr>
      <w:r>
        <w:rPr>
          <w:sz w:val="24"/>
          <w:szCs w:val="24"/>
        </w:rPr>
        <w:t>игры на формирование пространственных представлений: слева, справа, вверху, внизу, впереди, сзади, далеко, близко;</w:t>
      </w:r>
    </w:p>
    <w:p w:rsidR="00C07082" w:rsidRDefault="00EE2671">
      <w:pPr>
        <w:numPr>
          <w:ilvl w:val="0"/>
          <w:numId w:val="40"/>
        </w:numPr>
        <w:jc w:val="both"/>
        <w:rPr>
          <w:sz w:val="24"/>
          <w:szCs w:val="24"/>
        </w:rPr>
      </w:pPr>
      <w:r>
        <w:rPr>
          <w:sz w:val="24"/>
          <w:szCs w:val="24"/>
        </w:rPr>
        <w:t>игры на формирование умений детей занимать определенное пространственное положение по заданному условию;</w:t>
      </w:r>
    </w:p>
    <w:p w:rsidR="00C07082" w:rsidRDefault="00EE2671">
      <w:pPr>
        <w:numPr>
          <w:ilvl w:val="0"/>
          <w:numId w:val="40"/>
        </w:numPr>
        <w:jc w:val="both"/>
        <w:rPr>
          <w:sz w:val="24"/>
          <w:szCs w:val="24"/>
        </w:rPr>
      </w:pPr>
      <w:r>
        <w:rPr>
          <w:sz w:val="24"/>
          <w:szCs w:val="24"/>
        </w:rPr>
        <w:t xml:space="preserve">группировки предметов, конструирования; </w:t>
      </w:r>
    </w:p>
    <w:p w:rsidR="00C07082" w:rsidRDefault="00EE2671">
      <w:pPr>
        <w:numPr>
          <w:ilvl w:val="0"/>
          <w:numId w:val="40"/>
        </w:numPr>
        <w:jc w:val="both"/>
        <w:rPr>
          <w:sz w:val="24"/>
          <w:szCs w:val="24"/>
        </w:rPr>
      </w:pPr>
      <w:r>
        <w:rPr>
          <w:sz w:val="24"/>
          <w:szCs w:val="24"/>
        </w:rPr>
        <w:t>игры на формирование умений ориентироваться на плоскости (ориентировка на поверхности парты, листе бумаги, т.е. в двумерном пространстве).</w:t>
      </w:r>
    </w:p>
    <w:p w:rsidR="00C07082" w:rsidRDefault="00EE2671">
      <w:pPr>
        <w:pStyle w:val="ae"/>
        <w:numPr>
          <w:ilvl w:val="0"/>
          <w:numId w:val="41"/>
        </w:numPr>
        <w:spacing w:line="276" w:lineRule="auto"/>
        <w:ind w:left="0" w:firstLine="0"/>
      </w:pPr>
      <w:r>
        <w:t>преемственность содержания и форм организации образовательного процесса  дошкольного и начального общего уровней образования осуществляется:</w:t>
      </w:r>
    </w:p>
    <w:p w:rsidR="00C07082" w:rsidRDefault="00EE2671">
      <w:pPr>
        <w:pStyle w:val="ae"/>
        <w:numPr>
          <w:ilvl w:val="0"/>
          <w:numId w:val="42"/>
        </w:numPr>
        <w:spacing w:line="276" w:lineRule="auto"/>
        <w:jc w:val="left"/>
      </w:pPr>
      <w:r>
        <w:t xml:space="preserve">в опоре на опыт детей, накопленный до поступления в КГКП; </w:t>
      </w:r>
    </w:p>
    <w:p w:rsidR="00C07082" w:rsidRDefault="00EE2671">
      <w:pPr>
        <w:pStyle w:val="ae"/>
        <w:numPr>
          <w:ilvl w:val="0"/>
          <w:numId w:val="42"/>
        </w:numPr>
        <w:spacing w:line="276" w:lineRule="auto"/>
      </w:pPr>
      <w:r>
        <w:t>в постепенном изменении форм и методов дидактческих игр:</w:t>
      </w:r>
    </w:p>
    <w:p w:rsidR="00C07082" w:rsidRDefault="00EE2671">
      <w:pPr>
        <w:pStyle w:val="ae"/>
        <w:numPr>
          <w:ilvl w:val="0"/>
          <w:numId w:val="43"/>
        </w:numPr>
        <w:tabs>
          <w:tab w:val="clear" w:pos="420"/>
        </w:tabs>
        <w:spacing w:line="276" w:lineRule="auto"/>
        <w:ind w:left="840"/>
      </w:pPr>
      <w:r>
        <w:t xml:space="preserve">от подвижных дидактических игр в группе, физкультурном зале школы до дидактических игр за партами; </w:t>
      </w:r>
    </w:p>
    <w:p w:rsidR="00C07082" w:rsidRDefault="00EE2671">
      <w:pPr>
        <w:pStyle w:val="ae"/>
        <w:numPr>
          <w:ilvl w:val="0"/>
          <w:numId w:val="43"/>
        </w:numPr>
        <w:tabs>
          <w:tab w:val="clear" w:pos="420"/>
        </w:tabs>
        <w:spacing w:line="276" w:lineRule="auto"/>
        <w:ind w:left="840"/>
      </w:pPr>
      <w:r>
        <w:t xml:space="preserve">от игр с машинками, куклами, детской посудкой, фигурами овощей и фруктов, кубиками до игр с счётными палочками, геометрическими фигурами, упражнениями в рабочей тетради и на листах в клетку; </w:t>
      </w:r>
    </w:p>
    <w:p w:rsidR="00C07082" w:rsidRDefault="00EE2671">
      <w:pPr>
        <w:pStyle w:val="ae"/>
        <w:numPr>
          <w:ilvl w:val="0"/>
          <w:numId w:val="43"/>
        </w:numPr>
        <w:tabs>
          <w:tab w:val="clear" w:pos="420"/>
        </w:tabs>
        <w:spacing w:line="276" w:lineRule="auto"/>
        <w:ind w:left="840"/>
      </w:pPr>
      <w:r>
        <w:t xml:space="preserve">от коллективной до индивидуальной </w:t>
      </w:r>
      <w:r>
        <w:rPr>
          <w:color w:val="000000"/>
        </w:rPr>
        <w:t>образовательной</w:t>
      </w:r>
      <w:r>
        <w:t xml:space="preserve"> деятельности детей. </w:t>
      </w:r>
    </w:p>
    <w:p w:rsidR="00C07082" w:rsidRDefault="00EE2671">
      <w:pPr>
        <w:numPr>
          <w:ilvl w:val="0"/>
          <w:numId w:val="41"/>
        </w:numPr>
        <w:jc w:val="both"/>
        <w:rPr>
          <w:sz w:val="24"/>
          <w:szCs w:val="24"/>
        </w:rPr>
      </w:pPr>
      <w:r>
        <w:rPr>
          <w:sz w:val="24"/>
          <w:szCs w:val="24"/>
        </w:rPr>
        <w:t xml:space="preserve"> использование форм и методов, соответствующих возрастным особенностям детей старшего дошкольного возраста;</w:t>
      </w:r>
    </w:p>
    <w:p w:rsidR="00C07082" w:rsidRDefault="00EE2671">
      <w:pPr>
        <w:jc w:val="both"/>
        <w:rPr>
          <w:sz w:val="24"/>
          <w:szCs w:val="24"/>
        </w:rPr>
      </w:pPr>
      <w:r>
        <w:rPr>
          <w:sz w:val="24"/>
          <w:szCs w:val="24"/>
        </w:rPr>
        <w:t>5) создание развивающей и эмоционально комфортной для ребенка образовательной среды, в которой ребенок реализует право на свободу выбора партнера и средств игровой образовательной деятельности;</w:t>
      </w:r>
    </w:p>
    <w:p w:rsidR="00C07082" w:rsidRDefault="00EE2671">
      <w:pPr>
        <w:jc w:val="both"/>
        <w:rPr>
          <w:sz w:val="24"/>
          <w:szCs w:val="24"/>
        </w:rPr>
      </w:pPr>
      <w:r>
        <w:rPr>
          <w:sz w:val="24"/>
          <w:szCs w:val="24"/>
        </w:rPr>
        <w:t>6) взаимодействие воспитателя группы с детьми с учётом интересов и возможности каждого ребенка и социальной ситуацию его развития;</w:t>
      </w:r>
    </w:p>
    <w:p w:rsidR="00C07082" w:rsidRDefault="00EE2671">
      <w:pPr>
        <w:jc w:val="both"/>
        <w:rPr>
          <w:sz w:val="24"/>
          <w:szCs w:val="24"/>
        </w:rPr>
      </w:pPr>
      <w:r>
        <w:rPr>
          <w:sz w:val="24"/>
          <w:szCs w:val="24"/>
        </w:rPr>
        <w:t>7) индивидуализация и оптимизация игровой деятельности с группой детей основана на результатах педагогической диагностики;</w:t>
      </w:r>
    </w:p>
    <w:p w:rsidR="00C07082" w:rsidRDefault="00EE2671">
      <w:pPr>
        <w:jc w:val="both"/>
        <w:rPr>
          <w:sz w:val="24"/>
          <w:szCs w:val="24"/>
        </w:rPr>
      </w:pPr>
      <w:r>
        <w:rPr>
          <w:sz w:val="24"/>
          <w:szCs w:val="24"/>
        </w:rPr>
        <w:t>8) оказание коррекционной помощи детям с ОВЗ по результатом диагностики, проведённой в начале учебного года, на основе специальных психолого-педагогических подходов, методов, способов общения и условий;</w:t>
      </w:r>
    </w:p>
    <w:p w:rsidR="00C07082" w:rsidRDefault="00EE2671">
      <w:pPr>
        <w:jc w:val="both"/>
        <w:rPr>
          <w:sz w:val="24"/>
          <w:szCs w:val="24"/>
        </w:rPr>
      </w:pPr>
      <w:r>
        <w:rPr>
          <w:sz w:val="24"/>
          <w:szCs w:val="24"/>
        </w:rPr>
        <w:t>9) консультирование родителей (законных представителей) в подборе дидактических игр на развитие пространственного мышления ребёнка в условиях семьи.</w:t>
      </w:r>
    </w:p>
    <w:p w:rsidR="00C07082" w:rsidRDefault="00EE2671">
      <w:pPr>
        <w:ind w:left="442"/>
        <w:rPr>
          <w:b/>
          <w:bCs/>
          <w:sz w:val="24"/>
          <w:szCs w:val="24"/>
        </w:rPr>
      </w:pPr>
      <w:r>
        <w:rPr>
          <w:b/>
          <w:bCs/>
          <w:sz w:val="24"/>
          <w:szCs w:val="24"/>
        </w:rPr>
        <w:t>Особенности организации развивающей предметно- пространственной среды</w:t>
      </w:r>
    </w:p>
    <w:p w:rsidR="00C07082" w:rsidRDefault="00EE2671">
      <w:pPr>
        <w:pStyle w:val="ae"/>
        <w:spacing w:line="276" w:lineRule="auto"/>
        <w:ind w:left="0" w:firstLine="420"/>
      </w:pPr>
      <w:r>
        <w:t>Развивающая предметно-пространственная среда организована для реализации программы «От забавы до головоломки» организована следующим образом.</w:t>
      </w:r>
    </w:p>
    <w:p w:rsidR="00C07082" w:rsidRDefault="00EE2671">
      <w:pPr>
        <w:pStyle w:val="af6"/>
        <w:numPr>
          <w:ilvl w:val="0"/>
          <w:numId w:val="44"/>
        </w:numPr>
        <w:tabs>
          <w:tab w:val="left" w:pos="993"/>
        </w:tabs>
        <w:adjustRightInd w:val="0"/>
        <w:spacing w:line="276" w:lineRule="auto"/>
        <w:contextualSpacing/>
        <w:jc w:val="both"/>
        <w:rPr>
          <w:kern w:val="1"/>
          <w:sz w:val="24"/>
          <w:szCs w:val="24"/>
        </w:rPr>
      </w:pPr>
      <w:r>
        <w:rPr>
          <w:kern w:val="1"/>
          <w:sz w:val="24"/>
          <w:szCs w:val="24"/>
        </w:rPr>
        <w:t>Подвижные игры детей проходят в помещении группы, в физкультурном зале, при необходимости, на спортивной площадке школы.</w:t>
      </w:r>
    </w:p>
    <w:p w:rsidR="00C07082" w:rsidRDefault="00EE2671">
      <w:pPr>
        <w:pStyle w:val="af6"/>
        <w:numPr>
          <w:ilvl w:val="0"/>
          <w:numId w:val="44"/>
        </w:numPr>
        <w:tabs>
          <w:tab w:val="left" w:pos="993"/>
        </w:tabs>
        <w:adjustRightInd w:val="0"/>
        <w:spacing w:line="276" w:lineRule="auto"/>
        <w:contextualSpacing/>
        <w:jc w:val="both"/>
        <w:rPr>
          <w:kern w:val="1"/>
          <w:sz w:val="24"/>
          <w:szCs w:val="24"/>
        </w:rPr>
      </w:pPr>
      <w:r>
        <w:rPr>
          <w:kern w:val="1"/>
          <w:sz w:val="24"/>
          <w:szCs w:val="24"/>
        </w:rPr>
        <w:t>При организации активных и других видов игровой деятельности у детей формируются и развиваются навыки безопасностого поведения.</w:t>
      </w:r>
    </w:p>
    <w:p w:rsidR="00C07082" w:rsidRDefault="00EE2671">
      <w:pPr>
        <w:pStyle w:val="af6"/>
        <w:numPr>
          <w:ilvl w:val="0"/>
          <w:numId w:val="44"/>
        </w:numPr>
        <w:tabs>
          <w:tab w:val="left" w:pos="993"/>
        </w:tabs>
        <w:adjustRightInd w:val="0"/>
        <w:spacing w:line="276" w:lineRule="auto"/>
        <w:contextualSpacing/>
        <w:jc w:val="both"/>
        <w:rPr>
          <w:kern w:val="1"/>
          <w:sz w:val="24"/>
          <w:szCs w:val="24"/>
        </w:rPr>
      </w:pPr>
      <w:r>
        <w:rPr>
          <w:kern w:val="1"/>
          <w:sz w:val="24"/>
          <w:szCs w:val="24"/>
        </w:rPr>
        <w:t>Дидактические игры по формированию пространственных представлений старших дошкольников проходят, в том числе, и в виде сюжетно-ролевых детских игр, и игр с предметами-заместителями.</w:t>
      </w:r>
    </w:p>
    <w:p w:rsidR="00C07082" w:rsidRDefault="00EE2671">
      <w:pPr>
        <w:pStyle w:val="af6"/>
        <w:numPr>
          <w:ilvl w:val="0"/>
          <w:numId w:val="44"/>
        </w:numPr>
        <w:tabs>
          <w:tab w:val="left" w:pos="993"/>
        </w:tabs>
        <w:adjustRightInd w:val="0"/>
        <w:spacing w:line="276" w:lineRule="auto"/>
        <w:contextualSpacing/>
        <w:jc w:val="both"/>
        <w:rPr>
          <w:kern w:val="1"/>
          <w:sz w:val="24"/>
          <w:szCs w:val="24"/>
        </w:rPr>
      </w:pPr>
      <w:r>
        <w:rPr>
          <w:kern w:val="1"/>
          <w:sz w:val="24"/>
          <w:szCs w:val="24"/>
        </w:rPr>
        <w:t>Конструирование осуществляется с помощью специальных детских пособий-</w:t>
      </w:r>
      <w:r>
        <w:rPr>
          <w:kern w:val="1"/>
          <w:sz w:val="24"/>
          <w:szCs w:val="24"/>
        </w:rPr>
        <w:lastRenderedPageBreak/>
        <w:t>конструкторов, бросового материала, схем, рисунков, демонстрационных материалов для организации конструкторской деятельности детей.</w:t>
      </w:r>
    </w:p>
    <w:p w:rsidR="00C07082" w:rsidRDefault="00EE2671">
      <w:pPr>
        <w:ind w:left="440"/>
        <w:jc w:val="both"/>
        <w:rPr>
          <w:b/>
          <w:bCs/>
          <w:sz w:val="24"/>
          <w:szCs w:val="24"/>
        </w:rPr>
      </w:pPr>
      <w:r>
        <w:rPr>
          <w:b/>
          <w:bCs/>
          <w:sz w:val="24"/>
          <w:szCs w:val="24"/>
        </w:rPr>
        <w:t>Материально-техническое обеспечение программы</w:t>
      </w:r>
    </w:p>
    <w:p w:rsidR="00C07082" w:rsidRDefault="00EE2671">
      <w:pPr>
        <w:tabs>
          <w:tab w:val="left" w:pos="420"/>
        </w:tabs>
        <w:jc w:val="both"/>
        <w:rPr>
          <w:color w:val="000000"/>
          <w:sz w:val="24"/>
          <w:szCs w:val="24"/>
        </w:rPr>
      </w:pPr>
      <w:r>
        <w:rPr>
          <w:color w:val="000000"/>
          <w:sz w:val="24"/>
          <w:szCs w:val="24"/>
        </w:rPr>
        <w:tab/>
        <w:t>Детьми особенно высоко ценятся игры с красочным дидактическим материалом, игрушками, картинками, на которых изображены предметы, окружающие ребенка в действительности. Такие игры больше всего увлекают детей и побуждают интерес к освоению нового способа развивающей игровой деятельности.</w:t>
      </w:r>
    </w:p>
    <w:p w:rsidR="00C07082" w:rsidRDefault="00EE2671">
      <w:pPr>
        <w:ind w:firstLine="420"/>
        <w:jc w:val="both"/>
        <w:rPr>
          <w:color w:val="000000"/>
          <w:sz w:val="24"/>
          <w:szCs w:val="24"/>
        </w:rPr>
      </w:pPr>
      <w:r>
        <w:rPr>
          <w:color w:val="000000"/>
          <w:sz w:val="24"/>
          <w:szCs w:val="24"/>
        </w:rPr>
        <w:t xml:space="preserve">Для реализации программы «От забавы до головоломки» </w:t>
      </w:r>
      <w:r>
        <w:rPr>
          <w:i/>
          <w:iCs/>
          <w:color w:val="000000"/>
          <w:sz w:val="24"/>
          <w:szCs w:val="24"/>
        </w:rPr>
        <w:t>используются следующие пособия.</w:t>
      </w:r>
    </w:p>
    <w:p w:rsidR="00C07082" w:rsidRDefault="00EE2671">
      <w:pPr>
        <w:numPr>
          <w:ilvl w:val="0"/>
          <w:numId w:val="45"/>
        </w:numPr>
        <w:tabs>
          <w:tab w:val="clear" w:pos="840"/>
          <w:tab w:val="left" w:pos="420"/>
        </w:tabs>
        <w:jc w:val="both"/>
        <w:rPr>
          <w:color w:val="000000"/>
          <w:sz w:val="24"/>
          <w:szCs w:val="24"/>
        </w:rPr>
      </w:pPr>
      <w:r>
        <w:rPr>
          <w:color w:val="000000"/>
          <w:sz w:val="24"/>
          <w:szCs w:val="24"/>
        </w:rPr>
        <w:t>Развивающий набор «Цветные тарелочки»</w:t>
      </w:r>
    </w:p>
    <w:p w:rsidR="00C07082" w:rsidRDefault="00EE2671">
      <w:pPr>
        <w:numPr>
          <w:ilvl w:val="0"/>
          <w:numId w:val="45"/>
        </w:numPr>
        <w:tabs>
          <w:tab w:val="clear" w:pos="840"/>
          <w:tab w:val="left" w:pos="420"/>
        </w:tabs>
        <w:jc w:val="both"/>
        <w:rPr>
          <w:color w:val="000000"/>
          <w:sz w:val="24"/>
          <w:szCs w:val="24"/>
        </w:rPr>
      </w:pPr>
      <w:r>
        <w:rPr>
          <w:color w:val="000000"/>
          <w:sz w:val="24"/>
          <w:szCs w:val="24"/>
        </w:rPr>
        <w:t>Развивающий набор «Цветные колокольчики»</w:t>
      </w:r>
    </w:p>
    <w:p w:rsidR="00C07082" w:rsidRDefault="00EE2671">
      <w:pPr>
        <w:numPr>
          <w:ilvl w:val="0"/>
          <w:numId w:val="45"/>
        </w:numPr>
        <w:tabs>
          <w:tab w:val="clear" w:pos="840"/>
          <w:tab w:val="left" w:pos="420"/>
        </w:tabs>
        <w:jc w:val="both"/>
        <w:rPr>
          <w:color w:val="000000"/>
          <w:sz w:val="24"/>
          <w:szCs w:val="24"/>
        </w:rPr>
      </w:pPr>
      <w:r>
        <w:rPr>
          <w:color w:val="000000"/>
          <w:sz w:val="24"/>
          <w:szCs w:val="24"/>
        </w:rPr>
        <w:t>Счётные палочки</w:t>
      </w:r>
    </w:p>
    <w:p w:rsidR="00C07082" w:rsidRDefault="00EE2671">
      <w:pPr>
        <w:numPr>
          <w:ilvl w:val="0"/>
          <w:numId w:val="45"/>
        </w:numPr>
        <w:tabs>
          <w:tab w:val="clear" w:pos="840"/>
          <w:tab w:val="left" w:pos="420"/>
        </w:tabs>
        <w:jc w:val="both"/>
        <w:rPr>
          <w:color w:val="000000"/>
          <w:sz w:val="24"/>
          <w:szCs w:val="24"/>
        </w:rPr>
      </w:pPr>
      <w:r>
        <w:rPr>
          <w:color w:val="000000"/>
          <w:sz w:val="24"/>
          <w:szCs w:val="24"/>
        </w:rPr>
        <w:t>Бросовый материал</w:t>
      </w:r>
    </w:p>
    <w:p w:rsidR="00C07082" w:rsidRDefault="00EE2671">
      <w:pPr>
        <w:numPr>
          <w:ilvl w:val="0"/>
          <w:numId w:val="45"/>
        </w:numPr>
        <w:tabs>
          <w:tab w:val="clear" w:pos="840"/>
          <w:tab w:val="left" w:pos="420"/>
        </w:tabs>
        <w:jc w:val="both"/>
        <w:rPr>
          <w:color w:val="000000"/>
          <w:sz w:val="24"/>
          <w:szCs w:val="24"/>
        </w:rPr>
      </w:pPr>
      <w:r>
        <w:rPr>
          <w:color w:val="000000"/>
          <w:sz w:val="24"/>
          <w:szCs w:val="24"/>
        </w:rPr>
        <w:t>Нейропсихологическая игра «Повтори за мной»</w:t>
      </w:r>
    </w:p>
    <w:p w:rsidR="00C07082" w:rsidRDefault="00EE2671">
      <w:pPr>
        <w:numPr>
          <w:ilvl w:val="0"/>
          <w:numId w:val="45"/>
        </w:numPr>
        <w:tabs>
          <w:tab w:val="clear" w:pos="840"/>
          <w:tab w:val="left" w:pos="420"/>
        </w:tabs>
        <w:jc w:val="both"/>
        <w:rPr>
          <w:color w:val="000000"/>
          <w:sz w:val="24"/>
          <w:szCs w:val="24"/>
        </w:rPr>
      </w:pPr>
      <w:r>
        <w:rPr>
          <w:color w:val="000000"/>
          <w:sz w:val="24"/>
          <w:szCs w:val="24"/>
        </w:rPr>
        <w:t>Разрезные картинки</w:t>
      </w:r>
    </w:p>
    <w:p w:rsidR="00C07082" w:rsidRDefault="00EE2671">
      <w:pPr>
        <w:numPr>
          <w:ilvl w:val="0"/>
          <w:numId w:val="45"/>
        </w:numPr>
        <w:tabs>
          <w:tab w:val="clear" w:pos="840"/>
          <w:tab w:val="left" w:pos="420"/>
        </w:tabs>
        <w:jc w:val="both"/>
        <w:rPr>
          <w:color w:val="000000"/>
          <w:sz w:val="24"/>
          <w:szCs w:val="24"/>
        </w:rPr>
      </w:pPr>
      <w:r>
        <w:rPr>
          <w:color w:val="000000"/>
          <w:sz w:val="24"/>
          <w:szCs w:val="24"/>
        </w:rPr>
        <w:t>Мозаика «Умные формы»</w:t>
      </w:r>
    </w:p>
    <w:p w:rsidR="00C07082" w:rsidRDefault="00EE2671">
      <w:pPr>
        <w:numPr>
          <w:ilvl w:val="0"/>
          <w:numId w:val="45"/>
        </w:numPr>
        <w:tabs>
          <w:tab w:val="clear" w:pos="840"/>
          <w:tab w:val="left" w:pos="420"/>
        </w:tabs>
        <w:jc w:val="both"/>
        <w:rPr>
          <w:color w:val="000000"/>
          <w:sz w:val="24"/>
          <w:szCs w:val="24"/>
        </w:rPr>
      </w:pPr>
      <w:r>
        <w:rPr>
          <w:color w:val="000000"/>
          <w:sz w:val="24"/>
          <w:szCs w:val="24"/>
        </w:rPr>
        <w:t>Детский деревянный «Умный конструктор»</w:t>
      </w:r>
    </w:p>
    <w:p w:rsidR="00C07082" w:rsidRDefault="00EE2671">
      <w:pPr>
        <w:numPr>
          <w:ilvl w:val="0"/>
          <w:numId w:val="45"/>
        </w:numPr>
        <w:tabs>
          <w:tab w:val="clear" w:pos="840"/>
          <w:tab w:val="left" w:pos="420"/>
        </w:tabs>
        <w:jc w:val="both"/>
        <w:rPr>
          <w:color w:val="000000"/>
          <w:sz w:val="24"/>
          <w:szCs w:val="24"/>
        </w:rPr>
      </w:pPr>
      <w:r>
        <w:rPr>
          <w:color w:val="000000"/>
          <w:sz w:val="24"/>
          <w:szCs w:val="24"/>
        </w:rPr>
        <w:t>Кубики Никитина «Сложи узор»</w:t>
      </w:r>
    </w:p>
    <w:p w:rsidR="00C07082" w:rsidRDefault="00EE2671">
      <w:pPr>
        <w:numPr>
          <w:ilvl w:val="0"/>
          <w:numId w:val="45"/>
        </w:numPr>
        <w:tabs>
          <w:tab w:val="clear" w:pos="840"/>
          <w:tab w:val="left" w:pos="420"/>
        </w:tabs>
        <w:jc w:val="both"/>
        <w:rPr>
          <w:color w:val="000000"/>
          <w:sz w:val="24"/>
          <w:szCs w:val="24"/>
        </w:rPr>
      </w:pPr>
      <w:r>
        <w:rPr>
          <w:color w:val="000000"/>
          <w:sz w:val="24"/>
          <w:szCs w:val="24"/>
        </w:rPr>
        <w:t>Танграмы, оригами</w:t>
      </w:r>
    </w:p>
    <w:p w:rsidR="00C07082" w:rsidRDefault="00EE2671">
      <w:pPr>
        <w:numPr>
          <w:ilvl w:val="0"/>
          <w:numId w:val="45"/>
        </w:numPr>
        <w:tabs>
          <w:tab w:val="clear" w:pos="840"/>
          <w:tab w:val="left" w:pos="420"/>
        </w:tabs>
        <w:jc w:val="both"/>
        <w:rPr>
          <w:color w:val="000000"/>
          <w:sz w:val="24"/>
          <w:szCs w:val="24"/>
        </w:rPr>
      </w:pPr>
      <w:r>
        <w:rPr>
          <w:color w:val="000000"/>
          <w:sz w:val="24"/>
          <w:szCs w:val="24"/>
        </w:rPr>
        <w:t>Тетради для рисования по клеткам</w:t>
      </w:r>
    </w:p>
    <w:p w:rsidR="00C07082" w:rsidRDefault="00EE2671">
      <w:pPr>
        <w:numPr>
          <w:ilvl w:val="0"/>
          <w:numId w:val="45"/>
        </w:numPr>
        <w:tabs>
          <w:tab w:val="clear" w:pos="840"/>
          <w:tab w:val="left" w:pos="420"/>
        </w:tabs>
        <w:jc w:val="both"/>
        <w:rPr>
          <w:color w:val="000000"/>
          <w:sz w:val="24"/>
          <w:szCs w:val="24"/>
        </w:rPr>
      </w:pPr>
      <w:r>
        <w:rPr>
          <w:color w:val="000000"/>
          <w:sz w:val="24"/>
          <w:szCs w:val="24"/>
        </w:rPr>
        <w:t>Графические диктанты</w:t>
      </w:r>
    </w:p>
    <w:p w:rsidR="00C07082" w:rsidRDefault="00EE2671">
      <w:pPr>
        <w:tabs>
          <w:tab w:val="left" w:pos="420"/>
        </w:tabs>
        <w:jc w:val="both"/>
        <w:rPr>
          <w:i/>
          <w:iCs/>
          <w:color w:val="000000"/>
          <w:sz w:val="24"/>
          <w:szCs w:val="24"/>
        </w:rPr>
      </w:pPr>
      <w:r>
        <w:rPr>
          <w:color w:val="000000"/>
          <w:sz w:val="24"/>
          <w:szCs w:val="24"/>
        </w:rPr>
        <w:tab/>
      </w:r>
      <w:r>
        <w:rPr>
          <w:i/>
          <w:iCs/>
          <w:color w:val="000000"/>
          <w:sz w:val="24"/>
          <w:szCs w:val="24"/>
        </w:rPr>
        <w:t>Учебное пространство группы оборудовано ТСО:</w:t>
      </w:r>
    </w:p>
    <w:p w:rsidR="00C07082" w:rsidRDefault="00EE2671">
      <w:pPr>
        <w:numPr>
          <w:ilvl w:val="0"/>
          <w:numId w:val="45"/>
        </w:numPr>
        <w:tabs>
          <w:tab w:val="clear" w:pos="840"/>
          <w:tab w:val="left" w:pos="420"/>
        </w:tabs>
        <w:jc w:val="both"/>
        <w:rPr>
          <w:color w:val="000000"/>
          <w:sz w:val="24"/>
          <w:szCs w:val="24"/>
        </w:rPr>
      </w:pPr>
      <w:r>
        <w:rPr>
          <w:color w:val="000000"/>
          <w:sz w:val="24"/>
          <w:szCs w:val="24"/>
        </w:rPr>
        <w:t>компьютером,</w:t>
      </w:r>
    </w:p>
    <w:p w:rsidR="00C07082" w:rsidRDefault="00EE2671">
      <w:pPr>
        <w:numPr>
          <w:ilvl w:val="0"/>
          <w:numId w:val="45"/>
        </w:numPr>
        <w:tabs>
          <w:tab w:val="clear" w:pos="840"/>
          <w:tab w:val="left" w:pos="420"/>
        </w:tabs>
        <w:jc w:val="both"/>
        <w:rPr>
          <w:color w:val="000000"/>
          <w:sz w:val="24"/>
          <w:szCs w:val="24"/>
        </w:rPr>
      </w:pPr>
      <w:r>
        <w:rPr>
          <w:color w:val="000000"/>
          <w:sz w:val="24"/>
          <w:szCs w:val="24"/>
        </w:rPr>
        <w:t>проектором, экраном,</w:t>
      </w:r>
    </w:p>
    <w:p w:rsidR="00C07082" w:rsidRDefault="00EE2671">
      <w:pPr>
        <w:numPr>
          <w:ilvl w:val="0"/>
          <w:numId w:val="45"/>
        </w:numPr>
        <w:tabs>
          <w:tab w:val="clear" w:pos="840"/>
          <w:tab w:val="left" w:pos="420"/>
        </w:tabs>
        <w:jc w:val="both"/>
        <w:rPr>
          <w:color w:val="000000"/>
          <w:sz w:val="24"/>
          <w:szCs w:val="24"/>
        </w:rPr>
      </w:pPr>
      <w:r>
        <w:rPr>
          <w:color w:val="000000"/>
          <w:sz w:val="24"/>
          <w:szCs w:val="24"/>
        </w:rPr>
        <w:t>ч/б принтером.</w:t>
      </w:r>
    </w:p>
    <w:p w:rsidR="00C07082" w:rsidRDefault="00EE2671">
      <w:pPr>
        <w:tabs>
          <w:tab w:val="left" w:pos="420"/>
        </w:tabs>
        <w:jc w:val="both"/>
        <w:rPr>
          <w:color w:val="000000"/>
          <w:sz w:val="24"/>
          <w:szCs w:val="24"/>
        </w:rPr>
      </w:pPr>
      <w:r>
        <w:rPr>
          <w:color w:val="000000"/>
          <w:sz w:val="24"/>
          <w:szCs w:val="24"/>
        </w:rPr>
        <w:tab/>
        <w:t>В игровом центре кабинета есть игрушки (машинки, куклы, конструктор, мягкие игрушки, пазлы).</w:t>
      </w:r>
    </w:p>
    <w:p w:rsidR="00C07082" w:rsidRDefault="00EE2671">
      <w:pPr>
        <w:ind w:left="440"/>
        <w:jc w:val="both"/>
        <w:rPr>
          <w:b/>
          <w:bCs/>
          <w:sz w:val="24"/>
          <w:szCs w:val="24"/>
        </w:rPr>
      </w:pPr>
      <w:r>
        <w:rPr>
          <w:b/>
          <w:bCs/>
          <w:sz w:val="24"/>
          <w:szCs w:val="24"/>
        </w:rPr>
        <w:t>Кадровые условия реализации программы</w:t>
      </w:r>
    </w:p>
    <w:p w:rsidR="00C07082" w:rsidRDefault="00EE2671">
      <w:pPr>
        <w:ind w:firstLine="420"/>
        <w:jc w:val="both"/>
        <w:rPr>
          <w:b/>
          <w:bCs/>
          <w:sz w:val="24"/>
          <w:szCs w:val="24"/>
        </w:rPr>
      </w:pPr>
      <w:r>
        <w:rPr>
          <w:sz w:val="24"/>
          <w:szCs w:val="24"/>
        </w:rPr>
        <w:t>К реализации программы привлечены квалифицированные педагоги МАОУ Улу-Юльская СОШ: воспитатель, педагог-психолог, социальный педагог.</w:t>
      </w:r>
    </w:p>
    <w:p w:rsidR="00C07082" w:rsidRDefault="00EE2671">
      <w:pPr>
        <w:ind w:left="440"/>
        <w:jc w:val="both"/>
        <w:rPr>
          <w:b/>
          <w:bCs/>
          <w:sz w:val="24"/>
          <w:szCs w:val="24"/>
        </w:rPr>
      </w:pPr>
      <w:r>
        <w:rPr>
          <w:b/>
          <w:bCs/>
          <w:sz w:val="24"/>
          <w:szCs w:val="24"/>
        </w:rPr>
        <w:t>Календарно-тематическое планирование программы</w:t>
      </w:r>
    </w:p>
    <w:p w:rsidR="00C07082" w:rsidRDefault="00EE2671">
      <w:pPr>
        <w:ind w:firstLine="420"/>
        <w:jc w:val="both"/>
        <w:rPr>
          <w:sz w:val="24"/>
          <w:szCs w:val="24"/>
        </w:rPr>
      </w:pPr>
      <w:r>
        <w:rPr>
          <w:sz w:val="24"/>
          <w:szCs w:val="24"/>
        </w:rPr>
        <w:t>Занятия кружка проводятся совместно с дошкольниками 5-7(8) лет 1 раз в неделю (32 занятия за учебный год). Время проведения одного занятия 25-30 минут.</w:t>
      </w:r>
    </w:p>
    <w:p w:rsidR="00C07082" w:rsidRDefault="00EE2671">
      <w:pPr>
        <w:jc w:val="center"/>
        <w:rPr>
          <w:b/>
          <w:bCs/>
          <w:i/>
          <w:iCs/>
          <w:sz w:val="24"/>
          <w:szCs w:val="24"/>
        </w:rPr>
      </w:pPr>
      <w:r>
        <w:rPr>
          <w:b/>
          <w:bCs/>
          <w:i/>
          <w:iCs/>
          <w:sz w:val="24"/>
          <w:szCs w:val="24"/>
        </w:rPr>
        <w:t>Сентябрь</w:t>
      </w:r>
    </w:p>
    <w:tbl>
      <w:tblPr>
        <w:tblStyle w:val="af5"/>
        <w:tblW w:w="0" w:type="auto"/>
        <w:tblLook w:val="04A0" w:firstRow="1" w:lastRow="0" w:firstColumn="1" w:lastColumn="0" w:noHBand="0" w:noVBand="1"/>
      </w:tblPr>
      <w:tblGrid>
        <w:gridCol w:w="2543"/>
        <w:gridCol w:w="3780"/>
        <w:gridCol w:w="3781"/>
      </w:tblGrid>
      <w:tr w:rsidR="00C07082">
        <w:tc>
          <w:tcPr>
            <w:tcW w:w="2543" w:type="dxa"/>
            <w:vMerge w:val="restart"/>
          </w:tcPr>
          <w:p w:rsidR="00C07082" w:rsidRDefault="00EE2671">
            <w:pPr>
              <w:jc w:val="center"/>
              <w:rPr>
                <w:rFonts w:eastAsia="SimSun"/>
                <w:sz w:val="24"/>
                <w:szCs w:val="24"/>
              </w:rPr>
            </w:pPr>
            <w:r>
              <w:rPr>
                <w:rFonts w:eastAsia="SimSun"/>
                <w:sz w:val="24"/>
                <w:szCs w:val="24"/>
              </w:rPr>
              <w:t>Тема занятия</w:t>
            </w:r>
          </w:p>
        </w:tc>
        <w:tc>
          <w:tcPr>
            <w:tcW w:w="7561" w:type="dxa"/>
            <w:gridSpan w:val="2"/>
          </w:tcPr>
          <w:p w:rsidR="00C07082" w:rsidRDefault="00EE2671">
            <w:pPr>
              <w:jc w:val="center"/>
              <w:rPr>
                <w:rFonts w:eastAsia="SimSun"/>
                <w:sz w:val="24"/>
                <w:szCs w:val="24"/>
              </w:rPr>
            </w:pPr>
            <w:r>
              <w:rPr>
                <w:rFonts w:eastAsia="SimSun"/>
                <w:sz w:val="24"/>
                <w:szCs w:val="24"/>
              </w:rPr>
              <w:t>Содержание занятия</w:t>
            </w:r>
          </w:p>
        </w:tc>
      </w:tr>
      <w:tr w:rsidR="00C07082">
        <w:tc>
          <w:tcPr>
            <w:tcW w:w="2543" w:type="dxa"/>
            <w:vMerge/>
          </w:tcPr>
          <w:p w:rsidR="00C07082" w:rsidRDefault="00C07082">
            <w:pPr>
              <w:jc w:val="center"/>
              <w:rPr>
                <w:rFonts w:eastAsia="SimSun"/>
                <w:sz w:val="24"/>
                <w:szCs w:val="24"/>
              </w:rPr>
            </w:pPr>
          </w:p>
        </w:tc>
        <w:tc>
          <w:tcPr>
            <w:tcW w:w="3780" w:type="dxa"/>
          </w:tcPr>
          <w:p w:rsidR="00C07082" w:rsidRDefault="00EE2671">
            <w:pPr>
              <w:jc w:val="center"/>
              <w:rPr>
                <w:rFonts w:eastAsia="SimSun"/>
                <w:sz w:val="24"/>
                <w:szCs w:val="24"/>
              </w:rPr>
            </w:pPr>
            <w:r>
              <w:rPr>
                <w:rFonts w:eastAsia="SimSun"/>
                <w:sz w:val="24"/>
                <w:szCs w:val="24"/>
              </w:rPr>
              <w:t>для детей 5-6 лет</w:t>
            </w:r>
          </w:p>
        </w:tc>
        <w:tc>
          <w:tcPr>
            <w:tcW w:w="3781" w:type="dxa"/>
          </w:tcPr>
          <w:p w:rsidR="00C07082" w:rsidRDefault="00EE2671">
            <w:pPr>
              <w:jc w:val="center"/>
              <w:rPr>
                <w:rFonts w:eastAsia="SimSun"/>
                <w:sz w:val="24"/>
                <w:szCs w:val="24"/>
              </w:rPr>
            </w:pPr>
            <w:r>
              <w:rPr>
                <w:rFonts w:eastAsia="SimSun"/>
                <w:sz w:val="24"/>
                <w:szCs w:val="24"/>
              </w:rPr>
              <w:t>для детей 6-7(8) лет</w:t>
            </w:r>
          </w:p>
        </w:tc>
      </w:tr>
      <w:tr w:rsidR="00C07082">
        <w:tc>
          <w:tcPr>
            <w:tcW w:w="2543" w:type="dxa"/>
          </w:tcPr>
          <w:p w:rsidR="00C07082" w:rsidRDefault="00EE2671">
            <w:pPr>
              <w:numPr>
                <w:ilvl w:val="0"/>
                <w:numId w:val="46"/>
              </w:numPr>
              <w:rPr>
                <w:rFonts w:eastAsia="SimSun"/>
                <w:sz w:val="24"/>
                <w:szCs w:val="24"/>
              </w:rPr>
            </w:pPr>
            <w:r>
              <w:rPr>
                <w:rFonts w:eastAsia="SimSun"/>
                <w:sz w:val="24"/>
                <w:szCs w:val="24"/>
              </w:rPr>
              <w:t>Индивидуальная диагностика</w:t>
            </w:r>
          </w:p>
        </w:tc>
        <w:tc>
          <w:tcPr>
            <w:tcW w:w="7561" w:type="dxa"/>
            <w:gridSpan w:val="2"/>
          </w:tcPr>
          <w:p w:rsidR="00C07082" w:rsidRDefault="00EE2671">
            <w:pPr>
              <w:rPr>
                <w:rFonts w:eastAsia="SimSun"/>
                <w:sz w:val="24"/>
                <w:szCs w:val="24"/>
              </w:rPr>
            </w:pPr>
            <w:r>
              <w:rPr>
                <w:rFonts w:eastAsia="SimSun"/>
                <w:bCs/>
                <w:iCs/>
                <w:sz w:val="24"/>
                <w:szCs w:val="24"/>
                <w:lang w:eastAsia="ru-RU"/>
              </w:rPr>
              <w:t>Семаго Н.Я., Семаго М.М. «Диагностика пространственных представлений ребенка»</w:t>
            </w:r>
          </w:p>
        </w:tc>
      </w:tr>
      <w:tr w:rsidR="00C07082">
        <w:tc>
          <w:tcPr>
            <w:tcW w:w="2543" w:type="dxa"/>
          </w:tcPr>
          <w:p w:rsidR="00C07082" w:rsidRDefault="00EE2671">
            <w:pPr>
              <w:numPr>
                <w:ilvl w:val="0"/>
                <w:numId w:val="46"/>
              </w:numPr>
              <w:rPr>
                <w:rFonts w:eastAsia="SimSun"/>
                <w:sz w:val="24"/>
                <w:szCs w:val="24"/>
              </w:rPr>
            </w:pPr>
            <w:r>
              <w:rPr>
                <w:rFonts w:eastAsia="SimSun"/>
                <w:sz w:val="24"/>
                <w:szCs w:val="24"/>
              </w:rPr>
              <w:t>Игра «Что справа». Вариант 1</w:t>
            </w:r>
          </w:p>
        </w:tc>
        <w:tc>
          <w:tcPr>
            <w:tcW w:w="3780"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 xml:space="preserve">Игры Никитина. Узор 1 </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Игры Никитина. Узор 2</w:t>
            </w:r>
          </w:p>
        </w:tc>
        <w:tc>
          <w:tcPr>
            <w:tcW w:w="3781"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 xml:space="preserve">Игры Никитина. Узор 11 </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Игры Никитина. Узор 12</w:t>
            </w:r>
          </w:p>
        </w:tc>
      </w:tr>
      <w:tr w:rsidR="00C07082">
        <w:tc>
          <w:tcPr>
            <w:tcW w:w="2543" w:type="dxa"/>
          </w:tcPr>
          <w:p w:rsidR="00C07082" w:rsidRDefault="00EE2671">
            <w:pPr>
              <w:numPr>
                <w:ilvl w:val="0"/>
                <w:numId w:val="46"/>
              </w:numPr>
              <w:rPr>
                <w:rFonts w:eastAsia="SimSun"/>
                <w:sz w:val="24"/>
                <w:szCs w:val="24"/>
              </w:rPr>
            </w:pPr>
            <w:r>
              <w:rPr>
                <w:rFonts w:eastAsia="SimSun"/>
                <w:sz w:val="24"/>
                <w:szCs w:val="24"/>
              </w:rPr>
              <w:t>Игра «Что справа». Вариант 2</w:t>
            </w:r>
          </w:p>
        </w:tc>
        <w:tc>
          <w:tcPr>
            <w:tcW w:w="3780"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 xml:space="preserve">Игры Никитина. Узор 3 </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Игры Никитина. Узор 4</w:t>
            </w:r>
          </w:p>
        </w:tc>
        <w:tc>
          <w:tcPr>
            <w:tcW w:w="3781"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 xml:space="preserve">Игры Никитина. Узор 13 </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Игры Никитина. Узор 14</w:t>
            </w:r>
          </w:p>
        </w:tc>
      </w:tr>
      <w:tr w:rsidR="00C07082">
        <w:tc>
          <w:tcPr>
            <w:tcW w:w="2543" w:type="dxa"/>
          </w:tcPr>
          <w:p w:rsidR="00C07082" w:rsidRDefault="00EE2671">
            <w:pPr>
              <w:numPr>
                <w:ilvl w:val="0"/>
                <w:numId w:val="46"/>
              </w:numPr>
              <w:rPr>
                <w:rFonts w:eastAsia="SimSun"/>
                <w:sz w:val="24"/>
                <w:szCs w:val="24"/>
              </w:rPr>
            </w:pPr>
            <w:r>
              <w:rPr>
                <w:rFonts w:eastAsia="SimSun"/>
                <w:sz w:val="24"/>
                <w:szCs w:val="24"/>
              </w:rPr>
              <w:t>Игра «Что справа». Вариант 3</w:t>
            </w:r>
          </w:p>
        </w:tc>
        <w:tc>
          <w:tcPr>
            <w:tcW w:w="3780"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 xml:space="preserve">Игры Никитина. Узор 5 </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lastRenderedPageBreak/>
              <w:t>Игры Никитина. Узор 6</w:t>
            </w:r>
          </w:p>
        </w:tc>
        <w:tc>
          <w:tcPr>
            <w:tcW w:w="3781" w:type="dxa"/>
          </w:tcPr>
          <w:p w:rsidR="00C07082" w:rsidRDefault="00EE2671">
            <w:pPr>
              <w:rPr>
                <w:rFonts w:eastAsia="SimSun"/>
                <w:sz w:val="24"/>
                <w:szCs w:val="24"/>
              </w:rPr>
            </w:pPr>
            <w:r>
              <w:rPr>
                <w:rFonts w:eastAsia="SimSun"/>
                <w:sz w:val="24"/>
                <w:szCs w:val="24"/>
              </w:rPr>
              <w:lastRenderedPageBreak/>
              <w:t>Игра по теме занятия</w:t>
            </w:r>
          </w:p>
          <w:p w:rsidR="00C07082" w:rsidRDefault="00EE2671">
            <w:pPr>
              <w:rPr>
                <w:rFonts w:eastAsia="SimSun"/>
                <w:sz w:val="24"/>
                <w:szCs w:val="24"/>
              </w:rPr>
            </w:pPr>
            <w:r>
              <w:rPr>
                <w:rFonts w:eastAsia="SimSun"/>
                <w:sz w:val="24"/>
                <w:szCs w:val="24"/>
              </w:rPr>
              <w:t xml:space="preserve">Игры Никитина. Узор 15 </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lastRenderedPageBreak/>
              <w:t>Игры Никитина. Узор 16</w:t>
            </w:r>
          </w:p>
        </w:tc>
      </w:tr>
    </w:tbl>
    <w:p w:rsidR="00C07082" w:rsidRDefault="00EE2671">
      <w:pPr>
        <w:jc w:val="center"/>
        <w:rPr>
          <w:b/>
          <w:bCs/>
          <w:i/>
          <w:iCs/>
          <w:sz w:val="24"/>
          <w:szCs w:val="24"/>
        </w:rPr>
      </w:pPr>
      <w:r>
        <w:rPr>
          <w:b/>
          <w:bCs/>
          <w:i/>
          <w:iCs/>
          <w:sz w:val="24"/>
          <w:szCs w:val="24"/>
        </w:rPr>
        <w:lastRenderedPageBreak/>
        <w:t>Октябрь</w:t>
      </w:r>
    </w:p>
    <w:tbl>
      <w:tblPr>
        <w:tblStyle w:val="af5"/>
        <w:tblW w:w="0" w:type="auto"/>
        <w:tblLayout w:type="fixed"/>
        <w:tblLook w:val="04A0" w:firstRow="1" w:lastRow="0" w:firstColumn="1" w:lastColumn="0" w:noHBand="0" w:noVBand="1"/>
      </w:tblPr>
      <w:tblGrid>
        <w:gridCol w:w="2606"/>
        <w:gridCol w:w="3749"/>
        <w:gridCol w:w="3749"/>
      </w:tblGrid>
      <w:tr w:rsidR="00C07082">
        <w:tc>
          <w:tcPr>
            <w:tcW w:w="2606" w:type="dxa"/>
            <w:vMerge w:val="restart"/>
          </w:tcPr>
          <w:p w:rsidR="00C07082" w:rsidRDefault="00EE2671">
            <w:pPr>
              <w:jc w:val="center"/>
              <w:rPr>
                <w:rFonts w:eastAsia="SimSun"/>
                <w:sz w:val="24"/>
                <w:szCs w:val="24"/>
              </w:rPr>
            </w:pPr>
            <w:r>
              <w:rPr>
                <w:rFonts w:eastAsia="SimSun"/>
                <w:sz w:val="24"/>
                <w:szCs w:val="24"/>
              </w:rPr>
              <w:t>Тема занятия</w:t>
            </w:r>
          </w:p>
        </w:tc>
        <w:tc>
          <w:tcPr>
            <w:tcW w:w="7498" w:type="dxa"/>
            <w:gridSpan w:val="2"/>
          </w:tcPr>
          <w:p w:rsidR="00C07082" w:rsidRDefault="00EE2671">
            <w:pPr>
              <w:jc w:val="center"/>
              <w:rPr>
                <w:rFonts w:eastAsia="SimSun"/>
                <w:sz w:val="24"/>
                <w:szCs w:val="24"/>
              </w:rPr>
            </w:pPr>
            <w:r>
              <w:rPr>
                <w:rFonts w:eastAsia="SimSun"/>
                <w:sz w:val="24"/>
                <w:szCs w:val="24"/>
              </w:rPr>
              <w:t>Содержание занятия</w:t>
            </w:r>
          </w:p>
        </w:tc>
      </w:tr>
      <w:tr w:rsidR="00C07082">
        <w:tc>
          <w:tcPr>
            <w:tcW w:w="2606" w:type="dxa"/>
            <w:vMerge/>
          </w:tcPr>
          <w:p w:rsidR="00C07082" w:rsidRDefault="00C07082">
            <w:pPr>
              <w:jc w:val="center"/>
              <w:rPr>
                <w:rFonts w:eastAsia="SimSun"/>
                <w:sz w:val="24"/>
                <w:szCs w:val="24"/>
              </w:rPr>
            </w:pPr>
          </w:p>
        </w:tc>
        <w:tc>
          <w:tcPr>
            <w:tcW w:w="3749" w:type="dxa"/>
          </w:tcPr>
          <w:p w:rsidR="00C07082" w:rsidRDefault="00EE2671">
            <w:pPr>
              <w:jc w:val="center"/>
              <w:rPr>
                <w:rFonts w:eastAsia="SimSun"/>
                <w:sz w:val="24"/>
                <w:szCs w:val="24"/>
              </w:rPr>
            </w:pPr>
            <w:r>
              <w:rPr>
                <w:rFonts w:eastAsia="SimSun"/>
                <w:sz w:val="24"/>
                <w:szCs w:val="24"/>
              </w:rPr>
              <w:t>для детей 5-6 лет</w:t>
            </w:r>
          </w:p>
        </w:tc>
        <w:tc>
          <w:tcPr>
            <w:tcW w:w="3749" w:type="dxa"/>
          </w:tcPr>
          <w:p w:rsidR="00C07082" w:rsidRDefault="00EE2671">
            <w:pPr>
              <w:jc w:val="center"/>
              <w:rPr>
                <w:rFonts w:eastAsia="SimSun"/>
                <w:sz w:val="24"/>
                <w:szCs w:val="24"/>
              </w:rPr>
            </w:pPr>
            <w:r>
              <w:rPr>
                <w:rFonts w:eastAsia="SimSun"/>
                <w:sz w:val="24"/>
                <w:szCs w:val="24"/>
              </w:rPr>
              <w:t>для детей 6-7(8) лет</w:t>
            </w:r>
          </w:p>
        </w:tc>
      </w:tr>
      <w:tr w:rsidR="00C07082">
        <w:tc>
          <w:tcPr>
            <w:tcW w:w="2606" w:type="dxa"/>
          </w:tcPr>
          <w:p w:rsidR="00C07082" w:rsidRDefault="00EE2671">
            <w:pPr>
              <w:numPr>
                <w:ilvl w:val="0"/>
                <w:numId w:val="46"/>
              </w:numPr>
              <w:rPr>
                <w:rFonts w:eastAsia="SimSun"/>
                <w:sz w:val="24"/>
                <w:szCs w:val="24"/>
              </w:rPr>
            </w:pPr>
            <w:r>
              <w:rPr>
                <w:rFonts w:eastAsia="SimSun"/>
                <w:sz w:val="24"/>
                <w:szCs w:val="24"/>
              </w:rPr>
              <w:t>Игра «На плоту»</w:t>
            </w:r>
          </w:p>
        </w:tc>
        <w:tc>
          <w:tcPr>
            <w:tcW w:w="3749"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 xml:space="preserve">Игры Никитина. Узор 7 </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Игры Никитина. Узор 8</w:t>
            </w:r>
          </w:p>
        </w:tc>
        <w:tc>
          <w:tcPr>
            <w:tcW w:w="3749"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 xml:space="preserve">Игры Никитина. Узор 17 </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Игры Никитина. Узор 18</w:t>
            </w:r>
          </w:p>
        </w:tc>
      </w:tr>
      <w:tr w:rsidR="00C07082">
        <w:tc>
          <w:tcPr>
            <w:tcW w:w="2606" w:type="dxa"/>
          </w:tcPr>
          <w:p w:rsidR="00C07082" w:rsidRDefault="00EE2671">
            <w:pPr>
              <w:numPr>
                <w:ilvl w:val="0"/>
                <w:numId w:val="46"/>
              </w:numPr>
              <w:rPr>
                <w:rFonts w:eastAsia="SimSun"/>
                <w:sz w:val="24"/>
                <w:szCs w:val="24"/>
              </w:rPr>
            </w:pPr>
            <w:r>
              <w:rPr>
                <w:rFonts w:eastAsia="SimSun"/>
                <w:bCs/>
                <w:sz w:val="24"/>
                <w:szCs w:val="24"/>
              </w:rPr>
              <w:t>Игра«Колокольчик»</w:t>
            </w:r>
          </w:p>
        </w:tc>
        <w:tc>
          <w:tcPr>
            <w:tcW w:w="3749"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 xml:space="preserve">Игры Никитина. Узор 9 </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Игры Никитина. Узор 10</w:t>
            </w:r>
          </w:p>
        </w:tc>
        <w:tc>
          <w:tcPr>
            <w:tcW w:w="3749"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 xml:space="preserve">Игры Никитина. Узор 19 </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Игры Никитина. Узор 20</w:t>
            </w:r>
          </w:p>
        </w:tc>
      </w:tr>
      <w:tr w:rsidR="00C07082">
        <w:tc>
          <w:tcPr>
            <w:tcW w:w="2606" w:type="dxa"/>
          </w:tcPr>
          <w:p w:rsidR="00C07082" w:rsidRDefault="00EE2671">
            <w:pPr>
              <w:numPr>
                <w:ilvl w:val="0"/>
                <w:numId w:val="46"/>
              </w:numPr>
              <w:rPr>
                <w:rFonts w:eastAsia="SimSun"/>
                <w:sz w:val="24"/>
                <w:szCs w:val="24"/>
              </w:rPr>
            </w:pPr>
            <w:r>
              <w:rPr>
                <w:rFonts w:eastAsia="SimSun"/>
                <w:sz w:val="24"/>
                <w:szCs w:val="24"/>
              </w:rPr>
              <w:t>Игра «Скажи наоборот»</w:t>
            </w:r>
          </w:p>
        </w:tc>
        <w:tc>
          <w:tcPr>
            <w:tcW w:w="3749"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 xml:space="preserve">Игры Никитина. Узор 11 </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Игры Никитина. Узор 12</w:t>
            </w:r>
          </w:p>
        </w:tc>
        <w:tc>
          <w:tcPr>
            <w:tcW w:w="3749"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 xml:space="preserve">Игры Никитина. Узор 21 </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Игры Никитина. Узор 22</w:t>
            </w:r>
          </w:p>
        </w:tc>
      </w:tr>
      <w:tr w:rsidR="00C07082">
        <w:tc>
          <w:tcPr>
            <w:tcW w:w="2606" w:type="dxa"/>
          </w:tcPr>
          <w:p w:rsidR="00C07082" w:rsidRDefault="00EE2671">
            <w:pPr>
              <w:numPr>
                <w:ilvl w:val="0"/>
                <w:numId w:val="46"/>
              </w:numPr>
              <w:rPr>
                <w:rFonts w:eastAsia="SimSun"/>
                <w:sz w:val="24"/>
                <w:szCs w:val="24"/>
              </w:rPr>
            </w:pPr>
            <w:r>
              <w:rPr>
                <w:rFonts w:eastAsia="SimSun"/>
                <w:sz w:val="24"/>
                <w:szCs w:val="24"/>
              </w:rPr>
              <w:t>Игра «Магазин»</w:t>
            </w:r>
          </w:p>
        </w:tc>
        <w:tc>
          <w:tcPr>
            <w:tcW w:w="3749"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 xml:space="preserve">Игры Никитина. Узор 13 </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Игры Никитина. Узор 14</w:t>
            </w:r>
          </w:p>
        </w:tc>
        <w:tc>
          <w:tcPr>
            <w:tcW w:w="3749"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 xml:space="preserve">Игры Никитина. Узор 23 </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Игры Никитина. Узор 24</w:t>
            </w:r>
          </w:p>
        </w:tc>
      </w:tr>
    </w:tbl>
    <w:p w:rsidR="00C07082" w:rsidRDefault="00EE2671">
      <w:pPr>
        <w:jc w:val="center"/>
        <w:rPr>
          <w:b/>
          <w:bCs/>
          <w:i/>
          <w:iCs/>
          <w:sz w:val="24"/>
          <w:szCs w:val="24"/>
        </w:rPr>
      </w:pPr>
      <w:r>
        <w:rPr>
          <w:b/>
          <w:bCs/>
          <w:i/>
          <w:iCs/>
          <w:sz w:val="24"/>
          <w:szCs w:val="24"/>
        </w:rPr>
        <w:t>Ноябрь</w:t>
      </w:r>
    </w:p>
    <w:tbl>
      <w:tblPr>
        <w:tblStyle w:val="af5"/>
        <w:tblW w:w="0" w:type="auto"/>
        <w:tblLook w:val="04A0" w:firstRow="1" w:lastRow="0" w:firstColumn="1" w:lastColumn="0" w:noHBand="0" w:noVBand="1"/>
      </w:tblPr>
      <w:tblGrid>
        <w:gridCol w:w="2627"/>
        <w:gridCol w:w="3738"/>
        <w:gridCol w:w="3739"/>
      </w:tblGrid>
      <w:tr w:rsidR="00C07082">
        <w:tc>
          <w:tcPr>
            <w:tcW w:w="2627" w:type="dxa"/>
            <w:vMerge w:val="restart"/>
          </w:tcPr>
          <w:p w:rsidR="00C07082" w:rsidRDefault="00EE2671">
            <w:pPr>
              <w:jc w:val="center"/>
              <w:rPr>
                <w:rFonts w:eastAsia="SimSun"/>
                <w:sz w:val="24"/>
                <w:szCs w:val="24"/>
              </w:rPr>
            </w:pPr>
            <w:r>
              <w:rPr>
                <w:rFonts w:eastAsia="SimSun"/>
                <w:sz w:val="24"/>
                <w:szCs w:val="24"/>
              </w:rPr>
              <w:t>Тема занятия</w:t>
            </w:r>
          </w:p>
        </w:tc>
        <w:tc>
          <w:tcPr>
            <w:tcW w:w="7477" w:type="dxa"/>
            <w:gridSpan w:val="2"/>
          </w:tcPr>
          <w:p w:rsidR="00C07082" w:rsidRDefault="00EE2671">
            <w:pPr>
              <w:jc w:val="center"/>
              <w:rPr>
                <w:rFonts w:eastAsia="SimSun"/>
                <w:sz w:val="24"/>
                <w:szCs w:val="24"/>
              </w:rPr>
            </w:pPr>
            <w:r>
              <w:rPr>
                <w:rFonts w:eastAsia="SimSun"/>
                <w:sz w:val="24"/>
                <w:szCs w:val="24"/>
              </w:rPr>
              <w:t>Содержание занятия</w:t>
            </w:r>
          </w:p>
        </w:tc>
      </w:tr>
      <w:tr w:rsidR="00C07082">
        <w:tc>
          <w:tcPr>
            <w:tcW w:w="2627" w:type="dxa"/>
            <w:vMerge/>
          </w:tcPr>
          <w:p w:rsidR="00C07082" w:rsidRDefault="00C07082">
            <w:pPr>
              <w:jc w:val="center"/>
              <w:rPr>
                <w:rFonts w:eastAsia="SimSun"/>
                <w:sz w:val="24"/>
                <w:szCs w:val="24"/>
              </w:rPr>
            </w:pPr>
          </w:p>
        </w:tc>
        <w:tc>
          <w:tcPr>
            <w:tcW w:w="3738" w:type="dxa"/>
          </w:tcPr>
          <w:p w:rsidR="00C07082" w:rsidRDefault="00EE2671">
            <w:pPr>
              <w:jc w:val="center"/>
              <w:rPr>
                <w:rFonts w:eastAsia="SimSun"/>
                <w:sz w:val="24"/>
                <w:szCs w:val="24"/>
              </w:rPr>
            </w:pPr>
            <w:r>
              <w:rPr>
                <w:rFonts w:eastAsia="SimSun"/>
                <w:sz w:val="24"/>
                <w:szCs w:val="24"/>
              </w:rPr>
              <w:t>для детей 5-6 лет</w:t>
            </w:r>
          </w:p>
        </w:tc>
        <w:tc>
          <w:tcPr>
            <w:tcW w:w="3739" w:type="dxa"/>
          </w:tcPr>
          <w:p w:rsidR="00C07082" w:rsidRDefault="00EE2671">
            <w:pPr>
              <w:jc w:val="center"/>
              <w:rPr>
                <w:rFonts w:eastAsia="SimSun"/>
                <w:sz w:val="24"/>
                <w:szCs w:val="24"/>
              </w:rPr>
            </w:pPr>
            <w:r>
              <w:rPr>
                <w:rFonts w:eastAsia="SimSun"/>
                <w:sz w:val="24"/>
                <w:szCs w:val="24"/>
              </w:rPr>
              <w:t>для детей 6-7(8) лет</w:t>
            </w:r>
          </w:p>
        </w:tc>
      </w:tr>
      <w:tr w:rsidR="00C07082">
        <w:tc>
          <w:tcPr>
            <w:tcW w:w="2627" w:type="dxa"/>
          </w:tcPr>
          <w:p w:rsidR="00C07082" w:rsidRDefault="00EE2671">
            <w:pPr>
              <w:numPr>
                <w:ilvl w:val="0"/>
                <w:numId w:val="46"/>
              </w:numPr>
              <w:rPr>
                <w:rFonts w:eastAsia="SimSun"/>
                <w:sz w:val="24"/>
                <w:szCs w:val="24"/>
              </w:rPr>
            </w:pPr>
            <w:r>
              <w:rPr>
                <w:rFonts w:eastAsia="SimSun"/>
                <w:bCs/>
                <w:sz w:val="24"/>
                <w:szCs w:val="24"/>
              </w:rPr>
              <w:t>Подвижные игры по выбору детей</w:t>
            </w:r>
          </w:p>
        </w:tc>
        <w:tc>
          <w:tcPr>
            <w:tcW w:w="3738" w:type="dxa"/>
          </w:tcPr>
          <w:p w:rsidR="00C07082" w:rsidRDefault="00EE2671">
            <w:pPr>
              <w:jc w:val="both"/>
              <w:rPr>
                <w:rFonts w:eastAsia="SimSun"/>
                <w:sz w:val="24"/>
                <w:szCs w:val="24"/>
              </w:rPr>
            </w:pPr>
            <w:r>
              <w:rPr>
                <w:rFonts w:eastAsia="SimSun"/>
                <w:sz w:val="24"/>
                <w:szCs w:val="24"/>
              </w:rPr>
              <w:t>Игры по вы бору детей</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 xml:space="preserve">Игра по выбору детей </w:t>
            </w:r>
          </w:p>
        </w:tc>
        <w:tc>
          <w:tcPr>
            <w:tcW w:w="3739" w:type="dxa"/>
          </w:tcPr>
          <w:p w:rsidR="00C07082" w:rsidRDefault="00EE2671">
            <w:pPr>
              <w:jc w:val="both"/>
              <w:rPr>
                <w:rFonts w:eastAsia="SimSun"/>
                <w:sz w:val="24"/>
                <w:szCs w:val="24"/>
              </w:rPr>
            </w:pPr>
            <w:r>
              <w:rPr>
                <w:rFonts w:eastAsia="SimSun"/>
                <w:sz w:val="24"/>
                <w:szCs w:val="24"/>
              </w:rPr>
              <w:t>Игры по вы бору детей</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 xml:space="preserve">Игра по выбору детей </w:t>
            </w:r>
          </w:p>
        </w:tc>
      </w:tr>
      <w:tr w:rsidR="00C07082">
        <w:tc>
          <w:tcPr>
            <w:tcW w:w="2627" w:type="dxa"/>
          </w:tcPr>
          <w:p w:rsidR="00C07082" w:rsidRDefault="00EE2671">
            <w:pPr>
              <w:numPr>
                <w:ilvl w:val="0"/>
                <w:numId w:val="46"/>
              </w:numPr>
              <w:rPr>
                <w:rFonts w:eastAsia="SimSun"/>
                <w:sz w:val="24"/>
                <w:szCs w:val="24"/>
              </w:rPr>
            </w:pPr>
            <w:r>
              <w:rPr>
                <w:rFonts w:eastAsia="SimSun"/>
                <w:sz w:val="24"/>
                <w:szCs w:val="24"/>
              </w:rPr>
              <w:t>Игра «Отгадай - где…»</w:t>
            </w:r>
          </w:p>
        </w:tc>
        <w:tc>
          <w:tcPr>
            <w:tcW w:w="3738" w:type="dxa"/>
          </w:tcPr>
          <w:p w:rsidR="00C07082" w:rsidRDefault="00EE2671">
            <w:pPr>
              <w:rPr>
                <w:rFonts w:eastAsia="SimSun"/>
                <w:sz w:val="24"/>
                <w:szCs w:val="24"/>
              </w:rPr>
            </w:pPr>
            <w:r>
              <w:rPr>
                <w:rFonts w:eastAsia="SimSun"/>
                <w:sz w:val="24"/>
                <w:szCs w:val="24"/>
              </w:rPr>
              <w:t>Игра по теме занятия.</w:t>
            </w:r>
          </w:p>
          <w:p w:rsidR="00C07082" w:rsidRDefault="00EE2671">
            <w:pPr>
              <w:jc w:val="both"/>
              <w:rPr>
                <w:rFonts w:eastAsia="SimSun"/>
                <w:sz w:val="24"/>
                <w:szCs w:val="24"/>
              </w:rPr>
            </w:pPr>
            <w:r>
              <w:rPr>
                <w:rFonts w:eastAsia="SimSun"/>
                <w:sz w:val="24"/>
                <w:szCs w:val="24"/>
              </w:rPr>
              <w:t>Разрезные картинки 1</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Игра с счет. палочками 1</w:t>
            </w:r>
          </w:p>
        </w:tc>
        <w:tc>
          <w:tcPr>
            <w:tcW w:w="3739"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Игра с счет. палочками 5</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Разрезные картинки 3</w:t>
            </w:r>
          </w:p>
        </w:tc>
      </w:tr>
      <w:tr w:rsidR="00C07082">
        <w:tc>
          <w:tcPr>
            <w:tcW w:w="2627" w:type="dxa"/>
          </w:tcPr>
          <w:p w:rsidR="00C07082" w:rsidRDefault="00EE2671">
            <w:pPr>
              <w:numPr>
                <w:ilvl w:val="0"/>
                <w:numId w:val="46"/>
              </w:numPr>
              <w:rPr>
                <w:rFonts w:eastAsia="SimSun"/>
                <w:sz w:val="24"/>
                <w:szCs w:val="24"/>
              </w:rPr>
            </w:pPr>
            <w:r>
              <w:rPr>
                <w:rFonts w:eastAsia="SimSun"/>
                <w:sz w:val="24"/>
                <w:szCs w:val="24"/>
              </w:rPr>
              <w:t>Игра «Корабли». Вариант 1</w:t>
            </w:r>
          </w:p>
        </w:tc>
        <w:tc>
          <w:tcPr>
            <w:tcW w:w="3738" w:type="dxa"/>
          </w:tcPr>
          <w:p w:rsidR="00C07082" w:rsidRDefault="00EE2671">
            <w:pPr>
              <w:rPr>
                <w:rFonts w:eastAsia="SimSun"/>
                <w:sz w:val="24"/>
                <w:szCs w:val="24"/>
              </w:rPr>
            </w:pPr>
            <w:r>
              <w:rPr>
                <w:rFonts w:eastAsia="SimSun"/>
                <w:sz w:val="24"/>
                <w:szCs w:val="24"/>
              </w:rPr>
              <w:t>Игра по теме занятия.</w:t>
            </w:r>
          </w:p>
          <w:p w:rsidR="00C07082" w:rsidRDefault="00EE2671">
            <w:pPr>
              <w:jc w:val="both"/>
              <w:rPr>
                <w:rFonts w:eastAsia="SimSun"/>
                <w:sz w:val="24"/>
                <w:szCs w:val="24"/>
              </w:rPr>
            </w:pPr>
            <w:r>
              <w:rPr>
                <w:rFonts w:eastAsia="SimSun"/>
                <w:sz w:val="24"/>
                <w:szCs w:val="24"/>
              </w:rPr>
              <w:t>Разрезные картинки 2</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Игра с счет. палочками 2</w:t>
            </w:r>
          </w:p>
        </w:tc>
        <w:tc>
          <w:tcPr>
            <w:tcW w:w="3739"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Игра с счет. палочками 6</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 жами, 1 с руками</w:t>
            </w:r>
          </w:p>
          <w:p w:rsidR="00C07082" w:rsidRDefault="00EE2671">
            <w:pPr>
              <w:rPr>
                <w:rFonts w:eastAsia="SimSun"/>
                <w:sz w:val="24"/>
                <w:szCs w:val="24"/>
              </w:rPr>
            </w:pPr>
            <w:r>
              <w:rPr>
                <w:rFonts w:eastAsia="SimSun"/>
                <w:sz w:val="24"/>
                <w:szCs w:val="24"/>
              </w:rPr>
              <w:t>Разрезные картинки 4</w:t>
            </w:r>
          </w:p>
        </w:tc>
      </w:tr>
      <w:tr w:rsidR="00C07082">
        <w:tc>
          <w:tcPr>
            <w:tcW w:w="2627" w:type="dxa"/>
          </w:tcPr>
          <w:p w:rsidR="00C07082" w:rsidRDefault="00EE2671">
            <w:pPr>
              <w:numPr>
                <w:ilvl w:val="0"/>
                <w:numId w:val="46"/>
              </w:numPr>
              <w:rPr>
                <w:rFonts w:eastAsia="SimSun"/>
                <w:sz w:val="24"/>
                <w:szCs w:val="24"/>
              </w:rPr>
            </w:pPr>
            <w:r>
              <w:rPr>
                <w:rFonts w:eastAsia="SimSun"/>
                <w:sz w:val="24"/>
                <w:szCs w:val="24"/>
              </w:rPr>
              <w:t>Игра «Корабли». Вариант 2</w:t>
            </w:r>
          </w:p>
        </w:tc>
        <w:tc>
          <w:tcPr>
            <w:tcW w:w="3738"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Игра «Цв. тарелочки». В1</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Игра с счет. палочками 3</w:t>
            </w:r>
          </w:p>
        </w:tc>
        <w:tc>
          <w:tcPr>
            <w:tcW w:w="3739"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Игра с счет. палочками 7</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Игра «Умные формы»</w:t>
            </w:r>
          </w:p>
        </w:tc>
      </w:tr>
    </w:tbl>
    <w:p w:rsidR="00C07082" w:rsidRDefault="00EE2671">
      <w:pPr>
        <w:jc w:val="center"/>
        <w:rPr>
          <w:b/>
          <w:bCs/>
          <w:i/>
          <w:iCs/>
          <w:sz w:val="24"/>
          <w:szCs w:val="24"/>
        </w:rPr>
      </w:pPr>
      <w:r>
        <w:rPr>
          <w:b/>
          <w:bCs/>
          <w:i/>
          <w:iCs/>
          <w:sz w:val="24"/>
          <w:szCs w:val="24"/>
        </w:rPr>
        <w:t>Декабрь</w:t>
      </w:r>
    </w:p>
    <w:tbl>
      <w:tblPr>
        <w:tblStyle w:val="af5"/>
        <w:tblW w:w="0" w:type="auto"/>
        <w:tblLook w:val="04A0" w:firstRow="1" w:lastRow="0" w:firstColumn="1" w:lastColumn="0" w:noHBand="0" w:noVBand="1"/>
      </w:tblPr>
      <w:tblGrid>
        <w:gridCol w:w="2625"/>
        <w:gridCol w:w="3735"/>
        <w:gridCol w:w="3735"/>
      </w:tblGrid>
      <w:tr w:rsidR="00C07082">
        <w:tc>
          <w:tcPr>
            <w:tcW w:w="2625" w:type="dxa"/>
            <w:vMerge w:val="restart"/>
          </w:tcPr>
          <w:p w:rsidR="00C07082" w:rsidRDefault="00EE2671">
            <w:pPr>
              <w:jc w:val="center"/>
              <w:rPr>
                <w:rFonts w:eastAsia="SimSun"/>
                <w:sz w:val="24"/>
                <w:szCs w:val="24"/>
              </w:rPr>
            </w:pPr>
            <w:r>
              <w:rPr>
                <w:rFonts w:eastAsia="SimSun"/>
                <w:sz w:val="24"/>
                <w:szCs w:val="24"/>
              </w:rPr>
              <w:t>Тема занятия</w:t>
            </w:r>
          </w:p>
        </w:tc>
        <w:tc>
          <w:tcPr>
            <w:tcW w:w="7470" w:type="dxa"/>
            <w:gridSpan w:val="2"/>
          </w:tcPr>
          <w:p w:rsidR="00C07082" w:rsidRDefault="00EE2671">
            <w:pPr>
              <w:jc w:val="center"/>
              <w:rPr>
                <w:rFonts w:eastAsia="SimSun"/>
                <w:sz w:val="24"/>
                <w:szCs w:val="24"/>
              </w:rPr>
            </w:pPr>
            <w:r>
              <w:rPr>
                <w:rFonts w:eastAsia="SimSun"/>
                <w:sz w:val="24"/>
                <w:szCs w:val="24"/>
              </w:rPr>
              <w:t>Содержание занятия</w:t>
            </w:r>
          </w:p>
        </w:tc>
      </w:tr>
      <w:tr w:rsidR="00C07082">
        <w:tc>
          <w:tcPr>
            <w:tcW w:w="2625" w:type="dxa"/>
            <w:vMerge/>
          </w:tcPr>
          <w:p w:rsidR="00C07082" w:rsidRDefault="00C07082">
            <w:pPr>
              <w:jc w:val="center"/>
              <w:rPr>
                <w:rFonts w:eastAsia="SimSun"/>
                <w:sz w:val="24"/>
                <w:szCs w:val="24"/>
              </w:rPr>
            </w:pPr>
          </w:p>
        </w:tc>
        <w:tc>
          <w:tcPr>
            <w:tcW w:w="3735" w:type="dxa"/>
          </w:tcPr>
          <w:p w:rsidR="00C07082" w:rsidRDefault="00EE2671">
            <w:pPr>
              <w:jc w:val="center"/>
              <w:rPr>
                <w:rFonts w:eastAsia="SimSun"/>
                <w:sz w:val="24"/>
                <w:szCs w:val="24"/>
              </w:rPr>
            </w:pPr>
            <w:r>
              <w:rPr>
                <w:rFonts w:eastAsia="SimSun"/>
                <w:sz w:val="24"/>
                <w:szCs w:val="24"/>
              </w:rPr>
              <w:t>для детей 5-6 лет</w:t>
            </w:r>
          </w:p>
        </w:tc>
        <w:tc>
          <w:tcPr>
            <w:tcW w:w="3735" w:type="dxa"/>
          </w:tcPr>
          <w:p w:rsidR="00C07082" w:rsidRDefault="00EE2671">
            <w:pPr>
              <w:jc w:val="center"/>
              <w:rPr>
                <w:rFonts w:eastAsia="SimSun"/>
                <w:sz w:val="24"/>
                <w:szCs w:val="24"/>
              </w:rPr>
            </w:pPr>
            <w:r>
              <w:rPr>
                <w:rFonts w:eastAsia="SimSun"/>
                <w:sz w:val="24"/>
                <w:szCs w:val="24"/>
              </w:rPr>
              <w:t>для детей 6-7(8) лет</w:t>
            </w:r>
          </w:p>
        </w:tc>
      </w:tr>
      <w:tr w:rsidR="00C07082">
        <w:tc>
          <w:tcPr>
            <w:tcW w:w="2625" w:type="dxa"/>
          </w:tcPr>
          <w:p w:rsidR="00C07082" w:rsidRDefault="00EE2671">
            <w:pPr>
              <w:numPr>
                <w:ilvl w:val="0"/>
                <w:numId w:val="46"/>
              </w:numPr>
              <w:rPr>
                <w:rFonts w:eastAsia="SimSun"/>
                <w:sz w:val="24"/>
                <w:szCs w:val="24"/>
              </w:rPr>
            </w:pPr>
            <w:r>
              <w:rPr>
                <w:rFonts w:eastAsia="SimSun"/>
                <w:sz w:val="24"/>
                <w:szCs w:val="24"/>
              </w:rPr>
              <w:t>Игра «Корабли». Вариант 3</w:t>
            </w:r>
          </w:p>
        </w:tc>
        <w:tc>
          <w:tcPr>
            <w:tcW w:w="3735"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Игра «Цв. тарелочки». В2</w:t>
            </w:r>
          </w:p>
          <w:p w:rsidR="00C07082" w:rsidRDefault="00EE2671">
            <w:pPr>
              <w:jc w:val="center"/>
              <w:rPr>
                <w:rFonts w:eastAsia="SimSun"/>
                <w:i/>
                <w:iCs/>
                <w:sz w:val="24"/>
                <w:szCs w:val="24"/>
              </w:rPr>
            </w:pPr>
            <w:r>
              <w:rPr>
                <w:rFonts w:eastAsia="SimSun"/>
                <w:i/>
                <w:iCs/>
                <w:sz w:val="24"/>
                <w:szCs w:val="24"/>
              </w:rPr>
              <w:lastRenderedPageBreak/>
              <w:t>Ф/м. НПИ «Повтори за мной»: 2 игры с персонажами, 1 с руками</w:t>
            </w:r>
          </w:p>
          <w:p w:rsidR="00C07082" w:rsidRDefault="00EE2671">
            <w:pPr>
              <w:rPr>
                <w:rFonts w:eastAsia="SimSun"/>
                <w:sz w:val="24"/>
                <w:szCs w:val="24"/>
              </w:rPr>
            </w:pPr>
            <w:r>
              <w:rPr>
                <w:rFonts w:eastAsia="SimSun"/>
                <w:sz w:val="24"/>
                <w:szCs w:val="24"/>
              </w:rPr>
              <w:t>Игра с счет. палочками 4</w:t>
            </w:r>
          </w:p>
        </w:tc>
        <w:tc>
          <w:tcPr>
            <w:tcW w:w="3735" w:type="dxa"/>
          </w:tcPr>
          <w:p w:rsidR="00C07082" w:rsidRDefault="00EE2671">
            <w:pPr>
              <w:rPr>
                <w:rFonts w:eastAsia="SimSun"/>
                <w:sz w:val="24"/>
                <w:szCs w:val="24"/>
              </w:rPr>
            </w:pPr>
            <w:r>
              <w:rPr>
                <w:rFonts w:eastAsia="SimSun"/>
                <w:sz w:val="24"/>
                <w:szCs w:val="24"/>
              </w:rPr>
              <w:lastRenderedPageBreak/>
              <w:t>Игра по теме занятия.</w:t>
            </w:r>
          </w:p>
          <w:p w:rsidR="00C07082" w:rsidRDefault="00EE2671">
            <w:pPr>
              <w:rPr>
                <w:rFonts w:eastAsia="SimSun"/>
                <w:sz w:val="24"/>
                <w:szCs w:val="24"/>
              </w:rPr>
            </w:pPr>
            <w:r>
              <w:rPr>
                <w:rFonts w:eastAsia="SimSun"/>
                <w:sz w:val="24"/>
                <w:szCs w:val="24"/>
              </w:rPr>
              <w:t>Игра с счет. палочками 8</w:t>
            </w:r>
          </w:p>
          <w:p w:rsidR="00C07082" w:rsidRDefault="00EE2671">
            <w:pPr>
              <w:jc w:val="center"/>
              <w:rPr>
                <w:rFonts w:eastAsia="SimSun"/>
                <w:i/>
                <w:iCs/>
                <w:sz w:val="24"/>
                <w:szCs w:val="24"/>
              </w:rPr>
            </w:pPr>
            <w:r>
              <w:rPr>
                <w:rFonts w:eastAsia="SimSun"/>
                <w:i/>
                <w:iCs/>
                <w:sz w:val="24"/>
                <w:szCs w:val="24"/>
              </w:rPr>
              <w:lastRenderedPageBreak/>
              <w:t>Ф/м. НПИ «Повтори за мной»: 2 игры с персонажами, 1 с руками</w:t>
            </w:r>
          </w:p>
          <w:p w:rsidR="00C07082" w:rsidRDefault="00EE2671">
            <w:pPr>
              <w:rPr>
                <w:rFonts w:eastAsia="SimSun"/>
                <w:sz w:val="24"/>
                <w:szCs w:val="24"/>
              </w:rPr>
            </w:pPr>
            <w:r>
              <w:rPr>
                <w:rFonts w:eastAsia="SimSun"/>
                <w:sz w:val="24"/>
                <w:szCs w:val="24"/>
              </w:rPr>
              <w:t>Игра «Умные формы»</w:t>
            </w:r>
          </w:p>
        </w:tc>
      </w:tr>
      <w:tr w:rsidR="00C07082">
        <w:tc>
          <w:tcPr>
            <w:tcW w:w="2625" w:type="dxa"/>
          </w:tcPr>
          <w:p w:rsidR="00C07082" w:rsidRDefault="00EE2671">
            <w:pPr>
              <w:numPr>
                <w:ilvl w:val="0"/>
                <w:numId w:val="46"/>
              </w:numPr>
              <w:rPr>
                <w:rFonts w:eastAsia="SimSun"/>
                <w:sz w:val="24"/>
                <w:szCs w:val="24"/>
              </w:rPr>
            </w:pPr>
            <w:r>
              <w:rPr>
                <w:rFonts w:eastAsia="SimSun"/>
                <w:sz w:val="24"/>
                <w:szCs w:val="24"/>
              </w:rPr>
              <w:lastRenderedPageBreak/>
              <w:t>Игра «Где я сяду»</w:t>
            </w:r>
          </w:p>
        </w:tc>
        <w:tc>
          <w:tcPr>
            <w:tcW w:w="3735"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Игра «Цв. тарелочки». В3</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Игра с счет. палочками 5</w:t>
            </w:r>
          </w:p>
        </w:tc>
        <w:tc>
          <w:tcPr>
            <w:tcW w:w="3735"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Игра с счет. палочками 9</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Игра «Умный конструктор»</w:t>
            </w:r>
          </w:p>
        </w:tc>
      </w:tr>
      <w:tr w:rsidR="00C07082">
        <w:tc>
          <w:tcPr>
            <w:tcW w:w="2625" w:type="dxa"/>
          </w:tcPr>
          <w:p w:rsidR="00C07082" w:rsidRDefault="00EE2671">
            <w:pPr>
              <w:numPr>
                <w:ilvl w:val="0"/>
                <w:numId w:val="46"/>
              </w:numPr>
              <w:rPr>
                <w:rFonts w:eastAsia="SimSun"/>
                <w:sz w:val="24"/>
                <w:szCs w:val="24"/>
              </w:rPr>
            </w:pPr>
            <w:r>
              <w:rPr>
                <w:rFonts w:eastAsia="SimSun"/>
                <w:sz w:val="24"/>
                <w:szCs w:val="24"/>
              </w:rPr>
              <w:t>Игра «Давай меняться»</w:t>
            </w:r>
          </w:p>
        </w:tc>
        <w:tc>
          <w:tcPr>
            <w:tcW w:w="3735"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Игра «Цв. тарелочки». В4</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Игра с счет. палочками 6</w:t>
            </w:r>
          </w:p>
        </w:tc>
        <w:tc>
          <w:tcPr>
            <w:tcW w:w="3735"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Игра с счет. палочками 10</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Игра «Умный конструктор»</w:t>
            </w:r>
          </w:p>
        </w:tc>
      </w:tr>
      <w:tr w:rsidR="00C07082">
        <w:tc>
          <w:tcPr>
            <w:tcW w:w="2625" w:type="dxa"/>
          </w:tcPr>
          <w:p w:rsidR="00C07082" w:rsidRDefault="00EE2671">
            <w:pPr>
              <w:numPr>
                <w:ilvl w:val="0"/>
                <w:numId w:val="46"/>
              </w:numPr>
              <w:rPr>
                <w:rFonts w:eastAsia="SimSun"/>
                <w:sz w:val="24"/>
                <w:szCs w:val="24"/>
              </w:rPr>
            </w:pPr>
            <w:r>
              <w:rPr>
                <w:rFonts w:eastAsia="SimSun"/>
                <w:bCs/>
                <w:sz w:val="24"/>
                <w:szCs w:val="24"/>
              </w:rPr>
              <w:t>Игры по заданному условию по выбору детей</w:t>
            </w:r>
          </w:p>
        </w:tc>
        <w:tc>
          <w:tcPr>
            <w:tcW w:w="3735" w:type="dxa"/>
          </w:tcPr>
          <w:p w:rsidR="00C07082" w:rsidRDefault="00EE2671">
            <w:pPr>
              <w:jc w:val="center"/>
              <w:rPr>
                <w:rFonts w:eastAsia="SimSun"/>
                <w:sz w:val="24"/>
                <w:szCs w:val="24"/>
              </w:rPr>
            </w:pPr>
            <w:r>
              <w:rPr>
                <w:rFonts w:eastAsia="SimSun"/>
                <w:sz w:val="24"/>
                <w:szCs w:val="24"/>
              </w:rPr>
              <w:t>Игры по вы бору детей</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 xml:space="preserve">Игра по выбору детей </w:t>
            </w:r>
          </w:p>
        </w:tc>
        <w:tc>
          <w:tcPr>
            <w:tcW w:w="3735" w:type="dxa"/>
          </w:tcPr>
          <w:p w:rsidR="00C07082" w:rsidRDefault="00EE2671">
            <w:pPr>
              <w:jc w:val="center"/>
              <w:rPr>
                <w:rFonts w:eastAsia="SimSun"/>
                <w:sz w:val="24"/>
                <w:szCs w:val="24"/>
              </w:rPr>
            </w:pPr>
            <w:r>
              <w:rPr>
                <w:rFonts w:eastAsia="SimSun"/>
                <w:sz w:val="24"/>
                <w:szCs w:val="24"/>
              </w:rPr>
              <w:t>Игры по вы бору детей</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 xml:space="preserve">Игра по выбору детей </w:t>
            </w:r>
          </w:p>
        </w:tc>
      </w:tr>
    </w:tbl>
    <w:p w:rsidR="00C07082" w:rsidRDefault="00EE2671">
      <w:pPr>
        <w:jc w:val="center"/>
        <w:rPr>
          <w:b/>
          <w:bCs/>
          <w:i/>
          <w:iCs/>
          <w:sz w:val="24"/>
          <w:szCs w:val="24"/>
        </w:rPr>
      </w:pPr>
      <w:r>
        <w:rPr>
          <w:b/>
          <w:bCs/>
          <w:i/>
          <w:iCs/>
          <w:sz w:val="24"/>
          <w:szCs w:val="24"/>
        </w:rPr>
        <w:t>Январь</w:t>
      </w:r>
    </w:p>
    <w:tbl>
      <w:tblPr>
        <w:tblStyle w:val="af5"/>
        <w:tblW w:w="0" w:type="auto"/>
        <w:tblLook w:val="04A0" w:firstRow="1" w:lastRow="0" w:firstColumn="1" w:lastColumn="0" w:noHBand="0" w:noVBand="1"/>
      </w:tblPr>
      <w:tblGrid>
        <w:gridCol w:w="2646"/>
        <w:gridCol w:w="3724"/>
        <w:gridCol w:w="3725"/>
      </w:tblGrid>
      <w:tr w:rsidR="00C07082">
        <w:tc>
          <w:tcPr>
            <w:tcW w:w="2646" w:type="dxa"/>
            <w:vMerge w:val="restart"/>
          </w:tcPr>
          <w:p w:rsidR="00C07082" w:rsidRDefault="00EE2671">
            <w:pPr>
              <w:jc w:val="center"/>
              <w:rPr>
                <w:rFonts w:eastAsia="SimSun"/>
                <w:sz w:val="24"/>
                <w:szCs w:val="24"/>
              </w:rPr>
            </w:pPr>
            <w:r>
              <w:rPr>
                <w:rFonts w:eastAsia="SimSun"/>
                <w:sz w:val="24"/>
                <w:szCs w:val="24"/>
              </w:rPr>
              <w:t>Тема занятия</w:t>
            </w:r>
          </w:p>
        </w:tc>
        <w:tc>
          <w:tcPr>
            <w:tcW w:w="7449" w:type="dxa"/>
            <w:gridSpan w:val="2"/>
          </w:tcPr>
          <w:p w:rsidR="00C07082" w:rsidRDefault="00EE2671">
            <w:pPr>
              <w:jc w:val="center"/>
              <w:rPr>
                <w:rFonts w:eastAsia="SimSun"/>
                <w:sz w:val="24"/>
                <w:szCs w:val="24"/>
              </w:rPr>
            </w:pPr>
            <w:r>
              <w:rPr>
                <w:rFonts w:eastAsia="SimSun"/>
                <w:sz w:val="24"/>
                <w:szCs w:val="24"/>
              </w:rPr>
              <w:t>Содержание занятия</w:t>
            </w:r>
          </w:p>
        </w:tc>
      </w:tr>
      <w:tr w:rsidR="00C07082">
        <w:tc>
          <w:tcPr>
            <w:tcW w:w="2646" w:type="dxa"/>
            <w:vMerge/>
          </w:tcPr>
          <w:p w:rsidR="00C07082" w:rsidRDefault="00C07082">
            <w:pPr>
              <w:jc w:val="center"/>
              <w:rPr>
                <w:rFonts w:eastAsia="SimSun"/>
                <w:sz w:val="24"/>
                <w:szCs w:val="24"/>
              </w:rPr>
            </w:pPr>
          </w:p>
        </w:tc>
        <w:tc>
          <w:tcPr>
            <w:tcW w:w="3724" w:type="dxa"/>
          </w:tcPr>
          <w:p w:rsidR="00C07082" w:rsidRDefault="00EE2671">
            <w:pPr>
              <w:jc w:val="center"/>
              <w:rPr>
                <w:rFonts w:eastAsia="SimSun"/>
                <w:sz w:val="24"/>
                <w:szCs w:val="24"/>
              </w:rPr>
            </w:pPr>
            <w:r>
              <w:rPr>
                <w:rFonts w:eastAsia="SimSun"/>
                <w:sz w:val="24"/>
                <w:szCs w:val="24"/>
              </w:rPr>
              <w:t>для детей 5-6 лет</w:t>
            </w:r>
          </w:p>
        </w:tc>
        <w:tc>
          <w:tcPr>
            <w:tcW w:w="3725" w:type="dxa"/>
          </w:tcPr>
          <w:p w:rsidR="00C07082" w:rsidRDefault="00EE2671">
            <w:pPr>
              <w:jc w:val="center"/>
              <w:rPr>
                <w:rFonts w:eastAsia="SimSun"/>
                <w:sz w:val="24"/>
                <w:szCs w:val="24"/>
              </w:rPr>
            </w:pPr>
            <w:r>
              <w:rPr>
                <w:rFonts w:eastAsia="SimSun"/>
                <w:sz w:val="24"/>
                <w:szCs w:val="24"/>
              </w:rPr>
              <w:t>для детей 6-7(8) лет</w:t>
            </w:r>
          </w:p>
        </w:tc>
      </w:tr>
      <w:tr w:rsidR="00C07082">
        <w:tc>
          <w:tcPr>
            <w:tcW w:w="2646" w:type="dxa"/>
          </w:tcPr>
          <w:p w:rsidR="00C07082" w:rsidRDefault="00EE2671">
            <w:pPr>
              <w:numPr>
                <w:ilvl w:val="0"/>
                <w:numId w:val="46"/>
              </w:numPr>
              <w:rPr>
                <w:rFonts w:eastAsia="SimSun"/>
                <w:sz w:val="24"/>
                <w:szCs w:val="24"/>
              </w:rPr>
            </w:pPr>
            <w:r>
              <w:rPr>
                <w:rFonts w:eastAsia="SimSun"/>
                <w:sz w:val="24"/>
                <w:szCs w:val="24"/>
              </w:rPr>
              <w:t>Танграм, оригами</w:t>
            </w:r>
          </w:p>
        </w:tc>
        <w:tc>
          <w:tcPr>
            <w:tcW w:w="3724" w:type="dxa"/>
          </w:tcPr>
          <w:p w:rsidR="00C07082" w:rsidRDefault="00EE2671">
            <w:pPr>
              <w:rPr>
                <w:rFonts w:eastAsia="SimSun"/>
                <w:sz w:val="24"/>
                <w:szCs w:val="24"/>
              </w:rPr>
            </w:pPr>
            <w:r>
              <w:rPr>
                <w:rFonts w:eastAsia="SimSun"/>
                <w:sz w:val="24"/>
                <w:szCs w:val="24"/>
              </w:rPr>
              <w:t>Подвжная игра с цвет. колокольчиками 1</w:t>
            </w:r>
          </w:p>
          <w:p w:rsidR="00C07082" w:rsidRDefault="00EE2671">
            <w:pPr>
              <w:rPr>
                <w:rFonts w:eastAsia="SimSun"/>
                <w:sz w:val="24"/>
                <w:szCs w:val="24"/>
              </w:rPr>
            </w:pPr>
            <w:r>
              <w:rPr>
                <w:rFonts w:eastAsia="SimSun"/>
                <w:sz w:val="24"/>
                <w:szCs w:val="24"/>
              </w:rPr>
              <w:t>Танграм «Домик» 1</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Игра «Чудусные пуговицы». Часы 1</w:t>
            </w:r>
          </w:p>
        </w:tc>
        <w:tc>
          <w:tcPr>
            <w:tcW w:w="3725" w:type="dxa"/>
          </w:tcPr>
          <w:p w:rsidR="00C07082" w:rsidRDefault="00EE2671">
            <w:pPr>
              <w:rPr>
                <w:rFonts w:eastAsia="SimSun"/>
                <w:sz w:val="24"/>
                <w:szCs w:val="24"/>
              </w:rPr>
            </w:pPr>
            <w:r>
              <w:rPr>
                <w:rFonts w:eastAsia="SimSun"/>
                <w:sz w:val="24"/>
                <w:szCs w:val="24"/>
              </w:rPr>
              <w:t>Подвжная игра с цвет. колокольчиками 1</w:t>
            </w:r>
          </w:p>
          <w:p w:rsidR="00C07082" w:rsidRDefault="00EE2671">
            <w:pPr>
              <w:rPr>
                <w:rFonts w:eastAsia="SimSun"/>
                <w:sz w:val="24"/>
                <w:szCs w:val="24"/>
              </w:rPr>
            </w:pPr>
            <w:r>
              <w:rPr>
                <w:rFonts w:eastAsia="SimSun"/>
                <w:sz w:val="24"/>
                <w:szCs w:val="24"/>
              </w:rPr>
              <w:t>Танграм «Домик» 2</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Оригами «Мордочка собачки»</w:t>
            </w:r>
          </w:p>
        </w:tc>
      </w:tr>
      <w:tr w:rsidR="00C07082">
        <w:tc>
          <w:tcPr>
            <w:tcW w:w="2646" w:type="dxa"/>
          </w:tcPr>
          <w:p w:rsidR="00C07082" w:rsidRDefault="00EE2671">
            <w:pPr>
              <w:numPr>
                <w:ilvl w:val="0"/>
                <w:numId w:val="46"/>
              </w:numPr>
              <w:rPr>
                <w:rFonts w:eastAsia="SimSun"/>
                <w:sz w:val="24"/>
                <w:szCs w:val="24"/>
              </w:rPr>
            </w:pPr>
            <w:r>
              <w:rPr>
                <w:rFonts w:eastAsia="SimSun"/>
                <w:sz w:val="24"/>
                <w:szCs w:val="24"/>
              </w:rPr>
              <w:t>Танграм, оригами</w:t>
            </w:r>
          </w:p>
        </w:tc>
        <w:tc>
          <w:tcPr>
            <w:tcW w:w="3724" w:type="dxa"/>
          </w:tcPr>
          <w:p w:rsidR="00C07082" w:rsidRDefault="00EE2671">
            <w:pPr>
              <w:rPr>
                <w:rFonts w:eastAsia="SimSun"/>
                <w:sz w:val="24"/>
                <w:szCs w:val="24"/>
              </w:rPr>
            </w:pPr>
            <w:r>
              <w:rPr>
                <w:rFonts w:eastAsia="SimSun"/>
                <w:sz w:val="24"/>
                <w:szCs w:val="24"/>
              </w:rPr>
              <w:t>Подвжная игра с цвет. колокольчиками 2</w:t>
            </w:r>
          </w:p>
          <w:p w:rsidR="00C07082" w:rsidRDefault="00EE2671">
            <w:pPr>
              <w:rPr>
                <w:rFonts w:eastAsia="SimSun"/>
                <w:sz w:val="24"/>
                <w:szCs w:val="24"/>
              </w:rPr>
            </w:pPr>
            <w:r>
              <w:rPr>
                <w:rFonts w:eastAsia="SimSun"/>
                <w:sz w:val="24"/>
                <w:szCs w:val="24"/>
              </w:rPr>
              <w:t>Танграм «Дом» 1</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Игра «Чудусные пуговицы». Бусы 1</w:t>
            </w:r>
          </w:p>
        </w:tc>
        <w:tc>
          <w:tcPr>
            <w:tcW w:w="3725" w:type="dxa"/>
          </w:tcPr>
          <w:p w:rsidR="00C07082" w:rsidRDefault="00EE2671">
            <w:pPr>
              <w:rPr>
                <w:rFonts w:eastAsia="SimSun"/>
                <w:sz w:val="24"/>
                <w:szCs w:val="24"/>
              </w:rPr>
            </w:pPr>
            <w:r>
              <w:rPr>
                <w:rFonts w:eastAsia="SimSun"/>
                <w:sz w:val="24"/>
                <w:szCs w:val="24"/>
              </w:rPr>
              <w:t>Подвжная игра с цвет. колокольчиками 2</w:t>
            </w:r>
          </w:p>
          <w:p w:rsidR="00C07082" w:rsidRDefault="00EE2671">
            <w:pPr>
              <w:rPr>
                <w:rFonts w:eastAsia="SimSun"/>
                <w:sz w:val="24"/>
                <w:szCs w:val="24"/>
              </w:rPr>
            </w:pPr>
            <w:r>
              <w:rPr>
                <w:rFonts w:eastAsia="SimSun"/>
                <w:sz w:val="24"/>
                <w:szCs w:val="24"/>
              </w:rPr>
              <w:t>Танграм «Домк» 2</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Оригами «Мордочка кота»</w:t>
            </w:r>
          </w:p>
        </w:tc>
      </w:tr>
      <w:tr w:rsidR="00C07082">
        <w:tc>
          <w:tcPr>
            <w:tcW w:w="2646" w:type="dxa"/>
          </w:tcPr>
          <w:p w:rsidR="00C07082" w:rsidRDefault="00EE2671">
            <w:pPr>
              <w:numPr>
                <w:ilvl w:val="0"/>
                <w:numId w:val="46"/>
              </w:numPr>
              <w:rPr>
                <w:rFonts w:eastAsia="SimSun"/>
                <w:sz w:val="24"/>
                <w:szCs w:val="24"/>
              </w:rPr>
            </w:pPr>
            <w:r>
              <w:rPr>
                <w:rFonts w:eastAsia="SimSun"/>
                <w:sz w:val="24"/>
                <w:szCs w:val="24"/>
              </w:rPr>
              <w:t>Танграм, оригами</w:t>
            </w:r>
          </w:p>
        </w:tc>
        <w:tc>
          <w:tcPr>
            <w:tcW w:w="3724" w:type="dxa"/>
          </w:tcPr>
          <w:p w:rsidR="00C07082" w:rsidRDefault="00EE2671">
            <w:pPr>
              <w:rPr>
                <w:rFonts w:eastAsia="SimSun"/>
                <w:sz w:val="24"/>
                <w:szCs w:val="24"/>
              </w:rPr>
            </w:pPr>
            <w:r>
              <w:rPr>
                <w:rFonts w:eastAsia="SimSun"/>
                <w:sz w:val="24"/>
                <w:szCs w:val="24"/>
              </w:rPr>
              <w:t>Подвжная игра с цвет. колокольчиками 3</w:t>
            </w:r>
          </w:p>
          <w:p w:rsidR="00C07082" w:rsidRDefault="00EE2671">
            <w:pPr>
              <w:rPr>
                <w:rFonts w:eastAsia="SimSun"/>
                <w:sz w:val="24"/>
                <w:szCs w:val="24"/>
              </w:rPr>
            </w:pPr>
            <w:r>
              <w:rPr>
                <w:rFonts w:eastAsia="SimSun"/>
                <w:sz w:val="24"/>
                <w:szCs w:val="24"/>
              </w:rPr>
              <w:t>Танграм «Дом с трубой»1</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Игра «Чудусные пуговицы». Браслет 1</w:t>
            </w:r>
          </w:p>
        </w:tc>
        <w:tc>
          <w:tcPr>
            <w:tcW w:w="3725" w:type="dxa"/>
          </w:tcPr>
          <w:p w:rsidR="00C07082" w:rsidRDefault="00EE2671">
            <w:pPr>
              <w:rPr>
                <w:rFonts w:eastAsia="SimSun"/>
                <w:sz w:val="24"/>
                <w:szCs w:val="24"/>
              </w:rPr>
            </w:pPr>
            <w:r>
              <w:rPr>
                <w:rFonts w:eastAsia="SimSun"/>
                <w:sz w:val="24"/>
                <w:szCs w:val="24"/>
              </w:rPr>
              <w:t>Подвжная игра с цвет. колокольчиками 3</w:t>
            </w:r>
          </w:p>
          <w:p w:rsidR="00C07082" w:rsidRDefault="00EE2671">
            <w:pPr>
              <w:rPr>
                <w:rFonts w:eastAsia="SimSun"/>
                <w:sz w:val="24"/>
                <w:szCs w:val="24"/>
              </w:rPr>
            </w:pPr>
            <w:r>
              <w:rPr>
                <w:rFonts w:eastAsia="SimSun"/>
                <w:sz w:val="24"/>
                <w:szCs w:val="24"/>
              </w:rPr>
              <w:t>Танграм «Дом с трубой» 2</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Оригами «Дерево»</w:t>
            </w:r>
          </w:p>
        </w:tc>
      </w:tr>
    </w:tbl>
    <w:p w:rsidR="00C07082" w:rsidRDefault="00EE2671">
      <w:pPr>
        <w:jc w:val="center"/>
        <w:rPr>
          <w:b/>
          <w:bCs/>
          <w:i/>
          <w:iCs/>
          <w:sz w:val="24"/>
          <w:szCs w:val="24"/>
        </w:rPr>
      </w:pPr>
      <w:r>
        <w:rPr>
          <w:b/>
          <w:bCs/>
          <w:i/>
          <w:iCs/>
          <w:sz w:val="24"/>
          <w:szCs w:val="24"/>
        </w:rPr>
        <w:t>Февраль</w:t>
      </w:r>
    </w:p>
    <w:tbl>
      <w:tblPr>
        <w:tblStyle w:val="af5"/>
        <w:tblW w:w="0" w:type="auto"/>
        <w:tblLook w:val="04A0" w:firstRow="1" w:lastRow="0" w:firstColumn="1" w:lastColumn="0" w:noHBand="0" w:noVBand="1"/>
      </w:tblPr>
      <w:tblGrid>
        <w:gridCol w:w="2646"/>
        <w:gridCol w:w="2937"/>
        <w:gridCol w:w="802"/>
        <w:gridCol w:w="3739"/>
      </w:tblGrid>
      <w:tr w:rsidR="00C07082">
        <w:tc>
          <w:tcPr>
            <w:tcW w:w="2646" w:type="dxa"/>
            <w:vMerge w:val="restart"/>
          </w:tcPr>
          <w:p w:rsidR="00C07082" w:rsidRDefault="00EE2671">
            <w:pPr>
              <w:jc w:val="center"/>
              <w:rPr>
                <w:rFonts w:eastAsia="SimSun"/>
                <w:sz w:val="24"/>
                <w:szCs w:val="24"/>
              </w:rPr>
            </w:pPr>
            <w:r>
              <w:rPr>
                <w:rFonts w:eastAsia="SimSun"/>
                <w:sz w:val="24"/>
                <w:szCs w:val="24"/>
              </w:rPr>
              <w:t>Тема занятия</w:t>
            </w:r>
          </w:p>
        </w:tc>
        <w:tc>
          <w:tcPr>
            <w:tcW w:w="7478" w:type="dxa"/>
            <w:gridSpan w:val="3"/>
          </w:tcPr>
          <w:p w:rsidR="00C07082" w:rsidRDefault="00EE2671">
            <w:pPr>
              <w:jc w:val="center"/>
              <w:rPr>
                <w:rFonts w:eastAsia="SimSun"/>
                <w:sz w:val="24"/>
                <w:szCs w:val="24"/>
              </w:rPr>
            </w:pPr>
            <w:r>
              <w:rPr>
                <w:rFonts w:eastAsia="SimSun"/>
                <w:sz w:val="24"/>
                <w:szCs w:val="24"/>
              </w:rPr>
              <w:t>Содержание занятия</w:t>
            </w:r>
          </w:p>
        </w:tc>
      </w:tr>
      <w:tr w:rsidR="00C07082">
        <w:tc>
          <w:tcPr>
            <w:tcW w:w="2646" w:type="dxa"/>
            <w:vMerge/>
          </w:tcPr>
          <w:p w:rsidR="00C07082" w:rsidRDefault="00C07082">
            <w:pPr>
              <w:jc w:val="center"/>
              <w:rPr>
                <w:rFonts w:eastAsia="SimSun"/>
                <w:sz w:val="24"/>
                <w:szCs w:val="24"/>
              </w:rPr>
            </w:pPr>
          </w:p>
        </w:tc>
        <w:tc>
          <w:tcPr>
            <w:tcW w:w="2937" w:type="dxa"/>
          </w:tcPr>
          <w:p w:rsidR="00C07082" w:rsidRDefault="00EE2671">
            <w:pPr>
              <w:jc w:val="center"/>
              <w:rPr>
                <w:rFonts w:eastAsia="SimSun"/>
                <w:sz w:val="24"/>
                <w:szCs w:val="24"/>
              </w:rPr>
            </w:pPr>
            <w:r>
              <w:rPr>
                <w:rFonts w:eastAsia="SimSun"/>
                <w:sz w:val="24"/>
                <w:szCs w:val="24"/>
              </w:rPr>
              <w:t>для детей 5-6 лет</w:t>
            </w:r>
          </w:p>
        </w:tc>
        <w:tc>
          <w:tcPr>
            <w:tcW w:w="4541" w:type="dxa"/>
            <w:gridSpan w:val="2"/>
          </w:tcPr>
          <w:p w:rsidR="00C07082" w:rsidRDefault="00EE2671">
            <w:pPr>
              <w:jc w:val="center"/>
              <w:rPr>
                <w:rFonts w:eastAsia="SimSun"/>
                <w:sz w:val="24"/>
                <w:szCs w:val="24"/>
              </w:rPr>
            </w:pPr>
            <w:r>
              <w:rPr>
                <w:rFonts w:eastAsia="SimSun"/>
                <w:sz w:val="24"/>
                <w:szCs w:val="24"/>
              </w:rPr>
              <w:t>для детей 6-7(8) лет</w:t>
            </w:r>
          </w:p>
        </w:tc>
      </w:tr>
      <w:tr w:rsidR="00C07082">
        <w:tc>
          <w:tcPr>
            <w:tcW w:w="2646" w:type="dxa"/>
          </w:tcPr>
          <w:p w:rsidR="00C07082" w:rsidRDefault="00EE2671">
            <w:pPr>
              <w:numPr>
                <w:ilvl w:val="0"/>
                <w:numId w:val="46"/>
              </w:numPr>
              <w:rPr>
                <w:rFonts w:eastAsia="SimSun"/>
                <w:sz w:val="24"/>
                <w:szCs w:val="24"/>
              </w:rPr>
            </w:pPr>
            <w:r>
              <w:rPr>
                <w:rFonts w:eastAsia="SimSun"/>
                <w:sz w:val="24"/>
                <w:szCs w:val="24"/>
              </w:rPr>
              <w:t>Танграм, оригами</w:t>
            </w:r>
          </w:p>
        </w:tc>
        <w:tc>
          <w:tcPr>
            <w:tcW w:w="3739" w:type="dxa"/>
            <w:gridSpan w:val="2"/>
          </w:tcPr>
          <w:p w:rsidR="00C07082" w:rsidRDefault="00EE2671">
            <w:pPr>
              <w:rPr>
                <w:rFonts w:eastAsia="SimSun"/>
                <w:sz w:val="24"/>
                <w:szCs w:val="24"/>
              </w:rPr>
            </w:pPr>
            <w:r>
              <w:rPr>
                <w:rFonts w:eastAsia="SimSun"/>
                <w:sz w:val="24"/>
                <w:szCs w:val="24"/>
              </w:rPr>
              <w:t>Подвжная игра с цвет. колокольчиками 4</w:t>
            </w:r>
          </w:p>
          <w:p w:rsidR="00C07082" w:rsidRDefault="00EE2671">
            <w:pPr>
              <w:rPr>
                <w:rFonts w:eastAsia="SimSun"/>
                <w:sz w:val="24"/>
                <w:szCs w:val="24"/>
              </w:rPr>
            </w:pPr>
            <w:r>
              <w:rPr>
                <w:rFonts w:eastAsia="SimSun"/>
                <w:sz w:val="24"/>
                <w:szCs w:val="24"/>
              </w:rPr>
              <w:t>Танграм «Конфета»</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Игра «Чудусные пуговицы». Часы 2</w:t>
            </w:r>
          </w:p>
        </w:tc>
        <w:tc>
          <w:tcPr>
            <w:tcW w:w="3739" w:type="dxa"/>
          </w:tcPr>
          <w:p w:rsidR="00C07082" w:rsidRDefault="00EE2671">
            <w:pPr>
              <w:rPr>
                <w:rFonts w:eastAsia="SimSun"/>
                <w:sz w:val="24"/>
                <w:szCs w:val="24"/>
              </w:rPr>
            </w:pPr>
            <w:r>
              <w:rPr>
                <w:rFonts w:eastAsia="SimSun"/>
                <w:sz w:val="24"/>
                <w:szCs w:val="24"/>
              </w:rPr>
              <w:t>Подвжная игра с цвет. колокольчиками 4</w:t>
            </w:r>
          </w:p>
          <w:p w:rsidR="00C07082" w:rsidRDefault="00EE2671">
            <w:pPr>
              <w:rPr>
                <w:rFonts w:eastAsia="SimSun"/>
                <w:sz w:val="24"/>
                <w:szCs w:val="24"/>
              </w:rPr>
            </w:pPr>
            <w:r>
              <w:rPr>
                <w:rFonts w:eastAsia="SimSun"/>
                <w:sz w:val="24"/>
                <w:szCs w:val="24"/>
              </w:rPr>
              <w:t>Танграм «Парусник»</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Оригами «Ворон»</w:t>
            </w:r>
          </w:p>
        </w:tc>
      </w:tr>
      <w:tr w:rsidR="00C07082">
        <w:tc>
          <w:tcPr>
            <w:tcW w:w="2646" w:type="dxa"/>
          </w:tcPr>
          <w:p w:rsidR="00C07082" w:rsidRDefault="00EE2671">
            <w:pPr>
              <w:numPr>
                <w:ilvl w:val="0"/>
                <w:numId w:val="46"/>
              </w:numPr>
              <w:rPr>
                <w:rFonts w:eastAsia="SimSun"/>
                <w:sz w:val="24"/>
                <w:szCs w:val="24"/>
              </w:rPr>
            </w:pPr>
            <w:r>
              <w:rPr>
                <w:rFonts w:eastAsia="SimSun"/>
                <w:sz w:val="24"/>
                <w:szCs w:val="24"/>
              </w:rPr>
              <w:lastRenderedPageBreak/>
              <w:t>Танграм, оригами</w:t>
            </w:r>
          </w:p>
        </w:tc>
        <w:tc>
          <w:tcPr>
            <w:tcW w:w="3739" w:type="dxa"/>
            <w:gridSpan w:val="2"/>
          </w:tcPr>
          <w:p w:rsidR="00C07082" w:rsidRDefault="00EE2671">
            <w:pPr>
              <w:rPr>
                <w:rFonts w:eastAsia="SimSun"/>
                <w:sz w:val="24"/>
                <w:szCs w:val="24"/>
              </w:rPr>
            </w:pPr>
            <w:r>
              <w:rPr>
                <w:rFonts w:eastAsia="SimSun"/>
                <w:sz w:val="24"/>
                <w:szCs w:val="24"/>
              </w:rPr>
              <w:t>Подвжная игра по выбору</w:t>
            </w:r>
          </w:p>
          <w:p w:rsidR="00C07082" w:rsidRDefault="00EE2671">
            <w:pPr>
              <w:rPr>
                <w:rFonts w:eastAsia="SimSun"/>
                <w:sz w:val="24"/>
                <w:szCs w:val="24"/>
              </w:rPr>
            </w:pPr>
            <w:r>
              <w:rPr>
                <w:rFonts w:eastAsia="SimSun"/>
                <w:sz w:val="24"/>
                <w:szCs w:val="24"/>
              </w:rPr>
              <w:t>Танграм «Кошка» 1</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Игра «Чудусные пуговицы». Бусы 2</w:t>
            </w:r>
          </w:p>
        </w:tc>
        <w:tc>
          <w:tcPr>
            <w:tcW w:w="3739" w:type="dxa"/>
          </w:tcPr>
          <w:p w:rsidR="00C07082" w:rsidRDefault="00EE2671">
            <w:pPr>
              <w:rPr>
                <w:rFonts w:eastAsia="SimSun"/>
                <w:sz w:val="24"/>
                <w:szCs w:val="24"/>
              </w:rPr>
            </w:pPr>
            <w:r>
              <w:rPr>
                <w:rFonts w:eastAsia="SimSun"/>
                <w:sz w:val="24"/>
                <w:szCs w:val="24"/>
              </w:rPr>
              <w:t>Подвжная игра по выбору</w:t>
            </w:r>
          </w:p>
          <w:p w:rsidR="00C07082" w:rsidRDefault="00EE2671">
            <w:pPr>
              <w:rPr>
                <w:rFonts w:eastAsia="SimSun"/>
                <w:sz w:val="24"/>
                <w:szCs w:val="24"/>
              </w:rPr>
            </w:pPr>
            <w:r>
              <w:rPr>
                <w:rFonts w:eastAsia="SimSun"/>
                <w:sz w:val="24"/>
                <w:szCs w:val="24"/>
              </w:rPr>
              <w:t>Танграм «Кошка» 2</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Оригами «Лисёнок»</w:t>
            </w:r>
          </w:p>
        </w:tc>
      </w:tr>
      <w:tr w:rsidR="00C07082">
        <w:tc>
          <w:tcPr>
            <w:tcW w:w="2646" w:type="dxa"/>
          </w:tcPr>
          <w:p w:rsidR="00C07082" w:rsidRDefault="00EE2671">
            <w:pPr>
              <w:numPr>
                <w:ilvl w:val="0"/>
                <w:numId w:val="46"/>
              </w:numPr>
              <w:rPr>
                <w:rFonts w:eastAsia="SimSun"/>
                <w:sz w:val="24"/>
                <w:szCs w:val="24"/>
              </w:rPr>
            </w:pPr>
            <w:r>
              <w:rPr>
                <w:rFonts w:eastAsia="SimSun"/>
                <w:sz w:val="24"/>
                <w:szCs w:val="24"/>
              </w:rPr>
              <w:t>Танграм, оригами</w:t>
            </w:r>
          </w:p>
        </w:tc>
        <w:tc>
          <w:tcPr>
            <w:tcW w:w="3739" w:type="dxa"/>
            <w:gridSpan w:val="2"/>
          </w:tcPr>
          <w:p w:rsidR="00C07082" w:rsidRDefault="00EE2671">
            <w:pPr>
              <w:rPr>
                <w:rFonts w:eastAsia="SimSun"/>
                <w:sz w:val="24"/>
                <w:szCs w:val="24"/>
              </w:rPr>
            </w:pPr>
            <w:r>
              <w:rPr>
                <w:rFonts w:eastAsia="SimSun"/>
                <w:sz w:val="24"/>
                <w:szCs w:val="24"/>
              </w:rPr>
              <w:t>Подвжная игра по выбору</w:t>
            </w:r>
          </w:p>
          <w:p w:rsidR="00C07082" w:rsidRDefault="00EE2671">
            <w:pPr>
              <w:rPr>
                <w:rFonts w:eastAsia="SimSun"/>
                <w:sz w:val="24"/>
                <w:szCs w:val="24"/>
              </w:rPr>
            </w:pPr>
            <w:r>
              <w:rPr>
                <w:rFonts w:eastAsia="SimSun"/>
                <w:sz w:val="24"/>
                <w:szCs w:val="24"/>
              </w:rPr>
              <w:t>Танграм «Жираф» 1</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Игра «Чудусные пуговицы». Браслет 2</w:t>
            </w:r>
          </w:p>
        </w:tc>
        <w:tc>
          <w:tcPr>
            <w:tcW w:w="3739" w:type="dxa"/>
          </w:tcPr>
          <w:p w:rsidR="00C07082" w:rsidRDefault="00EE2671">
            <w:pPr>
              <w:rPr>
                <w:rFonts w:eastAsia="SimSun"/>
                <w:sz w:val="24"/>
                <w:szCs w:val="24"/>
              </w:rPr>
            </w:pPr>
            <w:r>
              <w:rPr>
                <w:rFonts w:eastAsia="SimSun"/>
                <w:sz w:val="24"/>
                <w:szCs w:val="24"/>
              </w:rPr>
              <w:t>Подвжная игра по выбору</w:t>
            </w:r>
          </w:p>
          <w:p w:rsidR="00C07082" w:rsidRDefault="00EE2671">
            <w:pPr>
              <w:rPr>
                <w:rFonts w:eastAsia="SimSun"/>
                <w:sz w:val="24"/>
                <w:szCs w:val="24"/>
              </w:rPr>
            </w:pPr>
            <w:r>
              <w:rPr>
                <w:rFonts w:eastAsia="SimSun"/>
                <w:sz w:val="24"/>
                <w:szCs w:val="24"/>
              </w:rPr>
              <w:t>Танграм «Жираф» 2</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Оригами «Самолёт»</w:t>
            </w:r>
          </w:p>
        </w:tc>
      </w:tr>
      <w:tr w:rsidR="00C07082">
        <w:tc>
          <w:tcPr>
            <w:tcW w:w="2646" w:type="dxa"/>
          </w:tcPr>
          <w:p w:rsidR="00C07082" w:rsidRDefault="00EE2671">
            <w:pPr>
              <w:numPr>
                <w:ilvl w:val="0"/>
                <w:numId w:val="46"/>
              </w:numPr>
              <w:rPr>
                <w:rFonts w:eastAsia="SimSun"/>
                <w:sz w:val="24"/>
                <w:szCs w:val="24"/>
              </w:rPr>
            </w:pPr>
            <w:r>
              <w:rPr>
                <w:rFonts w:eastAsia="SimSun"/>
                <w:sz w:val="24"/>
                <w:szCs w:val="24"/>
              </w:rPr>
              <w:t>Танграм, оригами</w:t>
            </w:r>
          </w:p>
        </w:tc>
        <w:tc>
          <w:tcPr>
            <w:tcW w:w="3739" w:type="dxa"/>
            <w:gridSpan w:val="2"/>
          </w:tcPr>
          <w:p w:rsidR="00C07082" w:rsidRDefault="00EE2671">
            <w:pPr>
              <w:rPr>
                <w:rFonts w:eastAsia="SimSun"/>
                <w:sz w:val="24"/>
                <w:szCs w:val="24"/>
              </w:rPr>
            </w:pPr>
            <w:r>
              <w:rPr>
                <w:rFonts w:eastAsia="SimSun"/>
                <w:sz w:val="24"/>
                <w:szCs w:val="24"/>
              </w:rPr>
              <w:t>Подвжная игра по выбору</w:t>
            </w:r>
          </w:p>
          <w:p w:rsidR="00C07082" w:rsidRDefault="00EE2671">
            <w:pPr>
              <w:rPr>
                <w:rFonts w:eastAsia="SimSun"/>
                <w:sz w:val="24"/>
                <w:szCs w:val="24"/>
              </w:rPr>
            </w:pPr>
            <w:r>
              <w:rPr>
                <w:rFonts w:eastAsia="SimSun"/>
                <w:sz w:val="24"/>
                <w:szCs w:val="24"/>
              </w:rPr>
              <w:t>Танграм «Ракета»</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Игра «Чудусные пуговицы». Поясок</w:t>
            </w:r>
          </w:p>
        </w:tc>
        <w:tc>
          <w:tcPr>
            <w:tcW w:w="3739" w:type="dxa"/>
          </w:tcPr>
          <w:p w:rsidR="00C07082" w:rsidRDefault="00EE2671">
            <w:pPr>
              <w:rPr>
                <w:rFonts w:eastAsia="SimSun"/>
                <w:sz w:val="24"/>
                <w:szCs w:val="24"/>
              </w:rPr>
            </w:pPr>
            <w:r>
              <w:rPr>
                <w:rFonts w:eastAsia="SimSun"/>
                <w:sz w:val="24"/>
                <w:szCs w:val="24"/>
              </w:rPr>
              <w:t>Подвжная игра по выбору</w:t>
            </w:r>
          </w:p>
          <w:p w:rsidR="00C07082" w:rsidRDefault="00EE2671">
            <w:pPr>
              <w:rPr>
                <w:rFonts w:eastAsia="SimSun"/>
                <w:sz w:val="24"/>
                <w:szCs w:val="24"/>
              </w:rPr>
            </w:pPr>
            <w:r>
              <w:rPr>
                <w:rFonts w:eastAsia="SimSun"/>
                <w:sz w:val="24"/>
                <w:szCs w:val="24"/>
              </w:rPr>
              <w:t>Танграм «Всадник»</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1 с руками</w:t>
            </w:r>
          </w:p>
          <w:p w:rsidR="00C07082" w:rsidRDefault="00EE2671">
            <w:pPr>
              <w:rPr>
                <w:rFonts w:eastAsia="SimSun"/>
                <w:sz w:val="24"/>
                <w:szCs w:val="24"/>
              </w:rPr>
            </w:pPr>
            <w:r>
              <w:rPr>
                <w:rFonts w:eastAsia="SimSun"/>
                <w:sz w:val="24"/>
                <w:szCs w:val="24"/>
              </w:rPr>
              <w:t>Оригами «Соловей»</w:t>
            </w:r>
          </w:p>
        </w:tc>
      </w:tr>
    </w:tbl>
    <w:p w:rsidR="00C07082" w:rsidRDefault="00EE2671">
      <w:pPr>
        <w:jc w:val="center"/>
        <w:rPr>
          <w:b/>
          <w:bCs/>
          <w:i/>
          <w:iCs/>
          <w:sz w:val="24"/>
          <w:szCs w:val="24"/>
        </w:rPr>
      </w:pPr>
      <w:r>
        <w:rPr>
          <w:b/>
          <w:bCs/>
          <w:i/>
          <w:iCs/>
          <w:sz w:val="24"/>
          <w:szCs w:val="24"/>
        </w:rPr>
        <w:t>Март</w:t>
      </w:r>
    </w:p>
    <w:tbl>
      <w:tblPr>
        <w:tblStyle w:val="af5"/>
        <w:tblW w:w="0" w:type="auto"/>
        <w:tblLook w:val="04A0" w:firstRow="1" w:lastRow="0" w:firstColumn="1" w:lastColumn="0" w:noHBand="0" w:noVBand="1"/>
      </w:tblPr>
      <w:tblGrid>
        <w:gridCol w:w="2646"/>
        <w:gridCol w:w="3739"/>
        <w:gridCol w:w="3739"/>
      </w:tblGrid>
      <w:tr w:rsidR="00C07082">
        <w:tc>
          <w:tcPr>
            <w:tcW w:w="2646" w:type="dxa"/>
            <w:vMerge w:val="restart"/>
          </w:tcPr>
          <w:p w:rsidR="00C07082" w:rsidRDefault="00EE2671">
            <w:pPr>
              <w:jc w:val="center"/>
              <w:rPr>
                <w:rFonts w:eastAsia="SimSun"/>
                <w:sz w:val="24"/>
                <w:szCs w:val="24"/>
              </w:rPr>
            </w:pPr>
            <w:r>
              <w:rPr>
                <w:rFonts w:eastAsia="SimSun"/>
                <w:sz w:val="24"/>
                <w:szCs w:val="24"/>
              </w:rPr>
              <w:t>Тема занятия</w:t>
            </w:r>
          </w:p>
        </w:tc>
        <w:tc>
          <w:tcPr>
            <w:tcW w:w="7478" w:type="dxa"/>
            <w:gridSpan w:val="2"/>
          </w:tcPr>
          <w:p w:rsidR="00C07082" w:rsidRDefault="00EE2671">
            <w:pPr>
              <w:jc w:val="center"/>
              <w:rPr>
                <w:rFonts w:eastAsia="SimSun"/>
                <w:sz w:val="24"/>
                <w:szCs w:val="24"/>
              </w:rPr>
            </w:pPr>
            <w:r>
              <w:rPr>
                <w:rFonts w:eastAsia="SimSun"/>
                <w:sz w:val="24"/>
                <w:szCs w:val="24"/>
              </w:rPr>
              <w:t>Содержание занятия</w:t>
            </w:r>
          </w:p>
        </w:tc>
      </w:tr>
      <w:tr w:rsidR="00C07082">
        <w:tc>
          <w:tcPr>
            <w:tcW w:w="2646" w:type="dxa"/>
            <w:vMerge/>
          </w:tcPr>
          <w:p w:rsidR="00C07082" w:rsidRDefault="00C07082">
            <w:pPr>
              <w:jc w:val="center"/>
              <w:rPr>
                <w:rFonts w:eastAsia="SimSun"/>
                <w:sz w:val="24"/>
                <w:szCs w:val="24"/>
              </w:rPr>
            </w:pPr>
          </w:p>
        </w:tc>
        <w:tc>
          <w:tcPr>
            <w:tcW w:w="3739" w:type="dxa"/>
          </w:tcPr>
          <w:p w:rsidR="00C07082" w:rsidRDefault="00EE2671">
            <w:pPr>
              <w:jc w:val="center"/>
              <w:rPr>
                <w:rFonts w:eastAsia="SimSun"/>
                <w:sz w:val="24"/>
                <w:szCs w:val="24"/>
              </w:rPr>
            </w:pPr>
            <w:r>
              <w:rPr>
                <w:rFonts w:eastAsia="SimSun"/>
                <w:sz w:val="24"/>
                <w:szCs w:val="24"/>
              </w:rPr>
              <w:t>для детей 5-6 лет</w:t>
            </w:r>
          </w:p>
        </w:tc>
        <w:tc>
          <w:tcPr>
            <w:tcW w:w="3739" w:type="dxa"/>
          </w:tcPr>
          <w:p w:rsidR="00C07082" w:rsidRDefault="00EE2671">
            <w:pPr>
              <w:jc w:val="center"/>
              <w:rPr>
                <w:rFonts w:eastAsia="SimSun"/>
                <w:sz w:val="24"/>
                <w:szCs w:val="24"/>
              </w:rPr>
            </w:pPr>
            <w:r>
              <w:rPr>
                <w:rFonts w:eastAsia="SimSun"/>
                <w:sz w:val="24"/>
                <w:szCs w:val="24"/>
              </w:rPr>
              <w:t>для детей 6-7(8) лет</w:t>
            </w:r>
          </w:p>
        </w:tc>
      </w:tr>
      <w:tr w:rsidR="00C07082">
        <w:tc>
          <w:tcPr>
            <w:tcW w:w="2646" w:type="dxa"/>
          </w:tcPr>
          <w:p w:rsidR="00C07082" w:rsidRDefault="00EE2671">
            <w:pPr>
              <w:numPr>
                <w:ilvl w:val="0"/>
                <w:numId w:val="46"/>
              </w:numPr>
              <w:rPr>
                <w:rFonts w:eastAsia="SimSun"/>
                <w:sz w:val="24"/>
                <w:szCs w:val="24"/>
              </w:rPr>
            </w:pPr>
            <w:r>
              <w:rPr>
                <w:rFonts w:eastAsia="SimSun"/>
                <w:sz w:val="24"/>
                <w:szCs w:val="24"/>
              </w:rPr>
              <w:t>Графический диктант</w:t>
            </w:r>
          </w:p>
        </w:tc>
        <w:tc>
          <w:tcPr>
            <w:tcW w:w="3739" w:type="dxa"/>
          </w:tcPr>
          <w:p w:rsidR="00C07082" w:rsidRDefault="00EE2671">
            <w:pPr>
              <w:rPr>
                <w:rFonts w:eastAsia="SimSun"/>
                <w:sz w:val="24"/>
                <w:szCs w:val="24"/>
              </w:rPr>
            </w:pPr>
            <w:r>
              <w:rPr>
                <w:rFonts w:eastAsia="SimSun"/>
                <w:sz w:val="24"/>
                <w:szCs w:val="24"/>
              </w:rPr>
              <w:t>Подвжная игра по выбору</w:t>
            </w:r>
          </w:p>
          <w:p w:rsidR="00C07082" w:rsidRDefault="00EE2671">
            <w:pPr>
              <w:rPr>
                <w:rFonts w:eastAsia="SimSun"/>
                <w:sz w:val="24"/>
                <w:szCs w:val="24"/>
              </w:rPr>
            </w:pPr>
            <w:r>
              <w:rPr>
                <w:rFonts w:eastAsia="SimSun"/>
                <w:sz w:val="24"/>
                <w:szCs w:val="24"/>
              </w:rPr>
              <w:t>ГД по образцу 1</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3 с руками</w:t>
            </w:r>
          </w:p>
          <w:p w:rsidR="00C07082" w:rsidRDefault="00EE2671">
            <w:pPr>
              <w:rPr>
                <w:rFonts w:eastAsia="SimSun"/>
                <w:sz w:val="24"/>
                <w:szCs w:val="24"/>
              </w:rPr>
            </w:pPr>
            <w:r>
              <w:rPr>
                <w:rFonts w:eastAsia="SimSun"/>
                <w:sz w:val="24"/>
                <w:szCs w:val="24"/>
              </w:rPr>
              <w:t>Тетрадь для  рисования по клет-кам (ТРК) для детей 5 лет с.2-3</w:t>
            </w:r>
          </w:p>
        </w:tc>
        <w:tc>
          <w:tcPr>
            <w:tcW w:w="3739" w:type="dxa"/>
          </w:tcPr>
          <w:p w:rsidR="00C07082" w:rsidRDefault="00EE2671">
            <w:pPr>
              <w:rPr>
                <w:rFonts w:eastAsia="SimSun"/>
                <w:sz w:val="24"/>
                <w:szCs w:val="24"/>
              </w:rPr>
            </w:pPr>
            <w:r>
              <w:rPr>
                <w:rFonts w:eastAsia="SimSun"/>
                <w:sz w:val="24"/>
                <w:szCs w:val="24"/>
              </w:rPr>
              <w:t>Подвжная игра по выбору</w:t>
            </w:r>
          </w:p>
          <w:p w:rsidR="00C07082" w:rsidRDefault="00EE2671">
            <w:pPr>
              <w:rPr>
                <w:rFonts w:eastAsia="SimSun"/>
                <w:sz w:val="24"/>
                <w:szCs w:val="24"/>
              </w:rPr>
            </w:pPr>
            <w:r>
              <w:rPr>
                <w:rFonts w:eastAsia="SimSun"/>
                <w:sz w:val="24"/>
                <w:szCs w:val="24"/>
              </w:rPr>
              <w:t>ГД по образцу 5</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3 с руками</w:t>
            </w:r>
          </w:p>
          <w:p w:rsidR="00C07082" w:rsidRDefault="00EE2671">
            <w:pPr>
              <w:jc w:val="both"/>
              <w:rPr>
                <w:rFonts w:eastAsia="SimSun"/>
                <w:sz w:val="24"/>
                <w:szCs w:val="24"/>
              </w:rPr>
            </w:pPr>
            <w:r>
              <w:rPr>
                <w:rFonts w:eastAsia="SimSun"/>
                <w:sz w:val="24"/>
                <w:szCs w:val="24"/>
              </w:rPr>
              <w:t>Тетрадь для рисования по клет-кам (ТРК) для детей 6 лет с.2</w:t>
            </w:r>
          </w:p>
        </w:tc>
      </w:tr>
      <w:tr w:rsidR="00C07082">
        <w:tc>
          <w:tcPr>
            <w:tcW w:w="2646" w:type="dxa"/>
          </w:tcPr>
          <w:p w:rsidR="00C07082" w:rsidRDefault="00EE2671">
            <w:pPr>
              <w:numPr>
                <w:ilvl w:val="0"/>
                <w:numId w:val="46"/>
              </w:numPr>
              <w:rPr>
                <w:rFonts w:eastAsia="SimSun"/>
                <w:sz w:val="24"/>
                <w:szCs w:val="24"/>
              </w:rPr>
            </w:pPr>
            <w:r>
              <w:rPr>
                <w:rFonts w:eastAsia="SimSun"/>
                <w:sz w:val="24"/>
                <w:szCs w:val="24"/>
              </w:rPr>
              <w:t>Графический диктант</w:t>
            </w:r>
          </w:p>
        </w:tc>
        <w:tc>
          <w:tcPr>
            <w:tcW w:w="3739" w:type="dxa"/>
          </w:tcPr>
          <w:p w:rsidR="00C07082" w:rsidRDefault="00EE2671">
            <w:pPr>
              <w:rPr>
                <w:rFonts w:eastAsia="SimSun"/>
                <w:sz w:val="24"/>
                <w:szCs w:val="24"/>
              </w:rPr>
            </w:pPr>
            <w:r>
              <w:rPr>
                <w:rFonts w:eastAsia="SimSun"/>
                <w:sz w:val="24"/>
                <w:szCs w:val="24"/>
              </w:rPr>
              <w:t>Подвжная игра по выбору</w:t>
            </w:r>
          </w:p>
          <w:p w:rsidR="00C07082" w:rsidRDefault="00EE2671">
            <w:pPr>
              <w:rPr>
                <w:rFonts w:eastAsia="SimSun"/>
                <w:sz w:val="24"/>
                <w:szCs w:val="24"/>
              </w:rPr>
            </w:pPr>
            <w:r>
              <w:rPr>
                <w:rFonts w:eastAsia="SimSun"/>
                <w:sz w:val="24"/>
                <w:szCs w:val="24"/>
              </w:rPr>
              <w:t>ГД по образцу 2</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3 с руками</w:t>
            </w:r>
          </w:p>
          <w:p w:rsidR="00C07082" w:rsidRDefault="00EE2671">
            <w:pPr>
              <w:rPr>
                <w:rFonts w:eastAsia="SimSun"/>
                <w:sz w:val="24"/>
                <w:szCs w:val="24"/>
              </w:rPr>
            </w:pPr>
            <w:r>
              <w:rPr>
                <w:rFonts w:eastAsia="SimSun"/>
                <w:sz w:val="24"/>
                <w:szCs w:val="24"/>
              </w:rPr>
              <w:t>ТРК 5 лет с.4-5</w:t>
            </w:r>
          </w:p>
        </w:tc>
        <w:tc>
          <w:tcPr>
            <w:tcW w:w="3739" w:type="dxa"/>
          </w:tcPr>
          <w:p w:rsidR="00C07082" w:rsidRDefault="00EE2671">
            <w:pPr>
              <w:rPr>
                <w:rFonts w:eastAsia="SimSun"/>
                <w:sz w:val="24"/>
                <w:szCs w:val="24"/>
              </w:rPr>
            </w:pPr>
            <w:r>
              <w:rPr>
                <w:rFonts w:eastAsia="SimSun"/>
                <w:sz w:val="24"/>
                <w:szCs w:val="24"/>
              </w:rPr>
              <w:t>Подвжная игра по выбору</w:t>
            </w:r>
          </w:p>
          <w:p w:rsidR="00C07082" w:rsidRDefault="00EE2671">
            <w:pPr>
              <w:rPr>
                <w:rFonts w:eastAsia="SimSun"/>
                <w:sz w:val="24"/>
                <w:szCs w:val="24"/>
              </w:rPr>
            </w:pPr>
            <w:r>
              <w:rPr>
                <w:rFonts w:eastAsia="SimSun"/>
                <w:sz w:val="24"/>
                <w:szCs w:val="24"/>
              </w:rPr>
              <w:t>ГД по образцу 6</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3 с руками</w:t>
            </w:r>
          </w:p>
          <w:p w:rsidR="00C07082" w:rsidRDefault="00EE2671">
            <w:pPr>
              <w:rPr>
                <w:rFonts w:eastAsia="SimSun"/>
                <w:sz w:val="24"/>
                <w:szCs w:val="24"/>
              </w:rPr>
            </w:pPr>
            <w:r>
              <w:rPr>
                <w:rFonts w:eastAsia="SimSun"/>
                <w:sz w:val="24"/>
                <w:szCs w:val="24"/>
              </w:rPr>
              <w:t>ТРК 6 лет с.3</w:t>
            </w:r>
          </w:p>
        </w:tc>
      </w:tr>
      <w:tr w:rsidR="00C07082">
        <w:tc>
          <w:tcPr>
            <w:tcW w:w="2646" w:type="dxa"/>
          </w:tcPr>
          <w:p w:rsidR="00C07082" w:rsidRDefault="00EE2671">
            <w:pPr>
              <w:numPr>
                <w:ilvl w:val="0"/>
                <w:numId w:val="46"/>
              </w:numPr>
              <w:rPr>
                <w:rFonts w:eastAsia="SimSun"/>
                <w:sz w:val="24"/>
                <w:szCs w:val="24"/>
              </w:rPr>
            </w:pPr>
            <w:r>
              <w:rPr>
                <w:rFonts w:eastAsia="SimSun"/>
                <w:sz w:val="24"/>
                <w:szCs w:val="24"/>
              </w:rPr>
              <w:t>Графический диктант</w:t>
            </w:r>
          </w:p>
        </w:tc>
        <w:tc>
          <w:tcPr>
            <w:tcW w:w="3739" w:type="dxa"/>
          </w:tcPr>
          <w:p w:rsidR="00C07082" w:rsidRDefault="00EE2671">
            <w:pPr>
              <w:rPr>
                <w:rFonts w:eastAsia="SimSun"/>
                <w:sz w:val="24"/>
                <w:szCs w:val="24"/>
              </w:rPr>
            </w:pPr>
            <w:r>
              <w:rPr>
                <w:rFonts w:eastAsia="SimSun"/>
                <w:sz w:val="24"/>
                <w:szCs w:val="24"/>
              </w:rPr>
              <w:t>Подвжная игра по выбору</w:t>
            </w:r>
          </w:p>
          <w:p w:rsidR="00C07082" w:rsidRDefault="00EE2671">
            <w:pPr>
              <w:rPr>
                <w:rFonts w:eastAsia="SimSun"/>
                <w:sz w:val="24"/>
                <w:szCs w:val="24"/>
              </w:rPr>
            </w:pPr>
            <w:r>
              <w:rPr>
                <w:rFonts w:eastAsia="SimSun"/>
                <w:sz w:val="24"/>
                <w:szCs w:val="24"/>
              </w:rPr>
              <w:t>ГД по образцу 3</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3 с руками</w:t>
            </w:r>
          </w:p>
          <w:p w:rsidR="00C07082" w:rsidRDefault="00EE2671">
            <w:pPr>
              <w:rPr>
                <w:rFonts w:eastAsia="SimSun"/>
                <w:sz w:val="24"/>
                <w:szCs w:val="24"/>
              </w:rPr>
            </w:pPr>
            <w:r>
              <w:rPr>
                <w:rFonts w:eastAsia="SimSun"/>
                <w:sz w:val="24"/>
                <w:szCs w:val="24"/>
              </w:rPr>
              <w:t>ТРК 5 лет с.6-7</w:t>
            </w:r>
          </w:p>
        </w:tc>
        <w:tc>
          <w:tcPr>
            <w:tcW w:w="3739" w:type="dxa"/>
          </w:tcPr>
          <w:p w:rsidR="00C07082" w:rsidRDefault="00EE2671">
            <w:pPr>
              <w:rPr>
                <w:rFonts w:eastAsia="SimSun"/>
                <w:sz w:val="24"/>
                <w:szCs w:val="24"/>
              </w:rPr>
            </w:pPr>
            <w:r>
              <w:rPr>
                <w:rFonts w:eastAsia="SimSun"/>
                <w:sz w:val="24"/>
                <w:szCs w:val="24"/>
              </w:rPr>
              <w:t>Подвжная игра по выбору</w:t>
            </w:r>
          </w:p>
          <w:p w:rsidR="00C07082" w:rsidRDefault="00EE2671">
            <w:pPr>
              <w:rPr>
                <w:rFonts w:eastAsia="SimSun"/>
                <w:sz w:val="24"/>
                <w:szCs w:val="24"/>
              </w:rPr>
            </w:pPr>
            <w:r>
              <w:rPr>
                <w:rFonts w:eastAsia="SimSun"/>
                <w:sz w:val="24"/>
                <w:szCs w:val="24"/>
              </w:rPr>
              <w:t>ГД по стрелкам 5</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3 с руками</w:t>
            </w:r>
          </w:p>
          <w:p w:rsidR="00C07082" w:rsidRDefault="00EE2671">
            <w:pPr>
              <w:rPr>
                <w:rFonts w:eastAsia="SimSun"/>
                <w:sz w:val="24"/>
                <w:szCs w:val="24"/>
              </w:rPr>
            </w:pPr>
            <w:r>
              <w:rPr>
                <w:rFonts w:eastAsia="SimSun"/>
                <w:sz w:val="24"/>
                <w:szCs w:val="24"/>
              </w:rPr>
              <w:t>ТРК 6 лет с.4</w:t>
            </w:r>
          </w:p>
        </w:tc>
      </w:tr>
    </w:tbl>
    <w:p w:rsidR="00C07082" w:rsidRDefault="00EE2671">
      <w:pPr>
        <w:jc w:val="center"/>
        <w:rPr>
          <w:b/>
          <w:bCs/>
          <w:i/>
          <w:iCs/>
          <w:sz w:val="24"/>
          <w:szCs w:val="24"/>
        </w:rPr>
      </w:pPr>
      <w:r>
        <w:rPr>
          <w:b/>
          <w:bCs/>
          <w:i/>
          <w:iCs/>
          <w:sz w:val="24"/>
          <w:szCs w:val="24"/>
        </w:rPr>
        <w:t>Апрель</w:t>
      </w:r>
    </w:p>
    <w:tbl>
      <w:tblPr>
        <w:tblStyle w:val="af5"/>
        <w:tblW w:w="0" w:type="auto"/>
        <w:tblLook w:val="04A0" w:firstRow="1" w:lastRow="0" w:firstColumn="1" w:lastColumn="0" w:noHBand="0" w:noVBand="1"/>
      </w:tblPr>
      <w:tblGrid>
        <w:gridCol w:w="2667"/>
        <w:gridCol w:w="3714"/>
        <w:gridCol w:w="3714"/>
      </w:tblGrid>
      <w:tr w:rsidR="00C07082">
        <w:tc>
          <w:tcPr>
            <w:tcW w:w="2667" w:type="dxa"/>
            <w:vMerge w:val="restart"/>
          </w:tcPr>
          <w:p w:rsidR="00C07082" w:rsidRDefault="00EE2671">
            <w:pPr>
              <w:jc w:val="center"/>
              <w:rPr>
                <w:rFonts w:eastAsia="SimSun"/>
                <w:sz w:val="24"/>
                <w:szCs w:val="24"/>
              </w:rPr>
            </w:pPr>
            <w:r>
              <w:rPr>
                <w:rFonts w:eastAsia="SimSun"/>
                <w:sz w:val="24"/>
                <w:szCs w:val="24"/>
              </w:rPr>
              <w:t>Тема занятия</w:t>
            </w:r>
          </w:p>
        </w:tc>
        <w:tc>
          <w:tcPr>
            <w:tcW w:w="7428" w:type="dxa"/>
            <w:gridSpan w:val="2"/>
          </w:tcPr>
          <w:p w:rsidR="00C07082" w:rsidRDefault="00EE2671">
            <w:pPr>
              <w:jc w:val="center"/>
              <w:rPr>
                <w:rFonts w:eastAsia="SimSun"/>
                <w:sz w:val="24"/>
                <w:szCs w:val="24"/>
              </w:rPr>
            </w:pPr>
            <w:r>
              <w:rPr>
                <w:rFonts w:eastAsia="SimSun"/>
                <w:sz w:val="24"/>
                <w:szCs w:val="24"/>
              </w:rPr>
              <w:t>Содержание занятия</w:t>
            </w:r>
          </w:p>
        </w:tc>
      </w:tr>
      <w:tr w:rsidR="00C07082">
        <w:tc>
          <w:tcPr>
            <w:tcW w:w="2667" w:type="dxa"/>
            <w:vMerge/>
          </w:tcPr>
          <w:p w:rsidR="00C07082" w:rsidRDefault="00C07082">
            <w:pPr>
              <w:jc w:val="center"/>
              <w:rPr>
                <w:rFonts w:eastAsia="SimSun"/>
                <w:sz w:val="24"/>
                <w:szCs w:val="24"/>
              </w:rPr>
            </w:pPr>
          </w:p>
        </w:tc>
        <w:tc>
          <w:tcPr>
            <w:tcW w:w="3714" w:type="dxa"/>
          </w:tcPr>
          <w:p w:rsidR="00C07082" w:rsidRDefault="00EE2671">
            <w:pPr>
              <w:jc w:val="center"/>
              <w:rPr>
                <w:rFonts w:eastAsia="SimSun"/>
                <w:sz w:val="24"/>
                <w:szCs w:val="24"/>
              </w:rPr>
            </w:pPr>
            <w:r>
              <w:rPr>
                <w:rFonts w:eastAsia="SimSun"/>
                <w:sz w:val="24"/>
                <w:szCs w:val="24"/>
              </w:rPr>
              <w:t>для детей 5-6 лет</w:t>
            </w:r>
          </w:p>
        </w:tc>
        <w:tc>
          <w:tcPr>
            <w:tcW w:w="3714" w:type="dxa"/>
          </w:tcPr>
          <w:p w:rsidR="00C07082" w:rsidRDefault="00EE2671">
            <w:pPr>
              <w:jc w:val="center"/>
              <w:rPr>
                <w:rFonts w:eastAsia="SimSun"/>
                <w:sz w:val="24"/>
                <w:szCs w:val="24"/>
              </w:rPr>
            </w:pPr>
            <w:r>
              <w:rPr>
                <w:rFonts w:eastAsia="SimSun"/>
                <w:sz w:val="24"/>
                <w:szCs w:val="24"/>
              </w:rPr>
              <w:t>для детей 6-7(8) лет</w:t>
            </w:r>
          </w:p>
        </w:tc>
      </w:tr>
      <w:tr w:rsidR="00C07082">
        <w:tc>
          <w:tcPr>
            <w:tcW w:w="2667" w:type="dxa"/>
          </w:tcPr>
          <w:p w:rsidR="00C07082" w:rsidRDefault="00EE2671">
            <w:pPr>
              <w:numPr>
                <w:ilvl w:val="0"/>
                <w:numId w:val="46"/>
              </w:numPr>
              <w:rPr>
                <w:rFonts w:eastAsia="SimSun"/>
                <w:sz w:val="24"/>
                <w:szCs w:val="24"/>
              </w:rPr>
            </w:pPr>
            <w:r>
              <w:rPr>
                <w:rFonts w:eastAsia="SimSun"/>
                <w:sz w:val="24"/>
                <w:szCs w:val="24"/>
              </w:rPr>
              <w:t>Графический диктант</w:t>
            </w:r>
          </w:p>
        </w:tc>
        <w:tc>
          <w:tcPr>
            <w:tcW w:w="3714" w:type="dxa"/>
          </w:tcPr>
          <w:p w:rsidR="00C07082" w:rsidRDefault="00EE2671">
            <w:pPr>
              <w:rPr>
                <w:rFonts w:eastAsia="SimSun"/>
                <w:sz w:val="24"/>
                <w:szCs w:val="24"/>
              </w:rPr>
            </w:pPr>
            <w:r>
              <w:rPr>
                <w:rFonts w:eastAsia="SimSun"/>
                <w:sz w:val="24"/>
                <w:szCs w:val="24"/>
              </w:rPr>
              <w:t>Подвжная игра по выбору</w:t>
            </w:r>
          </w:p>
          <w:p w:rsidR="00C07082" w:rsidRDefault="00EE2671">
            <w:pPr>
              <w:rPr>
                <w:rFonts w:eastAsia="SimSun"/>
                <w:sz w:val="24"/>
                <w:szCs w:val="24"/>
              </w:rPr>
            </w:pPr>
            <w:r>
              <w:rPr>
                <w:rFonts w:eastAsia="SimSun"/>
                <w:sz w:val="24"/>
                <w:szCs w:val="24"/>
              </w:rPr>
              <w:t>ГД по образцу 4</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3 с руками</w:t>
            </w:r>
          </w:p>
          <w:p w:rsidR="00C07082" w:rsidRDefault="00EE2671">
            <w:pPr>
              <w:rPr>
                <w:rFonts w:eastAsia="SimSun"/>
                <w:sz w:val="24"/>
                <w:szCs w:val="24"/>
              </w:rPr>
            </w:pPr>
            <w:r>
              <w:rPr>
                <w:rFonts w:eastAsia="SimSun"/>
                <w:sz w:val="24"/>
                <w:szCs w:val="24"/>
              </w:rPr>
              <w:t>ТРК 5 лет с.8-9</w:t>
            </w:r>
          </w:p>
        </w:tc>
        <w:tc>
          <w:tcPr>
            <w:tcW w:w="3714" w:type="dxa"/>
          </w:tcPr>
          <w:p w:rsidR="00C07082" w:rsidRDefault="00EE2671">
            <w:pPr>
              <w:rPr>
                <w:rFonts w:eastAsia="SimSun"/>
                <w:sz w:val="24"/>
                <w:szCs w:val="24"/>
              </w:rPr>
            </w:pPr>
            <w:r>
              <w:rPr>
                <w:rFonts w:eastAsia="SimSun"/>
                <w:sz w:val="24"/>
                <w:szCs w:val="24"/>
              </w:rPr>
              <w:t>Подвжная игра по выбору</w:t>
            </w:r>
          </w:p>
          <w:p w:rsidR="00C07082" w:rsidRDefault="00EE2671">
            <w:pPr>
              <w:rPr>
                <w:rFonts w:eastAsia="SimSun"/>
                <w:sz w:val="24"/>
                <w:szCs w:val="24"/>
              </w:rPr>
            </w:pPr>
            <w:r>
              <w:rPr>
                <w:rFonts w:eastAsia="SimSun"/>
                <w:sz w:val="24"/>
                <w:szCs w:val="24"/>
              </w:rPr>
              <w:t>ГД по стрелкам 6</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3 с руками</w:t>
            </w:r>
          </w:p>
          <w:p w:rsidR="00C07082" w:rsidRDefault="00EE2671">
            <w:pPr>
              <w:rPr>
                <w:rFonts w:eastAsia="SimSun"/>
                <w:sz w:val="24"/>
                <w:szCs w:val="24"/>
              </w:rPr>
            </w:pPr>
            <w:r>
              <w:rPr>
                <w:rFonts w:eastAsia="SimSun"/>
                <w:sz w:val="24"/>
                <w:szCs w:val="24"/>
              </w:rPr>
              <w:t>ТРК 6 лет с.5</w:t>
            </w:r>
          </w:p>
        </w:tc>
      </w:tr>
      <w:tr w:rsidR="00C07082">
        <w:tc>
          <w:tcPr>
            <w:tcW w:w="2667" w:type="dxa"/>
          </w:tcPr>
          <w:p w:rsidR="00C07082" w:rsidRDefault="00EE2671">
            <w:pPr>
              <w:numPr>
                <w:ilvl w:val="0"/>
                <w:numId w:val="46"/>
              </w:numPr>
              <w:rPr>
                <w:rFonts w:eastAsia="SimSun"/>
                <w:sz w:val="24"/>
                <w:szCs w:val="24"/>
              </w:rPr>
            </w:pPr>
            <w:r>
              <w:rPr>
                <w:rFonts w:eastAsia="SimSun"/>
                <w:sz w:val="24"/>
                <w:szCs w:val="24"/>
              </w:rPr>
              <w:t>Графический диктант</w:t>
            </w:r>
          </w:p>
        </w:tc>
        <w:tc>
          <w:tcPr>
            <w:tcW w:w="3714" w:type="dxa"/>
          </w:tcPr>
          <w:p w:rsidR="00C07082" w:rsidRDefault="00EE2671">
            <w:pPr>
              <w:rPr>
                <w:rFonts w:eastAsia="SimSun"/>
                <w:sz w:val="24"/>
                <w:szCs w:val="24"/>
              </w:rPr>
            </w:pPr>
            <w:r>
              <w:rPr>
                <w:rFonts w:eastAsia="SimSun"/>
                <w:sz w:val="24"/>
                <w:szCs w:val="24"/>
              </w:rPr>
              <w:t>Подвжная игра по выбору</w:t>
            </w:r>
          </w:p>
          <w:p w:rsidR="00C07082" w:rsidRDefault="00EE2671">
            <w:pPr>
              <w:jc w:val="both"/>
              <w:rPr>
                <w:rFonts w:eastAsia="SimSun"/>
                <w:sz w:val="24"/>
                <w:szCs w:val="24"/>
              </w:rPr>
            </w:pPr>
            <w:r>
              <w:rPr>
                <w:rFonts w:eastAsia="SimSun"/>
                <w:sz w:val="24"/>
                <w:szCs w:val="24"/>
              </w:rPr>
              <w:t>ГД по стрелкам 1</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3 с руками</w:t>
            </w:r>
          </w:p>
          <w:p w:rsidR="00C07082" w:rsidRDefault="00EE2671">
            <w:pPr>
              <w:rPr>
                <w:rFonts w:eastAsia="SimSun"/>
                <w:sz w:val="24"/>
                <w:szCs w:val="24"/>
              </w:rPr>
            </w:pPr>
            <w:r>
              <w:rPr>
                <w:rFonts w:eastAsia="SimSun"/>
                <w:sz w:val="24"/>
                <w:szCs w:val="24"/>
              </w:rPr>
              <w:t>ТРК 5 лет с.10</w:t>
            </w:r>
          </w:p>
        </w:tc>
        <w:tc>
          <w:tcPr>
            <w:tcW w:w="3714" w:type="dxa"/>
          </w:tcPr>
          <w:p w:rsidR="00C07082" w:rsidRDefault="00EE2671">
            <w:pPr>
              <w:rPr>
                <w:rFonts w:eastAsia="SimSun"/>
                <w:sz w:val="24"/>
                <w:szCs w:val="24"/>
              </w:rPr>
            </w:pPr>
            <w:r>
              <w:rPr>
                <w:rFonts w:eastAsia="SimSun"/>
                <w:sz w:val="24"/>
                <w:szCs w:val="24"/>
              </w:rPr>
              <w:t>Подвжная игра по выбору</w:t>
            </w:r>
          </w:p>
          <w:p w:rsidR="00C07082" w:rsidRDefault="00EE2671">
            <w:pPr>
              <w:rPr>
                <w:rFonts w:eastAsia="SimSun"/>
                <w:sz w:val="24"/>
                <w:szCs w:val="24"/>
              </w:rPr>
            </w:pPr>
            <w:r>
              <w:rPr>
                <w:rFonts w:eastAsia="SimSun"/>
                <w:sz w:val="24"/>
                <w:szCs w:val="24"/>
              </w:rPr>
              <w:t>ГД по стрелкам 7</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3 с руками</w:t>
            </w:r>
          </w:p>
          <w:p w:rsidR="00C07082" w:rsidRDefault="00EE2671">
            <w:pPr>
              <w:rPr>
                <w:rFonts w:eastAsia="SimSun"/>
                <w:sz w:val="24"/>
                <w:szCs w:val="24"/>
              </w:rPr>
            </w:pPr>
            <w:r>
              <w:rPr>
                <w:rFonts w:eastAsia="SimSun"/>
                <w:sz w:val="24"/>
                <w:szCs w:val="24"/>
              </w:rPr>
              <w:t>ТРК 6 лет с.6</w:t>
            </w:r>
          </w:p>
        </w:tc>
      </w:tr>
      <w:tr w:rsidR="00C07082">
        <w:tc>
          <w:tcPr>
            <w:tcW w:w="2667" w:type="dxa"/>
          </w:tcPr>
          <w:p w:rsidR="00C07082" w:rsidRDefault="00EE2671">
            <w:pPr>
              <w:numPr>
                <w:ilvl w:val="0"/>
                <w:numId w:val="46"/>
              </w:numPr>
              <w:rPr>
                <w:rFonts w:eastAsia="SimSun"/>
                <w:sz w:val="24"/>
                <w:szCs w:val="24"/>
              </w:rPr>
            </w:pPr>
            <w:r>
              <w:rPr>
                <w:rFonts w:eastAsia="SimSun"/>
                <w:sz w:val="24"/>
                <w:szCs w:val="24"/>
              </w:rPr>
              <w:t xml:space="preserve">Графический </w:t>
            </w:r>
            <w:r>
              <w:rPr>
                <w:rFonts w:eastAsia="SimSun"/>
                <w:sz w:val="24"/>
                <w:szCs w:val="24"/>
              </w:rPr>
              <w:lastRenderedPageBreak/>
              <w:t>диктант</w:t>
            </w:r>
          </w:p>
        </w:tc>
        <w:tc>
          <w:tcPr>
            <w:tcW w:w="3714" w:type="dxa"/>
          </w:tcPr>
          <w:p w:rsidR="00C07082" w:rsidRDefault="00EE2671">
            <w:pPr>
              <w:rPr>
                <w:rFonts w:eastAsia="SimSun"/>
                <w:sz w:val="24"/>
                <w:szCs w:val="24"/>
              </w:rPr>
            </w:pPr>
            <w:r>
              <w:rPr>
                <w:rFonts w:eastAsia="SimSun"/>
                <w:sz w:val="24"/>
                <w:szCs w:val="24"/>
              </w:rPr>
              <w:lastRenderedPageBreak/>
              <w:t>Подвжная игра по выбору</w:t>
            </w:r>
          </w:p>
          <w:p w:rsidR="00C07082" w:rsidRDefault="00EE2671">
            <w:pPr>
              <w:jc w:val="both"/>
              <w:rPr>
                <w:rFonts w:eastAsia="SimSun"/>
                <w:sz w:val="24"/>
                <w:szCs w:val="24"/>
              </w:rPr>
            </w:pPr>
            <w:r>
              <w:rPr>
                <w:rFonts w:eastAsia="SimSun"/>
                <w:sz w:val="24"/>
                <w:szCs w:val="24"/>
              </w:rPr>
              <w:lastRenderedPageBreak/>
              <w:t>ГД по стрелкам 2</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3 с руками</w:t>
            </w:r>
          </w:p>
          <w:p w:rsidR="00C07082" w:rsidRDefault="00EE2671">
            <w:pPr>
              <w:rPr>
                <w:rFonts w:eastAsia="SimSun"/>
                <w:sz w:val="24"/>
                <w:szCs w:val="24"/>
              </w:rPr>
            </w:pPr>
            <w:r>
              <w:rPr>
                <w:rFonts w:eastAsia="SimSun"/>
                <w:sz w:val="24"/>
                <w:szCs w:val="24"/>
              </w:rPr>
              <w:t>ТРК 5 лет с.11</w:t>
            </w:r>
          </w:p>
        </w:tc>
        <w:tc>
          <w:tcPr>
            <w:tcW w:w="3714" w:type="dxa"/>
          </w:tcPr>
          <w:p w:rsidR="00C07082" w:rsidRDefault="00EE2671">
            <w:pPr>
              <w:rPr>
                <w:rFonts w:eastAsia="SimSun"/>
                <w:sz w:val="24"/>
                <w:szCs w:val="24"/>
              </w:rPr>
            </w:pPr>
            <w:r>
              <w:rPr>
                <w:rFonts w:eastAsia="SimSun"/>
                <w:sz w:val="24"/>
                <w:szCs w:val="24"/>
              </w:rPr>
              <w:lastRenderedPageBreak/>
              <w:t>Подвжная игра по выбору</w:t>
            </w:r>
          </w:p>
          <w:p w:rsidR="00C07082" w:rsidRDefault="00EE2671">
            <w:pPr>
              <w:jc w:val="both"/>
              <w:rPr>
                <w:rFonts w:eastAsia="SimSun"/>
                <w:sz w:val="24"/>
                <w:szCs w:val="24"/>
              </w:rPr>
            </w:pPr>
            <w:r>
              <w:rPr>
                <w:rFonts w:eastAsia="SimSun"/>
                <w:sz w:val="24"/>
                <w:szCs w:val="24"/>
              </w:rPr>
              <w:lastRenderedPageBreak/>
              <w:t>ГД под диктовку 1</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3 с руками</w:t>
            </w:r>
          </w:p>
          <w:p w:rsidR="00C07082" w:rsidRDefault="00EE2671">
            <w:pPr>
              <w:rPr>
                <w:rFonts w:eastAsia="SimSun"/>
                <w:sz w:val="24"/>
                <w:szCs w:val="24"/>
              </w:rPr>
            </w:pPr>
            <w:r>
              <w:rPr>
                <w:rFonts w:eastAsia="SimSun"/>
                <w:sz w:val="24"/>
                <w:szCs w:val="24"/>
              </w:rPr>
              <w:t>ТРК 6 лет с.7</w:t>
            </w:r>
          </w:p>
        </w:tc>
      </w:tr>
      <w:tr w:rsidR="00C07082">
        <w:tc>
          <w:tcPr>
            <w:tcW w:w="2667" w:type="dxa"/>
          </w:tcPr>
          <w:p w:rsidR="00C07082" w:rsidRDefault="00EE2671">
            <w:pPr>
              <w:numPr>
                <w:ilvl w:val="0"/>
                <w:numId w:val="46"/>
              </w:numPr>
              <w:rPr>
                <w:rFonts w:eastAsia="SimSun"/>
                <w:sz w:val="24"/>
                <w:szCs w:val="24"/>
              </w:rPr>
            </w:pPr>
            <w:r>
              <w:rPr>
                <w:rFonts w:eastAsia="SimSun"/>
                <w:sz w:val="24"/>
                <w:szCs w:val="24"/>
              </w:rPr>
              <w:lastRenderedPageBreak/>
              <w:t>Графический диктант</w:t>
            </w:r>
          </w:p>
        </w:tc>
        <w:tc>
          <w:tcPr>
            <w:tcW w:w="3714" w:type="dxa"/>
          </w:tcPr>
          <w:p w:rsidR="00C07082" w:rsidRDefault="00EE2671">
            <w:pPr>
              <w:rPr>
                <w:rFonts w:eastAsia="SimSun"/>
                <w:sz w:val="24"/>
                <w:szCs w:val="24"/>
              </w:rPr>
            </w:pPr>
            <w:r>
              <w:rPr>
                <w:rFonts w:eastAsia="SimSun"/>
                <w:sz w:val="24"/>
                <w:szCs w:val="24"/>
              </w:rPr>
              <w:t>Подвжная игра по выбору</w:t>
            </w:r>
          </w:p>
          <w:p w:rsidR="00C07082" w:rsidRDefault="00EE2671">
            <w:pPr>
              <w:jc w:val="both"/>
              <w:rPr>
                <w:rFonts w:eastAsia="SimSun"/>
                <w:sz w:val="24"/>
                <w:szCs w:val="24"/>
              </w:rPr>
            </w:pPr>
            <w:r>
              <w:rPr>
                <w:rFonts w:eastAsia="SimSun"/>
                <w:sz w:val="24"/>
                <w:szCs w:val="24"/>
              </w:rPr>
              <w:t>ГД по стрелкам 3</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3 с руками</w:t>
            </w:r>
          </w:p>
          <w:p w:rsidR="00C07082" w:rsidRDefault="00EE2671">
            <w:pPr>
              <w:rPr>
                <w:rFonts w:eastAsia="SimSun"/>
                <w:sz w:val="24"/>
                <w:szCs w:val="24"/>
              </w:rPr>
            </w:pPr>
            <w:r>
              <w:rPr>
                <w:rFonts w:eastAsia="SimSun"/>
                <w:sz w:val="24"/>
                <w:szCs w:val="24"/>
              </w:rPr>
              <w:t>ТРК 5 лет с.12-13</w:t>
            </w:r>
          </w:p>
        </w:tc>
        <w:tc>
          <w:tcPr>
            <w:tcW w:w="3714" w:type="dxa"/>
          </w:tcPr>
          <w:p w:rsidR="00C07082" w:rsidRDefault="00EE2671">
            <w:pPr>
              <w:rPr>
                <w:rFonts w:eastAsia="SimSun"/>
                <w:sz w:val="24"/>
                <w:szCs w:val="24"/>
              </w:rPr>
            </w:pPr>
            <w:r>
              <w:rPr>
                <w:rFonts w:eastAsia="SimSun"/>
                <w:sz w:val="24"/>
                <w:szCs w:val="24"/>
              </w:rPr>
              <w:t>Подвжная игра по выбору</w:t>
            </w:r>
          </w:p>
          <w:p w:rsidR="00C07082" w:rsidRDefault="00EE2671">
            <w:pPr>
              <w:jc w:val="both"/>
              <w:rPr>
                <w:rFonts w:eastAsia="SimSun"/>
                <w:sz w:val="24"/>
                <w:szCs w:val="24"/>
              </w:rPr>
            </w:pPr>
            <w:r>
              <w:rPr>
                <w:rFonts w:eastAsia="SimSun"/>
                <w:sz w:val="24"/>
                <w:szCs w:val="24"/>
              </w:rPr>
              <w:t>ГД под диктовку 2</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3 с руками</w:t>
            </w:r>
          </w:p>
          <w:p w:rsidR="00C07082" w:rsidRDefault="00EE2671">
            <w:pPr>
              <w:rPr>
                <w:rFonts w:eastAsia="SimSun"/>
                <w:sz w:val="24"/>
                <w:szCs w:val="24"/>
              </w:rPr>
            </w:pPr>
            <w:r>
              <w:rPr>
                <w:rFonts w:eastAsia="SimSun"/>
                <w:sz w:val="24"/>
                <w:szCs w:val="24"/>
              </w:rPr>
              <w:t>ТРК 6 лет с.8</w:t>
            </w:r>
          </w:p>
        </w:tc>
      </w:tr>
    </w:tbl>
    <w:p w:rsidR="00C07082" w:rsidRDefault="00EE2671">
      <w:pPr>
        <w:jc w:val="center"/>
        <w:rPr>
          <w:b/>
          <w:bCs/>
          <w:i/>
          <w:iCs/>
          <w:sz w:val="24"/>
          <w:szCs w:val="24"/>
        </w:rPr>
      </w:pPr>
      <w:r>
        <w:rPr>
          <w:b/>
          <w:bCs/>
          <w:i/>
          <w:iCs/>
          <w:sz w:val="24"/>
          <w:szCs w:val="24"/>
        </w:rPr>
        <w:t>Май</w:t>
      </w:r>
    </w:p>
    <w:tbl>
      <w:tblPr>
        <w:tblStyle w:val="af5"/>
        <w:tblW w:w="0" w:type="auto"/>
        <w:tblLook w:val="04A0" w:firstRow="1" w:lastRow="0" w:firstColumn="1" w:lastColumn="0" w:noHBand="0" w:noVBand="1"/>
      </w:tblPr>
      <w:tblGrid>
        <w:gridCol w:w="2677"/>
        <w:gridCol w:w="3709"/>
        <w:gridCol w:w="3709"/>
      </w:tblGrid>
      <w:tr w:rsidR="00C07082">
        <w:tc>
          <w:tcPr>
            <w:tcW w:w="2677" w:type="dxa"/>
            <w:vMerge w:val="restart"/>
          </w:tcPr>
          <w:p w:rsidR="00C07082" w:rsidRDefault="00EE2671">
            <w:pPr>
              <w:jc w:val="center"/>
              <w:rPr>
                <w:rFonts w:eastAsia="SimSun"/>
                <w:sz w:val="24"/>
                <w:szCs w:val="24"/>
              </w:rPr>
            </w:pPr>
            <w:r>
              <w:rPr>
                <w:rFonts w:eastAsia="SimSun"/>
                <w:sz w:val="24"/>
                <w:szCs w:val="24"/>
              </w:rPr>
              <w:t>Тема занятия</w:t>
            </w:r>
          </w:p>
        </w:tc>
        <w:tc>
          <w:tcPr>
            <w:tcW w:w="7418" w:type="dxa"/>
            <w:gridSpan w:val="2"/>
          </w:tcPr>
          <w:p w:rsidR="00C07082" w:rsidRDefault="00EE2671">
            <w:pPr>
              <w:jc w:val="center"/>
              <w:rPr>
                <w:rFonts w:eastAsia="SimSun"/>
                <w:sz w:val="24"/>
                <w:szCs w:val="24"/>
              </w:rPr>
            </w:pPr>
            <w:r>
              <w:rPr>
                <w:rFonts w:eastAsia="SimSun"/>
                <w:sz w:val="24"/>
                <w:szCs w:val="24"/>
              </w:rPr>
              <w:t>Содержание занятия</w:t>
            </w:r>
          </w:p>
        </w:tc>
      </w:tr>
      <w:tr w:rsidR="00C07082">
        <w:tc>
          <w:tcPr>
            <w:tcW w:w="2677" w:type="dxa"/>
            <w:vMerge/>
          </w:tcPr>
          <w:p w:rsidR="00C07082" w:rsidRDefault="00C07082">
            <w:pPr>
              <w:jc w:val="center"/>
              <w:rPr>
                <w:rFonts w:eastAsia="SimSun"/>
                <w:sz w:val="24"/>
                <w:szCs w:val="24"/>
              </w:rPr>
            </w:pPr>
          </w:p>
        </w:tc>
        <w:tc>
          <w:tcPr>
            <w:tcW w:w="3709" w:type="dxa"/>
          </w:tcPr>
          <w:p w:rsidR="00C07082" w:rsidRDefault="00EE2671">
            <w:pPr>
              <w:jc w:val="center"/>
              <w:rPr>
                <w:rFonts w:eastAsia="SimSun"/>
                <w:sz w:val="24"/>
                <w:szCs w:val="24"/>
              </w:rPr>
            </w:pPr>
            <w:r>
              <w:rPr>
                <w:rFonts w:eastAsia="SimSun"/>
                <w:sz w:val="24"/>
                <w:szCs w:val="24"/>
              </w:rPr>
              <w:t>для детей 5-6 лет</w:t>
            </w:r>
          </w:p>
        </w:tc>
        <w:tc>
          <w:tcPr>
            <w:tcW w:w="3709" w:type="dxa"/>
          </w:tcPr>
          <w:p w:rsidR="00C07082" w:rsidRDefault="00EE2671">
            <w:pPr>
              <w:jc w:val="center"/>
              <w:rPr>
                <w:rFonts w:eastAsia="SimSun"/>
                <w:sz w:val="24"/>
                <w:szCs w:val="24"/>
              </w:rPr>
            </w:pPr>
            <w:r>
              <w:rPr>
                <w:rFonts w:eastAsia="SimSun"/>
                <w:sz w:val="24"/>
                <w:szCs w:val="24"/>
              </w:rPr>
              <w:t>для детей 6-7(8) лет</w:t>
            </w:r>
          </w:p>
        </w:tc>
      </w:tr>
      <w:tr w:rsidR="00C07082">
        <w:tc>
          <w:tcPr>
            <w:tcW w:w="2677" w:type="dxa"/>
          </w:tcPr>
          <w:p w:rsidR="00C07082" w:rsidRDefault="00EE2671">
            <w:pPr>
              <w:numPr>
                <w:ilvl w:val="0"/>
                <w:numId w:val="46"/>
              </w:numPr>
              <w:rPr>
                <w:rFonts w:eastAsia="SimSun"/>
                <w:sz w:val="24"/>
                <w:szCs w:val="24"/>
              </w:rPr>
            </w:pPr>
            <w:r>
              <w:rPr>
                <w:rFonts w:eastAsia="SimSun"/>
                <w:sz w:val="24"/>
                <w:szCs w:val="24"/>
              </w:rPr>
              <w:t>Графический диктант</w:t>
            </w:r>
          </w:p>
        </w:tc>
        <w:tc>
          <w:tcPr>
            <w:tcW w:w="3709" w:type="dxa"/>
          </w:tcPr>
          <w:p w:rsidR="00C07082" w:rsidRDefault="00EE2671">
            <w:pPr>
              <w:rPr>
                <w:rFonts w:eastAsia="SimSun"/>
                <w:sz w:val="24"/>
                <w:szCs w:val="24"/>
              </w:rPr>
            </w:pPr>
            <w:r>
              <w:rPr>
                <w:rFonts w:eastAsia="SimSun"/>
                <w:sz w:val="24"/>
                <w:szCs w:val="24"/>
              </w:rPr>
              <w:t>Подвжная игра по выбору</w:t>
            </w:r>
          </w:p>
          <w:p w:rsidR="00C07082" w:rsidRDefault="00EE2671">
            <w:pPr>
              <w:jc w:val="both"/>
              <w:rPr>
                <w:rFonts w:eastAsia="SimSun"/>
                <w:sz w:val="24"/>
                <w:szCs w:val="24"/>
              </w:rPr>
            </w:pPr>
            <w:r>
              <w:rPr>
                <w:rFonts w:eastAsia="SimSun"/>
                <w:sz w:val="24"/>
                <w:szCs w:val="24"/>
              </w:rPr>
              <w:t>ГД по стрелкам 4</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3 с руками</w:t>
            </w:r>
          </w:p>
          <w:p w:rsidR="00C07082" w:rsidRDefault="00EE2671">
            <w:pPr>
              <w:rPr>
                <w:rFonts w:eastAsia="SimSun"/>
                <w:sz w:val="24"/>
                <w:szCs w:val="24"/>
              </w:rPr>
            </w:pPr>
            <w:r>
              <w:rPr>
                <w:rFonts w:eastAsia="SimSun"/>
                <w:sz w:val="24"/>
                <w:szCs w:val="24"/>
              </w:rPr>
              <w:t>ТРК 5лет с.14-15</w:t>
            </w:r>
          </w:p>
        </w:tc>
        <w:tc>
          <w:tcPr>
            <w:tcW w:w="3709" w:type="dxa"/>
          </w:tcPr>
          <w:p w:rsidR="00C07082" w:rsidRDefault="00EE2671">
            <w:pPr>
              <w:rPr>
                <w:rFonts w:eastAsia="SimSun"/>
                <w:sz w:val="24"/>
                <w:szCs w:val="24"/>
              </w:rPr>
            </w:pPr>
            <w:r>
              <w:rPr>
                <w:rFonts w:eastAsia="SimSun"/>
                <w:sz w:val="24"/>
                <w:szCs w:val="24"/>
              </w:rPr>
              <w:t>Подвжная игра по выбору</w:t>
            </w:r>
          </w:p>
          <w:p w:rsidR="00C07082" w:rsidRDefault="00EE2671">
            <w:pPr>
              <w:jc w:val="both"/>
              <w:rPr>
                <w:rFonts w:eastAsia="SimSun"/>
                <w:sz w:val="24"/>
                <w:szCs w:val="24"/>
              </w:rPr>
            </w:pPr>
            <w:r>
              <w:rPr>
                <w:rFonts w:eastAsia="SimSun"/>
                <w:sz w:val="24"/>
                <w:szCs w:val="24"/>
              </w:rPr>
              <w:t>ГД под диктовку 3</w:t>
            </w:r>
          </w:p>
          <w:p w:rsidR="00C07082" w:rsidRDefault="00EE2671">
            <w:pPr>
              <w:jc w:val="center"/>
              <w:rPr>
                <w:rFonts w:eastAsia="SimSun"/>
                <w:i/>
                <w:iCs/>
                <w:sz w:val="24"/>
                <w:szCs w:val="24"/>
              </w:rPr>
            </w:pPr>
            <w:r>
              <w:rPr>
                <w:rFonts w:eastAsia="SimSun"/>
                <w:i/>
                <w:iCs/>
                <w:sz w:val="24"/>
                <w:szCs w:val="24"/>
              </w:rPr>
              <w:t>Ф/м. НПИ «Повтори за мной»: 2 игры с персонажами, 3 с руками</w:t>
            </w:r>
          </w:p>
          <w:p w:rsidR="00C07082" w:rsidRDefault="00EE2671">
            <w:pPr>
              <w:rPr>
                <w:rFonts w:eastAsia="SimSun"/>
                <w:sz w:val="24"/>
                <w:szCs w:val="24"/>
              </w:rPr>
            </w:pPr>
            <w:r>
              <w:rPr>
                <w:rFonts w:eastAsia="SimSun"/>
                <w:sz w:val="24"/>
                <w:szCs w:val="24"/>
              </w:rPr>
              <w:t>ТРК 6 лет с.9</w:t>
            </w:r>
          </w:p>
        </w:tc>
      </w:tr>
      <w:tr w:rsidR="00C07082">
        <w:tc>
          <w:tcPr>
            <w:tcW w:w="2677" w:type="dxa"/>
          </w:tcPr>
          <w:p w:rsidR="00C07082" w:rsidRDefault="00EE2671">
            <w:pPr>
              <w:numPr>
                <w:ilvl w:val="0"/>
                <w:numId w:val="46"/>
              </w:numPr>
              <w:rPr>
                <w:rFonts w:eastAsia="SimSun"/>
                <w:sz w:val="24"/>
                <w:szCs w:val="24"/>
              </w:rPr>
            </w:pPr>
            <w:r>
              <w:rPr>
                <w:rFonts w:eastAsia="SimSun"/>
                <w:sz w:val="24"/>
                <w:szCs w:val="24"/>
              </w:rPr>
              <w:t>Индивидуальная диагностика</w:t>
            </w:r>
          </w:p>
        </w:tc>
        <w:tc>
          <w:tcPr>
            <w:tcW w:w="7418" w:type="dxa"/>
            <w:gridSpan w:val="2"/>
          </w:tcPr>
          <w:p w:rsidR="00C07082" w:rsidRDefault="00EE2671">
            <w:pPr>
              <w:rPr>
                <w:rFonts w:eastAsia="SimSun"/>
                <w:sz w:val="24"/>
                <w:szCs w:val="24"/>
              </w:rPr>
            </w:pPr>
            <w:r>
              <w:rPr>
                <w:rFonts w:eastAsia="SimSun"/>
                <w:bCs/>
                <w:iCs/>
                <w:sz w:val="24"/>
                <w:szCs w:val="24"/>
                <w:lang w:eastAsia="ru-RU"/>
              </w:rPr>
              <w:t>Семаго Н.Я., Семаго М.М. «Диагностика пространственных представлений ребенка»</w:t>
            </w:r>
          </w:p>
        </w:tc>
      </w:tr>
    </w:tbl>
    <w:p w:rsidR="00C07082" w:rsidRDefault="00EE2671">
      <w:pPr>
        <w:jc w:val="center"/>
        <w:rPr>
          <w:b/>
          <w:bCs/>
          <w:sz w:val="24"/>
          <w:szCs w:val="24"/>
        </w:rPr>
      </w:pPr>
      <w:r>
        <w:rPr>
          <w:b/>
          <w:bCs/>
          <w:sz w:val="24"/>
          <w:szCs w:val="24"/>
        </w:rPr>
        <w:t>Календарно-тематическое планирование программы для обучающегося с ЗПР</w:t>
      </w:r>
    </w:p>
    <w:p w:rsidR="00C07082" w:rsidRDefault="00EE2671">
      <w:pPr>
        <w:jc w:val="center"/>
        <w:rPr>
          <w:b/>
          <w:bCs/>
          <w:i/>
          <w:iCs/>
          <w:sz w:val="24"/>
          <w:szCs w:val="24"/>
        </w:rPr>
      </w:pPr>
      <w:r>
        <w:rPr>
          <w:b/>
          <w:bCs/>
          <w:i/>
          <w:iCs/>
          <w:sz w:val="24"/>
          <w:szCs w:val="24"/>
        </w:rPr>
        <w:t>Сентябрь</w:t>
      </w:r>
    </w:p>
    <w:tbl>
      <w:tblPr>
        <w:tblStyle w:val="af5"/>
        <w:tblW w:w="0" w:type="auto"/>
        <w:tblLook w:val="04A0" w:firstRow="1" w:lastRow="0" w:firstColumn="1" w:lastColumn="0" w:noHBand="0" w:noVBand="1"/>
      </w:tblPr>
      <w:tblGrid>
        <w:gridCol w:w="2543"/>
        <w:gridCol w:w="7561"/>
      </w:tblGrid>
      <w:tr w:rsidR="00C07082">
        <w:trPr>
          <w:trHeight w:val="270"/>
        </w:trPr>
        <w:tc>
          <w:tcPr>
            <w:tcW w:w="2543" w:type="dxa"/>
          </w:tcPr>
          <w:p w:rsidR="00C07082" w:rsidRDefault="00EE2671">
            <w:pPr>
              <w:jc w:val="center"/>
              <w:rPr>
                <w:rFonts w:eastAsia="SimSun"/>
                <w:sz w:val="24"/>
                <w:szCs w:val="24"/>
              </w:rPr>
            </w:pPr>
            <w:r>
              <w:rPr>
                <w:rFonts w:eastAsia="SimSun"/>
                <w:sz w:val="24"/>
                <w:szCs w:val="24"/>
              </w:rPr>
              <w:t>Тема занятия</w:t>
            </w:r>
          </w:p>
        </w:tc>
        <w:tc>
          <w:tcPr>
            <w:tcW w:w="7561" w:type="dxa"/>
          </w:tcPr>
          <w:p w:rsidR="00C07082" w:rsidRDefault="00EE2671">
            <w:pPr>
              <w:jc w:val="center"/>
              <w:rPr>
                <w:rFonts w:eastAsia="SimSun"/>
                <w:sz w:val="24"/>
                <w:szCs w:val="24"/>
              </w:rPr>
            </w:pPr>
            <w:r>
              <w:rPr>
                <w:rFonts w:eastAsia="SimSun"/>
                <w:sz w:val="24"/>
                <w:szCs w:val="24"/>
              </w:rPr>
              <w:t>Содержание занятия</w:t>
            </w:r>
          </w:p>
        </w:tc>
      </w:tr>
      <w:tr w:rsidR="00C07082">
        <w:tc>
          <w:tcPr>
            <w:tcW w:w="2543" w:type="dxa"/>
          </w:tcPr>
          <w:p w:rsidR="00C07082" w:rsidRDefault="00EE2671">
            <w:pPr>
              <w:numPr>
                <w:ilvl w:val="0"/>
                <w:numId w:val="46"/>
              </w:numPr>
              <w:rPr>
                <w:rFonts w:eastAsia="SimSun"/>
                <w:sz w:val="24"/>
                <w:szCs w:val="24"/>
              </w:rPr>
            </w:pPr>
            <w:r>
              <w:rPr>
                <w:rFonts w:eastAsia="SimSun"/>
                <w:sz w:val="24"/>
                <w:szCs w:val="24"/>
              </w:rPr>
              <w:t>Индивидуальная диагностика</w:t>
            </w:r>
          </w:p>
        </w:tc>
        <w:tc>
          <w:tcPr>
            <w:tcW w:w="7561" w:type="dxa"/>
          </w:tcPr>
          <w:p w:rsidR="00C07082" w:rsidRDefault="00EE2671">
            <w:pPr>
              <w:rPr>
                <w:rFonts w:eastAsia="SimSun"/>
                <w:sz w:val="24"/>
                <w:szCs w:val="24"/>
              </w:rPr>
            </w:pPr>
            <w:r>
              <w:rPr>
                <w:rFonts w:eastAsia="SimSun"/>
                <w:bCs/>
                <w:iCs/>
                <w:sz w:val="24"/>
                <w:szCs w:val="24"/>
                <w:lang w:eastAsia="ru-RU"/>
              </w:rPr>
              <w:t>Семаго Н.Я., Семаго М.М. «Диагностика пространственных представлений ребенка»</w:t>
            </w:r>
          </w:p>
        </w:tc>
      </w:tr>
      <w:tr w:rsidR="00C07082">
        <w:tc>
          <w:tcPr>
            <w:tcW w:w="2543" w:type="dxa"/>
          </w:tcPr>
          <w:p w:rsidR="00C07082" w:rsidRDefault="00EE2671">
            <w:pPr>
              <w:numPr>
                <w:ilvl w:val="0"/>
                <w:numId w:val="46"/>
              </w:numPr>
              <w:rPr>
                <w:rFonts w:eastAsia="SimSun"/>
                <w:sz w:val="24"/>
                <w:szCs w:val="24"/>
              </w:rPr>
            </w:pPr>
            <w:r>
              <w:rPr>
                <w:rFonts w:eastAsia="SimSun"/>
                <w:sz w:val="24"/>
                <w:szCs w:val="24"/>
              </w:rPr>
              <w:t>Игра «Что справа». Вариант 1</w:t>
            </w:r>
          </w:p>
        </w:tc>
        <w:tc>
          <w:tcPr>
            <w:tcW w:w="7561"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 xml:space="preserve">Игры Никитина. Узор </w:t>
            </w:r>
          </w:p>
          <w:p w:rsidR="00C07082" w:rsidRDefault="00EE2671">
            <w:pPr>
              <w:jc w:val="center"/>
              <w:rPr>
                <w:rFonts w:eastAsia="SimSun"/>
                <w:i/>
                <w:iCs/>
                <w:sz w:val="24"/>
                <w:szCs w:val="24"/>
              </w:rPr>
            </w:pPr>
            <w:r>
              <w:rPr>
                <w:rFonts w:eastAsia="SimSun"/>
                <w:i/>
                <w:iCs/>
                <w:sz w:val="24"/>
                <w:szCs w:val="24"/>
              </w:rPr>
              <w:t>Ф/м. НПИ «Повтори за мной»: игры с персонажами, с руками</w:t>
            </w:r>
          </w:p>
          <w:p w:rsidR="00C07082" w:rsidRDefault="00EE2671">
            <w:pPr>
              <w:rPr>
                <w:rFonts w:eastAsia="SimSun"/>
                <w:sz w:val="24"/>
                <w:szCs w:val="24"/>
              </w:rPr>
            </w:pPr>
            <w:r>
              <w:rPr>
                <w:rFonts w:eastAsia="SimSun"/>
                <w:sz w:val="24"/>
                <w:szCs w:val="24"/>
              </w:rPr>
              <w:t xml:space="preserve">Игры Никитина </w:t>
            </w:r>
          </w:p>
        </w:tc>
      </w:tr>
      <w:tr w:rsidR="00C07082">
        <w:tc>
          <w:tcPr>
            <w:tcW w:w="2543" w:type="dxa"/>
          </w:tcPr>
          <w:p w:rsidR="00C07082" w:rsidRDefault="00EE2671">
            <w:pPr>
              <w:numPr>
                <w:ilvl w:val="0"/>
                <w:numId w:val="46"/>
              </w:numPr>
              <w:rPr>
                <w:rFonts w:eastAsia="SimSun"/>
                <w:sz w:val="24"/>
                <w:szCs w:val="24"/>
              </w:rPr>
            </w:pPr>
            <w:r>
              <w:rPr>
                <w:rFonts w:eastAsia="SimSun"/>
                <w:sz w:val="24"/>
                <w:szCs w:val="24"/>
              </w:rPr>
              <w:t>Игра «Что справа». Вариант 2</w:t>
            </w:r>
          </w:p>
        </w:tc>
        <w:tc>
          <w:tcPr>
            <w:tcW w:w="7561"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 xml:space="preserve">Игры Никитина </w:t>
            </w:r>
          </w:p>
          <w:p w:rsidR="00C07082" w:rsidRDefault="00EE2671">
            <w:pPr>
              <w:jc w:val="center"/>
              <w:rPr>
                <w:rFonts w:eastAsia="SimSun"/>
                <w:i/>
                <w:iCs/>
                <w:sz w:val="24"/>
                <w:szCs w:val="24"/>
              </w:rPr>
            </w:pPr>
            <w:r>
              <w:rPr>
                <w:rFonts w:eastAsia="SimSun"/>
                <w:i/>
                <w:iCs/>
                <w:sz w:val="24"/>
                <w:szCs w:val="24"/>
              </w:rPr>
              <w:t>Ф/м. НПИ «Повтори за мной»: игры с персонажами, с руками</w:t>
            </w:r>
          </w:p>
          <w:p w:rsidR="00C07082" w:rsidRDefault="00EE2671">
            <w:pPr>
              <w:rPr>
                <w:rFonts w:eastAsia="SimSun"/>
                <w:sz w:val="24"/>
                <w:szCs w:val="24"/>
              </w:rPr>
            </w:pPr>
            <w:r>
              <w:rPr>
                <w:rFonts w:eastAsia="SimSun"/>
                <w:sz w:val="24"/>
                <w:szCs w:val="24"/>
              </w:rPr>
              <w:t>Игры Никитина</w:t>
            </w:r>
          </w:p>
        </w:tc>
      </w:tr>
      <w:tr w:rsidR="00C07082">
        <w:tc>
          <w:tcPr>
            <w:tcW w:w="2543" w:type="dxa"/>
          </w:tcPr>
          <w:p w:rsidR="00C07082" w:rsidRDefault="00EE2671">
            <w:pPr>
              <w:numPr>
                <w:ilvl w:val="0"/>
                <w:numId w:val="46"/>
              </w:numPr>
              <w:rPr>
                <w:rFonts w:eastAsia="SimSun"/>
                <w:sz w:val="24"/>
                <w:szCs w:val="24"/>
              </w:rPr>
            </w:pPr>
            <w:r>
              <w:rPr>
                <w:rFonts w:eastAsia="SimSun"/>
                <w:sz w:val="24"/>
                <w:szCs w:val="24"/>
              </w:rPr>
              <w:t>Игра «Что справа». Вариант 3</w:t>
            </w:r>
          </w:p>
        </w:tc>
        <w:tc>
          <w:tcPr>
            <w:tcW w:w="7561"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Игры Никитина</w:t>
            </w:r>
          </w:p>
          <w:p w:rsidR="00C07082" w:rsidRDefault="00EE2671">
            <w:pPr>
              <w:jc w:val="center"/>
              <w:rPr>
                <w:rFonts w:eastAsia="SimSun"/>
                <w:i/>
                <w:iCs/>
                <w:sz w:val="24"/>
                <w:szCs w:val="24"/>
              </w:rPr>
            </w:pPr>
            <w:r>
              <w:rPr>
                <w:rFonts w:eastAsia="SimSun"/>
                <w:i/>
                <w:iCs/>
                <w:sz w:val="24"/>
                <w:szCs w:val="24"/>
              </w:rPr>
              <w:t>Ф/м. НПИ «Повтори за мной»: игры с персонажами, с руками</w:t>
            </w:r>
          </w:p>
          <w:p w:rsidR="00C07082" w:rsidRDefault="00EE2671">
            <w:pPr>
              <w:rPr>
                <w:rFonts w:eastAsia="SimSun"/>
                <w:sz w:val="24"/>
                <w:szCs w:val="24"/>
              </w:rPr>
            </w:pPr>
            <w:r>
              <w:rPr>
                <w:rFonts w:eastAsia="SimSun"/>
                <w:sz w:val="24"/>
                <w:szCs w:val="24"/>
              </w:rPr>
              <w:t>Игры Никитина</w:t>
            </w:r>
          </w:p>
        </w:tc>
      </w:tr>
    </w:tbl>
    <w:p w:rsidR="00C07082" w:rsidRDefault="00EE2671">
      <w:pPr>
        <w:jc w:val="center"/>
        <w:rPr>
          <w:b/>
          <w:bCs/>
          <w:i/>
          <w:iCs/>
          <w:sz w:val="24"/>
          <w:szCs w:val="24"/>
        </w:rPr>
      </w:pPr>
      <w:r>
        <w:rPr>
          <w:b/>
          <w:bCs/>
          <w:i/>
          <w:iCs/>
          <w:sz w:val="24"/>
          <w:szCs w:val="24"/>
        </w:rPr>
        <w:t>Октябрь</w:t>
      </w:r>
    </w:p>
    <w:tbl>
      <w:tblPr>
        <w:tblStyle w:val="af5"/>
        <w:tblW w:w="0" w:type="auto"/>
        <w:tblLayout w:type="fixed"/>
        <w:tblLook w:val="04A0" w:firstRow="1" w:lastRow="0" w:firstColumn="1" w:lastColumn="0" w:noHBand="0" w:noVBand="1"/>
      </w:tblPr>
      <w:tblGrid>
        <w:gridCol w:w="2606"/>
        <w:gridCol w:w="7498"/>
      </w:tblGrid>
      <w:tr w:rsidR="00C07082">
        <w:tc>
          <w:tcPr>
            <w:tcW w:w="2606" w:type="dxa"/>
          </w:tcPr>
          <w:p w:rsidR="00C07082" w:rsidRDefault="00EE2671">
            <w:pPr>
              <w:jc w:val="center"/>
              <w:rPr>
                <w:rFonts w:eastAsia="SimSun"/>
                <w:sz w:val="24"/>
                <w:szCs w:val="24"/>
              </w:rPr>
            </w:pPr>
            <w:r>
              <w:rPr>
                <w:rFonts w:eastAsia="SimSun"/>
                <w:sz w:val="24"/>
                <w:szCs w:val="24"/>
              </w:rPr>
              <w:t>Тема занятия</w:t>
            </w:r>
          </w:p>
        </w:tc>
        <w:tc>
          <w:tcPr>
            <w:tcW w:w="7498" w:type="dxa"/>
          </w:tcPr>
          <w:p w:rsidR="00C07082" w:rsidRDefault="00EE2671">
            <w:pPr>
              <w:jc w:val="center"/>
              <w:rPr>
                <w:rFonts w:eastAsia="SimSun"/>
                <w:sz w:val="24"/>
                <w:szCs w:val="24"/>
              </w:rPr>
            </w:pPr>
            <w:r>
              <w:rPr>
                <w:rFonts w:eastAsia="SimSun"/>
                <w:sz w:val="24"/>
                <w:szCs w:val="24"/>
              </w:rPr>
              <w:t>Содержание занятия</w:t>
            </w:r>
          </w:p>
        </w:tc>
      </w:tr>
      <w:tr w:rsidR="00C07082">
        <w:tc>
          <w:tcPr>
            <w:tcW w:w="2606" w:type="dxa"/>
          </w:tcPr>
          <w:p w:rsidR="00C07082" w:rsidRDefault="00EE2671">
            <w:pPr>
              <w:numPr>
                <w:ilvl w:val="0"/>
                <w:numId w:val="46"/>
              </w:numPr>
              <w:rPr>
                <w:rFonts w:eastAsia="SimSun"/>
                <w:sz w:val="24"/>
                <w:szCs w:val="24"/>
              </w:rPr>
            </w:pPr>
            <w:r>
              <w:rPr>
                <w:rFonts w:eastAsia="SimSun"/>
                <w:sz w:val="24"/>
                <w:szCs w:val="24"/>
              </w:rPr>
              <w:t>Игра «На плоту»</w:t>
            </w:r>
          </w:p>
        </w:tc>
        <w:tc>
          <w:tcPr>
            <w:tcW w:w="7498"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 xml:space="preserve">Игры Никитина </w:t>
            </w:r>
          </w:p>
          <w:p w:rsidR="00C07082" w:rsidRDefault="00EE2671">
            <w:pPr>
              <w:jc w:val="center"/>
              <w:rPr>
                <w:rFonts w:eastAsia="SimSun"/>
                <w:i/>
                <w:iCs/>
                <w:sz w:val="24"/>
                <w:szCs w:val="24"/>
              </w:rPr>
            </w:pPr>
            <w:r>
              <w:rPr>
                <w:rFonts w:eastAsia="SimSun"/>
                <w:i/>
                <w:iCs/>
                <w:sz w:val="24"/>
                <w:szCs w:val="24"/>
              </w:rPr>
              <w:t>Ф/м. НПИ «Повтори за мной»:  игры с персонажами, с руками</w:t>
            </w:r>
          </w:p>
          <w:p w:rsidR="00C07082" w:rsidRDefault="00EE2671">
            <w:pPr>
              <w:rPr>
                <w:rFonts w:eastAsia="SimSun"/>
                <w:sz w:val="24"/>
                <w:szCs w:val="24"/>
              </w:rPr>
            </w:pPr>
            <w:r>
              <w:rPr>
                <w:rFonts w:eastAsia="SimSun"/>
                <w:sz w:val="24"/>
                <w:szCs w:val="24"/>
              </w:rPr>
              <w:t>Игры Никитина</w:t>
            </w:r>
          </w:p>
        </w:tc>
      </w:tr>
      <w:tr w:rsidR="00C07082">
        <w:tc>
          <w:tcPr>
            <w:tcW w:w="2606" w:type="dxa"/>
          </w:tcPr>
          <w:p w:rsidR="00C07082" w:rsidRDefault="00EE2671">
            <w:pPr>
              <w:numPr>
                <w:ilvl w:val="0"/>
                <w:numId w:val="46"/>
              </w:numPr>
              <w:rPr>
                <w:rFonts w:eastAsia="SimSun"/>
                <w:sz w:val="24"/>
                <w:szCs w:val="24"/>
              </w:rPr>
            </w:pPr>
            <w:r>
              <w:rPr>
                <w:rFonts w:eastAsia="SimSun"/>
                <w:bCs/>
                <w:sz w:val="24"/>
                <w:szCs w:val="24"/>
              </w:rPr>
              <w:t>Игра«Колокольчик»</w:t>
            </w:r>
          </w:p>
        </w:tc>
        <w:tc>
          <w:tcPr>
            <w:tcW w:w="7498"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Игры Никитина</w:t>
            </w:r>
          </w:p>
          <w:p w:rsidR="00C07082" w:rsidRDefault="00EE2671">
            <w:pPr>
              <w:jc w:val="center"/>
              <w:rPr>
                <w:rFonts w:eastAsia="SimSun"/>
                <w:i/>
                <w:iCs/>
                <w:sz w:val="24"/>
                <w:szCs w:val="24"/>
              </w:rPr>
            </w:pPr>
            <w:r>
              <w:rPr>
                <w:rFonts w:eastAsia="SimSun"/>
                <w:i/>
                <w:iCs/>
                <w:sz w:val="24"/>
                <w:szCs w:val="24"/>
              </w:rPr>
              <w:t>Ф/м. НПИ «Повтори за мной»:  игры с персонажами, с руками</w:t>
            </w:r>
          </w:p>
          <w:p w:rsidR="00C07082" w:rsidRDefault="00EE2671">
            <w:pPr>
              <w:rPr>
                <w:rFonts w:eastAsia="SimSun"/>
                <w:sz w:val="24"/>
                <w:szCs w:val="24"/>
              </w:rPr>
            </w:pPr>
            <w:r>
              <w:rPr>
                <w:rFonts w:eastAsia="SimSun"/>
                <w:sz w:val="24"/>
                <w:szCs w:val="24"/>
              </w:rPr>
              <w:t>Игры Никитина</w:t>
            </w:r>
          </w:p>
        </w:tc>
      </w:tr>
      <w:tr w:rsidR="00C07082">
        <w:tc>
          <w:tcPr>
            <w:tcW w:w="2606" w:type="dxa"/>
          </w:tcPr>
          <w:p w:rsidR="00C07082" w:rsidRDefault="00EE2671">
            <w:pPr>
              <w:numPr>
                <w:ilvl w:val="0"/>
                <w:numId w:val="46"/>
              </w:numPr>
              <w:rPr>
                <w:rFonts w:eastAsia="SimSun"/>
                <w:sz w:val="24"/>
                <w:szCs w:val="24"/>
              </w:rPr>
            </w:pPr>
            <w:r>
              <w:rPr>
                <w:rFonts w:eastAsia="SimSun"/>
                <w:sz w:val="24"/>
                <w:szCs w:val="24"/>
              </w:rPr>
              <w:t>Игра «Скажи наоборот»</w:t>
            </w:r>
          </w:p>
        </w:tc>
        <w:tc>
          <w:tcPr>
            <w:tcW w:w="7498"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Игры Никитина</w:t>
            </w:r>
          </w:p>
          <w:p w:rsidR="00C07082" w:rsidRDefault="00EE2671">
            <w:pPr>
              <w:jc w:val="center"/>
              <w:rPr>
                <w:rFonts w:eastAsia="SimSun"/>
                <w:i/>
                <w:iCs/>
                <w:sz w:val="24"/>
                <w:szCs w:val="24"/>
              </w:rPr>
            </w:pPr>
            <w:r>
              <w:rPr>
                <w:rFonts w:eastAsia="SimSun"/>
                <w:i/>
                <w:iCs/>
                <w:sz w:val="24"/>
                <w:szCs w:val="24"/>
              </w:rPr>
              <w:t>Ф/м. НПИ «Повтори за мной»:  игры с персонажами, с руками</w:t>
            </w:r>
          </w:p>
          <w:p w:rsidR="00C07082" w:rsidRDefault="00EE2671">
            <w:pPr>
              <w:rPr>
                <w:rFonts w:eastAsia="SimSun"/>
                <w:sz w:val="24"/>
                <w:szCs w:val="24"/>
              </w:rPr>
            </w:pPr>
            <w:r>
              <w:rPr>
                <w:rFonts w:eastAsia="SimSun"/>
                <w:sz w:val="24"/>
                <w:szCs w:val="24"/>
              </w:rPr>
              <w:t>Игры Никитина</w:t>
            </w:r>
          </w:p>
        </w:tc>
      </w:tr>
      <w:tr w:rsidR="00C07082">
        <w:tc>
          <w:tcPr>
            <w:tcW w:w="2606" w:type="dxa"/>
          </w:tcPr>
          <w:p w:rsidR="00C07082" w:rsidRDefault="00EE2671">
            <w:pPr>
              <w:numPr>
                <w:ilvl w:val="0"/>
                <w:numId w:val="46"/>
              </w:numPr>
              <w:rPr>
                <w:rFonts w:eastAsia="SimSun"/>
                <w:sz w:val="24"/>
                <w:szCs w:val="24"/>
              </w:rPr>
            </w:pPr>
            <w:r>
              <w:rPr>
                <w:rFonts w:eastAsia="SimSun"/>
                <w:sz w:val="24"/>
                <w:szCs w:val="24"/>
              </w:rPr>
              <w:t>Игра «Магазин»</w:t>
            </w:r>
          </w:p>
        </w:tc>
        <w:tc>
          <w:tcPr>
            <w:tcW w:w="7498"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lastRenderedPageBreak/>
              <w:t>Игры Никитина</w:t>
            </w:r>
          </w:p>
          <w:p w:rsidR="00C07082" w:rsidRDefault="00EE2671">
            <w:pPr>
              <w:jc w:val="center"/>
              <w:rPr>
                <w:rFonts w:eastAsia="SimSun"/>
                <w:i/>
                <w:iCs/>
                <w:sz w:val="24"/>
                <w:szCs w:val="24"/>
              </w:rPr>
            </w:pPr>
            <w:r>
              <w:rPr>
                <w:rFonts w:eastAsia="SimSun"/>
                <w:i/>
                <w:iCs/>
                <w:sz w:val="24"/>
                <w:szCs w:val="24"/>
              </w:rPr>
              <w:t>Ф/м. НПИ «Повтори за мной»: игры с персонажами, с руками</w:t>
            </w:r>
          </w:p>
          <w:p w:rsidR="00C07082" w:rsidRDefault="00EE2671">
            <w:pPr>
              <w:rPr>
                <w:rFonts w:eastAsia="SimSun"/>
                <w:sz w:val="24"/>
                <w:szCs w:val="24"/>
              </w:rPr>
            </w:pPr>
            <w:r>
              <w:rPr>
                <w:rFonts w:eastAsia="SimSun"/>
                <w:sz w:val="24"/>
                <w:szCs w:val="24"/>
              </w:rPr>
              <w:t>Игры Никитина</w:t>
            </w:r>
          </w:p>
        </w:tc>
      </w:tr>
    </w:tbl>
    <w:p w:rsidR="00C07082" w:rsidRDefault="00EE2671">
      <w:pPr>
        <w:jc w:val="center"/>
        <w:rPr>
          <w:b/>
          <w:bCs/>
          <w:i/>
          <w:iCs/>
          <w:sz w:val="24"/>
          <w:szCs w:val="24"/>
        </w:rPr>
      </w:pPr>
      <w:r>
        <w:rPr>
          <w:b/>
          <w:bCs/>
          <w:i/>
          <w:iCs/>
          <w:sz w:val="24"/>
          <w:szCs w:val="24"/>
        </w:rPr>
        <w:lastRenderedPageBreak/>
        <w:t>Ноябрь</w:t>
      </w:r>
    </w:p>
    <w:tbl>
      <w:tblPr>
        <w:tblStyle w:val="af5"/>
        <w:tblW w:w="0" w:type="auto"/>
        <w:tblLook w:val="04A0" w:firstRow="1" w:lastRow="0" w:firstColumn="1" w:lastColumn="0" w:noHBand="0" w:noVBand="1"/>
      </w:tblPr>
      <w:tblGrid>
        <w:gridCol w:w="2627"/>
        <w:gridCol w:w="7477"/>
      </w:tblGrid>
      <w:tr w:rsidR="00C07082">
        <w:tc>
          <w:tcPr>
            <w:tcW w:w="2627" w:type="dxa"/>
          </w:tcPr>
          <w:p w:rsidR="00C07082" w:rsidRDefault="00EE2671">
            <w:pPr>
              <w:jc w:val="center"/>
              <w:rPr>
                <w:rFonts w:eastAsia="SimSun"/>
                <w:sz w:val="24"/>
                <w:szCs w:val="24"/>
              </w:rPr>
            </w:pPr>
            <w:r>
              <w:rPr>
                <w:rFonts w:eastAsia="SimSun"/>
                <w:sz w:val="24"/>
                <w:szCs w:val="24"/>
              </w:rPr>
              <w:t>Тема занятия</w:t>
            </w:r>
          </w:p>
        </w:tc>
        <w:tc>
          <w:tcPr>
            <w:tcW w:w="7477" w:type="dxa"/>
          </w:tcPr>
          <w:p w:rsidR="00C07082" w:rsidRDefault="00EE2671">
            <w:pPr>
              <w:jc w:val="center"/>
              <w:rPr>
                <w:rFonts w:eastAsia="SimSun"/>
                <w:sz w:val="24"/>
                <w:szCs w:val="24"/>
              </w:rPr>
            </w:pPr>
            <w:r>
              <w:rPr>
                <w:rFonts w:eastAsia="SimSun"/>
                <w:sz w:val="24"/>
                <w:szCs w:val="24"/>
              </w:rPr>
              <w:t>Содержание занятия</w:t>
            </w:r>
          </w:p>
        </w:tc>
      </w:tr>
      <w:tr w:rsidR="00C07082">
        <w:tc>
          <w:tcPr>
            <w:tcW w:w="2627" w:type="dxa"/>
          </w:tcPr>
          <w:p w:rsidR="00C07082" w:rsidRDefault="00EE2671">
            <w:pPr>
              <w:numPr>
                <w:ilvl w:val="0"/>
                <w:numId w:val="46"/>
              </w:numPr>
              <w:rPr>
                <w:rFonts w:eastAsia="SimSun"/>
                <w:sz w:val="24"/>
                <w:szCs w:val="24"/>
              </w:rPr>
            </w:pPr>
            <w:r>
              <w:rPr>
                <w:rFonts w:eastAsia="SimSun"/>
                <w:bCs/>
                <w:sz w:val="24"/>
                <w:szCs w:val="24"/>
              </w:rPr>
              <w:t>Подвижные игры по выбору детей</w:t>
            </w:r>
          </w:p>
        </w:tc>
        <w:tc>
          <w:tcPr>
            <w:tcW w:w="7477" w:type="dxa"/>
          </w:tcPr>
          <w:p w:rsidR="00C07082" w:rsidRDefault="00EE2671">
            <w:pPr>
              <w:jc w:val="both"/>
              <w:rPr>
                <w:rFonts w:eastAsia="SimSun"/>
                <w:sz w:val="24"/>
                <w:szCs w:val="24"/>
              </w:rPr>
            </w:pPr>
            <w:r>
              <w:rPr>
                <w:rFonts w:eastAsia="SimSun"/>
                <w:sz w:val="24"/>
                <w:szCs w:val="24"/>
              </w:rPr>
              <w:t>Игры по вы бору ребёнка</w:t>
            </w:r>
          </w:p>
          <w:p w:rsidR="00C07082" w:rsidRDefault="00EE2671">
            <w:pPr>
              <w:jc w:val="center"/>
              <w:rPr>
                <w:rFonts w:eastAsia="SimSun"/>
                <w:i/>
                <w:iCs/>
                <w:sz w:val="24"/>
                <w:szCs w:val="24"/>
              </w:rPr>
            </w:pPr>
            <w:r>
              <w:rPr>
                <w:rFonts w:eastAsia="SimSun"/>
                <w:i/>
                <w:iCs/>
                <w:sz w:val="24"/>
                <w:szCs w:val="24"/>
              </w:rPr>
              <w:t>Ф/м. НПИ «Повтори за мной»:  игры с персонажами,  с руками</w:t>
            </w:r>
          </w:p>
          <w:p w:rsidR="00C07082" w:rsidRDefault="00EE2671">
            <w:pPr>
              <w:rPr>
                <w:rFonts w:eastAsia="SimSun"/>
                <w:sz w:val="24"/>
                <w:szCs w:val="24"/>
              </w:rPr>
            </w:pPr>
            <w:r>
              <w:rPr>
                <w:rFonts w:eastAsia="SimSun"/>
                <w:sz w:val="24"/>
                <w:szCs w:val="24"/>
              </w:rPr>
              <w:t xml:space="preserve">Игра по выбору ребёнка </w:t>
            </w:r>
          </w:p>
        </w:tc>
      </w:tr>
      <w:tr w:rsidR="00C07082">
        <w:tc>
          <w:tcPr>
            <w:tcW w:w="2627" w:type="dxa"/>
          </w:tcPr>
          <w:p w:rsidR="00C07082" w:rsidRDefault="00EE2671">
            <w:pPr>
              <w:numPr>
                <w:ilvl w:val="0"/>
                <w:numId w:val="46"/>
              </w:numPr>
              <w:rPr>
                <w:rFonts w:eastAsia="SimSun"/>
                <w:sz w:val="24"/>
                <w:szCs w:val="24"/>
              </w:rPr>
            </w:pPr>
            <w:r>
              <w:rPr>
                <w:rFonts w:eastAsia="SimSun"/>
                <w:sz w:val="24"/>
                <w:szCs w:val="24"/>
              </w:rPr>
              <w:t>Игра «Отгадай - где…»</w:t>
            </w:r>
          </w:p>
        </w:tc>
        <w:tc>
          <w:tcPr>
            <w:tcW w:w="7477" w:type="dxa"/>
          </w:tcPr>
          <w:p w:rsidR="00C07082" w:rsidRDefault="00EE2671">
            <w:pPr>
              <w:rPr>
                <w:rFonts w:eastAsia="SimSun"/>
                <w:sz w:val="24"/>
                <w:szCs w:val="24"/>
              </w:rPr>
            </w:pPr>
            <w:r>
              <w:rPr>
                <w:rFonts w:eastAsia="SimSun"/>
                <w:sz w:val="24"/>
                <w:szCs w:val="24"/>
              </w:rPr>
              <w:t>Игра по теме занятия.</w:t>
            </w:r>
          </w:p>
          <w:p w:rsidR="00C07082" w:rsidRDefault="00EE2671">
            <w:pPr>
              <w:jc w:val="both"/>
              <w:rPr>
                <w:rFonts w:eastAsia="SimSun"/>
                <w:sz w:val="24"/>
                <w:szCs w:val="24"/>
              </w:rPr>
            </w:pPr>
            <w:r>
              <w:rPr>
                <w:rFonts w:eastAsia="SimSun"/>
                <w:sz w:val="24"/>
                <w:szCs w:val="24"/>
              </w:rPr>
              <w:t xml:space="preserve">Разрезные картинки </w:t>
            </w:r>
          </w:p>
          <w:p w:rsidR="00C07082" w:rsidRDefault="00EE2671">
            <w:pPr>
              <w:jc w:val="center"/>
              <w:rPr>
                <w:rFonts w:eastAsia="SimSun"/>
                <w:i/>
                <w:iCs/>
                <w:sz w:val="24"/>
                <w:szCs w:val="24"/>
              </w:rPr>
            </w:pPr>
            <w:r>
              <w:rPr>
                <w:rFonts w:eastAsia="SimSun"/>
                <w:i/>
                <w:iCs/>
                <w:sz w:val="24"/>
                <w:szCs w:val="24"/>
              </w:rPr>
              <w:t>Ф/м. НПИ «Повтори за мной»:  игры с персонажами,  с руками</w:t>
            </w:r>
          </w:p>
          <w:p w:rsidR="00C07082" w:rsidRDefault="00EE2671">
            <w:pPr>
              <w:rPr>
                <w:rFonts w:eastAsia="SimSun"/>
                <w:sz w:val="24"/>
                <w:szCs w:val="24"/>
              </w:rPr>
            </w:pPr>
            <w:r>
              <w:rPr>
                <w:rFonts w:eastAsia="SimSun"/>
                <w:sz w:val="24"/>
                <w:szCs w:val="24"/>
              </w:rPr>
              <w:t xml:space="preserve">Игра с счет. палочками </w:t>
            </w:r>
          </w:p>
        </w:tc>
      </w:tr>
      <w:tr w:rsidR="00C07082">
        <w:tc>
          <w:tcPr>
            <w:tcW w:w="2627" w:type="dxa"/>
          </w:tcPr>
          <w:p w:rsidR="00C07082" w:rsidRDefault="00EE2671">
            <w:pPr>
              <w:numPr>
                <w:ilvl w:val="0"/>
                <w:numId w:val="46"/>
              </w:numPr>
              <w:rPr>
                <w:rFonts w:eastAsia="SimSun"/>
                <w:sz w:val="24"/>
                <w:szCs w:val="24"/>
              </w:rPr>
            </w:pPr>
            <w:r>
              <w:rPr>
                <w:rFonts w:eastAsia="SimSun"/>
                <w:sz w:val="24"/>
                <w:szCs w:val="24"/>
              </w:rPr>
              <w:t>Игра «Корабли». Вариант 1</w:t>
            </w:r>
          </w:p>
        </w:tc>
        <w:tc>
          <w:tcPr>
            <w:tcW w:w="7477" w:type="dxa"/>
          </w:tcPr>
          <w:p w:rsidR="00C07082" w:rsidRDefault="00EE2671">
            <w:pPr>
              <w:rPr>
                <w:rFonts w:eastAsia="SimSun"/>
                <w:sz w:val="24"/>
                <w:szCs w:val="24"/>
              </w:rPr>
            </w:pPr>
            <w:r>
              <w:rPr>
                <w:rFonts w:eastAsia="SimSun"/>
                <w:sz w:val="24"/>
                <w:szCs w:val="24"/>
              </w:rPr>
              <w:t>Игра по теме занятия.</w:t>
            </w:r>
          </w:p>
          <w:p w:rsidR="00C07082" w:rsidRDefault="00EE2671">
            <w:pPr>
              <w:jc w:val="both"/>
              <w:rPr>
                <w:rFonts w:eastAsia="SimSun"/>
                <w:sz w:val="24"/>
                <w:szCs w:val="24"/>
              </w:rPr>
            </w:pPr>
            <w:r>
              <w:rPr>
                <w:rFonts w:eastAsia="SimSun"/>
                <w:sz w:val="24"/>
                <w:szCs w:val="24"/>
              </w:rPr>
              <w:t>Разрезные картинки</w:t>
            </w:r>
          </w:p>
          <w:p w:rsidR="00C07082" w:rsidRDefault="00EE2671">
            <w:pPr>
              <w:jc w:val="center"/>
              <w:rPr>
                <w:rFonts w:eastAsia="SimSun"/>
                <w:i/>
                <w:iCs/>
                <w:sz w:val="24"/>
                <w:szCs w:val="24"/>
              </w:rPr>
            </w:pPr>
            <w:r>
              <w:rPr>
                <w:rFonts w:eastAsia="SimSun"/>
                <w:i/>
                <w:iCs/>
                <w:sz w:val="24"/>
                <w:szCs w:val="24"/>
              </w:rPr>
              <w:t>Ф/м. НПИ «Повтори за мной»:  игры с персонажами,  с руками</w:t>
            </w:r>
          </w:p>
          <w:p w:rsidR="00C07082" w:rsidRDefault="00EE2671">
            <w:pPr>
              <w:rPr>
                <w:rFonts w:eastAsia="SimSun"/>
                <w:sz w:val="24"/>
                <w:szCs w:val="24"/>
              </w:rPr>
            </w:pPr>
            <w:r>
              <w:rPr>
                <w:rFonts w:eastAsia="SimSun"/>
                <w:sz w:val="24"/>
                <w:szCs w:val="24"/>
              </w:rPr>
              <w:t xml:space="preserve">Игра с счет. палочками </w:t>
            </w:r>
          </w:p>
        </w:tc>
      </w:tr>
      <w:tr w:rsidR="00C07082">
        <w:tc>
          <w:tcPr>
            <w:tcW w:w="2627" w:type="dxa"/>
          </w:tcPr>
          <w:p w:rsidR="00C07082" w:rsidRDefault="00EE2671">
            <w:pPr>
              <w:numPr>
                <w:ilvl w:val="0"/>
                <w:numId w:val="46"/>
              </w:numPr>
              <w:rPr>
                <w:rFonts w:eastAsia="SimSun"/>
                <w:sz w:val="24"/>
                <w:szCs w:val="24"/>
              </w:rPr>
            </w:pPr>
            <w:r>
              <w:rPr>
                <w:rFonts w:eastAsia="SimSun"/>
                <w:sz w:val="24"/>
                <w:szCs w:val="24"/>
              </w:rPr>
              <w:t>Игра «Корабли». Вариант 2</w:t>
            </w:r>
          </w:p>
        </w:tc>
        <w:tc>
          <w:tcPr>
            <w:tcW w:w="7477"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Игра «Цв. тарелочки»</w:t>
            </w:r>
          </w:p>
          <w:p w:rsidR="00C07082" w:rsidRDefault="00EE2671">
            <w:pPr>
              <w:jc w:val="center"/>
              <w:rPr>
                <w:rFonts w:eastAsia="SimSun"/>
                <w:i/>
                <w:iCs/>
                <w:sz w:val="24"/>
                <w:szCs w:val="24"/>
              </w:rPr>
            </w:pPr>
            <w:r>
              <w:rPr>
                <w:rFonts w:eastAsia="SimSun"/>
                <w:i/>
                <w:iCs/>
                <w:sz w:val="24"/>
                <w:szCs w:val="24"/>
              </w:rPr>
              <w:t>Ф/м. НПИ «Повтори за мной»:  игры с персонажами,  с руками</w:t>
            </w:r>
          </w:p>
          <w:p w:rsidR="00C07082" w:rsidRDefault="00EE2671">
            <w:pPr>
              <w:rPr>
                <w:rFonts w:eastAsia="SimSun"/>
                <w:sz w:val="24"/>
                <w:szCs w:val="24"/>
              </w:rPr>
            </w:pPr>
            <w:r>
              <w:rPr>
                <w:rFonts w:eastAsia="SimSun"/>
                <w:sz w:val="24"/>
                <w:szCs w:val="24"/>
              </w:rPr>
              <w:t xml:space="preserve">Игра с счет. палочками </w:t>
            </w:r>
          </w:p>
        </w:tc>
      </w:tr>
    </w:tbl>
    <w:p w:rsidR="00C07082" w:rsidRDefault="00EE2671">
      <w:pPr>
        <w:jc w:val="center"/>
        <w:rPr>
          <w:b/>
          <w:bCs/>
          <w:i/>
          <w:iCs/>
          <w:sz w:val="24"/>
          <w:szCs w:val="24"/>
        </w:rPr>
      </w:pPr>
      <w:r>
        <w:rPr>
          <w:b/>
          <w:bCs/>
          <w:i/>
          <w:iCs/>
          <w:sz w:val="24"/>
          <w:szCs w:val="24"/>
        </w:rPr>
        <w:t>Декабрь</w:t>
      </w:r>
    </w:p>
    <w:tbl>
      <w:tblPr>
        <w:tblStyle w:val="af5"/>
        <w:tblW w:w="0" w:type="auto"/>
        <w:tblLook w:val="04A0" w:firstRow="1" w:lastRow="0" w:firstColumn="1" w:lastColumn="0" w:noHBand="0" w:noVBand="1"/>
      </w:tblPr>
      <w:tblGrid>
        <w:gridCol w:w="2625"/>
        <w:gridCol w:w="7470"/>
      </w:tblGrid>
      <w:tr w:rsidR="00C07082">
        <w:tc>
          <w:tcPr>
            <w:tcW w:w="2625" w:type="dxa"/>
          </w:tcPr>
          <w:p w:rsidR="00C07082" w:rsidRDefault="00EE2671">
            <w:pPr>
              <w:jc w:val="center"/>
              <w:rPr>
                <w:rFonts w:eastAsia="SimSun"/>
                <w:sz w:val="24"/>
                <w:szCs w:val="24"/>
              </w:rPr>
            </w:pPr>
            <w:r>
              <w:rPr>
                <w:rFonts w:eastAsia="SimSun"/>
                <w:sz w:val="24"/>
                <w:szCs w:val="24"/>
              </w:rPr>
              <w:t>Тема занятия</w:t>
            </w:r>
          </w:p>
        </w:tc>
        <w:tc>
          <w:tcPr>
            <w:tcW w:w="7470" w:type="dxa"/>
          </w:tcPr>
          <w:p w:rsidR="00C07082" w:rsidRDefault="00EE2671">
            <w:pPr>
              <w:jc w:val="center"/>
              <w:rPr>
                <w:rFonts w:eastAsia="SimSun"/>
                <w:sz w:val="24"/>
                <w:szCs w:val="24"/>
              </w:rPr>
            </w:pPr>
            <w:r>
              <w:rPr>
                <w:rFonts w:eastAsia="SimSun"/>
                <w:sz w:val="24"/>
                <w:szCs w:val="24"/>
              </w:rPr>
              <w:t>Содержание занятия</w:t>
            </w:r>
          </w:p>
        </w:tc>
      </w:tr>
      <w:tr w:rsidR="00C07082">
        <w:tc>
          <w:tcPr>
            <w:tcW w:w="2625" w:type="dxa"/>
          </w:tcPr>
          <w:p w:rsidR="00C07082" w:rsidRDefault="00EE2671">
            <w:pPr>
              <w:numPr>
                <w:ilvl w:val="0"/>
                <w:numId w:val="46"/>
              </w:numPr>
              <w:rPr>
                <w:rFonts w:eastAsia="SimSun"/>
                <w:sz w:val="24"/>
                <w:szCs w:val="24"/>
              </w:rPr>
            </w:pPr>
            <w:r>
              <w:rPr>
                <w:rFonts w:eastAsia="SimSun"/>
                <w:sz w:val="24"/>
                <w:szCs w:val="24"/>
              </w:rPr>
              <w:t>Игра «Корабли». Вариант 3</w:t>
            </w:r>
          </w:p>
        </w:tc>
        <w:tc>
          <w:tcPr>
            <w:tcW w:w="7470"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Игра «Цв. тарелочки»</w:t>
            </w:r>
          </w:p>
          <w:p w:rsidR="00C07082" w:rsidRDefault="00EE2671">
            <w:pPr>
              <w:jc w:val="center"/>
              <w:rPr>
                <w:rFonts w:eastAsia="SimSun"/>
                <w:i/>
                <w:iCs/>
                <w:sz w:val="24"/>
                <w:szCs w:val="24"/>
              </w:rPr>
            </w:pPr>
            <w:r>
              <w:rPr>
                <w:rFonts w:eastAsia="SimSun"/>
                <w:i/>
                <w:iCs/>
                <w:sz w:val="24"/>
                <w:szCs w:val="24"/>
              </w:rPr>
              <w:t>Ф/м. НПИ «Повтори за мной»:  игры с персонажами,  с руками</w:t>
            </w:r>
          </w:p>
          <w:p w:rsidR="00C07082" w:rsidRDefault="00EE2671">
            <w:pPr>
              <w:rPr>
                <w:rFonts w:eastAsia="SimSun"/>
                <w:sz w:val="24"/>
                <w:szCs w:val="24"/>
              </w:rPr>
            </w:pPr>
            <w:r>
              <w:rPr>
                <w:rFonts w:eastAsia="SimSun"/>
                <w:sz w:val="24"/>
                <w:szCs w:val="24"/>
              </w:rPr>
              <w:t xml:space="preserve">Игра с счет. палочками </w:t>
            </w:r>
          </w:p>
        </w:tc>
      </w:tr>
      <w:tr w:rsidR="00C07082">
        <w:tc>
          <w:tcPr>
            <w:tcW w:w="2625" w:type="dxa"/>
          </w:tcPr>
          <w:p w:rsidR="00C07082" w:rsidRDefault="00EE2671">
            <w:pPr>
              <w:numPr>
                <w:ilvl w:val="0"/>
                <w:numId w:val="46"/>
              </w:numPr>
              <w:rPr>
                <w:rFonts w:eastAsia="SimSun"/>
                <w:sz w:val="24"/>
                <w:szCs w:val="24"/>
              </w:rPr>
            </w:pPr>
            <w:r>
              <w:rPr>
                <w:rFonts w:eastAsia="SimSun"/>
                <w:sz w:val="24"/>
                <w:szCs w:val="24"/>
              </w:rPr>
              <w:t>Игра «Где я сяду»</w:t>
            </w:r>
          </w:p>
        </w:tc>
        <w:tc>
          <w:tcPr>
            <w:tcW w:w="7470"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Игра «Цв. тарелочки»</w:t>
            </w:r>
          </w:p>
          <w:p w:rsidR="00C07082" w:rsidRDefault="00EE2671">
            <w:pPr>
              <w:jc w:val="center"/>
              <w:rPr>
                <w:rFonts w:eastAsia="SimSun"/>
                <w:i/>
                <w:iCs/>
                <w:sz w:val="24"/>
                <w:szCs w:val="24"/>
              </w:rPr>
            </w:pPr>
            <w:r>
              <w:rPr>
                <w:rFonts w:eastAsia="SimSun"/>
                <w:i/>
                <w:iCs/>
                <w:sz w:val="24"/>
                <w:szCs w:val="24"/>
              </w:rPr>
              <w:t>Ф/м. НПИ «Повтори за мной»:  игры с персонажами, с руками</w:t>
            </w:r>
          </w:p>
          <w:p w:rsidR="00C07082" w:rsidRDefault="00EE2671">
            <w:pPr>
              <w:rPr>
                <w:rFonts w:eastAsia="SimSun"/>
                <w:sz w:val="24"/>
                <w:szCs w:val="24"/>
              </w:rPr>
            </w:pPr>
            <w:r>
              <w:rPr>
                <w:rFonts w:eastAsia="SimSun"/>
                <w:sz w:val="24"/>
                <w:szCs w:val="24"/>
              </w:rPr>
              <w:t>Игра с счет. палочками</w:t>
            </w:r>
          </w:p>
        </w:tc>
      </w:tr>
      <w:tr w:rsidR="00C07082">
        <w:tc>
          <w:tcPr>
            <w:tcW w:w="2625" w:type="dxa"/>
          </w:tcPr>
          <w:p w:rsidR="00C07082" w:rsidRDefault="00EE2671">
            <w:pPr>
              <w:numPr>
                <w:ilvl w:val="0"/>
                <w:numId w:val="46"/>
              </w:numPr>
              <w:rPr>
                <w:rFonts w:eastAsia="SimSun"/>
                <w:sz w:val="24"/>
                <w:szCs w:val="24"/>
              </w:rPr>
            </w:pPr>
            <w:r>
              <w:rPr>
                <w:rFonts w:eastAsia="SimSun"/>
                <w:sz w:val="24"/>
                <w:szCs w:val="24"/>
              </w:rPr>
              <w:t>Игра «Давай меняться»</w:t>
            </w:r>
          </w:p>
        </w:tc>
        <w:tc>
          <w:tcPr>
            <w:tcW w:w="7470"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Игра «Цв. тарелочки». В4</w:t>
            </w:r>
          </w:p>
          <w:p w:rsidR="00C07082" w:rsidRDefault="00EE2671">
            <w:pPr>
              <w:jc w:val="center"/>
              <w:rPr>
                <w:rFonts w:eastAsia="SimSun"/>
                <w:i/>
                <w:iCs/>
                <w:sz w:val="24"/>
                <w:szCs w:val="24"/>
              </w:rPr>
            </w:pPr>
            <w:r>
              <w:rPr>
                <w:rFonts w:eastAsia="SimSun"/>
                <w:i/>
                <w:iCs/>
                <w:sz w:val="24"/>
                <w:szCs w:val="24"/>
              </w:rPr>
              <w:t>Ф/м. НПИ «Повтори за мной»:  игры с персонажами,  с руками</w:t>
            </w:r>
          </w:p>
          <w:p w:rsidR="00C07082" w:rsidRDefault="00EE2671">
            <w:pPr>
              <w:rPr>
                <w:rFonts w:eastAsia="SimSun"/>
                <w:sz w:val="24"/>
                <w:szCs w:val="24"/>
              </w:rPr>
            </w:pPr>
            <w:r>
              <w:rPr>
                <w:rFonts w:eastAsia="SimSun"/>
                <w:sz w:val="24"/>
                <w:szCs w:val="24"/>
              </w:rPr>
              <w:t xml:space="preserve">Игра с счет. палочками </w:t>
            </w:r>
          </w:p>
        </w:tc>
      </w:tr>
      <w:tr w:rsidR="00C07082">
        <w:tc>
          <w:tcPr>
            <w:tcW w:w="2625" w:type="dxa"/>
          </w:tcPr>
          <w:p w:rsidR="00C07082" w:rsidRDefault="00EE2671">
            <w:pPr>
              <w:numPr>
                <w:ilvl w:val="0"/>
                <w:numId w:val="46"/>
              </w:numPr>
              <w:rPr>
                <w:rFonts w:eastAsia="SimSun"/>
                <w:sz w:val="24"/>
                <w:szCs w:val="24"/>
              </w:rPr>
            </w:pPr>
            <w:r>
              <w:rPr>
                <w:rFonts w:eastAsia="SimSun"/>
                <w:bCs/>
                <w:sz w:val="24"/>
                <w:szCs w:val="24"/>
              </w:rPr>
              <w:t>Игры по заданному условию по выбору детей</w:t>
            </w:r>
          </w:p>
        </w:tc>
        <w:tc>
          <w:tcPr>
            <w:tcW w:w="7470" w:type="dxa"/>
          </w:tcPr>
          <w:p w:rsidR="00C07082" w:rsidRDefault="00EE2671">
            <w:pPr>
              <w:jc w:val="both"/>
              <w:rPr>
                <w:rFonts w:eastAsia="SimSun"/>
                <w:sz w:val="24"/>
                <w:szCs w:val="24"/>
              </w:rPr>
            </w:pPr>
            <w:r>
              <w:rPr>
                <w:rFonts w:eastAsia="SimSun"/>
                <w:sz w:val="24"/>
                <w:szCs w:val="24"/>
              </w:rPr>
              <w:t>Игры по вы бору ребёнка</w:t>
            </w:r>
          </w:p>
          <w:p w:rsidR="00C07082" w:rsidRDefault="00EE2671">
            <w:pPr>
              <w:jc w:val="center"/>
              <w:rPr>
                <w:rFonts w:eastAsia="SimSun"/>
                <w:i/>
                <w:iCs/>
                <w:sz w:val="24"/>
                <w:szCs w:val="24"/>
              </w:rPr>
            </w:pPr>
            <w:r>
              <w:rPr>
                <w:rFonts w:eastAsia="SimSun"/>
                <w:i/>
                <w:iCs/>
                <w:sz w:val="24"/>
                <w:szCs w:val="24"/>
              </w:rPr>
              <w:t>Ф/м. НПИ «Повтори за мной»:  игры с персонажами,  с руками</w:t>
            </w:r>
          </w:p>
          <w:p w:rsidR="00C07082" w:rsidRDefault="00EE2671">
            <w:pPr>
              <w:rPr>
                <w:rFonts w:eastAsia="SimSun"/>
                <w:sz w:val="24"/>
                <w:szCs w:val="24"/>
              </w:rPr>
            </w:pPr>
            <w:r>
              <w:rPr>
                <w:rFonts w:eastAsia="SimSun"/>
                <w:sz w:val="24"/>
                <w:szCs w:val="24"/>
              </w:rPr>
              <w:t xml:space="preserve">Игра по выбору ребёнка </w:t>
            </w:r>
          </w:p>
        </w:tc>
      </w:tr>
    </w:tbl>
    <w:p w:rsidR="00C07082" w:rsidRDefault="00EE2671">
      <w:pPr>
        <w:jc w:val="center"/>
        <w:rPr>
          <w:b/>
          <w:bCs/>
          <w:i/>
          <w:iCs/>
          <w:sz w:val="24"/>
          <w:szCs w:val="24"/>
        </w:rPr>
      </w:pPr>
      <w:r>
        <w:rPr>
          <w:b/>
          <w:bCs/>
          <w:i/>
          <w:iCs/>
          <w:sz w:val="24"/>
          <w:szCs w:val="24"/>
        </w:rPr>
        <w:t>Январь</w:t>
      </w:r>
    </w:p>
    <w:tbl>
      <w:tblPr>
        <w:tblStyle w:val="af5"/>
        <w:tblW w:w="0" w:type="auto"/>
        <w:tblLook w:val="04A0" w:firstRow="1" w:lastRow="0" w:firstColumn="1" w:lastColumn="0" w:noHBand="0" w:noVBand="1"/>
      </w:tblPr>
      <w:tblGrid>
        <w:gridCol w:w="2646"/>
        <w:gridCol w:w="7449"/>
      </w:tblGrid>
      <w:tr w:rsidR="00C07082">
        <w:tc>
          <w:tcPr>
            <w:tcW w:w="2646" w:type="dxa"/>
          </w:tcPr>
          <w:p w:rsidR="00C07082" w:rsidRDefault="00EE2671">
            <w:pPr>
              <w:jc w:val="center"/>
              <w:rPr>
                <w:rFonts w:eastAsia="SimSun"/>
                <w:sz w:val="24"/>
                <w:szCs w:val="24"/>
              </w:rPr>
            </w:pPr>
            <w:r>
              <w:rPr>
                <w:rFonts w:eastAsia="SimSun"/>
                <w:sz w:val="24"/>
                <w:szCs w:val="24"/>
              </w:rPr>
              <w:t>Тема занятия</w:t>
            </w:r>
          </w:p>
        </w:tc>
        <w:tc>
          <w:tcPr>
            <w:tcW w:w="7449" w:type="dxa"/>
          </w:tcPr>
          <w:p w:rsidR="00C07082" w:rsidRDefault="00EE2671">
            <w:pPr>
              <w:jc w:val="center"/>
              <w:rPr>
                <w:rFonts w:eastAsia="SimSun"/>
                <w:sz w:val="24"/>
                <w:szCs w:val="24"/>
              </w:rPr>
            </w:pPr>
            <w:r>
              <w:rPr>
                <w:rFonts w:eastAsia="SimSun"/>
                <w:sz w:val="24"/>
                <w:szCs w:val="24"/>
              </w:rPr>
              <w:t>Содержание занятия</w:t>
            </w:r>
          </w:p>
        </w:tc>
      </w:tr>
      <w:tr w:rsidR="00C07082">
        <w:tc>
          <w:tcPr>
            <w:tcW w:w="2646" w:type="dxa"/>
          </w:tcPr>
          <w:p w:rsidR="00C07082" w:rsidRDefault="00EE2671">
            <w:pPr>
              <w:numPr>
                <w:ilvl w:val="0"/>
                <w:numId w:val="46"/>
              </w:numPr>
              <w:rPr>
                <w:rFonts w:eastAsia="SimSun"/>
                <w:sz w:val="24"/>
                <w:szCs w:val="24"/>
              </w:rPr>
            </w:pPr>
            <w:r>
              <w:rPr>
                <w:rFonts w:eastAsia="SimSun"/>
                <w:sz w:val="24"/>
                <w:szCs w:val="24"/>
              </w:rPr>
              <w:t>Танграм, оригами</w:t>
            </w:r>
          </w:p>
        </w:tc>
        <w:tc>
          <w:tcPr>
            <w:tcW w:w="7449" w:type="dxa"/>
          </w:tcPr>
          <w:p w:rsidR="00C07082" w:rsidRDefault="00EE2671">
            <w:pPr>
              <w:rPr>
                <w:rFonts w:eastAsia="SimSun"/>
                <w:sz w:val="24"/>
                <w:szCs w:val="24"/>
              </w:rPr>
            </w:pPr>
            <w:r>
              <w:rPr>
                <w:rFonts w:eastAsia="SimSun"/>
                <w:sz w:val="24"/>
                <w:szCs w:val="24"/>
              </w:rPr>
              <w:t>Подв</w:t>
            </w:r>
            <w:r w:rsidR="00E47409">
              <w:rPr>
                <w:rFonts w:eastAsia="SimSun"/>
                <w:sz w:val="24"/>
                <w:szCs w:val="24"/>
              </w:rPr>
              <w:t>и</w:t>
            </w:r>
            <w:r>
              <w:rPr>
                <w:rFonts w:eastAsia="SimSun"/>
                <w:sz w:val="24"/>
                <w:szCs w:val="24"/>
              </w:rPr>
              <w:t xml:space="preserve">жная игра с цвет. Колокольчиками 1 </w:t>
            </w:r>
          </w:p>
          <w:p w:rsidR="00C07082" w:rsidRDefault="00EE2671">
            <w:pPr>
              <w:rPr>
                <w:rFonts w:eastAsia="SimSun"/>
                <w:sz w:val="24"/>
                <w:szCs w:val="24"/>
              </w:rPr>
            </w:pPr>
            <w:r>
              <w:rPr>
                <w:rFonts w:eastAsia="SimSun"/>
                <w:sz w:val="24"/>
                <w:szCs w:val="24"/>
              </w:rPr>
              <w:t xml:space="preserve">Танграм </w:t>
            </w:r>
          </w:p>
          <w:p w:rsidR="00C07082" w:rsidRDefault="00EE2671">
            <w:pPr>
              <w:jc w:val="center"/>
              <w:rPr>
                <w:rFonts w:eastAsia="SimSun"/>
                <w:i/>
                <w:iCs/>
                <w:sz w:val="24"/>
                <w:szCs w:val="24"/>
              </w:rPr>
            </w:pPr>
            <w:r>
              <w:rPr>
                <w:rFonts w:eastAsia="SimSun"/>
                <w:i/>
                <w:iCs/>
                <w:sz w:val="24"/>
                <w:szCs w:val="24"/>
              </w:rPr>
              <w:t>Ф/м. НПИ «Повтори за мной»: игры с персонажами,  с руками</w:t>
            </w:r>
          </w:p>
          <w:p w:rsidR="00C07082" w:rsidRDefault="00EE2671">
            <w:pPr>
              <w:rPr>
                <w:rFonts w:eastAsia="SimSun"/>
                <w:sz w:val="24"/>
                <w:szCs w:val="24"/>
              </w:rPr>
            </w:pPr>
            <w:r>
              <w:rPr>
                <w:rFonts w:eastAsia="SimSun"/>
                <w:sz w:val="24"/>
                <w:szCs w:val="24"/>
              </w:rPr>
              <w:t>Игра «Чудусные пуговицы»</w:t>
            </w:r>
          </w:p>
        </w:tc>
      </w:tr>
      <w:tr w:rsidR="00C07082">
        <w:tc>
          <w:tcPr>
            <w:tcW w:w="2646" w:type="dxa"/>
          </w:tcPr>
          <w:p w:rsidR="00C07082" w:rsidRDefault="00EE2671">
            <w:pPr>
              <w:numPr>
                <w:ilvl w:val="0"/>
                <w:numId w:val="46"/>
              </w:numPr>
              <w:rPr>
                <w:rFonts w:eastAsia="SimSun"/>
                <w:sz w:val="24"/>
                <w:szCs w:val="24"/>
              </w:rPr>
            </w:pPr>
            <w:r>
              <w:rPr>
                <w:rFonts w:eastAsia="SimSun"/>
                <w:sz w:val="24"/>
                <w:szCs w:val="24"/>
              </w:rPr>
              <w:t>Танграм, оригами</w:t>
            </w:r>
          </w:p>
        </w:tc>
        <w:tc>
          <w:tcPr>
            <w:tcW w:w="7449" w:type="dxa"/>
          </w:tcPr>
          <w:p w:rsidR="00C07082" w:rsidRDefault="00EE2671">
            <w:pPr>
              <w:rPr>
                <w:rFonts w:eastAsia="SimSun"/>
                <w:sz w:val="24"/>
                <w:szCs w:val="24"/>
              </w:rPr>
            </w:pPr>
            <w:r>
              <w:rPr>
                <w:rFonts w:eastAsia="SimSun"/>
                <w:sz w:val="24"/>
                <w:szCs w:val="24"/>
              </w:rPr>
              <w:t>Подв</w:t>
            </w:r>
            <w:r w:rsidR="00E47409">
              <w:rPr>
                <w:rFonts w:eastAsia="SimSun"/>
                <w:sz w:val="24"/>
                <w:szCs w:val="24"/>
              </w:rPr>
              <w:t>и</w:t>
            </w:r>
            <w:r>
              <w:rPr>
                <w:rFonts w:eastAsia="SimSun"/>
                <w:sz w:val="24"/>
                <w:szCs w:val="24"/>
              </w:rPr>
              <w:t>жная игра с цвет. колокольчиками 2</w:t>
            </w:r>
          </w:p>
          <w:p w:rsidR="00C07082" w:rsidRDefault="00EE2671">
            <w:pPr>
              <w:rPr>
                <w:rFonts w:eastAsia="SimSun"/>
                <w:sz w:val="24"/>
                <w:szCs w:val="24"/>
              </w:rPr>
            </w:pPr>
            <w:r>
              <w:rPr>
                <w:rFonts w:eastAsia="SimSun"/>
                <w:sz w:val="24"/>
                <w:szCs w:val="24"/>
              </w:rPr>
              <w:t xml:space="preserve">Танграм </w:t>
            </w:r>
          </w:p>
          <w:p w:rsidR="00C07082" w:rsidRDefault="00EE2671">
            <w:pPr>
              <w:jc w:val="center"/>
              <w:rPr>
                <w:rFonts w:eastAsia="SimSun"/>
                <w:i/>
                <w:iCs/>
                <w:sz w:val="24"/>
                <w:szCs w:val="24"/>
              </w:rPr>
            </w:pPr>
            <w:r>
              <w:rPr>
                <w:rFonts w:eastAsia="SimSun"/>
                <w:i/>
                <w:iCs/>
                <w:sz w:val="24"/>
                <w:szCs w:val="24"/>
              </w:rPr>
              <w:t>Ф/м. НПИ «Повтори за мной»: игры с персонажами,  с руками</w:t>
            </w:r>
          </w:p>
          <w:p w:rsidR="00C07082" w:rsidRDefault="00EE2671">
            <w:pPr>
              <w:rPr>
                <w:rFonts w:eastAsia="SimSun"/>
                <w:sz w:val="24"/>
                <w:szCs w:val="24"/>
              </w:rPr>
            </w:pPr>
            <w:r>
              <w:rPr>
                <w:rFonts w:eastAsia="SimSun"/>
                <w:sz w:val="24"/>
                <w:szCs w:val="24"/>
              </w:rPr>
              <w:t xml:space="preserve">Игра «Чудусные пуговицы». </w:t>
            </w:r>
          </w:p>
        </w:tc>
      </w:tr>
      <w:tr w:rsidR="00C07082">
        <w:tc>
          <w:tcPr>
            <w:tcW w:w="2646" w:type="dxa"/>
          </w:tcPr>
          <w:p w:rsidR="00C07082" w:rsidRDefault="00EE2671">
            <w:pPr>
              <w:numPr>
                <w:ilvl w:val="0"/>
                <w:numId w:val="46"/>
              </w:numPr>
              <w:rPr>
                <w:rFonts w:eastAsia="SimSun"/>
                <w:sz w:val="24"/>
                <w:szCs w:val="24"/>
              </w:rPr>
            </w:pPr>
            <w:r>
              <w:rPr>
                <w:rFonts w:eastAsia="SimSun"/>
                <w:sz w:val="24"/>
                <w:szCs w:val="24"/>
              </w:rPr>
              <w:t>Танграм, оригами</w:t>
            </w:r>
          </w:p>
        </w:tc>
        <w:tc>
          <w:tcPr>
            <w:tcW w:w="7449" w:type="dxa"/>
          </w:tcPr>
          <w:p w:rsidR="00C07082" w:rsidRDefault="00EE2671">
            <w:pPr>
              <w:rPr>
                <w:rFonts w:eastAsia="SimSun"/>
                <w:sz w:val="24"/>
                <w:szCs w:val="24"/>
              </w:rPr>
            </w:pPr>
            <w:r>
              <w:rPr>
                <w:rFonts w:eastAsia="SimSun"/>
                <w:sz w:val="24"/>
                <w:szCs w:val="24"/>
              </w:rPr>
              <w:t>Подв</w:t>
            </w:r>
            <w:r w:rsidR="00E47409">
              <w:rPr>
                <w:rFonts w:eastAsia="SimSun"/>
                <w:sz w:val="24"/>
                <w:szCs w:val="24"/>
              </w:rPr>
              <w:t>и</w:t>
            </w:r>
            <w:r>
              <w:rPr>
                <w:rFonts w:eastAsia="SimSun"/>
                <w:sz w:val="24"/>
                <w:szCs w:val="24"/>
              </w:rPr>
              <w:t xml:space="preserve">жная игра с цвет. колокольчиками </w:t>
            </w:r>
          </w:p>
          <w:p w:rsidR="00C07082" w:rsidRDefault="00EE2671">
            <w:pPr>
              <w:rPr>
                <w:rFonts w:eastAsia="SimSun"/>
                <w:sz w:val="24"/>
                <w:szCs w:val="24"/>
              </w:rPr>
            </w:pPr>
            <w:r>
              <w:rPr>
                <w:rFonts w:eastAsia="SimSun"/>
                <w:sz w:val="24"/>
                <w:szCs w:val="24"/>
              </w:rPr>
              <w:t>Танграм</w:t>
            </w:r>
          </w:p>
          <w:p w:rsidR="00C07082" w:rsidRDefault="00EE2671">
            <w:pPr>
              <w:jc w:val="center"/>
              <w:rPr>
                <w:rFonts w:eastAsia="SimSun"/>
                <w:i/>
                <w:iCs/>
                <w:sz w:val="24"/>
                <w:szCs w:val="24"/>
              </w:rPr>
            </w:pPr>
            <w:r>
              <w:rPr>
                <w:rFonts w:eastAsia="SimSun"/>
                <w:i/>
                <w:iCs/>
                <w:sz w:val="24"/>
                <w:szCs w:val="24"/>
              </w:rPr>
              <w:t>Ф/м. НПИ «Повтори за мной»:  игры с персонажами,  с руками</w:t>
            </w:r>
          </w:p>
          <w:p w:rsidR="00C07082" w:rsidRDefault="00EE2671">
            <w:pPr>
              <w:rPr>
                <w:rFonts w:eastAsia="SimSun"/>
                <w:sz w:val="24"/>
                <w:szCs w:val="24"/>
              </w:rPr>
            </w:pPr>
            <w:r>
              <w:rPr>
                <w:rFonts w:eastAsia="SimSun"/>
                <w:sz w:val="24"/>
                <w:szCs w:val="24"/>
              </w:rPr>
              <w:t xml:space="preserve">Игра «Чудусные пуговицы». </w:t>
            </w:r>
          </w:p>
        </w:tc>
      </w:tr>
    </w:tbl>
    <w:p w:rsidR="00C07082" w:rsidRDefault="00EE2671">
      <w:pPr>
        <w:jc w:val="center"/>
        <w:rPr>
          <w:b/>
          <w:bCs/>
          <w:i/>
          <w:iCs/>
          <w:sz w:val="24"/>
          <w:szCs w:val="24"/>
        </w:rPr>
      </w:pPr>
      <w:r>
        <w:rPr>
          <w:b/>
          <w:bCs/>
          <w:i/>
          <w:iCs/>
          <w:sz w:val="24"/>
          <w:szCs w:val="24"/>
        </w:rPr>
        <w:lastRenderedPageBreak/>
        <w:t>Февраль</w:t>
      </w:r>
    </w:p>
    <w:tbl>
      <w:tblPr>
        <w:tblStyle w:val="af5"/>
        <w:tblW w:w="0" w:type="auto"/>
        <w:tblLook w:val="04A0" w:firstRow="1" w:lastRow="0" w:firstColumn="1" w:lastColumn="0" w:noHBand="0" w:noVBand="1"/>
      </w:tblPr>
      <w:tblGrid>
        <w:gridCol w:w="2646"/>
        <w:gridCol w:w="7478"/>
      </w:tblGrid>
      <w:tr w:rsidR="00C07082">
        <w:tc>
          <w:tcPr>
            <w:tcW w:w="2646" w:type="dxa"/>
          </w:tcPr>
          <w:p w:rsidR="00C07082" w:rsidRDefault="00EE2671">
            <w:pPr>
              <w:jc w:val="center"/>
              <w:rPr>
                <w:rFonts w:eastAsia="SimSun"/>
                <w:sz w:val="24"/>
                <w:szCs w:val="24"/>
              </w:rPr>
            </w:pPr>
            <w:r>
              <w:rPr>
                <w:rFonts w:eastAsia="SimSun"/>
                <w:sz w:val="24"/>
                <w:szCs w:val="24"/>
              </w:rPr>
              <w:t>Тема занятия</w:t>
            </w:r>
          </w:p>
        </w:tc>
        <w:tc>
          <w:tcPr>
            <w:tcW w:w="7478" w:type="dxa"/>
          </w:tcPr>
          <w:p w:rsidR="00C07082" w:rsidRDefault="00EE2671">
            <w:pPr>
              <w:jc w:val="center"/>
              <w:rPr>
                <w:rFonts w:eastAsia="SimSun"/>
                <w:sz w:val="24"/>
                <w:szCs w:val="24"/>
              </w:rPr>
            </w:pPr>
            <w:r>
              <w:rPr>
                <w:rFonts w:eastAsia="SimSun"/>
                <w:sz w:val="24"/>
                <w:szCs w:val="24"/>
              </w:rPr>
              <w:t>Содержание занятия</w:t>
            </w:r>
          </w:p>
        </w:tc>
      </w:tr>
      <w:tr w:rsidR="00C07082">
        <w:tc>
          <w:tcPr>
            <w:tcW w:w="2646" w:type="dxa"/>
          </w:tcPr>
          <w:p w:rsidR="00C07082" w:rsidRDefault="00EE2671">
            <w:pPr>
              <w:numPr>
                <w:ilvl w:val="0"/>
                <w:numId w:val="46"/>
              </w:numPr>
              <w:rPr>
                <w:rFonts w:eastAsia="SimSun"/>
                <w:sz w:val="24"/>
                <w:szCs w:val="24"/>
              </w:rPr>
            </w:pPr>
            <w:r>
              <w:rPr>
                <w:rFonts w:eastAsia="SimSun"/>
                <w:sz w:val="24"/>
                <w:szCs w:val="24"/>
              </w:rPr>
              <w:t>Танграм, оригами</w:t>
            </w:r>
          </w:p>
        </w:tc>
        <w:tc>
          <w:tcPr>
            <w:tcW w:w="7478" w:type="dxa"/>
          </w:tcPr>
          <w:p w:rsidR="00C07082" w:rsidRDefault="00EE2671">
            <w:pPr>
              <w:rPr>
                <w:rFonts w:eastAsia="SimSun"/>
                <w:sz w:val="24"/>
                <w:szCs w:val="24"/>
              </w:rPr>
            </w:pPr>
            <w:r>
              <w:rPr>
                <w:rFonts w:eastAsia="SimSun"/>
                <w:sz w:val="24"/>
                <w:szCs w:val="24"/>
              </w:rPr>
              <w:t>Подв</w:t>
            </w:r>
            <w:r w:rsidR="00E47409">
              <w:rPr>
                <w:rFonts w:eastAsia="SimSun"/>
                <w:sz w:val="24"/>
                <w:szCs w:val="24"/>
              </w:rPr>
              <w:t>и</w:t>
            </w:r>
            <w:r>
              <w:rPr>
                <w:rFonts w:eastAsia="SimSun"/>
                <w:sz w:val="24"/>
                <w:szCs w:val="24"/>
              </w:rPr>
              <w:t>жная игра с цвет. колокольчиками 4</w:t>
            </w:r>
          </w:p>
          <w:p w:rsidR="00C07082" w:rsidRDefault="00EE2671">
            <w:pPr>
              <w:rPr>
                <w:rFonts w:eastAsia="SimSun"/>
                <w:sz w:val="24"/>
                <w:szCs w:val="24"/>
              </w:rPr>
            </w:pPr>
            <w:r>
              <w:rPr>
                <w:rFonts w:eastAsia="SimSun"/>
                <w:sz w:val="24"/>
                <w:szCs w:val="24"/>
              </w:rPr>
              <w:t xml:space="preserve">Танграм </w:t>
            </w:r>
          </w:p>
          <w:p w:rsidR="00C07082" w:rsidRDefault="00EE2671">
            <w:pPr>
              <w:jc w:val="center"/>
              <w:rPr>
                <w:rFonts w:eastAsia="SimSun"/>
                <w:i/>
                <w:iCs/>
                <w:sz w:val="24"/>
                <w:szCs w:val="24"/>
              </w:rPr>
            </w:pPr>
            <w:r>
              <w:rPr>
                <w:rFonts w:eastAsia="SimSun"/>
                <w:i/>
                <w:iCs/>
                <w:sz w:val="24"/>
                <w:szCs w:val="24"/>
              </w:rPr>
              <w:t>Ф/м. НПИ «Повтори за мной»: игры с персонажами,  с руками</w:t>
            </w:r>
          </w:p>
          <w:p w:rsidR="00C07082" w:rsidRDefault="00EE2671">
            <w:pPr>
              <w:rPr>
                <w:rFonts w:eastAsia="SimSun"/>
                <w:sz w:val="24"/>
                <w:szCs w:val="24"/>
              </w:rPr>
            </w:pPr>
            <w:r>
              <w:rPr>
                <w:rFonts w:eastAsia="SimSun"/>
                <w:sz w:val="24"/>
                <w:szCs w:val="24"/>
              </w:rPr>
              <w:t xml:space="preserve">Игра «Чудусные пуговицы». </w:t>
            </w:r>
          </w:p>
        </w:tc>
      </w:tr>
      <w:tr w:rsidR="00C07082">
        <w:tc>
          <w:tcPr>
            <w:tcW w:w="2646" w:type="dxa"/>
          </w:tcPr>
          <w:p w:rsidR="00C07082" w:rsidRDefault="00EE2671">
            <w:pPr>
              <w:numPr>
                <w:ilvl w:val="0"/>
                <w:numId w:val="46"/>
              </w:numPr>
              <w:rPr>
                <w:rFonts w:eastAsia="SimSun"/>
                <w:sz w:val="24"/>
                <w:szCs w:val="24"/>
              </w:rPr>
            </w:pPr>
            <w:r>
              <w:rPr>
                <w:rFonts w:eastAsia="SimSun"/>
                <w:sz w:val="24"/>
                <w:szCs w:val="24"/>
              </w:rPr>
              <w:t>Танграм, оригами</w:t>
            </w:r>
          </w:p>
        </w:tc>
        <w:tc>
          <w:tcPr>
            <w:tcW w:w="7478" w:type="dxa"/>
          </w:tcPr>
          <w:p w:rsidR="00C07082" w:rsidRDefault="00EE2671">
            <w:pPr>
              <w:rPr>
                <w:rFonts w:eastAsia="SimSun"/>
                <w:sz w:val="24"/>
                <w:szCs w:val="24"/>
              </w:rPr>
            </w:pPr>
            <w:r>
              <w:rPr>
                <w:rFonts w:eastAsia="SimSun"/>
                <w:sz w:val="24"/>
                <w:szCs w:val="24"/>
              </w:rPr>
              <w:t>Подв</w:t>
            </w:r>
            <w:r w:rsidR="00E47409">
              <w:rPr>
                <w:rFonts w:eastAsia="SimSun"/>
                <w:sz w:val="24"/>
                <w:szCs w:val="24"/>
              </w:rPr>
              <w:t>и</w:t>
            </w:r>
            <w:r>
              <w:rPr>
                <w:rFonts w:eastAsia="SimSun"/>
                <w:sz w:val="24"/>
                <w:szCs w:val="24"/>
              </w:rPr>
              <w:t>жная игра по выбору</w:t>
            </w:r>
          </w:p>
          <w:p w:rsidR="00C07082" w:rsidRDefault="00EE2671">
            <w:pPr>
              <w:rPr>
                <w:rFonts w:eastAsia="SimSun"/>
                <w:sz w:val="24"/>
                <w:szCs w:val="24"/>
              </w:rPr>
            </w:pPr>
            <w:r>
              <w:rPr>
                <w:rFonts w:eastAsia="SimSun"/>
                <w:sz w:val="24"/>
                <w:szCs w:val="24"/>
              </w:rPr>
              <w:t>Танграм</w:t>
            </w:r>
          </w:p>
          <w:p w:rsidR="00C07082" w:rsidRDefault="00EE2671">
            <w:pPr>
              <w:jc w:val="center"/>
              <w:rPr>
                <w:rFonts w:eastAsia="SimSun"/>
                <w:i/>
                <w:iCs/>
                <w:sz w:val="24"/>
                <w:szCs w:val="24"/>
              </w:rPr>
            </w:pPr>
            <w:r>
              <w:rPr>
                <w:rFonts w:eastAsia="SimSun"/>
                <w:i/>
                <w:iCs/>
                <w:sz w:val="24"/>
                <w:szCs w:val="24"/>
              </w:rPr>
              <w:t>Ф/м. НПИ «Повтори за мной»:  игры с персонажами,  с руками</w:t>
            </w:r>
          </w:p>
          <w:p w:rsidR="00C07082" w:rsidRDefault="00EE2671">
            <w:pPr>
              <w:rPr>
                <w:rFonts w:eastAsia="SimSun"/>
                <w:sz w:val="24"/>
                <w:szCs w:val="24"/>
              </w:rPr>
            </w:pPr>
            <w:r>
              <w:rPr>
                <w:rFonts w:eastAsia="SimSun"/>
                <w:sz w:val="24"/>
                <w:szCs w:val="24"/>
              </w:rPr>
              <w:t xml:space="preserve">Игра «Чудусные пуговицы». </w:t>
            </w:r>
          </w:p>
        </w:tc>
      </w:tr>
      <w:tr w:rsidR="00C07082">
        <w:tc>
          <w:tcPr>
            <w:tcW w:w="2646" w:type="dxa"/>
          </w:tcPr>
          <w:p w:rsidR="00C07082" w:rsidRDefault="00EE2671">
            <w:pPr>
              <w:numPr>
                <w:ilvl w:val="0"/>
                <w:numId w:val="46"/>
              </w:numPr>
              <w:rPr>
                <w:rFonts w:eastAsia="SimSun"/>
                <w:sz w:val="24"/>
                <w:szCs w:val="24"/>
              </w:rPr>
            </w:pPr>
            <w:r>
              <w:rPr>
                <w:rFonts w:eastAsia="SimSun"/>
                <w:sz w:val="24"/>
                <w:szCs w:val="24"/>
              </w:rPr>
              <w:t>Танграм, оригами</w:t>
            </w:r>
          </w:p>
        </w:tc>
        <w:tc>
          <w:tcPr>
            <w:tcW w:w="7478" w:type="dxa"/>
          </w:tcPr>
          <w:p w:rsidR="00C07082" w:rsidRDefault="00EE2671">
            <w:pPr>
              <w:rPr>
                <w:rFonts w:eastAsia="SimSun"/>
                <w:sz w:val="24"/>
                <w:szCs w:val="24"/>
              </w:rPr>
            </w:pPr>
            <w:r>
              <w:rPr>
                <w:rFonts w:eastAsia="SimSun"/>
                <w:sz w:val="24"/>
                <w:szCs w:val="24"/>
              </w:rPr>
              <w:t>Подв</w:t>
            </w:r>
            <w:r w:rsidR="00E47409">
              <w:rPr>
                <w:rFonts w:eastAsia="SimSun"/>
                <w:sz w:val="24"/>
                <w:szCs w:val="24"/>
              </w:rPr>
              <w:t>и</w:t>
            </w:r>
            <w:r>
              <w:rPr>
                <w:rFonts w:eastAsia="SimSun"/>
                <w:sz w:val="24"/>
                <w:szCs w:val="24"/>
              </w:rPr>
              <w:t>жная игра по выбору</w:t>
            </w:r>
          </w:p>
          <w:p w:rsidR="00C07082" w:rsidRDefault="00EE2671">
            <w:pPr>
              <w:rPr>
                <w:rFonts w:eastAsia="SimSun"/>
                <w:sz w:val="24"/>
                <w:szCs w:val="24"/>
              </w:rPr>
            </w:pPr>
            <w:r>
              <w:rPr>
                <w:rFonts w:eastAsia="SimSun"/>
                <w:sz w:val="24"/>
                <w:szCs w:val="24"/>
              </w:rPr>
              <w:t xml:space="preserve">Танграм </w:t>
            </w:r>
          </w:p>
          <w:p w:rsidR="00C07082" w:rsidRDefault="00EE2671">
            <w:pPr>
              <w:jc w:val="center"/>
              <w:rPr>
                <w:rFonts w:eastAsia="SimSun"/>
                <w:i/>
                <w:iCs/>
                <w:sz w:val="24"/>
                <w:szCs w:val="24"/>
              </w:rPr>
            </w:pPr>
            <w:r>
              <w:rPr>
                <w:rFonts w:eastAsia="SimSun"/>
                <w:i/>
                <w:iCs/>
                <w:sz w:val="24"/>
                <w:szCs w:val="24"/>
              </w:rPr>
              <w:t>Ф/м. НПИ «Повтори за мной»:  игры с персонажами, с руками</w:t>
            </w:r>
          </w:p>
          <w:p w:rsidR="00C07082" w:rsidRDefault="00EE2671">
            <w:pPr>
              <w:rPr>
                <w:rFonts w:eastAsia="SimSun"/>
                <w:sz w:val="24"/>
                <w:szCs w:val="24"/>
              </w:rPr>
            </w:pPr>
            <w:r>
              <w:rPr>
                <w:rFonts w:eastAsia="SimSun"/>
                <w:sz w:val="24"/>
                <w:szCs w:val="24"/>
              </w:rPr>
              <w:t xml:space="preserve">Игра «Чудусные пуговицы». </w:t>
            </w:r>
          </w:p>
        </w:tc>
      </w:tr>
      <w:tr w:rsidR="00C07082">
        <w:tc>
          <w:tcPr>
            <w:tcW w:w="2646" w:type="dxa"/>
          </w:tcPr>
          <w:p w:rsidR="00C07082" w:rsidRDefault="00EE2671">
            <w:pPr>
              <w:numPr>
                <w:ilvl w:val="0"/>
                <w:numId w:val="46"/>
              </w:numPr>
              <w:rPr>
                <w:rFonts w:eastAsia="SimSun"/>
                <w:sz w:val="24"/>
                <w:szCs w:val="24"/>
              </w:rPr>
            </w:pPr>
            <w:r>
              <w:rPr>
                <w:rFonts w:eastAsia="SimSun"/>
                <w:sz w:val="24"/>
                <w:szCs w:val="24"/>
              </w:rPr>
              <w:t>Танграм, оригами</w:t>
            </w:r>
          </w:p>
        </w:tc>
        <w:tc>
          <w:tcPr>
            <w:tcW w:w="7478" w:type="dxa"/>
          </w:tcPr>
          <w:p w:rsidR="00C07082" w:rsidRDefault="00EE2671">
            <w:pPr>
              <w:rPr>
                <w:rFonts w:eastAsia="SimSun"/>
                <w:sz w:val="24"/>
                <w:szCs w:val="24"/>
              </w:rPr>
            </w:pPr>
            <w:r>
              <w:rPr>
                <w:rFonts w:eastAsia="SimSun"/>
                <w:sz w:val="24"/>
                <w:szCs w:val="24"/>
              </w:rPr>
              <w:t>Подв</w:t>
            </w:r>
            <w:r w:rsidR="00E47409">
              <w:rPr>
                <w:rFonts w:eastAsia="SimSun"/>
                <w:sz w:val="24"/>
                <w:szCs w:val="24"/>
              </w:rPr>
              <w:t>и</w:t>
            </w:r>
            <w:r>
              <w:rPr>
                <w:rFonts w:eastAsia="SimSun"/>
                <w:sz w:val="24"/>
                <w:szCs w:val="24"/>
              </w:rPr>
              <w:t>жная игра по выбору</w:t>
            </w:r>
          </w:p>
          <w:p w:rsidR="00C07082" w:rsidRDefault="00EE2671">
            <w:pPr>
              <w:rPr>
                <w:rFonts w:eastAsia="SimSun"/>
                <w:sz w:val="24"/>
                <w:szCs w:val="24"/>
              </w:rPr>
            </w:pPr>
            <w:r>
              <w:rPr>
                <w:rFonts w:eastAsia="SimSun"/>
                <w:sz w:val="24"/>
                <w:szCs w:val="24"/>
              </w:rPr>
              <w:t>Танграм</w:t>
            </w:r>
          </w:p>
          <w:p w:rsidR="00C07082" w:rsidRDefault="00EE2671">
            <w:pPr>
              <w:jc w:val="center"/>
              <w:rPr>
                <w:rFonts w:eastAsia="SimSun"/>
                <w:i/>
                <w:iCs/>
                <w:sz w:val="24"/>
                <w:szCs w:val="24"/>
              </w:rPr>
            </w:pPr>
            <w:r>
              <w:rPr>
                <w:rFonts w:eastAsia="SimSun"/>
                <w:i/>
                <w:iCs/>
                <w:sz w:val="24"/>
                <w:szCs w:val="24"/>
              </w:rPr>
              <w:t>Ф/м. НПИ «Повтори за мной»:  игры с персонажами,  с руками</w:t>
            </w:r>
          </w:p>
          <w:p w:rsidR="00C07082" w:rsidRDefault="00EE2671">
            <w:pPr>
              <w:rPr>
                <w:rFonts w:eastAsia="SimSun"/>
                <w:sz w:val="24"/>
                <w:szCs w:val="24"/>
              </w:rPr>
            </w:pPr>
            <w:r>
              <w:rPr>
                <w:rFonts w:eastAsia="SimSun"/>
                <w:sz w:val="24"/>
                <w:szCs w:val="24"/>
              </w:rPr>
              <w:t xml:space="preserve">Игра «Чудусные пуговицы». </w:t>
            </w:r>
          </w:p>
        </w:tc>
      </w:tr>
    </w:tbl>
    <w:p w:rsidR="00C07082" w:rsidRDefault="00EE2671">
      <w:pPr>
        <w:jc w:val="center"/>
        <w:rPr>
          <w:b/>
          <w:bCs/>
          <w:i/>
          <w:iCs/>
          <w:sz w:val="24"/>
          <w:szCs w:val="24"/>
        </w:rPr>
      </w:pPr>
      <w:r>
        <w:rPr>
          <w:b/>
          <w:bCs/>
          <w:i/>
          <w:iCs/>
          <w:sz w:val="24"/>
          <w:szCs w:val="24"/>
        </w:rPr>
        <w:t>Март</w:t>
      </w:r>
    </w:p>
    <w:tbl>
      <w:tblPr>
        <w:tblStyle w:val="af5"/>
        <w:tblW w:w="0" w:type="auto"/>
        <w:tblLook w:val="04A0" w:firstRow="1" w:lastRow="0" w:firstColumn="1" w:lastColumn="0" w:noHBand="0" w:noVBand="1"/>
      </w:tblPr>
      <w:tblGrid>
        <w:gridCol w:w="2646"/>
        <w:gridCol w:w="7478"/>
      </w:tblGrid>
      <w:tr w:rsidR="00C07082">
        <w:tc>
          <w:tcPr>
            <w:tcW w:w="2646" w:type="dxa"/>
          </w:tcPr>
          <w:p w:rsidR="00C07082" w:rsidRDefault="00EE2671">
            <w:pPr>
              <w:jc w:val="center"/>
              <w:rPr>
                <w:rFonts w:eastAsia="SimSun"/>
                <w:sz w:val="24"/>
                <w:szCs w:val="24"/>
              </w:rPr>
            </w:pPr>
            <w:r>
              <w:rPr>
                <w:rFonts w:eastAsia="SimSun"/>
                <w:sz w:val="24"/>
                <w:szCs w:val="24"/>
              </w:rPr>
              <w:t>Тема занятия</w:t>
            </w:r>
          </w:p>
        </w:tc>
        <w:tc>
          <w:tcPr>
            <w:tcW w:w="7478" w:type="dxa"/>
          </w:tcPr>
          <w:p w:rsidR="00C07082" w:rsidRDefault="00EE2671">
            <w:pPr>
              <w:jc w:val="center"/>
              <w:rPr>
                <w:rFonts w:eastAsia="SimSun"/>
                <w:sz w:val="24"/>
                <w:szCs w:val="24"/>
              </w:rPr>
            </w:pPr>
            <w:r>
              <w:rPr>
                <w:rFonts w:eastAsia="SimSun"/>
                <w:sz w:val="24"/>
                <w:szCs w:val="24"/>
              </w:rPr>
              <w:t>Содержание занятия</w:t>
            </w:r>
          </w:p>
        </w:tc>
      </w:tr>
      <w:tr w:rsidR="00C07082">
        <w:tc>
          <w:tcPr>
            <w:tcW w:w="2646" w:type="dxa"/>
          </w:tcPr>
          <w:p w:rsidR="00C07082" w:rsidRDefault="00EE2671">
            <w:pPr>
              <w:numPr>
                <w:ilvl w:val="0"/>
                <w:numId w:val="46"/>
              </w:numPr>
              <w:rPr>
                <w:rFonts w:eastAsia="SimSun"/>
                <w:sz w:val="24"/>
                <w:szCs w:val="24"/>
              </w:rPr>
            </w:pPr>
            <w:r>
              <w:rPr>
                <w:rFonts w:eastAsia="SimSun"/>
                <w:sz w:val="24"/>
                <w:szCs w:val="24"/>
              </w:rPr>
              <w:t>Графический диктант</w:t>
            </w:r>
          </w:p>
        </w:tc>
        <w:tc>
          <w:tcPr>
            <w:tcW w:w="7478" w:type="dxa"/>
          </w:tcPr>
          <w:p w:rsidR="00C07082" w:rsidRDefault="00EE2671">
            <w:pPr>
              <w:rPr>
                <w:rFonts w:eastAsia="SimSun"/>
                <w:sz w:val="24"/>
                <w:szCs w:val="24"/>
              </w:rPr>
            </w:pPr>
            <w:r>
              <w:rPr>
                <w:rFonts w:eastAsia="SimSun"/>
                <w:sz w:val="24"/>
                <w:szCs w:val="24"/>
              </w:rPr>
              <w:t>Подв</w:t>
            </w:r>
            <w:r w:rsidR="00E47409">
              <w:rPr>
                <w:rFonts w:eastAsia="SimSun"/>
                <w:sz w:val="24"/>
                <w:szCs w:val="24"/>
              </w:rPr>
              <w:t>и</w:t>
            </w:r>
            <w:r>
              <w:rPr>
                <w:rFonts w:eastAsia="SimSun"/>
                <w:sz w:val="24"/>
                <w:szCs w:val="24"/>
              </w:rPr>
              <w:t>жная игра по выбору</w:t>
            </w:r>
          </w:p>
          <w:p w:rsidR="00C07082" w:rsidRDefault="00EE2671">
            <w:pPr>
              <w:rPr>
                <w:rFonts w:eastAsia="SimSun"/>
                <w:sz w:val="24"/>
                <w:szCs w:val="24"/>
              </w:rPr>
            </w:pPr>
            <w:r>
              <w:rPr>
                <w:rFonts w:eastAsia="SimSun"/>
                <w:sz w:val="24"/>
                <w:szCs w:val="24"/>
              </w:rPr>
              <w:t xml:space="preserve">ГД по образцу </w:t>
            </w:r>
          </w:p>
          <w:p w:rsidR="00C07082" w:rsidRDefault="00EE2671">
            <w:pPr>
              <w:jc w:val="center"/>
              <w:rPr>
                <w:rFonts w:eastAsia="SimSun"/>
                <w:i/>
                <w:iCs/>
                <w:sz w:val="24"/>
                <w:szCs w:val="24"/>
              </w:rPr>
            </w:pPr>
            <w:r>
              <w:rPr>
                <w:rFonts w:eastAsia="SimSun"/>
                <w:i/>
                <w:iCs/>
                <w:sz w:val="24"/>
                <w:szCs w:val="24"/>
              </w:rPr>
              <w:t>Ф/м. НПИ «Повтори за мной»: игры с персонажами,  с руками</w:t>
            </w:r>
          </w:p>
          <w:p w:rsidR="00C07082" w:rsidRDefault="00EE2671">
            <w:pPr>
              <w:jc w:val="both"/>
              <w:rPr>
                <w:rFonts w:eastAsia="SimSun"/>
                <w:sz w:val="24"/>
                <w:szCs w:val="24"/>
              </w:rPr>
            </w:pPr>
            <w:r>
              <w:rPr>
                <w:rFonts w:eastAsia="SimSun"/>
                <w:sz w:val="24"/>
                <w:szCs w:val="24"/>
              </w:rPr>
              <w:t xml:space="preserve">Тетрадь для рисования по клеткам </w:t>
            </w:r>
          </w:p>
        </w:tc>
      </w:tr>
      <w:tr w:rsidR="00C07082">
        <w:tc>
          <w:tcPr>
            <w:tcW w:w="2646" w:type="dxa"/>
          </w:tcPr>
          <w:p w:rsidR="00C07082" w:rsidRDefault="00EE2671">
            <w:pPr>
              <w:numPr>
                <w:ilvl w:val="0"/>
                <w:numId w:val="46"/>
              </w:numPr>
              <w:rPr>
                <w:rFonts w:eastAsia="SimSun"/>
                <w:sz w:val="24"/>
                <w:szCs w:val="24"/>
              </w:rPr>
            </w:pPr>
            <w:r>
              <w:rPr>
                <w:rFonts w:eastAsia="SimSun"/>
                <w:sz w:val="24"/>
                <w:szCs w:val="24"/>
              </w:rPr>
              <w:t>Графический диктант</w:t>
            </w:r>
          </w:p>
        </w:tc>
        <w:tc>
          <w:tcPr>
            <w:tcW w:w="7478" w:type="dxa"/>
          </w:tcPr>
          <w:p w:rsidR="00C07082" w:rsidRDefault="00EE2671">
            <w:pPr>
              <w:rPr>
                <w:rFonts w:eastAsia="SimSun"/>
                <w:sz w:val="24"/>
                <w:szCs w:val="24"/>
              </w:rPr>
            </w:pPr>
            <w:r>
              <w:rPr>
                <w:rFonts w:eastAsia="SimSun"/>
                <w:sz w:val="24"/>
                <w:szCs w:val="24"/>
              </w:rPr>
              <w:t>Подв</w:t>
            </w:r>
            <w:r w:rsidR="00E47409">
              <w:rPr>
                <w:rFonts w:eastAsia="SimSun"/>
                <w:sz w:val="24"/>
                <w:szCs w:val="24"/>
              </w:rPr>
              <w:t>и</w:t>
            </w:r>
            <w:r>
              <w:rPr>
                <w:rFonts w:eastAsia="SimSun"/>
                <w:sz w:val="24"/>
                <w:szCs w:val="24"/>
              </w:rPr>
              <w:t>жная игра по выбору</w:t>
            </w:r>
          </w:p>
          <w:p w:rsidR="00C07082" w:rsidRDefault="00EE2671">
            <w:pPr>
              <w:rPr>
                <w:rFonts w:eastAsia="SimSun"/>
                <w:sz w:val="24"/>
                <w:szCs w:val="24"/>
              </w:rPr>
            </w:pPr>
            <w:r>
              <w:rPr>
                <w:rFonts w:eastAsia="SimSun"/>
                <w:sz w:val="24"/>
                <w:szCs w:val="24"/>
              </w:rPr>
              <w:t>ГД по образцу</w:t>
            </w:r>
          </w:p>
          <w:p w:rsidR="00C07082" w:rsidRDefault="00EE2671">
            <w:pPr>
              <w:jc w:val="center"/>
              <w:rPr>
                <w:rFonts w:eastAsia="SimSun"/>
                <w:i/>
                <w:iCs/>
                <w:sz w:val="24"/>
                <w:szCs w:val="24"/>
              </w:rPr>
            </w:pPr>
            <w:r>
              <w:rPr>
                <w:rFonts w:eastAsia="SimSun"/>
                <w:i/>
                <w:iCs/>
                <w:sz w:val="24"/>
                <w:szCs w:val="24"/>
              </w:rPr>
              <w:t>Ф/м. НПИ «Повтори за мной»:  игры с персонажами,  с руками</w:t>
            </w:r>
          </w:p>
          <w:p w:rsidR="00C07082" w:rsidRDefault="00EE2671">
            <w:pPr>
              <w:rPr>
                <w:rFonts w:eastAsia="SimSun"/>
                <w:sz w:val="24"/>
                <w:szCs w:val="24"/>
              </w:rPr>
            </w:pPr>
            <w:r>
              <w:rPr>
                <w:rFonts w:eastAsia="SimSun"/>
                <w:sz w:val="24"/>
                <w:szCs w:val="24"/>
              </w:rPr>
              <w:t xml:space="preserve">Тетрадь для рисования по клеткам </w:t>
            </w:r>
          </w:p>
        </w:tc>
      </w:tr>
      <w:tr w:rsidR="00C07082">
        <w:tc>
          <w:tcPr>
            <w:tcW w:w="2646" w:type="dxa"/>
          </w:tcPr>
          <w:p w:rsidR="00C07082" w:rsidRDefault="00EE2671">
            <w:pPr>
              <w:numPr>
                <w:ilvl w:val="0"/>
                <w:numId w:val="46"/>
              </w:numPr>
              <w:rPr>
                <w:rFonts w:eastAsia="SimSun"/>
                <w:sz w:val="24"/>
                <w:szCs w:val="24"/>
              </w:rPr>
            </w:pPr>
            <w:r>
              <w:rPr>
                <w:rFonts w:eastAsia="SimSun"/>
                <w:sz w:val="24"/>
                <w:szCs w:val="24"/>
              </w:rPr>
              <w:t>Графический диктант</w:t>
            </w:r>
          </w:p>
        </w:tc>
        <w:tc>
          <w:tcPr>
            <w:tcW w:w="7478" w:type="dxa"/>
          </w:tcPr>
          <w:p w:rsidR="00C07082" w:rsidRDefault="00EE2671">
            <w:pPr>
              <w:rPr>
                <w:rFonts w:eastAsia="SimSun"/>
                <w:sz w:val="24"/>
                <w:szCs w:val="24"/>
              </w:rPr>
            </w:pPr>
            <w:r>
              <w:rPr>
                <w:rFonts w:eastAsia="SimSun"/>
                <w:sz w:val="24"/>
                <w:szCs w:val="24"/>
              </w:rPr>
              <w:t>Подв</w:t>
            </w:r>
            <w:r w:rsidR="00E47409">
              <w:rPr>
                <w:rFonts w:eastAsia="SimSun"/>
                <w:sz w:val="24"/>
                <w:szCs w:val="24"/>
              </w:rPr>
              <w:t>и</w:t>
            </w:r>
            <w:r>
              <w:rPr>
                <w:rFonts w:eastAsia="SimSun"/>
                <w:sz w:val="24"/>
                <w:szCs w:val="24"/>
              </w:rPr>
              <w:t>жная игра по выбору</w:t>
            </w:r>
          </w:p>
          <w:p w:rsidR="00C07082" w:rsidRDefault="00EE2671">
            <w:pPr>
              <w:rPr>
                <w:rFonts w:eastAsia="SimSun"/>
                <w:sz w:val="24"/>
                <w:szCs w:val="24"/>
              </w:rPr>
            </w:pPr>
            <w:r>
              <w:rPr>
                <w:rFonts w:eastAsia="SimSun"/>
                <w:sz w:val="24"/>
                <w:szCs w:val="24"/>
              </w:rPr>
              <w:t xml:space="preserve">ГД по образцу </w:t>
            </w:r>
          </w:p>
          <w:p w:rsidR="00C07082" w:rsidRDefault="00EE2671">
            <w:pPr>
              <w:jc w:val="center"/>
              <w:rPr>
                <w:rFonts w:eastAsia="SimSun"/>
                <w:i/>
                <w:iCs/>
                <w:sz w:val="24"/>
                <w:szCs w:val="24"/>
              </w:rPr>
            </w:pPr>
            <w:r>
              <w:rPr>
                <w:rFonts w:eastAsia="SimSun"/>
                <w:i/>
                <w:iCs/>
                <w:sz w:val="24"/>
                <w:szCs w:val="24"/>
              </w:rPr>
              <w:t>Ф/м. НПИ «Повтори за мной»: игры с персонажами, с руками</w:t>
            </w:r>
          </w:p>
          <w:p w:rsidR="00C07082" w:rsidRDefault="00EE2671">
            <w:pPr>
              <w:rPr>
                <w:rFonts w:eastAsia="SimSun"/>
                <w:sz w:val="24"/>
                <w:szCs w:val="24"/>
              </w:rPr>
            </w:pPr>
            <w:r>
              <w:rPr>
                <w:rFonts w:eastAsia="SimSun"/>
                <w:sz w:val="24"/>
                <w:szCs w:val="24"/>
              </w:rPr>
              <w:t>Тетрадь для рисования по клеткам</w:t>
            </w:r>
          </w:p>
        </w:tc>
      </w:tr>
    </w:tbl>
    <w:p w:rsidR="00C07082" w:rsidRDefault="00EE2671">
      <w:pPr>
        <w:jc w:val="center"/>
        <w:rPr>
          <w:b/>
          <w:bCs/>
          <w:i/>
          <w:iCs/>
          <w:sz w:val="24"/>
          <w:szCs w:val="24"/>
        </w:rPr>
      </w:pPr>
      <w:r>
        <w:rPr>
          <w:b/>
          <w:bCs/>
          <w:i/>
          <w:iCs/>
          <w:sz w:val="24"/>
          <w:szCs w:val="24"/>
        </w:rPr>
        <w:t>Апрель</w:t>
      </w:r>
    </w:p>
    <w:tbl>
      <w:tblPr>
        <w:tblStyle w:val="af5"/>
        <w:tblW w:w="0" w:type="auto"/>
        <w:tblLook w:val="04A0" w:firstRow="1" w:lastRow="0" w:firstColumn="1" w:lastColumn="0" w:noHBand="0" w:noVBand="1"/>
      </w:tblPr>
      <w:tblGrid>
        <w:gridCol w:w="2667"/>
        <w:gridCol w:w="7428"/>
      </w:tblGrid>
      <w:tr w:rsidR="00C07082">
        <w:tc>
          <w:tcPr>
            <w:tcW w:w="2667" w:type="dxa"/>
          </w:tcPr>
          <w:p w:rsidR="00C07082" w:rsidRDefault="00EE2671">
            <w:pPr>
              <w:jc w:val="center"/>
              <w:rPr>
                <w:rFonts w:eastAsia="SimSun"/>
                <w:sz w:val="24"/>
                <w:szCs w:val="24"/>
              </w:rPr>
            </w:pPr>
            <w:r>
              <w:rPr>
                <w:rFonts w:eastAsia="SimSun"/>
                <w:sz w:val="24"/>
                <w:szCs w:val="24"/>
              </w:rPr>
              <w:t>Тема занятия</w:t>
            </w:r>
          </w:p>
        </w:tc>
        <w:tc>
          <w:tcPr>
            <w:tcW w:w="7428" w:type="dxa"/>
          </w:tcPr>
          <w:p w:rsidR="00C07082" w:rsidRDefault="00EE2671">
            <w:pPr>
              <w:jc w:val="center"/>
              <w:rPr>
                <w:rFonts w:eastAsia="SimSun"/>
                <w:sz w:val="24"/>
                <w:szCs w:val="24"/>
              </w:rPr>
            </w:pPr>
            <w:r>
              <w:rPr>
                <w:rFonts w:eastAsia="SimSun"/>
                <w:sz w:val="24"/>
                <w:szCs w:val="24"/>
              </w:rPr>
              <w:t>Содержание занятия</w:t>
            </w:r>
          </w:p>
        </w:tc>
      </w:tr>
      <w:tr w:rsidR="00C07082">
        <w:tc>
          <w:tcPr>
            <w:tcW w:w="2667" w:type="dxa"/>
          </w:tcPr>
          <w:p w:rsidR="00C07082" w:rsidRDefault="00EE2671">
            <w:pPr>
              <w:numPr>
                <w:ilvl w:val="0"/>
                <w:numId w:val="46"/>
              </w:numPr>
              <w:rPr>
                <w:rFonts w:eastAsia="SimSun"/>
                <w:sz w:val="24"/>
                <w:szCs w:val="24"/>
              </w:rPr>
            </w:pPr>
            <w:r>
              <w:rPr>
                <w:rFonts w:eastAsia="SimSun"/>
                <w:sz w:val="24"/>
                <w:szCs w:val="24"/>
              </w:rPr>
              <w:t>Графический диктант</w:t>
            </w:r>
          </w:p>
        </w:tc>
        <w:tc>
          <w:tcPr>
            <w:tcW w:w="7428" w:type="dxa"/>
          </w:tcPr>
          <w:p w:rsidR="00C07082" w:rsidRDefault="00EE2671">
            <w:pPr>
              <w:rPr>
                <w:rFonts w:eastAsia="SimSun"/>
                <w:sz w:val="24"/>
                <w:szCs w:val="24"/>
              </w:rPr>
            </w:pPr>
            <w:r>
              <w:rPr>
                <w:rFonts w:eastAsia="SimSun"/>
                <w:sz w:val="24"/>
                <w:szCs w:val="24"/>
              </w:rPr>
              <w:t>Подв</w:t>
            </w:r>
            <w:r w:rsidR="00E47409">
              <w:rPr>
                <w:rFonts w:eastAsia="SimSun"/>
                <w:sz w:val="24"/>
                <w:szCs w:val="24"/>
              </w:rPr>
              <w:t>и</w:t>
            </w:r>
            <w:r>
              <w:rPr>
                <w:rFonts w:eastAsia="SimSun"/>
                <w:sz w:val="24"/>
                <w:szCs w:val="24"/>
              </w:rPr>
              <w:t>жная игра по выбору</w:t>
            </w:r>
          </w:p>
          <w:p w:rsidR="00C07082" w:rsidRDefault="00EE2671">
            <w:pPr>
              <w:rPr>
                <w:rFonts w:eastAsia="SimSun"/>
                <w:sz w:val="24"/>
                <w:szCs w:val="24"/>
              </w:rPr>
            </w:pPr>
            <w:r>
              <w:rPr>
                <w:rFonts w:eastAsia="SimSun"/>
                <w:sz w:val="24"/>
                <w:szCs w:val="24"/>
              </w:rPr>
              <w:t xml:space="preserve">ГД по образцу </w:t>
            </w:r>
          </w:p>
          <w:p w:rsidR="00C07082" w:rsidRDefault="00EE2671">
            <w:pPr>
              <w:jc w:val="center"/>
              <w:rPr>
                <w:rFonts w:eastAsia="SimSun"/>
                <w:i/>
                <w:iCs/>
                <w:sz w:val="24"/>
                <w:szCs w:val="24"/>
              </w:rPr>
            </w:pPr>
            <w:r>
              <w:rPr>
                <w:rFonts w:eastAsia="SimSun"/>
                <w:i/>
                <w:iCs/>
                <w:sz w:val="24"/>
                <w:szCs w:val="24"/>
              </w:rPr>
              <w:t>Ф/м. НПИ «Повтори за мной»:  игры с персонажами,  с руками</w:t>
            </w:r>
          </w:p>
          <w:p w:rsidR="00C07082" w:rsidRDefault="00EE2671">
            <w:pPr>
              <w:rPr>
                <w:rFonts w:eastAsia="SimSun"/>
                <w:sz w:val="24"/>
                <w:szCs w:val="24"/>
              </w:rPr>
            </w:pPr>
            <w:r>
              <w:rPr>
                <w:rFonts w:eastAsia="SimSun"/>
                <w:sz w:val="24"/>
                <w:szCs w:val="24"/>
              </w:rPr>
              <w:t>Тетрадь для  рисования по клеткам</w:t>
            </w:r>
          </w:p>
        </w:tc>
      </w:tr>
      <w:tr w:rsidR="00C07082">
        <w:tc>
          <w:tcPr>
            <w:tcW w:w="2667" w:type="dxa"/>
          </w:tcPr>
          <w:p w:rsidR="00C07082" w:rsidRDefault="00EE2671">
            <w:pPr>
              <w:numPr>
                <w:ilvl w:val="0"/>
                <w:numId w:val="46"/>
              </w:numPr>
              <w:rPr>
                <w:rFonts w:eastAsia="SimSun"/>
                <w:sz w:val="24"/>
                <w:szCs w:val="24"/>
              </w:rPr>
            </w:pPr>
            <w:r>
              <w:rPr>
                <w:rFonts w:eastAsia="SimSun"/>
                <w:sz w:val="24"/>
                <w:szCs w:val="24"/>
              </w:rPr>
              <w:t>Графический диктант</w:t>
            </w:r>
          </w:p>
        </w:tc>
        <w:tc>
          <w:tcPr>
            <w:tcW w:w="7428" w:type="dxa"/>
          </w:tcPr>
          <w:p w:rsidR="00C07082" w:rsidRDefault="00EE2671">
            <w:pPr>
              <w:rPr>
                <w:rFonts w:eastAsia="SimSun"/>
                <w:sz w:val="24"/>
                <w:szCs w:val="24"/>
              </w:rPr>
            </w:pPr>
            <w:r>
              <w:rPr>
                <w:rFonts w:eastAsia="SimSun"/>
                <w:sz w:val="24"/>
                <w:szCs w:val="24"/>
              </w:rPr>
              <w:t>Подв</w:t>
            </w:r>
            <w:r w:rsidR="00E47409">
              <w:rPr>
                <w:rFonts w:eastAsia="SimSun"/>
                <w:sz w:val="24"/>
                <w:szCs w:val="24"/>
              </w:rPr>
              <w:t>и</w:t>
            </w:r>
            <w:r>
              <w:rPr>
                <w:rFonts w:eastAsia="SimSun"/>
                <w:sz w:val="24"/>
                <w:szCs w:val="24"/>
              </w:rPr>
              <w:t>жная игра по выбору</w:t>
            </w:r>
          </w:p>
          <w:p w:rsidR="00C07082" w:rsidRDefault="00EE2671">
            <w:pPr>
              <w:jc w:val="both"/>
              <w:rPr>
                <w:rFonts w:eastAsia="SimSun"/>
                <w:sz w:val="24"/>
                <w:szCs w:val="24"/>
              </w:rPr>
            </w:pPr>
            <w:r>
              <w:rPr>
                <w:rFonts w:eastAsia="SimSun"/>
                <w:sz w:val="24"/>
                <w:szCs w:val="24"/>
              </w:rPr>
              <w:t xml:space="preserve">ГД по стрелкам </w:t>
            </w:r>
          </w:p>
          <w:p w:rsidR="00C07082" w:rsidRDefault="00EE2671">
            <w:pPr>
              <w:jc w:val="center"/>
              <w:rPr>
                <w:rFonts w:eastAsia="SimSun"/>
                <w:i/>
                <w:iCs/>
                <w:sz w:val="24"/>
                <w:szCs w:val="24"/>
              </w:rPr>
            </w:pPr>
            <w:r>
              <w:rPr>
                <w:rFonts w:eastAsia="SimSun"/>
                <w:i/>
                <w:iCs/>
                <w:sz w:val="24"/>
                <w:szCs w:val="24"/>
              </w:rPr>
              <w:t>Ф/м. НПИ «Повтори за мной»:  игры с персонажами,  с руками</w:t>
            </w:r>
          </w:p>
          <w:p w:rsidR="00C07082" w:rsidRDefault="00EE2671">
            <w:pPr>
              <w:rPr>
                <w:rFonts w:eastAsia="SimSun"/>
                <w:sz w:val="24"/>
                <w:szCs w:val="24"/>
              </w:rPr>
            </w:pPr>
            <w:r>
              <w:rPr>
                <w:rFonts w:eastAsia="SimSun"/>
                <w:sz w:val="24"/>
                <w:szCs w:val="24"/>
              </w:rPr>
              <w:t>Тетрадь для  рисования по клеткам</w:t>
            </w:r>
          </w:p>
        </w:tc>
      </w:tr>
      <w:tr w:rsidR="00C07082">
        <w:tc>
          <w:tcPr>
            <w:tcW w:w="2667" w:type="dxa"/>
          </w:tcPr>
          <w:p w:rsidR="00C07082" w:rsidRDefault="00EE2671">
            <w:pPr>
              <w:numPr>
                <w:ilvl w:val="0"/>
                <w:numId w:val="46"/>
              </w:numPr>
              <w:rPr>
                <w:rFonts w:eastAsia="SimSun"/>
                <w:sz w:val="24"/>
                <w:szCs w:val="24"/>
              </w:rPr>
            </w:pPr>
            <w:r>
              <w:rPr>
                <w:rFonts w:eastAsia="SimSun"/>
                <w:sz w:val="24"/>
                <w:szCs w:val="24"/>
              </w:rPr>
              <w:t>Графический диктант</w:t>
            </w:r>
          </w:p>
        </w:tc>
        <w:tc>
          <w:tcPr>
            <w:tcW w:w="7428" w:type="dxa"/>
          </w:tcPr>
          <w:p w:rsidR="00C07082" w:rsidRDefault="00EE2671">
            <w:pPr>
              <w:rPr>
                <w:rFonts w:eastAsia="SimSun"/>
                <w:sz w:val="24"/>
                <w:szCs w:val="24"/>
              </w:rPr>
            </w:pPr>
            <w:r>
              <w:rPr>
                <w:rFonts w:eastAsia="SimSun"/>
                <w:sz w:val="24"/>
                <w:szCs w:val="24"/>
              </w:rPr>
              <w:t>Подв</w:t>
            </w:r>
            <w:r w:rsidR="00E47409">
              <w:rPr>
                <w:rFonts w:eastAsia="SimSun"/>
                <w:sz w:val="24"/>
                <w:szCs w:val="24"/>
              </w:rPr>
              <w:t>и</w:t>
            </w:r>
            <w:r>
              <w:rPr>
                <w:rFonts w:eastAsia="SimSun"/>
                <w:sz w:val="24"/>
                <w:szCs w:val="24"/>
              </w:rPr>
              <w:t>жная игра по выбору</w:t>
            </w:r>
          </w:p>
          <w:p w:rsidR="00C07082" w:rsidRDefault="00EE2671">
            <w:pPr>
              <w:jc w:val="both"/>
              <w:rPr>
                <w:rFonts w:eastAsia="SimSun"/>
                <w:sz w:val="24"/>
                <w:szCs w:val="24"/>
              </w:rPr>
            </w:pPr>
            <w:r>
              <w:rPr>
                <w:rFonts w:eastAsia="SimSun"/>
                <w:sz w:val="24"/>
                <w:szCs w:val="24"/>
              </w:rPr>
              <w:t xml:space="preserve">ГД по стрелкам </w:t>
            </w:r>
          </w:p>
          <w:p w:rsidR="00C07082" w:rsidRDefault="00EE2671">
            <w:pPr>
              <w:jc w:val="center"/>
              <w:rPr>
                <w:rFonts w:eastAsia="SimSun"/>
                <w:i/>
                <w:iCs/>
                <w:sz w:val="24"/>
                <w:szCs w:val="24"/>
              </w:rPr>
            </w:pPr>
            <w:r>
              <w:rPr>
                <w:rFonts w:eastAsia="SimSun"/>
                <w:i/>
                <w:iCs/>
                <w:sz w:val="24"/>
                <w:szCs w:val="24"/>
              </w:rPr>
              <w:t>Ф/м. НПИ «Повтори за мной»:  игры с персонажами,  с руками</w:t>
            </w:r>
          </w:p>
          <w:p w:rsidR="00C07082" w:rsidRDefault="00EE2671">
            <w:pPr>
              <w:rPr>
                <w:rFonts w:eastAsia="SimSun"/>
                <w:sz w:val="24"/>
                <w:szCs w:val="24"/>
              </w:rPr>
            </w:pPr>
            <w:r>
              <w:rPr>
                <w:rFonts w:eastAsia="SimSun"/>
                <w:sz w:val="24"/>
                <w:szCs w:val="24"/>
              </w:rPr>
              <w:t>Тетрадь для  рисования по клеткам</w:t>
            </w:r>
          </w:p>
        </w:tc>
      </w:tr>
      <w:tr w:rsidR="00C07082">
        <w:tc>
          <w:tcPr>
            <w:tcW w:w="2667" w:type="dxa"/>
          </w:tcPr>
          <w:p w:rsidR="00C07082" w:rsidRDefault="00EE2671">
            <w:pPr>
              <w:numPr>
                <w:ilvl w:val="0"/>
                <w:numId w:val="46"/>
              </w:numPr>
              <w:rPr>
                <w:rFonts w:eastAsia="SimSun"/>
                <w:sz w:val="24"/>
                <w:szCs w:val="24"/>
              </w:rPr>
            </w:pPr>
            <w:r>
              <w:rPr>
                <w:rFonts w:eastAsia="SimSun"/>
                <w:sz w:val="24"/>
                <w:szCs w:val="24"/>
              </w:rPr>
              <w:t>Графический диктант</w:t>
            </w:r>
          </w:p>
        </w:tc>
        <w:tc>
          <w:tcPr>
            <w:tcW w:w="7428" w:type="dxa"/>
          </w:tcPr>
          <w:p w:rsidR="00C07082" w:rsidRDefault="00EE2671">
            <w:pPr>
              <w:rPr>
                <w:rFonts w:eastAsia="SimSun"/>
                <w:sz w:val="24"/>
                <w:szCs w:val="24"/>
              </w:rPr>
            </w:pPr>
            <w:r>
              <w:rPr>
                <w:rFonts w:eastAsia="SimSun"/>
                <w:sz w:val="24"/>
                <w:szCs w:val="24"/>
              </w:rPr>
              <w:t>Подв</w:t>
            </w:r>
            <w:r w:rsidR="00E47409">
              <w:rPr>
                <w:rFonts w:eastAsia="SimSun"/>
                <w:sz w:val="24"/>
                <w:szCs w:val="24"/>
              </w:rPr>
              <w:t>и</w:t>
            </w:r>
            <w:r>
              <w:rPr>
                <w:rFonts w:eastAsia="SimSun"/>
                <w:sz w:val="24"/>
                <w:szCs w:val="24"/>
              </w:rPr>
              <w:t>жная игра по выбору</w:t>
            </w:r>
          </w:p>
          <w:p w:rsidR="00C07082" w:rsidRDefault="00EE2671">
            <w:pPr>
              <w:jc w:val="both"/>
              <w:rPr>
                <w:rFonts w:eastAsia="SimSun"/>
                <w:sz w:val="24"/>
                <w:szCs w:val="24"/>
              </w:rPr>
            </w:pPr>
            <w:r>
              <w:rPr>
                <w:rFonts w:eastAsia="SimSun"/>
                <w:sz w:val="24"/>
                <w:szCs w:val="24"/>
              </w:rPr>
              <w:t xml:space="preserve">ГД по стрелкам </w:t>
            </w:r>
          </w:p>
          <w:p w:rsidR="00C07082" w:rsidRDefault="00EE2671">
            <w:pPr>
              <w:jc w:val="center"/>
              <w:rPr>
                <w:rFonts w:eastAsia="SimSun"/>
                <w:i/>
                <w:iCs/>
                <w:sz w:val="24"/>
                <w:szCs w:val="24"/>
              </w:rPr>
            </w:pPr>
            <w:r>
              <w:rPr>
                <w:rFonts w:eastAsia="SimSun"/>
                <w:i/>
                <w:iCs/>
                <w:sz w:val="24"/>
                <w:szCs w:val="24"/>
              </w:rPr>
              <w:t>Ф/м. НПИ «Повтори за мной»: игры с персонажами,  с руками</w:t>
            </w:r>
          </w:p>
          <w:p w:rsidR="00C07082" w:rsidRDefault="00EE2671">
            <w:pPr>
              <w:rPr>
                <w:rFonts w:eastAsia="SimSun"/>
                <w:sz w:val="24"/>
                <w:szCs w:val="24"/>
              </w:rPr>
            </w:pPr>
            <w:r>
              <w:rPr>
                <w:rFonts w:eastAsia="SimSun"/>
                <w:sz w:val="24"/>
                <w:szCs w:val="24"/>
              </w:rPr>
              <w:t>Тетрадь для  рисования по клеткам</w:t>
            </w:r>
          </w:p>
        </w:tc>
      </w:tr>
    </w:tbl>
    <w:p w:rsidR="00C07082" w:rsidRDefault="00EE2671">
      <w:pPr>
        <w:jc w:val="center"/>
        <w:rPr>
          <w:b/>
          <w:bCs/>
          <w:i/>
          <w:iCs/>
          <w:sz w:val="24"/>
          <w:szCs w:val="24"/>
        </w:rPr>
      </w:pPr>
      <w:r>
        <w:rPr>
          <w:b/>
          <w:bCs/>
          <w:i/>
          <w:iCs/>
          <w:sz w:val="24"/>
          <w:szCs w:val="24"/>
        </w:rPr>
        <w:t>Май</w:t>
      </w:r>
    </w:p>
    <w:tbl>
      <w:tblPr>
        <w:tblStyle w:val="af5"/>
        <w:tblW w:w="0" w:type="auto"/>
        <w:tblLook w:val="04A0" w:firstRow="1" w:lastRow="0" w:firstColumn="1" w:lastColumn="0" w:noHBand="0" w:noVBand="1"/>
      </w:tblPr>
      <w:tblGrid>
        <w:gridCol w:w="2677"/>
        <w:gridCol w:w="7418"/>
      </w:tblGrid>
      <w:tr w:rsidR="00C07082">
        <w:tc>
          <w:tcPr>
            <w:tcW w:w="2677" w:type="dxa"/>
          </w:tcPr>
          <w:p w:rsidR="00C07082" w:rsidRDefault="00EE2671">
            <w:pPr>
              <w:jc w:val="center"/>
              <w:rPr>
                <w:rFonts w:eastAsia="SimSun"/>
                <w:sz w:val="24"/>
                <w:szCs w:val="24"/>
              </w:rPr>
            </w:pPr>
            <w:r>
              <w:rPr>
                <w:rFonts w:eastAsia="SimSun"/>
                <w:sz w:val="24"/>
                <w:szCs w:val="24"/>
              </w:rPr>
              <w:lastRenderedPageBreak/>
              <w:t>Тема занятия</w:t>
            </w:r>
          </w:p>
        </w:tc>
        <w:tc>
          <w:tcPr>
            <w:tcW w:w="7418" w:type="dxa"/>
          </w:tcPr>
          <w:p w:rsidR="00C07082" w:rsidRDefault="00EE2671">
            <w:pPr>
              <w:jc w:val="center"/>
              <w:rPr>
                <w:rFonts w:eastAsia="SimSun"/>
                <w:sz w:val="24"/>
                <w:szCs w:val="24"/>
              </w:rPr>
            </w:pPr>
            <w:r>
              <w:rPr>
                <w:rFonts w:eastAsia="SimSun"/>
                <w:sz w:val="24"/>
                <w:szCs w:val="24"/>
              </w:rPr>
              <w:t>Содержание занятия</w:t>
            </w:r>
          </w:p>
        </w:tc>
      </w:tr>
      <w:tr w:rsidR="00C07082">
        <w:tc>
          <w:tcPr>
            <w:tcW w:w="2677" w:type="dxa"/>
          </w:tcPr>
          <w:p w:rsidR="00C07082" w:rsidRDefault="00EE2671">
            <w:pPr>
              <w:numPr>
                <w:ilvl w:val="0"/>
                <w:numId w:val="46"/>
              </w:numPr>
              <w:rPr>
                <w:rFonts w:eastAsia="SimSun"/>
                <w:sz w:val="24"/>
                <w:szCs w:val="24"/>
              </w:rPr>
            </w:pPr>
            <w:r>
              <w:rPr>
                <w:rFonts w:eastAsia="SimSun"/>
                <w:sz w:val="24"/>
                <w:szCs w:val="24"/>
              </w:rPr>
              <w:t>Графический диктант</w:t>
            </w:r>
          </w:p>
        </w:tc>
        <w:tc>
          <w:tcPr>
            <w:tcW w:w="7418" w:type="dxa"/>
          </w:tcPr>
          <w:p w:rsidR="00C07082" w:rsidRDefault="00EE2671">
            <w:pPr>
              <w:rPr>
                <w:rFonts w:eastAsia="SimSun"/>
                <w:sz w:val="24"/>
                <w:szCs w:val="24"/>
              </w:rPr>
            </w:pPr>
            <w:r>
              <w:rPr>
                <w:rFonts w:eastAsia="SimSun"/>
                <w:sz w:val="24"/>
                <w:szCs w:val="24"/>
              </w:rPr>
              <w:t>Подв</w:t>
            </w:r>
            <w:r w:rsidR="00E47409">
              <w:rPr>
                <w:rFonts w:eastAsia="SimSun"/>
                <w:sz w:val="24"/>
                <w:szCs w:val="24"/>
              </w:rPr>
              <w:t>и</w:t>
            </w:r>
            <w:r>
              <w:rPr>
                <w:rFonts w:eastAsia="SimSun"/>
                <w:sz w:val="24"/>
                <w:szCs w:val="24"/>
              </w:rPr>
              <w:t>жная игра по выбору</w:t>
            </w:r>
          </w:p>
          <w:p w:rsidR="00C07082" w:rsidRDefault="00EE2671">
            <w:pPr>
              <w:jc w:val="both"/>
              <w:rPr>
                <w:rFonts w:eastAsia="SimSun"/>
                <w:sz w:val="24"/>
                <w:szCs w:val="24"/>
              </w:rPr>
            </w:pPr>
            <w:r>
              <w:rPr>
                <w:rFonts w:eastAsia="SimSun"/>
                <w:sz w:val="24"/>
                <w:szCs w:val="24"/>
              </w:rPr>
              <w:t>ГД по стрелкам</w:t>
            </w:r>
          </w:p>
          <w:p w:rsidR="00C07082" w:rsidRDefault="00EE2671">
            <w:pPr>
              <w:jc w:val="center"/>
              <w:rPr>
                <w:rFonts w:eastAsia="SimSun"/>
                <w:i/>
                <w:iCs/>
                <w:sz w:val="24"/>
                <w:szCs w:val="24"/>
              </w:rPr>
            </w:pPr>
            <w:r>
              <w:rPr>
                <w:rFonts w:eastAsia="SimSun"/>
                <w:i/>
                <w:iCs/>
                <w:sz w:val="24"/>
                <w:szCs w:val="24"/>
              </w:rPr>
              <w:t>Ф/м. НПИ «Повтори за мной»:  игры с персонажами,  с руками</w:t>
            </w:r>
          </w:p>
          <w:p w:rsidR="00C07082" w:rsidRDefault="00EE2671">
            <w:pPr>
              <w:rPr>
                <w:rFonts w:eastAsia="SimSun"/>
                <w:sz w:val="24"/>
                <w:szCs w:val="24"/>
              </w:rPr>
            </w:pPr>
            <w:r>
              <w:rPr>
                <w:rFonts w:eastAsia="SimSun"/>
                <w:sz w:val="24"/>
                <w:szCs w:val="24"/>
              </w:rPr>
              <w:t>Тетрадь для  рисования по клеткам</w:t>
            </w:r>
          </w:p>
        </w:tc>
      </w:tr>
      <w:tr w:rsidR="00C07082">
        <w:tc>
          <w:tcPr>
            <w:tcW w:w="2677" w:type="dxa"/>
          </w:tcPr>
          <w:p w:rsidR="00C07082" w:rsidRDefault="00EE2671">
            <w:pPr>
              <w:numPr>
                <w:ilvl w:val="0"/>
                <w:numId w:val="46"/>
              </w:numPr>
              <w:rPr>
                <w:rFonts w:eastAsia="SimSun"/>
                <w:sz w:val="24"/>
                <w:szCs w:val="24"/>
              </w:rPr>
            </w:pPr>
            <w:r>
              <w:rPr>
                <w:rFonts w:eastAsia="SimSun"/>
                <w:sz w:val="24"/>
                <w:szCs w:val="24"/>
              </w:rPr>
              <w:t>Индивидуальная диагностика</w:t>
            </w:r>
          </w:p>
        </w:tc>
        <w:tc>
          <w:tcPr>
            <w:tcW w:w="7418" w:type="dxa"/>
          </w:tcPr>
          <w:p w:rsidR="00C07082" w:rsidRDefault="00EE2671">
            <w:pPr>
              <w:rPr>
                <w:rFonts w:eastAsia="SimSun"/>
                <w:sz w:val="24"/>
                <w:szCs w:val="24"/>
              </w:rPr>
            </w:pPr>
            <w:r>
              <w:rPr>
                <w:rFonts w:eastAsia="SimSun"/>
                <w:bCs/>
                <w:iCs/>
                <w:sz w:val="24"/>
                <w:szCs w:val="24"/>
                <w:lang w:eastAsia="ru-RU"/>
              </w:rPr>
              <w:t>Семаго Н.Я., Семаго М.М. «Диагностика пространственных представлений ребенка»</w:t>
            </w:r>
          </w:p>
        </w:tc>
      </w:tr>
    </w:tbl>
    <w:p w:rsidR="00C07082" w:rsidRDefault="00EE2671">
      <w:pPr>
        <w:jc w:val="center"/>
        <w:rPr>
          <w:b/>
          <w:bCs/>
          <w:i/>
          <w:iCs/>
          <w:sz w:val="24"/>
          <w:szCs w:val="24"/>
        </w:rPr>
      </w:pPr>
      <w:r>
        <w:rPr>
          <w:b/>
          <w:bCs/>
          <w:sz w:val="24"/>
          <w:szCs w:val="24"/>
        </w:rPr>
        <w:t>Календарно-тематическое планирование программы для обучающегося с УО</w:t>
      </w:r>
    </w:p>
    <w:p w:rsidR="00C07082" w:rsidRDefault="00EE2671">
      <w:pPr>
        <w:jc w:val="center"/>
        <w:rPr>
          <w:b/>
          <w:bCs/>
          <w:i/>
          <w:iCs/>
          <w:sz w:val="24"/>
          <w:szCs w:val="24"/>
        </w:rPr>
      </w:pPr>
      <w:r>
        <w:rPr>
          <w:b/>
          <w:bCs/>
          <w:i/>
          <w:iCs/>
          <w:sz w:val="24"/>
          <w:szCs w:val="24"/>
        </w:rPr>
        <w:t>Сентябрь</w:t>
      </w:r>
    </w:p>
    <w:tbl>
      <w:tblPr>
        <w:tblStyle w:val="af5"/>
        <w:tblW w:w="0" w:type="auto"/>
        <w:tblLook w:val="04A0" w:firstRow="1" w:lastRow="0" w:firstColumn="1" w:lastColumn="0" w:noHBand="0" w:noVBand="1"/>
      </w:tblPr>
      <w:tblGrid>
        <w:gridCol w:w="3854"/>
        <w:gridCol w:w="6250"/>
      </w:tblGrid>
      <w:tr w:rsidR="00C07082">
        <w:trPr>
          <w:trHeight w:val="270"/>
        </w:trPr>
        <w:tc>
          <w:tcPr>
            <w:tcW w:w="3854" w:type="dxa"/>
          </w:tcPr>
          <w:p w:rsidR="00C07082" w:rsidRDefault="00EE2671">
            <w:pPr>
              <w:jc w:val="center"/>
              <w:rPr>
                <w:rFonts w:eastAsia="SimSun"/>
                <w:sz w:val="24"/>
                <w:szCs w:val="24"/>
              </w:rPr>
            </w:pPr>
            <w:r>
              <w:rPr>
                <w:rFonts w:eastAsia="SimSun"/>
                <w:sz w:val="24"/>
                <w:szCs w:val="24"/>
              </w:rPr>
              <w:t>Тема занятия</w:t>
            </w:r>
          </w:p>
        </w:tc>
        <w:tc>
          <w:tcPr>
            <w:tcW w:w="6250" w:type="dxa"/>
          </w:tcPr>
          <w:p w:rsidR="00C07082" w:rsidRDefault="00EE2671">
            <w:pPr>
              <w:jc w:val="center"/>
              <w:rPr>
                <w:rFonts w:eastAsia="SimSun"/>
                <w:sz w:val="24"/>
                <w:szCs w:val="24"/>
              </w:rPr>
            </w:pPr>
            <w:r>
              <w:rPr>
                <w:rFonts w:eastAsia="SimSun"/>
                <w:sz w:val="24"/>
                <w:szCs w:val="24"/>
              </w:rPr>
              <w:t>Содержание занятия</w:t>
            </w:r>
          </w:p>
        </w:tc>
      </w:tr>
      <w:tr w:rsidR="00C07082">
        <w:tc>
          <w:tcPr>
            <w:tcW w:w="3854" w:type="dxa"/>
          </w:tcPr>
          <w:p w:rsidR="00C07082" w:rsidRDefault="00EE2671">
            <w:pPr>
              <w:numPr>
                <w:ilvl w:val="0"/>
                <w:numId w:val="46"/>
              </w:numPr>
              <w:rPr>
                <w:rFonts w:eastAsia="SimSun"/>
                <w:sz w:val="24"/>
                <w:szCs w:val="24"/>
              </w:rPr>
            </w:pPr>
            <w:r>
              <w:rPr>
                <w:rFonts w:eastAsia="SimSun"/>
                <w:sz w:val="24"/>
                <w:szCs w:val="24"/>
              </w:rPr>
              <w:t>Индивидуальная диагностика</w:t>
            </w:r>
          </w:p>
        </w:tc>
        <w:tc>
          <w:tcPr>
            <w:tcW w:w="6250" w:type="dxa"/>
          </w:tcPr>
          <w:p w:rsidR="00C07082" w:rsidRDefault="00EE2671">
            <w:pPr>
              <w:rPr>
                <w:rFonts w:eastAsia="SimSun"/>
                <w:sz w:val="24"/>
                <w:szCs w:val="24"/>
              </w:rPr>
            </w:pPr>
            <w:r>
              <w:rPr>
                <w:rFonts w:eastAsia="SimSun"/>
                <w:bCs/>
                <w:iCs/>
                <w:sz w:val="24"/>
                <w:szCs w:val="24"/>
                <w:lang w:eastAsia="ru-RU"/>
              </w:rPr>
              <w:t>Семаго Н.Я., Семаго М.М. «Диагностика пространственных представлений ребенка»</w:t>
            </w:r>
          </w:p>
        </w:tc>
      </w:tr>
      <w:tr w:rsidR="00C07082">
        <w:tc>
          <w:tcPr>
            <w:tcW w:w="3854" w:type="dxa"/>
          </w:tcPr>
          <w:p w:rsidR="00C07082" w:rsidRDefault="00EE2671">
            <w:pPr>
              <w:numPr>
                <w:ilvl w:val="0"/>
                <w:numId w:val="46"/>
              </w:numPr>
              <w:rPr>
                <w:rFonts w:eastAsia="SimSun"/>
                <w:sz w:val="24"/>
                <w:szCs w:val="24"/>
              </w:rPr>
            </w:pPr>
            <w:r>
              <w:rPr>
                <w:rFonts w:eastAsia="SimSun"/>
                <w:sz w:val="24"/>
                <w:szCs w:val="24"/>
              </w:rPr>
              <w:t>Игра «Что справа». Вариант 1</w:t>
            </w:r>
          </w:p>
        </w:tc>
        <w:tc>
          <w:tcPr>
            <w:tcW w:w="6250"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Игры Никитина</w:t>
            </w:r>
          </w:p>
        </w:tc>
      </w:tr>
      <w:tr w:rsidR="00C07082">
        <w:tc>
          <w:tcPr>
            <w:tcW w:w="3854" w:type="dxa"/>
          </w:tcPr>
          <w:p w:rsidR="00C07082" w:rsidRDefault="00EE2671">
            <w:pPr>
              <w:numPr>
                <w:ilvl w:val="0"/>
                <w:numId w:val="46"/>
              </w:numPr>
              <w:rPr>
                <w:rFonts w:eastAsia="SimSun"/>
                <w:sz w:val="24"/>
                <w:szCs w:val="24"/>
              </w:rPr>
            </w:pPr>
            <w:r>
              <w:rPr>
                <w:rFonts w:eastAsia="SimSun"/>
                <w:sz w:val="24"/>
                <w:szCs w:val="24"/>
              </w:rPr>
              <w:t>Игра «Что справа». Вариант 2</w:t>
            </w:r>
          </w:p>
        </w:tc>
        <w:tc>
          <w:tcPr>
            <w:tcW w:w="6250"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 xml:space="preserve">Игры Никитина </w:t>
            </w:r>
          </w:p>
        </w:tc>
      </w:tr>
      <w:tr w:rsidR="00C07082">
        <w:tc>
          <w:tcPr>
            <w:tcW w:w="3854" w:type="dxa"/>
          </w:tcPr>
          <w:p w:rsidR="00C07082" w:rsidRDefault="00EE2671">
            <w:pPr>
              <w:numPr>
                <w:ilvl w:val="0"/>
                <w:numId w:val="46"/>
              </w:numPr>
              <w:rPr>
                <w:rFonts w:eastAsia="SimSun"/>
                <w:sz w:val="24"/>
                <w:szCs w:val="24"/>
              </w:rPr>
            </w:pPr>
            <w:r>
              <w:rPr>
                <w:rFonts w:eastAsia="SimSun"/>
                <w:sz w:val="24"/>
                <w:szCs w:val="24"/>
              </w:rPr>
              <w:t>Игра «Что справа». Вариант 3</w:t>
            </w:r>
          </w:p>
        </w:tc>
        <w:tc>
          <w:tcPr>
            <w:tcW w:w="6250"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Игры Никитина</w:t>
            </w:r>
          </w:p>
        </w:tc>
      </w:tr>
    </w:tbl>
    <w:p w:rsidR="00C07082" w:rsidRDefault="00EE2671">
      <w:pPr>
        <w:jc w:val="center"/>
        <w:rPr>
          <w:b/>
          <w:bCs/>
          <w:i/>
          <w:iCs/>
          <w:sz w:val="24"/>
          <w:szCs w:val="24"/>
        </w:rPr>
      </w:pPr>
      <w:r>
        <w:rPr>
          <w:b/>
          <w:bCs/>
          <w:i/>
          <w:iCs/>
          <w:sz w:val="24"/>
          <w:szCs w:val="24"/>
        </w:rPr>
        <w:t>Октябрь</w:t>
      </w:r>
    </w:p>
    <w:tbl>
      <w:tblPr>
        <w:tblStyle w:val="af5"/>
        <w:tblW w:w="0" w:type="auto"/>
        <w:tblLayout w:type="fixed"/>
        <w:tblLook w:val="04A0" w:firstRow="1" w:lastRow="0" w:firstColumn="1" w:lastColumn="0" w:noHBand="0" w:noVBand="1"/>
      </w:tblPr>
      <w:tblGrid>
        <w:gridCol w:w="3876"/>
        <w:gridCol w:w="6228"/>
      </w:tblGrid>
      <w:tr w:rsidR="00C07082">
        <w:tc>
          <w:tcPr>
            <w:tcW w:w="3876" w:type="dxa"/>
          </w:tcPr>
          <w:p w:rsidR="00C07082" w:rsidRDefault="00EE2671">
            <w:pPr>
              <w:jc w:val="center"/>
              <w:rPr>
                <w:rFonts w:eastAsia="SimSun"/>
                <w:sz w:val="24"/>
                <w:szCs w:val="24"/>
              </w:rPr>
            </w:pPr>
            <w:r>
              <w:rPr>
                <w:rFonts w:eastAsia="SimSun"/>
                <w:sz w:val="24"/>
                <w:szCs w:val="24"/>
              </w:rPr>
              <w:t>Тема занятия</w:t>
            </w:r>
          </w:p>
        </w:tc>
        <w:tc>
          <w:tcPr>
            <w:tcW w:w="6228" w:type="dxa"/>
          </w:tcPr>
          <w:p w:rsidR="00C07082" w:rsidRDefault="00EE2671">
            <w:pPr>
              <w:jc w:val="center"/>
              <w:rPr>
                <w:rFonts w:eastAsia="SimSun"/>
                <w:sz w:val="24"/>
                <w:szCs w:val="24"/>
              </w:rPr>
            </w:pPr>
            <w:r>
              <w:rPr>
                <w:rFonts w:eastAsia="SimSun"/>
                <w:sz w:val="24"/>
                <w:szCs w:val="24"/>
              </w:rPr>
              <w:t>Содержание занятия</w:t>
            </w:r>
          </w:p>
        </w:tc>
      </w:tr>
      <w:tr w:rsidR="00C07082">
        <w:tc>
          <w:tcPr>
            <w:tcW w:w="3876" w:type="dxa"/>
          </w:tcPr>
          <w:p w:rsidR="00C07082" w:rsidRDefault="00EE2671">
            <w:pPr>
              <w:numPr>
                <w:ilvl w:val="0"/>
                <w:numId w:val="46"/>
              </w:numPr>
              <w:rPr>
                <w:rFonts w:eastAsia="SimSun"/>
                <w:sz w:val="24"/>
                <w:szCs w:val="24"/>
              </w:rPr>
            </w:pPr>
            <w:r>
              <w:rPr>
                <w:rFonts w:eastAsia="SimSun"/>
                <w:sz w:val="24"/>
                <w:szCs w:val="24"/>
              </w:rPr>
              <w:t>Игра «На плоту»</w:t>
            </w:r>
          </w:p>
        </w:tc>
        <w:tc>
          <w:tcPr>
            <w:tcW w:w="6228"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 xml:space="preserve">Игры Никитина </w:t>
            </w:r>
          </w:p>
        </w:tc>
      </w:tr>
      <w:tr w:rsidR="00C07082">
        <w:tc>
          <w:tcPr>
            <w:tcW w:w="3876" w:type="dxa"/>
          </w:tcPr>
          <w:p w:rsidR="00C07082" w:rsidRDefault="00EE2671">
            <w:pPr>
              <w:numPr>
                <w:ilvl w:val="0"/>
                <w:numId w:val="46"/>
              </w:numPr>
              <w:rPr>
                <w:rFonts w:eastAsia="SimSun"/>
                <w:sz w:val="24"/>
                <w:szCs w:val="24"/>
              </w:rPr>
            </w:pPr>
            <w:r>
              <w:rPr>
                <w:rFonts w:eastAsia="SimSun"/>
                <w:bCs/>
                <w:sz w:val="24"/>
                <w:szCs w:val="24"/>
              </w:rPr>
              <w:t>Игра«Колокольчик»</w:t>
            </w:r>
          </w:p>
        </w:tc>
        <w:tc>
          <w:tcPr>
            <w:tcW w:w="6228"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Игры Никитина</w:t>
            </w:r>
          </w:p>
        </w:tc>
      </w:tr>
      <w:tr w:rsidR="00C07082">
        <w:tc>
          <w:tcPr>
            <w:tcW w:w="3876" w:type="dxa"/>
          </w:tcPr>
          <w:p w:rsidR="00C07082" w:rsidRDefault="00EE2671">
            <w:pPr>
              <w:numPr>
                <w:ilvl w:val="0"/>
                <w:numId w:val="46"/>
              </w:numPr>
              <w:rPr>
                <w:rFonts w:eastAsia="SimSun"/>
                <w:sz w:val="24"/>
                <w:szCs w:val="24"/>
              </w:rPr>
            </w:pPr>
            <w:r>
              <w:rPr>
                <w:rFonts w:eastAsia="SimSun"/>
                <w:sz w:val="24"/>
                <w:szCs w:val="24"/>
              </w:rPr>
              <w:t>Игра «Скажи наоборот»</w:t>
            </w:r>
          </w:p>
        </w:tc>
        <w:tc>
          <w:tcPr>
            <w:tcW w:w="6228"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Игры Никитина</w:t>
            </w:r>
          </w:p>
        </w:tc>
      </w:tr>
      <w:tr w:rsidR="00C07082">
        <w:tc>
          <w:tcPr>
            <w:tcW w:w="3876" w:type="dxa"/>
          </w:tcPr>
          <w:p w:rsidR="00C07082" w:rsidRDefault="00EE2671">
            <w:pPr>
              <w:numPr>
                <w:ilvl w:val="0"/>
                <w:numId w:val="46"/>
              </w:numPr>
              <w:rPr>
                <w:rFonts w:eastAsia="SimSun"/>
                <w:sz w:val="24"/>
                <w:szCs w:val="24"/>
              </w:rPr>
            </w:pPr>
            <w:r>
              <w:rPr>
                <w:rFonts w:eastAsia="SimSun"/>
                <w:sz w:val="24"/>
                <w:szCs w:val="24"/>
              </w:rPr>
              <w:t>Игра «Магазин»</w:t>
            </w:r>
          </w:p>
        </w:tc>
        <w:tc>
          <w:tcPr>
            <w:tcW w:w="6228"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Игры Никитина</w:t>
            </w:r>
          </w:p>
        </w:tc>
      </w:tr>
    </w:tbl>
    <w:p w:rsidR="00C07082" w:rsidRDefault="00EE2671">
      <w:pPr>
        <w:jc w:val="center"/>
        <w:rPr>
          <w:b/>
          <w:bCs/>
          <w:i/>
          <w:iCs/>
          <w:sz w:val="24"/>
          <w:szCs w:val="24"/>
        </w:rPr>
      </w:pPr>
      <w:r>
        <w:rPr>
          <w:b/>
          <w:bCs/>
          <w:i/>
          <w:iCs/>
          <w:sz w:val="24"/>
          <w:szCs w:val="24"/>
        </w:rPr>
        <w:t>Ноябрь</w:t>
      </w:r>
    </w:p>
    <w:tbl>
      <w:tblPr>
        <w:tblStyle w:val="af5"/>
        <w:tblW w:w="0" w:type="auto"/>
        <w:tblLook w:val="04A0" w:firstRow="1" w:lastRow="0" w:firstColumn="1" w:lastColumn="0" w:noHBand="0" w:noVBand="1"/>
      </w:tblPr>
      <w:tblGrid>
        <w:gridCol w:w="3897"/>
        <w:gridCol w:w="6207"/>
      </w:tblGrid>
      <w:tr w:rsidR="00C07082">
        <w:tc>
          <w:tcPr>
            <w:tcW w:w="3897" w:type="dxa"/>
          </w:tcPr>
          <w:p w:rsidR="00C07082" w:rsidRDefault="00EE2671">
            <w:pPr>
              <w:jc w:val="center"/>
              <w:rPr>
                <w:rFonts w:eastAsia="SimSun"/>
                <w:sz w:val="24"/>
                <w:szCs w:val="24"/>
              </w:rPr>
            </w:pPr>
            <w:r>
              <w:rPr>
                <w:rFonts w:eastAsia="SimSun"/>
                <w:sz w:val="24"/>
                <w:szCs w:val="24"/>
              </w:rPr>
              <w:t>Тема занятия</w:t>
            </w:r>
          </w:p>
        </w:tc>
        <w:tc>
          <w:tcPr>
            <w:tcW w:w="6207" w:type="dxa"/>
          </w:tcPr>
          <w:p w:rsidR="00C07082" w:rsidRDefault="00EE2671">
            <w:pPr>
              <w:jc w:val="center"/>
              <w:rPr>
                <w:rFonts w:eastAsia="SimSun"/>
                <w:sz w:val="24"/>
                <w:szCs w:val="24"/>
              </w:rPr>
            </w:pPr>
            <w:r>
              <w:rPr>
                <w:rFonts w:eastAsia="SimSun"/>
                <w:sz w:val="24"/>
                <w:szCs w:val="24"/>
              </w:rPr>
              <w:t>Содержание занятия</w:t>
            </w:r>
          </w:p>
        </w:tc>
      </w:tr>
      <w:tr w:rsidR="00C07082">
        <w:tc>
          <w:tcPr>
            <w:tcW w:w="3897" w:type="dxa"/>
          </w:tcPr>
          <w:p w:rsidR="00C07082" w:rsidRDefault="00EE2671">
            <w:pPr>
              <w:numPr>
                <w:ilvl w:val="0"/>
                <w:numId w:val="46"/>
              </w:numPr>
              <w:rPr>
                <w:rFonts w:eastAsia="SimSun"/>
                <w:sz w:val="24"/>
                <w:szCs w:val="24"/>
              </w:rPr>
            </w:pPr>
            <w:r>
              <w:rPr>
                <w:rFonts w:eastAsia="SimSun"/>
                <w:bCs/>
                <w:sz w:val="24"/>
                <w:szCs w:val="24"/>
              </w:rPr>
              <w:t xml:space="preserve">Подвижные игры по выбору </w:t>
            </w:r>
          </w:p>
        </w:tc>
        <w:tc>
          <w:tcPr>
            <w:tcW w:w="6207" w:type="dxa"/>
          </w:tcPr>
          <w:p w:rsidR="00C07082" w:rsidRDefault="00EE2671">
            <w:pPr>
              <w:jc w:val="both"/>
              <w:rPr>
                <w:rFonts w:eastAsia="SimSun"/>
                <w:sz w:val="24"/>
                <w:szCs w:val="24"/>
              </w:rPr>
            </w:pPr>
            <w:r>
              <w:rPr>
                <w:rFonts w:eastAsia="SimSun"/>
                <w:sz w:val="24"/>
                <w:szCs w:val="24"/>
              </w:rPr>
              <w:t>Игры по вы бору ребёнка</w:t>
            </w:r>
          </w:p>
          <w:p w:rsidR="00C07082" w:rsidRDefault="00EE2671">
            <w:pPr>
              <w:rPr>
                <w:rFonts w:eastAsia="SimSun"/>
                <w:sz w:val="24"/>
                <w:szCs w:val="24"/>
              </w:rPr>
            </w:pPr>
            <w:r>
              <w:rPr>
                <w:rFonts w:eastAsia="SimSun"/>
                <w:sz w:val="24"/>
                <w:szCs w:val="24"/>
              </w:rPr>
              <w:t>Игры Никитина по выбору</w:t>
            </w:r>
          </w:p>
        </w:tc>
      </w:tr>
      <w:tr w:rsidR="00C07082">
        <w:tc>
          <w:tcPr>
            <w:tcW w:w="3897" w:type="dxa"/>
          </w:tcPr>
          <w:p w:rsidR="00C07082" w:rsidRDefault="00EE2671">
            <w:pPr>
              <w:numPr>
                <w:ilvl w:val="0"/>
                <w:numId w:val="46"/>
              </w:numPr>
              <w:rPr>
                <w:rFonts w:eastAsia="SimSun"/>
                <w:sz w:val="24"/>
                <w:szCs w:val="24"/>
              </w:rPr>
            </w:pPr>
            <w:r>
              <w:rPr>
                <w:rFonts w:eastAsia="SimSun"/>
                <w:sz w:val="24"/>
                <w:szCs w:val="24"/>
              </w:rPr>
              <w:t>Игра «Отгадай - где…»</w:t>
            </w:r>
          </w:p>
        </w:tc>
        <w:tc>
          <w:tcPr>
            <w:tcW w:w="6207" w:type="dxa"/>
          </w:tcPr>
          <w:p w:rsidR="00C07082" w:rsidRDefault="00EE2671">
            <w:pPr>
              <w:rPr>
                <w:rFonts w:eastAsia="SimSun"/>
                <w:sz w:val="24"/>
                <w:szCs w:val="24"/>
              </w:rPr>
            </w:pPr>
            <w:r>
              <w:rPr>
                <w:rFonts w:eastAsia="SimSun"/>
                <w:sz w:val="24"/>
                <w:szCs w:val="24"/>
              </w:rPr>
              <w:t>Игра по теме занятия.</w:t>
            </w:r>
          </w:p>
          <w:p w:rsidR="00C07082" w:rsidRDefault="00EE2671">
            <w:pPr>
              <w:jc w:val="both"/>
              <w:rPr>
                <w:rFonts w:eastAsia="SimSun"/>
                <w:sz w:val="24"/>
                <w:szCs w:val="24"/>
              </w:rPr>
            </w:pPr>
            <w:r>
              <w:rPr>
                <w:rFonts w:eastAsia="SimSun"/>
                <w:sz w:val="24"/>
                <w:szCs w:val="24"/>
              </w:rPr>
              <w:t xml:space="preserve">Разрезные картинки </w:t>
            </w:r>
          </w:p>
        </w:tc>
      </w:tr>
      <w:tr w:rsidR="00C07082">
        <w:tc>
          <w:tcPr>
            <w:tcW w:w="3897" w:type="dxa"/>
          </w:tcPr>
          <w:p w:rsidR="00C07082" w:rsidRDefault="00EE2671">
            <w:pPr>
              <w:numPr>
                <w:ilvl w:val="0"/>
                <w:numId w:val="46"/>
              </w:numPr>
              <w:rPr>
                <w:rFonts w:eastAsia="SimSun"/>
                <w:sz w:val="24"/>
                <w:szCs w:val="24"/>
              </w:rPr>
            </w:pPr>
            <w:r>
              <w:rPr>
                <w:rFonts w:eastAsia="SimSun"/>
                <w:sz w:val="24"/>
                <w:szCs w:val="24"/>
              </w:rPr>
              <w:t>Игра «Корабли». Вариант 1</w:t>
            </w:r>
          </w:p>
        </w:tc>
        <w:tc>
          <w:tcPr>
            <w:tcW w:w="6207" w:type="dxa"/>
          </w:tcPr>
          <w:p w:rsidR="00C07082" w:rsidRDefault="00EE2671">
            <w:pPr>
              <w:rPr>
                <w:rFonts w:eastAsia="SimSun"/>
                <w:sz w:val="24"/>
                <w:szCs w:val="24"/>
              </w:rPr>
            </w:pPr>
            <w:r>
              <w:rPr>
                <w:rFonts w:eastAsia="SimSun"/>
                <w:sz w:val="24"/>
                <w:szCs w:val="24"/>
              </w:rPr>
              <w:t>Игра по теме занятия.</w:t>
            </w:r>
          </w:p>
          <w:p w:rsidR="00C07082" w:rsidRDefault="00EE2671">
            <w:pPr>
              <w:jc w:val="both"/>
              <w:rPr>
                <w:rFonts w:eastAsia="SimSun"/>
                <w:sz w:val="24"/>
                <w:szCs w:val="24"/>
              </w:rPr>
            </w:pPr>
            <w:r>
              <w:rPr>
                <w:rFonts w:eastAsia="SimSun"/>
                <w:sz w:val="24"/>
                <w:szCs w:val="24"/>
              </w:rPr>
              <w:t>Разрезные картинки</w:t>
            </w:r>
          </w:p>
        </w:tc>
      </w:tr>
      <w:tr w:rsidR="00C07082">
        <w:tc>
          <w:tcPr>
            <w:tcW w:w="3897" w:type="dxa"/>
          </w:tcPr>
          <w:p w:rsidR="00C07082" w:rsidRDefault="00EE2671">
            <w:pPr>
              <w:numPr>
                <w:ilvl w:val="0"/>
                <w:numId w:val="46"/>
              </w:numPr>
              <w:rPr>
                <w:rFonts w:eastAsia="SimSun"/>
                <w:sz w:val="24"/>
                <w:szCs w:val="24"/>
              </w:rPr>
            </w:pPr>
            <w:r>
              <w:rPr>
                <w:rFonts w:eastAsia="SimSun"/>
                <w:sz w:val="24"/>
                <w:szCs w:val="24"/>
              </w:rPr>
              <w:t>Игра «Корабли». Вариант 2</w:t>
            </w:r>
          </w:p>
        </w:tc>
        <w:tc>
          <w:tcPr>
            <w:tcW w:w="6207"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Игра «Цв. тарелочки»</w:t>
            </w:r>
          </w:p>
        </w:tc>
      </w:tr>
    </w:tbl>
    <w:p w:rsidR="00C07082" w:rsidRDefault="00EE2671">
      <w:pPr>
        <w:jc w:val="center"/>
        <w:rPr>
          <w:b/>
          <w:bCs/>
          <w:i/>
          <w:iCs/>
          <w:sz w:val="24"/>
          <w:szCs w:val="24"/>
        </w:rPr>
      </w:pPr>
      <w:r>
        <w:rPr>
          <w:b/>
          <w:bCs/>
          <w:i/>
          <w:iCs/>
          <w:sz w:val="24"/>
          <w:szCs w:val="24"/>
        </w:rPr>
        <w:t>Декабрь</w:t>
      </w:r>
    </w:p>
    <w:tbl>
      <w:tblPr>
        <w:tblStyle w:val="af5"/>
        <w:tblW w:w="0" w:type="auto"/>
        <w:tblLook w:val="04A0" w:firstRow="1" w:lastRow="0" w:firstColumn="1" w:lastColumn="0" w:noHBand="0" w:noVBand="1"/>
      </w:tblPr>
      <w:tblGrid>
        <w:gridCol w:w="3897"/>
        <w:gridCol w:w="6198"/>
      </w:tblGrid>
      <w:tr w:rsidR="00C07082">
        <w:tc>
          <w:tcPr>
            <w:tcW w:w="3897" w:type="dxa"/>
          </w:tcPr>
          <w:p w:rsidR="00C07082" w:rsidRDefault="00EE2671">
            <w:pPr>
              <w:jc w:val="center"/>
              <w:rPr>
                <w:rFonts w:eastAsia="SimSun"/>
                <w:sz w:val="24"/>
                <w:szCs w:val="24"/>
              </w:rPr>
            </w:pPr>
            <w:r>
              <w:rPr>
                <w:rFonts w:eastAsia="SimSun"/>
                <w:sz w:val="24"/>
                <w:szCs w:val="24"/>
              </w:rPr>
              <w:t>Тема занятия</w:t>
            </w:r>
          </w:p>
        </w:tc>
        <w:tc>
          <w:tcPr>
            <w:tcW w:w="6198" w:type="dxa"/>
          </w:tcPr>
          <w:p w:rsidR="00C07082" w:rsidRDefault="00EE2671">
            <w:pPr>
              <w:jc w:val="center"/>
              <w:rPr>
                <w:rFonts w:eastAsia="SimSun"/>
                <w:sz w:val="24"/>
                <w:szCs w:val="24"/>
              </w:rPr>
            </w:pPr>
            <w:r>
              <w:rPr>
                <w:rFonts w:eastAsia="SimSun"/>
                <w:sz w:val="24"/>
                <w:szCs w:val="24"/>
              </w:rPr>
              <w:t>Содержание занятия</w:t>
            </w:r>
          </w:p>
        </w:tc>
      </w:tr>
      <w:tr w:rsidR="00C07082">
        <w:tc>
          <w:tcPr>
            <w:tcW w:w="3897" w:type="dxa"/>
          </w:tcPr>
          <w:p w:rsidR="00C07082" w:rsidRDefault="00EE2671">
            <w:pPr>
              <w:numPr>
                <w:ilvl w:val="0"/>
                <w:numId w:val="46"/>
              </w:numPr>
              <w:rPr>
                <w:rFonts w:eastAsia="SimSun"/>
                <w:sz w:val="24"/>
                <w:szCs w:val="24"/>
              </w:rPr>
            </w:pPr>
            <w:r>
              <w:rPr>
                <w:rFonts w:eastAsia="SimSun"/>
                <w:sz w:val="24"/>
                <w:szCs w:val="24"/>
              </w:rPr>
              <w:t>Игра «Корабли». Вариант 3</w:t>
            </w:r>
          </w:p>
        </w:tc>
        <w:tc>
          <w:tcPr>
            <w:tcW w:w="6198"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Игра «Цв. тарелочки»</w:t>
            </w:r>
          </w:p>
        </w:tc>
      </w:tr>
      <w:tr w:rsidR="00C07082">
        <w:tc>
          <w:tcPr>
            <w:tcW w:w="3897" w:type="dxa"/>
          </w:tcPr>
          <w:p w:rsidR="00C07082" w:rsidRDefault="00EE2671">
            <w:pPr>
              <w:numPr>
                <w:ilvl w:val="0"/>
                <w:numId w:val="46"/>
              </w:numPr>
              <w:rPr>
                <w:rFonts w:eastAsia="SimSun"/>
                <w:sz w:val="24"/>
                <w:szCs w:val="24"/>
              </w:rPr>
            </w:pPr>
            <w:r>
              <w:rPr>
                <w:rFonts w:eastAsia="SimSun"/>
                <w:sz w:val="24"/>
                <w:szCs w:val="24"/>
              </w:rPr>
              <w:t>Игра «Где я сяду»</w:t>
            </w:r>
          </w:p>
        </w:tc>
        <w:tc>
          <w:tcPr>
            <w:tcW w:w="6198"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Игра «Цв. тарелочки»</w:t>
            </w:r>
          </w:p>
        </w:tc>
      </w:tr>
      <w:tr w:rsidR="00C07082">
        <w:tc>
          <w:tcPr>
            <w:tcW w:w="3897" w:type="dxa"/>
          </w:tcPr>
          <w:p w:rsidR="00C07082" w:rsidRDefault="00EE2671">
            <w:pPr>
              <w:numPr>
                <w:ilvl w:val="0"/>
                <w:numId w:val="46"/>
              </w:numPr>
              <w:rPr>
                <w:rFonts w:eastAsia="SimSun"/>
                <w:sz w:val="24"/>
                <w:szCs w:val="24"/>
              </w:rPr>
            </w:pPr>
            <w:r>
              <w:rPr>
                <w:rFonts w:eastAsia="SimSun"/>
                <w:sz w:val="24"/>
                <w:szCs w:val="24"/>
              </w:rPr>
              <w:t>Игра «Давай меняться»</w:t>
            </w:r>
          </w:p>
        </w:tc>
        <w:tc>
          <w:tcPr>
            <w:tcW w:w="6198"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Игра «Цв. тарелочки»</w:t>
            </w:r>
          </w:p>
        </w:tc>
      </w:tr>
      <w:tr w:rsidR="00C07082">
        <w:tc>
          <w:tcPr>
            <w:tcW w:w="3897" w:type="dxa"/>
          </w:tcPr>
          <w:p w:rsidR="00C07082" w:rsidRDefault="00EE2671">
            <w:pPr>
              <w:numPr>
                <w:ilvl w:val="0"/>
                <w:numId w:val="46"/>
              </w:numPr>
              <w:rPr>
                <w:rFonts w:eastAsia="SimSun"/>
                <w:sz w:val="24"/>
                <w:szCs w:val="24"/>
              </w:rPr>
            </w:pPr>
            <w:r>
              <w:rPr>
                <w:rFonts w:eastAsia="SimSun"/>
                <w:bCs/>
                <w:sz w:val="24"/>
                <w:szCs w:val="24"/>
              </w:rPr>
              <w:t xml:space="preserve">Игры по заданному условию </w:t>
            </w:r>
          </w:p>
        </w:tc>
        <w:tc>
          <w:tcPr>
            <w:tcW w:w="6198" w:type="dxa"/>
          </w:tcPr>
          <w:p w:rsidR="00C07082" w:rsidRDefault="00EE2671">
            <w:pPr>
              <w:jc w:val="both"/>
              <w:rPr>
                <w:rFonts w:eastAsia="SimSun"/>
                <w:sz w:val="24"/>
                <w:szCs w:val="24"/>
              </w:rPr>
            </w:pPr>
            <w:r>
              <w:rPr>
                <w:rFonts w:eastAsia="SimSun"/>
                <w:sz w:val="24"/>
                <w:szCs w:val="24"/>
              </w:rPr>
              <w:t>Игры по вы бору ребёнка</w:t>
            </w:r>
          </w:p>
          <w:p w:rsidR="00C07082" w:rsidRDefault="00EE2671">
            <w:pPr>
              <w:rPr>
                <w:rFonts w:eastAsia="SimSun"/>
                <w:sz w:val="24"/>
                <w:szCs w:val="24"/>
              </w:rPr>
            </w:pPr>
            <w:r>
              <w:rPr>
                <w:rFonts w:eastAsia="SimSun"/>
                <w:sz w:val="24"/>
                <w:szCs w:val="24"/>
              </w:rPr>
              <w:t>Игры Никитина по выбору</w:t>
            </w:r>
          </w:p>
        </w:tc>
      </w:tr>
    </w:tbl>
    <w:p w:rsidR="00C07082" w:rsidRDefault="00EE2671">
      <w:pPr>
        <w:jc w:val="center"/>
        <w:rPr>
          <w:b/>
          <w:bCs/>
          <w:i/>
          <w:iCs/>
          <w:sz w:val="24"/>
          <w:szCs w:val="24"/>
        </w:rPr>
      </w:pPr>
      <w:r>
        <w:rPr>
          <w:b/>
          <w:bCs/>
          <w:i/>
          <w:iCs/>
          <w:sz w:val="24"/>
          <w:szCs w:val="24"/>
        </w:rPr>
        <w:t>Январь</w:t>
      </w:r>
    </w:p>
    <w:tbl>
      <w:tblPr>
        <w:tblStyle w:val="af5"/>
        <w:tblW w:w="0" w:type="auto"/>
        <w:tblLook w:val="04A0" w:firstRow="1" w:lastRow="0" w:firstColumn="1" w:lastColumn="0" w:noHBand="0" w:noVBand="1"/>
      </w:tblPr>
      <w:tblGrid>
        <w:gridCol w:w="3897"/>
        <w:gridCol w:w="6198"/>
      </w:tblGrid>
      <w:tr w:rsidR="00C07082">
        <w:tc>
          <w:tcPr>
            <w:tcW w:w="3897" w:type="dxa"/>
          </w:tcPr>
          <w:p w:rsidR="00C07082" w:rsidRDefault="00EE2671">
            <w:pPr>
              <w:jc w:val="center"/>
              <w:rPr>
                <w:rFonts w:eastAsia="SimSun"/>
                <w:sz w:val="24"/>
                <w:szCs w:val="24"/>
              </w:rPr>
            </w:pPr>
            <w:r>
              <w:rPr>
                <w:rFonts w:eastAsia="SimSun"/>
                <w:sz w:val="24"/>
                <w:szCs w:val="24"/>
              </w:rPr>
              <w:t>Тема занятия</w:t>
            </w:r>
          </w:p>
        </w:tc>
        <w:tc>
          <w:tcPr>
            <w:tcW w:w="6198" w:type="dxa"/>
          </w:tcPr>
          <w:p w:rsidR="00C07082" w:rsidRDefault="00EE2671">
            <w:pPr>
              <w:jc w:val="center"/>
              <w:rPr>
                <w:rFonts w:eastAsia="SimSun"/>
                <w:sz w:val="24"/>
                <w:szCs w:val="24"/>
              </w:rPr>
            </w:pPr>
            <w:r>
              <w:rPr>
                <w:rFonts w:eastAsia="SimSun"/>
                <w:sz w:val="24"/>
                <w:szCs w:val="24"/>
              </w:rPr>
              <w:t>Содержание занятия</w:t>
            </w:r>
          </w:p>
        </w:tc>
      </w:tr>
      <w:tr w:rsidR="00C07082">
        <w:tc>
          <w:tcPr>
            <w:tcW w:w="3897" w:type="dxa"/>
          </w:tcPr>
          <w:p w:rsidR="00C07082" w:rsidRDefault="00EE2671">
            <w:pPr>
              <w:numPr>
                <w:ilvl w:val="0"/>
                <w:numId w:val="46"/>
              </w:numPr>
              <w:rPr>
                <w:rFonts w:eastAsia="SimSun"/>
                <w:sz w:val="24"/>
                <w:szCs w:val="24"/>
              </w:rPr>
            </w:pPr>
            <w:r>
              <w:rPr>
                <w:rFonts w:eastAsia="SimSun"/>
                <w:sz w:val="24"/>
                <w:szCs w:val="24"/>
              </w:rPr>
              <w:t xml:space="preserve">Подвжная игра с цв. </w:t>
            </w:r>
            <w:r>
              <w:rPr>
                <w:rFonts w:eastAsia="SimSun"/>
                <w:sz w:val="24"/>
                <w:szCs w:val="24"/>
              </w:rPr>
              <w:lastRenderedPageBreak/>
              <w:t xml:space="preserve">колокольчиками 1 </w:t>
            </w:r>
          </w:p>
          <w:p w:rsidR="00C07082" w:rsidRDefault="00C07082">
            <w:pPr>
              <w:rPr>
                <w:rFonts w:eastAsia="SimSun"/>
                <w:sz w:val="24"/>
                <w:szCs w:val="24"/>
              </w:rPr>
            </w:pPr>
          </w:p>
        </w:tc>
        <w:tc>
          <w:tcPr>
            <w:tcW w:w="6198" w:type="dxa"/>
          </w:tcPr>
          <w:p w:rsidR="00C07082" w:rsidRDefault="00EE2671">
            <w:pPr>
              <w:rPr>
                <w:rFonts w:eastAsia="SimSun"/>
                <w:sz w:val="24"/>
                <w:szCs w:val="24"/>
              </w:rPr>
            </w:pPr>
            <w:r>
              <w:rPr>
                <w:rFonts w:eastAsia="SimSun"/>
                <w:sz w:val="24"/>
                <w:szCs w:val="24"/>
              </w:rPr>
              <w:lastRenderedPageBreak/>
              <w:t>Игра по теме занятия.</w:t>
            </w:r>
          </w:p>
          <w:p w:rsidR="00C07082" w:rsidRDefault="00EE2671">
            <w:pPr>
              <w:rPr>
                <w:rFonts w:eastAsia="SimSun"/>
                <w:i/>
                <w:iCs/>
                <w:sz w:val="24"/>
                <w:szCs w:val="24"/>
              </w:rPr>
            </w:pPr>
            <w:r>
              <w:rPr>
                <w:rFonts w:eastAsia="SimSun"/>
                <w:sz w:val="24"/>
                <w:szCs w:val="24"/>
              </w:rPr>
              <w:lastRenderedPageBreak/>
              <w:t xml:space="preserve">Игра с счетыми палочками </w:t>
            </w:r>
          </w:p>
          <w:p w:rsidR="00C07082" w:rsidRDefault="00EE2671">
            <w:pPr>
              <w:rPr>
                <w:rFonts w:eastAsia="SimSun"/>
                <w:sz w:val="24"/>
                <w:szCs w:val="24"/>
              </w:rPr>
            </w:pPr>
            <w:r>
              <w:rPr>
                <w:rFonts w:eastAsia="SimSun"/>
                <w:sz w:val="24"/>
                <w:szCs w:val="24"/>
              </w:rPr>
              <w:t>Игра «Чудусные пуговицы»</w:t>
            </w:r>
          </w:p>
        </w:tc>
      </w:tr>
      <w:tr w:rsidR="00C07082">
        <w:tc>
          <w:tcPr>
            <w:tcW w:w="3897" w:type="dxa"/>
          </w:tcPr>
          <w:p w:rsidR="00C07082" w:rsidRDefault="00EE2671">
            <w:pPr>
              <w:numPr>
                <w:ilvl w:val="0"/>
                <w:numId w:val="46"/>
              </w:numPr>
              <w:rPr>
                <w:rFonts w:eastAsia="SimSun"/>
                <w:sz w:val="24"/>
                <w:szCs w:val="24"/>
              </w:rPr>
            </w:pPr>
            <w:r>
              <w:rPr>
                <w:rFonts w:eastAsia="SimSun"/>
                <w:sz w:val="24"/>
                <w:szCs w:val="24"/>
              </w:rPr>
              <w:lastRenderedPageBreak/>
              <w:t>Подвжная игра с цв. колокольчиками 2</w:t>
            </w:r>
          </w:p>
        </w:tc>
        <w:tc>
          <w:tcPr>
            <w:tcW w:w="6198"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 xml:space="preserve">Игра с счетыми палочками </w:t>
            </w:r>
          </w:p>
        </w:tc>
      </w:tr>
      <w:tr w:rsidR="00C07082">
        <w:tc>
          <w:tcPr>
            <w:tcW w:w="3897" w:type="dxa"/>
          </w:tcPr>
          <w:p w:rsidR="00C07082" w:rsidRDefault="00EE2671">
            <w:pPr>
              <w:numPr>
                <w:ilvl w:val="0"/>
                <w:numId w:val="46"/>
              </w:numPr>
              <w:rPr>
                <w:rFonts w:eastAsia="SimSun"/>
                <w:sz w:val="24"/>
                <w:szCs w:val="24"/>
              </w:rPr>
            </w:pPr>
            <w:r>
              <w:rPr>
                <w:rFonts w:eastAsia="SimSun"/>
                <w:sz w:val="24"/>
                <w:szCs w:val="24"/>
              </w:rPr>
              <w:t>Подвжная игра с цв. колокольчиками 3</w:t>
            </w:r>
          </w:p>
        </w:tc>
        <w:tc>
          <w:tcPr>
            <w:tcW w:w="6198" w:type="dxa"/>
          </w:tcPr>
          <w:p w:rsidR="00C07082" w:rsidRDefault="00EE2671">
            <w:pPr>
              <w:rPr>
                <w:rFonts w:eastAsia="SimSun"/>
                <w:sz w:val="24"/>
                <w:szCs w:val="24"/>
              </w:rPr>
            </w:pPr>
            <w:r>
              <w:rPr>
                <w:rFonts w:eastAsia="SimSun"/>
                <w:sz w:val="24"/>
                <w:szCs w:val="24"/>
              </w:rPr>
              <w:t xml:space="preserve">Игра по теме занятия. </w:t>
            </w:r>
          </w:p>
          <w:p w:rsidR="00C07082" w:rsidRDefault="00EE2671">
            <w:pPr>
              <w:rPr>
                <w:rFonts w:eastAsia="SimSun"/>
                <w:sz w:val="24"/>
                <w:szCs w:val="24"/>
              </w:rPr>
            </w:pPr>
            <w:r>
              <w:rPr>
                <w:rFonts w:eastAsia="SimSun"/>
                <w:sz w:val="24"/>
                <w:szCs w:val="24"/>
              </w:rPr>
              <w:t xml:space="preserve">Игра с счетыми палочками </w:t>
            </w:r>
          </w:p>
        </w:tc>
      </w:tr>
    </w:tbl>
    <w:p w:rsidR="00C07082" w:rsidRDefault="00EE2671">
      <w:pPr>
        <w:jc w:val="center"/>
        <w:rPr>
          <w:b/>
          <w:bCs/>
          <w:i/>
          <w:iCs/>
          <w:sz w:val="24"/>
          <w:szCs w:val="24"/>
        </w:rPr>
      </w:pPr>
      <w:r>
        <w:rPr>
          <w:b/>
          <w:bCs/>
          <w:i/>
          <w:iCs/>
          <w:sz w:val="24"/>
          <w:szCs w:val="24"/>
        </w:rPr>
        <w:t>Февраль</w:t>
      </w:r>
    </w:p>
    <w:tbl>
      <w:tblPr>
        <w:tblStyle w:val="af5"/>
        <w:tblW w:w="0" w:type="auto"/>
        <w:tblLook w:val="04A0" w:firstRow="1" w:lastRow="0" w:firstColumn="1" w:lastColumn="0" w:noHBand="0" w:noVBand="1"/>
      </w:tblPr>
      <w:tblGrid>
        <w:gridCol w:w="3918"/>
        <w:gridCol w:w="6206"/>
      </w:tblGrid>
      <w:tr w:rsidR="00C07082">
        <w:tc>
          <w:tcPr>
            <w:tcW w:w="3918" w:type="dxa"/>
          </w:tcPr>
          <w:p w:rsidR="00C07082" w:rsidRDefault="00EE2671">
            <w:pPr>
              <w:jc w:val="center"/>
              <w:rPr>
                <w:rFonts w:eastAsia="SimSun"/>
                <w:sz w:val="24"/>
                <w:szCs w:val="24"/>
              </w:rPr>
            </w:pPr>
            <w:r>
              <w:rPr>
                <w:rFonts w:eastAsia="SimSun"/>
                <w:sz w:val="24"/>
                <w:szCs w:val="24"/>
              </w:rPr>
              <w:t>Тема занятия</w:t>
            </w:r>
          </w:p>
        </w:tc>
        <w:tc>
          <w:tcPr>
            <w:tcW w:w="6206" w:type="dxa"/>
          </w:tcPr>
          <w:p w:rsidR="00C07082" w:rsidRDefault="00EE2671">
            <w:pPr>
              <w:jc w:val="center"/>
              <w:rPr>
                <w:rFonts w:eastAsia="SimSun"/>
                <w:sz w:val="24"/>
                <w:szCs w:val="24"/>
              </w:rPr>
            </w:pPr>
            <w:r>
              <w:rPr>
                <w:rFonts w:eastAsia="SimSun"/>
                <w:sz w:val="24"/>
                <w:szCs w:val="24"/>
              </w:rPr>
              <w:t>Содержание занятия</w:t>
            </w:r>
          </w:p>
        </w:tc>
      </w:tr>
      <w:tr w:rsidR="00C07082">
        <w:tc>
          <w:tcPr>
            <w:tcW w:w="3918" w:type="dxa"/>
          </w:tcPr>
          <w:p w:rsidR="00C07082" w:rsidRDefault="00EE2671">
            <w:pPr>
              <w:numPr>
                <w:ilvl w:val="0"/>
                <w:numId w:val="46"/>
              </w:numPr>
              <w:rPr>
                <w:rFonts w:eastAsia="SimSun"/>
                <w:sz w:val="24"/>
                <w:szCs w:val="24"/>
              </w:rPr>
            </w:pPr>
            <w:r>
              <w:rPr>
                <w:rFonts w:eastAsia="SimSun"/>
                <w:sz w:val="24"/>
                <w:szCs w:val="24"/>
              </w:rPr>
              <w:t>Подвжная игра с цв. колокольчиками 4</w:t>
            </w:r>
          </w:p>
        </w:tc>
        <w:tc>
          <w:tcPr>
            <w:tcW w:w="6206" w:type="dxa"/>
          </w:tcPr>
          <w:p w:rsidR="00C07082" w:rsidRDefault="00EE2671">
            <w:pPr>
              <w:rPr>
                <w:rFonts w:eastAsia="SimSun"/>
                <w:sz w:val="24"/>
                <w:szCs w:val="24"/>
              </w:rPr>
            </w:pPr>
            <w:r>
              <w:rPr>
                <w:rFonts w:eastAsia="SimSun"/>
                <w:sz w:val="24"/>
                <w:szCs w:val="24"/>
              </w:rPr>
              <w:t>Игра по теме занятия.</w:t>
            </w:r>
          </w:p>
          <w:p w:rsidR="00C07082" w:rsidRDefault="00EE2671">
            <w:pPr>
              <w:rPr>
                <w:rFonts w:eastAsia="SimSun"/>
                <w:sz w:val="24"/>
                <w:szCs w:val="24"/>
              </w:rPr>
            </w:pPr>
            <w:r>
              <w:rPr>
                <w:rFonts w:eastAsia="SimSun"/>
                <w:sz w:val="24"/>
                <w:szCs w:val="24"/>
              </w:rPr>
              <w:t xml:space="preserve">Игра с счетыми палочками </w:t>
            </w:r>
          </w:p>
        </w:tc>
      </w:tr>
      <w:tr w:rsidR="00C07082">
        <w:tc>
          <w:tcPr>
            <w:tcW w:w="3918" w:type="dxa"/>
          </w:tcPr>
          <w:p w:rsidR="00C07082" w:rsidRDefault="00EE2671">
            <w:pPr>
              <w:numPr>
                <w:ilvl w:val="0"/>
                <w:numId w:val="46"/>
              </w:numPr>
              <w:rPr>
                <w:rFonts w:eastAsia="SimSun"/>
                <w:sz w:val="24"/>
                <w:szCs w:val="24"/>
              </w:rPr>
            </w:pPr>
            <w:r>
              <w:rPr>
                <w:rFonts w:eastAsia="SimSun"/>
                <w:bCs/>
                <w:sz w:val="24"/>
                <w:szCs w:val="24"/>
              </w:rPr>
              <w:t xml:space="preserve">Игры по выбору </w:t>
            </w:r>
          </w:p>
        </w:tc>
        <w:tc>
          <w:tcPr>
            <w:tcW w:w="6206" w:type="dxa"/>
          </w:tcPr>
          <w:p w:rsidR="00C07082" w:rsidRDefault="00EE2671">
            <w:pPr>
              <w:rPr>
                <w:rFonts w:eastAsia="SimSun"/>
                <w:sz w:val="24"/>
                <w:szCs w:val="24"/>
              </w:rPr>
            </w:pPr>
            <w:r>
              <w:rPr>
                <w:rFonts w:eastAsia="SimSun"/>
                <w:sz w:val="24"/>
                <w:szCs w:val="24"/>
              </w:rPr>
              <w:t>Подвжная игра по выбору</w:t>
            </w:r>
          </w:p>
          <w:p w:rsidR="00C07082" w:rsidRDefault="00EE2671">
            <w:pPr>
              <w:rPr>
                <w:rFonts w:eastAsia="SimSun"/>
                <w:sz w:val="24"/>
                <w:szCs w:val="24"/>
              </w:rPr>
            </w:pPr>
            <w:r>
              <w:rPr>
                <w:rFonts w:eastAsia="SimSun"/>
                <w:sz w:val="24"/>
                <w:szCs w:val="24"/>
              </w:rPr>
              <w:t xml:space="preserve">Игра с счетыми палочками </w:t>
            </w:r>
          </w:p>
        </w:tc>
      </w:tr>
      <w:tr w:rsidR="00C07082">
        <w:tc>
          <w:tcPr>
            <w:tcW w:w="3918" w:type="dxa"/>
          </w:tcPr>
          <w:p w:rsidR="00C07082" w:rsidRDefault="00EE2671">
            <w:pPr>
              <w:numPr>
                <w:ilvl w:val="0"/>
                <w:numId w:val="46"/>
              </w:numPr>
              <w:rPr>
                <w:rFonts w:eastAsia="SimSun"/>
                <w:sz w:val="24"/>
                <w:szCs w:val="24"/>
              </w:rPr>
            </w:pPr>
            <w:r>
              <w:rPr>
                <w:rFonts w:eastAsia="SimSun"/>
                <w:sz w:val="24"/>
                <w:szCs w:val="24"/>
              </w:rPr>
              <w:t>Счётные палочки</w:t>
            </w:r>
          </w:p>
        </w:tc>
        <w:tc>
          <w:tcPr>
            <w:tcW w:w="6206" w:type="dxa"/>
          </w:tcPr>
          <w:p w:rsidR="00C07082" w:rsidRDefault="00EE2671">
            <w:pPr>
              <w:rPr>
                <w:rFonts w:eastAsia="SimSun"/>
                <w:sz w:val="24"/>
                <w:szCs w:val="24"/>
              </w:rPr>
            </w:pPr>
            <w:r>
              <w:rPr>
                <w:rFonts w:eastAsia="SimSun"/>
                <w:sz w:val="24"/>
                <w:szCs w:val="24"/>
              </w:rPr>
              <w:t>Подвжная игра по выбору</w:t>
            </w:r>
          </w:p>
          <w:p w:rsidR="00C07082" w:rsidRDefault="00EE2671">
            <w:pPr>
              <w:rPr>
                <w:rFonts w:eastAsia="SimSun"/>
                <w:sz w:val="24"/>
                <w:szCs w:val="24"/>
              </w:rPr>
            </w:pPr>
            <w:r>
              <w:rPr>
                <w:rFonts w:eastAsia="SimSun"/>
                <w:sz w:val="24"/>
                <w:szCs w:val="24"/>
              </w:rPr>
              <w:t xml:space="preserve">Игра с счетыми палочками </w:t>
            </w:r>
          </w:p>
        </w:tc>
      </w:tr>
      <w:tr w:rsidR="00C07082">
        <w:tc>
          <w:tcPr>
            <w:tcW w:w="3918" w:type="dxa"/>
          </w:tcPr>
          <w:p w:rsidR="00C07082" w:rsidRDefault="00EE2671">
            <w:pPr>
              <w:numPr>
                <w:ilvl w:val="0"/>
                <w:numId w:val="46"/>
              </w:numPr>
              <w:rPr>
                <w:rFonts w:eastAsia="SimSun"/>
                <w:sz w:val="24"/>
                <w:szCs w:val="24"/>
              </w:rPr>
            </w:pPr>
            <w:r>
              <w:rPr>
                <w:rFonts w:eastAsia="SimSun"/>
                <w:sz w:val="24"/>
                <w:szCs w:val="24"/>
              </w:rPr>
              <w:t>Счётные палочки</w:t>
            </w:r>
          </w:p>
        </w:tc>
        <w:tc>
          <w:tcPr>
            <w:tcW w:w="6206" w:type="dxa"/>
          </w:tcPr>
          <w:p w:rsidR="00C07082" w:rsidRDefault="00EE2671">
            <w:pPr>
              <w:jc w:val="both"/>
              <w:rPr>
                <w:rFonts w:eastAsia="SimSun"/>
                <w:sz w:val="24"/>
                <w:szCs w:val="24"/>
              </w:rPr>
            </w:pPr>
            <w:r>
              <w:rPr>
                <w:rFonts w:eastAsia="SimSun"/>
                <w:sz w:val="24"/>
                <w:szCs w:val="24"/>
              </w:rPr>
              <w:t>НПИ «Повтори за мной»: игры с персонажами, с руками</w:t>
            </w:r>
          </w:p>
          <w:p w:rsidR="00C07082" w:rsidRDefault="00EE2671">
            <w:pPr>
              <w:rPr>
                <w:rFonts w:eastAsia="SimSun"/>
                <w:sz w:val="24"/>
                <w:szCs w:val="24"/>
              </w:rPr>
            </w:pPr>
            <w:r>
              <w:rPr>
                <w:rFonts w:eastAsia="SimSun"/>
                <w:sz w:val="24"/>
                <w:szCs w:val="24"/>
              </w:rPr>
              <w:t xml:space="preserve">Игра «Чудусные пуговицы». </w:t>
            </w:r>
          </w:p>
        </w:tc>
      </w:tr>
    </w:tbl>
    <w:p w:rsidR="00C07082" w:rsidRDefault="00EE2671">
      <w:pPr>
        <w:jc w:val="center"/>
        <w:rPr>
          <w:b/>
          <w:bCs/>
          <w:i/>
          <w:iCs/>
          <w:sz w:val="24"/>
          <w:szCs w:val="24"/>
        </w:rPr>
      </w:pPr>
      <w:r>
        <w:rPr>
          <w:b/>
          <w:bCs/>
          <w:i/>
          <w:iCs/>
          <w:sz w:val="24"/>
          <w:szCs w:val="24"/>
        </w:rPr>
        <w:t>Март</w:t>
      </w:r>
    </w:p>
    <w:tbl>
      <w:tblPr>
        <w:tblStyle w:val="af5"/>
        <w:tblW w:w="0" w:type="auto"/>
        <w:tblLook w:val="04A0" w:firstRow="1" w:lastRow="0" w:firstColumn="1" w:lastColumn="0" w:noHBand="0" w:noVBand="1"/>
      </w:tblPr>
      <w:tblGrid>
        <w:gridCol w:w="3895"/>
        <w:gridCol w:w="6229"/>
      </w:tblGrid>
      <w:tr w:rsidR="00C07082">
        <w:tc>
          <w:tcPr>
            <w:tcW w:w="3895" w:type="dxa"/>
          </w:tcPr>
          <w:p w:rsidR="00C07082" w:rsidRDefault="00EE2671">
            <w:pPr>
              <w:jc w:val="center"/>
              <w:rPr>
                <w:rFonts w:eastAsia="SimSun"/>
                <w:sz w:val="24"/>
                <w:szCs w:val="24"/>
              </w:rPr>
            </w:pPr>
            <w:r>
              <w:rPr>
                <w:rFonts w:eastAsia="SimSun"/>
                <w:sz w:val="24"/>
                <w:szCs w:val="24"/>
              </w:rPr>
              <w:t>Тема занятия</w:t>
            </w:r>
          </w:p>
        </w:tc>
        <w:tc>
          <w:tcPr>
            <w:tcW w:w="6229" w:type="dxa"/>
          </w:tcPr>
          <w:p w:rsidR="00C07082" w:rsidRDefault="00EE2671">
            <w:pPr>
              <w:jc w:val="center"/>
              <w:rPr>
                <w:rFonts w:eastAsia="SimSun"/>
                <w:sz w:val="24"/>
                <w:szCs w:val="24"/>
              </w:rPr>
            </w:pPr>
            <w:r>
              <w:rPr>
                <w:rFonts w:eastAsia="SimSun"/>
                <w:sz w:val="24"/>
                <w:szCs w:val="24"/>
              </w:rPr>
              <w:t>Содержание занятия</w:t>
            </w:r>
          </w:p>
        </w:tc>
      </w:tr>
      <w:tr w:rsidR="00C07082">
        <w:tc>
          <w:tcPr>
            <w:tcW w:w="3895" w:type="dxa"/>
          </w:tcPr>
          <w:p w:rsidR="00C07082" w:rsidRDefault="00EE2671">
            <w:pPr>
              <w:numPr>
                <w:ilvl w:val="0"/>
                <w:numId w:val="46"/>
              </w:numPr>
              <w:rPr>
                <w:rFonts w:eastAsia="SimSun"/>
                <w:sz w:val="24"/>
                <w:szCs w:val="24"/>
              </w:rPr>
            </w:pPr>
            <w:r>
              <w:rPr>
                <w:rFonts w:eastAsia="SimSun"/>
                <w:sz w:val="24"/>
                <w:szCs w:val="24"/>
              </w:rPr>
              <w:t>Игра «Чудусные пуговицы»</w:t>
            </w:r>
          </w:p>
        </w:tc>
        <w:tc>
          <w:tcPr>
            <w:tcW w:w="6229" w:type="dxa"/>
          </w:tcPr>
          <w:p w:rsidR="00C07082" w:rsidRDefault="00EE2671">
            <w:pPr>
              <w:jc w:val="both"/>
              <w:rPr>
                <w:rFonts w:eastAsia="SimSun"/>
                <w:sz w:val="24"/>
                <w:szCs w:val="24"/>
              </w:rPr>
            </w:pPr>
            <w:r>
              <w:rPr>
                <w:rFonts w:eastAsia="SimSun"/>
                <w:sz w:val="24"/>
                <w:szCs w:val="24"/>
              </w:rPr>
              <w:t>НПИ «Повтори за мной»: игры с персонажами, с руками</w:t>
            </w:r>
          </w:p>
          <w:p w:rsidR="00C07082" w:rsidRDefault="00EE2671">
            <w:pPr>
              <w:jc w:val="both"/>
              <w:rPr>
                <w:rFonts w:eastAsia="SimSun"/>
                <w:sz w:val="24"/>
                <w:szCs w:val="24"/>
              </w:rPr>
            </w:pPr>
            <w:r>
              <w:rPr>
                <w:rFonts w:eastAsia="SimSun"/>
                <w:sz w:val="24"/>
                <w:szCs w:val="24"/>
              </w:rPr>
              <w:t>Игра «Чудусные пуговицы».</w:t>
            </w:r>
          </w:p>
        </w:tc>
      </w:tr>
      <w:tr w:rsidR="00C07082">
        <w:tc>
          <w:tcPr>
            <w:tcW w:w="3895" w:type="dxa"/>
          </w:tcPr>
          <w:p w:rsidR="00C07082" w:rsidRDefault="00EE2671">
            <w:pPr>
              <w:numPr>
                <w:ilvl w:val="0"/>
                <w:numId w:val="46"/>
              </w:numPr>
              <w:rPr>
                <w:rFonts w:eastAsia="SimSun"/>
                <w:sz w:val="24"/>
                <w:szCs w:val="24"/>
              </w:rPr>
            </w:pPr>
            <w:r>
              <w:rPr>
                <w:rFonts w:eastAsia="SimSun"/>
                <w:sz w:val="24"/>
                <w:szCs w:val="24"/>
              </w:rPr>
              <w:t>Игра «Чудусные пуговицы»</w:t>
            </w:r>
          </w:p>
        </w:tc>
        <w:tc>
          <w:tcPr>
            <w:tcW w:w="6229" w:type="dxa"/>
          </w:tcPr>
          <w:p w:rsidR="00C07082" w:rsidRDefault="00EE2671">
            <w:pPr>
              <w:jc w:val="both"/>
              <w:rPr>
                <w:rFonts w:eastAsia="SimSun"/>
                <w:sz w:val="24"/>
                <w:szCs w:val="24"/>
              </w:rPr>
            </w:pPr>
            <w:r>
              <w:rPr>
                <w:rFonts w:eastAsia="SimSun"/>
                <w:sz w:val="24"/>
                <w:szCs w:val="24"/>
              </w:rPr>
              <w:t>НПИ «Повтори за мной»: игры с персонажами, с руками</w:t>
            </w:r>
          </w:p>
          <w:p w:rsidR="00C07082" w:rsidRDefault="00EE2671">
            <w:pPr>
              <w:rPr>
                <w:rFonts w:eastAsia="SimSun"/>
                <w:sz w:val="24"/>
                <w:szCs w:val="24"/>
              </w:rPr>
            </w:pPr>
            <w:r>
              <w:rPr>
                <w:rFonts w:eastAsia="SimSun"/>
                <w:sz w:val="24"/>
                <w:szCs w:val="24"/>
              </w:rPr>
              <w:t>Игра «Чудусные пуговицы».</w:t>
            </w:r>
          </w:p>
        </w:tc>
      </w:tr>
      <w:tr w:rsidR="00C07082">
        <w:tc>
          <w:tcPr>
            <w:tcW w:w="3895" w:type="dxa"/>
          </w:tcPr>
          <w:p w:rsidR="00C07082" w:rsidRDefault="00EE2671">
            <w:pPr>
              <w:numPr>
                <w:ilvl w:val="0"/>
                <w:numId w:val="46"/>
              </w:numPr>
              <w:rPr>
                <w:rFonts w:eastAsia="SimSun"/>
                <w:sz w:val="24"/>
                <w:szCs w:val="24"/>
              </w:rPr>
            </w:pPr>
            <w:r>
              <w:rPr>
                <w:rFonts w:eastAsia="SimSun"/>
                <w:sz w:val="24"/>
                <w:szCs w:val="24"/>
              </w:rPr>
              <w:t>Игра «Чудусные пуговицы»</w:t>
            </w:r>
          </w:p>
        </w:tc>
        <w:tc>
          <w:tcPr>
            <w:tcW w:w="6229" w:type="dxa"/>
          </w:tcPr>
          <w:p w:rsidR="00C07082" w:rsidRDefault="00EE2671">
            <w:pPr>
              <w:jc w:val="both"/>
              <w:rPr>
                <w:rFonts w:eastAsia="SimSun"/>
                <w:sz w:val="24"/>
                <w:szCs w:val="24"/>
              </w:rPr>
            </w:pPr>
            <w:r>
              <w:rPr>
                <w:rFonts w:eastAsia="SimSun"/>
                <w:sz w:val="24"/>
                <w:szCs w:val="24"/>
              </w:rPr>
              <w:t>НПИ «Повтори за мной»: игры с персонажами, с руками</w:t>
            </w:r>
          </w:p>
          <w:p w:rsidR="00C07082" w:rsidRDefault="00EE2671">
            <w:pPr>
              <w:rPr>
                <w:rFonts w:eastAsia="SimSun"/>
                <w:sz w:val="24"/>
                <w:szCs w:val="24"/>
              </w:rPr>
            </w:pPr>
            <w:r>
              <w:rPr>
                <w:rFonts w:eastAsia="SimSun"/>
                <w:sz w:val="24"/>
                <w:szCs w:val="24"/>
              </w:rPr>
              <w:t>Игра «Чудусные пуговицы».</w:t>
            </w:r>
          </w:p>
        </w:tc>
      </w:tr>
    </w:tbl>
    <w:p w:rsidR="00C07082" w:rsidRDefault="00EE2671">
      <w:pPr>
        <w:jc w:val="center"/>
        <w:rPr>
          <w:b/>
          <w:bCs/>
          <w:i/>
          <w:iCs/>
          <w:sz w:val="24"/>
          <w:szCs w:val="24"/>
        </w:rPr>
      </w:pPr>
      <w:r>
        <w:rPr>
          <w:b/>
          <w:bCs/>
          <w:i/>
          <w:iCs/>
          <w:sz w:val="24"/>
          <w:szCs w:val="24"/>
        </w:rPr>
        <w:t>Апрель</w:t>
      </w:r>
    </w:p>
    <w:tbl>
      <w:tblPr>
        <w:tblStyle w:val="af5"/>
        <w:tblW w:w="0" w:type="auto"/>
        <w:tblLook w:val="04A0" w:firstRow="1" w:lastRow="0" w:firstColumn="1" w:lastColumn="0" w:noHBand="0" w:noVBand="1"/>
      </w:tblPr>
      <w:tblGrid>
        <w:gridCol w:w="3916"/>
        <w:gridCol w:w="6179"/>
      </w:tblGrid>
      <w:tr w:rsidR="00C07082">
        <w:tc>
          <w:tcPr>
            <w:tcW w:w="3916" w:type="dxa"/>
          </w:tcPr>
          <w:p w:rsidR="00C07082" w:rsidRDefault="00EE2671">
            <w:pPr>
              <w:jc w:val="center"/>
              <w:rPr>
                <w:rFonts w:eastAsia="SimSun"/>
                <w:sz w:val="24"/>
                <w:szCs w:val="24"/>
              </w:rPr>
            </w:pPr>
            <w:r>
              <w:rPr>
                <w:rFonts w:eastAsia="SimSun"/>
                <w:sz w:val="24"/>
                <w:szCs w:val="24"/>
              </w:rPr>
              <w:t>Тема занятия</w:t>
            </w:r>
          </w:p>
        </w:tc>
        <w:tc>
          <w:tcPr>
            <w:tcW w:w="6179" w:type="dxa"/>
          </w:tcPr>
          <w:p w:rsidR="00C07082" w:rsidRDefault="00EE2671">
            <w:pPr>
              <w:jc w:val="center"/>
              <w:rPr>
                <w:rFonts w:eastAsia="SimSun"/>
                <w:sz w:val="24"/>
                <w:szCs w:val="24"/>
              </w:rPr>
            </w:pPr>
            <w:r>
              <w:rPr>
                <w:rFonts w:eastAsia="SimSun"/>
                <w:sz w:val="24"/>
                <w:szCs w:val="24"/>
              </w:rPr>
              <w:t>Содержание занятия</w:t>
            </w:r>
          </w:p>
        </w:tc>
      </w:tr>
      <w:tr w:rsidR="00C07082">
        <w:tc>
          <w:tcPr>
            <w:tcW w:w="3916" w:type="dxa"/>
          </w:tcPr>
          <w:p w:rsidR="00C07082" w:rsidRDefault="00EE2671">
            <w:pPr>
              <w:numPr>
                <w:ilvl w:val="0"/>
                <w:numId w:val="46"/>
              </w:numPr>
              <w:rPr>
                <w:rFonts w:eastAsia="SimSun"/>
                <w:sz w:val="24"/>
                <w:szCs w:val="24"/>
              </w:rPr>
            </w:pPr>
            <w:r>
              <w:rPr>
                <w:rFonts w:eastAsia="SimSun"/>
                <w:sz w:val="24"/>
                <w:szCs w:val="24"/>
              </w:rPr>
              <w:t>Рисование по клеткам</w:t>
            </w:r>
          </w:p>
        </w:tc>
        <w:tc>
          <w:tcPr>
            <w:tcW w:w="6179" w:type="dxa"/>
          </w:tcPr>
          <w:p w:rsidR="00C07082" w:rsidRDefault="00EE2671">
            <w:pPr>
              <w:jc w:val="both"/>
              <w:rPr>
                <w:rFonts w:eastAsia="SimSun"/>
                <w:sz w:val="24"/>
                <w:szCs w:val="24"/>
              </w:rPr>
            </w:pPr>
            <w:r>
              <w:rPr>
                <w:rFonts w:eastAsia="SimSun"/>
                <w:sz w:val="24"/>
                <w:szCs w:val="24"/>
              </w:rPr>
              <w:t>НПИ «Повтори за мной»: игры с персонажами, с руками</w:t>
            </w:r>
          </w:p>
          <w:p w:rsidR="00C07082" w:rsidRDefault="00EE2671">
            <w:pPr>
              <w:rPr>
                <w:rFonts w:eastAsia="SimSun"/>
                <w:sz w:val="24"/>
                <w:szCs w:val="24"/>
              </w:rPr>
            </w:pPr>
            <w:r>
              <w:rPr>
                <w:rFonts w:eastAsia="SimSun"/>
                <w:sz w:val="24"/>
                <w:szCs w:val="24"/>
              </w:rPr>
              <w:t>Тетрадь для  рисования по клеткам</w:t>
            </w:r>
          </w:p>
        </w:tc>
      </w:tr>
      <w:tr w:rsidR="00C07082">
        <w:tc>
          <w:tcPr>
            <w:tcW w:w="3916" w:type="dxa"/>
          </w:tcPr>
          <w:p w:rsidR="00C07082" w:rsidRDefault="00EE2671">
            <w:pPr>
              <w:numPr>
                <w:ilvl w:val="0"/>
                <w:numId w:val="46"/>
              </w:numPr>
              <w:rPr>
                <w:rFonts w:eastAsia="SimSun"/>
                <w:sz w:val="24"/>
                <w:szCs w:val="24"/>
              </w:rPr>
            </w:pPr>
            <w:r>
              <w:rPr>
                <w:rFonts w:eastAsia="SimSun"/>
                <w:sz w:val="24"/>
                <w:szCs w:val="24"/>
              </w:rPr>
              <w:t>Рисование по клеткам</w:t>
            </w:r>
          </w:p>
        </w:tc>
        <w:tc>
          <w:tcPr>
            <w:tcW w:w="6179" w:type="dxa"/>
          </w:tcPr>
          <w:p w:rsidR="00C07082" w:rsidRDefault="00EE2671">
            <w:pPr>
              <w:jc w:val="both"/>
              <w:rPr>
                <w:rFonts w:eastAsia="SimSun"/>
                <w:sz w:val="24"/>
                <w:szCs w:val="24"/>
              </w:rPr>
            </w:pPr>
            <w:r>
              <w:rPr>
                <w:rFonts w:eastAsia="SimSun"/>
                <w:sz w:val="24"/>
                <w:szCs w:val="24"/>
              </w:rPr>
              <w:t>НПИ «Повтори за мной»: игры с персонажами, с руками</w:t>
            </w:r>
          </w:p>
          <w:p w:rsidR="00C07082" w:rsidRDefault="00EE2671">
            <w:pPr>
              <w:rPr>
                <w:rFonts w:eastAsia="SimSun"/>
                <w:sz w:val="24"/>
                <w:szCs w:val="24"/>
              </w:rPr>
            </w:pPr>
            <w:r>
              <w:rPr>
                <w:rFonts w:eastAsia="SimSun"/>
                <w:sz w:val="24"/>
                <w:szCs w:val="24"/>
              </w:rPr>
              <w:t>Тетрадь для рисования по клеткам</w:t>
            </w:r>
          </w:p>
        </w:tc>
      </w:tr>
      <w:tr w:rsidR="00C07082">
        <w:tc>
          <w:tcPr>
            <w:tcW w:w="3916" w:type="dxa"/>
          </w:tcPr>
          <w:p w:rsidR="00C07082" w:rsidRDefault="00EE2671">
            <w:pPr>
              <w:numPr>
                <w:ilvl w:val="0"/>
                <w:numId w:val="46"/>
              </w:numPr>
              <w:rPr>
                <w:rFonts w:eastAsia="SimSun"/>
                <w:sz w:val="24"/>
                <w:szCs w:val="24"/>
              </w:rPr>
            </w:pPr>
            <w:r>
              <w:rPr>
                <w:rFonts w:eastAsia="SimSun"/>
                <w:sz w:val="24"/>
                <w:szCs w:val="24"/>
              </w:rPr>
              <w:t>Рисование по клеткам</w:t>
            </w:r>
          </w:p>
        </w:tc>
        <w:tc>
          <w:tcPr>
            <w:tcW w:w="6179" w:type="dxa"/>
          </w:tcPr>
          <w:p w:rsidR="00C07082" w:rsidRDefault="00EE2671">
            <w:pPr>
              <w:jc w:val="both"/>
              <w:rPr>
                <w:rFonts w:eastAsia="SimSun"/>
                <w:sz w:val="24"/>
                <w:szCs w:val="24"/>
              </w:rPr>
            </w:pPr>
            <w:r>
              <w:rPr>
                <w:rFonts w:eastAsia="SimSun"/>
                <w:sz w:val="24"/>
                <w:szCs w:val="24"/>
              </w:rPr>
              <w:t>НПИ «Повтори за мной»: игры с персонажами, с руками</w:t>
            </w:r>
          </w:p>
          <w:p w:rsidR="00C07082" w:rsidRDefault="00EE2671">
            <w:pPr>
              <w:rPr>
                <w:rFonts w:eastAsia="SimSun"/>
                <w:sz w:val="24"/>
                <w:szCs w:val="24"/>
              </w:rPr>
            </w:pPr>
            <w:r>
              <w:rPr>
                <w:rFonts w:eastAsia="SimSun"/>
                <w:sz w:val="24"/>
                <w:szCs w:val="24"/>
              </w:rPr>
              <w:t>Тетрадь для рисования по клеткам</w:t>
            </w:r>
          </w:p>
        </w:tc>
      </w:tr>
      <w:tr w:rsidR="00C07082">
        <w:tc>
          <w:tcPr>
            <w:tcW w:w="3916" w:type="dxa"/>
          </w:tcPr>
          <w:p w:rsidR="00C07082" w:rsidRDefault="00EE2671">
            <w:pPr>
              <w:numPr>
                <w:ilvl w:val="0"/>
                <w:numId w:val="46"/>
              </w:numPr>
              <w:rPr>
                <w:rFonts w:eastAsia="SimSun"/>
                <w:sz w:val="24"/>
                <w:szCs w:val="24"/>
              </w:rPr>
            </w:pPr>
            <w:r>
              <w:rPr>
                <w:rFonts w:eastAsia="SimSun"/>
                <w:sz w:val="24"/>
                <w:szCs w:val="24"/>
              </w:rPr>
              <w:t>Рисование по клеткам</w:t>
            </w:r>
          </w:p>
        </w:tc>
        <w:tc>
          <w:tcPr>
            <w:tcW w:w="6179" w:type="dxa"/>
          </w:tcPr>
          <w:p w:rsidR="00C07082" w:rsidRDefault="00EE2671">
            <w:pPr>
              <w:jc w:val="both"/>
              <w:rPr>
                <w:rFonts w:eastAsia="SimSun"/>
                <w:sz w:val="24"/>
                <w:szCs w:val="24"/>
              </w:rPr>
            </w:pPr>
            <w:r>
              <w:rPr>
                <w:rFonts w:eastAsia="SimSun"/>
                <w:sz w:val="24"/>
                <w:szCs w:val="24"/>
              </w:rPr>
              <w:t>НПИ «Повтори за мной»: игры с персонажами, с руками</w:t>
            </w:r>
          </w:p>
          <w:p w:rsidR="00C07082" w:rsidRDefault="00EE2671">
            <w:pPr>
              <w:rPr>
                <w:rFonts w:eastAsia="SimSun"/>
                <w:sz w:val="24"/>
                <w:szCs w:val="24"/>
              </w:rPr>
            </w:pPr>
            <w:r>
              <w:rPr>
                <w:rFonts w:eastAsia="SimSun"/>
                <w:sz w:val="24"/>
                <w:szCs w:val="24"/>
              </w:rPr>
              <w:t>Тетрадь для рисования по клеткам</w:t>
            </w:r>
          </w:p>
        </w:tc>
      </w:tr>
    </w:tbl>
    <w:p w:rsidR="00C07082" w:rsidRDefault="00EE2671">
      <w:pPr>
        <w:jc w:val="center"/>
        <w:rPr>
          <w:b/>
          <w:bCs/>
          <w:i/>
          <w:iCs/>
          <w:sz w:val="24"/>
          <w:szCs w:val="24"/>
        </w:rPr>
      </w:pPr>
      <w:r>
        <w:rPr>
          <w:b/>
          <w:bCs/>
          <w:i/>
          <w:iCs/>
          <w:sz w:val="24"/>
          <w:szCs w:val="24"/>
        </w:rPr>
        <w:t>Май</w:t>
      </w:r>
    </w:p>
    <w:tbl>
      <w:tblPr>
        <w:tblStyle w:val="af5"/>
        <w:tblW w:w="0" w:type="auto"/>
        <w:tblLook w:val="04A0" w:firstRow="1" w:lastRow="0" w:firstColumn="1" w:lastColumn="0" w:noHBand="0" w:noVBand="1"/>
      </w:tblPr>
      <w:tblGrid>
        <w:gridCol w:w="3979"/>
        <w:gridCol w:w="6116"/>
      </w:tblGrid>
      <w:tr w:rsidR="00C07082">
        <w:tc>
          <w:tcPr>
            <w:tcW w:w="3979" w:type="dxa"/>
          </w:tcPr>
          <w:p w:rsidR="00C07082" w:rsidRDefault="00EE2671">
            <w:pPr>
              <w:jc w:val="center"/>
              <w:rPr>
                <w:rFonts w:eastAsia="SimSun"/>
                <w:sz w:val="24"/>
                <w:szCs w:val="24"/>
              </w:rPr>
            </w:pPr>
            <w:r>
              <w:rPr>
                <w:rFonts w:eastAsia="SimSun"/>
                <w:sz w:val="24"/>
                <w:szCs w:val="24"/>
              </w:rPr>
              <w:t>Тема занятия</w:t>
            </w:r>
          </w:p>
        </w:tc>
        <w:tc>
          <w:tcPr>
            <w:tcW w:w="6116" w:type="dxa"/>
          </w:tcPr>
          <w:p w:rsidR="00C07082" w:rsidRDefault="00EE2671">
            <w:pPr>
              <w:jc w:val="center"/>
              <w:rPr>
                <w:rFonts w:eastAsia="SimSun"/>
                <w:sz w:val="24"/>
                <w:szCs w:val="24"/>
              </w:rPr>
            </w:pPr>
            <w:r>
              <w:rPr>
                <w:rFonts w:eastAsia="SimSun"/>
                <w:sz w:val="24"/>
                <w:szCs w:val="24"/>
              </w:rPr>
              <w:t>Содержание занятия</w:t>
            </w:r>
          </w:p>
        </w:tc>
      </w:tr>
      <w:tr w:rsidR="00C07082">
        <w:tc>
          <w:tcPr>
            <w:tcW w:w="3979" w:type="dxa"/>
          </w:tcPr>
          <w:p w:rsidR="00C07082" w:rsidRDefault="00EE2671">
            <w:pPr>
              <w:numPr>
                <w:ilvl w:val="0"/>
                <w:numId w:val="46"/>
              </w:numPr>
              <w:rPr>
                <w:rFonts w:eastAsia="SimSun"/>
                <w:sz w:val="24"/>
                <w:szCs w:val="24"/>
              </w:rPr>
            </w:pPr>
            <w:r>
              <w:rPr>
                <w:rFonts w:eastAsia="SimSun"/>
                <w:sz w:val="24"/>
                <w:szCs w:val="24"/>
              </w:rPr>
              <w:t>Рисование по клеткам</w:t>
            </w:r>
          </w:p>
        </w:tc>
        <w:tc>
          <w:tcPr>
            <w:tcW w:w="6116" w:type="dxa"/>
          </w:tcPr>
          <w:p w:rsidR="00C07082" w:rsidRDefault="00EE2671">
            <w:pPr>
              <w:jc w:val="both"/>
              <w:rPr>
                <w:rFonts w:eastAsia="SimSun"/>
                <w:sz w:val="24"/>
                <w:szCs w:val="24"/>
              </w:rPr>
            </w:pPr>
            <w:r>
              <w:rPr>
                <w:rFonts w:eastAsia="SimSun"/>
                <w:sz w:val="24"/>
                <w:szCs w:val="24"/>
              </w:rPr>
              <w:t>НПИ «Повтори за мной»: игры с персонажами, с руками</w:t>
            </w:r>
          </w:p>
          <w:p w:rsidR="00C07082" w:rsidRDefault="00EE2671">
            <w:pPr>
              <w:rPr>
                <w:rFonts w:eastAsia="SimSun"/>
                <w:sz w:val="24"/>
                <w:szCs w:val="24"/>
              </w:rPr>
            </w:pPr>
            <w:r>
              <w:rPr>
                <w:rFonts w:eastAsia="SimSun"/>
                <w:sz w:val="24"/>
                <w:szCs w:val="24"/>
              </w:rPr>
              <w:t>Тетрадь для  рисования по клеткам</w:t>
            </w:r>
          </w:p>
        </w:tc>
      </w:tr>
      <w:tr w:rsidR="00C07082">
        <w:tc>
          <w:tcPr>
            <w:tcW w:w="3979" w:type="dxa"/>
          </w:tcPr>
          <w:p w:rsidR="00C07082" w:rsidRDefault="00EE2671">
            <w:pPr>
              <w:numPr>
                <w:ilvl w:val="0"/>
                <w:numId w:val="46"/>
              </w:numPr>
              <w:rPr>
                <w:rFonts w:eastAsia="SimSun"/>
                <w:sz w:val="24"/>
                <w:szCs w:val="24"/>
              </w:rPr>
            </w:pPr>
            <w:r>
              <w:rPr>
                <w:rFonts w:eastAsia="SimSun"/>
                <w:sz w:val="24"/>
                <w:szCs w:val="24"/>
              </w:rPr>
              <w:t>Индивидуальная диагностика</w:t>
            </w:r>
          </w:p>
        </w:tc>
        <w:tc>
          <w:tcPr>
            <w:tcW w:w="6116" w:type="dxa"/>
          </w:tcPr>
          <w:p w:rsidR="00C07082" w:rsidRDefault="00EE2671">
            <w:pPr>
              <w:rPr>
                <w:rFonts w:eastAsia="SimSun"/>
                <w:sz w:val="24"/>
                <w:szCs w:val="24"/>
              </w:rPr>
            </w:pPr>
            <w:r>
              <w:rPr>
                <w:rFonts w:eastAsia="SimSun"/>
                <w:bCs/>
                <w:iCs/>
                <w:sz w:val="24"/>
                <w:szCs w:val="24"/>
                <w:lang w:eastAsia="ru-RU"/>
              </w:rPr>
              <w:t>Семаго Н.Я., Семаго М.М. «Диагностика пространственных представлений ребенка»</w:t>
            </w:r>
          </w:p>
        </w:tc>
      </w:tr>
    </w:tbl>
    <w:p w:rsidR="00C07082" w:rsidRDefault="00EE2671">
      <w:pPr>
        <w:ind w:left="440"/>
        <w:jc w:val="both"/>
        <w:rPr>
          <w:b/>
          <w:bCs/>
          <w:sz w:val="24"/>
          <w:szCs w:val="24"/>
        </w:rPr>
      </w:pPr>
      <w:r>
        <w:rPr>
          <w:b/>
          <w:bCs/>
          <w:sz w:val="24"/>
          <w:szCs w:val="24"/>
        </w:rPr>
        <w:t>Список информационных источников, используемых при написании программы</w:t>
      </w:r>
    </w:p>
    <w:p w:rsidR="00C07082" w:rsidRDefault="00EE2671">
      <w:pPr>
        <w:numPr>
          <w:ilvl w:val="0"/>
          <w:numId w:val="47"/>
        </w:numPr>
        <w:jc w:val="both"/>
        <w:rPr>
          <w:sz w:val="24"/>
          <w:szCs w:val="24"/>
        </w:rPr>
      </w:pPr>
      <w:r>
        <w:rPr>
          <w:sz w:val="24"/>
          <w:szCs w:val="24"/>
        </w:rPr>
        <w:t>Безруких М.М. Ступеньки к школе. Тренируем пальчики: Пособие для обучающихся старшего дошкольного возраста/ М.М. Безруких, Т.А. Филиппова. М.: Дрофа, 2004.</w:t>
      </w:r>
    </w:p>
    <w:p w:rsidR="00C07082" w:rsidRDefault="00EE2671">
      <w:pPr>
        <w:numPr>
          <w:ilvl w:val="0"/>
          <w:numId w:val="47"/>
        </w:numPr>
        <w:jc w:val="both"/>
        <w:rPr>
          <w:sz w:val="24"/>
          <w:szCs w:val="24"/>
        </w:rPr>
      </w:pPr>
      <w:r>
        <w:rPr>
          <w:sz w:val="24"/>
          <w:szCs w:val="24"/>
        </w:rPr>
        <w:t>Вохринцева С. Окружающий мир. Дидактический материал. Съедобные грибы. Пресмыкающиеся и земноводные. Животный мир Австралии. Животные Африки. Обитатели Арктики и Антарктики - Екатеринбург: Страна фантазий, 2006.</w:t>
      </w:r>
    </w:p>
    <w:p w:rsidR="00C07082" w:rsidRDefault="00EE2671">
      <w:pPr>
        <w:numPr>
          <w:ilvl w:val="0"/>
          <w:numId w:val="47"/>
        </w:numPr>
        <w:jc w:val="both"/>
        <w:rPr>
          <w:sz w:val="24"/>
          <w:szCs w:val="24"/>
        </w:rPr>
      </w:pPr>
      <w:r>
        <w:rPr>
          <w:sz w:val="24"/>
          <w:szCs w:val="24"/>
        </w:rPr>
        <w:t>Горячева И.А. Тетрадь для рисования по клеткам. Для детей пятилетнего возраста. - Екатеринбург: Артифакт, 2018.</w:t>
      </w:r>
    </w:p>
    <w:p w:rsidR="00C07082" w:rsidRDefault="00EE2671">
      <w:pPr>
        <w:numPr>
          <w:ilvl w:val="0"/>
          <w:numId w:val="47"/>
        </w:numPr>
        <w:jc w:val="both"/>
        <w:rPr>
          <w:sz w:val="24"/>
          <w:szCs w:val="24"/>
        </w:rPr>
      </w:pPr>
      <w:r>
        <w:rPr>
          <w:sz w:val="24"/>
          <w:szCs w:val="24"/>
        </w:rPr>
        <w:t>Горячева И.А. Тетрадь для рисования по клеткам. Для детей шестилетнего возраста - Екатеринбург: Артифакт, 2018.</w:t>
      </w:r>
    </w:p>
    <w:p w:rsidR="00C07082" w:rsidRDefault="00EE2671">
      <w:pPr>
        <w:numPr>
          <w:ilvl w:val="0"/>
          <w:numId w:val="47"/>
        </w:numPr>
        <w:jc w:val="both"/>
        <w:rPr>
          <w:color w:val="000000"/>
          <w:sz w:val="24"/>
          <w:szCs w:val="24"/>
        </w:rPr>
      </w:pPr>
      <w:r>
        <w:rPr>
          <w:color w:val="000000"/>
          <w:sz w:val="24"/>
          <w:szCs w:val="24"/>
        </w:rPr>
        <w:t xml:space="preserve">Диагностический комплект. Исследования особенностей развития познавательной сферы </w:t>
      </w:r>
      <w:r>
        <w:rPr>
          <w:color w:val="000000"/>
          <w:sz w:val="24"/>
          <w:szCs w:val="24"/>
        </w:rPr>
        <w:lastRenderedPageBreak/>
        <w:t xml:space="preserve">детей дошкольного и младшего школьного возраста/ Автор-сост. Н.Я. Семаго, М.М. Семаго. М.: АРКТИ, 1999.  </w:t>
      </w:r>
    </w:p>
    <w:p w:rsidR="00C07082" w:rsidRDefault="00EE2671">
      <w:pPr>
        <w:numPr>
          <w:ilvl w:val="0"/>
          <w:numId w:val="47"/>
        </w:numPr>
        <w:jc w:val="both"/>
        <w:rPr>
          <w:color w:val="000000"/>
          <w:sz w:val="24"/>
          <w:szCs w:val="24"/>
        </w:rPr>
      </w:pPr>
      <w:r>
        <w:rPr>
          <w:sz w:val="24"/>
          <w:szCs w:val="24"/>
        </w:rPr>
        <w:t>Методические рекомендации к играм и наборам: «</w:t>
      </w:r>
      <w:r>
        <w:rPr>
          <w:color w:val="000000"/>
          <w:sz w:val="24"/>
          <w:szCs w:val="24"/>
        </w:rPr>
        <w:t>Цветные колокольчики», «Цветные тарелочки», «Повтори за мной», «Умные формы», «Умный конструктор», кубики Никитина «Сложи узор».</w:t>
      </w:r>
    </w:p>
    <w:p w:rsidR="00C07082" w:rsidRDefault="00EE2671">
      <w:pPr>
        <w:numPr>
          <w:ilvl w:val="0"/>
          <w:numId w:val="47"/>
        </w:numPr>
        <w:jc w:val="both"/>
        <w:rPr>
          <w:sz w:val="24"/>
          <w:szCs w:val="24"/>
        </w:rPr>
      </w:pPr>
      <w:r>
        <w:rPr>
          <w:sz w:val="24"/>
          <w:szCs w:val="24"/>
        </w:rPr>
        <w:t xml:space="preserve">Никитин Б.П. Ступеньки творчества или развивающие игры – М.: Просвещение, 1990. </w:t>
      </w:r>
    </w:p>
    <w:p w:rsidR="00C07082" w:rsidRDefault="00EE2671">
      <w:pPr>
        <w:numPr>
          <w:ilvl w:val="0"/>
          <w:numId w:val="47"/>
        </w:numPr>
        <w:rPr>
          <w:sz w:val="24"/>
          <w:szCs w:val="24"/>
        </w:rPr>
      </w:pPr>
      <w:r>
        <w:rPr>
          <w:rFonts w:eastAsia="Segoe UI"/>
          <w:color w:val="010101"/>
          <w:sz w:val="24"/>
          <w:szCs w:val="24"/>
        </w:rPr>
        <w:t xml:space="preserve">Портянников Е. Н. - публикация </w:t>
      </w:r>
      <w:hyperlink r:id="rId18" w:tooltip="Скачать методичку" w:history="1">
        <w:r>
          <w:rPr>
            <w:rStyle w:val="a5"/>
            <w:rFonts w:eastAsia="Segoe UI"/>
            <w:sz w:val="24"/>
            <w:szCs w:val="24"/>
          </w:rPr>
          <w:t>https://www.prodlenka.org/metodicheskie-razrabotki/344124-programma-zanjatij-po-razvitiju-prostranstven</w:t>
        </w:r>
      </w:hyperlink>
    </w:p>
    <w:p w:rsidR="00C07082" w:rsidRDefault="00EE2671">
      <w:pPr>
        <w:numPr>
          <w:ilvl w:val="0"/>
          <w:numId w:val="47"/>
        </w:numPr>
        <w:jc w:val="both"/>
        <w:rPr>
          <w:b/>
          <w:bCs/>
          <w:sz w:val="24"/>
          <w:szCs w:val="24"/>
        </w:rPr>
      </w:pPr>
      <w:r>
        <w:rPr>
          <w:sz w:val="24"/>
          <w:szCs w:val="24"/>
        </w:rPr>
        <w:t>Рахманова Е.М. «Графические диктанты для дошкольников», М.: Владос, 2008.</w:t>
      </w:r>
      <w:r>
        <w:rPr>
          <w:b/>
          <w:bCs/>
          <w:sz w:val="24"/>
          <w:szCs w:val="24"/>
        </w:rPr>
        <w:t xml:space="preserve"> </w:t>
      </w:r>
    </w:p>
    <w:p w:rsidR="00C07082" w:rsidRDefault="00EE2671">
      <w:pPr>
        <w:numPr>
          <w:ilvl w:val="0"/>
          <w:numId w:val="47"/>
        </w:numPr>
        <w:jc w:val="both"/>
        <w:rPr>
          <w:b/>
          <w:bCs/>
          <w:sz w:val="24"/>
          <w:szCs w:val="24"/>
        </w:rPr>
      </w:pPr>
      <w:r>
        <w:rPr>
          <w:color w:val="000000"/>
          <w:sz w:val="24"/>
          <w:szCs w:val="24"/>
        </w:rPr>
        <w:t>Семаго, Н.Я. Методика формирования пространственных представлений у детей дошкольного и младшего дошкольного возраста [Текст]:. Практическое пособие/Н.Я. Семаго/ Издательство:Айрис-Пресс. – 2008.</w:t>
      </w:r>
    </w:p>
    <w:p w:rsidR="00C07082" w:rsidRDefault="00EE2671">
      <w:pPr>
        <w:numPr>
          <w:ilvl w:val="0"/>
          <w:numId w:val="47"/>
        </w:numPr>
        <w:rPr>
          <w:b/>
          <w:bCs/>
          <w:sz w:val="24"/>
          <w:szCs w:val="24"/>
        </w:rPr>
      </w:pPr>
      <w:hyperlink r:id="rId19" w:tooltip="Семёнова Мария Сергеевна    Воспитатель    Красноярский край" w:history="1">
        <w:r>
          <w:rPr>
            <w:bCs/>
            <w:sz w:val="24"/>
            <w:szCs w:val="24"/>
          </w:rPr>
          <w:t>Семёнова М. С.</w:t>
        </w:r>
      </w:hyperlink>
      <w:r>
        <w:rPr>
          <w:bCs/>
          <w:sz w:val="24"/>
          <w:szCs w:val="24"/>
        </w:rPr>
        <w:t xml:space="preserve"> Методическое пособие дидактических игр и упражнений - </w:t>
      </w:r>
      <w:hyperlink r:id="rId20" w:history="1">
        <w:r>
          <w:rPr>
            <w:rStyle w:val="a5"/>
            <w:bCs/>
            <w:sz w:val="24"/>
            <w:szCs w:val="24"/>
          </w:rPr>
          <w:t>https://nsportal.ru/detskiy-sad/matematika/2016/10/05/metodicheskoe-posobie-didakticheskie-igry-i-uprazhneniya-dlya</w:t>
        </w:r>
      </w:hyperlink>
    </w:p>
    <w:p w:rsidR="00C07082" w:rsidRDefault="00EE2671">
      <w:pPr>
        <w:numPr>
          <w:ilvl w:val="0"/>
          <w:numId w:val="47"/>
        </w:numPr>
        <w:jc w:val="both"/>
        <w:rPr>
          <w:b/>
          <w:bCs/>
          <w:sz w:val="24"/>
          <w:szCs w:val="24"/>
        </w:rPr>
      </w:pPr>
      <w:r>
        <w:rPr>
          <w:sz w:val="24"/>
          <w:szCs w:val="24"/>
        </w:rPr>
        <w:t xml:space="preserve">Соснина Наталья. Статья «Развитие пространственного мышления у дошкольников: задания, игры и упражнения» - </w:t>
      </w:r>
      <w:hyperlink r:id="rId21" w:history="1">
        <w:r>
          <w:rPr>
            <w:rStyle w:val="a5"/>
            <w:sz w:val="24"/>
            <w:szCs w:val="24"/>
          </w:rPr>
          <w:t>https://uzelki.com/razvitie-prostranstvennogo-myshlenia</w:t>
        </w:r>
      </w:hyperlink>
    </w:p>
    <w:p w:rsidR="00C07082" w:rsidRDefault="00EE2671">
      <w:pPr>
        <w:numPr>
          <w:ilvl w:val="0"/>
          <w:numId w:val="47"/>
        </w:numPr>
        <w:jc w:val="both"/>
        <w:rPr>
          <w:b/>
          <w:bCs/>
          <w:sz w:val="24"/>
          <w:szCs w:val="24"/>
        </w:rPr>
      </w:pPr>
      <w:r>
        <w:rPr>
          <w:sz w:val="24"/>
          <w:szCs w:val="24"/>
        </w:rPr>
        <w:t>Федеральная образовательная программа дошкольного образования (утверждена приказом Минпросвещения России от 25 ноября 2022 г. № 1028, зарегистрировано в Минюсте России 28 декабря 2022 г., регистрационный № 71847)</w:t>
      </w:r>
    </w:p>
    <w:p w:rsidR="00C07082" w:rsidRDefault="00EE2671">
      <w:pPr>
        <w:rPr>
          <w:sz w:val="24"/>
          <w:szCs w:val="24"/>
        </w:rPr>
      </w:pPr>
      <w:r>
        <w:rPr>
          <w:sz w:val="24"/>
          <w:szCs w:val="24"/>
        </w:rPr>
        <w:t xml:space="preserve"> </w:t>
      </w:r>
    </w:p>
    <w:p w:rsidR="00C07082" w:rsidRDefault="00EE2671">
      <w:pPr>
        <w:jc w:val="both"/>
        <w:rPr>
          <w:sz w:val="24"/>
          <w:szCs w:val="24"/>
        </w:rPr>
      </w:pPr>
      <w:r>
        <w:rPr>
          <w:b/>
          <w:bCs/>
          <w:sz w:val="24"/>
          <w:szCs w:val="24"/>
        </w:rPr>
        <w:t>2.1.3.</w:t>
      </w:r>
      <w:r>
        <w:rPr>
          <w:sz w:val="24"/>
          <w:szCs w:val="24"/>
        </w:rPr>
        <w:t xml:space="preserve"> </w:t>
      </w:r>
      <w:r>
        <w:rPr>
          <w:b/>
          <w:sz w:val="24"/>
          <w:szCs w:val="24"/>
        </w:rPr>
        <w:t>РЕЧЕВОЕ РАЗВИТИЕ</w:t>
      </w:r>
      <w:r>
        <w:rPr>
          <w:b/>
          <w:bCs/>
          <w:sz w:val="24"/>
          <w:szCs w:val="24"/>
        </w:rPr>
        <w:t xml:space="preserve"> </w:t>
      </w:r>
      <w:r>
        <w:rPr>
          <w:sz w:val="24"/>
          <w:szCs w:val="24"/>
        </w:rPr>
        <w:t>в соответствии со Стандартом включает: 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творчества; развитие звуковой и интонационной культуры речи, фонематического слуха. Еще одно направление - знакомство с книжной культурой, детской литературой, понимание на слух текстов различных жанров детской литературы. На этапе подготовки к школе требуется формирование звуковой аналитико-синтетической активности как предпосылки обучения грамоте.</w:t>
      </w:r>
    </w:p>
    <w:p w:rsidR="00C07082" w:rsidRDefault="00EE2671">
      <w:pPr>
        <w:ind w:firstLine="420"/>
        <w:jc w:val="both"/>
        <w:rPr>
          <w:sz w:val="24"/>
          <w:szCs w:val="24"/>
        </w:rPr>
      </w:pPr>
      <w:r>
        <w:rPr>
          <w:b/>
          <w:bCs/>
          <w:sz w:val="24"/>
          <w:szCs w:val="24"/>
        </w:rPr>
        <w:t>В качестве основных разделов</w:t>
      </w:r>
      <w:r>
        <w:rPr>
          <w:sz w:val="24"/>
          <w:szCs w:val="24"/>
        </w:rPr>
        <w:t xml:space="preserve"> можно выделить:</w:t>
      </w:r>
    </w:p>
    <w:p w:rsidR="00C07082" w:rsidRDefault="00EE2671">
      <w:pPr>
        <w:ind w:firstLine="420"/>
        <w:jc w:val="both"/>
        <w:rPr>
          <w:sz w:val="24"/>
          <w:szCs w:val="24"/>
        </w:rPr>
      </w:pPr>
      <w:r>
        <w:rPr>
          <w:sz w:val="24"/>
          <w:szCs w:val="24"/>
        </w:rPr>
        <w:t>развитие речи;</w:t>
      </w:r>
    </w:p>
    <w:p w:rsidR="00C07082" w:rsidRDefault="00EE2671">
      <w:pPr>
        <w:ind w:firstLine="420"/>
        <w:jc w:val="both"/>
        <w:rPr>
          <w:sz w:val="24"/>
          <w:szCs w:val="24"/>
        </w:rPr>
      </w:pPr>
      <w:r>
        <w:rPr>
          <w:sz w:val="24"/>
          <w:szCs w:val="24"/>
        </w:rPr>
        <w:t>приобщение к художественной литературе.</w:t>
      </w:r>
    </w:p>
    <w:p w:rsidR="00C07082" w:rsidRDefault="00EE2671">
      <w:pPr>
        <w:ind w:firstLine="420"/>
        <w:jc w:val="both"/>
        <w:rPr>
          <w:sz w:val="24"/>
          <w:szCs w:val="24"/>
        </w:rPr>
      </w:pPr>
      <w:r>
        <w:rPr>
          <w:sz w:val="24"/>
          <w:szCs w:val="24"/>
        </w:rPr>
        <w:t xml:space="preserve">Связанные с целевыми ориентирами </w:t>
      </w:r>
      <w:r>
        <w:rPr>
          <w:b/>
          <w:bCs/>
          <w:sz w:val="24"/>
          <w:szCs w:val="24"/>
        </w:rPr>
        <w:t>задачи</w:t>
      </w:r>
      <w:r>
        <w:rPr>
          <w:sz w:val="24"/>
          <w:szCs w:val="24"/>
        </w:rPr>
        <w:t>, представлены в Стандарте:</w:t>
      </w:r>
    </w:p>
    <w:p w:rsidR="00C07082" w:rsidRDefault="00EE2671">
      <w:pPr>
        <w:ind w:firstLine="420"/>
        <w:jc w:val="both"/>
        <w:rPr>
          <w:sz w:val="24"/>
          <w:szCs w:val="24"/>
        </w:rPr>
      </w:pPr>
      <w:r>
        <w:rPr>
          <w:sz w:val="24"/>
          <w:szCs w:val="24"/>
        </w:rPr>
        <w:t>организация видов деятельности, способствующих развитию речи обучающихся;</w:t>
      </w:r>
    </w:p>
    <w:p w:rsidR="00C07082" w:rsidRDefault="00EE2671">
      <w:pPr>
        <w:ind w:firstLine="420"/>
        <w:jc w:val="both"/>
        <w:rPr>
          <w:sz w:val="24"/>
          <w:szCs w:val="24"/>
        </w:rPr>
      </w:pPr>
      <w:r>
        <w:rPr>
          <w:sz w:val="24"/>
          <w:szCs w:val="24"/>
        </w:rPr>
        <w:t>развитие речевой деятельности;</w:t>
      </w:r>
    </w:p>
    <w:p w:rsidR="00C07082" w:rsidRDefault="00EE2671">
      <w:pPr>
        <w:ind w:firstLine="420"/>
        <w:jc w:val="both"/>
        <w:rPr>
          <w:sz w:val="24"/>
          <w:szCs w:val="24"/>
        </w:rPr>
      </w:pPr>
      <w:r>
        <w:rPr>
          <w:sz w:val="24"/>
          <w:szCs w:val="24"/>
        </w:rPr>
        <w:t>развитие способности к построению речевого высказывания в ситуации общения, создание условий для принятия детьми решений, выражения своих чувств и мыслей с помощью речи;</w:t>
      </w:r>
    </w:p>
    <w:p w:rsidR="00C07082" w:rsidRDefault="00EE2671">
      <w:pPr>
        <w:ind w:firstLine="420"/>
        <w:jc w:val="both"/>
        <w:rPr>
          <w:sz w:val="24"/>
          <w:szCs w:val="24"/>
        </w:rPr>
      </w:pPr>
      <w:r>
        <w:rPr>
          <w:sz w:val="24"/>
          <w:szCs w:val="24"/>
        </w:rPr>
        <w:t>формирование познавательных интересов и познавательных действий ребенка в речевом общении и деятельности;</w:t>
      </w:r>
    </w:p>
    <w:p w:rsidR="00C07082" w:rsidRDefault="00EE2671">
      <w:pPr>
        <w:ind w:firstLine="420"/>
        <w:jc w:val="both"/>
        <w:rPr>
          <w:sz w:val="24"/>
          <w:szCs w:val="24"/>
        </w:rPr>
      </w:pPr>
      <w:r>
        <w:rPr>
          <w:sz w:val="24"/>
          <w:szCs w:val="24"/>
        </w:rPr>
        <w:t>формирование мотивационно-потребностного, деятельностного, когнитивно-интеллектуального компонентов речевой и читательской культуры;</w:t>
      </w:r>
    </w:p>
    <w:p w:rsidR="00C07082" w:rsidRDefault="00EE2671">
      <w:pPr>
        <w:ind w:firstLine="420"/>
        <w:jc w:val="both"/>
        <w:rPr>
          <w:sz w:val="24"/>
          <w:szCs w:val="24"/>
        </w:rPr>
      </w:pPr>
      <w:r>
        <w:rPr>
          <w:sz w:val="24"/>
          <w:szCs w:val="24"/>
        </w:rPr>
        <w:t>формирование предпосылок грамотности.</w:t>
      </w:r>
    </w:p>
    <w:p w:rsidR="00C07082" w:rsidRDefault="00EE2671">
      <w:pPr>
        <w:ind w:firstLine="420"/>
        <w:jc w:val="both"/>
        <w:rPr>
          <w:b/>
          <w:bCs/>
          <w:sz w:val="24"/>
          <w:szCs w:val="24"/>
        </w:rPr>
      </w:pPr>
      <w:r>
        <w:rPr>
          <w:b/>
          <w:bCs/>
          <w:sz w:val="24"/>
          <w:szCs w:val="24"/>
        </w:rPr>
        <w:t>Общие задачи:</w:t>
      </w:r>
    </w:p>
    <w:p w:rsidR="00C07082" w:rsidRDefault="00EE2671">
      <w:pPr>
        <w:ind w:firstLine="420"/>
        <w:jc w:val="both"/>
        <w:rPr>
          <w:sz w:val="24"/>
          <w:szCs w:val="24"/>
        </w:rPr>
      </w:pPr>
      <w:r>
        <w:rPr>
          <w:sz w:val="24"/>
          <w:szCs w:val="24"/>
        </w:rPr>
        <w:t>развитие речевого общения с педагогическим работником и другими детьми: способствовать овладению речью как средством общения; освоению ситуативных и внеситуативных форм речевого общения с педагогическим работником и другими детьми;</w:t>
      </w:r>
    </w:p>
    <w:p w:rsidR="00C07082" w:rsidRDefault="00EE2671">
      <w:pPr>
        <w:ind w:firstLine="420"/>
        <w:jc w:val="both"/>
        <w:rPr>
          <w:sz w:val="24"/>
          <w:szCs w:val="24"/>
        </w:rPr>
      </w:pPr>
      <w:r>
        <w:rPr>
          <w:sz w:val="24"/>
          <w:szCs w:val="24"/>
        </w:rPr>
        <w:t>развитие всех компонентов устной речи обучающихся: фонематического восприятия; фонетико-фонематической, лексической, грамматической сторон речи;</w:t>
      </w:r>
    </w:p>
    <w:p w:rsidR="00C07082" w:rsidRDefault="00EE2671">
      <w:pPr>
        <w:ind w:firstLine="420"/>
        <w:jc w:val="both"/>
        <w:rPr>
          <w:sz w:val="24"/>
          <w:szCs w:val="24"/>
        </w:rPr>
      </w:pPr>
      <w:r>
        <w:rPr>
          <w:sz w:val="24"/>
          <w:szCs w:val="24"/>
        </w:rPr>
        <w:t>формирование навыков владения языком в его коммуникативной функции - развитие связной речи, двух форм речевого общения - диалога и монолога;</w:t>
      </w:r>
    </w:p>
    <w:p w:rsidR="00C07082" w:rsidRDefault="00EE2671">
      <w:pPr>
        <w:ind w:firstLine="420"/>
        <w:jc w:val="both"/>
        <w:rPr>
          <w:sz w:val="24"/>
          <w:szCs w:val="24"/>
        </w:rPr>
      </w:pPr>
      <w:r>
        <w:rPr>
          <w:sz w:val="24"/>
          <w:szCs w:val="24"/>
        </w:rPr>
        <w:t>практическое овладение нормами речи: развитие звуковой и интонационной культуры речи;</w:t>
      </w:r>
    </w:p>
    <w:p w:rsidR="00C07082" w:rsidRDefault="00EE2671">
      <w:pPr>
        <w:ind w:firstLine="420"/>
        <w:jc w:val="both"/>
        <w:rPr>
          <w:sz w:val="24"/>
          <w:szCs w:val="24"/>
        </w:rPr>
      </w:pPr>
      <w:r>
        <w:rPr>
          <w:sz w:val="24"/>
          <w:szCs w:val="24"/>
        </w:rPr>
        <w:t xml:space="preserve">создание условий для выражения своих чувств и мыслей с помощью речи, овладение </w:t>
      </w:r>
      <w:r>
        <w:rPr>
          <w:sz w:val="24"/>
          <w:szCs w:val="24"/>
        </w:rPr>
        <w:lastRenderedPageBreak/>
        <w:t>эмоциональной культурой речевых высказываний.</w:t>
      </w:r>
    </w:p>
    <w:p w:rsidR="00C07082" w:rsidRDefault="00EE2671">
      <w:pPr>
        <w:pStyle w:val="20"/>
        <w:shd w:val="clear" w:color="auto" w:fill="auto"/>
        <w:tabs>
          <w:tab w:val="left" w:pos="1364"/>
        </w:tabs>
        <w:spacing w:before="0" w:after="0" w:line="276" w:lineRule="auto"/>
        <w:jc w:val="both"/>
        <w:rPr>
          <w:b/>
          <w:sz w:val="24"/>
          <w:szCs w:val="24"/>
          <w:lang w:val="ru-RU"/>
        </w:rPr>
      </w:pPr>
      <w:r>
        <w:rPr>
          <w:b/>
          <w:sz w:val="24"/>
          <w:szCs w:val="24"/>
          <w:lang w:val="ru-RU"/>
        </w:rPr>
        <w:t xml:space="preserve">2.1.3.1.    От 5 лет до 6 лет </w:t>
      </w:r>
      <w:r>
        <w:rPr>
          <w:bCs/>
          <w:color w:val="0000FF"/>
          <w:sz w:val="24"/>
          <w:szCs w:val="24"/>
          <w:lang w:val="ru-RU"/>
        </w:rPr>
        <w:t>(пункт 6 раздела 20 ФОП ДО)</w:t>
      </w:r>
      <w:r>
        <w:rPr>
          <w:b/>
          <w:sz w:val="24"/>
          <w:szCs w:val="24"/>
          <w:lang w:val="ru-RU"/>
        </w:rPr>
        <w:t>.</w:t>
      </w:r>
    </w:p>
    <w:p w:rsidR="00C07082" w:rsidRDefault="00EE2671">
      <w:pPr>
        <w:pStyle w:val="20"/>
        <w:shd w:val="clear" w:color="auto" w:fill="auto"/>
        <w:tabs>
          <w:tab w:val="left" w:pos="1561"/>
        </w:tabs>
        <w:spacing w:before="0" w:after="0" w:line="276" w:lineRule="auto"/>
        <w:ind w:right="20" w:firstLine="709"/>
        <w:jc w:val="both"/>
        <w:rPr>
          <w:sz w:val="24"/>
          <w:szCs w:val="24"/>
          <w:lang w:val="ru-RU"/>
        </w:rPr>
      </w:pPr>
      <w:r>
        <w:rPr>
          <w:sz w:val="24"/>
          <w:szCs w:val="24"/>
          <w:lang w:val="ru-RU"/>
        </w:rPr>
        <w:t xml:space="preserve">В области речевого развития основными </w:t>
      </w:r>
      <w:r>
        <w:rPr>
          <w:b/>
          <w:sz w:val="24"/>
          <w:szCs w:val="24"/>
          <w:lang w:val="ru-RU"/>
        </w:rPr>
        <w:t>задачами</w:t>
      </w:r>
      <w:r>
        <w:rPr>
          <w:sz w:val="24"/>
          <w:szCs w:val="24"/>
          <w:lang w:val="ru-RU"/>
        </w:rPr>
        <w:t xml:space="preserve"> образовательной деятельности являются:</w:t>
      </w:r>
    </w:p>
    <w:p w:rsidR="00C07082" w:rsidRDefault="00EE2671">
      <w:pPr>
        <w:pStyle w:val="20"/>
        <w:numPr>
          <w:ilvl w:val="0"/>
          <w:numId w:val="48"/>
        </w:numPr>
        <w:shd w:val="clear" w:color="auto" w:fill="auto"/>
        <w:tabs>
          <w:tab w:val="left" w:pos="1014"/>
        </w:tabs>
        <w:spacing w:before="0" w:after="0" w:line="276" w:lineRule="auto"/>
        <w:ind w:left="20" w:firstLine="720"/>
        <w:jc w:val="both"/>
        <w:rPr>
          <w:sz w:val="24"/>
          <w:szCs w:val="24"/>
        </w:rPr>
      </w:pPr>
      <w:r>
        <w:rPr>
          <w:sz w:val="24"/>
          <w:szCs w:val="24"/>
        </w:rPr>
        <w:t>Формирование словаря:</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обогащение словаря: вводить в словарь детей существительные, обозначающие профессии (каменщик, тракторист, швея); названия техники (экскаватор, комбайн); прилагательные, обозначающие признаки предметов; наречия, характеризующие отношение людей к труду (старательно, бережно); глаголы, характеризующие трудовую деятельность людей. Упражнять детей в умении подбирать слова со сходными значениями (синонимы) и противоположными значениями (антонимы);</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активизация словаря: закреплять у детей умение правильно, точно по смыслу употреблять в речи существительные, прилагательные, глаголы, наречия, предлоги, использовать существительные с обобщающим значением (строитель, хлебороб).</w:t>
      </w:r>
    </w:p>
    <w:p w:rsidR="00C07082" w:rsidRDefault="00EE2671">
      <w:pPr>
        <w:pStyle w:val="20"/>
        <w:numPr>
          <w:ilvl w:val="0"/>
          <w:numId w:val="48"/>
        </w:numPr>
        <w:shd w:val="clear" w:color="auto" w:fill="auto"/>
        <w:tabs>
          <w:tab w:val="left" w:pos="1042"/>
        </w:tabs>
        <w:spacing w:before="0" w:after="0" w:line="276" w:lineRule="auto"/>
        <w:ind w:left="20" w:firstLine="720"/>
        <w:jc w:val="both"/>
        <w:rPr>
          <w:sz w:val="24"/>
          <w:szCs w:val="24"/>
        </w:rPr>
      </w:pPr>
      <w:r>
        <w:rPr>
          <w:sz w:val="24"/>
          <w:szCs w:val="24"/>
        </w:rPr>
        <w:t>Звуковая культура речи:</w:t>
      </w:r>
    </w:p>
    <w:p w:rsidR="00C07082" w:rsidRDefault="00EE2671">
      <w:pPr>
        <w:pStyle w:val="20"/>
        <w:shd w:val="clear" w:color="auto" w:fill="auto"/>
        <w:spacing w:before="0" w:after="0" w:line="276" w:lineRule="auto"/>
        <w:ind w:left="20" w:right="20" w:firstLine="720"/>
        <w:jc w:val="both"/>
        <w:rPr>
          <w:sz w:val="24"/>
          <w:szCs w:val="24"/>
        </w:rPr>
      </w:pPr>
      <w:r>
        <w:rPr>
          <w:sz w:val="24"/>
          <w:szCs w:val="24"/>
          <w:lang w:val="ru-RU"/>
        </w:rPr>
        <w:t xml:space="preserve">закреплять правильное, отчетливое произношение всех звуков родного языка; умение различать на слух и отчетливо произносить часто смешиваемые звуки (с-ш, ж-з); определять место звука в слове. </w:t>
      </w:r>
      <w:r>
        <w:rPr>
          <w:sz w:val="24"/>
          <w:szCs w:val="24"/>
        </w:rPr>
        <w:t>Продолжать развивать фонематический слух. Отрабатывать интонационную выразительность речи.</w:t>
      </w:r>
    </w:p>
    <w:p w:rsidR="00C07082" w:rsidRDefault="00EE2671">
      <w:pPr>
        <w:pStyle w:val="20"/>
        <w:numPr>
          <w:ilvl w:val="0"/>
          <w:numId w:val="48"/>
        </w:numPr>
        <w:shd w:val="clear" w:color="auto" w:fill="auto"/>
        <w:tabs>
          <w:tab w:val="left" w:pos="1033"/>
        </w:tabs>
        <w:spacing w:before="0" w:after="0" w:line="276" w:lineRule="auto"/>
        <w:ind w:left="20" w:firstLine="720"/>
        <w:jc w:val="both"/>
        <w:rPr>
          <w:sz w:val="24"/>
          <w:szCs w:val="24"/>
        </w:rPr>
      </w:pPr>
      <w:r>
        <w:rPr>
          <w:sz w:val="24"/>
          <w:szCs w:val="24"/>
        </w:rPr>
        <w:t>Грамматический строй речи:</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совершенствовать умение детей согласовывать в предложении существительные с числительными, существительные с прилагательным, образовывать множественное число существительных, обозначающих детенышей животных. Развивать умения пользоваться несклоняемыми существительными (метро); образовывать по образцу однокоренные слова (кот-котенок-котище), образовывать существительные с увеличительными, уменьшительными, ласкательными суффиксами и улавливать оттенки в значении слов;</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познакомить с разными способами образования слов. Продолжать совершенствовать у детей умение составлять по образцу простые и сложные предложения; при инсценировках пользоваться прямой и косвенной речью.</w:t>
      </w:r>
    </w:p>
    <w:p w:rsidR="00C07082" w:rsidRDefault="00EE2671">
      <w:pPr>
        <w:pStyle w:val="20"/>
        <w:numPr>
          <w:ilvl w:val="0"/>
          <w:numId w:val="48"/>
        </w:numPr>
        <w:shd w:val="clear" w:color="auto" w:fill="auto"/>
        <w:tabs>
          <w:tab w:val="left" w:pos="1047"/>
        </w:tabs>
        <w:spacing w:before="0" w:after="0" w:line="276" w:lineRule="auto"/>
        <w:ind w:left="20" w:firstLine="720"/>
        <w:jc w:val="both"/>
        <w:rPr>
          <w:sz w:val="24"/>
          <w:szCs w:val="24"/>
        </w:rPr>
      </w:pPr>
      <w:r>
        <w:rPr>
          <w:sz w:val="24"/>
          <w:szCs w:val="24"/>
        </w:rPr>
        <w:t>Связная речь:</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 xml:space="preserve">совершенствовать диалогическую и монологическую формы речи: закреплять умения поддерживать непринужденную беседу, задавать вопросы, правильно отвечать на вопросы педагога и детей; объединять в распространенном ответе реплики других детей, отвечать на один и тот же вопрос по-разному (кратко и распространенно). Закреплять умение участвовать в общей беседе, внимательно слушать собеседника, не перебивать его, не отвлекаться. Поощрять разговоры детей по поводу игр, прочитанных книг, просмотренных фильмов. Продолжать формировать у детей умение использовать разнообразные формулы речевого этикета, употреблять их без напоминания; формировать культуру общения: называть взрослых по имени и отчеству, на «вы», называть друг друга ласковыми именами, во время разговора не опускать голову, смотреть в лицо собеседнику, не вмешиваться в разговор взрослых. Развивать коммуникативно-речевые умения, умение связно, последовательно и выразительно пересказывать небольшие литературные произведения (сказки, рассказы) без помощи вопросов педагога, выразительно передавая диалоги действующих лиц, характеристики персонажей, формировать умение самостоятельно составлять по плану и образцу небольшие рассказы о предмете, по картине, набору картинок, составлять письма (педагогу, другу); составлять </w:t>
      </w:r>
      <w:r>
        <w:rPr>
          <w:sz w:val="24"/>
          <w:szCs w:val="24"/>
          <w:lang w:val="ru-RU"/>
        </w:rPr>
        <w:lastRenderedPageBreak/>
        <w:t>рассказы из опыта, передавая хорошо знакомые события. Формировать умение составлять небольшие рассказы творческого характера по теме, предложенной педагогом.</w:t>
      </w:r>
    </w:p>
    <w:p w:rsidR="00C07082" w:rsidRDefault="00EE2671">
      <w:pPr>
        <w:pStyle w:val="20"/>
        <w:numPr>
          <w:ilvl w:val="0"/>
          <w:numId w:val="48"/>
        </w:numPr>
        <w:shd w:val="clear" w:color="auto" w:fill="auto"/>
        <w:tabs>
          <w:tab w:val="left" w:pos="1013"/>
        </w:tabs>
        <w:spacing w:before="0" w:after="0" w:line="276" w:lineRule="auto"/>
        <w:ind w:left="20" w:firstLine="700"/>
        <w:jc w:val="both"/>
        <w:rPr>
          <w:sz w:val="24"/>
          <w:szCs w:val="24"/>
          <w:lang w:val="ru-RU"/>
        </w:rPr>
      </w:pPr>
      <w:r>
        <w:rPr>
          <w:sz w:val="24"/>
          <w:szCs w:val="24"/>
          <w:lang w:val="ru-RU"/>
        </w:rPr>
        <w:t>Подготовка детей к обучению грамоте;</w:t>
      </w:r>
    </w:p>
    <w:p w:rsidR="00C07082" w:rsidRDefault="00EE2671">
      <w:pPr>
        <w:pStyle w:val="20"/>
        <w:shd w:val="clear" w:color="auto" w:fill="auto"/>
        <w:spacing w:before="0" w:after="0" w:line="276" w:lineRule="auto"/>
        <w:ind w:left="20" w:right="20" w:firstLine="700"/>
        <w:jc w:val="both"/>
        <w:rPr>
          <w:sz w:val="24"/>
          <w:szCs w:val="24"/>
          <w:lang w:val="ru-RU"/>
        </w:rPr>
      </w:pPr>
      <w:r>
        <w:rPr>
          <w:sz w:val="24"/>
          <w:szCs w:val="24"/>
          <w:lang w:val="ru-RU"/>
        </w:rPr>
        <w:t>формировать у детей умение производить анализ слов различной звуковой структуры, выделять словесное ударение и определять его место в структуре слова, качественно характеризовать выделяемые звуки (гласные, твердый согласный, мягкий согласный, ударный гласный, безударный гласный звук), правильно употреблять соответствующие термины. Познакомить детей со словесным составом предложения и звуковым составом слова.</w:t>
      </w:r>
    </w:p>
    <w:p w:rsidR="00C07082" w:rsidRDefault="00EE2671">
      <w:pPr>
        <w:pStyle w:val="20"/>
        <w:numPr>
          <w:ilvl w:val="0"/>
          <w:numId w:val="48"/>
        </w:numPr>
        <w:shd w:val="clear" w:color="auto" w:fill="auto"/>
        <w:tabs>
          <w:tab w:val="left" w:pos="1018"/>
        </w:tabs>
        <w:spacing w:before="0" w:after="0" w:line="276" w:lineRule="auto"/>
        <w:ind w:left="20" w:firstLine="700"/>
        <w:jc w:val="both"/>
        <w:rPr>
          <w:sz w:val="24"/>
          <w:szCs w:val="24"/>
        </w:rPr>
      </w:pPr>
      <w:r>
        <w:rPr>
          <w:sz w:val="24"/>
          <w:szCs w:val="24"/>
        </w:rPr>
        <w:t>Интерес к художественной литературе:</w:t>
      </w:r>
    </w:p>
    <w:p w:rsidR="00C07082" w:rsidRDefault="00EE2671">
      <w:pPr>
        <w:pStyle w:val="20"/>
        <w:shd w:val="clear" w:color="auto" w:fill="auto"/>
        <w:spacing w:before="0" w:after="0" w:line="276" w:lineRule="auto"/>
        <w:ind w:left="20" w:right="20" w:firstLine="700"/>
        <w:jc w:val="both"/>
        <w:rPr>
          <w:sz w:val="24"/>
          <w:szCs w:val="24"/>
          <w:lang w:val="ru-RU"/>
        </w:rPr>
      </w:pPr>
      <w:r>
        <w:rPr>
          <w:sz w:val="24"/>
          <w:szCs w:val="24"/>
          <w:lang w:val="ru-RU"/>
        </w:rPr>
        <w:t>обогащать опыт восприятия жанров фольклора (потешки, песенки, прибаутки, сказки о животных, волшебные сказки) и художественной литературы (небольшие авторские сказки, рассказы, стихотворения);</w:t>
      </w:r>
    </w:p>
    <w:p w:rsidR="00C07082" w:rsidRDefault="00EE2671">
      <w:pPr>
        <w:pStyle w:val="20"/>
        <w:shd w:val="clear" w:color="auto" w:fill="auto"/>
        <w:spacing w:before="0" w:after="0" w:line="276" w:lineRule="auto"/>
        <w:ind w:left="20" w:right="20" w:firstLine="700"/>
        <w:jc w:val="both"/>
        <w:rPr>
          <w:sz w:val="24"/>
          <w:szCs w:val="24"/>
          <w:lang w:val="ru-RU"/>
        </w:rPr>
      </w:pPr>
      <w:r>
        <w:rPr>
          <w:sz w:val="24"/>
          <w:szCs w:val="24"/>
          <w:lang w:val="ru-RU"/>
        </w:rPr>
        <w:t>развивать интерес к произведениям познавательного характера; формировать положительное эмоциональное отношение к «чтению с продолжением» (сказка-повесть, цикл рассказов со сквозным персонажем);</w:t>
      </w:r>
    </w:p>
    <w:p w:rsidR="00C07082" w:rsidRDefault="00EE2671">
      <w:pPr>
        <w:pStyle w:val="20"/>
        <w:shd w:val="clear" w:color="auto" w:fill="auto"/>
        <w:spacing w:before="0" w:after="0" w:line="276" w:lineRule="auto"/>
        <w:ind w:left="20" w:right="20" w:firstLine="700"/>
        <w:jc w:val="both"/>
        <w:rPr>
          <w:sz w:val="24"/>
          <w:szCs w:val="24"/>
          <w:lang w:val="ru-RU"/>
        </w:rPr>
      </w:pPr>
      <w:r>
        <w:rPr>
          <w:sz w:val="24"/>
          <w:szCs w:val="24"/>
          <w:lang w:val="ru-RU"/>
        </w:rPr>
        <w:t>формировать избирательное отношение к известным произведениям фольклора и художественной литературы, поддерживать инициативу детей в выборе произведений для совместного слушания (в том числе и повторное);</w:t>
      </w:r>
    </w:p>
    <w:p w:rsidR="00C07082" w:rsidRDefault="00EE2671">
      <w:pPr>
        <w:pStyle w:val="20"/>
        <w:shd w:val="clear" w:color="auto" w:fill="auto"/>
        <w:spacing w:before="0" w:after="0" w:line="276" w:lineRule="auto"/>
        <w:ind w:left="20" w:right="20" w:firstLine="700"/>
        <w:jc w:val="both"/>
        <w:rPr>
          <w:sz w:val="24"/>
          <w:szCs w:val="24"/>
          <w:lang w:val="ru-RU"/>
        </w:rPr>
      </w:pPr>
      <w:r>
        <w:rPr>
          <w:sz w:val="24"/>
          <w:szCs w:val="24"/>
          <w:lang w:val="ru-RU"/>
        </w:rPr>
        <w:t>формировать представления о некоторых жанровых, композиционных, языковых особенностях произведений: поговорка, загадка, считалка, скороговорка, народная сказка, рассказ, стихотворение;</w:t>
      </w:r>
    </w:p>
    <w:p w:rsidR="00C07082" w:rsidRDefault="00EE2671">
      <w:pPr>
        <w:pStyle w:val="20"/>
        <w:shd w:val="clear" w:color="auto" w:fill="auto"/>
        <w:spacing w:before="0" w:after="0" w:line="276" w:lineRule="auto"/>
        <w:ind w:left="20" w:right="20" w:firstLine="700"/>
        <w:jc w:val="both"/>
        <w:rPr>
          <w:sz w:val="24"/>
          <w:szCs w:val="24"/>
          <w:lang w:val="ru-RU"/>
        </w:rPr>
      </w:pPr>
      <w:r>
        <w:rPr>
          <w:sz w:val="24"/>
          <w:szCs w:val="24"/>
          <w:lang w:val="ru-RU"/>
        </w:rPr>
        <w:t>углублять восприятие содержания и формы произведений (оценка характера персонажа с опорой на его портрет, поступки, мотивы поведения и другие средства раскрытия образа; ритм в поэтическом тексте; рассматривание иллюстраций разных художников к одному и тому же произведению);</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совершенствовать художественно-речевые и исполнительские умения (выразительное чтение наизусть потешек, прибауток, стихотворений; выразительное чтение по ролям в инсценировках; пересказ близко к тексту);</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развивать образность речи и словесное творчество (умения выделять из текста образные единицы, понимать их значение; составлять короткие рассказы по потешке, прибаутке).</w:t>
      </w:r>
    </w:p>
    <w:p w:rsidR="00C07082" w:rsidRDefault="00EE2671">
      <w:pPr>
        <w:pStyle w:val="20"/>
        <w:shd w:val="clear" w:color="auto" w:fill="auto"/>
        <w:tabs>
          <w:tab w:val="left" w:pos="1575"/>
        </w:tabs>
        <w:spacing w:before="0" w:after="0" w:line="276" w:lineRule="auto"/>
        <w:ind w:left="740"/>
        <w:jc w:val="both"/>
        <w:rPr>
          <w:sz w:val="24"/>
          <w:szCs w:val="24"/>
        </w:rPr>
      </w:pPr>
      <w:r>
        <w:rPr>
          <w:b/>
          <w:sz w:val="24"/>
          <w:szCs w:val="24"/>
        </w:rPr>
        <w:t>Содержание</w:t>
      </w:r>
      <w:r>
        <w:rPr>
          <w:sz w:val="24"/>
          <w:szCs w:val="24"/>
        </w:rPr>
        <w:t xml:space="preserve"> образовательной деятельности.</w:t>
      </w:r>
    </w:p>
    <w:p w:rsidR="00C07082" w:rsidRDefault="00EE2671">
      <w:pPr>
        <w:pStyle w:val="20"/>
        <w:numPr>
          <w:ilvl w:val="0"/>
          <w:numId w:val="49"/>
        </w:numPr>
        <w:shd w:val="clear" w:color="auto" w:fill="auto"/>
        <w:tabs>
          <w:tab w:val="left" w:pos="1018"/>
        </w:tabs>
        <w:spacing w:before="0" w:after="0" w:line="276" w:lineRule="auto"/>
        <w:ind w:left="20" w:firstLine="720"/>
        <w:jc w:val="both"/>
        <w:rPr>
          <w:sz w:val="24"/>
          <w:szCs w:val="24"/>
        </w:rPr>
      </w:pPr>
      <w:r>
        <w:rPr>
          <w:sz w:val="24"/>
          <w:szCs w:val="24"/>
        </w:rPr>
        <w:t>Формирование словаря:</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педагог осуществляет обогащение словаря за счет расширения представлений о явлениях социальной жизни, взаимоотношениях и характерах людей; за счет слов, обозначающих: названия профессий, учреждений, предметов и инструментов труда, техники, помогающей в работе, трудовые действия и качество их выполнения; личностные характеристики человека, его состояния и настроения, внутренние переживания; социально-нравственные категории, оттенки цвета, тонкое дифференцирование формы, размера и других признаков объекта; названия обследовательских действий, необходимых для выявления качеств и свойств предметов. Педагог закрепляет у детей умение обобщать предметы: объединять их в группы по существенным признакам.</w:t>
      </w:r>
    </w:p>
    <w:p w:rsidR="00C07082" w:rsidRDefault="00EE2671">
      <w:pPr>
        <w:pStyle w:val="20"/>
        <w:numPr>
          <w:ilvl w:val="0"/>
          <w:numId w:val="49"/>
        </w:numPr>
        <w:shd w:val="clear" w:color="auto" w:fill="auto"/>
        <w:tabs>
          <w:tab w:val="left" w:pos="1042"/>
        </w:tabs>
        <w:spacing w:before="0" w:after="0" w:line="276" w:lineRule="auto"/>
        <w:ind w:left="20" w:firstLine="720"/>
        <w:jc w:val="both"/>
        <w:rPr>
          <w:sz w:val="24"/>
          <w:szCs w:val="24"/>
        </w:rPr>
      </w:pPr>
      <w:r>
        <w:rPr>
          <w:sz w:val="24"/>
          <w:szCs w:val="24"/>
        </w:rPr>
        <w:t>Звуковая культура речи:</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 xml:space="preserve">педагог развивает у детей звуковую и интонационную культуру речи, фонематический слух, способствует освоению правильного произношения сонорных звуков ([л], [л’], [р], [р’]); упражняет в чистом звукопроизношении в процессе повседневного речевого общения и при </w:t>
      </w:r>
      <w:r>
        <w:rPr>
          <w:sz w:val="24"/>
          <w:szCs w:val="24"/>
          <w:lang w:val="ru-RU"/>
        </w:rPr>
        <w:lastRenderedPageBreak/>
        <w:t>звуковом анализе слов; формирует умение использовать средства интонационной выразительности при чтении стихов, пересказе литературных произведений, в процессе общения (самостоятельное изменение темпа, ритма речи, силы и тембра голоса в зависимости от содержания).</w:t>
      </w:r>
    </w:p>
    <w:p w:rsidR="00C07082" w:rsidRDefault="00EE2671">
      <w:pPr>
        <w:pStyle w:val="20"/>
        <w:numPr>
          <w:ilvl w:val="0"/>
          <w:numId w:val="49"/>
        </w:numPr>
        <w:shd w:val="clear" w:color="auto" w:fill="auto"/>
        <w:tabs>
          <w:tab w:val="left" w:pos="1033"/>
        </w:tabs>
        <w:spacing w:before="0" w:after="0" w:line="276" w:lineRule="auto"/>
        <w:ind w:left="20" w:firstLine="720"/>
        <w:jc w:val="both"/>
        <w:rPr>
          <w:sz w:val="24"/>
          <w:szCs w:val="24"/>
        </w:rPr>
      </w:pPr>
      <w:r>
        <w:rPr>
          <w:sz w:val="24"/>
          <w:szCs w:val="24"/>
        </w:rPr>
        <w:t>Грамматический строй речи:</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педагог формирует у детей умение грамматически правильно использовать в речи: несклоняемые существительные, слова, имеющие только множественное или только единственное число, глаголы «одеть» и «надеть», существительные множественного числа в родительном падеже; образовывать слова, пользуясь суффиксами, приставками.</w:t>
      </w:r>
    </w:p>
    <w:p w:rsidR="00C07082" w:rsidRDefault="00EE2671">
      <w:pPr>
        <w:pStyle w:val="20"/>
        <w:numPr>
          <w:ilvl w:val="0"/>
          <w:numId w:val="49"/>
        </w:numPr>
        <w:shd w:val="clear" w:color="auto" w:fill="auto"/>
        <w:tabs>
          <w:tab w:val="left" w:pos="1047"/>
        </w:tabs>
        <w:spacing w:before="0" w:after="0" w:line="276" w:lineRule="auto"/>
        <w:ind w:left="20" w:firstLine="720"/>
        <w:jc w:val="both"/>
        <w:rPr>
          <w:sz w:val="24"/>
          <w:szCs w:val="24"/>
        </w:rPr>
      </w:pPr>
      <w:r>
        <w:rPr>
          <w:sz w:val="24"/>
          <w:szCs w:val="24"/>
        </w:rPr>
        <w:t>Связная речь:</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педагог способствует развитию у детей монологической речи, формирует умение замечать и доброжелательно исправлять ошибки в речи сверстников, обогащает представления детей о правилах речевого этикета, развивает умение соблюдать этику общения в условиях коллективного взаимодействия, поддерживает интерес детей к рассказыванию по собственной инициативе, поощряет использование в диалоге разных типов реплик;</w:t>
      </w:r>
    </w:p>
    <w:p w:rsidR="00C07082" w:rsidRDefault="00EE2671">
      <w:pPr>
        <w:pStyle w:val="20"/>
        <w:shd w:val="clear" w:color="auto" w:fill="auto"/>
        <w:spacing w:before="0" w:after="0" w:line="276" w:lineRule="auto"/>
        <w:ind w:left="20" w:right="20" w:firstLine="700"/>
        <w:jc w:val="both"/>
        <w:rPr>
          <w:sz w:val="24"/>
          <w:szCs w:val="24"/>
          <w:lang w:val="ru-RU"/>
        </w:rPr>
      </w:pPr>
      <w:r>
        <w:rPr>
          <w:sz w:val="24"/>
          <w:szCs w:val="24"/>
          <w:lang w:val="ru-RU"/>
        </w:rPr>
        <w:t>педагог помогает детям осваивать этикет телефонного разговора, столового, гостевого этикета, этикет взаимодействия в общественных местах; использовать невербальные средства общения (мимика, жесты, позы); принятые нормы вежливого речевого общения; участвовать в коллективных разговорах, использовать разные виды деятельности и речевые ситуации для развития диалогической речи;</w:t>
      </w:r>
    </w:p>
    <w:p w:rsidR="00C07082" w:rsidRDefault="00EE2671">
      <w:pPr>
        <w:pStyle w:val="20"/>
        <w:shd w:val="clear" w:color="auto" w:fill="auto"/>
        <w:spacing w:before="0" w:after="0" w:line="276" w:lineRule="auto"/>
        <w:ind w:left="20" w:right="20" w:firstLine="700"/>
        <w:jc w:val="both"/>
        <w:rPr>
          <w:sz w:val="24"/>
          <w:szCs w:val="24"/>
          <w:lang w:val="ru-RU"/>
        </w:rPr>
      </w:pPr>
      <w:r>
        <w:rPr>
          <w:sz w:val="24"/>
          <w:szCs w:val="24"/>
          <w:lang w:val="ru-RU"/>
        </w:rPr>
        <w:t>педагог формирует у детей умения самостоятельно строить игровые и деловые диалоги; пересказывать литературные произведения по ролям, по частям, правильно передавая идею и содержание, пользоваться прямой и косвенной речью; с помощью педагога определять и воспроизводить логику описательного рассказа; в описательных рассказах о предметах, объектах и явлениях природы использовать прилагательные и наречия; сочинять сюжетные рассказы по картине, из личного опыта; с помощью педагога строить свой рассказ в соответствии с логикой повествования; в повествовании отражать типичные особенности жанра сказки или рассказа;</w:t>
      </w:r>
    </w:p>
    <w:p w:rsidR="00C07082" w:rsidRDefault="00EE2671">
      <w:pPr>
        <w:pStyle w:val="20"/>
        <w:shd w:val="clear" w:color="auto" w:fill="auto"/>
        <w:spacing w:before="0" w:after="0" w:line="276" w:lineRule="auto"/>
        <w:ind w:left="20" w:right="20" w:firstLine="700"/>
        <w:jc w:val="both"/>
        <w:rPr>
          <w:sz w:val="24"/>
          <w:szCs w:val="24"/>
          <w:lang w:val="ru-RU"/>
        </w:rPr>
      </w:pPr>
      <w:r>
        <w:rPr>
          <w:sz w:val="24"/>
          <w:szCs w:val="24"/>
          <w:lang w:val="ru-RU"/>
        </w:rPr>
        <w:t>педагог развивает у детей речевое творчество, формирует интерес к самостоятельному сочинению, созданию разнообразных видов творческих рассказов: придумывание продолжения и окончания к рассказу, рассказы по аналогии, рассказы по плану педагога, по модели. Педагог закрепляет у детей умение внимательно выслушивать рассказы сверстников, замечать речевые ошибки и доброжелательно исправлять их; использовать элементы речи - доказательства при отгадывании загадок, в процессе совместных игр, в повседневном общении, помогает детям осваивать умения находить в текстах литературных произведений сравнения, эпитеты; использовать их при сочинении загадок, сказок, рассказов.</w:t>
      </w:r>
    </w:p>
    <w:p w:rsidR="00C07082" w:rsidRDefault="00EE2671">
      <w:pPr>
        <w:pStyle w:val="20"/>
        <w:numPr>
          <w:ilvl w:val="0"/>
          <w:numId w:val="49"/>
        </w:numPr>
        <w:shd w:val="clear" w:color="auto" w:fill="auto"/>
        <w:tabs>
          <w:tab w:val="left" w:pos="1018"/>
        </w:tabs>
        <w:spacing w:before="0" w:after="0" w:line="276" w:lineRule="auto"/>
        <w:ind w:left="20" w:firstLine="700"/>
        <w:jc w:val="both"/>
        <w:rPr>
          <w:sz w:val="24"/>
          <w:szCs w:val="24"/>
          <w:lang w:val="ru-RU"/>
        </w:rPr>
      </w:pPr>
      <w:r>
        <w:rPr>
          <w:sz w:val="24"/>
          <w:szCs w:val="24"/>
          <w:lang w:val="ru-RU"/>
        </w:rPr>
        <w:t>Подготовка детей к обучению грамоте:</w:t>
      </w:r>
    </w:p>
    <w:p w:rsidR="00C07082" w:rsidRDefault="00EE2671">
      <w:pPr>
        <w:pStyle w:val="20"/>
        <w:shd w:val="clear" w:color="auto" w:fill="auto"/>
        <w:spacing w:before="0" w:after="0" w:line="276" w:lineRule="auto"/>
        <w:ind w:left="20" w:right="20" w:firstLine="700"/>
        <w:jc w:val="both"/>
        <w:rPr>
          <w:sz w:val="24"/>
          <w:szCs w:val="24"/>
          <w:lang w:val="ru-RU"/>
        </w:rPr>
      </w:pPr>
      <w:r>
        <w:rPr>
          <w:sz w:val="24"/>
          <w:szCs w:val="24"/>
          <w:lang w:val="ru-RU"/>
        </w:rPr>
        <w:t>педагог помогает детям осваивать представления о существовании разных языков, термины «слово», «звук», «буква», «предложение», «гласный звук» и «согласный звук», проводить звуковой анализ слова, делить на слоги двух-, трехслоговые слова; осуществлять звуковой анализ простых трехзвуковых слов: интонационно выделять звуки в слове, различать гласные и согласные звуки, определять твердость и мягкость согласных, составлять схемы звукового состава слова; составлять предложения по живой модели; определять количество и последовательность слов в предложении. Педагог развивает мелкую моторику кистей рук детей с помощью раскрашивания, штриховки, мелких мозаик.</w:t>
      </w:r>
    </w:p>
    <w:p w:rsidR="00C07082" w:rsidRDefault="00EE2671">
      <w:pPr>
        <w:pStyle w:val="20"/>
        <w:shd w:val="clear" w:color="auto" w:fill="auto"/>
        <w:tabs>
          <w:tab w:val="left" w:pos="1349"/>
        </w:tabs>
        <w:spacing w:before="0" w:after="0" w:line="276" w:lineRule="auto"/>
        <w:jc w:val="both"/>
        <w:rPr>
          <w:b/>
          <w:sz w:val="26"/>
          <w:szCs w:val="26"/>
          <w:lang w:val="ru-RU"/>
        </w:rPr>
      </w:pPr>
      <w:r>
        <w:rPr>
          <w:b/>
          <w:sz w:val="24"/>
          <w:szCs w:val="24"/>
          <w:lang w:val="ru-RU"/>
        </w:rPr>
        <w:lastRenderedPageBreak/>
        <w:t xml:space="preserve">2.1.3.2.     От 6 лет до 7 лет </w:t>
      </w:r>
      <w:r>
        <w:rPr>
          <w:bCs/>
          <w:color w:val="0000FF"/>
          <w:sz w:val="24"/>
          <w:szCs w:val="24"/>
          <w:lang w:val="ru-RU"/>
        </w:rPr>
        <w:t>(пункт 7 раздела 20 ФОП ДО)</w:t>
      </w:r>
      <w:r>
        <w:rPr>
          <w:b/>
          <w:sz w:val="24"/>
          <w:szCs w:val="24"/>
          <w:lang w:val="ru-RU"/>
        </w:rPr>
        <w:t>.</w:t>
      </w:r>
    </w:p>
    <w:p w:rsidR="00C07082" w:rsidRDefault="00EE2671">
      <w:pPr>
        <w:pStyle w:val="20"/>
        <w:shd w:val="clear" w:color="auto" w:fill="auto"/>
        <w:tabs>
          <w:tab w:val="left" w:pos="1561"/>
        </w:tabs>
        <w:spacing w:before="0" w:after="0" w:line="276" w:lineRule="auto"/>
        <w:ind w:right="20" w:firstLine="709"/>
        <w:jc w:val="both"/>
        <w:rPr>
          <w:sz w:val="24"/>
          <w:szCs w:val="24"/>
          <w:lang w:val="ru-RU"/>
        </w:rPr>
      </w:pPr>
      <w:r>
        <w:rPr>
          <w:sz w:val="24"/>
          <w:szCs w:val="24"/>
          <w:lang w:val="ru-RU"/>
        </w:rPr>
        <w:t xml:space="preserve">В области речевого развития основными </w:t>
      </w:r>
      <w:r>
        <w:rPr>
          <w:b/>
          <w:sz w:val="24"/>
          <w:szCs w:val="24"/>
          <w:lang w:val="ru-RU"/>
        </w:rPr>
        <w:t>задачами</w:t>
      </w:r>
      <w:r>
        <w:rPr>
          <w:sz w:val="24"/>
          <w:szCs w:val="24"/>
          <w:lang w:val="ru-RU"/>
        </w:rPr>
        <w:t xml:space="preserve"> образовательной деятельности являются:</w:t>
      </w:r>
    </w:p>
    <w:p w:rsidR="00C07082" w:rsidRDefault="00EE2671">
      <w:pPr>
        <w:pStyle w:val="20"/>
        <w:numPr>
          <w:ilvl w:val="0"/>
          <w:numId w:val="50"/>
        </w:numPr>
        <w:shd w:val="clear" w:color="auto" w:fill="auto"/>
        <w:tabs>
          <w:tab w:val="left" w:pos="998"/>
        </w:tabs>
        <w:spacing w:before="0" w:after="0" w:line="276" w:lineRule="auto"/>
        <w:ind w:left="20" w:firstLine="700"/>
        <w:jc w:val="both"/>
        <w:rPr>
          <w:sz w:val="24"/>
          <w:szCs w:val="24"/>
        </w:rPr>
      </w:pPr>
      <w:r>
        <w:rPr>
          <w:sz w:val="24"/>
          <w:szCs w:val="24"/>
        </w:rPr>
        <w:t>Формирование словаря:</w:t>
      </w:r>
    </w:p>
    <w:p w:rsidR="00C07082" w:rsidRDefault="00EE2671">
      <w:pPr>
        <w:pStyle w:val="20"/>
        <w:shd w:val="clear" w:color="auto" w:fill="auto"/>
        <w:spacing w:before="0" w:after="0" w:line="276" w:lineRule="auto"/>
        <w:ind w:left="20" w:right="20" w:firstLine="700"/>
        <w:jc w:val="both"/>
        <w:rPr>
          <w:sz w:val="24"/>
          <w:szCs w:val="24"/>
          <w:lang w:val="ru-RU"/>
        </w:rPr>
      </w:pPr>
      <w:r>
        <w:rPr>
          <w:sz w:val="24"/>
          <w:szCs w:val="24"/>
          <w:lang w:val="ru-RU"/>
        </w:rPr>
        <w:t>обогащение словаря: расширять запас слов, обозначающих название предметов, действий, признаков. Закреплять у детей умения использовать в речи синонимы, существительные с обобщающими значениями. Вводить в словарь детей антонимы, многозначные слова;</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активизация словаря: совершенствовать умение использовать разные части речи точно по смыслу.</w:t>
      </w:r>
    </w:p>
    <w:p w:rsidR="00C07082" w:rsidRDefault="00EE2671">
      <w:pPr>
        <w:pStyle w:val="20"/>
        <w:numPr>
          <w:ilvl w:val="0"/>
          <w:numId w:val="50"/>
        </w:numPr>
        <w:shd w:val="clear" w:color="auto" w:fill="auto"/>
        <w:tabs>
          <w:tab w:val="left" w:pos="1042"/>
        </w:tabs>
        <w:spacing w:before="0" w:after="0" w:line="276" w:lineRule="auto"/>
        <w:ind w:left="20" w:firstLine="720"/>
        <w:jc w:val="both"/>
        <w:rPr>
          <w:sz w:val="24"/>
          <w:szCs w:val="24"/>
        </w:rPr>
      </w:pPr>
      <w:r>
        <w:rPr>
          <w:sz w:val="24"/>
          <w:szCs w:val="24"/>
        </w:rPr>
        <w:t>Звуковая культура речи:</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совершенствовать умение различать на слух и в произношении все звуки родного языка. Отрабатывать дикцию: внятно и отчетливо произносить слова и словосочетания с естественной интонацией. Совершенствовать фонематический слух: называть слова с определенным звуком, находить слова с этим звуком в предложении, определять место звука в слове (в начале, в середине, в конце). Развивать интонационную сторону речи (мелодика, ритм, тембр, сила голоса, темп).</w:t>
      </w:r>
    </w:p>
    <w:p w:rsidR="00C07082" w:rsidRDefault="00EE2671">
      <w:pPr>
        <w:pStyle w:val="20"/>
        <w:numPr>
          <w:ilvl w:val="0"/>
          <w:numId w:val="50"/>
        </w:numPr>
        <w:shd w:val="clear" w:color="auto" w:fill="auto"/>
        <w:tabs>
          <w:tab w:val="left" w:pos="1033"/>
        </w:tabs>
        <w:spacing w:before="0" w:after="0" w:line="276" w:lineRule="auto"/>
        <w:ind w:left="20" w:firstLine="720"/>
        <w:jc w:val="both"/>
        <w:rPr>
          <w:sz w:val="24"/>
          <w:szCs w:val="24"/>
        </w:rPr>
      </w:pPr>
      <w:r>
        <w:rPr>
          <w:sz w:val="24"/>
          <w:szCs w:val="24"/>
        </w:rPr>
        <w:t>Грамматический строй речи:</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закреплять умение согласовывать существительные с числительными, существительные с прилагательными, образовывать по образцу существительные с суффиксами, глаголы с приставками, сравнительную и превосходную степени имен прилагательных. Совершенствовать умение детей образовывать однокоренные слова, использовать в речи сложные предложения разных видов.</w:t>
      </w:r>
    </w:p>
    <w:p w:rsidR="00C07082" w:rsidRDefault="00EE2671">
      <w:pPr>
        <w:pStyle w:val="20"/>
        <w:numPr>
          <w:ilvl w:val="0"/>
          <w:numId w:val="50"/>
        </w:numPr>
        <w:shd w:val="clear" w:color="auto" w:fill="auto"/>
        <w:tabs>
          <w:tab w:val="left" w:pos="1052"/>
        </w:tabs>
        <w:spacing w:before="0" w:after="0" w:line="276" w:lineRule="auto"/>
        <w:ind w:left="20" w:firstLine="720"/>
        <w:jc w:val="both"/>
        <w:rPr>
          <w:sz w:val="24"/>
          <w:szCs w:val="24"/>
        </w:rPr>
      </w:pPr>
      <w:r>
        <w:rPr>
          <w:sz w:val="24"/>
          <w:szCs w:val="24"/>
        </w:rPr>
        <w:t>Связная речь:</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совершенствовать диалогическую и монологическую формы речи. Закреплять умение отвечать на вопросы и задавать их, воспитывать культуру речевого общения. Продолжать развивать коммуникативно-речевые умения. Продолжать учить детей самостоятельно, выразительно, последовательно, без повторов передавать содержание литературного текста, использовать в пересказе выразительные средства, характерные для произведения. Совершенствовать умение составлять рассказы о предмете, по картине, по серии сюжетных картинок. Продолжать учить детей составлять небольшие рассказы из личного опыта, творческие рассказы без наглядного материала. Закреплять умение составлять рассказы и небольшие сказки. Формировать умения строить разные типы высказывания (описание, повествование, рассуждение), соблюдая их структуру и используя разнообразные типы связей между предложениями и между частями высказывания.</w:t>
      </w:r>
    </w:p>
    <w:p w:rsidR="00C07082" w:rsidRDefault="00EE2671">
      <w:pPr>
        <w:pStyle w:val="20"/>
        <w:numPr>
          <w:ilvl w:val="0"/>
          <w:numId w:val="50"/>
        </w:numPr>
        <w:shd w:val="clear" w:color="auto" w:fill="auto"/>
        <w:tabs>
          <w:tab w:val="left" w:pos="1033"/>
        </w:tabs>
        <w:spacing w:before="0" w:after="0" w:line="276" w:lineRule="auto"/>
        <w:ind w:left="20" w:firstLine="720"/>
        <w:jc w:val="both"/>
        <w:rPr>
          <w:sz w:val="24"/>
          <w:szCs w:val="24"/>
          <w:lang w:val="ru-RU"/>
        </w:rPr>
      </w:pPr>
      <w:r>
        <w:rPr>
          <w:sz w:val="24"/>
          <w:szCs w:val="24"/>
          <w:lang w:val="ru-RU"/>
        </w:rPr>
        <w:t>Подготовка детей к обучению грамоте:</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упражнять в составлении предложений из 2-4 слов, членении простых предложений на слова с указанием их последовательности. Формировать у детей умение делить слова на слоги, составлять слова из слогов, делить на слоги трехсложные слова с открытыми слогами; знакомить детей с буквами; читать слоги, слова, простые предложения из 2-3 слов.</w:t>
      </w:r>
    </w:p>
    <w:p w:rsidR="00C07082" w:rsidRDefault="00EE2671">
      <w:pPr>
        <w:pStyle w:val="20"/>
        <w:numPr>
          <w:ilvl w:val="0"/>
          <w:numId w:val="50"/>
        </w:numPr>
        <w:shd w:val="clear" w:color="auto" w:fill="auto"/>
        <w:tabs>
          <w:tab w:val="left" w:pos="1033"/>
        </w:tabs>
        <w:spacing w:before="0" w:after="0" w:line="276" w:lineRule="auto"/>
        <w:ind w:left="20" w:firstLine="720"/>
        <w:jc w:val="both"/>
        <w:rPr>
          <w:sz w:val="24"/>
          <w:szCs w:val="24"/>
        </w:rPr>
      </w:pPr>
      <w:r>
        <w:rPr>
          <w:sz w:val="24"/>
          <w:szCs w:val="24"/>
        </w:rPr>
        <w:t>Интерес к художественной литературе:</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формировать отношение детей к книге как эстетическому объекту, поддерживать положительные эмоциональные проявления детей (радость, удовольствие при слушании произведений);</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 xml:space="preserve">развивать интерес к изданиям познавательного и энциклопедического характера; </w:t>
      </w:r>
      <w:r>
        <w:rPr>
          <w:sz w:val="24"/>
          <w:szCs w:val="24"/>
          <w:lang w:val="ru-RU"/>
        </w:rPr>
        <w:lastRenderedPageBreak/>
        <w:t>знакомить с разнообразными по жанру и тематике художественными произведениями;</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формировать положительное эмоциональное отношение к «чтению с продолжением» (сказка-повесть, цикл рассказов со сквозным персонажем);</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формировать представления о жанровых, композиционных и языковых особенностях жанров литературы: литературная сказка, рассказ, стихотворение, басня, пословица, небылица, былина;</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углублять восприятие содержания и формы произведений (оценка характера персонажа с опорой на его портрет, поступки, мотивы поведения и другие средства раскрытия образа; развитие поэтического слуха);</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поддерживать избирательные интересы детей к произведениям определенного жанра и тематики;</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развивать образность речи и словесное творчество (составление сравнений, метафор, описательных и метафорических загадок, сочинение текстов сказочного и реалистического характера, создание рифмованных строк).</w:t>
      </w:r>
    </w:p>
    <w:p w:rsidR="00C07082" w:rsidRDefault="00EE2671">
      <w:pPr>
        <w:pStyle w:val="20"/>
        <w:shd w:val="clear" w:color="auto" w:fill="auto"/>
        <w:tabs>
          <w:tab w:val="left" w:pos="1580"/>
        </w:tabs>
        <w:spacing w:before="0" w:after="0" w:line="276" w:lineRule="auto"/>
        <w:ind w:left="740"/>
        <w:jc w:val="both"/>
        <w:rPr>
          <w:sz w:val="24"/>
          <w:szCs w:val="24"/>
        </w:rPr>
      </w:pPr>
      <w:r>
        <w:rPr>
          <w:b/>
          <w:sz w:val="24"/>
          <w:szCs w:val="24"/>
        </w:rPr>
        <w:t>Содержание</w:t>
      </w:r>
      <w:r>
        <w:rPr>
          <w:sz w:val="24"/>
          <w:szCs w:val="24"/>
        </w:rPr>
        <w:t xml:space="preserve"> образовательной деятельности.</w:t>
      </w:r>
    </w:p>
    <w:p w:rsidR="00C07082" w:rsidRDefault="00EE2671">
      <w:pPr>
        <w:pStyle w:val="20"/>
        <w:numPr>
          <w:ilvl w:val="0"/>
          <w:numId w:val="51"/>
        </w:numPr>
        <w:shd w:val="clear" w:color="auto" w:fill="auto"/>
        <w:tabs>
          <w:tab w:val="left" w:pos="1018"/>
        </w:tabs>
        <w:spacing w:before="0" w:after="0" w:line="276" w:lineRule="auto"/>
        <w:ind w:left="20" w:firstLine="720"/>
        <w:jc w:val="both"/>
        <w:rPr>
          <w:sz w:val="24"/>
          <w:szCs w:val="24"/>
        </w:rPr>
      </w:pPr>
      <w:r>
        <w:rPr>
          <w:sz w:val="24"/>
          <w:szCs w:val="24"/>
        </w:rPr>
        <w:t>Формирование словаря:</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педагог формирует у детей умения подбирать точные слова для выражения мысли; выполнять операцию классификации - деления освоенных понятий на группы на основе выявленных признаков, использовать в речи средства языковой выразительности: антонимы, синонимы, многозначные слова, метафоры, олицетворения.</w:t>
      </w:r>
    </w:p>
    <w:p w:rsidR="00C07082" w:rsidRDefault="00EE2671">
      <w:pPr>
        <w:pStyle w:val="20"/>
        <w:numPr>
          <w:ilvl w:val="0"/>
          <w:numId w:val="51"/>
        </w:numPr>
        <w:shd w:val="clear" w:color="auto" w:fill="auto"/>
        <w:tabs>
          <w:tab w:val="left" w:pos="1042"/>
        </w:tabs>
        <w:spacing w:before="0" w:after="0" w:line="276" w:lineRule="auto"/>
        <w:ind w:left="20" w:firstLine="720"/>
        <w:jc w:val="both"/>
        <w:rPr>
          <w:sz w:val="24"/>
          <w:szCs w:val="24"/>
        </w:rPr>
      </w:pPr>
      <w:r>
        <w:rPr>
          <w:sz w:val="24"/>
          <w:szCs w:val="24"/>
        </w:rPr>
        <w:t>Звуковая культура речи:</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 xml:space="preserve">педагог способствует автоматизации и дифференциации сложных </w:t>
      </w:r>
      <w:r>
        <w:rPr>
          <w:rStyle w:val="CenturySchoolbook175pt"/>
          <w:rFonts w:ascii="Times New Roman" w:hAnsi="Times New Roman" w:cs="Times New Roman"/>
          <w:sz w:val="24"/>
          <w:szCs w:val="24"/>
        </w:rPr>
        <w:t xml:space="preserve">для </w:t>
      </w:r>
      <w:r>
        <w:rPr>
          <w:sz w:val="24"/>
          <w:szCs w:val="24"/>
          <w:lang w:val="ru-RU"/>
        </w:rPr>
        <w:t>произношения звуков в речи; проводит работу по исправлению имеющихся нарушений в звукопроизношении.</w:t>
      </w:r>
    </w:p>
    <w:p w:rsidR="00C07082" w:rsidRDefault="00EE2671">
      <w:pPr>
        <w:pStyle w:val="20"/>
        <w:numPr>
          <w:ilvl w:val="0"/>
          <w:numId w:val="51"/>
        </w:numPr>
        <w:shd w:val="clear" w:color="auto" w:fill="auto"/>
        <w:tabs>
          <w:tab w:val="left" w:pos="1033"/>
        </w:tabs>
        <w:spacing w:before="0" w:after="0" w:line="276" w:lineRule="auto"/>
        <w:ind w:left="20" w:firstLine="720"/>
        <w:jc w:val="both"/>
        <w:rPr>
          <w:sz w:val="24"/>
          <w:szCs w:val="24"/>
        </w:rPr>
      </w:pPr>
      <w:r>
        <w:rPr>
          <w:sz w:val="24"/>
          <w:szCs w:val="24"/>
        </w:rPr>
        <w:t>Грамматический строй речи:</w:t>
      </w:r>
    </w:p>
    <w:p w:rsidR="00C07082" w:rsidRDefault="00EE2671">
      <w:pPr>
        <w:pStyle w:val="20"/>
        <w:shd w:val="clear" w:color="auto" w:fill="auto"/>
        <w:spacing w:before="0" w:after="0" w:line="276" w:lineRule="auto"/>
        <w:ind w:left="20" w:right="20" w:firstLine="720"/>
        <w:jc w:val="both"/>
        <w:rPr>
          <w:sz w:val="24"/>
          <w:szCs w:val="24"/>
          <w:lang w:val="ru-RU"/>
        </w:rPr>
      </w:pPr>
      <w:r>
        <w:rPr>
          <w:sz w:val="24"/>
          <w:szCs w:val="24"/>
          <w:lang w:val="ru-RU"/>
        </w:rPr>
        <w:t>педагог развивает у детей умения образовывать сложные слова посредством слияния основ, самостоятельно использовать в речи разные типы предложений в соответствии с содержанием высказывания, с помощью игр и упражнений закрепляет умения согласовывать существительные с числительными, существительные с прилагательными, образовывать по образцу существительные с суффиксами, глаголы с приставками, сравнительную и превосходную степени имен прилагательных.</w:t>
      </w:r>
    </w:p>
    <w:p w:rsidR="00C07082" w:rsidRDefault="00EE2671">
      <w:pPr>
        <w:pStyle w:val="20"/>
        <w:numPr>
          <w:ilvl w:val="0"/>
          <w:numId w:val="51"/>
        </w:numPr>
        <w:shd w:val="clear" w:color="auto" w:fill="auto"/>
        <w:tabs>
          <w:tab w:val="left" w:pos="1027"/>
        </w:tabs>
        <w:spacing w:before="0" w:after="0" w:line="276" w:lineRule="auto"/>
        <w:ind w:left="20" w:firstLine="700"/>
        <w:jc w:val="both"/>
        <w:rPr>
          <w:sz w:val="24"/>
          <w:szCs w:val="24"/>
        </w:rPr>
      </w:pPr>
      <w:r>
        <w:rPr>
          <w:sz w:val="24"/>
          <w:szCs w:val="24"/>
        </w:rPr>
        <w:t>Связная речь:</w:t>
      </w:r>
    </w:p>
    <w:p w:rsidR="00C07082" w:rsidRDefault="00EE2671">
      <w:pPr>
        <w:pStyle w:val="20"/>
        <w:shd w:val="clear" w:color="auto" w:fill="auto"/>
        <w:spacing w:before="0" w:after="0" w:line="276" w:lineRule="auto"/>
        <w:ind w:left="20" w:right="20" w:firstLine="700"/>
        <w:jc w:val="both"/>
        <w:rPr>
          <w:sz w:val="24"/>
          <w:szCs w:val="24"/>
          <w:lang w:val="ru-RU"/>
        </w:rPr>
      </w:pPr>
      <w:r>
        <w:rPr>
          <w:sz w:val="24"/>
          <w:szCs w:val="24"/>
          <w:lang w:val="ru-RU"/>
        </w:rPr>
        <w:t>педагог подводит детей к осознанному выбору этикетной формы в зависимости от ситуации общения, возраста собеседника, цели взаимодействия, формирует умение использовать средства языковой выразительности при сочинении загадок, сказок, стихотворений, помогает детям осваивать умения коллективного речевого взаимодействия при выполнении поручений и игровых заданий, употреблять вариативные этикетные формулы эмоционального взаимодействия с людьми, правила этикета в новых ситуациях. Например, формирует умение представить своего друга родителям (законным представителям), сверстникам. Педагог использует речевые ситуации и совместную деятельность для формирования коммуникативно-речевых умений у детей, закрепляет у детей умение пересказывать литературные произведения по ролям, близко к тексту, от лица литературного героя, передавая идею и содержание, выразительно воспроизводя диалоги действующих лиц, подводит к пониманию и запоминанию авторских средств выразительности, использованию их при пересказе, в собственной речи, умению замечать их в рассказах сверстников;</w:t>
      </w:r>
    </w:p>
    <w:p w:rsidR="00C07082" w:rsidRDefault="00EE2671">
      <w:pPr>
        <w:pStyle w:val="20"/>
        <w:shd w:val="clear" w:color="auto" w:fill="auto"/>
        <w:spacing w:before="0" w:after="0" w:line="276" w:lineRule="auto"/>
        <w:ind w:left="20" w:right="20" w:firstLine="700"/>
        <w:jc w:val="both"/>
        <w:rPr>
          <w:sz w:val="24"/>
          <w:szCs w:val="24"/>
          <w:lang w:val="ru-RU"/>
        </w:rPr>
      </w:pPr>
      <w:r>
        <w:rPr>
          <w:sz w:val="24"/>
          <w:szCs w:val="24"/>
          <w:lang w:val="ru-RU"/>
        </w:rPr>
        <w:t xml:space="preserve">в описательных рассказах педагог формирует у детей умения передавать эмоциональное </w:t>
      </w:r>
      <w:r>
        <w:rPr>
          <w:sz w:val="24"/>
          <w:szCs w:val="24"/>
          <w:lang w:val="ru-RU"/>
        </w:rPr>
        <w:lastRenderedPageBreak/>
        <w:t>отношение к образам, используя средства языковой выразительности: метафоры, сравнения, эпитеты, гиперболы, олицетворения; самостоятельно определять логику описательного рассказа; использовать разнообразные средства выразительности; формирует умение составлять повествовательные рассказы по картине, из личного и коллективного опыта, по набору игрушек, закрепляет у детей умение строить свой рассказ, соблюдая структуру повествования, составлять рассказы-контаминации (сочетание описания и повествования; описания и рассуждения);</w:t>
      </w:r>
    </w:p>
    <w:p w:rsidR="00C07082" w:rsidRDefault="00EE2671">
      <w:pPr>
        <w:pStyle w:val="20"/>
        <w:shd w:val="clear" w:color="auto" w:fill="auto"/>
        <w:spacing w:before="0" w:after="0" w:line="276" w:lineRule="auto"/>
        <w:ind w:left="20" w:right="20" w:firstLine="700"/>
        <w:jc w:val="both"/>
        <w:rPr>
          <w:sz w:val="24"/>
          <w:szCs w:val="24"/>
          <w:lang w:val="ru-RU"/>
        </w:rPr>
      </w:pPr>
      <w:r>
        <w:rPr>
          <w:sz w:val="24"/>
          <w:szCs w:val="24"/>
          <w:lang w:val="ru-RU"/>
        </w:rPr>
        <w:t>педагог развивает у детей способность самостоятельно использовать в процессе общения со взрослыми и сверстниками объяснительную речь, речь- доказательство, речевое планирование, помогает детям осваивать умения самостоятельно сочинять разнообразные виды творческих рассказов. В творческих рассказах закрепляет умение использовать личный и литературный опыт в зависимости от индивидуальных интересов и способностей; развивает у детей умение внимательно выслушивать рассказы сверстников, помогать им в случае затруднений, замечать речевые и логические ошибки, доброжелательно и конструктивно исправлять их.</w:t>
      </w:r>
    </w:p>
    <w:p w:rsidR="00C07082" w:rsidRDefault="00EE2671">
      <w:pPr>
        <w:pStyle w:val="20"/>
        <w:numPr>
          <w:ilvl w:val="0"/>
          <w:numId w:val="51"/>
        </w:numPr>
        <w:shd w:val="clear" w:color="auto" w:fill="auto"/>
        <w:tabs>
          <w:tab w:val="left" w:pos="1008"/>
        </w:tabs>
        <w:spacing w:before="0" w:after="0" w:line="276" w:lineRule="auto"/>
        <w:ind w:left="20" w:firstLine="700"/>
        <w:jc w:val="both"/>
        <w:rPr>
          <w:sz w:val="24"/>
          <w:szCs w:val="24"/>
          <w:lang w:val="ru-RU"/>
        </w:rPr>
      </w:pPr>
      <w:r>
        <w:rPr>
          <w:sz w:val="24"/>
          <w:szCs w:val="24"/>
          <w:lang w:val="ru-RU"/>
        </w:rPr>
        <w:t>Подготовка детей к обучению грамоте:</w:t>
      </w:r>
    </w:p>
    <w:p w:rsidR="00C07082" w:rsidRDefault="00EE2671">
      <w:pPr>
        <w:pStyle w:val="20"/>
        <w:shd w:val="clear" w:color="auto" w:fill="auto"/>
        <w:spacing w:before="0" w:after="0" w:line="276" w:lineRule="auto"/>
        <w:ind w:left="20" w:right="20" w:firstLine="700"/>
        <w:jc w:val="both"/>
        <w:rPr>
          <w:sz w:val="24"/>
          <w:szCs w:val="24"/>
          <w:lang w:val="ru-RU"/>
        </w:rPr>
      </w:pPr>
      <w:r>
        <w:rPr>
          <w:sz w:val="24"/>
          <w:szCs w:val="24"/>
          <w:lang w:val="ru-RU"/>
        </w:rPr>
        <w:t>педагог продолжает формировать у детей интерес к языку, осознанное отношение к языковым явлениям, помогает освоить звуковой анализ четырехзвуковых и пятизвуковых слов; закрепляет умение интонационно выделять звуки в слове, определять их последовательность, давать им характеристику, составлять схемы слова, выделять ударный гласный звука в слове; определять количество и последовательность слов в предложении; составлять предложения с заданным количеством слов; ориентироваться на листе, выполнять графические диктанты; штриховку в разных направлениях, обводку; знать названия букв, читать слоги.</w:t>
      </w:r>
    </w:p>
    <w:p w:rsidR="00C07082" w:rsidRDefault="00EE2671">
      <w:pPr>
        <w:pStyle w:val="20"/>
        <w:shd w:val="clear" w:color="auto" w:fill="auto"/>
        <w:tabs>
          <w:tab w:val="left" w:pos="1489"/>
        </w:tabs>
        <w:spacing w:before="0" w:after="0" w:line="276" w:lineRule="auto"/>
        <w:ind w:right="20"/>
        <w:jc w:val="both"/>
        <w:rPr>
          <w:sz w:val="24"/>
          <w:szCs w:val="24"/>
          <w:lang w:val="ru-RU"/>
        </w:rPr>
      </w:pPr>
      <w:r>
        <w:rPr>
          <w:b/>
          <w:sz w:val="24"/>
          <w:szCs w:val="24"/>
          <w:lang w:val="ru-RU"/>
        </w:rPr>
        <w:t>2.1.3.3.  Решение совокупных задач воспитания в рамках образовательной области «Речевое развитие»</w:t>
      </w:r>
      <w:r>
        <w:rPr>
          <w:sz w:val="24"/>
          <w:szCs w:val="24"/>
          <w:lang w:val="ru-RU"/>
        </w:rPr>
        <w:t xml:space="preserve"> направлено на приобщение детей к ценностям «Культура» и «Красота», что предполагает </w:t>
      </w:r>
      <w:r>
        <w:rPr>
          <w:bCs/>
          <w:sz w:val="26"/>
          <w:szCs w:val="26"/>
          <w:lang w:val="ru-RU"/>
        </w:rPr>
        <w:t>(пункт 8 раздела 20 ФОП ДО)</w:t>
      </w:r>
      <w:r>
        <w:rPr>
          <w:sz w:val="24"/>
          <w:szCs w:val="24"/>
          <w:lang w:val="ru-RU"/>
        </w:rPr>
        <w:t>:</w:t>
      </w:r>
    </w:p>
    <w:p w:rsidR="00C07082" w:rsidRDefault="00EE2671">
      <w:pPr>
        <w:pStyle w:val="20"/>
        <w:numPr>
          <w:ilvl w:val="0"/>
          <w:numId w:val="52"/>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владение формами речевого этикета, отражающими принятые в обществе правила и нормы культурного поведения;</w:t>
      </w:r>
    </w:p>
    <w:p w:rsidR="00C07082" w:rsidRDefault="00EE2671">
      <w:pPr>
        <w:pStyle w:val="20"/>
        <w:numPr>
          <w:ilvl w:val="0"/>
          <w:numId w:val="52"/>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воспитание отношения к родному языку как ценности, умения чувствовать красоту языка, стремления говорить красиво (на правильном, богатом, образном языке).</w:t>
      </w:r>
    </w:p>
    <w:p w:rsidR="00C07082" w:rsidRDefault="00EE2671">
      <w:pPr>
        <w:jc w:val="both"/>
        <w:rPr>
          <w:b/>
          <w:bCs/>
          <w:sz w:val="24"/>
          <w:szCs w:val="24"/>
        </w:rPr>
      </w:pPr>
      <w:r>
        <w:rPr>
          <w:b/>
          <w:sz w:val="24"/>
          <w:szCs w:val="24"/>
        </w:rPr>
        <w:t xml:space="preserve">2.1.3.4.  </w:t>
      </w:r>
      <w:r>
        <w:rPr>
          <w:b/>
          <w:bCs/>
          <w:sz w:val="24"/>
          <w:szCs w:val="24"/>
        </w:rPr>
        <w:t xml:space="preserve">Задачи, актуальные для работы с дошкольниками с ЗПР </w:t>
      </w:r>
      <w:r>
        <w:rPr>
          <w:color w:val="0000FF"/>
          <w:sz w:val="24"/>
          <w:szCs w:val="24"/>
        </w:rPr>
        <w:t>(пункт 34.4 ФАОП ДО для обучающихся с ОВЗ)</w:t>
      </w:r>
      <w:r>
        <w:rPr>
          <w:b/>
          <w:bCs/>
          <w:sz w:val="24"/>
          <w:szCs w:val="24"/>
        </w:rPr>
        <w:t>:</w:t>
      </w:r>
    </w:p>
    <w:p w:rsidR="00C07082" w:rsidRDefault="00EE2671">
      <w:pPr>
        <w:ind w:firstLine="420"/>
        <w:jc w:val="both"/>
        <w:rPr>
          <w:sz w:val="24"/>
          <w:szCs w:val="24"/>
        </w:rPr>
      </w:pPr>
      <w:r>
        <w:rPr>
          <w:sz w:val="24"/>
          <w:szCs w:val="24"/>
        </w:rPr>
        <w:t>формирование функционального базиса устной речи, развитие ее моторных и сенсорных компонентов;</w:t>
      </w:r>
    </w:p>
    <w:p w:rsidR="00C07082" w:rsidRDefault="00EE2671">
      <w:pPr>
        <w:ind w:firstLine="420"/>
        <w:jc w:val="both"/>
        <w:rPr>
          <w:sz w:val="24"/>
          <w:szCs w:val="24"/>
        </w:rPr>
      </w:pPr>
      <w:r>
        <w:rPr>
          <w:sz w:val="24"/>
          <w:szCs w:val="24"/>
        </w:rPr>
        <w:t>развитие речевой мотивации, формирование способов ориентировочных действий в языковом материале;</w:t>
      </w:r>
    </w:p>
    <w:p w:rsidR="00C07082" w:rsidRDefault="00EE2671">
      <w:pPr>
        <w:ind w:firstLine="420"/>
        <w:jc w:val="both"/>
        <w:rPr>
          <w:sz w:val="24"/>
          <w:szCs w:val="24"/>
        </w:rPr>
      </w:pPr>
      <w:r>
        <w:rPr>
          <w:sz w:val="24"/>
          <w:szCs w:val="24"/>
        </w:rPr>
        <w:t>развитие речи во взаимосвязи с развитием мыслительной деятельности;</w:t>
      </w:r>
    </w:p>
    <w:p w:rsidR="00C07082" w:rsidRDefault="00EE2671">
      <w:pPr>
        <w:ind w:firstLine="420"/>
        <w:jc w:val="both"/>
        <w:rPr>
          <w:sz w:val="24"/>
          <w:szCs w:val="24"/>
        </w:rPr>
      </w:pPr>
      <w:r>
        <w:rPr>
          <w:sz w:val="24"/>
          <w:szCs w:val="24"/>
        </w:rPr>
        <w:t>формирование культуры речи;</w:t>
      </w:r>
    </w:p>
    <w:p w:rsidR="00C07082" w:rsidRDefault="00EE2671">
      <w:pPr>
        <w:ind w:firstLine="420"/>
        <w:jc w:val="both"/>
        <w:rPr>
          <w:sz w:val="24"/>
          <w:szCs w:val="24"/>
        </w:rPr>
      </w:pPr>
      <w:r>
        <w:rPr>
          <w:sz w:val="24"/>
          <w:szCs w:val="24"/>
        </w:rPr>
        <w:t>формирование звуковой аналитико-синтетической активности как предпосылки к обучению грамоте.</w:t>
      </w:r>
    </w:p>
    <w:p w:rsidR="00C07082" w:rsidRDefault="00EE2671">
      <w:pPr>
        <w:ind w:firstLine="420"/>
        <w:jc w:val="both"/>
        <w:rPr>
          <w:sz w:val="24"/>
          <w:szCs w:val="24"/>
        </w:rPr>
      </w:pPr>
      <w:r>
        <w:rPr>
          <w:sz w:val="24"/>
          <w:szCs w:val="24"/>
        </w:rPr>
        <w:t>Для оптимизации образовательной деятельности необходимо определить исходный уровень речевого развития ребенка.</w:t>
      </w:r>
    </w:p>
    <w:p w:rsidR="00C07082" w:rsidRDefault="00EE2671">
      <w:pPr>
        <w:jc w:val="center"/>
        <w:rPr>
          <w:b/>
          <w:bCs/>
          <w:sz w:val="24"/>
          <w:szCs w:val="24"/>
        </w:rPr>
      </w:pPr>
      <w:r>
        <w:rPr>
          <w:b/>
          <w:bCs/>
          <w:sz w:val="24"/>
          <w:szCs w:val="24"/>
        </w:rPr>
        <w:t>Подготовительная группа (от 6 до 7 - 8 лет):</w:t>
      </w:r>
    </w:p>
    <w:p w:rsidR="00C07082" w:rsidRDefault="00EE2671">
      <w:pPr>
        <w:ind w:firstLine="420"/>
        <w:jc w:val="both"/>
        <w:rPr>
          <w:sz w:val="24"/>
          <w:szCs w:val="24"/>
        </w:rPr>
      </w:pPr>
      <w:r>
        <w:rPr>
          <w:sz w:val="24"/>
          <w:szCs w:val="24"/>
        </w:rPr>
        <w:t xml:space="preserve">1. Развитие речевого общения с педагогическим работником и детьми. Общается с окружающими людьми (родителями (законными представителями), педагогическим работником, детьми, знакомыми и незнакомыми людьми). Проявляет инициативность и самостоятельность в общении со педагогическим работником и другими детьми (задает </w:t>
      </w:r>
      <w:r>
        <w:rPr>
          <w:sz w:val="24"/>
          <w:szCs w:val="24"/>
        </w:rPr>
        <w:lastRenderedPageBreak/>
        <w:t>вопросы, рассказывает о событиях, начинает разговор, приглашает к деятельности). Освоены умения коллективного речевого взаимодействия при выполнении поручений и игровых заданий. Использует разнообразные конструктивные способы взаимодействия с детьми и педагогическим работником в разных видах деятельности: договаривается, обменивается предметами, распределяет действия при сотрудничестве. В игровой деятельности использует элементы объяснения и убеждения при сговоре на игру, разрешении конфликтов, поддерживает высказывания партнеров. Владеет вежливыми формами речи, активно следует правилам речевого этикета. Может изменять стиль общения с педагогическим работником или детьми в зависимости от ситуации. Адекватно и осознанно использует разнообразные невербальные средства общения: мимику, жесты, действия.</w:t>
      </w:r>
    </w:p>
    <w:p w:rsidR="00C07082" w:rsidRDefault="00EE2671">
      <w:pPr>
        <w:ind w:firstLine="420"/>
        <w:jc w:val="both"/>
        <w:rPr>
          <w:sz w:val="24"/>
          <w:szCs w:val="24"/>
        </w:rPr>
      </w:pPr>
      <w:r>
        <w:rPr>
          <w:sz w:val="24"/>
          <w:szCs w:val="24"/>
        </w:rPr>
        <w:t>2. Развитие всех компонентов устной речи обучающихся:</w:t>
      </w:r>
    </w:p>
    <w:p w:rsidR="00C07082" w:rsidRDefault="00EE2671">
      <w:pPr>
        <w:ind w:firstLine="420"/>
        <w:jc w:val="both"/>
        <w:rPr>
          <w:sz w:val="24"/>
          <w:szCs w:val="24"/>
        </w:rPr>
      </w:pPr>
      <w:r>
        <w:rPr>
          <w:sz w:val="24"/>
          <w:szCs w:val="24"/>
        </w:rPr>
        <w:t>лексическая сторона речи: умеет: подбирать точные слова для выражения мысли; выполнять операцию классификации деления освоенных понятий на группы на основе выявленных признаков (посуда - кухонная, столовая, чайная; одежда, обувь - зимняя, летняя, демисезонная; транспорт - пассажирский и грузовой; наземный, воздушный, водный, подземный). Способен находить в художественных текстах и понимать средства языковой выразительности: полисемию, олицетворения, метафоры; использовать средства языковой выразительности при сочинении загадок, сказок, стихов. Дифференцирует слова-предметы, слова-признаки и слова-действия, может сгруппировать их и определить "лишнее". Владеет группами обобщающих слов разного уровня абстракции, может объяснить их. Использует в речи слова, обозначающие название объектов природы, профессии и социального явления. Употребляет в речи обобщающие слова, синонимы, антонимы, оттенки значений слов, многозначные слова. Использует слова, передающие эмоции, настроение и состояние человека: грустит, переживает, расстроен, радуется, удивляется, испуган, боится. Использует дифференцированную морально-оценочную лексику (например, скромный - нескромный, честный - лживый);</w:t>
      </w:r>
    </w:p>
    <w:p w:rsidR="00C07082" w:rsidRDefault="00EE2671">
      <w:pPr>
        <w:ind w:firstLine="420"/>
        <w:jc w:val="both"/>
        <w:rPr>
          <w:sz w:val="24"/>
          <w:szCs w:val="24"/>
        </w:rPr>
      </w:pPr>
      <w:r>
        <w:rPr>
          <w:sz w:val="24"/>
          <w:szCs w:val="24"/>
        </w:rPr>
        <w:t>грамматический строй речи: речи наблюдается многообразие синтаксических конструкций. Правильно используется предложно-падежная система языка. Может сделать простые грамматические обобщения, восстановить грамматическое оформление неправильно построенного высказывания. Владеет словообразовательными умениями. Грамматически правильно использует в речи существительные в родительном падеже и несклоняемые существительные (пальто, кино, метро, кофе). Строит сложносочиненные и сложноподчиненные предложения в соответствии с содержанием высказывания. Ребенок может восстановить грамматическое оформление неправильно построенного высказывания самостоятельно;</w:t>
      </w:r>
    </w:p>
    <w:p w:rsidR="00C07082" w:rsidRDefault="00EE2671">
      <w:pPr>
        <w:ind w:firstLine="420"/>
        <w:jc w:val="both"/>
        <w:rPr>
          <w:sz w:val="24"/>
          <w:szCs w:val="24"/>
        </w:rPr>
      </w:pPr>
      <w:r>
        <w:rPr>
          <w:sz w:val="24"/>
          <w:szCs w:val="24"/>
        </w:rPr>
        <w:t>произносительная сторона речи: готовность к обучению грамоте. Автоматизировано произношение всех звуков, доступна дифференциация сложных для произношения звуков. Сформирована звуковая аналитико-синтетическая активность как предпосылка обучения грамоте. Доступен звуковой анализ односложных слов из трех-четырех звуков (со стечением согласных) и двух-трехсложных слов из открытых слогов и моделирование с помощью фишек звуко-слогового состава слова. Интонационно выделяет звуки в слове, определяет их последовательность и количество. Дает характеристику звуков (гласный - согласный, согласный твердый - согласный мягкий). Составляет графическую схему слова, выделяет ударный гласного звук в слове. Доступно освоение умений: определять количество и последовательность слов в предложении; составлять предложения с заданным количеством слов. Выделяет предлог в составе предложения. Ориентируется на листе, может выполнять графические диктанты. Выполняет штриховки в разных направлениях, обводки. Читает слова и фразы, складывает одно-двусложные слова из букв разрезной азбуки. Речь выразительна интонационно, выдержана темпо-ритмически;</w:t>
      </w:r>
    </w:p>
    <w:p w:rsidR="00C07082" w:rsidRDefault="00EE2671">
      <w:pPr>
        <w:ind w:firstLine="420"/>
        <w:jc w:val="both"/>
        <w:rPr>
          <w:sz w:val="24"/>
          <w:szCs w:val="24"/>
        </w:rPr>
      </w:pPr>
      <w:r>
        <w:rPr>
          <w:sz w:val="24"/>
          <w:szCs w:val="24"/>
        </w:rPr>
        <w:t xml:space="preserve">связная речь (диалогическая и монологическая): владеет диалогической и монологической речью. Освоены умения пересказа литературных произведений по ролям, близко к тексту, от лица литературного героя, передавая идею и содержание, выразительно воспроизводя диалоги </w:t>
      </w:r>
      <w:r>
        <w:rPr>
          <w:sz w:val="24"/>
          <w:szCs w:val="24"/>
        </w:rPr>
        <w:lastRenderedPageBreak/>
        <w:t>действующих лиц. Понимает и запоминает авторские средства выразительности, использует их при пересказе. Умеет в описательных рассказах передавать эмоциональное отношение к образам, используя средства языковой выразительности: метафоры, сравнения, эпитеты, гиперболы, олицетворения; самостоятельно определять логику описательного рассказа; использует разнообразные средства выразительности. Составляет повествовательные рассказы по картине, из личного и коллективного опыта, по набору игрушек; строит свой рассказ, соблюдая структуру повествования. Составление рассказов-контаминаций (сочетание описания и повествования). Составляет словесные портреты знакомых людей, отражая особенности внешности и значимые для ребенка качества. Может говорить от лица своего и лица партнера, другого персонажа. Проявляет активность при обсуждении вопросов, связанных с событиями, которые предшествовали и последуют тем, которые изображены в произведении искусства или обсуждаются в настоящий момент. Интеллектуальные задачи решает с использованием словесно-логических средств;</w:t>
      </w:r>
    </w:p>
    <w:p w:rsidR="00C07082" w:rsidRDefault="00EE2671">
      <w:pPr>
        <w:ind w:firstLine="420"/>
        <w:jc w:val="both"/>
        <w:rPr>
          <w:sz w:val="24"/>
          <w:szCs w:val="24"/>
        </w:rPr>
      </w:pPr>
      <w:r>
        <w:rPr>
          <w:sz w:val="24"/>
          <w:szCs w:val="24"/>
        </w:rPr>
        <w:t>практическое овладение нормами речи: доступно использование правил этикета в новых ситуациях. Умеет представить своего друга родителям (законным представителям), товарищам по игре, знает, кого представляют первым - девочку или мальчика, мужчину или женщину; познакомиться и предложить вместе поиграть, предложить свою дружбу; делать комплименты другим и принимать их; использовать формулы речевого этикета в процессе спора. Умеет построить деловой диалог при совместном выполнении поручения, в совместном обсуждении правил игры, в случае возникновения конфликтов. Проявляет инициативу и обращается к педагогическому работнику и детям с предложениями по экспериментированию, используя адекватные речевые формы: "давайте попробуем узнать...", "предлагаю провести опыт". Владеет навыками использования фраз-рассуждений и использует их для планирования деятельности, доказательства, объяснения. Может рассказать о правилах поведения в общественных местах (транспорте, магазине, поликлинике, театре), ориентируясь на собственный опыт или воображение.</w:t>
      </w:r>
    </w:p>
    <w:p w:rsidR="00C07082" w:rsidRDefault="00EE2671">
      <w:pPr>
        <w:pStyle w:val="ae"/>
        <w:spacing w:before="10" w:line="276" w:lineRule="auto"/>
        <w:ind w:left="0" w:firstLine="720"/>
        <w:rPr>
          <w:b/>
        </w:rPr>
      </w:pPr>
      <w:r>
        <w:rPr>
          <w:b/>
        </w:rPr>
        <w:t xml:space="preserve">Методические пособия для решения задач образовательной области </w:t>
      </w:r>
    </w:p>
    <w:p w:rsidR="00C07082" w:rsidRDefault="00EE2671">
      <w:pPr>
        <w:pStyle w:val="ae"/>
        <w:spacing w:before="10" w:line="276" w:lineRule="auto"/>
        <w:ind w:left="0" w:firstLine="0"/>
        <w:rPr>
          <w:b/>
        </w:rPr>
      </w:pPr>
      <w:r>
        <w:rPr>
          <w:b/>
        </w:rPr>
        <w:t xml:space="preserve">«Речевое развитие»: </w:t>
      </w:r>
    </w:p>
    <w:p w:rsidR="00C07082" w:rsidRDefault="00EE2671">
      <w:pPr>
        <w:pStyle w:val="ae"/>
        <w:numPr>
          <w:ilvl w:val="0"/>
          <w:numId w:val="53"/>
        </w:numPr>
        <w:tabs>
          <w:tab w:val="clear" w:pos="425"/>
          <w:tab w:val="left" w:pos="993"/>
        </w:tabs>
        <w:spacing w:line="276" w:lineRule="auto"/>
        <w:rPr>
          <w:bCs/>
        </w:rPr>
      </w:pPr>
      <w:r>
        <w:rPr>
          <w:bCs/>
        </w:rPr>
        <w:t>Кислова Т.Р./ Под науч. редакцией Бунеева Р.Н., Бунеевой Е.В. ФГОС ДО. ДС 2100. По дороге к Азбуке. Методические рекомендации к образовательной программе речевого развития детей дошкольного возраста</w:t>
      </w:r>
    </w:p>
    <w:p w:rsidR="00C07082" w:rsidRDefault="00EE2671">
      <w:pPr>
        <w:pStyle w:val="ae"/>
        <w:numPr>
          <w:ilvl w:val="0"/>
          <w:numId w:val="53"/>
        </w:numPr>
        <w:tabs>
          <w:tab w:val="clear" w:pos="425"/>
          <w:tab w:val="left" w:pos="993"/>
        </w:tabs>
        <w:spacing w:line="276" w:lineRule="auto"/>
        <w:rPr>
          <w:bCs/>
        </w:rPr>
      </w:pPr>
      <w:r>
        <w:rPr>
          <w:bCs/>
        </w:rPr>
        <w:t>Чиндилова О.В., Баденова А.В. ФГОС ДО. ДС 2100. Наши книжки (с методическими рекомендациями к занятиям). В 4-х частях. Часть 3 (5-6 лет)</w:t>
      </w:r>
    </w:p>
    <w:p w:rsidR="00C07082" w:rsidRDefault="00EE2671">
      <w:pPr>
        <w:pStyle w:val="ae"/>
        <w:numPr>
          <w:ilvl w:val="0"/>
          <w:numId w:val="53"/>
        </w:numPr>
        <w:tabs>
          <w:tab w:val="clear" w:pos="425"/>
          <w:tab w:val="left" w:pos="993"/>
        </w:tabs>
        <w:spacing w:line="276" w:lineRule="auto"/>
        <w:rPr>
          <w:bCs/>
        </w:rPr>
      </w:pPr>
      <w:r>
        <w:rPr>
          <w:bCs/>
        </w:rPr>
        <w:t>Чиндилова О.В., Баденова А.В. ФГОС ДО. ДС 2100. Наши книжки (с методическими рекомендациями к занятиям). В 4-х частях. Часть 4 (6-7(8) лет)</w:t>
      </w:r>
    </w:p>
    <w:p w:rsidR="00C07082" w:rsidRDefault="00EE2671">
      <w:pPr>
        <w:pStyle w:val="ae"/>
        <w:numPr>
          <w:ilvl w:val="0"/>
          <w:numId w:val="53"/>
        </w:numPr>
        <w:tabs>
          <w:tab w:val="clear" w:pos="425"/>
          <w:tab w:val="left" w:pos="993"/>
        </w:tabs>
        <w:spacing w:line="276" w:lineRule="auto"/>
        <w:rPr>
          <w:bCs/>
        </w:rPr>
      </w:pPr>
      <w:r>
        <w:rPr>
          <w:rFonts w:eastAsia="Calibri"/>
          <w:color w:val="000000"/>
        </w:rPr>
        <w:t>Система работы со старшими дошкольниками с задержкой психического развития в условиях дошкольного образовательного учреждения. Программно-методическое пособие/ Под общей редакцией Т.Г. Неретиной</w:t>
      </w:r>
    </w:p>
    <w:p w:rsidR="00C07082" w:rsidRDefault="00EE2671">
      <w:pPr>
        <w:pStyle w:val="20"/>
        <w:shd w:val="clear" w:color="auto" w:fill="auto"/>
        <w:tabs>
          <w:tab w:val="left" w:pos="993"/>
        </w:tabs>
        <w:spacing w:before="0" w:after="0" w:line="276" w:lineRule="auto"/>
        <w:ind w:right="20"/>
        <w:jc w:val="both"/>
        <w:rPr>
          <w:b/>
          <w:sz w:val="24"/>
          <w:szCs w:val="24"/>
          <w:lang w:val="ru-RU"/>
        </w:rPr>
      </w:pPr>
      <w:r>
        <w:rPr>
          <w:b/>
          <w:sz w:val="24"/>
          <w:szCs w:val="24"/>
          <w:lang w:val="ru-RU"/>
        </w:rPr>
        <w:t xml:space="preserve">2.1.3.5. Задачи, актуальные для работы с ребёнком с УО дошкольного возраста </w:t>
      </w:r>
      <w:r>
        <w:rPr>
          <w:color w:val="0000FF"/>
          <w:sz w:val="24"/>
          <w:szCs w:val="24"/>
          <w:lang w:val="ru-RU"/>
        </w:rPr>
        <w:t>(пункт 36.3 ФАОП ДО для обучающихся с ОВЗ)</w:t>
      </w:r>
      <w:r>
        <w:rPr>
          <w:b/>
          <w:sz w:val="24"/>
          <w:szCs w:val="24"/>
          <w:lang w:val="ru-RU"/>
        </w:rPr>
        <w:t>.</w:t>
      </w:r>
    </w:p>
    <w:p w:rsidR="00C07082" w:rsidRDefault="00EE2671">
      <w:pPr>
        <w:ind w:left="420" w:firstLine="420"/>
        <w:jc w:val="center"/>
        <w:rPr>
          <w:bCs/>
          <w:sz w:val="24"/>
          <w:szCs w:val="24"/>
        </w:rPr>
      </w:pPr>
      <w:r>
        <w:rPr>
          <w:b/>
          <w:sz w:val="24"/>
          <w:szCs w:val="24"/>
        </w:rPr>
        <w:t>Основными направлениями образовательной деятельности</w:t>
      </w:r>
      <w:r>
        <w:rPr>
          <w:bCs/>
          <w:sz w:val="24"/>
          <w:szCs w:val="24"/>
        </w:rPr>
        <w:t xml:space="preserve"> являются:</w:t>
      </w:r>
    </w:p>
    <w:p w:rsidR="00C07082" w:rsidRDefault="00EE2671">
      <w:pPr>
        <w:ind w:firstLine="420"/>
        <w:jc w:val="both"/>
        <w:rPr>
          <w:bCs/>
          <w:sz w:val="24"/>
          <w:szCs w:val="24"/>
        </w:rPr>
      </w:pPr>
      <w:r>
        <w:rPr>
          <w:bCs/>
          <w:sz w:val="24"/>
          <w:szCs w:val="24"/>
        </w:rPr>
        <w:t>Речевое развитие направлено на овладение детьми устной коммуникацией как средством общения и культуры, обогащение активного словаря, развитие слухового внимания и слухового восприятия, фонематического слуха, развитие связной, грамматически правильной диалогической речи, развитие и коррекция звуковой и интонационной культуры речи, знакомство с художественной детской литературой.</w:t>
      </w:r>
    </w:p>
    <w:p w:rsidR="00C07082" w:rsidRDefault="00EE2671">
      <w:pPr>
        <w:ind w:left="420" w:firstLine="420"/>
        <w:jc w:val="center"/>
        <w:rPr>
          <w:bCs/>
          <w:sz w:val="24"/>
          <w:szCs w:val="24"/>
        </w:rPr>
      </w:pPr>
      <w:r>
        <w:rPr>
          <w:b/>
          <w:sz w:val="24"/>
          <w:szCs w:val="24"/>
        </w:rPr>
        <w:t xml:space="preserve">Основными задачами образовательной деятельности с детьми старшего дошкольного возраста </w:t>
      </w:r>
      <w:r>
        <w:rPr>
          <w:bCs/>
          <w:sz w:val="24"/>
          <w:szCs w:val="24"/>
        </w:rPr>
        <w:t>являются:</w:t>
      </w:r>
    </w:p>
    <w:p w:rsidR="00C07082" w:rsidRDefault="00EE2671">
      <w:pPr>
        <w:ind w:firstLine="420"/>
        <w:jc w:val="both"/>
        <w:rPr>
          <w:bCs/>
          <w:sz w:val="24"/>
          <w:szCs w:val="24"/>
        </w:rPr>
      </w:pPr>
      <w:r>
        <w:rPr>
          <w:bCs/>
          <w:sz w:val="24"/>
          <w:szCs w:val="24"/>
        </w:rPr>
        <w:t>развивать у обучающихся вербальные формы общения с педагогическим работником и другими детьми;</w:t>
      </w:r>
    </w:p>
    <w:p w:rsidR="00C07082" w:rsidRDefault="00EE2671">
      <w:pPr>
        <w:ind w:firstLine="420"/>
        <w:jc w:val="both"/>
        <w:rPr>
          <w:bCs/>
          <w:sz w:val="24"/>
          <w:szCs w:val="24"/>
        </w:rPr>
      </w:pPr>
      <w:r>
        <w:rPr>
          <w:bCs/>
          <w:sz w:val="24"/>
          <w:szCs w:val="24"/>
        </w:rPr>
        <w:lastRenderedPageBreak/>
        <w:t>продолжать учить обучающихся выражать свои впечатления, чувства и мысли в речи;</w:t>
      </w:r>
    </w:p>
    <w:p w:rsidR="00C07082" w:rsidRDefault="00EE2671">
      <w:pPr>
        <w:ind w:firstLine="420"/>
        <w:jc w:val="both"/>
        <w:rPr>
          <w:bCs/>
          <w:sz w:val="24"/>
          <w:szCs w:val="24"/>
        </w:rPr>
      </w:pPr>
      <w:r>
        <w:rPr>
          <w:bCs/>
          <w:sz w:val="24"/>
          <w:szCs w:val="24"/>
        </w:rPr>
        <w:t>закрепить умение обучающихся пользоваться в речи монологическими и диалогическими формами;</w:t>
      </w:r>
    </w:p>
    <w:p w:rsidR="00C07082" w:rsidRDefault="00EE2671">
      <w:pPr>
        <w:ind w:firstLine="420"/>
        <w:jc w:val="both"/>
        <w:rPr>
          <w:bCs/>
          <w:sz w:val="24"/>
          <w:szCs w:val="24"/>
        </w:rPr>
      </w:pPr>
      <w:r>
        <w:rPr>
          <w:bCs/>
          <w:sz w:val="24"/>
          <w:szCs w:val="24"/>
        </w:rPr>
        <w:t>продолжать формировать у обучающихся грамматический строй речи;</w:t>
      </w:r>
    </w:p>
    <w:p w:rsidR="00C07082" w:rsidRDefault="00EE2671">
      <w:pPr>
        <w:ind w:firstLine="420"/>
        <w:jc w:val="both"/>
        <w:rPr>
          <w:bCs/>
          <w:sz w:val="24"/>
          <w:szCs w:val="24"/>
        </w:rPr>
      </w:pPr>
      <w:r>
        <w:rPr>
          <w:bCs/>
          <w:sz w:val="24"/>
          <w:szCs w:val="24"/>
        </w:rPr>
        <w:t>формировать понимание у обучающихся значения глаголов и словосочетаний с ними в настоящем, прошедшем и будущем времени;</w:t>
      </w:r>
    </w:p>
    <w:p w:rsidR="00C07082" w:rsidRDefault="00EE2671">
      <w:pPr>
        <w:ind w:firstLine="420"/>
        <w:jc w:val="both"/>
        <w:rPr>
          <w:bCs/>
          <w:sz w:val="24"/>
          <w:szCs w:val="24"/>
        </w:rPr>
      </w:pPr>
      <w:r>
        <w:rPr>
          <w:bCs/>
          <w:sz w:val="24"/>
          <w:szCs w:val="24"/>
        </w:rPr>
        <w:t>уточнить понимание детьми значения изученных предлогов, учить пониманию и выполнению инструкции с предлогами на, под, в, за, около, у, из, между;</w:t>
      </w:r>
    </w:p>
    <w:p w:rsidR="00C07082" w:rsidRDefault="00EE2671">
      <w:pPr>
        <w:ind w:firstLine="420"/>
        <w:jc w:val="both"/>
        <w:rPr>
          <w:bCs/>
          <w:sz w:val="24"/>
          <w:szCs w:val="24"/>
        </w:rPr>
      </w:pPr>
      <w:r>
        <w:rPr>
          <w:bCs/>
          <w:sz w:val="24"/>
          <w:szCs w:val="24"/>
        </w:rPr>
        <w:t>учить обучающихся употреблять в речи существительные в родительном падеже с предлогами у, из;</w:t>
      </w:r>
    </w:p>
    <w:p w:rsidR="00C07082" w:rsidRDefault="00EE2671">
      <w:pPr>
        <w:ind w:firstLine="420"/>
        <w:jc w:val="both"/>
        <w:rPr>
          <w:bCs/>
          <w:sz w:val="24"/>
          <w:szCs w:val="24"/>
        </w:rPr>
      </w:pPr>
      <w:r>
        <w:rPr>
          <w:bCs/>
          <w:sz w:val="24"/>
          <w:szCs w:val="24"/>
        </w:rPr>
        <w:t>расширять понимание обучающихся значения слов (различение глаголов с разными приставками, употребление однокоренных существительных);</w:t>
      </w:r>
    </w:p>
    <w:p w:rsidR="00C07082" w:rsidRDefault="00EE2671">
      <w:pPr>
        <w:ind w:firstLine="420"/>
        <w:jc w:val="both"/>
        <w:rPr>
          <w:bCs/>
          <w:sz w:val="24"/>
          <w:szCs w:val="24"/>
        </w:rPr>
      </w:pPr>
      <w:r>
        <w:rPr>
          <w:bCs/>
          <w:sz w:val="24"/>
          <w:szCs w:val="24"/>
        </w:rPr>
        <w:t>учить обучающихся выполнению действий с разными глаголами и составлять фразы по картинке;</w:t>
      </w:r>
    </w:p>
    <w:p w:rsidR="00C07082" w:rsidRDefault="00EE2671">
      <w:pPr>
        <w:ind w:firstLine="420"/>
        <w:jc w:val="both"/>
        <w:rPr>
          <w:bCs/>
          <w:sz w:val="24"/>
          <w:szCs w:val="24"/>
        </w:rPr>
      </w:pPr>
      <w:r>
        <w:rPr>
          <w:bCs/>
          <w:sz w:val="24"/>
          <w:szCs w:val="24"/>
        </w:rPr>
        <w:t>продолжать учить обучающихся рассказыванию по картинке и составлению рассказов по серии сюжетных картинок;</w:t>
      </w:r>
    </w:p>
    <w:p w:rsidR="00C07082" w:rsidRDefault="00EE2671">
      <w:pPr>
        <w:ind w:firstLine="420"/>
        <w:jc w:val="both"/>
        <w:rPr>
          <w:bCs/>
          <w:sz w:val="24"/>
          <w:szCs w:val="24"/>
        </w:rPr>
      </w:pPr>
      <w:r>
        <w:rPr>
          <w:bCs/>
          <w:sz w:val="24"/>
          <w:szCs w:val="24"/>
        </w:rPr>
        <w:t>закрепить у обучающихся интерес к сказкам, воспитывая у них воображение и умение продолжить сказку по ее началу, восстановить утраченный элемент сюжета сказки;</w:t>
      </w:r>
    </w:p>
    <w:p w:rsidR="00C07082" w:rsidRDefault="00EE2671">
      <w:pPr>
        <w:ind w:firstLine="420"/>
        <w:jc w:val="both"/>
        <w:rPr>
          <w:bCs/>
          <w:sz w:val="24"/>
          <w:szCs w:val="24"/>
        </w:rPr>
      </w:pPr>
      <w:r>
        <w:rPr>
          <w:bCs/>
          <w:sz w:val="24"/>
          <w:szCs w:val="24"/>
        </w:rPr>
        <w:t>учить обучающихся составлять предложения и небольшой рассказ по сюжетной картинке;</w:t>
      </w:r>
    </w:p>
    <w:p w:rsidR="00C07082" w:rsidRDefault="00EE2671">
      <w:pPr>
        <w:ind w:firstLine="420"/>
        <w:jc w:val="both"/>
        <w:rPr>
          <w:bCs/>
          <w:sz w:val="24"/>
          <w:szCs w:val="24"/>
        </w:rPr>
      </w:pPr>
      <w:r>
        <w:rPr>
          <w:bCs/>
          <w:sz w:val="24"/>
          <w:szCs w:val="24"/>
        </w:rPr>
        <w:t>продолжать учить обучающихся рассказыванию об увиденном;</w:t>
      </w:r>
    </w:p>
    <w:p w:rsidR="00C07082" w:rsidRDefault="00EE2671">
      <w:pPr>
        <w:ind w:firstLine="420"/>
        <w:jc w:val="both"/>
        <w:rPr>
          <w:bCs/>
          <w:sz w:val="24"/>
          <w:szCs w:val="24"/>
        </w:rPr>
      </w:pPr>
      <w:r>
        <w:rPr>
          <w:bCs/>
          <w:sz w:val="24"/>
          <w:szCs w:val="24"/>
        </w:rPr>
        <w:t>учить обучающихся придумывать различные рассказы по наглядной модели-схеме;</w:t>
      </w:r>
    </w:p>
    <w:p w:rsidR="00C07082" w:rsidRDefault="00EE2671">
      <w:pPr>
        <w:ind w:firstLine="420"/>
        <w:jc w:val="both"/>
        <w:rPr>
          <w:bCs/>
          <w:sz w:val="24"/>
          <w:szCs w:val="24"/>
        </w:rPr>
      </w:pPr>
      <w:r>
        <w:rPr>
          <w:bCs/>
          <w:sz w:val="24"/>
          <w:szCs w:val="24"/>
        </w:rPr>
        <w:t>продолжать разучивать с детьми стихи, загадки, считалки, пословицы и поговорки;</w:t>
      </w:r>
    </w:p>
    <w:p w:rsidR="00C07082" w:rsidRDefault="00EE2671">
      <w:pPr>
        <w:ind w:firstLine="420"/>
        <w:jc w:val="both"/>
        <w:rPr>
          <w:bCs/>
          <w:sz w:val="24"/>
          <w:szCs w:val="24"/>
        </w:rPr>
      </w:pPr>
      <w:r>
        <w:rPr>
          <w:bCs/>
          <w:sz w:val="24"/>
          <w:szCs w:val="24"/>
        </w:rPr>
        <w:t>поощрять их использование детьми в процессе игры и общения;</w:t>
      </w:r>
    </w:p>
    <w:p w:rsidR="00C07082" w:rsidRDefault="00EE2671">
      <w:pPr>
        <w:ind w:firstLine="420"/>
        <w:jc w:val="both"/>
        <w:rPr>
          <w:bCs/>
          <w:sz w:val="24"/>
          <w:szCs w:val="24"/>
        </w:rPr>
      </w:pPr>
      <w:r>
        <w:rPr>
          <w:bCs/>
          <w:sz w:val="24"/>
          <w:szCs w:val="24"/>
        </w:rPr>
        <w:t>формировать у обучающихся умение регулировать свою деятельность и поведение посредством речи;</w:t>
      </w:r>
    </w:p>
    <w:p w:rsidR="00C07082" w:rsidRDefault="00EE2671">
      <w:pPr>
        <w:ind w:firstLine="420"/>
        <w:jc w:val="both"/>
        <w:rPr>
          <w:bCs/>
          <w:sz w:val="24"/>
          <w:szCs w:val="24"/>
        </w:rPr>
      </w:pPr>
      <w:r>
        <w:rPr>
          <w:bCs/>
          <w:sz w:val="24"/>
          <w:szCs w:val="24"/>
        </w:rPr>
        <w:t>закрепить у обучающихся в речевых высказываниях элементы планирования своей деятельности;</w:t>
      </w:r>
    </w:p>
    <w:p w:rsidR="00C07082" w:rsidRDefault="00EE2671">
      <w:pPr>
        <w:ind w:firstLine="420"/>
        <w:jc w:val="both"/>
        <w:rPr>
          <w:bCs/>
          <w:sz w:val="24"/>
          <w:szCs w:val="24"/>
        </w:rPr>
      </w:pPr>
      <w:r>
        <w:rPr>
          <w:bCs/>
          <w:sz w:val="24"/>
          <w:szCs w:val="24"/>
        </w:rPr>
        <w:t>продолжать воспитывать культуру речи обучающихся в повседневном общении обучающихся и на специально организованных занятиях.</w:t>
      </w:r>
    </w:p>
    <w:p w:rsidR="00C07082" w:rsidRDefault="00EE2671">
      <w:pPr>
        <w:ind w:left="420" w:firstLine="420"/>
        <w:jc w:val="center"/>
        <w:rPr>
          <w:b/>
          <w:sz w:val="24"/>
          <w:szCs w:val="24"/>
        </w:rPr>
      </w:pPr>
      <w:r>
        <w:rPr>
          <w:b/>
          <w:sz w:val="24"/>
          <w:szCs w:val="24"/>
        </w:rPr>
        <w:t xml:space="preserve">К концу дошкольного возраста </w:t>
      </w:r>
      <w:r>
        <w:rPr>
          <w:bCs/>
          <w:sz w:val="24"/>
          <w:szCs w:val="24"/>
        </w:rPr>
        <w:t>обучающиеся могут научиться:</w:t>
      </w:r>
    </w:p>
    <w:p w:rsidR="00C07082" w:rsidRDefault="00EE2671">
      <w:pPr>
        <w:ind w:firstLine="420"/>
        <w:jc w:val="both"/>
        <w:rPr>
          <w:bCs/>
          <w:sz w:val="24"/>
          <w:szCs w:val="24"/>
        </w:rPr>
      </w:pPr>
      <w:r>
        <w:rPr>
          <w:bCs/>
          <w:sz w:val="24"/>
          <w:szCs w:val="24"/>
        </w:rPr>
        <w:t>проявлять готовность к социальному взаимодействию в коллективе обучающихся;</w:t>
      </w:r>
    </w:p>
    <w:p w:rsidR="00C07082" w:rsidRDefault="00EE2671">
      <w:pPr>
        <w:ind w:firstLine="420"/>
        <w:jc w:val="both"/>
        <w:rPr>
          <w:bCs/>
          <w:sz w:val="24"/>
          <w:szCs w:val="24"/>
        </w:rPr>
      </w:pPr>
      <w:r>
        <w:rPr>
          <w:bCs/>
          <w:sz w:val="24"/>
          <w:szCs w:val="24"/>
        </w:rPr>
        <w:t>выражать свои мысли, наблюдения и эмоциональные переживания в речевых высказываниях;</w:t>
      </w:r>
    </w:p>
    <w:p w:rsidR="00C07082" w:rsidRDefault="00EE2671">
      <w:pPr>
        <w:ind w:firstLine="420"/>
        <w:jc w:val="both"/>
        <w:rPr>
          <w:bCs/>
          <w:sz w:val="24"/>
          <w:szCs w:val="24"/>
        </w:rPr>
      </w:pPr>
      <w:r>
        <w:rPr>
          <w:bCs/>
          <w:sz w:val="24"/>
          <w:szCs w:val="24"/>
        </w:rPr>
        <w:t>пользоваться в повседневном общении фразовой речью, состоящей из трех - четырех словных фраз;</w:t>
      </w:r>
    </w:p>
    <w:p w:rsidR="00C07082" w:rsidRDefault="00EE2671">
      <w:pPr>
        <w:ind w:firstLine="420"/>
        <w:jc w:val="both"/>
        <w:rPr>
          <w:bCs/>
          <w:sz w:val="24"/>
          <w:szCs w:val="24"/>
        </w:rPr>
      </w:pPr>
      <w:r>
        <w:rPr>
          <w:bCs/>
          <w:sz w:val="24"/>
          <w:szCs w:val="24"/>
        </w:rPr>
        <w:t>употреблять в речи названия предметов и детенышей животных с использованием уменьшительно-ласкательных суффиксов;</w:t>
      </w:r>
    </w:p>
    <w:p w:rsidR="00C07082" w:rsidRDefault="00EE2671">
      <w:pPr>
        <w:ind w:firstLine="420"/>
        <w:jc w:val="both"/>
        <w:rPr>
          <w:bCs/>
          <w:sz w:val="24"/>
          <w:szCs w:val="24"/>
        </w:rPr>
      </w:pPr>
      <w:r>
        <w:rPr>
          <w:bCs/>
          <w:sz w:val="24"/>
          <w:szCs w:val="24"/>
        </w:rPr>
        <w:t>понимать и использовать в активной речи предлоги "в", "на", "под", "за", "перед", "около", "у", "из", "между";</w:t>
      </w:r>
    </w:p>
    <w:p w:rsidR="00C07082" w:rsidRDefault="00EE2671">
      <w:pPr>
        <w:ind w:firstLine="420"/>
        <w:jc w:val="both"/>
        <w:rPr>
          <w:bCs/>
          <w:sz w:val="24"/>
          <w:szCs w:val="24"/>
        </w:rPr>
      </w:pPr>
      <w:r>
        <w:rPr>
          <w:bCs/>
          <w:sz w:val="24"/>
          <w:szCs w:val="24"/>
        </w:rPr>
        <w:t>использовать в речи имена существительные и глаголы в единственном и множественном числе;</w:t>
      </w:r>
    </w:p>
    <w:p w:rsidR="00C07082" w:rsidRDefault="00EE2671">
      <w:pPr>
        <w:ind w:firstLine="420"/>
        <w:jc w:val="both"/>
        <w:rPr>
          <w:bCs/>
          <w:sz w:val="24"/>
          <w:szCs w:val="24"/>
        </w:rPr>
      </w:pPr>
      <w:r>
        <w:rPr>
          <w:bCs/>
          <w:sz w:val="24"/>
          <w:szCs w:val="24"/>
        </w:rPr>
        <w:t>использовать в речи глаголы настоящего и прошедшего времени;</w:t>
      </w:r>
    </w:p>
    <w:p w:rsidR="00C07082" w:rsidRDefault="00EE2671">
      <w:pPr>
        <w:ind w:firstLine="420"/>
        <w:jc w:val="both"/>
        <w:rPr>
          <w:bCs/>
          <w:sz w:val="24"/>
          <w:szCs w:val="24"/>
        </w:rPr>
      </w:pPr>
      <w:r>
        <w:rPr>
          <w:bCs/>
          <w:sz w:val="24"/>
          <w:szCs w:val="24"/>
        </w:rPr>
        <w:t>строить фразы и рассказы, состоящие из трех-четырех предложений, по картинке;</w:t>
      </w:r>
    </w:p>
    <w:p w:rsidR="00C07082" w:rsidRDefault="00EE2671">
      <w:pPr>
        <w:ind w:firstLine="420"/>
        <w:jc w:val="both"/>
        <w:rPr>
          <w:bCs/>
          <w:sz w:val="24"/>
          <w:szCs w:val="24"/>
        </w:rPr>
      </w:pPr>
      <w:r>
        <w:rPr>
          <w:bCs/>
          <w:sz w:val="24"/>
          <w:szCs w:val="24"/>
        </w:rPr>
        <w:t>прочитать наизусть 2 - 3 разученные стихотворения;</w:t>
      </w:r>
    </w:p>
    <w:p w:rsidR="00C07082" w:rsidRDefault="00EE2671">
      <w:pPr>
        <w:ind w:firstLine="420"/>
        <w:jc w:val="both"/>
        <w:rPr>
          <w:bCs/>
          <w:sz w:val="24"/>
          <w:szCs w:val="24"/>
        </w:rPr>
      </w:pPr>
      <w:r>
        <w:rPr>
          <w:bCs/>
          <w:sz w:val="24"/>
          <w:szCs w:val="24"/>
        </w:rPr>
        <w:t>ответить на вопросы по содержанию знакомой сказки, перечислить ее основных персонажей, ответить, чем закончилась сказка;</w:t>
      </w:r>
    </w:p>
    <w:p w:rsidR="00C07082" w:rsidRDefault="00EE2671">
      <w:pPr>
        <w:ind w:firstLine="420"/>
        <w:jc w:val="both"/>
        <w:rPr>
          <w:bCs/>
          <w:sz w:val="24"/>
          <w:szCs w:val="24"/>
        </w:rPr>
      </w:pPr>
      <w:r>
        <w:rPr>
          <w:bCs/>
          <w:sz w:val="24"/>
          <w:szCs w:val="24"/>
        </w:rPr>
        <w:t>знать 1 - 2 считалку, уметь завершить потешку или поговорку;</w:t>
      </w:r>
    </w:p>
    <w:p w:rsidR="00C07082" w:rsidRDefault="00EE2671">
      <w:pPr>
        <w:ind w:firstLine="420"/>
        <w:jc w:val="both"/>
        <w:rPr>
          <w:bCs/>
          <w:sz w:val="24"/>
          <w:szCs w:val="24"/>
        </w:rPr>
      </w:pPr>
      <w:r>
        <w:rPr>
          <w:bCs/>
          <w:sz w:val="24"/>
          <w:szCs w:val="24"/>
        </w:rPr>
        <w:t>планировать в речи свои ближайшие действия.</w:t>
      </w:r>
    </w:p>
    <w:p w:rsidR="00C07082" w:rsidRDefault="00EE2671">
      <w:pPr>
        <w:ind w:firstLine="420"/>
        <w:jc w:val="both"/>
        <w:rPr>
          <w:b/>
          <w:sz w:val="24"/>
          <w:szCs w:val="24"/>
        </w:rPr>
      </w:pPr>
      <w:r>
        <w:rPr>
          <w:b/>
          <w:sz w:val="24"/>
          <w:szCs w:val="24"/>
        </w:rPr>
        <w:t>Методические пособия для решения задач образовательной области «Речевое развитие»:</w:t>
      </w:r>
    </w:p>
    <w:p w:rsidR="00C07082" w:rsidRDefault="00EE2671">
      <w:pPr>
        <w:numPr>
          <w:ilvl w:val="0"/>
          <w:numId w:val="54"/>
        </w:numPr>
        <w:ind w:firstLine="420"/>
        <w:jc w:val="both"/>
        <w:rPr>
          <w:bCs/>
          <w:sz w:val="24"/>
          <w:szCs w:val="24"/>
        </w:rPr>
      </w:pPr>
      <w:r>
        <w:rPr>
          <w:bCs/>
          <w:sz w:val="24"/>
          <w:szCs w:val="24"/>
        </w:rPr>
        <w:t>Лынская М. И. Формирование речевой деятельности у неговорящих детей с использованием инновационных технологий</w:t>
      </w:r>
    </w:p>
    <w:p w:rsidR="00C07082" w:rsidRDefault="00EE2671">
      <w:pPr>
        <w:numPr>
          <w:ilvl w:val="0"/>
          <w:numId w:val="54"/>
        </w:numPr>
        <w:ind w:firstLine="420"/>
        <w:jc w:val="both"/>
        <w:rPr>
          <w:bCs/>
          <w:sz w:val="24"/>
          <w:szCs w:val="24"/>
        </w:rPr>
      </w:pPr>
      <w:r>
        <w:rPr>
          <w:bCs/>
          <w:sz w:val="24"/>
          <w:szCs w:val="24"/>
        </w:rPr>
        <w:lastRenderedPageBreak/>
        <w:t>Голубева Г. Г. Преодоление нарушений звукослоговой структуры слова у дошкольников: учебно-методическое пособие</w:t>
      </w:r>
    </w:p>
    <w:p w:rsidR="00C07082" w:rsidRDefault="00EE2671">
      <w:pPr>
        <w:numPr>
          <w:ilvl w:val="0"/>
          <w:numId w:val="54"/>
        </w:numPr>
        <w:ind w:firstLine="420"/>
        <w:jc w:val="both"/>
        <w:rPr>
          <w:b/>
          <w:sz w:val="24"/>
          <w:szCs w:val="24"/>
        </w:rPr>
      </w:pPr>
      <w:r>
        <w:rPr>
          <w:bCs/>
          <w:sz w:val="24"/>
          <w:szCs w:val="24"/>
        </w:rPr>
        <w:t>Лебедева И. Н. Развитие связной речи дошкольников. Обучение расска</w:t>
      </w:r>
      <w:r>
        <w:rPr>
          <w:bCs/>
          <w:sz w:val="24"/>
          <w:szCs w:val="24"/>
        </w:rPr>
        <w:softHyphen/>
        <w:t>зыванию по картине: Учебно-методическое пособие / Пол ред. проф. Л. Б. Баряевой</w:t>
      </w:r>
    </w:p>
    <w:p w:rsidR="00C07082" w:rsidRDefault="00C07082">
      <w:pPr>
        <w:pStyle w:val="20"/>
        <w:shd w:val="clear" w:color="auto" w:fill="auto"/>
        <w:tabs>
          <w:tab w:val="left" w:pos="993"/>
        </w:tabs>
        <w:spacing w:before="0" w:after="0" w:line="276" w:lineRule="auto"/>
        <w:ind w:right="20"/>
        <w:jc w:val="both"/>
        <w:rPr>
          <w:bCs/>
          <w:sz w:val="24"/>
          <w:szCs w:val="24"/>
          <w:lang w:val="ru-RU"/>
        </w:rPr>
      </w:pPr>
    </w:p>
    <w:p w:rsidR="00C07082" w:rsidRDefault="00EE2671">
      <w:pPr>
        <w:pStyle w:val="ae"/>
        <w:spacing w:before="10" w:line="276" w:lineRule="auto"/>
        <w:ind w:left="0" w:firstLine="0"/>
        <w:rPr>
          <w:bCs/>
        </w:rPr>
      </w:pPr>
      <w:r>
        <w:rPr>
          <w:b/>
        </w:rPr>
        <w:t>2.1.3.6. Часть, формируемая участниками образовательных отношений. Коррекционно-развивающая работа. Образовательная программа «Логоритмика» по методике Картушиной М.Ю.</w:t>
      </w:r>
    </w:p>
    <w:p w:rsidR="00C07082" w:rsidRDefault="00EE2671">
      <w:pPr>
        <w:ind w:firstLine="708"/>
        <w:jc w:val="both"/>
        <w:rPr>
          <w:sz w:val="24"/>
          <w:szCs w:val="24"/>
        </w:rPr>
      </w:pPr>
      <w:r>
        <w:rPr>
          <w:sz w:val="24"/>
          <w:szCs w:val="24"/>
        </w:rPr>
        <w:t>С каждым годом растет количество детей дошкольного возраста с различными речевыми патологиями. Это результат недостаточного внимания со стороны родителей, замена живого общения с ребенком телевидением, планшетами, увеличение частоты общих заболеваний детей, плохая экология и т.д. Недостатки звукопроизношения могут явиться причиной отклонений в развитии таких психических процессов, как память, мышление, воображение, а также сформировать комплекс неполноценности, выражающийся в трудности общения.</w:t>
      </w:r>
    </w:p>
    <w:p w:rsidR="00C07082" w:rsidRDefault="00EE2671">
      <w:pPr>
        <w:ind w:firstLine="709"/>
        <w:jc w:val="both"/>
        <w:rPr>
          <w:sz w:val="24"/>
          <w:szCs w:val="24"/>
        </w:rPr>
      </w:pPr>
      <w:r>
        <w:rPr>
          <w:sz w:val="24"/>
          <w:szCs w:val="24"/>
        </w:rPr>
        <w:t xml:space="preserve">Дефекты речи сами собой не исчезают. Своевременно не выявленные и не устраненные нарушения закрепляются и становятся стойкими. Педагогам необходимо искать новые, более эффективные и интересные детям формы коррекции речи. Логоритмика является наиболее эмоциональным звеном логопедической коррекции, сочетающим исправление нарушений речи с развитием сенсорных и двигательных способностей детей. Под влиянием занятий логопедической ритмикой у детей дошкольного возраста происходят значимые изменения в звукопроизношении, словообразовании, в накоплении активного словарного запаса.   </w:t>
      </w:r>
    </w:p>
    <w:p w:rsidR="00C07082" w:rsidRDefault="00EE2671">
      <w:pPr>
        <w:ind w:firstLine="709"/>
        <w:jc w:val="both"/>
        <w:rPr>
          <w:sz w:val="24"/>
          <w:szCs w:val="24"/>
        </w:rPr>
      </w:pPr>
      <w:r>
        <w:rPr>
          <w:sz w:val="24"/>
          <w:szCs w:val="24"/>
        </w:rPr>
        <w:t>Кроме того, логоритмика с использованием здоровьесберегающих технологий оказывает благотворное влияние на здоровье ребенка: в его организме происходит перестройка различных систем, например, сердечнососудистой, дыхательной, речедвигательной. Развитие компенсаторных возможностей  ребенка, позволит  успешно развиваться, обучаться, легко адаптироваться в дошкольной, затем в школьной среде.</w:t>
      </w:r>
    </w:p>
    <w:p w:rsidR="00C07082" w:rsidRDefault="00EE2671">
      <w:pPr>
        <w:ind w:firstLine="709"/>
        <w:jc w:val="both"/>
        <w:rPr>
          <w:sz w:val="24"/>
          <w:szCs w:val="24"/>
        </w:rPr>
      </w:pPr>
      <w:r>
        <w:rPr>
          <w:sz w:val="24"/>
          <w:szCs w:val="24"/>
        </w:rPr>
        <w:t xml:space="preserve">Дети нашего посёлка с отклонениями в развитии речи не имеют возможности посещать логопедическую группу. Воспитатель группы дошкольной подготовки МАОУ Улу-Юльская СОШ в 2017-18 учебном году прошла профессиональную переподготовку  с присвоением квалификации «Воспитатель группы детей с нарушением речи». С учётом образовательных потребностей и на основе полученных знаний, педагогом разработана  программа дополнительного образования «Логоритмика» по методике М.Ю. Картушиной. </w:t>
      </w:r>
    </w:p>
    <w:p w:rsidR="00C07082" w:rsidRDefault="00EE2671">
      <w:pPr>
        <w:ind w:firstLine="709"/>
        <w:jc w:val="both"/>
        <w:rPr>
          <w:sz w:val="24"/>
          <w:szCs w:val="24"/>
        </w:rPr>
      </w:pPr>
      <w:r>
        <w:rPr>
          <w:sz w:val="24"/>
          <w:szCs w:val="24"/>
        </w:rPr>
        <w:t xml:space="preserve">Данная программа предполагает использование методов стимулирующего воздействия на процесс становления вербальной коммуникации детей старшего дошкольного возраста с отклонениями в развитии речи. </w:t>
      </w:r>
    </w:p>
    <w:p w:rsidR="00C07082" w:rsidRDefault="00EE2671">
      <w:pPr>
        <w:ind w:firstLine="720"/>
        <w:rPr>
          <w:b/>
          <w:sz w:val="24"/>
          <w:szCs w:val="24"/>
        </w:rPr>
      </w:pPr>
      <w:r>
        <w:rPr>
          <w:b/>
          <w:sz w:val="24"/>
          <w:szCs w:val="24"/>
        </w:rPr>
        <w:t xml:space="preserve">Цели и задачи реализации программы </w:t>
      </w:r>
    </w:p>
    <w:p w:rsidR="00C07082" w:rsidRDefault="00EE2671">
      <w:pPr>
        <w:jc w:val="both"/>
        <w:rPr>
          <w:sz w:val="24"/>
          <w:szCs w:val="24"/>
        </w:rPr>
      </w:pPr>
      <w:r>
        <w:rPr>
          <w:sz w:val="24"/>
          <w:szCs w:val="24"/>
        </w:rPr>
        <w:tab/>
      </w:r>
      <w:r>
        <w:rPr>
          <w:b/>
          <w:i/>
          <w:iCs/>
          <w:sz w:val="24"/>
          <w:szCs w:val="24"/>
        </w:rPr>
        <w:t>Цель</w:t>
      </w:r>
      <w:r>
        <w:rPr>
          <w:i/>
          <w:iCs/>
          <w:sz w:val="24"/>
          <w:szCs w:val="24"/>
        </w:rPr>
        <w:t>:</w:t>
      </w:r>
      <w:r>
        <w:rPr>
          <w:sz w:val="24"/>
          <w:szCs w:val="24"/>
        </w:rPr>
        <w:t xml:space="preserve"> построить систему работы по преодолению речевого нарушения у детей в соответствии с их индивидуальными особенностями и возможностями путём развития, воспитания и коррекции двигательной сферы через музыкально-логоритмические занятия.</w:t>
      </w:r>
    </w:p>
    <w:p w:rsidR="00C07082" w:rsidRDefault="00EE2671">
      <w:pPr>
        <w:jc w:val="both"/>
        <w:rPr>
          <w:b/>
          <w:sz w:val="24"/>
          <w:szCs w:val="24"/>
        </w:rPr>
      </w:pPr>
      <w:r>
        <w:rPr>
          <w:sz w:val="24"/>
          <w:szCs w:val="24"/>
        </w:rPr>
        <w:tab/>
      </w:r>
      <w:r>
        <w:rPr>
          <w:b/>
          <w:i/>
          <w:iCs/>
          <w:sz w:val="24"/>
          <w:szCs w:val="24"/>
        </w:rPr>
        <w:t>Задачи:</w:t>
      </w:r>
      <w:r>
        <w:rPr>
          <w:b/>
          <w:sz w:val="24"/>
          <w:szCs w:val="24"/>
        </w:rPr>
        <w:t xml:space="preserve"> </w:t>
      </w:r>
    </w:p>
    <w:p w:rsidR="00C07082" w:rsidRDefault="00EE2671">
      <w:pPr>
        <w:pStyle w:val="af6"/>
        <w:numPr>
          <w:ilvl w:val="0"/>
          <w:numId w:val="55"/>
        </w:numPr>
        <w:ind w:firstLine="20"/>
        <w:jc w:val="both"/>
        <w:rPr>
          <w:sz w:val="24"/>
          <w:szCs w:val="24"/>
        </w:rPr>
      </w:pPr>
      <w:r>
        <w:rPr>
          <w:sz w:val="24"/>
          <w:szCs w:val="24"/>
        </w:rPr>
        <w:t>развитие слухового восприятия; музыкального, звукового, фонематического слуха, чувства ритма;</w:t>
      </w:r>
    </w:p>
    <w:p w:rsidR="00C07082" w:rsidRDefault="00EE2671">
      <w:pPr>
        <w:pStyle w:val="af6"/>
        <w:numPr>
          <w:ilvl w:val="0"/>
          <w:numId w:val="55"/>
        </w:numPr>
        <w:ind w:firstLine="20"/>
        <w:jc w:val="both"/>
        <w:rPr>
          <w:sz w:val="24"/>
          <w:szCs w:val="24"/>
        </w:rPr>
      </w:pPr>
      <w:r>
        <w:rPr>
          <w:sz w:val="24"/>
          <w:szCs w:val="24"/>
        </w:rPr>
        <w:t>развитие общей и тонкой моторики, кинестетических ощущений, пространственной организации движений; развитие силы, ловкости, выносливости; переключаемости и координации движений;</w:t>
      </w:r>
    </w:p>
    <w:p w:rsidR="00C07082" w:rsidRDefault="00EE2671">
      <w:pPr>
        <w:pStyle w:val="af6"/>
        <w:numPr>
          <w:ilvl w:val="0"/>
          <w:numId w:val="55"/>
        </w:numPr>
        <w:ind w:firstLine="20"/>
        <w:jc w:val="both"/>
        <w:rPr>
          <w:sz w:val="24"/>
          <w:szCs w:val="24"/>
        </w:rPr>
      </w:pPr>
      <w:r>
        <w:rPr>
          <w:sz w:val="24"/>
          <w:szCs w:val="24"/>
        </w:rPr>
        <w:t>развитие речевой моторики </w:t>
      </w:r>
      <w:r>
        <w:rPr>
          <w:i/>
          <w:iCs/>
          <w:sz w:val="24"/>
          <w:szCs w:val="24"/>
        </w:rPr>
        <w:t>(артикуляционной и мимической)</w:t>
      </w:r>
      <w:r>
        <w:rPr>
          <w:sz w:val="24"/>
          <w:szCs w:val="24"/>
        </w:rPr>
        <w:t> для формирования артикуляционной базы звуков, физиологического и фонационного дыхания;</w:t>
      </w:r>
    </w:p>
    <w:p w:rsidR="00C07082" w:rsidRDefault="00EE2671">
      <w:pPr>
        <w:pStyle w:val="af6"/>
        <w:numPr>
          <w:ilvl w:val="0"/>
          <w:numId w:val="55"/>
        </w:numPr>
        <w:ind w:firstLine="20"/>
        <w:jc w:val="both"/>
        <w:rPr>
          <w:sz w:val="24"/>
          <w:szCs w:val="24"/>
        </w:rPr>
      </w:pPr>
      <w:r>
        <w:rPr>
          <w:sz w:val="24"/>
          <w:szCs w:val="24"/>
        </w:rPr>
        <w:t>формирование и закрепление навыка правильного употребления звуков в различных ситуациях общения, воспитание связи между звуком и буквенным обозначением;</w:t>
      </w:r>
    </w:p>
    <w:p w:rsidR="00C07082" w:rsidRDefault="00EE2671">
      <w:pPr>
        <w:pStyle w:val="af6"/>
        <w:numPr>
          <w:ilvl w:val="0"/>
          <w:numId w:val="55"/>
        </w:numPr>
        <w:ind w:firstLine="20"/>
        <w:jc w:val="both"/>
        <w:rPr>
          <w:sz w:val="24"/>
          <w:szCs w:val="24"/>
        </w:rPr>
      </w:pPr>
      <w:r>
        <w:rPr>
          <w:sz w:val="24"/>
          <w:szCs w:val="24"/>
        </w:rPr>
        <w:t>расширение и активизация словарного запаса, формирование фразовой речи;</w:t>
      </w:r>
    </w:p>
    <w:p w:rsidR="00C07082" w:rsidRDefault="00EE2671">
      <w:pPr>
        <w:pStyle w:val="af6"/>
        <w:numPr>
          <w:ilvl w:val="0"/>
          <w:numId w:val="55"/>
        </w:numPr>
        <w:ind w:firstLine="20"/>
        <w:jc w:val="both"/>
        <w:rPr>
          <w:sz w:val="24"/>
          <w:szCs w:val="24"/>
        </w:rPr>
      </w:pPr>
      <w:r>
        <w:rPr>
          <w:sz w:val="24"/>
          <w:szCs w:val="24"/>
        </w:rPr>
        <w:t>формирование, развитие и коррекция слухо-зрительно-двигательной координации;</w:t>
      </w:r>
    </w:p>
    <w:p w:rsidR="00C07082" w:rsidRDefault="00EE2671">
      <w:pPr>
        <w:numPr>
          <w:ilvl w:val="0"/>
          <w:numId w:val="55"/>
        </w:numPr>
        <w:shd w:val="clear" w:color="auto" w:fill="FFFFFF"/>
        <w:spacing w:before="100" w:beforeAutospacing="1" w:after="100" w:afterAutospacing="1" w:line="312" w:lineRule="atLeast"/>
        <w:ind w:firstLine="20"/>
        <w:jc w:val="both"/>
        <w:rPr>
          <w:color w:val="000000"/>
          <w:sz w:val="24"/>
          <w:szCs w:val="24"/>
        </w:rPr>
      </w:pPr>
      <w:r>
        <w:rPr>
          <w:color w:val="000000"/>
          <w:sz w:val="24"/>
          <w:szCs w:val="24"/>
        </w:rPr>
        <w:lastRenderedPageBreak/>
        <w:t>воспитание выразительности движений, умения перевоплощаться, согласовывать характер музыки с движениями и пантомимическими жестами;</w:t>
      </w:r>
    </w:p>
    <w:p w:rsidR="00C07082" w:rsidRDefault="00EE2671">
      <w:pPr>
        <w:numPr>
          <w:ilvl w:val="0"/>
          <w:numId w:val="55"/>
        </w:numPr>
        <w:shd w:val="clear" w:color="auto" w:fill="FFFFFF"/>
        <w:spacing w:before="100" w:beforeAutospacing="1" w:after="100" w:afterAutospacing="1" w:line="312" w:lineRule="atLeast"/>
        <w:ind w:firstLine="20"/>
        <w:jc w:val="both"/>
        <w:rPr>
          <w:color w:val="000000"/>
          <w:sz w:val="24"/>
          <w:szCs w:val="24"/>
        </w:rPr>
      </w:pPr>
      <w:r>
        <w:rPr>
          <w:color w:val="000000"/>
          <w:sz w:val="24"/>
          <w:szCs w:val="24"/>
        </w:rPr>
        <w:t>воспитание переключаемости внимания с одного вида деятельности на другой;</w:t>
      </w:r>
    </w:p>
    <w:p w:rsidR="00C07082" w:rsidRDefault="00EE2671">
      <w:pPr>
        <w:pStyle w:val="af6"/>
        <w:numPr>
          <w:ilvl w:val="0"/>
          <w:numId w:val="55"/>
        </w:numPr>
        <w:shd w:val="clear" w:color="auto" w:fill="FFFFFF"/>
        <w:ind w:firstLine="20"/>
        <w:jc w:val="both"/>
        <w:rPr>
          <w:sz w:val="24"/>
          <w:szCs w:val="24"/>
        </w:rPr>
      </w:pPr>
      <w:r>
        <w:rPr>
          <w:color w:val="000000"/>
          <w:sz w:val="24"/>
          <w:szCs w:val="24"/>
        </w:rPr>
        <w:t>ф</w:t>
      </w:r>
      <w:r>
        <w:rPr>
          <w:iCs/>
          <w:color w:val="000000"/>
          <w:sz w:val="24"/>
          <w:szCs w:val="24"/>
        </w:rPr>
        <w:t>ормирование навыков позитивного межличностного общения через развитие умения согласовывать собственное поведение с поведением других детей.</w:t>
      </w:r>
    </w:p>
    <w:p w:rsidR="00C07082" w:rsidRDefault="00EE2671">
      <w:pPr>
        <w:ind w:firstLine="720"/>
        <w:rPr>
          <w:bCs/>
          <w:sz w:val="24"/>
          <w:szCs w:val="24"/>
        </w:rPr>
      </w:pPr>
      <w:r>
        <w:rPr>
          <w:b/>
          <w:sz w:val="24"/>
          <w:szCs w:val="24"/>
        </w:rPr>
        <w:t xml:space="preserve">Принципы и подходы </w:t>
      </w:r>
      <w:r>
        <w:rPr>
          <w:bCs/>
          <w:sz w:val="24"/>
          <w:szCs w:val="24"/>
        </w:rPr>
        <w:t>к использованию программы «Логоритмика» по методике Картушиной М.Ю.</w:t>
      </w:r>
    </w:p>
    <w:p w:rsidR="00C07082" w:rsidRDefault="00EE2671">
      <w:pPr>
        <w:ind w:firstLine="708"/>
        <w:rPr>
          <w:sz w:val="24"/>
          <w:szCs w:val="24"/>
        </w:rPr>
      </w:pPr>
      <w:r>
        <w:rPr>
          <w:b/>
          <w:i/>
          <w:iCs/>
          <w:sz w:val="24"/>
          <w:szCs w:val="24"/>
        </w:rPr>
        <w:t>Основополагающий принцип проведения занятий</w:t>
      </w:r>
      <w:r>
        <w:rPr>
          <w:b/>
          <w:sz w:val="24"/>
          <w:szCs w:val="24"/>
        </w:rPr>
        <w:t xml:space="preserve"> – </w:t>
      </w:r>
      <w:r>
        <w:rPr>
          <w:sz w:val="24"/>
          <w:szCs w:val="24"/>
        </w:rPr>
        <w:t>это взаимосвязь речи, музыки и движения.</w:t>
      </w:r>
    </w:p>
    <w:p w:rsidR="00C07082" w:rsidRDefault="00EE2671">
      <w:pPr>
        <w:ind w:firstLine="708"/>
        <w:rPr>
          <w:sz w:val="24"/>
          <w:szCs w:val="24"/>
        </w:rPr>
      </w:pPr>
      <w:r>
        <w:rPr>
          <w:sz w:val="24"/>
          <w:szCs w:val="24"/>
        </w:rPr>
        <w:t>Кроме того, реализуются следующие принципы.</w:t>
      </w:r>
    </w:p>
    <w:p w:rsidR="00C07082" w:rsidRDefault="00EE2671">
      <w:pPr>
        <w:ind w:firstLine="720"/>
        <w:jc w:val="both"/>
        <w:rPr>
          <w:sz w:val="24"/>
          <w:szCs w:val="24"/>
        </w:rPr>
      </w:pPr>
      <w:r>
        <w:rPr>
          <w:b/>
          <w:i/>
          <w:iCs/>
          <w:sz w:val="24"/>
          <w:szCs w:val="24"/>
        </w:rPr>
        <w:t>Принцип научности.</w:t>
      </w:r>
      <w:r>
        <w:rPr>
          <w:b/>
          <w:sz w:val="24"/>
          <w:szCs w:val="24"/>
        </w:rPr>
        <w:t xml:space="preserve"> </w:t>
      </w:r>
      <w:r>
        <w:rPr>
          <w:sz w:val="24"/>
          <w:szCs w:val="24"/>
        </w:rPr>
        <w:t>Подкрепление всех коррекционных и оздоровительных мероприятий научно обоснованными и практически апробированными методиками и технологиями.</w:t>
      </w:r>
    </w:p>
    <w:p w:rsidR="00C07082" w:rsidRDefault="00EE2671">
      <w:pPr>
        <w:ind w:firstLine="720"/>
        <w:jc w:val="both"/>
        <w:rPr>
          <w:sz w:val="24"/>
          <w:szCs w:val="24"/>
        </w:rPr>
      </w:pPr>
      <w:r>
        <w:rPr>
          <w:b/>
          <w:i/>
          <w:iCs/>
          <w:sz w:val="24"/>
          <w:szCs w:val="24"/>
        </w:rPr>
        <w:t>Принцип целостности, комплексности педагогических процессов.</w:t>
      </w:r>
      <w:r>
        <w:rPr>
          <w:b/>
          <w:sz w:val="24"/>
          <w:szCs w:val="24"/>
        </w:rPr>
        <w:t xml:space="preserve"> </w:t>
      </w:r>
      <w:r>
        <w:rPr>
          <w:sz w:val="24"/>
          <w:szCs w:val="24"/>
        </w:rPr>
        <w:t xml:space="preserve">НОД по логоритмике планируются, проводятся и анализируются музыкальным руководителем, воспитателем логопедической группы. </w:t>
      </w:r>
    </w:p>
    <w:p w:rsidR="00C07082" w:rsidRDefault="00EE2671">
      <w:pPr>
        <w:ind w:firstLine="720"/>
        <w:jc w:val="both"/>
        <w:rPr>
          <w:sz w:val="24"/>
          <w:szCs w:val="24"/>
        </w:rPr>
      </w:pPr>
      <w:r>
        <w:rPr>
          <w:b/>
          <w:i/>
          <w:iCs/>
          <w:sz w:val="24"/>
          <w:szCs w:val="24"/>
        </w:rPr>
        <w:t>Принцип системности.</w:t>
      </w:r>
      <w:r>
        <w:rPr>
          <w:sz w:val="24"/>
          <w:szCs w:val="24"/>
        </w:rPr>
        <w:t xml:space="preserve"> Логоритмическая работа должна способствовать формированию языка в целом, как системы взаимосвязанных и взаимозависимых единиц.</w:t>
      </w:r>
    </w:p>
    <w:p w:rsidR="00C07082" w:rsidRDefault="00EE2671">
      <w:pPr>
        <w:ind w:firstLine="720"/>
        <w:jc w:val="both"/>
        <w:rPr>
          <w:b/>
          <w:sz w:val="24"/>
          <w:szCs w:val="24"/>
        </w:rPr>
      </w:pPr>
      <w:r>
        <w:rPr>
          <w:b/>
          <w:i/>
          <w:iCs/>
          <w:sz w:val="24"/>
          <w:szCs w:val="24"/>
        </w:rPr>
        <w:t>Принцип последовательности.</w:t>
      </w:r>
      <w:r>
        <w:rPr>
          <w:sz w:val="24"/>
          <w:szCs w:val="24"/>
        </w:rPr>
        <w:t xml:space="preserve"> Каждое из коррекционных направлений логоритмики реализуется в процессе поэтапной работы. По мере формирования звукопроизношения порядок усвоения фонем всё больше подчиняется закономерностям фонематической системы усваиваемого языка. Звуки, определяющие ядро фонологической системы русского языка формируются в первую очередь. Позднее появляются звуки, составляющие периферию. Задача логопеда -  соблюдать основные закономерности усвоения языковых единиц в норме. </w:t>
      </w:r>
    </w:p>
    <w:p w:rsidR="00C07082" w:rsidRDefault="00EE2671">
      <w:pPr>
        <w:ind w:firstLine="720"/>
        <w:jc w:val="both"/>
        <w:rPr>
          <w:sz w:val="24"/>
          <w:szCs w:val="24"/>
        </w:rPr>
      </w:pPr>
      <w:r>
        <w:rPr>
          <w:b/>
          <w:i/>
          <w:iCs/>
          <w:sz w:val="24"/>
          <w:szCs w:val="24"/>
        </w:rPr>
        <w:t>Принцип опоры на сохранные функции или принцип обходного пути.</w:t>
      </w:r>
      <w:r>
        <w:rPr>
          <w:sz w:val="24"/>
          <w:szCs w:val="24"/>
        </w:rPr>
        <w:t xml:space="preserve"> Работа над одним звуком подготавливает и облегчает правильное произношение других звуков, той же фонетической группы, и звуков других групп (постановка звука “с” полностью подготавливает артикуляционный уклад звука “з” и частично уклады шипящих звуков). Эта взаимная связь позволяет использовать здоровые звуки для постановки дефектно произносимых звуков. </w:t>
      </w:r>
    </w:p>
    <w:p w:rsidR="00C07082" w:rsidRDefault="00EE2671">
      <w:pPr>
        <w:ind w:firstLine="720"/>
        <w:jc w:val="both"/>
        <w:rPr>
          <w:sz w:val="24"/>
          <w:szCs w:val="24"/>
        </w:rPr>
      </w:pPr>
      <w:r>
        <w:rPr>
          <w:b/>
          <w:i/>
          <w:iCs/>
          <w:sz w:val="24"/>
          <w:szCs w:val="24"/>
        </w:rPr>
        <w:t>Принцип учета уровня развития ребёнка.</w:t>
      </w:r>
      <w:r>
        <w:rPr>
          <w:sz w:val="24"/>
          <w:szCs w:val="24"/>
        </w:rPr>
        <w:t xml:space="preserve"> Л. С. Выготский предложил выделять в развитии ребенка два основных уровня: уровень актуального развития (самостоятельное решение предлагаемых задач) и уровень потенциального развития (способность решения задач при соответствующей помощи со стороны педагога). Любое предлагаемое задание должно быть заведомо легко выполнимым, с учетом уровня развития ребенка и этапа коррекционного воздействия. </w:t>
      </w:r>
    </w:p>
    <w:p w:rsidR="00C07082" w:rsidRDefault="00EE2671">
      <w:pPr>
        <w:ind w:firstLine="720"/>
        <w:jc w:val="both"/>
        <w:rPr>
          <w:sz w:val="24"/>
          <w:szCs w:val="24"/>
        </w:rPr>
      </w:pPr>
      <w:r>
        <w:rPr>
          <w:b/>
          <w:i/>
          <w:iCs/>
          <w:sz w:val="24"/>
          <w:szCs w:val="24"/>
        </w:rPr>
        <w:t>Принцип повторений умений и навыков.</w:t>
      </w:r>
      <w:r>
        <w:rPr>
          <w:sz w:val="24"/>
          <w:szCs w:val="24"/>
        </w:rPr>
        <w:t xml:space="preserve"> В результате многократных повторений вырабатываются динамические стереотипы.</w:t>
      </w:r>
    </w:p>
    <w:p w:rsidR="00C07082" w:rsidRDefault="00EE2671">
      <w:pPr>
        <w:ind w:firstLine="720"/>
        <w:jc w:val="both"/>
        <w:rPr>
          <w:sz w:val="24"/>
          <w:szCs w:val="24"/>
        </w:rPr>
      </w:pPr>
      <w:r>
        <w:rPr>
          <w:b/>
          <w:i/>
          <w:iCs/>
          <w:sz w:val="24"/>
          <w:szCs w:val="24"/>
        </w:rPr>
        <w:t>Принцип отбора  лингвистического материала.</w:t>
      </w:r>
      <w:r>
        <w:rPr>
          <w:sz w:val="24"/>
          <w:szCs w:val="24"/>
        </w:rPr>
        <w:t xml:space="preserve"> Правильно подобранный лингвистический материал выступает как одно из важных основных условий коррекции. Удобный для произношения текст, в котором отсутствуют или редко встречаются трудные звукосочетания, много гласных звуков. </w:t>
      </w:r>
    </w:p>
    <w:p w:rsidR="00C07082" w:rsidRDefault="00EE2671">
      <w:pPr>
        <w:ind w:firstLine="720"/>
        <w:jc w:val="both"/>
        <w:rPr>
          <w:sz w:val="24"/>
          <w:szCs w:val="24"/>
        </w:rPr>
      </w:pPr>
      <w:r>
        <w:rPr>
          <w:b/>
          <w:i/>
          <w:iCs/>
          <w:sz w:val="24"/>
          <w:szCs w:val="24"/>
        </w:rPr>
        <w:t>Принцип индивидуально-личностной ориентации воспитания.</w:t>
      </w:r>
      <w:r>
        <w:rPr>
          <w:b/>
          <w:sz w:val="24"/>
          <w:szCs w:val="24"/>
        </w:rPr>
        <w:t xml:space="preserve"> </w:t>
      </w:r>
      <w:r>
        <w:rPr>
          <w:sz w:val="24"/>
          <w:szCs w:val="24"/>
        </w:rPr>
        <w:t>Главная цель – ребенок, развитие которого планируется, опираясь на его индивидуальные и возрастные особенности.</w:t>
      </w:r>
    </w:p>
    <w:p w:rsidR="00C07082" w:rsidRDefault="00EE2671">
      <w:pPr>
        <w:ind w:firstLine="720"/>
        <w:jc w:val="both"/>
        <w:rPr>
          <w:sz w:val="24"/>
          <w:szCs w:val="24"/>
        </w:rPr>
      </w:pPr>
      <w:r>
        <w:rPr>
          <w:b/>
          <w:i/>
          <w:iCs/>
          <w:sz w:val="24"/>
          <w:szCs w:val="24"/>
        </w:rPr>
        <w:t>Принцип результативности.</w:t>
      </w:r>
      <w:r>
        <w:rPr>
          <w:b/>
          <w:sz w:val="24"/>
          <w:szCs w:val="24"/>
        </w:rPr>
        <w:t xml:space="preserve"> </w:t>
      </w:r>
      <w:r>
        <w:rPr>
          <w:sz w:val="24"/>
          <w:szCs w:val="24"/>
        </w:rPr>
        <w:t>Получение положительного результата развития и коррекции речи, оздоровления каждого ребенка.</w:t>
      </w:r>
    </w:p>
    <w:p w:rsidR="00C07082" w:rsidRDefault="00EE2671">
      <w:pPr>
        <w:ind w:firstLine="720"/>
        <w:jc w:val="both"/>
        <w:rPr>
          <w:sz w:val="24"/>
          <w:szCs w:val="24"/>
        </w:rPr>
      </w:pPr>
      <w:r>
        <w:rPr>
          <w:b/>
          <w:bCs/>
          <w:sz w:val="24"/>
          <w:szCs w:val="24"/>
        </w:rPr>
        <w:t>Содержание программы в соответствии с подходами:</w:t>
      </w:r>
    </w:p>
    <w:p w:rsidR="00C07082" w:rsidRDefault="00EE2671">
      <w:pPr>
        <w:pStyle w:val="af6"/>
        <w:numPr>
          <w:ilvl w:val="0"/>
          <w:numId w:val="56"/>
        </w:numPr>
        <w:spacing w:line="276" w:lineRule="auto"/>
        <w:ind w:firstLine="20"/>
        <w:jc w:val="both"/>
        <w:rPr>
          <w:sz w:val="24"/>
          <w:szCs w:val="24"/>
        </w:rPr>
      </w:pPr>
      <w:r>
        <w:rPr>
          <w:sz w:val="24"/>
          <w:szCs w:val="24"/>
        </w:rPr>
        <w:t xml:space="preserve">личностно-ориентированного взаимодействия, что позволяет обеспечить охрану и укрепление физического и психического здоровья детей, эмоциональное благополучие каждого ребенка, условия для развития личности ребенка, его творческих способностей, приобщение детей к общечеловеческим ценностям, а также обеспечить открытое </w:t>
      </w:r>
      <w:r>
        <w:rPr>
          <w:sz w:val="24"/>
          <w:szCs w:val="24"/>
        </w:rPr>
        <w:lastRenderedPageBreak/>
        <w:t>образовательное пространство ОУ, осуществлять психолого-педагогическое сопровождение ребенка и семьи в образовательном процессе;</w:t>
      </w:r>
    </w:p>
    <w:p w:rsidR="00C07082" w:rsidRDefault="00EE2671">
      <w:pPr>
        <w:pStyle w:val="af6"/>
        <w:numPr>
          <w:ilvl w:val="0"/>
          <w:numId w:val="56"/>
        </w:numPr>
        <w:spacing w:line="276" w:lineRule="auto"/>
        <w:ind w:firstLine="20"/>
        <w:jc w:val="both"/>
        <w:rPr>
          <w:sz w:val="24"/>
          <w:szCs w:val="24"/>
        </w:rPr>
      </w:pPr>
      <w:r>
        <w:rPr>
          <w:sz w:val="24"/>
          <w:szCs w:val="24"/>
        </w:rPr>
        <w:t>деятельностный подход предусматривает организацию целенаправленной воспитательной деятельностью воспитанника в общем контексте образовательного процесса, обращая внимание на следующие позиции: структуру деятельности, которая включает в себя мотивы, цели, содержание, операционно-деятельностный компонент, предполагаемый результат и отношения субъектов; взаимосвязь мотивов и целей воспитательного процесса; виды деятельности </w:t>
      </w:r>
      <w:r>
        <w:rPr>
          <w:i/>
          <w:iCs/>
          <w:sz w:val="24"/>
          <w:szCs w:val="24"/>
        </w:rPr>
        <w:t>(нравственная, познавательная, трудовая, художественная, игровая, спортивная и другие)</w:t>
      </w:r>
      <w:r>
        <w:rPr>
          <w:sz w:val="24"/>
          <w:szCs w:val="24"/>
        </w:rPr>
        <w:t> и их влияние на процесс воспитания; формы и методы воспитания;</w:t>
      </w:r>
    </w:p>
    <w:p w:rsidR="00C07082" w:rsidRDefault="00EE2671">
      <w:pPr>
        <w:pStyle w:val="af6"/>
        <w:numPr>
          <w:ilvl w:val="0"/>
          <w:numId w:val="56"/>
        </w:numPr>
        <w:spacing w:line="276" w:lineRule="auto"/>
        <w:ind w:firstLine="20"/>
        <w:jc w:val="both"/>
        <w:rPr>
          <w:sz w:val="24"/>
          <w:szCs w:val="24"/>
        </w:rPr>
      </w:pPr>
      <w:r>
        <w:rPr>
          <w:sz w:val="24"/>
          <w:szCs w:val="24"/>
        </w:rPr>
        <w:t>компетентностного подхода. Основным результатом образовательной деятельности становится формирование компетентностей как постоянно развивающейся способности воспитанников самостоятельно действовать при решении актуальных проблем;</w:t>
      </w:r>
    </w:p>
    <w:p w:rsidR="00C07082" w:rsidRDefault="00EE2671">
      <w:pPr>
        <w:pStyle w:val="af6"/>
        <w:numPr>
          <w:ilvl w:val="0"/>
          <w:numId w:val="56"/>
        </w:numPr>
        <w:spacing w:line="276" w:lineRule="auto"/>
        <w:ind w:firstLine="20"/>
        <w:jc w:val="both"/>
        <w:rPr>
          <w:sz w:val="24"/>
          <w:szCs w:val="24"/>
        </w:rPr>
      </w:pPr>
      <w:r>
        <w:rPr>
          <w:sz w:val="24"/>
          <w:szCs w:val="24"/>
        </w:rPr>
        <w:t>средовой подход предусматривает использование возможностей внутренней и внешней среды образовательного учреждения в воспитании и развитии личности ребенка.</w:t>
      </w:r>
    </w:p>
    <w:p w:rsidR="00C07082" w:rsidRDefault="00EE2671">
      <w:pPr>
        <w:ind w:firstLine="360"/>
        <w:jc w:val="both"/>
        <w:rPr>
          <w:sz w:val="24"/>
          <w:szCs w:val="24"/>
        </w:rPr>
      </w:pPr>
      <w:r>
        <w:rPr>
          <w:sz w:val="24"/>
          <w:szCs w:val="24"/>
        </w:rPr>
        <w:t>В результате применения системы игр и игровых упражнений коррекционной направленности осуществляется развитие слуховых функций, интеллектуальных и творческих способностей, формирование осознания собственных эмоций, развитие эмпатии, коррекция речевой функциональной системы, повышение коммуникативной компетентности обучающихся.</w:t>
      </w:r>
    </w:p>
    <w:p w:rsidR="00C07082" w:rsidRDefault="00EE2671">
      <w:pPr>
        <w:ind w:firstLine="720"/>
        <w:jc w:val="both"/>
        <w:rPr>
          <w:b/>
          <w:sz w:val="24"/>
          <w:szCs w:val="24"/>
        </w:rPr>
      </w:pPr>
      <w:r>
        <w:rPr>
          <w:b/>
          <w:sz w:val="24"/>
          <w:szCs w:val="24"/>
        </w:rPr>
        <w:t>Возрастные особенности развития речи воспитанников</w:t>
      </w:r>
    </w:p>
    <w:p w:rsidR="00C07082" w:rsidRDefault="00EE2671">
      <w:pPr>
        <w:ind w:firstLine="708"/>
        <w:jc w:val="both"/>
        <w:rPr>
          <w:sz w:val="24"/>
          <w:szCs w:val="24"/>
        </w:rPr>
      </w:pPr>
      <w:r>
        <w:rPr>
          <w:sz w:val="24"/>
          <w:szCs w:val="24"/>
        </w:rPr>
        <w:t>Для детей старшего дошкольного возраста </w:t>
      </w:r>
      <w:r>
        <w:rPr>
          <w:i/>
          <w:iCs/>
          <w:sz w:val="24"/>
          <w:szCs w:val="24"/>
        </w:rPr>
        <w:t>становится нормой правильное произношение звуков</w:t>
      </w:r>
      <w:r>
        <w:rPr>
          <w:sz w:val="24"/>
          <w:szCs w:val="24"/>
        </w:rPr>
        <w:t>. Сравнивая свою речь с речью взрослых, дошкольник может обнаружить собственные речевые недостатки.</w:t>
      </w:r>
    </w:p>
    <w:p w:rsidR="00C07082" w:rsidRDefault="00EE2671">
      <w:pPr>
        <w:jc w:val="both"/>
        <w:rPr>
          <w:sz w:val="24"/>
          <w:szCs w:val="24"/>
        </w:rPr>
      </w:pPr>
      <w:r>
        <w:rPr>
          <w:sz w:val="24"/>
          <w:szCs w:val="24"/>
        </w:rPr>
        <w:t> </w:t>
      </w:r>
      <w:r>
        <w:rPr>
          <w:sz w:val="24"/>
          <w:szCs w:val="24"/>
        </w:rPr>
        <w:tab/>
        <w:t>Ребёнок шестого года жизни свободно использует средства </w:t>
      </w:r>
      <w:r>
        <w:rPr>
          <w:i/>
          <w:iCs/>
          <w:sz w:val="24"/>
          <w:szCs w:val="24"/>
        </w:rPr>
        <w:t>интонационной выразительности</w:t>
      </w:r>
      <w:r>
        <w:rPr>
          <w:sz w:val="24"/>
          <w:szCs w:val="24"/>
        </w:rPr>
        <w:t>: может читать стихи грустно, весело или торжественно, способен регулировать громкость голоса и темп речи в зависимости от ситуации (громко читать стихи на празднике или тихо делиться своими секретами и т. п.).</w:t>
      </w:r>
    </w:p>
    <w:p w:rsidR="00C07082" w:rsidRDefault="00EE2671">
      <w:pPr>
        <w:jc w:val="both"/>
        <w:rPr>
          <w:sz w:val="24"/>
          <w:szCs w:val="24"/>
        </w:rPr>
      </w:pPr>
      <w:r>
        <w:rPr>
          <w:sz w:val="24"/>
          <w:szCs w:val="24"/>
        </w:rPr>
        <w:t> </w:t>
      </w:r>
      <w:r>
        <w:rPr>
          <w:sz w:val="24"/>
          <w:szCs w:val="24"/>
        </w:rPr>
        <w:tab/>
        <w:t>Дети начинают употреблять </w:t>
      </w:r>
      <w:r>
        <w:rPr>
          <w:i/>
          <w:iCs/>
          <w:sz w:val="24"/>
          <w:szCs w:val="24"/>
        </w:rPr>
        <w:t>обобщающие слова, синонимы, антонимы, оттенки значений слов, многозначные слова. </w:t>
      </w:r>
      <w:r>
        <w:rPr>
          <w:sz w:val="24"/>
          <w:szCs w:val="24"/>
        </w:rPr>
        <w:t xml:space="preserve">Словарь детей активно пополняется </w:t>
      </w:r>
      <w:r>
        <w:rPr>
          <w:i/>
          <w:iCs/>
          <w:sz w:val="24"/>
          <w:szCs w:val="24"/>
        </w:rPr>
        <w:t>существительными</w:t>
      </w:r>
      <w:r>
        <w:rPr>
          <w:sz w:val="24"/>
          <w:szCs w:val="24"/>
        </w:rPr>
        <w:t>, обозначающими названия профессий, социальных учреждений (библиотека, почта, универсам, спортивный клуб и т. д.); </w:t>
      </w:r>
      <w:r>
        <w:rPr>
          <w:i/>
          <w:iCs/>
          <w:sz w:val="24"/>
          <w:szCs w:val="24"/>
        </w:rPr>
        <w:t>глаголами</w:t>
      </w:r>
      <w:r>
        <w:rPr>
          <w:sz w:val="24"/>
          <w:szCs w:val="24"/>
        </w:rPr>
        <w:t>, обозначающими трудовые действия людей разных профессий, </w:t>
      </w:r>
      <w:r>
        <w:rPr>
          <w:i/>
          <w:iCs/>
          <w:sz w:val="24"/>
          <w:szCs w:val="24"/>
        </w:rPr>
        <w:t>прилагательными </w:t>
      </w:r>
      <w:r>
        <w:rPr>
          <w:sz w:val="24"/>
          <w:szCs w:val="24"/>
        </w:rPr>
        <w:t>и</w:t>
      </w:r>
      <w:r>
        <w:rPr>
          <w:i/>
          <w:iCs/>
          <w:sz w:val="24"/>
          <w:szCs w:val="24"/>
        </w:rPr>
        <w:t> наречиями</w:t>
      </w:r>
      <w:r>
        <w:rPr>
          <w:sz w:val="24"/>
          <w:szCs w:val="24"/>
        </w:rPr>
        <w:t>, отражающими качество действий, отношение людей к профессиональной деятельности. Использует в речи синонимы, антонимы; слова, обозначающие материалы, из которых сделаны предметы (бумажный, деревянный и т. д.).</w:t>
      </w:r>
    </w:p>
    <w:p w:rsidR="00C07082" w:rsidRDefault="00EE2671">
      <w:pPr>
        <w:jc w:val="both"/>
        <w:rPr>
          <w:sz w:val="24"/>
          <w:szCs w:val="24"/>
        </w:rPr>
      </w:pPr>
      <w:r>
        <w:rPr>
          <w:sz w:val="24"/>
          <w:szCs w:val="24"/>
        </w:rPr>
        <w:t> </w:t>
      </w:r>
      <w:r>
        <w:rPr>
          <w:sz w:val="24"/>
          <w:szCs w:val="24"/>
        </w:rPr>
        <w:tab/>
        <w:t>Дошкольники могут использовать в речи </w:t>
      </w:r>
      <w:r>
        <w:rPr>
          <w:i/>
          <w:iCs/>
          <w:sz w:val="24"/>
          <w:szCs w:val="24"/>
        </w:rPr>
        <w:t>сложные случаи грамматики</w:t>
      </w:r>
      <w:r>
        <w:rPr>
          <w:sz w:val="24"/>
          <w:szCs w:val="24"/>
        </w:rPr>
        <w:t>: несклоняемые существительные, существительные множественного числа в родительном падеже, следовать орфоэпическим нормам языка; способны к звуковому </w:t>
      </w:r>
      <w:r>
        <w:rPr>
          <w:i/>
          <w:iCs/>
          <w:sz w:val="24"/>
          <w:szCs w:val="24"/>
        </w:rPr>
        <w:t>анализу простых трёхзвуковых слов</w:t>
      </w:r>
      <w:r>
        <w:rPr>
          <w:sz w:val="24"/>
          <w:szCs w:val="24"/>
        </w:rPr>
        <w:t>.</w:t>
      </w:r>
    </w:p>
    <w:p w:rsidR="00C07082" w:rsidRDefault="00EE2671">
      <w:pPr>
        <w:jc w:val="both"/>
        <w:rPr>
          <w:sz w:val="24"/>
          <w:szCs w:val="24"/>
        </w:rPr>
      </w:pPr>
      <w:r>
        <w:rPr>
          <w:sz w:val="24"/>
          <w:szCs w:val="24"/>
        </w:rPr>
        <w:t> </w:t>
      </w:r>
      <w:r>
        <w:rPr>
          <w:sz w:val="24"/>
          <w:szCs w:val="24"/>
        </w:rPr>
        <w:tab/>
        <w:t>Дети учатся самостоятельно </w:t>
      </w:r>
      <w:r>
        <w:rPr>
          <w:i/>
          <w:iCs/>
          <w:sz w:val="24"/>
          <w:szCs w:val="24"/>
        </w:rPr>
        <w:t>строить игровые и деловые диалоги</w:t>
      </w:r>
      <w:r>
        <w:rPr>
          <w:sz w:val="24"/>
          <w:szCs w:val="24"/>
        </w:rPr>
        <w:t>, осваивая правила речевого этикета, пользоваться прямой и косвенной речью; в описательном и повествовательном монологах способны передать состояние героя, его настроение, отношение к событию, используя эпитеты и сравнения.</w:t>
      </w:r>
    </w:p>
    <w:p w:rsidR="00C07082" w:rsidRDefault="00EE2671">
      <w:pPr>
        <w:ind w:firstLine="720"/>
        <w:rPr>
          <w:b/>
          <w:sz w:val="24"/>
          <w:szCs w:val="24"/>
        </w:rPr>
      </w:pPr>
      <w:r>
        <w:rPr>
          <w:b/>
          <w:sz w:val="24"/>
          <w:szCs w:val="24"/>
        </w:rPr>
        <w:t xml:space="preserve">Планируемые результаты освоения программы «Логоритмика» </w:t>
      </w:r>
    </w:p>
    <w:p w:rsidR="00C07082" w:rsidRDefault="00EE2671">
      <w:pPr>
        <w:ind w:firstLine="720"/>
        <w:rPr>
          <w:sz w:val="24"/>
          <w:szCs w:val="24"/>
        </w:rPr>
      </w:pPr>
      <w:r>
        <w:rPr>
          <w:sz w:val="24"/>
          <w:szCs w:val="24"/>
        </w:rPr>
        <w:t xml:space="preserve">Планируемые результаты диагностируются педагогом в ходе наблюдений за развитием речи ребёнка 2 раза в год (в сентябре и мае). </w:t>
      </w:r>
    </w:p>
    <w:p w:rsidR="00C07082" w:rsidRDefault="00EE2671">
      <w:pPr>
        <w:pStyle w:val="af6"/>
        <w:numPr>
          <w:ilvl w:val="0"/>
          <w:numId w:val="56"/>
        </w:numPr>
        <w:ind w:firstLine="20"/>
        <w:jc w:val="both"/>
        <w:rPr>
          <w:sz w:val="24"/>
          <w:szCs w:val="24"/>
        </w:rPr>
      </w:pPr>
      <w:r>
        <w:rPr>
          <w:sz w:val="24"/>
          <w:szCs w:val="24"/>
        </w:rPr>
        <w:t>Ребёнок проявляет инициативность и самостоятельность в разных видах деятельности – игре, общении, пении.</w:t>
      </w:r>
    </w:p>
    <w:p w:rsidR="00C07082" w:rsidRDefault="00EE2671">
      <w:pPr>
        <w:pStyle w:val="af6"/>
        <w:numPr>
          <w:ilvl w:val="0"/>
          <w:numId w:val="56"/>
        </w:numPr>
        <w:ind w:firstLine="20"/>
        <w:jc w:val="both"/>
        <w:rPr>
          <w:sz w:val="24"/>
          <w:szCs w:val="24"/>
        </w:rPr>
      </w:pPr>
      <w:r>
        <w:rPr>
          <w:sz w:val="24"/>
          <w:szCs w:val="24"/>
        </w:rPr>
        <w:t>Активно взаимодействует со сверстниками и взрослыми, участвует в совместных играх.</w:t>
      </w:r>
    </w:p>
    <w:p w:rsidR="00C07082" w:rsidRDefault="00EE2671">
      <w:pPr>
        <w:pStyle w:val="af6"/>
        <w:numPr>
          <w:ilvl w:val="0"/>
          <w:numId w:val="56"/>
        </w:numPr>
        <w:ind w:firstLine="20"/>
        <w:jc w:val="both"/>
        <w:rPr>
          <w:sz w:val="24"/>
          <w:szCs w:val="24"/>
        </w:rPr>
      </w:pPr>
      <w:r>
        <w:rPr>
          <w:sz w:val="24"/>
          <w:szCs w:val="24"/>
        </w:rPr>
        <w:t xml:space="preserve">Обладает развитым воображением, творчеством, которое реализуется в игре. </w:t>
      </w:r>
    </w:p>
    <w:p w:rsidR="00C07082" w:rsidRDefault="00EE2671">
      <w:pPr>
        <w:pStyle w:val="af6"/>
        <w:numPr>
          <w:ilvl w:val="0"/>
          <w:numId w:val="56"/>
        </w:numPr>
        <w:ind w:firstLine="20"/>
        <w:jc w:val="both"/>
        <w:rPr>
          <w:sz w:val="24"/>
          <w:szCs w:val="24"/>
        </w:rPr>
      </w:pPr>
      <w:r>
        <w:rPr>
          <w:sz w:val="24"/>
          <w:szCs w:val="24"/>
        </w:rPr>
        <w:t>У ребёнка сформированы знания и расширен словарный запас по лексическим темам.</w:t>
      </w:r>
    </w:p>
    <w:p w:rsidR="00C07082" w:rsidRDefault="00EE2671">
      <w:pPr>
        <w:pStyle w:val="af6"/>
        <w:numPr>
          <w:ilvl w:val="0"/>
          <w:numId w:val="56"/>
        </w:numPr>
        <w:ind w:firstLine="20"/>
        <w:jc w:val="both"/>
        <w:rPr>
          <w:sz w:val="24"/>
          <w:szCs w:val="24"/>
        </w:rPr>
      </w:pPr>
      <w:r>
        <w:rPr>
          <w:sz w:val="24"/>
          <w:szCs w:val="24"/>
        </w:rPr>
        <w:lastRenderedPageBreak/>
        <w:t>Ребёнок способен внимательно слушать музыку, эмоционально откликаться на выраженные в ней чувства и настроения.</w:t>
      </w:r>
    </w:p>
    <w:p w:rsidR="00C07082" w:rsidRDefault="00EE2671">
      <w:pPr>
        <w:pStyle w:val="af6"/>
        <w:numPr>
          <w:ilvl w:val="0"/>
          <w:numId w:val="56"/>
        </w:numPr>
        <w:ind w:firstLine="20"/>
        <w:jc w:val="both"/>
        <w:rPr>
          <w:sz w:val="24"/>
          <w:szCs w:val="24"/>
        </w:rPr>
      </w:pPr>
      <w:r>
        <w:rPr>
          <w:sz w:val="24"/>
          <w:szCs w:val="24"/>
        </w:rPr>
        <w:t>У ребёнка сформировано правильное речевое и физиологическое дыхание. Он способен выполнить дыхательные и пальчиковые упражнения, самомассаж лица.</w:t>
      </w:r>
    </w:p>
    <w:p w:rsidR="00C07082" w:rsidRDefault="00EE2671">
      <w:pPr>
        <w:pStyle w:val="af6"/>
        <w:numPr>
          <w:ilvl w:val="0"/>
          <w:numId w:val="56"/>
        </w:numPr>
        <w:ind w:firstLine="20"/>
        <w:jc w:val="both"/>
        <w:rPr>
          <w:sz w:val="24"/>
          <w:szCs w:val="24"/>
        </w:rPr>
      </w:pPr>
      <w:r>
        <w:rPr>
          <w:sz w:val="24"/>
          <w:szCs w:val="24"/>
        </w:rPr>
        <w:t>У ребёнка развита крупная и мелкая моторика. Он может контролировать свои движения и управлять ими.</w:t>
      </w:r>
    </w:p>
    <w:p w:rsidR="00C07082" w:rsidRDefault="00EE2671">
      <w:pPr>
        <w:pStyle w:val="af6"/>
        <w:numPr>
          <w:ilvl w:val="0"/>
          <w:numId w:val="56"/>
        </w:numPr>
        <w:ind w:firstLine="20"/>
        <w:jc w:val="both"/>
        <w:rPr>
          <w:sz w:val="24"/>
          <w:szCs w:val="24"/>
        </w:rPr>
      </w:pPr>
      <w:r>
        <w:rPr>
          <w:sz w:val="24"/>
          <w:szCs w:val="24"/>
        </w:rPr>
        <w:t>Ребёнок способен правильно выполнять артикуляции звуков отдельно и в слоговых рядах. Речь ребенка становится более выразительной, четкой, громкой.</w:t>
      </w:r>
    </w:p>
    <w:p w:rsidR="00C07082" w:rsidRDefault="00EE2671">
      <w:pPr>
        <w:pStyle w:val="af6"/>
        <w:numPr>
          <w:ilvl w:val="0"/>
          <w:numId w:val="56"/>
        </w:numPr>
        <w:ind w:firstLine="20"/>
        <w:jc w:val="both"/>
        <w:rPr>
          <w:sz w:val="24"/>
          <w:szCs w:val="24"/>
        </w:rPr>
      </w:pPr>
      <w:r>
        <w:rPr>
          <w:sz w:val="24"/>
          <w:szCs w:val="24"/>
        </w:rPr>
        <w:t>Развиваются творческие способности, ребёнок может фантазировать вслух, играть звуками и словами. Хорошо понимает устную речь и может выражать свои мысли и желания.</w:t>
      </w:r>
    </w:p>
    <w:p w:rsidR="00C07082" w:rsidRDefault="00EE2671">
      <w:pPr>
        <w:pStyle w:val="af6"/>
        <w:ind w:left="0"/>
        <w:jc w:val="both"/>
        <w:rPr>
          <w:b/>
          <w:sz w:val="24"/>
          <w:szCs w:val="24"/>
        </w:rPr>
      </w:pPr>
      <w:r>
        <w:rPr>
          <w:b/>
          <w:sz w:val="24"/>
          <w:szCs w:val="24"/>
        </w:rPr>
        <w:t xml:space="preserve">Содержание и этапы проведения занятий </w:t>
      </w:r>
    </w:p>
    <w:p w:rsidR="00C07082" w:rsidRDefault="00EE2671">
      <w:pPr>
        <w:pStyle w:val="af6"/>
        <w:ind w:left="0" w:firstLine="357"/>
        <w:jc w:val="both"/>
        <w:rPr>
          <w:sz w:val="24"/>
          <w:szCs w:val="24"/>
        </w:rPr>
      </w:pPr>
      <w:r>
        <w:rPr>
          <w:sz w:val="24"/>
          <w:szCs w:val="24"/>
        </w:rPr>
        <w:t>Логоритмические занятия составлены с опорой на лексические темы. Многократное повторение изучаемого материала способствует выработке двигательных, слуховых, речевых и певческих навыков. Содержание занятий изменяется по мере поэтапного усложнения речевого материала. Построение их в форме спектаклей, сказок, игр создает доброжелательную, эмоциональнонасыщенную атмосферу, побуждает каждого ребенка принять активное участие в учебном процессе, поддерживает положительное эмоциональное состояние детей, познавательный интерес и внимание, активизирует речь. Сюжетнотематическая организация занятия наиболее соответствует детским психофизическим данным, так как в игре максимально реализуются возможности детей координировать свои движения. В результате знания лучше усваиваются.</w:t>
      </w:r>
    </w:p>
    <w:p w:rsidR="00C07082" w:rsidRDefault="00EE2671">
      <w:pPr>
        <w:pStyle w:val="af6"/>
        <w:ind w:left="0" w:firstLine="357"/>
        <w:jc w:val="both"/>
        <w:rPr>
          <w:sz w:val="24"/>
          <w:szCs w:val="24"/>
        </w:rPr>
      </w:pPr>
      <w:r>
        <w:rPr>
          <w:sz w:val="24"/>
          <w:szCs w:val="24"/>
        </w:rPr>
        <w:t xml:space="preserve">Логоритмические занятия направлены на развитие всех компонентов речи, слуховых функций, речевой функциональной системы, двигательной сферы, ручной и артикуляционной моторики, памяти, внимания, познавательных процессов, творческих способностей детей, воспитывают нравственно – эстетические и этические чувства. </w:t>
      </w:r>
    </w:p>
    <w:p w:rsidR="00C07082" w:rsidRDefault="00EE2671">
      <w:pPr>
        <w:pStyle w:val="af6"/>
        <w:ind w:left="0" w:firstLine="357"/>
        <w:jc w:val="both"/>
        <w:rPr>
          <w:sz w:val="24"/>
          <w:szCs w:val="24"/>
        </w:rPr>
      </w:pPr>
      <w:r>
        <w:rPr>
          <w:sz w:val="24"/>
          <w:szCs w:val="24"/>
        </w:rPr>
        <w:t xml:space="preserve">Логоритмическое занятие включает следующие </w:t>
      </w:r>
      <w:r>
        <w:rPr>
          <w:b/>
          <w:sz w:val="24"/>
          <w:szCs w:val="24"/>
        </w:rPr>
        <w:t>элементы</w:t>
      </w:r>
      <w:r>
        <w:rPr>
          <w:sz w:val="24"/>
          <w:szCs w:val="24"/>
        </w:rPr>
        <w:t xml:space="preserve">: </w:t>
      </w:r>
    </w:p>
    <w:p w:rsidR="00C07082" w:rsidRDefault="00EE2671">
      <w:pPr>
        <w:pStyle w:val="af6"/>
        <w:numPr>
          <w:ilvl w:val="0"/>
          <w:numId w:val="57"/>
        </w:numPr>
        <w:jc w:val="both"/>
        <w:rPr>
          <w:sz w:val="24"/>
          <w:szCs w:val="24"/>
        </w:rPr>
      </w:pPr>
      <w:r>
        <w:rPr>
          <w:sz w:val="24"/>
          <w:szCs w:val="24"/>
        </w:rPr>
        <w:t xml:space="preserve">логопедическую гимнастику </w:t>
      </w:r>
    </w:p>
    <w:p w:rsidR="00C07082" w:rsidRDefault="00EE2671">
      <w:pPr>
        <w:pStyle w:val="af6"/>
        <w:numPr>
          <w:ilvl w:val="0"/>
          <w:numId w:val="57"/>
        </w:numPr>
        <w:jc w:val="both"/>
        <w:rPr>
          <w:sz w:val="24"/>
          <w:szCs w:val="24"/>
        </w:rPr>
      </w:pPr>
      <w:r>
        <w:rPr>
          <w:sz w:val="24"/>
          <w:szCs w:val="24"/>
        </w:rPr>
        <w:t>комплекс упражнений для укрепления мышц органов артикуляционного аппарата, рекомендованные Т.В. Буденной;</w:t>
      </w:r>
    </w:p>
    <w:p w:rsidR="00C07082" w:rsidRDefault="00EE2671">
      <w:pPr>
        <w:pStyle w:val="af6"/>
        <w:numPr>
          <w:ilvl w:val="0"/>
          <w:numId w:val="57"/>
        </w:numPr>
        <w:jc w:val="both"/>
        <w:rPr>
          <w:sz w:val="24"/>
          <w:szCs w:val="24"/>
        </w:rPr>
      </w:pPr>
      <w:r>
        <w:rPr>
          <w:sz w:val="24"/>
          <w:szCs w:val="24"/>
        </w:rPr>
        <w:t>чистоговорки для автоматизации и дифференциации звуков;</w:t>
      </w:r>
    </w:p>
    <w:p w:rsidR="00C07082" w:rsidRDefault="00EE2671">
      <w:pPr>
        <w:pStyle w:val="af6"/>
        <w:numPr>
          <w:ilvl w:val="0"/>
          <w:numId w:val="57"/>
        </w:numPr>
        <w:jc w:val="both"/>
        <w:rPr>
          <w:sz w:val="24"/>
          <w:szCs w:val="24"/>
        </w:rPr>
      </w:pPr>
      <w:r>
        <w:rPr>
          <w:sz w:val="24"/>
          <w:szCs w:val="24"/>
        </w:rPr>
        <w:t>пальчиковую гимнастику для развития тонких движений пальцев рук;</w:t>
      </w:r>
    </w:p>
    <w:p w:rsidR="00C07082" w:rsidRDefault="00EE2671">
      <w:pPr>
        <w:pStyle w:val="af6"/>
        <w:numPr>
          <w:ilvl w:val="0"/>
          <w:numId w:val="57"/>
        </w:numPr>
        <w:jc w:val="both"/>
        <w:rPr>
          <w:sz w:val="24"/>
          <w:szCs w:val="24"/>
        </w:rPr>
      </w:pPr>
      <w:r>
        <w:rPr>
          <w:sz w:val="24"/>
          <w:szCs w:val="24"/>
        </w:rPr>
        <w:t>упражнения на развитие общей моторики, соответствующие возрастным особенностям детей, для мышечно – двигательного и координационного тренинга;</w:t>
      </w:r>
    </w:p>
    <w:p w:rsidR="00C07082" w:rsidRDefault="00EE2671">
      <w:pPr>
        <w:pStyle w:val="af6"/>
        <w:numPr>
          <w:ilvl w:val="0"/>
          <w:numId w:val="57"/>
        </w:numPr>
        <w:jc w:val="both"/>
        <w:rPr>
          <w:sz w:val="24"/>
          <w:szCs w:val="24"/>
        </w:rPr>
      </w:pPr>
      <w:r>
        <w:rPr>
          <w:sz w:val="24"/>
          <w:szCs w:val="24"/>
        </w:rPr>
        <w:t>фонопедические упражнения по методу В.В. Емельянова для укрепления гортани и привития навыков речевого дыхания;</w:t>
      </w:r>
    </w:p>
    <w:p w:rsidR="00C07082" w:rsidRDefault="00EE2671">
      <w:pPr>
        <w:pStyle w:val="af6"/>
        <w:numPr>
          <w:ilvl w:val="0"/>
          <w:numId w:val="57"/>
        </w:numPr>
        <w:jc w:val="both"/>
        <w:rPr>
          <w:sz w:val="24"/>
          <w:szCs w:val="24"/>
        </w:rPr>
      </w:pPr>
      <w:r>
        <w:rPr>
          <w:sz w:val="24"/>
          <w:szCs w:val="24"/>
        </w:rPr>
        <w:t>вокально-артикуляционные упражнения для развития певческих данных и дыхания;</w:t>
      </w:r>
    </w:p>
    <w:p w:rsidR="00C07082" w:rsidRDefault="00EE2671">
      <w:pPr>
        <w:pStyle w:val="af6"/>
        <w:numPr>
          <w:ilvl w:val="0"/>
          <w:numId w:val="57"/>
        </w:numPr>
        <w:jc w:val="both"/>
        <w:rPr>
          <w:sz w:val="24"/>
          <w:szCs w:val="24"/>
        </w:rPr>
      </w:pPr>
      <w:r>
        <w:rPr>
          <w:sz w:val="24"/>
          <w:szCs w:val="24"/>
        </w:rPr>
        <w:t>песни и стихи, сопровождаемые движениями рук, для развития плавности и выразительности речи, речевого слуха и речевой памяти, координационного тренинга;</w:t>
      </w:r>
    </w:p>
    <w:p w:rsidR="00C07082" w:rsidRDefault="00EE2671">
      <w:pPr>
        <w:pStyle w:val="af6"/>
        <w:numPr>
          <w:ilvl w:val="0"/>
          <w:numId w:val="57"/>
        </w:numPr>
        <w:jc w:val="both"/>
        <w:rPr>
          <w:sz w:val="24"/>
          <w:szCs w:val="24"/>
        </w:rPr>
      </w:pPr>
      <w:r>
        <w:rPr>
          <w:sz w:val="24"/>
          <w:szCs w:val="24"/>
        </w:rPr>
        <w:t>музыкальные игры, способствующие развитию речи, внимания, умению ориентироваться в пространстве;</w:t>
      </w:r>
    </w:p>
    <w:p w:rsidR="00C07082" w:rsidRDefault="00EE2671">
      <w:pPr>
        <w:pStyle w:val="af6"/>
        <w:numPr>
          <w:ilvl w:val="0"/>
          <w:numId w:val="57"/>
        </w:numPr>
        <w:jc w:val="both"/>
        <w:rPr>
          <w:sz w:val="24"/>
          <w:szCs w:val="24"/>
        </w:rPr>
      </w:pPr>
      <w:r>
        <w:rPr>
          <w:sz w:val="24"/>
          <w:szCs w:val="24"/>
        </w:rPr>
        <w:t>мело и ритмодекламация для координации слуха, речи, движения;</w:t>
      </w:r>
    </w:p>
    <w:p w:rsidR="00C07082" w:rsidRDefault="00EE2671">
      <w:pPr>
        <w:pStyle w:val="af6"/>
        <w:numPr>
          <w:ilvl w:val="0"/>
          <w:numId w:val="57"/>
        </w:numPr>
        <w:jc w:val="both"/>
        <w:rPr>
          <w:sz w:val="24"/>
          <w:szCs w:val="24"/>
        </w:rPr>
      </w:pPr>
      <w:r>
        <w:rPr>
          <w:sz w:val="24"/>
          <w:szCs w:val="24"/>
        </w:rPr>
        <w:t>упражнения для развития мимических мышц, эмоциональной сферы, воображения и ассоциативно – образного мышления;</w:t>
      </w:r>
    </w:p>
    <w:p w:rsidR="00C07082" w:rsidRDefault="00EE2671">
      <w:pPr>
        <w:pStyle w:val="af6"/>
        <w:numPr>
          <w:ilvl w:val="0"/>
          <w:numId w:val="57"/>
        </w:numPr>
        <w:jc w:val="both"/>
        <w:rPr>
          <w:sz w:val="24"/>
          <w:szCs w:val="24"/>
        </w:rPr>
      </w:pPr>
      <w:r>
        <w:rPr>
          <w:sz w:val="24"/>
          <w:szCs w:val="24"/>
        </w:rPr>
        <w:t>коммуникативные игры и танцы для развития динамической стороны общения, эмпатии, эмоциональности и выразительности невербальных средств общения, позитивного самоощущения;</w:t>
      </w:r>
    </w:p>
    <w:p w:rsidR="00C07082" w:rsidRDefault="00EE2671">
      <w:pPr>
        <w:pStyle w:val="af6"/>
        <w:numPr>
          <w:ilvl w:val="0"/>
          <w:numId w:val="57"/>
        </w:numPr>
        <w:jc w:val="both"/>
        <w:rPr>
          <w:sz w:val="24"/>
          <w:szCs w:val="24"/>
        </w:rPr>
      </w:pPr>
      <w:r>
        <w:rPr>
          <w:sz w:val="24"/>
          <w:szCs w:val="24"/>
        </w:rPr>
        <w:t>упражнения на релаксацию для снятия эмоционального и физического напряжения.</w:t>
      </w:r>
    </w:p>
    <w:p w:rsidR="00C07082" w:rsidRDefault="00EE2671">
      <w:pPr>
        <w:ind w:firstLine="708"/>
        <w:rPr>
          <w:sz w:val="24"/>
          <w:szCs w:val="24"/>
        </w:rPr>
      </w:pPr>
      <w:r>
        <w:rPr>
          <w:sz w:val="24"/>
          <w:szCs w:val="24"/>
        </w:rPr>
        <w:t xml:space="preserve">Коррекционно-образовательная работа осуществляется </w:t>
      </w:r>
      <w:r>
        <w:rPr>
          <w:b/>
          <w:sz w:val="24"/>
          <w:szCs w:val="24"/>
        </w:rPr>
        <w:t>поэтапно:</w:t>
      </w:r>
    </w:p>
    <w:p w:rsidR="00C07082" w:rsidRDefault="00EE2671">
      <w:pPr>
        <w:ind w:firstLine="357"/>
        <w:rPr>
          <w:b/>
          <w:sz w:val="24"/>
          <w:szCs w:val="24"/>
        </w:rPr>
      </w:pPr>
      <w:r>
        <w:rPr>
          <w:b/>
          <w:i/>
          <w:iCs/>
          <w:sz w:val="24"/>
          <w:szCs w:val="24"/>
        </w:rPr>
        <w:t>I этап – подготовительный</w:t>
      </w:r>
    </w:p>
    <w:p w:rsidR="00C07082" w:rsidRDefault="00EE2671">
      <w:pPr>
        <w:numPr>
          <w:ilvl w:val="0"/>
          <w:numId w:val="58"/>
        </w:numPr>
        <w:rPr>
          <w:sz w:val="24"/>
          <w:szCs w:val="24"/>
        </w:rPr>
      </w:pPr>
      <w:r>
        <w:rPr>
          <w:sz w:val="24"/>
          <w:szCs w:val="24"/>
        </w:rPr>
        <w:lastRenderedPageBreak/>
        <w:t>Создание благоприятных условий для логоритмических занятий.</w:t>
      </w:r>
    </w:p>
    <w:p w:rsidR="00C07082" w:rsidRDefault="00EE2671">
      <w:pPr>
        <w:numPr>
          <w:ilvl w:val="0"/>
          <w:numId w:val="58"/>
        </w:numPr>
        <w:rPr>
          <w:sz w:val="24"/>
          <w:szCs w:val="24"/>
        </w:rPr>
      </w:pPr>
      <w:r>
        <w:rPr>
          <w:sz w:val="24"/>
          <w:szCs w:val="24"/>
        </w:rPr>
        <w:t>Формирование слухового и зрительного внимания.</w:t>
      </w:r>
    </w:p>
    <w:p w:rsidR="00C07082" w:rsidRDefault="00EE2671">
      <w:pPr>
        <w:numPr>
          <w:ilvl w:val="0"/>
          <w:numId w:val="58"/>
        </w:numPr>
        <w:rPr>
          <w:sz w:val="24"/>
          <w:szCs w:val="24"/>
        </w:rPr>
      </w:pPr>
      <w:r>
        <w:rPr>
          <w:sz w:val="24"/>
          <w:szCs w:val="24"/>
        </w:rPr>
        <w:t>Развитие голоса, звукообразования и певческих навыков.</w:t>
      </w:r>
    </w:p>
    <w:p w:rsidR="00C07082" w:rsidRDefault="00EE2671">
      <w:pPr>
        <w:numPr>
          <w:ilvl w:val="0"/>
          <w:numId w:val="58"/>
        </w:numPr>
        <w:rPr>
          <w:sz w:val="24"/>
          <w:szCs w:val="24"/>
        </w:rPr>
      </w:pPr>
      <w:r>
        <w:rPr>
          <w:sz w:val="24"/>
          <w:szCs w:val="24"/>
        </w:rPr>
        <w:t>Развитие чувства ритма.</w:t>
      </w:r>
    </w:p>
    <w:p w:rsidR="00C07082" w:rsidRDefault="00EE2671">
      <w:pPr>
        <w:numPr>
          <w:ilvl w:val="0"/>
          <w:numId w:val="58"/>
        </w:numPr>
        <w:rPr>
          <w:sz w:val="24"/>
          <w:szCs w:val="24"/>
        </w:rPr>
      </w:pPr>
      <w:r>
        <w:rPr>
          <w:sz w:val="24"/>
          <w:szCs w:val="24"/>
        </w:rPr>
        <w:t>Развитие общей и мелкой моторики.</w:t>
      </w:r>
    </w:p>
    <w:p w:rsidR="00C07082" w:rsidRDefault="00EE2671">
      <w:pPr>
        <w:numPr>
          <w:ilvl w:val="0"/>
          <w:numId w:val="58"/>
        </w:numPr>
        <w:rPr>
          <w:sz w:val="24"/>
          <w:szCs w:val="24"/>
        </w:rPr>
      </w:pPr>
      <w:r>
        <w:rPr>
          <w:sz w:val="24"/>
          <w:szCs w:val="24"/>
        </w:rPr>
        <w:t>Обогащение пассивного и активного словаря.</w:t>
      </w:r>
    </w:p>
    <w:p w:rsidR="00C07082" w:rsidRDefault="00EE2671">
      <w:pPr>
        <w:numPr>
          <w:ilvl w:val="0"/>
          <w:numId w:val="58"/>
        </w:numPr>
        <w:rPr>
          <w:sz w:val="24"/>
          <w:szCs w:val="24"/>
        </w:rPr>
      </w:pPr>
      <w:r>
        <w:rPr>
          <w:sz w:val="24"/>
          <w:szCs w:val="24"/>
        </w:rPr>
        <w:t>Коррекция эмоционально-личностной сферы.</w:t>
      </w:r>
    </w:p>
    <w:p w:rsidR="00C07082" w:rsidRDefault="00EE2671">
      <w:pPr>
        <w:numPr>
          <w:ilvl w:val="0"/>
          <w:numId w:val="58"/>
        </w:numPr>
        <w:rPr>
          <w:sz w:val="24"/>
          <w:szCs w:val="24"/>
        </w:rPr>
      </w:pPr>
      <w:r>
        <w:rPr>
          <w:sz w:val="24"/>
          <w:szCs w:val="24"/>
        </w:rPr>
        <w:t>Воспитание координации движений и ориентировки в пространстве.</w:t>
      </w:r>
    </w:p>
    <w:p w:rsidR="00C07082" w:rsidRDefault="00EE2671">
      <w:pPr>
        <w:ind w:firstLine="357"/>
        <w:rPr>
          <w:b/>
          <w:sz w:val="24"/>
          <w:szCs w:val="24"/>
        </w:rPr>
      </w:pPr>
      <w:r>
        <w:rPr>
          <w:b/>
          <w:i/>
          <w:iCs/>
          <w:sz w:val="24"/>
          <w:szCs w:val="24"/>
        </w:rPr>
        <w:t>II этап – формирование первичных произносительных умений и навыков</w:t>
      </w:r>
    </w:p>
    <w:p w:rsidR="00C07082" w:rsidRDefault="00EE2671">
      <w:pPr>
        <w:numPr>
          <w:ilvl w:val="0"/>
          <w:numId w:val="59"/>
        </w:numPr>
        <w:rPr>
          <w:sz w:val="24"/>
          <w:szCs w:val="24"/>
        </w:rPr>
      </w:pPr>
      <w:r>
        <w:rPr>
          <w:sz w:val="24"/>
          <w:szCs w:val="24"/>
        </w:rPr>
        <w:t>Укрепление мышц артикуляционного аппарата.</w:t>
      </w:r>
    </w:p>
    <w:p w:rsidR="00C07082" w:rsidRDefault="00EE2671">
      <w:pPr>
        <w:numPr>
          <w:ilvl w:val="0"/>
          <w:numId w:val="59"/>
        </w:numPr>
        <w:rPr>
          <w:sz w:val="24"/>
          <w:szCs w:val="24"/>
        </w:rPr>
      </w:pPr>
      <w:r>
        <w:rPr>
          <w:sz w:val="24"/>
          <w:szCs w:val="24"/>
        </w:rPr>
        <w:t>Развитие звуковысотности и силы голоса.</w:t>
      </w:r>
    </w:p>
    <w:p w:rsidR="00C07082" w:rsidRDefault="00EE2671">
      <w:pPr>
        <w:numPr>
          <w:ilvl w:val="0"/>
          <w:numId w:val="59"/>
        </w:numPr>
        <w:rPr>
          <w:sz w:val="24"/>
          <w:szCs w:val="24"/>
        </w:rPr>
      </w:pPr>
      <w:r>
        <w:rPr>
          <w:sz w:val="24"/>
          <w:szCs w:val="24"/>
        </w:rPr>
        <w:t>Развитие фонематического восприятия.</w:t>
      </w:r>
    </w:p>
    <w:p w:rsidR="00C07082" w:rsidRDefault="00EE2671">
      <w:pPr>
        <w:numPr>
          <w:ilvl w:val="0"/>
          <w:numId w:val="59"/>
        </w:numPr>
        <w:rPr>
          <w:sz w:val="24"/>
          <w:szCs w:val="24"/>
        </w:rPr>
      </w:pPr>
      <w:r>
        <w:rPr>
          <w:sz w:val="24"/>
          <w:szCs w:val="24"/>
        </w:rPr>
        <w:t>Закрепление навыков релаксации для снятия эмоционального и физического напряжения.</w:t>
      </w:r>
    </w:p>
    <w:p w:rsidR="00C07082" w:rsidRDefault="00EE2671">
      <w:pPr>
        <w:ind w:firstLine="357"/>
        <w:rPr>
          <w:b/>
          <w:sz w:val="24"/>
          <w:szCs w:val="24"/>
        </w:rPr>
      </w:pPr>
      <w:r>
        <w:rPr>
          <w:b/>
          <w:i/>
          <w:iCs/>
          <w:sz w:val="24"/>
          <w:szCs w:val="24"/>
        </w:rPr>
        <w:t>III этап – формирование коммуникативных умений и навыков</w:t>
      </w:r>
    </w:p>
    <w:p w:rsidR="00C07082" w:rsidRDefault="00EE2671">
      <w:pPr>
        <w:numPr>
          <w:ilvl w:val="0"/>
          <w:numId w:val="60"/>
        </w:numPr>
        <w:rPr>
          <w:sz w:val="24"/>
          <w:szCs w:val="24"/>
        </w:rPr>
      </w:pPr>
      <w:r>
        <w:rPr>
          <w:sz w:val="24"/>
          <w:szCs w:val="24"/>
        </w:rPr>
        <w:t>Закрепление двигательных  умений, ручной моторики.</w:t>
      </w:r>
    </w:p>
    <w:p w:rsidR="00C07082" w:rsidRDefault="00EE2671">
      <w:pPr>
        <w:numPr>
          <w:ilvl w:val="0"/>
          <w:numId w:val="60"/>
        </w:numPr>
        <w:rPr>
          <w:sz w:val="24"/>
          <w:szCs w:val="24"/>
        </w:rPr>
      </w:pPr>
      <w:r>
        <w:rPr>
          <w:sz w:val="24"/>
          <w:szCs w:val="24"/>
        </w:rPr>
        <w:t>Развитие мимических мышц, эмоциональной сферы, воображения и ассоциативно-образного мышления.</w:t>
      </w:r>
    </w:p>
    <w:p w:rsidR="00C07082" w:rsidRDefault="00EE2671">
      <w:pPr>
        <w:numPr>
          <w:ilvl w:val="0"/>
          <w:numId w:val="60"/>
        </w:numPr>
        <w:rPr>
          <w:sz w:val="24"/>
          <w:szCs w:val="24"/>
        </w:rPr>
      </w:pPr>
      <w:r>
        <w:rPr>
          <w:sz w:val="24"/>
          <w:szCs w:val="24"/>
        </w:rPr>
        <w:t>Развитие фонематического восприятия.</w:t>
      </w:r>
    </w:p>
    <w:p w:rsidR="00C07082" w:rsidRDefault="00EE2671">
      <w:pPr>
        <w:numPr>
          <w:ilvl w:val="0"/>
          <w:numId w:val="60"/>
        </w:numPr>
        <w:rPr>
          <w:sz w:val="24"/>
          <w:szCs w:val="24"/>
        </w:rPr>
      </w:pPr>
      <w:r>
        <w:rPr>
          <w:sz w:val="24"/>
          <w:szCs w:val="24"/>
        </w:rPr>
        <w:t>Развитие речевой моторики.</w:t>
      </w:r>
    </w:p>
    <w:p w:rsidR="00C07082" w:rsidRDefault="00EE2671">
      <w:pPr>
        <w:numPr>
          <w:ilvl w:val="0"/>
          <w:numId w:val="60"/>
        </w:numPr>
        <w:rPr>
          <w:sz w:val="24"/>
          <w:szCs w:val="24"/>
        </w:rPr>
      </w:pPr>
      <w:r>
        <w:rPr>
          <w:sz w:val="24"/>
          <w:szCs w:val="24"/>
        </w:rPr>
        <w:t>Формирование правильного употребления звуков в спонтанной речи.</w:t>
      </w:r>
    </w:p>
    <w:p w:rsidR="00C07082" w:rsidRDefault="00EE2671">
      <w:pPr>
        <w:numPr>
          <w:ilvl w:val="0"/>
          <w:numId w:val="60"/>
        </w:numPr>
        <w:rPr>
          <w:sz w:val="24"/>
          <w:szCs w:val="24"/>
        </w:rPr>
      </w:pPr>
      <w:r>
        <w:rPr>
          <w:sz w:val="24"/>
          <w:szCs w:val="24"/>
        </w:rPr>
        <w:t>Формирование лексико-грамматических категорий.</w:t>
      </w:r>
    </w:p>
    <w:p w:rsidR="00C07082" w:rsidRDefault="00EE2671">
      <w:pPr>
        <w:numPr>
          <w:ilvl w:val="0"/>
          <w:numId w:val="60"/>
        </w:numPr>
        <w:rPr>
          <w:sz w:val="24"/>
          <w:szCs w:val="24"/>
        </w:rPr>
      </w:pPr>
      <w:r>
        <w:rPr>
          <w:sz w:val="24"/>
          <w:szCs w:val="24"/>
        </w:rPr>
        <w:t>Накопление активного и пассивного словаря.</w:t>
      </w:r>
    </w:p>
    <w:p w:rsidR="00C07082" w:rsidRDefault="00EE2671">
      <w:pPr>
        <w:ind w:firstLine="720"/>
        <w:rPr>
          <w:b/>
          <w:sz w:val="24"/>
          <w:szCs w:val="24"/>
        </w:rPr>
      </w:pPr>
      <w:r>
        <w:rPr>
          <w:b/>
          <w:sz w:val="24"/>
          <w:szCs w:val="24"/>
        </w:rPr>
        <w:t>Методы и приемы обучения на занятиях по логоритмике.</w:t>
      </w:r>
    </w:p>
    <w:p w:rsidR="00C07082" w:rsidRDefault="00EE2671">
      <w:pPr>
        <w:ind w:firstLine="720"/>
        <w:rPr>
          <w:sz w:val="24"/>
          <w:szCs w:val="24"/>
        </w:rPr>
      </w:pPr>
      <w:r>
        <w:rPr>
          <w:sz w:val="24"/>
          <w:szCs w:val="24"/>
        </w:rPr>
        <w:t>Построение занятий по логоритмике базируется на совокупности различных методов. Каждый метод включает в себя разнообразные приёмы. Эти приемы подбираются с учетом степени усвоения  вигательного, речевого материала, речевого и общего развития ребенка.</w:t>
      </w:r>
    </w:p>
    <w:p w:rsidR="00C07082" w:rsidRDefault="00EE2671">
      <w:pPr>
        <w:numPr>
          <w:ilvl w:val="0"/>
          <w:numId w:val="60"/>
        </w:numPr>
        <w:rPr>
          <w:sz w:val="24"/>
          <w:szCs w:val="24"/>
        </w:rPr>
      </w:pPr>
      <w:r>
        <w:rPr>
          <w:sz w:val="24"/>
          <w:szCs w:val="24"/>
        </w:rPr>
        <w:t>Наглядно-зрительные;</w:t>
      </w:r>
    </w:p>
    <w:p w:rsidR="00C07082" w:rsidRDefault="00EE2671">
      <w:pPr>
        <w:numPr>
          <w:ilvl w:val="0"/>
          <w:numId w:val="60"/>
        </w:numPr>
        <w:rPr>
          <w:sz w:val="24"/>
          <w:szCs w:val="24"/>
        </w:rPr>
      </w:pPr>
      <w:r>
        <w:rPr>
          <w:sz w:val="24"/>
          <w:szCs w:val="24"/>
        </w:rPr>
        <w:t>приёмы, обеспечивающие тактильно-мышечную наглядность с</w:t>
      </w:r>
    </w:p>
    <w:p w:rsidR="00C07082" w:rsidRDefault="00EE2671">
      <w:pPr>
        <w:numPr>
          <w:ilvl w:val="0"/>
          <w:numId w:val="60"/>
        </w:numPr>
        <w:rPr>
          <w:sz w:val="24"/>
          <w:szCs w:val="24"/>
        </w:rPr>
      </w:pPr>
      <w:r>
        <w:rPr>
          <w:sz w:val="24"/>
          <w:szCs w:val="24"/>
        </w:rPr>
        <w:t>применением различного инвентаря;</w:t>
      </w:r>
    </w:p>
    <w:p w:rsidR="00C07082" w:rsidRDefault="00EE2671">
      <w:pPr>
        <w:numPr>
          <w:ilvl w:val="0"/>
          <w:numId w:val="60"/>
        </w:numPr>
        <w:rPr>
          <w:sz w:val="24"/>
          <w:szCs w:val="24"/>
        </w:rPr>
      </w:pPr>
      <w:r>
        <w:rPr>
          <w:sz w:val="24"/>
          <w:szCs w:val="24"/>
        </w:rPr>
        <w:t>словесные приёмы;</w:t>
      </w:r>
    </w:p>
    <w:p w:rsidR="00C07082" w:rsidRDefault="00EE2671">
      <w:pPr>
        <w:numPr>
          <w:ilvl w:val="0"/>
          <w:numId w:val="60"/>
        </w:numPr>
        <w:rPr>
          <w:sz w:val="24"/>
          <w:szCs w:val="24"/>
        </w:rPr>
      </w:pPr>
      <w:r>
        <w:rPr>
          <w:sz w:val="24"/>
          <w:szCs w:val="24"/>
        </w:rPr>
        <w:t>практические.</w:t>
      </w:r>
    </w:p>
    <w:p w:rsidR="00C07082" w:rsidRDefault="00EE2671">
      <w:pPr>
        <w:ind w:firstLine="720"/>
        <w:rPr>
          <w:sz w:val="24"/>
          <w:szCs w:val="24"/>
        </w:rPr>
      </w:pPr>
      <w:r>
        <w:rPr>
          <w:b/>
          <w:bCs/>
          <w:sz w:val="24"/>
          <w:szCs w:val="24"/>
        </w:rPr>
        <w:t>Структура занятий</w:t>
      </w:r>
      <w:r>
        <w:rPr>
          <w:sz w:val="24"/>
          <w:szCs w:val="24"/>
        </w:rPr>
        <w:t>: логоритмические занятия составлены с опорой на лексические темы и имеют принцип игрового обучения. Длительность занятия зависит от возраста детей – 25-30 минут.</w:t>
      </w:r>
    </w:p>
    <w:p w:rsidR="00C07082" w:rsidRDefault="00EE2671">
      <w:pPr>
        <w:rPr>
          <w:sz w:val="24"/>
          <w:szCs w:val="24"/>
        </w:rPr>
      </w:pPr>
      <w:r>
        <w:rPr>
          <w:b/>
          <w:i/>
          <w:iCs/>
          <w:sz w:val="24"/>
          <w:szCs w:val="24"/>
        </w:rPr>
        <w:t>I водная часть: 3-5 минут.</w:t>
      </w:r>
      <w:r>
        <w:rPr>
          <w:b/>
          <w:sz w:val="24"/>
          <w:szCs w:val="24"/>
        </w:rPr>
        <w:t xml:space="preserve"> </w:t>
      </w:r>
      <w:r>
        <w:rPr>
          <w:sz w:val="24"/>
          <w:szCs w:val="24"/>
        </w:rPr>
        <w:t>Включает в себя:</w:t>
      </w:r>
    </w:p>
    <w:p w:rsidR="00C07082" w:rsidRDefault="00EE2671">
      <w:pPr>
        <w:numPr>
          <w:ilvl w:val="0"/>
          <w:numId w:val="60"/>
        </w:numPr>
        <w:rPr>
          <w:sz w:val="24"/>
          <w:szCs w:val="24"/>
        </w:rPr>
      </w:pPr>
      <w:r>
        <w:rPr>
          <w:sz w:val="24"/>
          <w:szCs w:val="24"/>
        </w:rPr>
        <w:t>различные виды ходьбы, бега с движениями рук, с изменением темпа и  ритма движений;</w:t>
      </w:r>
    </w:p>
    <w:p w:rsidR="00C07082" w:rsidRDefault="00EE2671">
      <w:pPr>
        <w:numPr>
          <w:ilvl w:val="0"/>
          <w:numId w:val="60"/>
        </w:numPr>
        <w:rPr>
          <w:sz w:val="24"/>
          <w:szCs w:val="24"/>
        </w:rPr>
      </w:pPr>
      <w:r>
        <w:rPr>
          <w:sz w:val="24"/>
          <w:szCs w:val="24"/>
        </w:rPr>
        <w:t>упражнения на ориентировку в пространстве;</w:t>
      </w:r>
    </w:p>
    <w:p w:rsidR="00C07082" w:rsidRDefault="00EE2671">
      <w:pPr>
        <w:numPr>
          <w:ilvl w:val="0"/>
          <w:numId w:val="60"/>
        </w:numPr>
        <w:rPr>
          <w:sz w:val="24"/>
          <w:szCs w:val="24"/>
        </w:rPr>
      </w:pPr>
      <w:r>
        <w:rPr>
          <w:sz w:val="24"/>
          <w:szCs w:val="24"/>
        </w:rPr>
        <w:t>упражнения на развитие координации движений, регуляции мышечного тонуса.</w:t>
      </w:r>
    </w:p>
    <w:p w:rsidR="00C07082" w:rsidRDefault="00EE2671">
      <w:pPr>
        <w:rPr>
          <w:sz w:val="24"/>
          <w:szCs w:val="24"/>
        </w:rPr>
      </w:pPr>
      <w:r>
        <w:rPr>
          <w:b/>
          <w:i/>
          <w:iCs/>
          <w:sz w:val="24"/>
          <w:szCs w:val="24"/>
        </w:rPr>
        <w:t>II основная часть: от 10 до 15 минут.</w:t>
      </w:r>
      <w:r>
        <w:rPr>
          <w:b/>
          <w:sz w:val="24"/>
          <w:szCs w:val="24"/>
        </w:rPr>
        <w:t xml:space="preserve"> </w:t>
      </w:r>
      <w:r>
        <w:rPr>
          <w:sz w:val="24"/>
          <w:szCs w:val="24"/>
        </w:rPr>
        <w:t>Включает в себя:</w:t>
      </w:r>
    </w:p>
    <w:p w:rsidR="00C07082" w:rsidRDefault="00EE2671">
      <w:pPr>
        <w:numPr>
          <w:ilvl w:val="0"/>
          <w:numId w:val="60"/>
        </w:numPr>
        <w:rPr>
          <w:sz w:val="24"/>
          <w:szCs w:val="24"/>
        </w:rPr>
      </w:pPr>
      <w:r>
        <w:rPr>
          <w:sz w:val="24"/>
          <w:szCs w:val="24"/>
        </w:rPr>
        <w:t>развитие артикуляционной моторики, голоса, дыхания, мимики;</w:t>
      </w:r>
    </w:p>
    <w:p w:rsidR="00C07082" w:rsidRDefault="00EE2671">
      <w:pPr>
        <w:numPr>
          <w:ilvl w:val="0"/>
          <w:numId w:val="60"/>
        </w:numPr>
        <w:rPr>
          <w:sz w:val="24"/>
          <w:szCs w:val="24"/>
        </w:rPr>
      </w:pPr>
      <w:r>
        <w:rPr>
          <w:sz w:val="24"/>
          <w:szCs w:val="24"/>
        </w:rPr>
        <w:t>упражнения на развитие внимания, памяти;</w:t>
      </w:r>
    </w:p>
    <w:p w:rsidR="00C07082" w:rsidRDefault="00EE2671">
      <w:pPr>
        <w:numPr>
          <w:ilvl w:val="0"/>
          <w:numId w:val="60"/>
        </w:numPr>
        <w:rPr>
          <w:sz w:val="24"/>
          <w:szCs w:val="24"/>
        </w:rPr>
      </w:pPr>
      <w:r>
        <w:rPr>
          <w:sz w:val="24"/>
          <w:szCs w:val="24"/>
        </w:rPr>
        <w:t>упражнения на развитие чувства ритма, темпа;</w:t>
      </w:r>
    </w:p>
    <w:p w:rsidR="00C07082" w:rsidRDefault="00EE2671">
      <w:pPr>
        <w:numPr>
          <w:ilvl w:val="0"/>
          <w:numId w:val="60"/>
        </w:numPr>
        <w:rPr>
          <w:sz w:val="24"/>
          <w:szCs w:val="24"/>
        </w:rPr>
      </w:pPr>
      <w:r>
        <w:rPr>
          <w:sz w:val="24"/>
          <w:szCs w:val="24"/>
        </w:rPr>
        <w:t>упражнения на развитие координации речи с движением;</w:t>
      </w:r>
    </w:p>
    <w:p w:rsidR="00C07082" w:rsidRDefault="00EE2671">
      <w:pPr>
        <w:numPr>
          <w:ilvl w:val="0"/>
          <w:numId w:val="60"/>
        </w:numPr>
        <w:rPr>
          <w:sz w:val="24"/>
          <w:szCs w:val="24"/>
        </w:rPr>
      </w:pPr>
      <w:r>
        <w:rPr>
          <w:sz w:val="24"/>
          <w:szCs w:val="24"/>
        </w:rPr>
        <w:t>упражнения на развитие координации пения с движением;</w:t>
      </w:r>
    </w:p>
    <w:p w:rsidR="00C07082" w:rsidRDefault="00EE2671">
      <w:pPr>
        <w:numPr>
          <w:ilvl w:val="0"/>
          <w:numId w:val="60"/>
        </w:numPr>
        <w:rPr>
          <w:sz w:val="24"/>
          <w:szCs w:val="24"/>
        </w:rPr>
      </w:pPr>
      <w:r>
        <w:rPr>
          <w:sz w:val="24"/>
          <w:szCs w:val="24"/>
        </w:rPr>
        <w:t>слушание музыки для снятия напряжения;</w:t>
      </w:r>
    </w:p>
    <w:p w:rsidR="00C07082" w:rsidRDefault="00EE2671">
      <w:pPr>
        <w:numPr>
          <w:ilvl w:val="0"/>
          <w:numId w:val="60"/>
        </w:numPr>
        <w:rPr>
          <w:sz w:val="24"/>
          <w:szCs w:val="24"/>
        </w:rPr>
      </w:pPr>
      <w:r>
        <w:rPr>
          <w:sz w:val="24"/>
          <w:szCs w:val="24"/>
        </w:rPr>
        <w:t>игровые упражнения на развитие мелкой моторики.</w:t>
      </w:r>
    </w:p>
    <w:p w:rsidR="00C07082" w:rsidRDefault="00EE2671">
      <w:pPr>
        <w:rPr>
          <w:sz w:val="24"/>
          <w:szCs w:val="24"/>
        </w:rPr>
      </w:pPr>
      <w:r>
        <w:rPr>
          <w:b/>
          <w:i/>
          <w:iCs/>
          <w:sz w:val="24"/>
          <w:szCs w:val="24"/>
        </w:rPr>
        <w:t>III заключительная часть: от 2 до 7 минут.</w:t>
      </w:r>
      <w:r>
        <w:rPr>
          <w:b/>
          <w:sz w:val="24"/>
          <w:szCs w:val="24"/>
        </w:rPr>
        <w:t xml:space="preserve"> </w:t>
      </w:r>
      <w:r>
        <w:rPr>
          <w:sz w:val="24"/>
          <w:szCs w:val="24"/>
        </w:rPr>
        <w:t>Включает в себя:</w:t>
      </w:r>
    </w:p>
    <w:p w:rsidR="00C07082" w:rsidRDefault="00EE2671">
      <w:pPr>
        <w:numPr>
          <w:ilvl w:val="0"/>
          <w:numId w:val="60"/>
        </w:numPr>
        <w:rPr>
          <w:sz w:val="24"/>
          <w:szCs w:val="24"/>
        </w:rPr>
      </w:pPr>
      <w:r>
        <w:rPr>
          <w:sz w:val="24"/>
          <w:szCs w:val="24"/>
        </w:rPr>
        <w:t>упражнения на восстановления дыхания;</w:t>
      </w:r>
    </w:p>
    <w:p w:rsidR="00C07082" w:rsidRDefault="00EE2671">
      <w:pPr>
        <w:numPr>
          <w:ilvl w:val="0"/>
          <w:numId w:val="60"/>
        </w:numPr>
        <w:rPr>
          <w:sz w:val="24"/>
          <w:szCs w:val="24"/>
        </w:rPr>
      </w:pPr>
      <w:r>
        <w:rPr>
          <w:sz w:val="24"/>
          <w:szCs w:val="24"/>
        </w:rPr>
        <w:lastRenderedPageBreak/>
        <w:t>спокойные виды ходьбы;</w:t>
      </w:r>
    </w:p>
    <w:p w:rsidR="00C07082" w:rsidRDefault="00EE2671">
      <w:pPr>
        <w:numPr>
          <w:ilvl w:val="0"/>
          <w:numId w:val="60"/>
        </w:numPr>
        <w:rPr>
          <w:sz w:val="24"/>
          <w:szCs w:val="24"/>
        </w:rPr>
      </w:pPr>
      <w:r>
        <w:rPr>
          <w:sz w:val="24"/>
          <w:szCs w:val="24"/>
        </w:rPr>
        <w:t>упражнения на релаксацию.</w:t>
      </w:r>
    </w:p>
    <w:p w:rsidR="00C07082" w:rsidRDefault="00EE2671">
      <w:pPr>
        <w:ind w:firstLine="360"/>
        <w:jc w:val="both"/>
        <w:rPr>
          <w:sz w:val="24"/>
          <w:szCs w:val="24"/>
        </w:rPr>
      </w:pPr>
      <w:r>
        <w:rPr>
          <w:sz w:val="24"/>
          <w:szCs w:val="24"/>
        </w:rPr>
        <w:t>Обучение рассчитано на весь учебный год – по 1 занятию в неделю. Продолжительность каждого – 25-30 минут. Одно занятие включает задания по профилактике и коррекции лексико-грамматических нарушений, одно – по развитию фонематического восприятия с элементами логоритмики. Учебный перспективный план для детей 5-7(8) лет с сентября по май:</w:t>
      </w:r>
    </w:p>
    <w:p w:rsidR="00C07082" w:rsidRDefault="00EE2671">
      <w:pPr>
        <w:numPr>
          <w:ilvl w:val="0"/>
          <w:numId w:val="61"/>
        </w:numPr>
        <w:rPr>
          <w:sz w:val="24"/>
          <w:szCs w:val="24"/>
        </w:rPr>
      </w:pPr>
      <w:r>
        <w:rPr>
          <w:sz w:val="24"/>
          <w:szCs w:val="24"/>
        </w:rPr>
        <w:t>количество занятий в неделю – 1;</w:t>
      </w:r>
    </w:p>
    <w:p w:rsidR="00C07082" w:rsidRDefault="00EE2671">
      <w:pPr>
        <w:numPr>
          <w:ilvl w:val="0"/>
          <w:numId w:val="61"/>
        </w:numPr>
        <w:rPr>
          <w:sz w:val="24"/>
          <w:szCs w:val="24"/>
        </w:rPr>
      </w:pPr>
      <w:r>
        <w:rPr>
          <w:sz w:val="24"/>
          <w:szCs w:val="24"/>
        </w:rPr>
        <w:t>количество занятий в месяц – 4;</w:t>
      </w:r>
    </w:p>
    <w:p w:rsidR="00C07082" w:rsidRDefault="00EE2671">
      <w:pPr>
        <w:numPr>
          <w:ilvl w:val="0"/>
          <w:numId w:val="61"/>
        </w:numPr>
        <w:rPr>
          <w:sz w:val="24"/>
          <w:szCs w:val="24"/>
        </w:rPr>
      </w:pPr>
      <w:r>
        <w:rPr>
          <w:sz w:val="24"/>
          <w:szCs w:val="24"/>
        </w:rPr>
        <w:t>количество занятий в год – 33.</w:t>
      </w:r>
    </w:p>
    <w:p w:rsidR="00C07082" w:rsidRDefault="00EE2671">
      <w:pPr>
        <w:ind w:firstLine="720"/>
        <w:rPr>
          <w:sz w:val="24"/>
          <w:szCs w:val="24"/>
        </w:rPr>
      </w:pPr>
      <w:r>
        <w:rPr>
          <w:b/>
          <w:bCs/>
          <w:sz w:val="24"/>
          <w:szCs w:val="24"/>
        </w:rPr>
        <w:t xml:space="preserve">Взаимосвязь программы </w:t>
      </w:r>
      <w:r>
        <w:rPr>
          <w:b/>
          <w:sz w:val="24"/>
          <w:szCs w:val="24"/>
        </w:rPr>
        <w:t xml:space="preserve">«Логоритмика» по методике Картушиной М.Ю. </w:t>
      </w:r>
      <w:r>
        <w:rPr>
          <w:b/>
          <w:bCs/>
          <w:sz w:val="24"/>
          <w:szCs w:val="24"/>
        </w:rPr>
        <w:t xml:space="preserve"> с УМК «По дороге к Азбуке» Р.Н. Бунеева, Е.В. Бунеевой, Т.Р. Кисловой: </w:t>
      </w:r>
      <w:r>
        <w:rPr>
          <w:sz w:val="24"/>
          <w:szCs w:val="24"/>
        </w:rPr>
        <w:t xml:space="preserve">в основе программы лежат личностно ориентированный, деятельностно ориентированный и компетентностный подходы, направленные на освоение детьми образовательных областей «Речевое развитие», «Социально-коммуникативное развитие»  и «Художественно-эстетическое развитие» (ФГОС ДО). </w:t>
      </w:r>
    </w:p>
    <w:p w:rsidR="00C07082" w:rsidRDefault="00EE2671">
      <w:pPr>
        <w:pStyle w:val="af6"/>
        <w:ind w:left="0" w:firstLine="720"/>
        <w:jc w:val="both"/>
        <w:rPr>
          <w:sz w:val="24"/>
          <w:szCs w:val="24"/>
        </w:rPr>
      </w:pPr>
      <w:r>
        <w:rPr>
          <w:b/>
          <w:bCs/>
          <w:sz w:val="24"/>
          <w:szCs w:val="24"/>
        </w:rPr>
        <w:t xml:space="preserve">Возраст детей: </w:t>
      </w:r>
      <w:r>
        <w:rPr>
          <w:sz w:val="24"/>
          <w:szCs w:val="24"/>
        </w:rPr>
        <w:t xml:space="preserve">программа реализуется в группе детей старшего дошкольного возраста (от пяти до семи лет). </w:t>
      </w:r>
    </w:p>
    <w:p w:rsidR="00C07082" w:rsidRDefault="00EE2671">
      <w:pPr>
        <w:pStyle w:val="af6"/>
        <w:ind w:left="0" w:firstLine="720"/>
        <w:jc w:val="both"/>
        <w:rPr>
          <w:sz w:val="24"/>
          <w:szCs w:val="24"/>
        </w:rPr>
      </w:pPr>
      <w:r>
        <w:rPr>
          <w:b/>
          <w:bCs/>
          <w:sz w:val="24"/>
          <w:szCs w:val="24"/>
        </w:rPr>
        <w:t xml:space="preserve">Место программы в образовательном процессе: </w:t>
      </w:r>
      <w:r>
        <w:rPr>
          <w:sz w:val="24"/>
          <w:szCs w:val="24"/>
        </w:rPr>
        <w:t xml:space="preserve">данная программа позволяет существенно обогатить систему работы по речевому и художественно-эстетическому развитию дошкольников, организовать профилактическую и коррекционную работу с детьми, т.к. спроектирована в эффективных формах образовательной деятельности педагогов с детьми. </w:t>
      </w:r>
    </w:p>
    <w:p w:rsidR="00C07082" w:rsidRDefault="00EE2671">
      <w:pPr>
        <w:pStyle w:val="ae"/>
        <w:spacing w:before="10" w:line="276" w:lineRule="auto"/>
        <w:ind w:left="0" w:firstLine="720"/>
        <w:rPr>
          <w:b/>
        </w:rPr>
      </w:pPr>
      <w:r>
        <w:rPr>
          <w:b/>
        </w:rPr>
        <w:t>Методические пособия для решения задач программы «Логоритмика»:</w:t>
      </w:r>
    </w:p>
    <w:p w:rsidR="00C07082" w:rsidRDefault="00EE2671">
      <w:pPr>
        <w:pStyle w:val="ae"/>
        <w:numPr>
          <w:ilvl w:val="0"/>
          <w:numId w:val="62"/>
        </w:numPr>
        <w:tabs>
          <w:tab w:val="clear" w:pos="425"/>
          <w:tab w:val="left" w:pos="993"/>
        </w:tabs>
        <w:spacing w:line="276" w:lineRule="auto"/>
        <w:rPr>
          <w:bCs/>
        </w:rPr>
      </w:pPr>
      <w:r>
        <w:rPr>
          <w:bCs/>
        </w:rPr>
        <w:t xml:space="preserve">Картушина М.Ю.  Конспекты логоритмических занятий с детьми 5-6 лет </w:t>
      </w:r>
    </w:p>
    <w:p w:rsidR="00C07082" w:rsidRDefault="00EE2671">
      <w:pPr>
        <w:pStyle w:val="ae"/>
        <w:numPr>
          <w:ilvl w:val="0"/>
          <w:numId w:val="62"/>
        </w:numPr>
        <w:tabs>
          <w:tab w:val="clear" w:pos="425"/>
          <w:tab w:val="left" w:pos="993"/>
        </w:tabs>
        <w:spacing w:line="276" w:lineRule="auto"/>
        <w:rPr>
          <w:bCs/>
        </w:rPr>
      </w:pPr>
      <w:r>
        <w:rPr>
          <w:bCs/>
        </w:rPr>
        <w:t>Картушина М.Ю. Конспекты логоритмических занятий с детьми 6-7 лет</w:t>
      </w:r>
    </w:p>
    <w:p w:rsidR="00C07082" w:rsidRDefault="00EE2671">
      <w:pPr>
        <w:pStyle w:val="ae"/>
        <w:numPr>
          <w:ilvl w:val="0"/>
          <w:numId w:val="62"/>
        </w:numPr>
        <w:tabs>
          <w:tab w:val="clear" w:pos="425"/>
          <w:tab w:val="left" w:pos="993"/>
        </w:tabs>
        <w:spacing w:line="276" w:lineRule="auto"/>
        <w:rPr>
          <w:bCs/>
        </w:rPr>
      </w:pPr>
      <w:r>
        <w:rPr>
          <w:bCs/>
        </w:rPr>
        <w:t>Кислова Т.Р./ Под науч. редакцией Бунеева Р.Н., Бунеевой Е.В. ФГОС ДО. ДС 2100. По дороге к Азбуке. Методические рекомендации к образовательной программе речевого развития детей дошкольного возраста</w:t>
      </w:r>
    </w:p>
    <w:p w:rsidR="00C07082" w:rsidRDefault="00C07082">
      <w:pPr>
        <w:pStyle w:val="1"/>
        <w:tabs>
          <w:tab w:val="left" w:pos="994"/>
        </w:tabs>
        <w:spacing w:before="0"/>
        <w:rPr>
          <w:rFonts w:ascii="Times New Roman" w:hAnsi="Times New Roman" w:cs="Times New Roman"/>
          <w:color w:val="auto"/>
          <w:sz w:val="24"/>
          <w:szCs w:val="24"/>
        </w:rPr>
      </w:pPr>
    </w:p>
    <w:p w:rsidR="00C07082" w:rsidRDefault="00EE2671">
      <w:pPr>
        <w:ind w:firstLine="420"/>
        <w:jc w:val="both"/>
        <w:rPr>
          <w:b/>
          <w:bCs/>
          <w:sz w:val="24"/>
          <w:szCs w:val="24"/>
        </w:rPr>
      </w:pPr>
      <w:r w:rsidRPr="003E61FD">
        <w:rPr>
          <w:b/>
          <w:sz w:val="24"/>
          <w:szCs w:val="24"/>
        </w:rPr>
        <w:t xml:space="preserve">2.1.4.    </w:t>
      </w:r>
      <w:r>
        <w:rPr>
          <w:sz w:val="24"/>
          <w:szCs w:val="24"/>
        </w:rPr>
        <w:t xml:space="preserve">Связанные с целевыми ориентирами </w:t>
      </w:r>
      <w:r>
        <w:rPr>
          <w:b/>
          <w:bCs/>
          <w:sz w:val="24"/>
          <w:szCs w:val="24"/>
        </w:rPr>
        <w:t xml:space="preserve">задачи </w:t>
      </w:r>
      <w:r>
        <w:rPr>
          <w:b/>
          <w:sz w:val="24"/>
          <w:szCs w:val="24"/>
        </w:rPr>
        <w:t>ХУДОЖЕСТВЕННО-ЭСТЕТИЧЕСКОГО РАЗВИТИЯ</w:t>
      </w:r>
      <w:r>
        <w:rPr>
          <w:b/>
          <w:bCs/>
          <w:sz w:val="24"/>
          <w:szCs w:val="24"/>
        </w:rPr>
        <w:t>:</w:t>
      </w:r>
    </w:p>
    <w:p w:rsidR="00C07082" w:rsidRDefault="00EE2671">
      <w:pPr>
        <w:ind w:firstLine="420"/>
        <w:jc w:val="both"/>
        <w:rPr>
          <w:sz w:val="24"/>
          <w:szCs w:val="24"/>
        </w:rPr>
      </w:pPr>
      <w:r>
        <w:rPr>
          <w:sz w:val="24"/>
          <w:szCs w:val="24"/>
        </w:rPr>
        <w:t>формирование интереса к эстетической стороне окружающей действительности, эстетического отношения к предметам и явлениям окружающего мира, произведениям искусства; воспитание интереса к художественно-творческой деятельности;</w:t>
      </w:r>
    </w:p>
    <w:p w:rsidR="00C07082" w:rsidRDefault="00EE2671">
      <w:pPr>
        <w:ind w:firstLine="420"/>
        <w:jc w:val="both"/>
        <w:rPr>
          <w:sz w:val="24"/>
          <w:szCs w:val="24"/>
        </w:rPr>
      </w:pPr>
      <w:r>
        <w:rPr>
          <w:sz w:val="24"/>
          <w:szCs w:val="24"/>
        </w:rPr>
        <w:t>развитие эстетических чувств обучающихся, художественного восприятия, образных представлений, воображения, художественно-творческих способностей;</w:t>
      </w:r>
    </w:p>
    <w:p w:rsidR="00C07082" w:rsidRDefault="00EE2671">
      <w:pPr>
        <w:ind w:firstLine="420"/>
        <w:jc w:val="both"/>
        <w:rPr>
          <w:sz w:val="24"/>
          <w:szCs w:val="24"/>
        </w:rPr>
      </w:pPr>
      <w:r>
        <w:rPr>
          <w:sz w:val="24"/>
          <w:szCs w:val="24"/>
        </w:rPr>
        <w:t>развитие детского художественного творчества, интереса к самостоятельной творческой деятельности; удовлетворение потребности обучающихся в самовыражении.</w:t>
      </w:r>
    </w:p>
    <w:p w:rsidR="00C07082" w:rsidRDefault="00EE2671">
      <w:pPr>
        <w:ind w:firstLine="420"/>
        <w:jc w:val="both"/>
        <w:rPr>
          <w:sz w:val="24"/>
          <w:szCs w:val="24"/>
        </w:rPr>
      </w:pPr>
      <w:r>
        <w:rPr>
          <w:sz w:val="24"/>
          <w:szCs w:val="24"/>
        </w:rPr>
        <w:t>Задачи художественно-эстетического развития реализуются по следующим направлениям:</w:t>
      </w:r>
    </w:p>
    <w:p w:rsidR="00C07082" w:rsidRDefault="00EE2671">
      <w:pPr>
        <w:ind w:firstLine="420"/>
        <w:jc w:val="both"/>
        <w:rPr>
          <w:sz w:val="24"/>
          <w:szCs w:val="24"/>
        </w:rPr>
      </w:pPr>
      <w:r>
        <w:rPr>
          <w:sz w:val="24"/>
          <w:szCs w:val="24"/>
        </w:rPr>
        <w:t>"Художественное творчество";</w:t>
      </w:r>
    </w:p>
    <w:p w:rsidR="00C07082" w:rsidRDefault="00EE2671">
      <w:pPr>
        <w:ind w:firstLine="420"/>
        <w:jc w:val="both"/>
        <w:rPr>
          <w:sz w:val="24"/>
          <w:szCs w:val="24"/>
        </w:rPr>
      </w:pPr>
      <w:r>
        <w:rPr>
          <w:sz w:val="24"/>
          <w:szCs w:val="24"/>
        </w:rPr>
        <w:t>"Музыкальная деятельность";</w:t>
      </w:r>
    </w:p>
    <w:p w:rsidR="00C07082" w:rsidRDefault="00EE2671">
      <w:pPr>
        <w:pStyle w:val="1"/>
        <w:tabs>
          <w:tab w:val="left" w:pos="994"/>
        </w:tabs>
        <w:spacing w:before="0"/>
        <w:ind w:firstLineChars="200" w:firstLine="480"/>
        <w:rPr>
          <w:rFonts w:ascii="Times New Roman" w:hAnsi="Times New Roman" w:cs="Times New Roman"/>
          <w:color w:val="auto"/>
          <w:sz w:val="24"/>
          <w:szCs w:val="24"/>
        </w:rPr>
      </w:pPr>
      <w:r>
        <w:rPr>
          <w:b w:val="0"/>
          <w:bCs w:val="0"/>
          <w:color w:val="auto"/>
          <w:sz w:val="24"/>
          <w:szCs w:val="24"/>
        </w:rPr>
        <w:t>"Конструктивно-модельная деятельность".</w:t>
      </w:r>
    </w:p>
    <w:p w:rsidR="00C07082" w:rsidRDefault="00EE2671">
      <w:pPr>
        <w:pStyle w:val="20"/>
        <w:shd w:val="clear" w:color="auto" w:fill="auto"/>
        <w:tabs>
          <w:tab w:val="left" w:pos="1354"/>
        </w:tabs>
        <w:spacing w:before="0" w:after="0" w:line="276" w:lineRule="auto"/>
        <w:jc w:val="both"/>
        <w:rPr>
          <w:b/>
          <w:sz w:val="24"/>
          <w:szCs w:val="24"/>
          <w:lang w:val="ru-RU"/>
        </w:rPr>
      </w:pPr>
      <w:r>
        <w:rPr>
          <w:b/>
          <w:sz w:val="24"/>
          <w:szCs w:val="24"/>
          <w:lang w:val="ru-RU"/>
        </w:rPr>
        <w:t xml:space="preserve">2.1.4.1. От 5 лет до 6 лет </w:t>
      </w:r>
      <w:r>
        <w:rPr>
          <w:bCs/>
          <w:color w:val="0000FF"/>
          <w:sz w:val="24"/>
          <w:szCs w:val="24"/>
          <w:lang w:val="ru-RU"/>
        </w:rPr>
        <w:t>(пункт 6 раздела 21 ФОП ДО)</w:t>
      </w:r>
      <w:r>
        <w:rPr>
          <w:b/>
          <w:sz w:val="24"/>
          <w:szCs w:val="24"/>
          <w:lang w:val="ru-RU"/>
        </w:rPr>
        <w:t>.</w:t>
      </w:r>
    </w:p>
    <w:p w:rsidR="00C07082" w:rsidRDefault="00EE2671">
      <w:pPr>
        <w:pStyle w:val="20"/>
        <w:shd w:val="clear" w:color="auto" w:fill="auto"/>
        <w:tabs>
          <w:tab w:val="left" w:pos="1561"/>
        </w:tabs>
        <w:spacing w:before="0" w:after="0" w:line="276" w:lineRule="auto"/>
        <w:ind w:firstLine="709"/>
        <w:jc w:val="both"/>
        <w:rPr>
          <w:sz w:val="24"/>
          <w:szCs w:val="24"/>
          <w:lang w:val="ru-RU"/>
        </w:rPr>
      </w:pPr>
      <w:r>
        <w:rPr>
          <w:sz w:val="24"/>
          <w:szCs w:val="24"/>
          <w:lang w:val="ru-RU"/>
        </w:rPr>
        <w:t xml:space="preserve">В области художественно-эстетического развития основными </w:t>
      </w:r>
      <w:r>
        <w:rPr>
          <w:b/>
          <w:sz w:val="24"/>
          <w:szCs w:val="24"/>
          <w:lang w:val="ru-RU"/>
        </w:rPr>
        <w:t>задачами</w:t>
      </w:r>
      <w:r>
        <w:rPr>
          <w:sz w:val="24"/>
          <w:szCs w:val="24"/>
          <w:lang w:val="ru-RU"/>
        </w:rPr>
        <w:t xml:space="preserve"> образовательной деятельности являются:</w:t>
      </w:r>
    </w:p>
    <w:p w:rsidR="00C07082" w:rsidRDefault="00EE2671">
      <w:pPr>
        <w:pStyle w:val="20"/>
        <w:numPr>
          <w:ilvl w:val="0"/>
          <w:numId w:val="63"/>
        </w:numPr>
        <w:shd w:val="clear" w:color="auto" w:fill="auto"/>
        <w:tabs>
          <w:tab w:val="left" w:pos="994"/>
        </w:tabs>
        <w:spacing w:before="0" w:after="0" w:line="276" w:lineRule="auto"/>
        <w:ind w:firstLine="709"/>
        <w:jc w:val="both"/>
        <w:rPr>
          <w:sz w:val="24"/>
          <w:szCs w:val="24"/>
        </w:rPr>
      </w:pPr>
      <w:r>
        <w:rPr>
          <w:sz w:val="24"/>
          <w:szCs w:val="24"/>
        </w:rPr>
        <w:t>приобщение к искусству:</w:t>
      </w:r>
    </w:p>
    <w:p w:rsidR="00C07082" w:rsidRDefault="00EE2671">
      <w:pPr>
        <w:pStyle w:val="20"/>
        <w:numPr>
          <w:ilvl w:val="0"/>
          <w:numId w:val="64"/>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развивать эстетическое восприятие, эстетические чувства, эмоции, эстетический вкус, интерес к искусству; умение наблюдать и оценивать прекрасное в окружающей действительности, природе;</w:t>
      </w:r>
    </w:p>
    <w:p w:rsidR="00C07082" w:rsidRDefault="00EE2671">
      <w:pPr>
        <w:pStyle w:val="20"/>
        <w:numPr>
          <w:ilvl w:val="0"/>
          <w:numId w:val="64"/>
        </w:numPr>
        <w:shd w:val="clear" w:color="auto" w:fill="auto"/>
        <w:tabs>
          <w:tab w:val="left" w:pos="993"/>
        </w:tabs>
        <w:spacing w:before="0" w:after="0" w:line="276" w:lineRule="auto"/>
        <w:ind w:left="0" w:firstLine="709"/>
        <w:jc w:val="both"/>
        <w:rPr>
          <w:sz w:val="24"/>
          <w:szCs w:val="24"/>
          <w:lang w:val="ru-RU"/>
        </w:rPr>
      </w:pPr>
      <w:r>
        <w:rPr>
          <w:sz w:val="24"/>
          <w:szCs w:val="24"/>
          <w:lang w:val="ru-RU"/>
        </w:rPr>
        <w:t xml:space="preserve">развивать эмоциональный отклик на проявления красоты в окружающем мире, </w:t>
      </w:r>
      <w:r>
        <w:rPr>
          <w:sz w:val="24"/>
          <w:szCs w:val="24"/>
          <w:lang w:val="ru-RU"/>
        </w:rPr>
        <w:lastRenderedPageBreak/>
        <w:t>произведениях искусства и собственных творческих работах; способствовать освоению эстетических оценок, суждений;</w:t>
      </w:r>
    </w:p>
    <w:p w:rsidR="00C07082" w:rsidRDefault="00EE2671">
      <w:pPr>
        <w:pStyle w:val="20"/>
        <w:numPr>
          <w:ilvl w:val="0"/>
          <w:numId w:val="64"/>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духовно-нравственные качества, в процессе ознакомления с различными видами искусства духовно-нравственного содержания; формировать бережное отношение к произведениям искусства; активизировать проявление эстетического отношения к окружающему миру (искусству, природе, предметам быта, игрушкам, социальным явлениям);</w:t>
      </w:r>
    </w:p>
    <w:p w:rsidR="00C07082" w:rsidRDefault="00EE2671">
      <w:pPr>
        <w:pStyle w:val="20"/>
        <w:numPr>
          <w:ilvl w:val="0"/>
          <w:numId w:val="64"/>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эстетические интересы, эстетические предпочтения, желание познавать искусство и осваивать изобразительную и музыкальную деятельность;</w:t>
      </w:r>
    </w:p>
    <w:p w:rsidR="00C07082" w:rsidRDefault="00EE2671">
      <w:pPr>
        <w:pStyle w:val="20"/>
        <w:numPr>
          <w:ilvl w:val="0"/>
          <w:numId w:val="64"/>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развивать у детей стремление к познанию культурных традиций своего народа через творческую деятельность;</w:t>
      </w:r>
    </w:p>
    <w:p w:rsidR="00C07082" w:rsidRDefault="00EE2671">
      <w:pPr>
        <w:pStyle w:val="20"/>
        <w:numPr>
          <w:ilvl w:val="0"/>
          <w:numId w:val="64"/>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формировать умение выделять, называть, группировать произведения по видам искусства (литература, музыка, изобразительное искусство, архитектура, балет, театр, цирк, фотография);</w:t>
      </w:r>
    </w:p>
    <w:p w:rsidR="00C07082" w:rsidRDefault="00EE2671">
      <w:pPr>
        <w:pStyle w:val="20"/>
        <w:numPr>
          <w:ilvl w:val="0"/>
          <w:numId w:val="64"/>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знакомить детей с жанрами изобразительного и музыкального искусства; продолжать знакомить детей с архитектурой;</w:t>
      </w:r>
    </w:p>
    <w:p w:rsidR="00C07082" w:rsidRDefault="00EE2671">
      <w:pPr>
        <w:pStyle w:val="20"/>
        <w:numPr>
          <w:ilvl w:val="0"/>
          <w:numId w:val="64"/>
        </w:numPr>
        <w:shd w:val="clear" w:color="auto" w:fill="auto"/>
        <w:tabs>
          <w:tab w:val="left" w:pos="993"/>
        </w:tabs>
        <w:spacing w:before="0" w:after="0" w:line="276" w:lineRule="auto"/>
        <w:ind w:left="0" w:firstLine="709"/>
        <w:jc w:val="both"/>
        <w:rPr>
          <w:sz w:val="24"/>
          <w:szCs w:val="24"/>
          <w:lang w:val="ru-RU"/>
        </w:rPr>
      </w:pPr>
      <w:r>
        <w:rPr>
          <w:sz w:val="24"/>
          <w:szCs w:val="24"/>
          <w:lang w:val="ru-RU"/>
        </w:rPr>
        <w:t>расширять представления детей о народном искусстве, музыкальном фольклоре, художественных промыслах; развивать интерес к участию в фольклорных праздниках;</w:t>
      </w:r>
    </w:p>
    <w:p w:rsidR="00C07082" w:rsidRDefault="00EE2671">
      <w:pPr>
        <w:pStyle w:val="20"/>
        <w:numPr>
          <w:ilvl w:val="0"/>
          <w:numId w:val="64"/>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формировать умение выделять и использовать в своей изобразительной, музыкальной, театрализованной деятельности средства выразительности разных видов искусства, знать и называть материалы для разных видов художественной деятельности;</w:t>
      </w:r>
    </w:p>
    <w:p w:rsidR="00C07082" w:rsidRDefault="00EE2671">
      <w:pPr>
        <w:pStyle w:val="20"/>
        <w:numPr>
          <w:ilvl w:val="0"/>
          <w:numId w:val="64"/>
        </w:numPr>
        <w:shd w:val="clear" w:color="auto" w:fill="auto"/>
        <w:tabs>
          <w:tab w:val="left" w:pos="993"/>
        </w:tabs>
        <w:spacing w:before="0" w:after="0" w:line="276" w:lineRule="auto"/>
        <w:ind w:left="0" w:firstLine="709"/>
        <w:jc w:val="both"/>
        <w:rPr>
          <w:sz w:val="24"/>
          <w:szCs w:val="24"/>
          <w:lang w:val="ru-RU"/>
        </w:rPr>
      </w:pPr>
      <w:r>
        <w:rPr>
          <w:sz w:val="24"/>
          <w:szCs w:val="24"/>
          <w:lang w:val="ru-RU"/>
        </w:rPr>
        <w:t>уметь называть вид художественной деятельности, профессию и людей, которые работают в том или ином виде искусства;</w:t>
      </w:r>
    </w:p>
    <w:p w:rsidR="00C07082" w:rsidRDefault="00EE2671">
      <w:pPr>
        <w:pStyle w:val="20"/>
        <w:numPr>
          <w:ilvl w:val="0"/>
          <w:numId w:val="64"/>
        </w:numPr>
        <w:shd w:val="clear" w:color="auto" w:fill="auto"/>
        <w:tabs>
          <w:tab w:val="left" w:pos="993"/>
        </w:tabs>
        <w:spacing w:before="0" w:after="0" w:line="276" w:lineRule="auto"/>
        <w:ind w:left="0" w:firstLine="709"/>
        <w:jc w:val="both"/>
        <w:rPr>
          <w:sz w:val="24"/>
          <w:szCs w:val="24"/>
          <w:lang w:val="ru-RU"/>
        </w:rPr>
      </w:pPr>
      <w:r>
        <w:rPr>
          <w:sz w:val="24"/>
          <w:szCs w:val="24"/>
          <w:lang w:val="ru-RU"/>
        </w:rPr>
        <w:t>поддерживать личностные проявления детей в процессе освоения искусства и собственной творческой деятельности: самостоятельность, инициативность, индивидуальность, творчество.</w:t>
      </w:r>
    </w:p>
    <w:p w:rsidR="00C07082" w:rsidRDefault="00EE2671">
      <w:pPr>
        <w:pStyle w:val="20"/>
        <w:numPr>
          <w:ilvl w:val="0"/>
          <w:numId w:val="64"/>
        </w:numPr>
        <w:shd w:val="clear" w:color="auto" w:fill="auto"/>
        <w:tabs>
          <w:tab w:val="left" w:pos="993"/>
        </w:tabs>
        <w:spacing w:before="0" w:after="0" w:line="276" w:lineRule="auto"/>
        <w:ind w:left="0" w:firstLine="709"/>
        <w:jc w:val="both"/>
        <w:rPr>
          <w:sz w:val="24"/>
          <w:szCs w:val="24"/>
          <w:lang w:val="ru-RU"/>
        </w:rPr>
      </w:pPr>
      <w:r>
        <w:rPr>
          <w:sz w:val="24"/>
          <w:szCs w:val="24"/>
          <w:lang w:val="ru-RU"/>
        </w:rPr>
        <w:t>организовать посещение выставки, театра, музея, цирка;</w:t>
      </w:r>
    </w:p>
    <w:p w:rsidR="00C07082" w:rsidRDefault="00EE2671">
      <w:pPr>
        <w:pStyle w:val="20"/>
        <w:numPr>
          <w:ilvl w:val="0"/>
          <w:numId w:val="63"/>
        </w:numPr>
        <w:shd w:val="clear" w:color="auto" w:fill="auto"/>
        <w:tabs>
          <w:tab w:val="left" w:pos="1022"/>
        </w:tabs>
        <w:spacing w:before="0" w:after="0" w:line="276" w:lineRule="auto"/>
        <w:ind w:firstLine="709"/>
        <w:jc w:val="both"/>
        <w:rPr>
          <w:sz w:val="24"/>
          <w:szCs w:val="24"/>
        </w:rPr>
      </w:pPr>
      <w:r>
        <w:rPr>
          <w:sz w:val="24"/>
          <w:szCs w:val="24"/>
        </w:rPr>
        <w:t>изобразительная деятельность:</w:t>
      </w:r>
    </w:p>
    <w:p w:rsidR="00C07082" w:rsidRDefault="00EE2671">
      <w:pPr>
        <w:pStyle w:val="20"/>
        <w:numPr>
          <w:ilvl w:val="0"/>
          <w:numId w:val="65"/>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развивать интерес детей к изобразительной деятельности;</w:t>
      </w:r>
    </w:p>
    <w:p w:rsidR="00C07082" w:rsidRDefault="00EE2671">
      <w:pPr>
        <w:pStyle w:val="20"/>
        <w:numPr>
          <w:ilvl w:val="0"/>
          <w:numId w:val="65"/>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художественно-творческих способностей в продуктивных видах детской деятельности;</w:t>
      </w:r>
    </w:p>
    <w:p w:rsidR="00C07082" w:rsidRDefault="00EE2671">
      <w:pPr>
        <w:pStyle w:val="20"/>
        <w:numPr>
          <w:ilvl w:val="0"/>
          <w:numId w:val="65"/>
        </w:numPr>
        <w:shd w:val="clear" w:color="auto" w:fill="auto"/>
        <w:tabs>
          <w:tab w:val="left" w:pos="993"/>
        </w:tabs>
        <w:spacing w:before="0" w:after="0" w:line="276" w:lineRule="auto"/>
        <w:ind w:left="0" w:firstLine="709"/>
        <w:jc w:val="both"/>
        <w:rPr>
          <w:sz w:val="24"/>
          <w:szCs w:val="24"/>
          <w:lang w:val="ru-RU"/>
        </w:rPr>
      </w:pPr>
      <w:r>
        <w:rPr>
          <w:sz w:val="24"/>
          <w:szCs w:val="24"/>
          <w:lang w:val="ru-RU"/>
        </w:rPr>
        <w:t>обогащать у детей сенсорный опыт, развивая органы восприятия: зрение, слух, обоняние, осязание, вкус;</w:t>
      </w:r>
    </w:p>
    <w:p w:rsidR="00C07082" w:rsidRDefault="00EE2671">
      <w:pPr>
        <w:pStyle w:val="20"/>
        <w:numPr>
          <w:ilvl w:val="0"/>
          <w:numId w:val="65"/>
        </w:numPr>
        <w:shd w:val="clear" w:color="auto" w:fill="auto"/>
        <w:tabs>
          <w:tab w:val="left" w:pos="993"/>
        </w:tabs>
        <w:spacing w:before="0" w:after="0" w:line="276" w:lineRule="auto"/>
        <w:ind w:left="0" w:firstLine="709"/>
        <w:jc w:val="both"/>
        <w:rPr>
          <w:sz w:val="24"/>
          <w:szCs w:val="24"/>
          <w:lang w:val="ru-RU"/>
        </w:rPr>
      </w:pPr>
      <w:r>
        <w:rPr>
          <w:sz w:val="24"/>
          <w:szCs w:val="24"/>
          <w:lang w:val="ru-RU"/>
        </w:rPr>
        <w:t>закреплять у детей знания об основных формах предметов и объектов природы;</w:t>
      </w:r>
    </w:p>
    <w:p w:rsidR="00C07082" w:rsidRDefault="00EE2671">
      <w:pPr>
        <w:pStyle w:val="20"/>
        <w:numPr>
          <w:ilvl w:val="0"/>
          <w:numId w:val="65"/>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у детей эстетическое восприятие, желание созерцать красоту окружающего мира;</w:t>
      </w:r>
    </w:p>
    <w:p w:rsidR="00C07082" w:rsidRDefault="00EE2671">
      <w:pPr>
        <w:pStyle w:val="20"/>
        <w:numPr>
          <w:ilvl w:val="0"/>
          <w:numId w:val="65"/>
        </w:numPr>
        <w:shd w:val="clear" w:color="auto" w:fill="auto"/>
        <w:tabs>
          <w:tab w:val="left" w:pos="993"/>
        </w:tabs>
        <w:spacing w:before="0" w:after="0" w:line="276" w:lineRule="auto"/>
        <w:ind w:left="0" w:firstLine="709"/>
        <w:jc w:val="both"/>
        <w:rPr>
          <w:sz w:val="24"/>
          <w:szCs w:val="24"/>
          <w:lang w:val="ru-RU"/>
        </w:rPr>
      </w:pPr>
      <w:r>
        <w:rPr>
          <w:sz w:val="24"/>
          <w:szCs w:val="24"/>
          <w:lang w:val="ru-RU"/>
        </w:rPr>
        <w:t>в процессе восприятия предметов и явлений развивать у детей мыслительные операции: анализ, сравнение, уподобление (на что похоже), установление сходства и различия предметов и их частей, выделение общего и единичного, характерных признаков, обобщение;</w:t>
      </w:r>
    </w:p>
    <w:p w:rsidR="00C07082" w:rsidRDefault="00EE2671">
      <w:pPr>
        <w:pStyle w:val="20"/>
        <w:numPr>
          <w:ilvl w:val="0"/>
          <w:numId w:val="65"/>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умение у детей передавать в изображении не только основные свойства предметов (форма, величина, цвет), но и характерные детали, соотношение предметов и их частей по величине, высоте, расположению относительно друг друга;</w:t>
      </w:r>
    </w:p>
    <w:p w:rsidR="00C07082" w:rsidRDefault="00EE2671">
      <w:pPr>
        <w:pStyle w:val="20"/>
        <w:numPr>
          <w:ilvl w:val="0"/>
          <w:numId w:val="65"/>
        </w:numPr>
        <w:shd w:val="clear" w:color="auto" w:fill="auto"/>
        <w:tabs>
          <w:tab w:val="left" w:pos="993"/>
        </w:tabs>
        <w:spacing w:before="0" w:after="0" w:line="276" w:lineRule="auto"/>
        <w:ind w:left="0" w:firstLine="709"/>
        <w:jc w:val="both"/>
        <w:rPr>
          <w:sz w:val="24"/>
          <w:szCs w:val="24"/>
          <w:lang w:val="ru-RU"/>
        </w:rPr>
      </w:pPr>
      <w:r>
        <w:rPr>
          <w:sz w:val="24"/>
          <w:szCs w:val="24"/>
          <w:lang w:val="ru-RU"/>
        </w:rPr>
        <w:t>совершенствовать у детей изобразительные навыки и умения, формировать художественно-творческие способности;</w:t>
      </w:r>
    </w:p>
    <w:p w:rsidR="00C07082" w:rsidRDefault="00EE2671">
      <w:pPr>
        <w:pStyle w:val="20"/>
        <w:numPr>
          <w:ilvl w:val="0"/>
          <w:numId w:val="65"/>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у детей чувство формы, цвета, пропорций;</w:t>
      </w:r>
    </w:p>
    <w:p w:rsidR="00C07082" w:rsidRDefault="00EE2671">
      <w:pPr>
        <w:pStyle w:val="20"/>
        <w:numPr>
          <w:ilvl w:val="0"/>
          <w:numId w:val="65"/>
        </w:numPr>
        <w:shd w:val="clear" w:color="auto" w:fill="auto"/>
        <w:tabs>
          <w:tab w:val="left" w:pos="993"/>
        </w:tabs>
        <w:spacing w:before="0" w:after="0" w:line="276" w:lineRule="auto"/>
        <w:ind w:left="0" w:firstLine="709"/>
        <w:jc w:val="both"/>
        <w:rPr>
          <w:sz w:val="24"/>
          <w:szCs w:val="24"/>
          <w:lang w:val="ru-RU"/>
        </w:rPr>
      </w:pPr>
      <w:r>
        <w:rPr>
          <w:sz w:val="24"/>
          <w:szCs w:val="24"/>
          <w:lang w:val="ru-RU"/>
        </w:rPr>
        <w:t xml:space="preserve">поддерживать у детей стремление самостоятельно сочетать знакомые техники, </w:t>
      </w:r>
      <w:r>
        <w:rPr>
          <w:sz w:val="24"/>
          <w:szCs w:val="24"/>
          <w:lang w:val="ru-RU"/>
        </w:rPr>
        <w:lastRenderedPageBreak/>
        <w:t>помогать осваивать новые, по собственной инициативе объединять разные способы изображения;</w:t>
      </w:r>
    </w:p>
    <w:p w:rsidR="00C07082" w:rsidRDefault="00EE2671">
      <w:pPr>
        <w:pStyle w:val="20"/>
        <w:numPr>
          <w:ilvl w:val="0"/>
          <w:numId w:val="65"/>
        </w:numPr>
        <w:shd w:val="clear" w:color="auto" w:fill="auto"/>
        <w:tabs>
          <w:tab w:val="left" w:pos="993"/>
        </w:tabs>
        <w:spacing w:before="0" w:after="0" w:line="276" w:lineRule="auto"/>
        <w:ind w:left="0" w:firstLine="709"/>
        <w:jc w:val="both"/>
        <w:rPr>
          <w:sz w:val="24"/>
          <w:szCs w:val="24"/>
          <w:lang w:val="ru-RU"/>
        </w:rPr>
      </w:pPr>
      <w:r>
        <w:rPr>
          <w:sz w:val="24"/>
          <w:szCs w:val="24"/>
          <w:lang w:val="ru-RU"/>
        </w:rPr>
        <w:t>обогащать содержание изобразительной деятельности в соответствии с задачами познавательного и социального развития детей;</w:t>
      </w:r>
    </w:p>
    <w:p w:rsidR="00C07082" w:rsidRDefault="00EE2671">
      <w:pPr>
        <w:pStyle w:val="20"/>
        <w:numPr>
          <w:ilvl w:val="0"/>
          <w:numId w:val="65"/>
        </w:numPr>
        <w:shd w:val="clear" w:color="auto" w:fill="auto"/>
        <w:tabs>
          <w:tab w:val="left" w:pos="993"/>
        </w:tabs>
        <w:spacing w:before="0" w:after="0" w:line="276" w:lineRule="auto"/>
        <w:ind w:left="0" w:firstLine="709"/>
        <w:jc w:val="both"/>
        <w:rPr>
          <w:sz w:val="24"/>
          <w:szCs w:val="24"/>
          <w:lang w:val="ru-RU"/>
        </w:rPr>
      </w:pPr>
      <w:r>
        <w:rPr>
          <w:sz w:val="24"/>
          <w:szCs w:val="24"/>
          <w:lang w:val="ru-RU"/>
        </w:rPr>
        <w:t>инициировать выбор сюжетов о семье, жизни в ОО, а также о бытовых, общественных и природных явлениях (воскресный день в семье, группа на прогулке, профессии близких взрослых, любимые праздники, средства связи в их атрибутном воплощении, ферма, зоопарк, лес, луг, аквариум, герои и эпизоды из любимых сказок и мультфильмов);</w:t>
      </w:r>
    </w:p>
    <w:p w:rsidR="00C07082" w:rsidRDefault="00EE2671">
      <w:pPr>
        <w:pStyle w:val="20"/>
        <w:numPr>
          <w:ilvl w:val="0"/>
          <w:numId w:val="65"/>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знакомить детей с народным декоративно-прикладным искусством (Городецкая роспись, Полховско-майданская роспись, Гжельская роспись), расширять представления о народных игрушках (городецкая игрушка, богородская игрушка, матрешка, бирюльки);</w:t>
      </w:r>
    </w:p>
    <w:p w:rsidR="00C07082" w:rsidRDefault="00EE2671">
      <w:pPr>
        <w:pStyle w:val="20"/>
        <w:numPr>
          <w:ilvl w:val="0"/>
          <w:numId w:val="65"/>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декоративное творчество детей (в том числе коллективное); поощрять детей воплощать в художественной форме свои представления, переживания, чувства, мысли; поддерживать личностное творческое начало;</w:t>
      </w:r>
    </w:p>
    <w:p w:rsidR="00C07082" w:rsidRDefault="00EE2671">
      <w:pPr>
        <w:pStyle w:val="20"/>
        <w:numPr>
          <w:ilvl w:val="0"/>
          <w:numId w:val="65"/>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у детей умение организовывать свое рабочее место, готовить все необходимое для занятий; работать аккуратно, экономно расходовать материалы, сохранять рабочее место в чистоте, по окончании работы приводить его в порядок;</w:t>
      </w:r>
    </w:p>
    <w:p w:rsidR="00C07082" w:rsidRDefault="00EE2671">
      <w:pPr>
        <w:pStyle w:val="20"/>
        <w:numPr>
          <w:ilvl w:val="0"/>
          <w:numId w:val="63"/>
        </w:numPr>
        <w:shd w:val="clear" w:color="auto" w:fill="auto"/>
        <w:tabs>
          <w:tab w:val="left" w:pos="1018"/>
        </w:tabs>
        <w:spacing w:before="0" w:after="0" w:line="276" w:lineRule="auto"/>
        <w:ind w:firstLine="709"/>
        <w:jc w:val="both"/>
        <w:rPr>
          <w:sz w:val="24"/>
          <w:szCs w:val="24"/>
        </w:rPr>
      </w:pPr>
      <w:r>
        <w:rPr>
          <w:sz w:val="24"/>
          <w:szCs w:val="24"/>
        </w:rPr>
        <w:t>конструктивная деятельность:</w:t>
      </w:r>
    </w:p>
    <w:p w:rsidR="00C07082" w:rsidRDefault="00EE2671">
      <w:pPr>
        <w:pStyle w:val="20"/>
        <w:numPr>
          <w:ilvl w:val="0"/>
          <w:numId w:val="66"/>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развивать умение детей устанавливать связь между создаваемыми постройками и тем, что они видят в окружающей жизни; создавать разнообразные постройки и конструкции;</w:t>
      </w:r>
    </w:p>
    <w:p w:rsidR="00C07082" w:rsidRDefault="00EE2671">
      <w:pPr>
        <w:pStyle w:val="20"/>
        <w:numPr>
          <w:ilvl w:val="0"/>
          <w:numId w:val="66"/>
        </w:numPr>
        <w:shd w:val="clear" w:color="auto" w:fill="auto"/>
        <w:tabs>
          <w:tab w:val="left" w:pos="993"/>
        </w:tabs>
        <w:spacing w:before="0" w:after="0" w:line="276" w:lineRule="auto"/>
        <w:ind w:left="0" w:firstLine="709"/>
        <w:jc w:val="both"/>
        <w:rPr>
          <w:sz w:val="24"/>
          <w:szCs w:val="24"/>
          <w:lang w:val="ru-RU"/>
        </w:rPr>
      </w:pPr>
      <w:r>
        <w:rPr>
          <w:sz w:val="24"/>
          <w:szCs w:val="24"/>
          <w:lang w:val="ru-RU"/>
        </w:rPr>
        <w:t>поощрять у детей самостоятельность, творчество, инициативу, дружелюбие;</w:t>
      </w:r>
    </w:p>
    <w:p w:rsidR="00C07082" w:rsidRDefault="00EE2671">
      <w:pPr>
        <w:pStyle w:val="20"/>
        <w:numPr>
          <w:ilvl w:val="0"/>
          <w:numId w:val="63"/>
        </w:numPr>
        <w:shd w:val="clear" w:color="auto" w:fill="auto"/>
        <w:tabs>
          <w:tab w:val="left" w:pos="1022"/>
        </w:tabs>
        <w:spacing w:before="0" w:after="0" w:line="276" w:lineRule="auto"/>
        <w:ind w:firstLine="709"/>
        <w:jc w:val="both"/>
        <w:rPr>
          <w:sz w:val="24"/>
          <w:szCs w:val="24"/>
        </w:rPr>
      </w:pPr>
      <w:r>
        <w:rPr>
          <w:sz w:val="24"/>
          <w:szCs w:val="24"/>
        </w:rPr>
        <w:t>музыкальная деятельность:</w:t>
      </w:r>
    </w:p>
    <w:p w:rsidR="00C07082" w:rsidRDefault="00EE2671">
      <w:pPr>
        <w:pStyle w:val="20"/>
        <w:numPr>
          <w:ilvl w:val="0"/>
          <w:numId w:val="67"/>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формировать у детей эстетическое восприятие музыки, умение различать жанры музыкальных произведений (песня, танец, марш);</w:t>
      </w:r>
    </w:p>
    <w:p w:rsidR="00C07082" w:rsidRDefault="00EE2671">
      <w:pPr>
        <w:pStyle w:val="20"/>
        <w:numPr>
          <w:ilvl w:val="0"/>
          <w:numId w:val="67"/>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у детей музыкальную память, умение различать на слух звуки по высоте, музыкальные инструменты;</w:t>
      </w:r>
    </w:p>
    <w:p w:rsidR="00C07082" w:rsidRDefault="00EE2671">
      <w:pPr>
        <w:pStyle w:val="20"/>
        <w:numPr>
          <w:ilvl w:val="0"/>
          <w:numId w:val="67"/>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у детей музыкальную культуру на основе знакомства с классической, народной и современной музыкой; накапливать представления о жизни и творчестве композиторов;</w:t>
      </w:r>
    </w:p>
    <w:p w:rsidR="00C07082" w:rsidRDefault="00EE2671">
      <w:pPr>
        <w:pStyle w:val="20"/>
        <w:numPr>
          <w:ilvl w:val="0"/>
          <w:numId w:val="67"/>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развивать у детей интерес и любовь к музыке, музыкальную отзывчивость на нее;</w:t>
      </w:r>
    </w:p>
    <w:p w:rsidR="00C07082" w:rsidRDefault="00EE2671">
      <w:pPr>
        <w:pStyle w:val="20"/>
        <w:numPr>
          <w:ilvl w:val="0"/>
          <w:numId w:val="67"/>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развивать у детей музыкальные способности детей: звуковысотный, ритмический, тембровый, динамический слух;</w:t>
      </w:r>
    </w:p>
    <w:p w:rsidR="00C07082" w:rsidRDefault="00EE2671">
      <w:pPr>
        <w:pStyle w:val="20"/>
        <w:numPr>
          <w:ilvl w:val="0"/>
          <w:numId w:val="67"/>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у детей умение творческой интерпретации музыки разными средствами художественной выразительности;</w:t>
      </w:r>
    </w:p>
    <w:p w:rsidR="00C07082" w:rsidRDefault="00EE2671">
      <w:pPr>
        <w:pStyle w:val="20"/>
        <w:numPr>
          <w:ilvl w:val="0"/>
          <w:numId w:val="67"/>
        </w:numPr>
        <w:shd w:val="clear" w:color="auto" w:fill="auto"/>
        <w:tabs>
          <w:tab w:val="left" w:pos="993"/>
        </w:tabs>
        <w:spacing w:before="0" w:after="0" w:line="276" w:lineRule="auto"/>
        <w:ind w:left="0" w:firstLine="709"/>
        <w:jc w:val="both"/>
        <w:rPr>
          <w:sz w:val="24"/>
          <w:szCs w:val="24"/>
          <w:lang w:val="ru-RU"/>
        </w:rPr>
      </w:pPr>
      <w:r>
        <w:rPr>
          <w:sz w:val="24"/>
          <w:szCs w:val="24"/>
          <w:lang w:val="ru-RU"/>
        </w:rPr>
        <w:t>способствовать дальнейшему развитию у детей навыков пения, движений под музыку, игры и импровизации мелодий на детских музыкальных инструментах; творческой активности детей;</w:t>
      </w:r>
    </w:p>
    <w:p w:rsidR="00C07082" w:rsidRDefault="00EE2671">
      <w:pPr>
        <w:pStyle w:val="20"/>
        <w:numPr>
          <w:ilvl w:val="0"/>
          <w:numId w:val="67"/>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у детей умение сотрудничества в коллективной музыкальной деятельности;</w:t>
      </w:r>
    </w:p>
    <w:p w:rsidR="00C07082" w:rsidRDefault="00EE2671">
      <w:pPr>
        <w:pStyle w:val="20"/>
        <w:numPr>
          <w:ilvl w:val="0"/>
          <w:numId w:val="63"/>
        </w:numPr>
        <w:shd w:val="clear" w:color="auto" w:fill="auto"/>
        <w:tabs>
          <w:tab w:val="left" w:pos="1013"/>
        </w:tabs>
        <w:spacing w:before="0" w:after="0" w:line="276" w:lineRule="auto"/>
        <w:ind w:firstLine="709"/>
        <w:jc w:val="both"/>
        <w:rPr>
          <w:sz w:val="24"/>
          <w:szCs w:val="24"/>
        </w:rPr>
      </w:pPr>
      <w:r>
        <w:rPr>
          <w:sz w:val="24"/>
          <w:szCs w:val="24"/>
        </w:rPr>
        <w:t>театрализованная деятельность:</w:t>
      </w:r>
    </w:p>
    <w:p w:rsidR="00C07082" w:rsidRDefault="00EE2671">
      <w:pPr>
        <w:pStyle w:val="20"/>
        <w:numPr>
          <w:ilvl w:val="0"/>
          <w:numId w:val="68"/>
        </w:numPr>
        <w:shd w:val="clear" w:color="auto" w:fill="auto"/>
        <w:tabs>
          <w:tab w:val="left" w:pos="993"/>
        </w:tabs>
        <w:spacing w:before="0" w:after="0" w:line="276" w:lineRule="auto"/>
        <w:ind w:left="0" w:firstLine="709"/>
        <w:jc w:val="both"/>
        <w:rPr>
          <w:sz w:val="24"/>
          <w:szCs w:val="24"/>
          <w:lang w:val="ru-RU"/>
        </w:rPr>
      </w:pPr>
      <w:r>
        <w:rPr>
          <w:sz w:val="24"/>
          <w:szCs w:val="24"/>
          <w:lang w:val="ru-RU"/>
        </w:rPr>
        <w:t>знакомить детей с различными видами театрального искусства (кукольный театр, балет, опера и прочее);</w:t>
      </w:r>
    </w:p>
    <w:p w:rsidR="00C07082" w:rsidRDefault="00EE2671">
      <w:pPr>
        <w:pStyle w:val="20"/>
        <w:numPr>
          <w:ilvl w:val="0"/>
          <w:numId w:val="68"/>
        </w:numPr>
        <w:shd w:val="clear" w:color="auto" w:fill="auto"/>
        <w:tabs>
          <w:tab w:val="left" w:pos="993"/>
        </w:tabs>
        <w:spacing w:before="0" w:after="0" w:line="276" w:lineRule="auto"/>
        <w:ind w:left="0" w:firstLine="709"/>
        <w:jc w:val="both"/>
        <w:rPr>
          <w:sz w:val="24"/>
          <w:szCs w:val="24"/>
          <w:lang w:val="ru-RU"/>
        </w:rPr>
      </w:pPr>
      <w:r>
        <w:rPr>
          <w:sz w:val="24"/>
          <w:szCs w:val="24"/>
          <w:lang w:val="ru-RU"/>
        </w:rPr>
        <w:t xml:space="preserve">знакомить детей с театральной терминологией (акт, актер, антракт, кулисы и так </w:t>
      </w:r>
      <w:r>
        <w:rPr>
          <w:sz w:val="24"/>
          <w:szCs w:val="24"/>
          <w:lang w:val="ru-RU"/>
        </w:rPr>
        <w:lastRenderedPageBreak/>
        <w:t>далее);</w:t>
      </w:r>
    </w:p>
    <w:p w:rsidR="00C07082" w:rsidRDefault="00EE2671">
      <w:pPr>
        <w:pStyle w:val="20"/>
        <w:numPr>
          <w:ilvl w:val="0"/>
          <w:numId w:val="68"/>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интерес к сценическому искусству;</w:t>
      </w:r>
    </w:p>
    <w:p w:rsidR="00C07082" w:rsidRDefault="00EE2671">
      <w:pPr>
        <w:pStyle w:val="20"/>
        <w:numPr>
          <w:ilvl w:val="0"/>
          <w:numId w:val="68"/>
        </w:numPr>
        <w:shd w:val="clear" w:color="auto" w:fill="auto"/>
        <w:tabs>
          <w:tab w:val="left" w:pos="993"/>
        </w:tabs>
        <w:spacing w:before="0" w:after="0" w:line="276" w:lineRule="auto"/>
        <w:ind w:left="0" w:firstLine="709"/>
        <w:jc w:val="both"/>
        <w:rPr>
          <w:sz w:val="24"/>
          <w:szCs w:val="24"/>
          <w:lang w:val="ru-RU"/>
        </w:rPr>
      </w:pPr>
      <w:r>
        <w:rPr>
          <w:sz w:val="24"/>
          <w:szCs w:val="24"/>
          <w:lang w:val="ru-RU"/>
        </w:rPr>
        <w:t>создавать атмосферу творческого выбора и инициативы для каждого ребёнка; развивать личностные качеств (коммуникативные навыки, партнерские взаимоотношения;</w:t>
      </w:r>
    </w:p>
    <w:p w:rsidR="00C07082" w:rsidRDefault="00EE2671">
      <w:pPr>
        <w:pStyle w:val="20"/>
        <w:numPr>
          <w:ilvl w:val="0"/>
          <w:numId w:val="68"/>
        </w:numPr>
        <w:shd w:val="clear" w:color="auto" w:fill="auto"/>
        <w:tabs>
          <w:tab w:val="left" w:pos="993"/>
        </w:tabs>
        <w:spacing w:before="0" w:after="0" w:line="276" w:lineRule="auto"/>
        <w:ind w:left="0" w:firstLine="709"/>
        <w:jc w:val="both"/>
        <w:rPr>
          <w:sz w:val="24"/>
          <w:szCs w:val="24"/>
          <w:lang w:val="ru-RU"/>
        </w:rPr>
      </w:pPr>
      <w:r>
        <w:rPr>
          <w:sz w:val="24"/>
          <w:szCs w:val="24"/>
          <w:lang w:val="ru-RU"/>
        </w:rPr>
        <w:t>воспитывать доброжелательность и контактность в отношениях со сверстниками;</w:t>
      </w:r>
    </w:p>
    <w:p w:rsidR="00C07082" w:rsidRDefault="00EE2671">
      <w:pPr>
        <w:pStyle w:val="20"/>
        <w:numPr>
          <w:ilvl w:val="0"/>
          <w:numId w:val="68"/>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навыки действий с воображаемыми предметами; способствовать развитию навыков передачи образа различными способами (речь, мимика, жест, пантомима и прочее);</w:t>
      </w:r>
    </w:p>
    <w:p w:rsidR="00C07082" w:rsidRDefault="00EE2671">
      <w:pPr>
        <w:pStyle w:val="20"/>
        <w:numPr>
          <w:ilvl w:val="0"/>
          <w:numId w:val="68"/>
        </w:numPr>
        <w:shd w:val="clear" w:color="auto" w:fill="auto"/>
        <w:tabs>
          <w:tab w:val="left" w:pos="993"/>
        </w:tabs>
        <w:spacing w:before="0" w:after="0" w:line="276" w:lineRule="auto"/>
        <w:ind w:left="0" w:firstLine="709"/>
        <w:jc w:val="both"/>
        <w:rPr>
          <w:sz w:val="24"/>
          <w:szCs w:val="24"/>
          <w:lang w:val="ru-RU"/>
        </w:rPr>
      </w:pPr>
      <w:r>
        <w:rPr>
          <w:sz w:val="24"/>
          <w:szCs w:val="24"/>
          <w:lang w:val="ru-RU"/>
        </w:rPr>
        <w:t>создавать условия для показа результатов творческой деятельности, поддерживать инициативу изготовления декораций, элементов костюмов и атрибутов;</w:t>
      </w:r>
    </w:p>
    <w:p w:rsidR="00C07082" w:rsidRDefault="00EE2671">
      <w:pPr>
        <w:pStyle w:val="20"/>
        <w:numPr>
          <w:ilvl w:val="0"/>
          <w:numId w:val="63"/>
        </w:numPr>
        <w:shd w:val="clear" w:color="auto" w:fill="auto"/>
        <w:tabs>
          <w:tab w:val="left" w:pos="1042"/>
        </w:tabs>
        <w:spacing w:before="0" w:after="0" w:line="276" w:lineRule="auto"/>
        <w:ind w:firstLine="709"/>
        <w:jc w:val="both"/>
        <w:rPr>
          <w:sz w:val="24"/>
          <w:szCs w:val="24"/>
        </w:rPr>
      </w:pPr>
      <w:r>
        <w:rPr>
          <w:sz w:val="24"/>
          <w:szCs w:val="24"/>
        </w:rPr>
        <w:t>культурно-досуговая деятельность:</w:t>
      </w:r>
    </w:p>
    <w:p w:rsidR="00C07082" w:rsidRDefault="00EE2671">
      <w:pPr>
        <w:pStyle w:val="20"/>
        <w:numPr>
          <w:ilvl w:val="0"/>
          <w:numId w:val="69"/>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желание организовывать свободное время с интересом и пользой. Формировать основы досуговой культуры во время игр, творчества, прогулки и прочее;</w:t>
      </w:r>
    </w:p>
    <w:p w:rsidR="00C07082" w:rsidRDefault="00EE2671">
      <w:pPr>
        <w:pStyle w:val="20"/>
        <w:numPr>
          <w:ilvl w:val="0"/>
          <w:numId w:val="69"/>
        </w:numPr>
        <w:shd w:val="clear" w:color="auto" w:fill="auto"/>
        <w:tabs>
          <w:tab w:val="left" w:pos="993"/>
        </w:tabs>
        <w:spacing w:before="0" w:after="0" w:line="276" w:lineRule="auto"/>
        <w:ind w:left="0" w:firstLine="709"/>
        <w:jc w:val="both"/>
        <w:rPr>
          <w:sz w:val="24"/>
          <w:szCs w:val="24"/>
          <w:lang w:val="ru-RU"/>
        </w:rPr>
      </w:pPr>
      <w:r>
        <w:rPr>
          <w:sz w:val="24"/>
          <w:szCs w:val="24"/>
          <w:lang w:val="ru-RU"/>
        </w:rPr>
        <w:t>создавать условия для проявления культурных потребностей и интересов, а также их использования в организации своего досуга;</w:t>
      </w:r>
    </w:p>
    <w:p w:rsidR="00C07082" w:rsidRDefault="00EE2671">
      <w:pPr>
        <w:pStyle w:val="20"/>
        <w:numPr>
          <w:ilvl w:val="0"/>
          <w:numId w:val="69"/>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понятия праздничный и будний день, понимать их различия;</w:t>
      </w:r>
    </w:p>
    <w:p w:rsidR="00C07082" w:rsidRDefault="00EE2671">
      <w:pPr>
        <w:pStyle w:val="20"/>
        <w:numPr>
          <w:ilvl w:val="0"/>
          <w:numId w:val="69"/>
        </w:numPr>
        <w:shd w:val="clear" w:color="auto" w:fill="auto"/>
        <w:tabs>
          <w:tab w:val="left" w:pos="993"/>
        </w:tabs>
        <w:spacing w:before="0" w:after="0" w:line="276" w:lineRule="auto"/>
        <w:ind w:left="0" w:firstLine="709"/>
        <w:jc w:val="both"/>
        <w:rPr>
          <w:sz w:val="24"/>
          <w:szCs w:val="24"/>
          <w:lang w:val="ru-RU"/>
        </w:rPr>
      </w:pPr>
      <w:r>
        <w:rPr>
          <w:sz w:val="24"/>
          <w:szCs w:val="24"/>
          <w:lang w:val="ru-RU"/>
        </w:rPr>
        <w:t>знакомить с историей возникновения праздников, воспитывать бережное отношение к народным праздничным традициям и обычаям;</w:t>
      </w:r>
    </w:p>
    <w:p w:rsidR="00C07082" w:rsidRDefault="00EE2671">
      <w:pPr>
        <w:pStyle w:val="20"/>
        <w:numPr>
          <w:ilvl w:val="0"/>
          <w:numId w:val="69"/>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интерес к участию в праздничных программах и вызывать желание принимать участие в подготовке помещений к ним (украшение флажками, гирляндами, цветами и прочее);</w:t>
      </w:r>
    </w:p>
    <w:p w:rsidR="00C07082" w:rsidRDefault="00EE2671">
      <w:pPr>
        <w:pStyle w:val="20"/>
        <w:numPr>
          <w:ilvl w:val="0"/>
          <w:numId w:val="69"/>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внимание и отзывчивость к окружающим людям во время праздничных мероприятий (поздравлять, приглашать на праздник, готовить подарки и прочее);</w:t>
      </w:r>
    </w:p>
    <w:p w:rsidR="00C07082" w:rsidRDefault="00EE2671">
      <w:pPr>
        <w:pStyle w:val="20"/>
        <w:numPr>
          <w:ilvl w:val="0"/>
          <w:numId w:val="69"/>
        </w:numPr>
        <w:shd w:val="clear" w:color="auto" w:fill="auto"/>
        <w:tabs>
          <w:tab w:val="left" w:pos="993"/>
        </w:tabs>
        <w:spacing w:before="0" w:after="0" w:line="276" w:lineRule="auto"/>
        <w:ind w:left="0" w:firstLine="709"/>
        <w:jc w:val="both"/>
        <w:rPr>
          <w:sz w:val="24"/>
          <w:szCs w:val="24"/>
          <w:lang w:val="ru-RU"/>
        </w:rPr>
      </w:pPr>
      <w:r>
        <w:rPr>
          <w:sz w:val="24"/>
          <w:szCs w:val="24"/>
          <w:lang w:val="ru-RU"/>
        </w:rPr>
        <w:t>воспитывать интерес к народной культуре, продолжать знакомить с традициями народов страны; воспитывать интерес и желание участвовать в народных праздниках и развлечениях;</w:t>
      </w:r>
    </w:p>
    <w:p w:rsidR="00C07082" w:rsidRDefault="00EE2671">
      <w:pPr>
        <w:pStyle w:val="20"/>
        <w:numPr>
          <w:ilvl w:val="0"/>
          <w:numId w:val="69"/>
        </w:numPr>
        <w:shd w:val="clear" w:color="auto" w:fill="auto"/>
        <w:tabs>
          <w:tab w:val="left" w:pos="993"/>
        </w:tabs>
        <w:spacing w:before="0" w:after="0" w:line="276" w:lineRule="auto"/>
        <w:ind w:left="0" w:firstLine="709"/>
        <w:jc w:val="both"/>
        <w:rPr>
          <w:sz w:val="24"/>
          <w:szCs w:val="24"/>
          <w:lang w:val="ru-RU"/>
        </w:rPr>
      </w:pPr>
      <w:r>
        <w:rPr>
          <w:sz w:val="24"/>
          <w:szCs w:val="24"/>
          <w:lang w:val="ru-RU"/>
        </w:rPr>
        <w:t>поддерживать интерес к участию в творческих объединениях дополнительного образования в ОО и вне её.</w:t>
      </w:r>
    </w:p>
    <w:p w:rsidR="00C07082" w:rsidRDefault="00EE2671">
      <w:pPr>
        <w:pStyle w:val="20"/>
        <w:shd w:val="clear" w:color="auto" w:fill="auto"/>
        <w:tabs>
          <w:tab w:val="left" w:pos="1580"/>
        </w:tabs>
        <w:spacing w:before="0" w:after="0" w:line="276" w:lineRule="auto"/>
        <w:ind w:left="709"/>
        <w:jc w:val="both"/>
        <w:rPr>
          <w:sz w:val="24"/>
          <w:szCs w:val="24"/>
          <w:lang w:val="ru-RU"/>
        </w:rPr>
      </w:pPr>
      <w:r>
        <w:rPr>
          <w:b/>
          <w:sz w:val="24"/>
          <w:szCs w:val="24"/>
          <w:lang w:val="ru-RU"/>
        </w:rPr>
        <w:t>Содержание</w:t>
      </w:r>
      <w:r>
        <w:rPr>
          <w:sz w:val="24"/>
          <w:szCs w:val="24"/>
          <w:lang w:val="ru-RU"/>
        </w:rPr>
        <w:t xml:space="preserve"> образовательной деятельности.</w:t>
      </w:r>
    </w:p>
    <w:p w:rsidR="00C07082" w:rsidRDefault="00EE2671">
      <w:pPr>
        <w:pStyle w:val="20"/>
        <w:shd w:val="clear" w:color="auto" w:fill="auto"/>
        <w:tabs>
          <w:tab w:val="left" w:pos="1782"/>
        </w:tabs>
        <w:spacing w:before="0" w:after="0" w:line="276" w:lineRule="auto"/>
        <w:ind w:left="709"/>
        <w:jc w:val="both"/>
        <w:rPr>
          <w:b/>
          <w:i/>
          <w:sz w:val="24"/>
          <w:szCs w:val="24"/>
          <w:lang w:val="ru-RU"/>
        </w:rPr>
      </w:pPr>
      <w:r>
        <w:rPr>
          <w:b/>
          <w:i/>
          <w:sz w:val="24"/>
          <w:szCs w:val="24"/>
          <w:lang w:val="ru-RU"/>
        </w:rPr>
        <w:t>Приобщение к искусству.</w:t>
      </w:r>
    </w:p>
    <w:p w:rsidR="00C07082" w:rsidRDefault="00EE2671">
      <w:pPr>
        <w:pStyle w:val="20"/>
        <w:numPr>
          <w:ilvl w:val="0"/>
          <w:numId w:val="70"/>
        </w:numPr>
        <w:shd w:val="clear" w:color="auto" w:fill="auto"/>
        <w:tabs>
          <w:tab w:val="left" w:pos="1038"/>
        </w:tabs>
        <w:spacing w:before="0" w:after="0" w:line="276" w:lineRule="auto"/>
        <w:ind w:firstLine="709"/>
        <w:jc w:val="both"/>
        <w:rPr>
          <w:sz w:val="24"/>
          <w:szCs w:val="24"/>
          <w:lang w:val="ru-RU"/>
        </w:rPr>
      </w:pPr>
      <w:r>
        <w:rPr>
          <w:sz w:val="24"/>
          <w:szCs w:val="24"/>
          <w:lang w:val="ru-RU"/>
        </w:rPr>
        <w:t>Педагог продолжает формировать у детей интерес к музыке, живописи, народному искусству, воспитывать бережное отношение к произведениям искусства. Развивает у детей эстетические чувства, эмоции, эстетический вкус, эстетическое восприятие произведений искусства, формирует умение выделять их выразительные средства. Учит соотносить художественный образ и средства выразительности, характеризующие его в разных видах искусства, подбирать материал и пособия для самостоятельной художественной деятельности. Формирует у детей умение выделять, называть, группировать произведения по видам искусства: литература, музыка, изобразительное искусство, архитектура, театр, цирк.</w:t>
      </w:r>
    </w:p>
    <w:p w:rsidR="00C07082" w:rsidRDefault="00EE2671">
      <w:pPr>
        <w:pStyle w:val="20"/>
        <w:numPr>
          <w:ilvl w:val="0"/>
          <w:numId w:val="70"/>
        </w:numPr>
        <w:shd w:val="clear" w:color="auto" w:fill="auto"/>
        <w:tabs>
          <w:tab w:val="left" w:pos="1033"/>
        </w:tabs>
        <w:spacing w:before="0" w:after="0" w:line="276" w:lineRule="auto"/>
        <w:ind w:firstLine="709"/>
        <w:jc w:val="both"/>
        <w:rPr>
          <w:sz w:val="24"/>
          <w:szCs w:val="24"/>
          <w:lang w:val="ru-RU"/>
        </w:rPr>
      </w:pPr>
      <w:r>
        <w:rPr>
          <w:sz w:val="24"/>
          <w:szCs w:val="24"/>
          <w:lang w:val="ru-RU"/>
        </w:rPr>
        <w:t>Педагог продолжает развивать у детей стремление к познанию культурных традиций через творческую деятельность (изобразительную, музыкальную, театрализованную, культурно-досуговую).</w:t>
      </w:r>
    </w:p>
    <w:p w:rsidR="00C07082" w:rsidRDefault="00EE2671">
      <w:pPr>
        <w:pStyle w:val="20"/>
        <w:numPr>
          <w:ilvl w:val="0"/>
          <w:numId w:val="70"/>
        </w:numPr>
        <w:shd w:val="clear" w:color="auto" w:fill="auto"/>
        <w:tabs>
          <w:tab w:val="left" w:pos="1028"/>
        </w:tabs>
        <w:spacing w:before="0" w:after="0" w:line="276" w:lineRule="auto"/>
        <w:ind w:firstLine="709"/>
        <w:jc w:val="both"/>
        <w:rPr>
          <w:sz w:val="24"/>
          <w:szCs w:val="24"/>
          <w:lang w:val="ru-RU"/>
        </w:rPr>
      </w:pPr>
      <w:r>
        <w:rPr>
          <w:sz w:val="24"/>
          <w:szCs w:val="24"/>
          <w:lang w:val="ru-RU"/>
        </w:rPr>
        <w:t>Педагог формирует духовно-нравственные качества в процессе ознакомления с различными видами искусства духовно-нравственного содержания;</w:t>
      </w:r>
    </w:p>
    <w:p w:rsidR="00C07082" w:rsidRDefault="00EE2671">
      <w:pPr>
        <w:pStyle w:val="20"/>
        <w:numPr>
          <w:ilvl w:val="0"/>
          <w:numId w:val="70"/>
        </w:numPr>
        <w:shd w:val="clear" w:color="auto" w:fill="auto"/>
        <w:tabs>
          <w:tab w:val="left" w:pos="1028"/>
        </w:tabs>
        <w:spacing w:before="0" w:after="0" w:line="276" w:lineRule="auto"/>
        <w:ind w:firstLine="709"/>
        <w:jc w:val="both"/>
        <w:rPr>
          <w:sz w:val="24"/>
          <w:szCs w:val="24"/>
          <w:lang w:val="ru-RU"/>
        </w:rPr>
      </w:pPr>
      <w:r>
        <w:rPr>
          <w:sz w:val="24"/>
          <w:szCs w:val="24"/>
          <w:lang w:val="ru-RU"/>
        </w:rPr>
        <w:t xml:space="preserve">Педагог продолжает знакомить детей (без запоминания) с видами изобразительного искусства: графика, декоративно-прикладное искусство, живопись, скульптура, фотоискусство. Педагог продолжает знакомить детей с основными жанрами изобразительного искусства: </w:t>
      </w:r>
      <w:r>
        <w:rPr>
          <w:sz w:val="24"/>
          <w:szCs w:val="24"/>
          <w:lang w:val="ru-RU"/>
        </w:rPr>
        <w:lastRenderedPageBreak/>
        <w:t>натюрморт, пейзаж, портрет. Формирует у детей умение выделять и использовать в своей изобразительной, музыкальной, театрализованной деятельности средства выразительности разных видов искусства, называть материалы для разных видов художественной деятельности.</w:t>
      </w:r>
    </w:p>
    <w:p w:rsidR="00C07082" w:rsidRDefault="00EE2671">
      <w:pPr>
        <w:pStyle w:val="20"/>
        <w:numPr>
          <w:ilvl w:val="0"/>
          <w:numId w:val="70"/>
        </w:numPr>
        <w:shd w:val="clear" w:color="auto" w:fill="auto"/>
        <w:tabs>
          <w:tab w:val="left" w:pos="1033"/>
        </w:tabs>
        <w:spacing w:before="0" w:after="0" w:line="276" w:lineRule="auto"/>
        <w:ind w:firstLine="709"/>
        <w:jc w:val="both"/>
        <w:rPr>
          <w:sz w:val="24"/>
          <w:szCs w:val="24"/>
          <w:lang w:val="ru-RU"/>
        </w:rPr>
      </w:pPr>
      <w:r>
        <w:rPr>
          <w:sz w:val="24"/>
          <w:szCs w:val="24"/>
          <w:lang w:val="ru-RU"/>
        </w:rPr>
        <w:t>Педагог знакомит детей с произведениями живописи (И.И. Шишкин, И.И. Левитан, В.А. Серов, И.Э. Грабарь, П.П. Кончаловский и другими), изображением родной природы в картинах художников. Расширяет представления о графике (ее выразительных средствах). Знакомить с творчеством художников- иллюстраторов детских книг (Ю.А. Васнецов, Е.М. Рачев, Е.И. Чарушин, И.Я. Билибин и другие). Знакомит с творчеством русских и зарубежных композиторов, а также детских композиторов-песенников (И.С. Бах, В.А. Моцарт, П.И. Чайковский, М.И. Глинка, С.С. Прокофьев, В.Я. Шаинский и другими).</w:t>
      </w:r>
    </w:p>
    <w:p w:rsidR="00C07082" w:rsidRDefault="00EE2671">
      <w:pPr>
        <w:pStyle w:val="20"/>
        <w:numPr>
          <w:ilvl w:val="0"/>
          <w:numId w:val="70"/>
        </w:numPr>
        <w:shd w:val="clear" w:color="auto" w:fill="auto"/>
        <w:tabs>
          <w:tab w:val="left" w:pos="1100"/>
        </w:tabs>
        <w:spacing w:before="0" w:after="0" w:line="276" w:lineRule="auto"/>
        <w:ind w:firstLine="709"/>
        <w:jc w:val="both"/>
        <w:rPr>
          <w:sz w:val="24"/>
          <w:szCs w:val="24"/>
          <w:lang w:val="ru-RU"/>
        </w:rPr>
      </w:pPr>
      <w:r>
        <w:rPr>
          <w:sz w:val="24"/>
          <w:szCs w:val="24"/>
          <w:lang w:val="ru-RU"/>
        </w:rPr>
        <w:t>Педагог продолжает знакомить детей с архитектурой. Закрепляет у детей знания о том, что существуют различные по назначению здания: жилые дома, магазины, театры, кинотеатры и другое. Обращает внимание детей на сходства и различия архитектурных сооружений одинакового назначения: форма, пропорции (высота, длина, украшения - декор и так далее). Подводит детей к пониманию зависимости конструкции здания от его назначения: жилой дом, театр, храм и так далее. Развивает у детей наблюдательность, учит внимательно рассматривать здания, замечать их характерные особенности, разнообразие пропорций, конструкций, украшающих деталей. При чтении литературных произведений, сказок обращает внимание детей на описание сказочных домиков (теремок, рукавичка, избушка на курьих ножках), дворцов.</w:t>
      </w:r>
    </w:p>
    <w:p w:rsidR="00C07082" w:rsidRDefault="00EE2671">
      <w:pPr>
        <w:pStyle w:val="20"/>
        <w:numPr>
          <w:ilvl w:val="0"/>
          <w:numId w:val="70"/>
        </w:numPr>
        <w:shd w:val="clear" w:color="auto" w:fill="auto"/>
        <w:tabs>
          <w:tab w:val="left" w:pos="1028"/>
        </w:tabs>
        <w:spacing w:before="0" w:after="0" w:line="276" w:lineRule="auto"/>
        <w:ind w:firstLine="709"/>
        <w:jc w:val="both"/>
        <w:rPr>
          <w:sz w:val="24"/>
          <w:szCs w:val="24"/>
          <w:lang w:val="ru-RU"/>
        </w:rPr>
      </w:pPr>
      <w:r>
        <w:rPr>
          <w:sz w:val="24"/>
          <w:szCs w:val="24"/>
          <w:lang w:val="ru-RU"/>
        </w:rPr>
        <w:t>Расширяет представления детей о народном искусстве, фольклоре, музыке и художественных промыслах. Педагог знакомит детей с видами и жанрами фольклора. Поощряет участие детей в фольклорных развлечениях и праздниках.</w:t>
      </w:r>
    </w:p>
    <w:p w:rsidR="00C07082" w:rsidRDefault="00EE2671">
      <w:pPr>
        <w:pStyle w:val="20"/>
        <w:numPr>
          <w:ilvl w:val="0"/>
          <w:numId w:val="70"/>
        </w:numPr>
        <w:shd w:val="clear" w:color="auto" w:fill="auto"/>
        <w:tabs>
          <w:tab w:val="left" w:pos="1023"/>
        </w:tabs>
        <w:spacing w:before="0" w:after="0" w:line="276" w:lineRule="auto"/>
        <w:ind w:firstLine="709"/>
        <w:jc w:val="both"/>
        <w:rPr>
          <w:sz w:val="24"/>
          <w:szCs w:val="24"/>
          <w:lang w:val="ru-RU"/>
        </w:rPr>
      </w:pPr>
      <w:r>
        <w:rPr>
          <w:sz w:val="24"/>
          <w:szCs w:val="24"/>
          <w:lang w:val="ru-RU"/>
        </w:rPr>
        <w:t>Педагог поощряет активное участие детей в художественной деятельности как по собственному желанию, так и под руководством взрослых.</w:t>
      </w:r>
    </w:p>
    <w:p w:rsidR="00C07082" w:rsidRDefault="00EE2671">
      <w:pPr>
        <w:pStyle w:val="20"/>
        <w:numPr>
          <w:ilvl w:val="0"/>
          <w:numId w:val="70"/>
        </w:numPr>
        <w:shd w:val="clear" w:color="auto" w:fill="auto"/>
        <w:tabs>
          <w:tab w:val="left" w:pos="1028"/>
        </w:tabs>
        <w:spacing w:before="0" w:after="0" w:line="276" w:lineRule="auto"/>
        <w:ind w:firstLine="709"/>
        <w:jc w:val="both"/>
        <w:rPr>
          <w:sz w:val="24"/>
          <w:szCs w:val="24"/>
          <w:lang w:val="ru-RU"/>
        </w:rPr>
      </w:pPr>
      <w:r>
        <w:rPr>
          <w:sz w:val="24"/>
          <w:szCs w:val="24"/>
          <w:lang w:val="ru-RU"/>
        </w:rPr>
        <w:t>Педагог расширяет представления детей о творческих профессиях, их значении, особенностях: художник, композитор, музыкант, актер, артист балета и другие. Педагог закрепляет и расширяет знания детей о телевидении, музеях, театре, цирке, кино, библиотеке; формирует желание посещать их.</w:t>
      </w:r>
    </w:p>
    <w:p w:rsidR="00C07082" w:rsidRDefault="00EE2671">
      <w:pPr>
        <w:pStyle w:val="20"/>
        <w:shd w:val="clear" w:color="auto" w:fill="auto"/>
        <w:tabs>
          <w:tab w:val="left" w:pos="1777"/>
        </w:tabs>
        <w:spacing w:before="0" w:after="0" w:line="276" w:lineRule="auto"/>
        <w:ind w:left="709"/>
        <w:jc w:val="both"/>
        <w:rPr>
          <w:b/>
          <w:i/>
          <w:sz w:val="24"/>
          <w:szCs w:val="24"/>
        </w:rPr>
      </w:pPr>
      <w:r>
        <w:rPr>
          <w:b/>
          <w:i/>
          <w:sz w:val="24"/>
          <w:szCs w:val="24"/>
        </w:rPr>
        <w:t>Изобразительная деятельность.</w:t>
      </w:r>
    </w:p>
    <w:p w:rsidR="00C07082" w:rsidRDefault="00EE2671">
      <w:pPr>
        <w:pStyle w:val="20"/>
        <w:numPr>
          <w:ilvl w:val="0"/>
          <w:numId w:val="71"/>
        </w:numPr>
        <w:shd w:val="clear" w:color="auto" w:fill="auto"/>
        <w:tabs>
          <w:tab w:val="left" w:pos="1028"/>
        </w:tabs>
        <w:spacing w:before="0" w:after="0" w:line="276" w:lineRule="auto"/>
        <w:ind w:firstLine="709"/>
        <w:jc w:val="both"/>
        <w:rPr>
          <w:sz w:val="24"/>
          <w:szCs w:val="24"/>
          <w:lang w:val="ru-RU"/>
        </w:rPr>
      </w:pPr>
      <w:r>
        <w:rPr>
          <w:sz w:val="24"/>
          <w:szCs w:val="24"/>
          <w:lang w:val="ru-RU"/>
        </w:rPr>
        <w:t>Педагог продолжает развивать интерес детей к изобразительной деятельности. Выявляет задатки у детей и развивает на их основе художественно</w:t>
      </w:r>
      <w:r>
        <w:rPr>
          <w:sz w:val="24"/>
          <w:szCs w:val="24"/>
          <w:lang w:val="ru-RU"/>
        </w:rPr>
        <w:softHyphen/>
        <w:t xml:space="preserve">творческие способности в продуктивных видах детской деятельности. Педагог обогащает сенсорный опыт детей; закрепляет знания об основных формах предметов и объектов природы. Развивает у детей эстетическое восприятие, учит созерцать красоту окружающего мира. Развивает у детей способность наблюдать, всматриваться (вслушиваться) в явления и объекты природы, замечать их изменения (например, как изменяются форма и цвет медленно плывущих облаков, как постепенно раскрывается утром и закрывается вечером венчик цветка, как изменяется освещение предметов на солнце и в тени). В процессе восприятия предметов и явлений развивает у детей мыслительные операции: анализ, сравнение, уподобление (на что похоже), установление сходства и различия предметов и их частей, выделение общего и единичного, характерных признаков, обобщения. Развивает у детей чувство формы, цвета, пропорций, учит передавать в изображении основные свойства предметов (форма, величина, цвет), характерные детали, соотношение предметов и их частей по величине, высоте, расположению относительно друг друга. Педагог продолжает совершенствовать умение детей рассматривать работы </w:t>
      </w:r>
      <w:r>
        <w:rPr>
          <w:sz w:val="24"/>
          <w:szCs w:val="24"/>
          <w:lang w:val="ru-RU"/>
        </w:rPr>
        <w:lastRenderedPageBreak/>
        <w:t>(рисунки, лепку, аппликации), радоваться достигнутому результату, замечать и выделять выразительные решения изображений.</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Предметное рисование: педагог продолжает совершенствовать у детей умение передавать в рисунке образы предметов, объектов, персонажей сказок, литературных произведений. Обращает внимание детей на отличия предметов по форме, величине, пропорциям частей; побуждает их передавать эти отличия в рисунках. Учит передавать положение предметов в пространстве на листе бумаги, обращает внимание детей на то, что предметы могут по-разному располагаться на плоскости (стоять, лежать, менять положение: живые существа могут двигаться, менять позы, дерево в ветреный день - наклоняться и так далее). Учит детей передавать движения фигур. Способствует у детей овладению композиционным умениям: учит располагать предмет на листе с учётом его пропорций (если предмет вытянут в высоту, располагать его на листе по вертикали; если он вытянут в ширину, например, не очень высокий, но длинный дом, располагать его по горизонтали). Закрепляет у детей способы и приемы рисования различными изобразительными материалами (цветные карандаши, гуашь, акварель, цветные мелки, пастель, сангина, угольный карандаш, фломастеры, разнообразные кисти и тому подобное). Вырабатывает у детей навыки рисования контура предмета простым карандашом с легким нажимом на него, чтобы при последующем закрашивании изображения не оставалось жестких, грубых линий, пачкающих рисунок.</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Педагог учит детей рисовать акварелью в соответствии с её спецификой (прозрачностью и легкостью цвета, плавностью перехода одного цвета в другой). Учит рисовать кистью разными способами: широкие линии - всем ворсом, тонкие - концом кисти; наносить мазки, прикладывая кисть всем ворсом к бумаге, рисовать концом кисти мелкие пятнышки. Педагог закрепляет знания детей об уже известных цветах, знакомить с новыми цветами (фиолетовый) и оттенками (голубой, розовый, темно-зеленый, сиреневый), развивать чувство цвета. Учит детей смешивать краски для получения новых цветов и оттенков (при рисовании гуашью) и высветлять цвет, добавляя в краску воду (при рисовании акварелью). При рисовании карандашами учит передавать оттенки цвета, регулируя нажим на карандаш. В карандашном исполнении дети могут, регулируя нажим, передать до трех оттенков цвета.</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Сюжетное рисование: педагог учит детей создавать сюжетные композиции на темы окружающей жизни и на темы литературных произведений («Кого встретил Колобок», «Два жадных медвежонка», «Где обедал воробей?» и другие). Развивает у детей композиционные умения, учит располагать изображения на полосе внизу листа, по всему листу. Обращает внимание детей на соотношение по величине разных предметов в сюжете (дома большие, деревья высокие и низкие; люди меньше домов, но больше растущих на лугу цветов). Педагог учит располагать на рисунке предметы так, чтобы они загораживали друг друга (растущие перед домом деревья и частично его загораживающие и тому подобное).</w:t>
      </w:r>
    </w:p>
    <w:p w:rsidR="00C07082" w:rsidRDefault="00EE2671">
      <w:pPr>
        <w:pStyle w:val="20"/>
        <w:shd w:val="clear" w:color="auto" w:fill="auto"/>
        <w:spacing w:before="0" w:after="0" w:line="276" w:lineRule="auto"/>
        <w:ind w:firstLine="709"/>
        <w:jc w:val="both"/>
        <w:rPr>
          <w:sz w:val="24"/>
          <w:szCs w:val="24"/>
        </w:rPr>
      </w:pPr>
      <w:r>
        <w:rPr>
          <w:sz w:val="24"/>
          <w:szCs w:val="24"/>
          <w:lang w:val="ru-RU"/>
        </w:rPr>
        <w:t xml:space="preserve">Декоративное рисование: педагог продолжает знакомить детей с изделиями народных промыслов, закрепляет и углубляет знания о дымковской и филимоновской игрушках и их росписи; предлагает создавать изображения по мотивам народной декоративной росписи, знакомит с её цветовым строем и элементами композиции, поощряет детей за разнообразие используемых элементов. Продолжает знакомить детей с городецкой росписью, её цветовым решением, спецификой создания декоративных цветов (как правило, не чистых тонов, а оттенков), учит использовать для украшения оживки. Продолжает знакомить детей с росписью Полхов-Майдана. Педагог включает городецкую и полхов-майданскую роспись в творческую работу детей, помогает осваивать специфику этих видов росписи. Знакомит детей с </w:t>
      </w:r>
      <w:r>
        <w:rPr>
          <w:sz w:val="24"/>
          <w:szCs w:val="24"/>
          <w:lang w:val="ru-RU"/>
        </w:rPr>
        <w:lastRenderedPageBreak/>
        <w:t xml:space="preserve">региональным (местным) декоративным искусством. Учит детей составлять узоры по мотивам городецкой, полхов-майданской, гжельской росписи: знакомит с характерными элементами (бутоны, цветы, листья, травка, усики, завитки, оживки). Педагог учит создавать узоры на листах в форме народного изделия (поднос, солонка, чашка, розетка и другое). Для развития творчества в декоративной деятельности, педагог учит детей использовать декоративные ткани, предоставляя детям бумагу в форме одежды и головных уборов (кокошник, платок, свитер и другое), предметов быта (салфетка, полотенце), учит ритмично располагать узор. </w:t>
      </w:r>
      <w:r>
        <w:rPr>
          <w:sz w:val="24"/>
          <w:szCs w:val="24"/>
        </w:rPr>
        <w:t>Педагог предлагает детям расписывать бумажные силуэты и объемные фигуры.</w:t>
      </w:r>
    </w:p>
    <w:p w:rsidR="00C07082" w:rsidRDefault="00EE2671">
      <w:pPr>
        <w:pStyle w:val="20"/>
        <w:numPr>
          <w:ilvl w:val="0"/>
          <w:numId w:val="71"/>
        </w:numPr>
        <w:shd w:val="clear" w:color="auto" w:fill="auto"/>
        <w:tabs>
          <w:tab w:val="left" w:pos="1018"/>
        </w:tabs>
        <w:spacing w:before="0" w:after="0" w:line="276" w:lineRule="auto"/>
        <w:ind w:firstLine="709"/>
        <w:jc w:val="both"/>
        <w:rPr>
          <w:sz w:val="24"/>
          <w:szCs w:val="24"/>
        </w:rPr>
      </w:pPr>
      <w:r>
        <w:rPr>
          <w:sz w:val="24"/>
          <w:szCs w:val="24"/>
        </w:rPr>
        <w:t>Лепка:</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педагог продолжает знакомить детей с особенностями лепки из глины, пластилина и пластической массы. Развивает у детей умение лепить с натуры и по представлению знакомые предметы (овощи, фрукты, грибы, посуда, игрушки); передавать их характерные особенности. Педагог продолжает формировать умение у детей лепить посуду из целого куска глины и пластилина ленточным способом. Закрепляет у детей умение лепить предметы пластическим, конструктивным и комбинированным способами. Учит сглаживать поверхность формы, делать предметы устойчивыми. Учит детей передавать в лепке выразительность образа, лепить фигуры человека и животных в движении, объединять небольшие группы предметов в несложные сюжеты (в коллективных композициях): «Курица с цыплятами», «Два жадных медвежонка нашли сыр», «Дети на прогулке» и другие. Формировать у детей умения лепить по представлению героев литературных произведений (Медведь и Колобок, Лиса и Зайчик, Машенька и Медведь и тому подобное). Педагог развивает у детей творчество, инициативу. Продолжает формировать у детей умение лепить мелкие детали; пользуясь стекой, наносить рисунок чешуек у рыбки, обозначать глаза, шерсть животного, перышки птицы, узор, складки на одежде людей и тому подобное. Продолжает формировать у детей технические умения и навыки работы с разнообразными материалами для лепки; побуждает использовать дополнительные материалы (косточки, зернышки, бусинки и так далее). Педагог закрепляет у детей навыки аккуратной лепки. Закрепляет у детей навык тщательно мыть руки по окончании лепки.</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Декоративная лепка: педагог продолжает знакомить детей с особенностями декоративной лепки. Формирует у детей интерес и эстетическое отношение к предметам народного декоративно-прикладного искусства. Учит детей лепить птиц, животных, людей по типу народных игрушек (дымковской, филимоновской, каргопольской и другие). Формирует у детей умение украшать узорами предметы декоративного искусства. Учит детей расписывать изделия гуашью, украшать их налепами и углубленным рельефом, использовать стеку. Педагог учит детей обмакивать пальцы в воду, чтобы сгладить неровности вылепленного изображения, когда это необходимо для передачи образа.</w:t>
      </w:r>
    </w:p>
    <w:p w:rsidR="00C07082" w:rsidRDefault="00EE2671">
      <w:pPr>
        <w:pStyle w:val="20"/>
        <w:numPr>
          <w:ilvl w:val="0"/>
          <w:numId w:val="71"/>
        </w:numPr>
        <w:shd w:val="clear" w:color="auto" w:fill="auto"/>
        <w:tabs>
          <w:tab w:val="left" w:pos="1013"/>
        </w:tabs>
        <w:spacing w:before="0" w:after="0" w:line="276" w:lineRule="auto"/>
        <w:ind w:firstLine="709"/>
        <w:jc w:val="both"/>
        <w:rPr>
          <w:sz w:val="24"/>
          <w:szCs w:val="24"/>
        </w:rPr>
      </w:pPr>
      <w:r>
        <w:rPr>
          <w:sz w:val="24"/>
          <w:szCs w:val="24"/>
        </w:rPr>
        <w:t>Аппликация:</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 xml:space="preserve">педагог закрепляет умение детей создавать изображения (разрезать бумагу на короткие и длинные полоски; вырезать круги из квадратов, овалы из прямоугольников, преобразовывать одни геометрические фигуры в другие: квадрат - в два - четыре треугольника, прямоугольник - в полоски, квадраты или маленькие прямоугольники), создавать из этих фигур изображения разных предметов или декоративные композиции. Учит детей вырезать одинаковые фигуры или их детали из бумаги, сложенной гармошкой, а симметричные изображения - из бумаги, сложенной пополам (стакан, ваза, цветок и другое). С целью создания выразительного образа, педагог учит детей приему обрывания. Побуждает детей создавать предметные и сюжетные </w:t>
      </w:r>
      <w:r>
        <w:rPr>
          <w:sz w:val="24"/>
          <w:szCs w:val="24"/>
          <w:lang w:val="ru-RU"/>
        </w:rPr>
        <w:lastRenderedPageBreak/>
        <w:t>композиции, дополнять их деталями, обогащающими изображения. Педагог формирует у детей аккуратное и бережное отношение к материалам.</w:t>
      </w:r>
    </w:p>
    <w:p w:rsidR="00C07082" w:rsidRDefault="00EE2671">
      <w:pPr>
        <w:pStyle w:val="20"/>
        <w:numPr>
          <w:ilvl w:val="0"/>
          <w:numId w:val="71"/>
        </w:numPr>
        <w:shd w:val="clear" w:color="auto" w:fill="auto"/>
        <w:tabs>
          <w:tab w:val="left" w:pos="1042"/>
        </w:tabs>
        <w:spacing w:before="0" w:after="0" w:line="276" w:lineRule="auto"/>
        <w:ind w:firstLine="709"/>
        <w:jc w:val="both"/>
        <w:rPr>
          <w:sz w:val="24"/>
          <w:szCs w:val="24"/>
        </w:rPr>
      </w:pPr>
      <w:r>
        <w:rPr>
          <w:sz w:val="24"/>
          <w:szCs w:val="24"/>
        </w:rPr>
        <w:t>Прикладное творчество:</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педагог совершенствует у детей умение работать с бумагой: сгибать лист вчетверо в разных направлениях; работать по готовой выкройке (шапочка, лодочка, домик, кошелек). Закрепляет у детей умение создавать из бумаги объемные фигуры: делить квадратный лист на несколько равных частей, сглаживать сгибы, надрезать по сгибам (домик, корзинка, кубик). Закрепляет умение детей делать игрушки, сувениры из природного материала (шишки, ветки, ягоды) и других материалов (катушки, проволока в цветной обмотке, пустые коробки и другое), прочно соединяя части. Формирует умение самостоятельно создавать игрушки для сюжетно-ролевых игр (флажки, сумочки, шапочки, салфетки и другое); сувениры для родителей (законных представителей), сотрудников ДОО, елочные украшения. Педагог привлекает детей к изготовлению пособий для занятий и самостоятельной деятельности (коробки, счетный материал), ремонту книг, настольно-печатных игр. Закрепляет умение детей экономно и рационально расходовать материалы.</w:t>
      </w:r>
    </w:p>
    <w:p w:rsidR="00C07082" w:rsidRDefault="00EE2671">
      <w:pPr>
        <w:pStyle w:val="20"/>
        <w:shd w:val="clear" w:color="auto" w:fill="auto"/>
        <w:tabs>
          <w:tab w:val="left" w:pos="1782"/>
        </w:tabs>
        <w:spacing w:before="0" w:after="0" w:line="276" w:lineRule="auto"/>
        <w:ind w:left="709"/>
        <w:jc w:val="both"/>
        <w:rPr>
          <w:b/>
          <w:i/>
          <w:sz w:val="24"/>
          <w:szCs w:val="24"/>
          <w:lang w:val="ru-RU"/>
        </w:rPr>
      </w:pPr>
      <w:r>
        <w:rPr>
          <w:b/>
          <w:i/>
          <w:sz w:val="24"/>
          <w:szCs w:val="24"/>
          <w:lang w:val="ru-RU"/>
        </w:rPr>
        <w:t>Конструктивная деятельность.</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Педагог учит детей выделять основные части и характерные детали конструкций. Помогает детям анализировать сделанные педагогом поделки и постройки; на основе анализа находить конструктивные решения и планировать создание собственной постройки. Знакомит детей с новыми деталями: разнообразными по форме и величине пластинами, брусками, цилиндрами, конусами и другое. Учит детей заменять одни детали другими. Педагог формирует у детей умение создавать различные по величине и конструкции постройки одного и того же объекта. Учит детей строить по рисунку, самостоятельно подбирать необходимый строительный материал. Продолжает развивать у детей умение работать коллективно, объединять свои поделки в соответствии с общим замыслом, договариваться, кто какую часть работы будет выполнять.</w:t>
      </w:r>
    </w:p>
    <w:p w:rsidR="00C07082" w:rsidRDefault="00EE2671">
      <w:pPr>
        <w:pStyle w:val="20"/>
        <w:shd w:val="clear" w:color="auto" w:fill="auto"/>
        <w:tabs>
          <w:tab w:val="left" w:pos="1782"/>
        </w:tabs>
        <w:spacing w:before="0" w:after="0" w:line="276" w:lineRule="auto"/>
        <w:ind w:left="709"/>
        <w:jc w:val="both"/>
        <w:rPr>
          <w:b/>
          <w:i/>
          <w:sz w:val="24"/>
          <w:szCs w:val="24"/>
        </w:rPr>
      </w:pPr>
      <w:r>
        <w:rPr>
          <w:b/>
          <w:i/>
          <w:sz w:val="24"/>
          <w:szCs w:val="24"/>
        </w:rPr>
        <w:t>Музыкальная деятельность.</w:t>
      </w:r>
    </w:p>
    <w:p w:rsidR="00C07082" w:rsidRDefault="00EE2671">
      <w:pPr>
        <w:pStyle w:val="20"/>
        <w:numPr>
          <w:ilvl w:val="0"/>
          <w:numId w:val="72"/>
        </w:numPr>
        <w:shd w:val="clear" w:color="auto" w:fill="auto"/>
        <w:tabs>
          <w:tab w:val="left" w:pos="1038"/>
        </w:tabs>
        <w:spacing w:before="0" w:after="0" w:line="276" w:lineRule="auto"/>
        <w:ind w:firstLine="709"/>
        <w:jc w:val="both"/>
        <w:rPr>
          <w:sz w:val="24"/>
          <w:szCs w:val="24"/>
        </w:rPr>
      </w:pPr>
      <w:r>
        <w:rPr>
          <w:sz w:val="24"/>
          <w:szCs w:val="24"/>
          <w:lang w:val="ru-RU"/>
        </w:rPr>
        <w:t xml:space="preserve">Слушание: педагог учит детей различать жанры музыкальных произведений (песня, танец, марш). Совершенствует у детей музыкальную память через узнавание мелодий по отдельным фрагментам произведения (вступление, заключение, музыкальная фраза). Развивает у детей навык различения звуков по высоте в пределах квинты, звучания музыкальных инструментов (клавишно-ударные и струнные: фортепиано, скрипка, виолончель, балалайка). </w:t>
      </w:r>
      <w:r>
        <w:rPr>
          <w:sz w:val="24"/>
          <w:szCs w:val="24"/>
        </w:rPr>
        <w:t>Знакомит с творчеством некоторых композиторов.</w:t>
      </w:r>
    </w:p>
    <w:p w:rsidR="00C07082" w:rsidRDefault="00EE2671">
      <w:pPr>
        <w:pStyle w:val="20"/>
        <w:numPr>
          <w:ilvl w:val="0"/>
          <w:numId w:val="72"/>
        </w:numPr>
        <w:shd w:val="clear" w:color="auto" w:fill="auto"/>
        <w:tabs>
          <w:tab w:val="left" w:pos="1033"/>
        </w:tabs>
        <w:spacing w:before="0" w:after="0" w:line="276" w:lineRule="auto"/>
        <w:ind w:firstLine="709"/>
        <w:jc w:val="both"/>
        <w:rPr>
          <w:sz w:val="24"/>
          <w:szCs w:val="24"/>
        </w:rPr>
      </w:pPr>
      <w:r>
        <w:rPr>
          <w:sz w:val="24"/>
          <w:szCs w:val="24"/>
          <w:lang w:val="ru-RU"/>
        </w:rPr>
        <w:t xml:space="preserve">Пение: педагог формирует у детей певческие навыки, умение петь легким звуком в диапазоне от «ре» первой октавы до «до» второй октавы, брать дыхание перед началом песни, между музыкальными фразами, произносить отчетливо слова, своевременно начинать и заканчивать песню, эмоционально передавать характер мелодии, петь умеренно, громко и тихо. Способствует развитию у детей навыков сольного пения, с музыкальным сопровождением и без него. Педагог содействует проявлению у детей самостоятельности и творческому исполнению песен разного характера. </w:t>
      </w:r>
      <w:r>
        <w:rPr>
          <w:sz w:val="24"/>
          <w:szCs w:val="24"/>
        </w:rPr>
        <w:t>Развивает у детей песенный музыкальный вкус.</w:t>
      </w:r>
    </w:p>
    <w:p w:rsidR="00C07082" w:rsidRDefault="00EE2671">
      <w:pPr>
        <w:pStyle w:val="20"/>
        <w:numPr>
          <w:ilvl w:val="0"/>
          <w:numId w:val="72"/>
        </w:numPr>
        <w:shd w:val="clear" w:color="auto" w:fill="auto"/>
        <w:tabs>
          <w:tab w:val="left" w:pos="1028"/>
        </w:tabs>
        <w:spacing w:before="0" w:after="0" w:line="276" w:lineRule="auto"/>
        <w:ind w:firstLine="709"/>
        <w:jc w:val="both"/>
        <w:rPr>
          <w:sz w:val="24"/>
          <w:szCs w:val="24"/>
          <w:lang w:val="ru-RU"/>
        </w:rPr>
      </w:pPr>
      <w:r>
        <w:rPr>
          <w:sz w:val="24"/>
          <w:szCs w:val="24"/>
          <w:lang w:val="ru-RU"/>
        </w:rPr>
        <w:t>Песенное творчество: педагог учит детей импровизировать мелодию на заданный текст. Учит детей сочинять мелодии различного характера: ласковую колыбельную, задорный или бодрый марш, плавный вальс, веселую плясовую.</w:t>
      </w:r>
    </w:p>
    <w:p w:rsidR="00C07082" w:rsidRDefault="00EE2671">
      <w:pPr>
        <w:pStyle w:val="20"/>
        <w:numPr>
          <w:ilvl w:val="0"/>
          <w:numId w:val="72"/>
        </w:numPr>
        <w:shd w:val="clear" w:color="auto" w:fill="auto"/>
        <w:tabs>
          <w:tab w:val="left" w:pos="1042"/>
        </w:tabs>
        <w:spacing w:before="0" w:after="0" w:line="276" w:lineRule="auto"/>
        <w:ind w:firstLine="709"/>
        <w:jc w:val="both"/>
        <w:rPr>
          <w:sz w:val="24"/>
          <w:szCs w:val="24"/>
          <w:lang w:val="ru-RU"/>
        </w:rPr>
      </w:pPr>
      <w:r>
        <w:rPr>
          <w:sz w:val="24"/>
          <w:szCs w:val="24"/>
          <w:lang w:val="ru-RU"/>
        </w:rPr>
        <w:t>Музыкально-ритмические движения: педагог развивает у детей чувство ритма, умение передавать через движения характер музыки, её эмоционально</w:t>
      </w:r>
      <w:r>
        <w:rPr>
          <w:sz w:val="24"/>
          <w:szCs w:val="24"/>
          <w:lang w:val="ru-RU"/>
        </w:rPr>
        <w:softHyphen/>
        <w:t xml:space="preserve">образное содержание. </w:t>
      </w:r>
      <w:r>
        <w:rPr>
          <w:sz w:val="24"/>
          <w:szCs w:val="24"/>
          <w:lang w:val="ru-RU"/>
        </w:rPr>
        <w:lastRenderedPageBreak/>
        <w:t>Учит детей свободно ориентироваться в пространстве, выполнять простейшие перестроения, самостоятельно переходить от умеренного к быстрому или медленному темпу, менять движения в соответствии с музыкальными фразами. Педагог способствует у детей формированию навыков исполнения танцевальных движений (поочередное выбрасывание ног вперед в прыжке; приставной шаг с приседанием, с продвижением вперед, кружение; приседание с выставлением ноги вперед). Знакомит детей с русским хороводом, пляской, а также с танцами других народов. Продолжает развивать у детей навыки инсценирования песен; учит изображать сказочных животных и птиц (лошадка, коза, лиса, медведь, заяц, журавль, ворон и другие) в разных игровых ситуациях.</w:t>
      </w:r>
    </w:p>
    <w:p w:rsidR="00C07082" w:rsidRDefault="00EE2671">
      <w:pPr>
        <w:pStyle w:val="20"/>
        <w:numPr>
          <w:ilvl w:val="0"/>
          <w:numId w:val="72"/>
        </w:numPr>
        <w:shd w:val="clear" w:color="auto" w:fill="auto"/>
        <w:tabs>
          <w:tab w:val="left" w:pos="1033"/>
        </w:tabs>
        <w:spacing w:before="0" w:after="0" w:line="276" w:lineRule="auto"/>
        <w:ind w:firstLine="709"/>
        <w:jc w:val="both"/>
        <w:rPr>
          <w:sz w:val="24"/>
          <w:szCs w:val="24"/>
          <w:lang w:val="ru-RU"/>
        </w:rPr>
      </w:pPr>
      <w:r>
        <w:rPr>
          <w:sz w:val="24"/>
          <w:szCs w:val="24"/>
          <w:lang w:val="ru-RU"/>
        </w:rPr>
        <w:t>Музыкально-игровое и танцевальное творчество: педагог развивает у детей танцевальное творчество; помогает придумывать движения к пляскам, танцам, составлять композицию танца, проявляя самостоятельность в творчестве. Учит детей самостоятельно придумывать движения, отражающие содержание песни. Побуждает детей к инсценированию содержания песен, хороводов.</w:t>
      </w:r>
    </w:p>
    <w:p w:rsidR="00C07082" w:rsidRDefault="00EE2671">
      <w:pPr>
        <w:pStyle w:val="20"/>
        <w:numPr>
          <w:ilvl w:val="0"/>
          <w:numId w:val="72"/>
        </w:numPr>
        <w:shd w:val="clear" w:color="auto" w:fill="auto"/>
        <w:tabs>
          <w:tab w:val="left" w:pos="1033"/>
        </w:tabs>
        <w:spacing w:before="0" w:after="0" w:line="276" w:lineRule="auto"/>
        <w:ind w:firstLine="709"/>
        <w:jc w:val="both"/>
        <w:rPr>
          <w:sz w:val="24"/>
          <w:szCs w:val="24"/>
        </w:rPr>
      </w:pPr>
      <w:r>
        <w:rPr>
          <w:sz w:val="24"/>
          <w:szCs w:val="24"/>
          <w:lang w:val="ru-RU"/>
        </w:rPr>
        <w:t xml:space="preserve">Игра на детских музыкальных инструментах: педагог учит детей исполнять простейшие мелодии на детских музыкальных инструментах; знакомые песенки индивидуально и небольшими группами, соблюдая при этом общую динамику и темп. </w:t>
      </w:r>
      <w:r>
        <w:rPr>
          <w:sz w:val="24"/>
          <w:szCs w:val="24"/>
        </w:rPr>
        <w:t>Развивает творчество детей, побуждает их к активным самостоятельным действиям.</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Педагог активизирует использование детьми различных видов музыки в повседневной жизни и различных видах досуговой деятельности для реализации музыкальных способностей ребёнка.</w:t>
      </w:r>
    </w:p>
    <w:p w:rsidR="00C07082" w:rsidRDefault="00EE2671">
      <w:pPr>
        <w:pStyle w:val="20"/>
        <w:shd w:val="clear" w:color="auto" w:fill="auto"/>
        <w:tabs>
          <w:tab w:val="left" w:pos="1762"/>
        </w:tabs>
        <w:spacing w:before="0" w:after="0" w:line="276" w:lineRule="auto"/>
        <w:ind w:left="709"/>
        <w:jc w:val="both"/>
        <w:rPr>
          <w:b/>
          <w:i/>
          <w:sz w:val="24"/>
          <w:szCs w:val="24"/>
          <w:lang w:val="ru-RU"/>
        </w:rPr>
      </w:pPr>
      <w:r>
        <w:rPr>
          <w:b/>
          <w:i/>
          <w:sz w:val="24"/>
          <w:szCs w:val="24"/>
          <w:lang w:val="ru-RU"/>
        </w:rPr>
        <w:t>Театрализованная деятельность.</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Педагог продолжает знакомить детей с различными видами театрального искусства (кукольный театр, балет, опера и прочее); расширяет представления детей в области театральной терминологии (акт, актер, антракт, кулисы и так далее). Способствует развитию интереса к сценическому искусству, создает атмосферу творческого выбора и инициативы для каждого ребёнка, поддерживает различные творческие группы детей. Развивает личностные качеств (коммуникативные навыки, партнёрские взаимоотношения. Способствует развитию навыков передачи образа различными способами (речь, мимика, жест, пантомима и прочее). Создает условия для показа результатов творческой деятельности, поддерживает инициативу изготовления декораций, элементов костюмов и атрибутов.</w:t>
      </w:r>
    </w:p>
    <w:p w:rsidR="00C07082" w:rsidRDefault="00EE2671">
      <w:pPr>
        <w:pStyle w:val="20"/>
        <w:shd w:val="clear" w:color="auto" w:fill="auto"/>
        <w:tabs>
          <w:tab w:val="left" w:pos="1762"/>
        </w:tabs>
        <w:spacing w:before="0" w:after="0" w:line="276" w:lineRule="auto"/>
        <w:ind w:left="709"/>
        <w:jc w:val="both"/>
        <w:rPr>
          <w:b/>
          <w:i/>
          <w:sz w:val="24"/>
          <w:szCs w:val="24"/>
          <w:lang w:val="ru-RU"/>
        </w:rPr>
      </w:pPr>
      <w:r>
        <w:rPr>
          <w:b/>
          <w:i/>
          <w:sz w:val="24"/>
          <w:szCs w:val="24"/>
          <w:lang w:val="ru-RU"/>
        </w:rPr>
        <w:t>Культурно-досуговая деятельность.</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Педагог развивает желание детей проводить свободное время с интересом и пользой, реализуя собственные творческие потребности (чтение книг, рисование, пение и так далее). Формирует у детей основы праздничной культуры. Знакомит с историей возникновения праздников, учит бережно относиться к народным праздничным традициям и обычаям. Поддерживает желание участвовать в оформлении помещений к празднику. Формирует внимание и отзывчивость ко всем участникам праздничного действия (сверстники, педагоги, гости). Педагог знакомит с русскими народными традициями, а также с обычаями других народов страны. Поощряет желание участвовать в народных праздниках и развлечениях.</w:t>
      </w:r>
    </w:p>
    <w:p w:rsidR="00C07082" w:rsidRDefault="00EE2671">
      <w:pPr>
        <w:pStyle w:val="20"/>
        <w:shd w:val="clear" w:color="auto" w:fill="auto"/>
        <w:tabs>
          <w:tab w:val="left" w:pos="1349"/>
        </w:tabs>
        <w:spacing w:before="0" w:after="0" w:line="276" w:lineRule="auto"/>
        <w:jc w:val="both"/>
        <w:rPr>
          <w:b/>
          <w:sz w:val="24"/>
          <w:szCs w:val="24"/>
          <w:lang w:val="ru-RU"/>
        </w:rPr>
      </w:pPr>
      <w:r>
        <w:rPr>
          <w:b/>
          <w:sz w:val="24"/>
          <w:szCs w:val="24"/>
          <w:lang w:val="ru-RU"/>
        </w:rPr>
        <w:t xml:space="preserve">2.1.4.2. От 6 лет до 7 лет </w:t>
      </w:r>
      <w:r>
        <w:rPr>
          <w:bCs/>
          <w:color w:val="0000FF"/>
          <w:sz w:val="24"/>
          <w:szCs w:val="24"/>
          <w:lang w:val="ru-RU"/>
        </w:rPr>
        <w:t>(пункт 7 раздела 21 ФОП ДО)</w:t>
      </w:r>
      <w:r>
        <w:rPr>
          <w:b/>
          <w:sz w:val="24"/>
          <w:szCs w:val="24"/>
          <w:lang w:val="ru-RU"/>
        </w:rPr>
        <w:t>.</w:t>
      </w:r>
    </w:p>
    <w:p w:rsidR="00C07082" w:rsidRDefault="00EE2671">
      <w:pPr>
        <w:pStyle w:val="20"/>
        <w:shd w:val="clear" w:color="auto" w:fill="auto"/>
        <w:tabs>
          <w:tab w:val="left" w:pos="1551"/>
        </w:tabs>
        <w:spacing w:before="0" w:after="0" w:line="276" w:lineRule="auto"/>
        <w:ind w:firstLine="709"/>
        <w:jc w:val="both"/>
        <w:rPr>
          <w:sz w:val="24"/>
          <w:szCs w:val="24"/>
          <w:lang w:val="ru-RU"/>
        </w:rPr>
      </w:pPr>
      <w:r>
        <w:rPr>
          <w:sz w:val="24"/>
          <w:szCs w:val="24"/>
          <w:lang w:val="ru-RU"/>
        </w:rPr>
        <w:t xml:space="preserve">В области художественно-эстетического развития основными </w:t>
      </w:r>
      <w:r>
        <w:rPr>
          <w:b/>
          <w:sz w:val="24"/>
          <w:szCs w:val="24"/>
          <w:lang w:val="ru-RU"/>
        </w:rPr>
        <w:t>задачами</w:t>
      </w:r>
      <w:r>
        <w:rPr>
          <w:sz w:val="24"/>
          <w:szCs w:val="24"/>
          <w:lang w:val="ru-RU"/>
        </w:rPr>
        <w:t xml:space="preserve"> образовательной деятельности являются:</w:t>
      </w:r>
    </w:p>
    <w:p w:rsidR="00C07082" w:rsidRDefault="00EE2671">
      <w:pPr>
        <w:pStyle w:val="20"/>
        <w:numPr>
          <w:ilvl w:val="0"/>
          <w:numId w:val="73"/>
        </w:numPr>
        <w:shd w:val="clear" w:color="auto" w:fill="auto"/>
        <w:tabs>
          <w:tab w:val="left" w:pos="994"/>
        </w:tabs>
        <w:spacing w:before="0" w:after="0" w:line="276" w:lineRule="auto"/>
        <w:ind w:firstLine="709"/>
        <w:jc w:val="both"/>
        <w:rPr>
          <w:sz w:val="24"/>
          <w:szCs w:val="24"/>
        </w:rPr>
      </w:pPr>
      <w:r>
        <w:rPr>
          <w:sz w:val="24"/>
          <w:szCs w:val="24"/>
        </w:rPr>
        <w:t>приобщение к искусству:</w:t>
      </w:r>
    </w:p>
    <w:p w:rsidR="00C07082" w:rsidRDefault="00EE2671">
      <w:pPr>
        <w:pStyle w:val="20"/>
        <w:numPr>
          <w:ilvl w:val="0"/>
          <w:numId w:val="74"/>
        </w:numPr>
        <w:shd w:val="clear" w:color="auto" w:fill="auto"/>
        <w:tabs>
          <w:tab w:val="left" w:pos="993"/>
        </w:tabs>
        <w:spacing w:before="0" w:after="0" w:line="276" w:lineRule="auto"/>
        <w:ind w:left="0" w:firstLine="709"/>
        <w:jc w:val="both"/>
        <w:rPr>
          <w:sz w:val="24"/>
          <w:szCs w:val="24"/>
          <w:lang w:val="ru-RU"/>
        </w:rPr>
      </w:pPr>
      <w:r>
        <w:rPr>
          <w:sz w:val="24"/>
          <w:szCs w:val="24"/>
          <w:lang w:val="ru-RU"/>
        </w:rPr>
        <w:t xml:space="preserve">продолжать развивать у детей интерес к искусству, эстетический вкус; формировать у </w:t>
      </w:r>
      <w:r>
        <w:rPr>
          <w:sz w:val="24"/>
          <w:szCs w:val="24"/>
          <w:lang w:val="ru-RU"/>
        </w:rPr>
        <w:lastRenderedPageBreak/>
        <w:t>детей предпочтения в области музыкальной, изобразительной, театрализованной деятельности;</w:t>
      </w:r>
    </w:p>
    <w:p w:rsidR="00C07082" w:rsidRDefault="00EE2671">
      <w:pPr>
        <w:pStyle w:val="20"/>
        <w:numPr>
          <w:ilvl w:val="0"/>
          <w:numId w:val="74"/>
        </w:numPr>
        <w:shd w:val="clear" w:color="auto" w:fill="auto"/>
        <w:tabs>
          <w:tab w:val="left" w:pos="993"/>
        </w:tabs>
        <w:spacing w:before="0" w:after="0" w:line="276" w:lineRule="auto"/>
        <w:ind w:left="0" w:firstLine="709"/>
        <w:jc w:val="both"/>
        <w:rPr>
          <w:sz w:val="24"/>
          <w:szCs w:val="24"/>
          <w:lang w:val="ru-RU"/>
        </w:rPr>
      </w:pPr>
      <w:r>
        <w:rPr>
          <w:sz w:val="24"/>
          <w:szCs w:val="24"/>
          <w:lang w:val="ru-RU"/>
        </w:rPr>
        <w:t>воспитывать уважительное отношение и чувство гордости за свою страну, в процессе ознакомления с разными видами искусства;</w:t>
      </w:r>
    </w:p>
    <w:p w:rsidR="00C07082" w:rsidRDefault="00EE2671">
      <w:pPr>
        <w:pStyle w:val="20"/>
        <w:numPr>
          <w:ilvl w:val="0"/>
          <w:numId w:val="74"/>
        </w:numPr>
        <w:shd w:val="clear" w:color="auto" w:fill="auto"/>
        <w:tabs>
          <w:tab w:val="left" w:pos="993"/>
        </w:tabs>
        <w:spacing w:before="0" w:after="0" w:line="276" w:lineRule="auto"/>
        <w:ind w:left="0" w:firstLine="709"/>
        <w:jc w:val="both"/>
        <w:rPr>
          <w:sz w:val="24"/>
          <w:szCs w:val="24"/>
          <w:lang w:val="ru-RU"/>
        </w:rPr>
      </w:pPr>
      <w:r>
        <w:rPr>
          <w:sz w:val="24"/>
          <w:szCs w:val="24"/>
          <w:lang w:val="ru-RU"/>
        </w:rPr>
        <w:t>закреплять знания детей о видах искусства (изобразительное, декоративно</w:t>
      </w:r>
      <w:r>
        <w:rPr>
          <w:sz w:val="24"/>
          <w:szCs w:val="24"/>
          <w:lang w:val="ru-RU"/>
        </w:rPr>
        <w:softHyphen/>
        <w:t>прикладное искусство, музыка, архитектура, театр, танец, кино, цирк);</w:t>
      </w:r>
    </w:p>
    <w:p w:rsidR="00C07082" w:rsidRDefault="00EE2671">
      <w:pPr>
        <w:pStyle w:val="20"/>
        <w:numPr>
          <w:ilvl w:val="0"/>
          <w:numId w:val="74"/>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у детей духовно-нравственные качества и чувства сопричастности к культурному наследию, традициям своего народа в процессе ознакомления с различными видами и жанрами искусства;</w:t>
      </w:r>
    </w:p>
    <w:p w:rsidR="00C07082" w:rsidRDefault="00EE2671">
      <w:pPr>
        <w:pStyle w:val="20"/>
        <w:numPr>
          <w:ilvl w:val="0"/>
          <w:numId w:val="74"/>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чувство патриотизма и гражданственности в процессе ознакомления с различными произведениями музыки, изобразительного искусства гражданственно-патриотического содержания;</w:t>
      </w:r>
    </w:p>
    <w:p w:rsidR="00C07082" w:rsidRDefault="00EE2671">
      <w:pPr>
        <w:pStyle w:val="20"/>
        <w:numPr>
          <w:ilvl w:val="0"/>
          <w:numId w:val="74"/>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гуманное отношение к людям и окружающей природе; формировать духовно-нравственное отношение и чувство сопричастности к культурному наследию своего народа;</w:t>
      </w:r>
    </w:p>
    <w:p w:rsidR="00C07082" w:rsidRDefault="00EE2671">
      <w:pPr>
        <w:pStyle w:val="20"/>
        <w:numPr>
          <w:ilvl w:val="0"/>
          <w:numId w:val="74"/>
        </w:numPr>
        <w:shd w:val="clear" w:color="auto" w:fill="auto"/>
        <w:tabs>
          <w:tab w:val="left" w:pos="993"/>
        </w:tabs>
        <w:spacing w:before="0" w:after="0" w:line="276" w:lineRule="auto"/>
        <w:ind w:left="0" w:firstLine="709"/>
        <w:jc w:val="both"/>
        <w:rPr>
          <w:sz w:val="24"/>
          <w:szCs w:val="24"/>
          <w:lang w:val="ru-RU"/>
        </w:rPr>
      </w:pPr>
      <w:r>
        <w:rPr>
          <w:sz w:val="24"/>
          <w:szCs w:val="24"/>
          <w:lang w:val="ru-RU"/>
        </w:rPr>
        <w:t>закреплять у детей знания об искусстве как виде творческой деятельности людей;</w:t>
      </w:r>
    </w:p>
    <w:p w:rsidR="00C07082" w:rsidRDefault="00EE2671">
      <w:pPr>
        <w:pStyle w:val="20"/>
        <w:numPr>
          <w:ilvl w:val="0"/>
          <w:numId w:val="74"/>
        </w:numPr>
        <w:shd w:val="clear" w:color="auto" w:fill="auto"/>
        <w:tabs>
          <w:tab w:val="left" w:pos="993"/>
        </w:tabs>
        <w:spacing w:before="0" w:after="0" w:line="276" w:lineRule="auto"/>
        <w:ind w:left="0" w:firstLine="709"/>
        <w:jc w:val="both"/>
        <w:rPr>
          <w:sz w:val="24"/>
          <w:szCs w:val="24"/>
          <w:lang w:val="ru-RU"/>
        </w:rPr>
      </w:pPr>
      <w:r>
        <w:rPr>
          <w:sz w:val="24"/>
          <w:szCs w:val="24"/>
          <w:lang w:val="ru-RU"/>
        </w:rPr>
        <w:t>помогать детям различать народное и профессиональное искусство; формировать у детей основы художественной культуры; расширять знания детей об изобразительном искусстве, музыке, театре; расширять знания детей о творчестве известных художников и композиторов; расширять знания детей о творческой деятельности, её особенностях; называть виды художественной деятельности, профессию деятеля искусства;</w:t>
      </w:r>
    </w:p>
    <w:p w:rsidR="00C07082" w:rsidRDefault="00EE2671">
      <w:pPr>
        <w:pStyle w:val="20"/>
        <w:numPr>
          <w:ilvl w:val="0"/>
          <w:numId w:val="74"/>
        </w:numPr>
        <w:shd w:val="clear" w:color="auto" w:fill="auto"/>
        <w:tabs>
          <w:tab w:val="left" w:pos="993"/>
        </w:tabs>
        <w:spacing w:before="0" w:after="0" w:line="276" w:lineRule="auto"/>
        <w:ind w:left="0" w:firstLine="709"/>
        <w:jc w:val="both"/>
        <w:rPr>
          <w:sz w:val="24"/>
          <w:szCs w:val="24"/>
          <w:lang w:val="ru-RU"/>
        </w:rPr>
      </w:pPr>
      <w:r>
        <w:rPr>
          <w:sz w:val="24"/>
          <w:szCs w:val="24"/>
          <w:lang w:val="ru-RU"/>
        </w:rPr>
        <w:t>организовать посещение выставки, театра, музея, цирка (совместно с родителями (законными представителями));</w:t>
      </w:r>
    </w:p>
    <w:p w:rsidR="00C07082" w:rsidRDefault="00EE2671">
      <w:pPr>
        <w:pStyle w:val="20"/>
        <w:numPr>
          <w:ilvl w:val="0"/>
          <w:numId w:val="73"/>
        </w:numPr>
        <w:shd w:val="clear" w:color="auto" w:fill="auto"/>
        <w:tabs>
          <w:tab w:val="left" w:pos="1042"/>
        </w:tabs>
        <w:spacing w:before="0" w:after="0" w:line="276" w:lineRule="auto"/>
        <w:ind w:firstLine="709"/>
        <w:jc w:val="both"/>
        <w:rPr>
          <w:sz w:val="24"/>
          <w:szCs w:val="24"/>
        </w:rPr>
      </w:pPr>
      <w:r>
        <w:rPr>
          <w:sz w:val="24"/>
          <w:szCs w:val="24"/>
        </w:rPr>
        <w:t>изобразительная деятельность:</w:t>
      </w:r>
    </w:p>
    <w:p w:rsidR="00C07082" w:rsidRDefault="00EE2671">
      <w:pPr>
        <w:pStyle w:val="20"/>
        <w:numPr>
          <w:ilvl w:val="0"/>
          <w:numId w:val="75"/>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у детей устойчивый интерес к изобразительной деятельности; развивать художественный вкус, творческое воображение, наблюдательность и любознательность;</w:t>
      </w:r>
    </w:p>
    <w:p w:rsidR="00C07082" w:rsidRDefault="00EE2671">
      <w:pPr>
        <w:pStyle w:val="20"/>
        <w:numPr>
          <w:ilvl w:val="0"/>
          <w:numId w:val="75"/>
        </w:numPr>
        <w:shd w:val="clear" w:color="auto" w:fill="auto"/>
        <w:tabs>
          <w:tab w:val="left" w:pos="993"/>
        </w:tabs>
        <w:spacing w:before="0" w:after="0" w:line="276" w:lineRule="auto"/>
        <w:ind w:left="0" w:firstLine="709"/>
        <w:jc w:val="both"/>
        <w:rPr>
          <w:sz w:val="24"/>
          <w:szCs w:val="24"/>
          <w:lang w:val="ru-RU"/>
        </w:rPr>
      </w:pPr>
      <w:r>
        <w:rPr>
          <w:sz w:val="24"/>
          <w:szCs w:val="24"/>
          <w:lang w:val="ru-RU"/>
        </w:rPr>
        <w:t>обогащать у детей сенсорный опыт, включать в процесс ознакомления с предметами движения рук по предмету;</w:t>
      </w:r>
    </w:p>
    <w:p w:rsidR="00C07082" w:rsidRDefault="00EE2671">
      <w:pPr>
        <w:pStyle w:val="20"/>
        <w:numPr>
          <w:ilvl w:val="0"/>
          <w:numId w:val="75"/>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развивать у детей образное эстетическое восприятие, образные представления, формировать эстетические суждения; аргументированно и развернуто оценивать изображения, созданные как самим ребёнком, так и его сверстниками, обращая внимание на обязательность доброжелательного и уважительного отношения к работам товарищей;</w:t>
      </w:r>
    </w:p>
    <w:p w:rsidR="00C07082" w:rsidRDefault="00EE2671">
      <w:pPr>
        <w:pStyle w:val="20"/>
        <w:numPr>
          <w:ilvl w:val="0"/>
          <w:numId w:val="75"/>
        </w:numPr>
        <w:shd w:val="clear" w:color="auto" w:fill="auto"/>
        <w:tabs>
          <w:tab w:val="left" w:pos="993"/>
        </w:tabs>
        <w:spacing w:before="0" w:after="0" w:line="276" w:lineRule="auto"/>
        <w:ind w:left="0" w:firstLine="709"/>
        <w:jc w:val="both"/>
        <w:rPr>
          <w:sz w:val="24"/>
          <w:szCs w:val="24"/>
          <w:lang w:val="ru-RU"/>
        </w:rPr>
      </w:pPr>
      <w:r>
        <w:rPr>
          <w:sz w:val="24"/>
          <w:szCs w:val="24"/>
          <w:lang w:val="ru-RU"/>
        </w:rPr>
        <w:t>показывать детям, чем отличаются одни произведения искусства от других как по тематике, так и по средствам выразительности; называть, к каким видам и жанрам изобразительного искусства они относятся, обсуждать их содержание, поощрять индивидуальные оценки детьми этих произведений;</w:t>
      </w:r>
    </w:p>
    <w:p w:rsidR="00C07082" w:rsidRDefault="00EE2671">
      <w:pPr>
        <w:pStyle w:val="20"/>
        <w:numPr>
          <w:ilvl w:val="0"/>
          <w:numId w:val="75"/>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у детей эстетическое отношение к предметам и явлениям окружающего мира, произведениям искусства, к художественно-творческой деятельности;</w:t>
      </w:r>
    </w:p>
    <w:p w:rsidR="00C07082" w:rsidRDefault="00EE2671">
      <w:pPr>
        <w:pStyle w:val="20"/>
        <w:numPr>
          <w:ilvl w:val="0"/>
          <w:numId w:val="75"/>
        </w:numPr>
        <w:shd w:val="clear" w:color="auto" w:fill="auto"/>
        <w:tabs>
          <w:tab w:val="left" w:pos="993"/>
        </w:tabs>
        <w:spacing w:before="0" w:after="0" w:line="276" w:lineRule="auto"/>
        <w:ind w:left="0" w:firstLine="709"/>
        <w:jc w:val="both"/>
        <w:rPr>
          <w:sz w:val="24"/>
          <w:szCs w:val="24"/>
          <w:lang w:val="ru-RU"/>
        </w:rPr>
      </w:pPr>
      <w:r>
        <w:rPr>
          <w:sz w:val="24"/>
          <w:szCs w:val="24"/>
          <w:lang w:val="ru-RU"/>
        </w:rPr>
        <w:t>воспитывать самостоятельность; активно и творчески применять ранее усвоенные способы изображения в рисовании, лепке и аппликации, используя выразительные средства;</w:t>
      </w:r>
    </w:p>
    <w:p w:rsidR="00C07082" w:rsidRDefault="00EE2671">
      <w:pPr>
        <w:pStyle w:val="20"/>
        <w:numPr>
          <w:ilvl w:val="0"/>
          <w:numId w:val="75"/>
        </w:numPr>
        <w:shd w:val="clear" w:color="auto" w:fill="auto"/>
        <w:tabs>
          <w:tab w:val="left" w:pos="993"/>
        </w:tabs>
        <w:spacing w:before="0" w:after="0" w:line="276" w:lineRule="auto"/>
        <w:ind w:left="0" w:firstLine="709"/>
        <w:jc w:val="both"/>
        <w:rPr>
          <w:sz w:val="24"/>
          <w:szCs w:val="24"/>
          <w:lang w:val="ru-RU"/>
        </w:rPr>
      </w:pPr>
      <w:r>
        <w:rPr>
          <w:sz w:val="24"/>
          <w:szCs w:val="24"/>
          <w:lang w:val="ru-RU"/>
        </w:rPr>
        <w:t>создавать условия для свободного, самостоятельного, разнопланового экспериментирования с художественными материалами;</w:t>
      </w:r>
    </w:p>
    <w:p w:rsidR="00C07082" w:rsidRDefault="00EE2671">
      <w:pPr>
        <w:pStyle w:val="20"/>
        <w:numPr>
          <w:ilvl w:val="0"/>
          <w:numId w:val="75"/>
        </w:numPr>
        <w:shd w:val="clear" w:color="auto" w:fill="auto"/>
        <w:tabs>
          <w:tab w:val="left" w:pos="993"/>
        </w:tabs>
        <w:spacing w:before="0" w:after="0" w:line="276" w:lineRule="auto"/>
        <w:ind w:left="0" w:firstLine="709"/>
        <w:jc w:val="both"/>
        <w:rPr>
          <w:sz w:val="24"/>
          <w:szCs w:val="24"/>
          <w:lang w:val="ru-RU"/>
        </w:rPr>
      </w:pPr>
      <w:r>
        <w:rPr>
          <w:sz w:val="24"/>
          <w:szCs w:val="24"/>
          <w:lang w:val="ru-RU"/>
        </w:rPr>
        <w:t>поощрять стремление детей сделать свое произведение красивым, содержательным, выразительным;</w:t>
      </w:r>
    </w:p>
    <w:p w:rsidR="00C07082" w:rsidRDefault="00EE2671">
      <w:pPr>
        <w:pStyle w:val="20"/>
        <w:numPr>
          <w:ilvl w:val="0"/>
          <w:numId w:val="75"/>
        </w:numPr>
        <w:shd w:val="clear" w:color="auto" w:fill="auto"/>
        <w:tabs>
          <w:tab w:val="left" w:pos="993"/>
        </w:tabs>
        <w:spacing w:before="0" w:after="0" w:line="276" w:lineRule="auto"/>
        <w:ind w:left="0" w:firstLine="709"/>
        <w:jc w:val="both"/>
        <w:rPr>
          <w:sz w:val="24"/>
          <w:szCs w:val="24"/>
          <w:lang w:val="ru-RU"/>
        </w:rPr>
      </w:pPr>
      <w:r>
        <w:rPr>
          <w:sz w:val="24"/>
          <w:szCs w:val="24"/>
          <w:lang w:val="ru-RU"/>
        </w:rPr>
        <w:t xml:space="preserve">поощрять стремление детей делать самостоятельный выбор, помогать другому, </w:t>
      </w:r>
      <w:r>
        <w:rPr>
          <w:sz w:val="24"/>
          <w:szCs w:val="24"/>
          <w:lang w:val="ru-RU"/>
        </w:rPr>
        <w:lastRenderedPageBreak/>
        <w:t>уважать и понимать потребности другого человека, бережно относиться к продуктам его труда;</w:t>
      </w:r>
    </w:p>
    <w:p w:rsidR="00C07082" w:rsidRDefault="00EE2671">
      <w:pPr>
        <w:pStyle w:val="20"/>
        <w:numPr>
          <w:ilvl w:val="0"/>
          <w:numId w:val="75"/>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учить детей рисовать с натуры; развивать аналитические способности, умение сравнивать предметы между собой, выделять особенности каждого предмета; совершенствовать умение изображать предметы, передавая их форму, величину, строение, пропорции, цвет, композицию;</w:t>
      </w:r>
    </w:p>
    <w:p w:rsidR="00C07082" w:rsidRDefault="00EE2671">
      <w:pPr>
        <w:pStyle w:val="20"/>
        <w:numPr>
          <w:ilvl w:val="0"/>
          <w:numId w:val="75"/>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художественно-творческие способности детей в изобразительной деятельности;</w:t>
      </w:r>
    </w:p>
    <w:p w:rsidR="00C07082" w:rsidRDefault="00EE2671">
      <w:pPr>
        <w:pStyle w:val="20"/>
        <w:numPr>
          <w:ilvl w:val="0"/>
          <w:numId w:val="75"/>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развивать у детей коллективное творчество;</w:t>
      </w:r>
    </w:p>
    <w:p w:rsidR="00C07082" w:rsidRDefault="00EE2671">
      <w:pPr>
        <w:pStyle w:val="20"/>
        <w:numPr>
          <w:ilvl w:val="0"/>
          <w:numId w:val="75"/>
        </w:numPr>
        <w:shd w:val="clear" w:color="auto" w:fill="auto"/>
        <w:tabs>
          <w:tab w:val="left" w:pos="993"/>
        </w:tabs>
        <w:spacing w:before="0" w:after="0" w:line="276" w:lineRule="auto"/>
        <w:ind w:left="0" w:firstLine="709"/>
        <w:jc w:val="both"/>
        <w:rPr>
          <w:sz w:val="24"/>
          <w:szCs w:val="24"/>
          <w:lang w:val="ru-RU"/>
        </w:rPr>
      </w:pPr>
      <w:r>
        <w:rPr>
          <w:sz w:val="24"/>
          <w:szCs w:val="24"/>
          <w:lang w:val="ru-RU"/>
        </w:rPr>
        <w:t>воспитывать у детей стремление действовать согласованно, договариваться о том, кто какую часть работы будет выполнять, как отдельные изображения будут объединяться в общую картину;</w:t>
      </w:r>
    </w:p>
    <w:p w:rsidR="00C07082" w:rsidRDefault="00EE2671">
      <w:pPr>
        <w:pStyle w:val="20"/>
        <w:numPr>
          <w:ilvl w:val="0"/>
          <w:numId w:val="75"/>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у детей умение замечать недостатки своих работ и исправлять их; вносить дополнения для достижения большей выразительности создаваемого образа;</w:t>
      </w:r>
    </w:p>
    <w:p w:rsidR="00C07082" w:rsidRDefault="00EE2671">
      <w:pPr>
        <w:pStyle w:val="20"/>
        <w:numPr>
          <w:ilvl w:val="0"/>
          <w:numId w:val="75"/>
        </w:numPr>
        <w:shd w:val="clear" w:color="auto" w:fill="auto"/>
        <w:tabs>
          <w:tab w:val="left" w:pos="993"/>
        </w:tabs>
        <w:spacing w:before="0" w:after="0" w:line="276" w:lineRule="auto"/>
        <w:ind w:left="0" w:firstLine="709"/>
        <w:jc w:val="both"/>
        <w:rPr>
          <w:sz w:val="24"/>
          <w:szCs w:val="24"/>
          <w:lang w:val="ru-RU"/>
        </w:rPr>
      </w:pPr>
      <w:r>
        <w:rPr>
          <w:sz w:val="24"/>
          <w:szCs w:val="24"/>
          <w:lang w:val="ru-RU"/>
        </w:rPr>
        <w:t>организовывать участие детей в создании индивидуальных творческих работ и тематических композиций к праздничным утренникам и развлечениям, художественных проектах);</w:t>
      </w:r>
    </w:p>
    <w:p w:rsidR="00C07082" w:rsidRDefault="00EE2671">
      <w:pPr>
        <w:pStyle w:val="20"/>
        <w:numPr>
          <w:ilvl w:val="0"/>
          <w:numId w:val="73"/>
        </w:numPr>
        <w:shd w:val="clear" w:color="auto" w:fill="auto"/>
        <w:tabs>
          <w:tab w:val="left" w:pos="1022"/>
        </w:tabs>
        <w:spacing w:before="0" w:after="0" w:line="276" w:lineRule="auto"/>
        <w:ind w:firstLine="709"/>
        <w:jc w:val="both"/>
        <w:rPr>
          <w:sz w:val="24"/>
          <w:szCs w:val="24"/>
        </w:rPr>
      </w:pPr>
      <w:r>
        <w:rPr>
          <w:sz w:val="24"/>
          <w:szCs w:val="24"/>
        </w:rPr>
        <w:t>конструктивная деятельность:</w:t>
      </w:r>
    </w:p>
    <w:p w:rsidR="00C07082" w:rsidRDefault="00EE2671">
      <w:pPr>
        <w:pStyle w:val="20"/>
        <w:numPr>
          <w:ilvl w:val="0"/>
          <w:numId w:val="76"/>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умение у детей видеть конструкцию объекта и анализировать её основные части, их функциональное назначение;</w:t>
      </w:r>
    </w:p>
    <w:p w:rsidR="00C07082" w:rsidRDefault="00EE2671">
      <w:pPr>
        <w:pStyle w:val="20"/>
        <w:numPr>
          <w:ilvl w:val="0"/>
          <w:numId w:val="76"/>
        </w:numPr>
        <w:shd w:val="clear" w:color="auto" w:fill="auto"/>
        <w:tabs>
          <w:tab w:val="left" w:pos="993"/>
        </w:tabs>
        <w:spacing w:before="0" w:after="0" w:line="276" w:lineRule="auto"/>
        <w:ind w:left="0" w:firstLine="709"/>
        <w:jc w:val="both"/>
        <w:rPr>
          <w:sz w:val="24"/>
          <w:szCs w:val="24"/>
          <w:lang w:val="ru-RU"/>
        </w:rPr>
      </w:pPr>
      <w:r>
        <w:rPr>
          <w:sz w:val="24"/>
          <w:szCs w:val="24"/>
          <w:lang w:val="ru-RU"/>
        </w:rPr>
        <w:t>закреплять у детей навыки коллективной работы: умение распределять обязанности, работать в соответствии с общим замыслом, не мешая друг другу; развивать у детей интерес к конструктивной деятельности; знакомить детей с различными видами конструкторов;</w:t>
      </w:r>
    </w:p>
    <w:p w:rsidR="00C07082" w:rsidRDefault="00EE2671">
      <w:pPr>
        <w:pStyle w:val="20"/>
        <w:numPr>
          <w:ilvl w:val="0"/>
          <w:numId w:val="76"/>
        </w:numPr>
        <w:shd w:val="clear" w:color="auto" w:fill="auto"/>
        <w:tabs>
          <w:tab w:val="left" w:pos="993"/>
        </w:tabs>
        <w:spacing w:before="0" w:after="0" w:line="276" w:lineRule="auto"/>
        <w:ind w:left="0" w:firstLine="709"/>
        <w:jc w:val="both"/>
        <w:rPr>
          <w:sz w:val="24"/>
          <w:szCs w:val="24"/>
          <w:lang w:val="ru-RU"/>
        </w:rPr>
      </w:pPr>
      <w:r>
        <w:rPr>
          <w:sz w:val="24"/>
          <w:szCs w:val="24"/>
          <w:lang w:val="ru-RU"/>
        </w:rPr>
        <w:t>знакомить детей с профессиями дизайнера, конструктора, архитектора, строителя и прочее;</w:t>
      </w:r>
    </w:p>
    <w:p w:rsidR="00C07082" w:rsidRDefault="00EE2671">
      <w:pPr>
        <w:pStyle w:val="20"/>
        <w:numPr>
          <w:ilvl w:val="0"/>
          <w:numId w:val="76"/>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у детей художественно-творческие способности и самостоятельную творческую конструктивную деятельность детей;</w:t>
      </w:r>
    </w:p>
    <w:p w:rsidR="00C07082" w:rsidRDefault="00EE2671">
      <w:pPr>
        <w:pStyle w:val="20"/>
        <w:numPr>
          <w:ilvl w:val="0"/>
          <w:numId w:val="73"/>
        </w:numPr>
        <w:shd w:val="clear" w:color="auto" w:fill="auto"/>
        <w:tabs>
          <w:tab w:val="left" w:pos="1027"/>
        </w:tabs>
        <w:spacing w:before="0" w:after="0" w:line="276" w:lineRule="auto"/>
        <w:ind w:firstLine="709"/>
        <w:jc w:val="both"/>
        <w:rPr>
          <w:sz w:val="24"/>
          <w:szCs w:val="24"/>
        </w:rPr>
      </w:pPr>
      <w:r>
        <w:rPr>
          <w:sz w:val="24"/>
          <w:szCs w:val="24"/>
        </w:rPr>
        <w:t>музыкальная деятельность:</w:t>
      </w:r>
    </w:p>
    <w:p w:rsidR="00C07082" w:rsidRDefault="00EE2671">
      <w:pPr>
        <w:pStyle w:val="20"/>
        <w:numPr>
          <w:ilvl w:val="0"/>
          <w:numId w:val="77"/>
        </w:numPr>
        <w:shd w:val="clear" w:color="auto" w:fill="auto"/>
        <w:tabs>
          <w:tab w:val="left" w:pos="993"/>
        </w:tabs>
        <w:spacing w:before="0" w:after="0" w:line="276" w:lineRule="auto"/>
        <w:ind w:left="0" w:firstLine="709"/>
        <w:jc w:val="both"/>
        <w:rPr>
          <w:sz w:val="24"/>
          <w:szCs w:val="24"/>
          <w:lang w:val="ru-RU"/>
        </w:rPr>
      </w:pPr>
      <w:r>
        <w:rPr>
          <w:sz w:val="24"/>
          <w:szCs w:val="24"/>
          <w:lang w:val="ru-RU"/>
        </w:rPr>
        <w:t>воспитывать гражданско-патриотические чувства через изучение Государственного гимна Российской Федерации;</w:t>
      </w:r>
    </w:p>
    <w:p w:rsidR="00C07082" w:rsidRDefault="00EE2671">
      <w:pPr>
        <w:pStyle w:val="20"/>
        <w:numPr>
          <w:ilvl w:val="0"/>
          <w:numId w:val="77"/>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приобщать детей к музыкальной культуре, воспитывать музыкально-эстетический вкус;</w:t>
      </w:r>
    </w:p>
    <w:p w:rsidR="00C07082" w:rsidRDefault="00EE2671">
      <w:pPr>
        <w:pStyle w:val="20"/>
        <w:numPr>
          <w:ilvl w:val="0"/>
          <w:numId w:val="77"/>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детское музыкально-художественное творчество, реализация самостоятельной творческой деятельности детей; удовлетворение потребности в самовыражении;</w:t>
      </w:r>
    </w:p>
    <w:p w:rsidR="00C07082" w:rsidRDefault="00EE2671">
      <w:pPr>
        <w:pStyle w:val="20"/>
        <w:numPr>
          <w:ilvl w:val="0"/>
          <w:numId w:val="77"/>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у детей музыкальные способности: поэтический и музыкальный слух, чувство ритма, музыкальную память;</w:t>
      </w:r>
    </w:p>
    <w:p w:rsidR="00C07082" w:rsidRDefault="00EE2671">
      <w:pPr>
        <w:pStyle w:val="20"/>
        <w:numPr>
          <w:ilvl w:val="0"/>
          <w:numId w:val="77"/>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обогащать музыкальные впечатления детей, вызывать яркий эмоциональный отклик при восприятии музыки разного характера;</w:t>
      </w:r>
    </w:p>
    <w:p w:rsidR="00C07082" w:rsidRDefault="00EE2671">
      <w:pPr>
        <w:pStyle w:val="20"/>
        <w:numPr>
          <w:ilvl w:val="0"/>
          <w:numId w:val="77"/>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формирование у детей основы художественно-эстетического восприятия мира, становление эстетического и эмоционально-нравственного отношения к отражению окружающей действительности в музыке;</w:t>
      </w:r>
    </w:p>
    <w:p w:rsidR="00C07082" w:rsidRDefault="00EE2671">
      <w:pPr>
        <w:pStyle w:val="20"/>
        <w:numPr>
          <w:ilvl w:val="0"/>
          <w:numId w:val="77"/>
        </w:numPr>
        <w:shd w:val="clear" w:color="auto" w:fill="auto"/>
        <w:tabs>
          <w:tab w:val="left" w:pos="993"/>
        </w:tabs>
        <w:spacing w:before="0" w:after="0" w:line="276" w:lineRule="auto"/>
        <w:ind w:left="0" w:firstLine="709"/>
        <w:jc w:val="both"/>
        <w:rPr>
          <w:sz w:val="24"/>
          <w:szCs w:val="24"/>
          <w:lang w:val="ru-RU"/>
        </w:rPr>
      </w:pPr>
      <w:r>
        <w:rPr>
          <w:sz w:val="24"/>
          <w:szCs w:val="24"/>
          <w:lang w:val="ru-RU"/>
        </w:rPr>
        <w:t>совершенствовать у детей звуковысотный, ритмический, тембровый и динамический слух; способствовать дальнейшему формированию певческого голоса;</w:t>
      </w:r>
    </w:p>
    <w:p w:rsidR="00C07082" w:rsidRDefault="00EE2671">
      <w:pPr>
        <w:pStyle w:val="20"/>
        <w:numPr>
          <w:ilvl w:val="0"/>
          <w:numId w:val="77"/>
        </w:numPr>
        <w:shd w:val="clear" w:color="auto" w:fill="auto"/>
        <w:tabs>
          <w:tab w:val="left" w:pos="993"/>
        </w:tabs>
        <w:spacing w:before="0" w:after="0" w:line="276" w:lineRule="auto"/>
        <w:ind w:left="0" w:firstLine="709"/>
        <w:jc w:val="both"/>
        <w:rPr>
          <w:sz w:val="24"/>
          <w:szCs w:val="24"/>
          <w:lang w:val="ru-RU"/>
        </w:rPr>
      </w:pPr>
      <w:r>
        <w:rPr>
          <w:sz w:val="24"/>
          <w:szCs w:val="24"/>
          <w:lang w:val="ru-RU"/>
        </w:rPr>
        <w:t xml:space="preserve">развивать у детей навык движения под музыку; обучать детей игре на детских музыкальных инструментах; знакомить детей с элементарными музыкальными понятиями; </w:t>
      </w:r>
      <w:r>
        <w:rPr>
          <w:sz w:val="24"/>
          <w:szCs w:val="24"/>
          <w:lang w:val="ru-RU"/>
        </w:rPr>
        <w:lastRenderedPageBreak/>
        <w:t>формировать у детей умение использовать полученные знания и навыки в быту и на досуге;</w:t>
      </w:r>
    </w:p>
    <w:p w:rsidR="00C07082" w:rsidRDefault="00EE2671">
      <w:pPr>
        <w:pStyle w:val="20"/>
        <w:numPr>
          <w:ilvl w:val="0"/>
          <w:numId w:val="73"/>
        </w:numPr>
        <w:shd w:val="clear" w:color="auto" w:fill="auto"/>
        <w:tabs>
          <w:tab w:val="left" w:pos="1008"/>
        </w:tabs>
        <w:spacing w:before="0" w:after="0" w:line="276" w:lineRule="auto"/>
        <w:ind w:firstLine="709"/>
        <w:jc w:val="both"/>
        <w:rPr>
          <w:sz w:val="24"/>
          <w:szCs w:val="24"/>
        </w:rPr>
      </w:pPr>
      <w:r>
        <w:rPr>
          <w:sz w:val="24"/>
          <w:szCs w:val="24"/>
        </w:rPr>
        <w:t>театрализованная деятельность:</w:t>
      </w:r>
    </w:p>
    <w:p w:rsidR="00C07082" w:rsidRDefault="00EE2671">
      <w:pPr>
        <w:pStyle w:val="20"/>
        <w:numPr>
          <w:ilvl w:val="0"/>
          <w:numId w:val="78"/>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приобщение детей к театральному искусству через знакомство с историей театра, его жанрами, устройством и профессиями;</w:t>
      </w:r>
    </w:p>
    <w:p w:rsidR="00C07082" w:rsidRDefault="00EE2671">
      <w:pPr>
        <w:pStyle w:val="20"/>
        <w:numPr>
          <w:ilvl w:val="0"/>
          <w:numId w:val="78"/>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знакомить детей с разными видами театрализованной деятельности;</w:t>
      </w:r>
    </w:p>
    <w:p w:rsidR="00C07082" w:rsidRDefault="00EE2671">
      <w:pPr>
        <w:pStyle w:val="20"/>
        <w:numPr>
          <w:ilvl w:val="0"/>
          <w:numId w:val="78"/>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у детей умение создавать по предложенной схеме и словесной инструкции декорации и персонажей из различных материалов (бумага, ткань, бросового материала и прочее);</w:t>
      </w:r>
    </w:p>
    <w:p w:rsidR="00C07082" w:rsidRDefault="00EE2671">
      <w:pPr>
        <w:pStyle w:val="20"/>
        <w:numPr>
          <w:ilvl w:val="0"/>
          <w:numId w:val="78"/>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развивать у детей умение передавать особенности характера персонажа с помощью мимики, жеста, движения и интонационно-образной речи;</w:t>
      </w:r>
    </w:p>
    <w:p w:rsidR="00C07082" w:rsidRDefault="00EE2671">
      <w:pPr>
        <w:pStyle w:val="20"/>
        <w:numPr>
          <w:ilvl w:val="0"/>
          <w:numId w:val="78"/>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развивать навыки кукловождения в различных театральных системах (перчаточными, тростевыми, марионеткам и так далее);</w:t>
      </w:r>
    </w:p>
    <w:p w:rsidR="00C07082" w:rsidRDefault="00EE2671">
      <w:pPr>
        <w:pStyle w:val="20"/>
        <w:numPr>
          <w:ilvl w:val="0"/>
          <w:numId w:val="78"/>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умение согласовывать свои действия с партнерами, приучать правильно оценивать действия персонажей в спектакле;</w:t>
      </w:r>
    </w:p>
    <w:p w:rsidR="00C07082" w:rsidRDefault="00EE2671">
      <w:pPr>
        <w:pStyle w:val="20"/>
        <w:numPr>
          <w:ilvl w:val="0"/>
          <w:numId w:val="78"/>
        </w:numPr>
        <w:shd w:val="clear" w:color="auto" w:fill="auto"/>
        <w:tabs>
          <w:tab w:val="left" w:pos="993"/>
        </w:tabs>
        <w:spacing w:before="0" w:after="0" w:line="276" w:lineRule="auto"/>
        <w:ind w:left="0" w:firstLine="709"/>
        <w:jc w:val="both"/>
        <w:rPr>
          <w:sz w:val="24"/>
          <w:szCs w:val="24"/>
          <w:lang w:val="ru-RU"/>
        </w:rPr>
      </w:pPr>
      <w:r>
        <w:rPr>
          <w:sz w:val="24"/>
          <w:szCs w:val="24"/>
          <w:lang w:val="ru-RU"/>
        </w:rPr>
        <w:t>поощрять желание разыгрывать в творческих театральных, режиссерских играх и играх драматизациях сюжетов сказок, литературных произведений, внесение в них изменений и придумывание новых сюжетных линий, введение новых персонажей, действий;</w:t>
      </w:r>
    </w:p>
    <w:p w:rsidR="00C07082" w:rsidRDefault="00EE2671">
      <w:pPr>
        <w:pStyle w:val="20"/>
        <w:numPr>
          <w:ilvl w:val="0"/>
          <w:numId w:val="78"/>
        </w:numPr>
        <w:shd w:val="clear" w:color="auto" w:fill="auto"/>
        <w:tabs>
          <w:tab w:val="left" w:pos="993"/>
        </w:tabs>
        <w:spacing w:before="0" w:after="0" w:line="276" w:lineRule="auto"/>
        <w:ind w:left="0" w:firstLine="709"/>
        <w:jc w:val="both"/>
        <w:rPr>
          <w:sz w:val="24"/>
          <w:szCs w:val="24"/>
          <w:lang w:val="ru-RU"/>
        </w:rPr>
      </w:pPr>
      <w:r>
        <w:rPr>
          <w:sz w:val="24"/>
          <w:szCs w:val="24"/>
          <w:lang w:val="ru-RU"/>
        </w:rPr>
        <w:t>поощрять способность творчески передавать образ в играх драматизациях, спектаклях;</w:t>
      </w:r>
    </w:p>
    <w:p w:rsidR="00C07082" w:rsidRDefault="00EE2671">
      <w:pPr>
        <w:pStyle w:val="20"/>
        <w:numPr>
          <w:ilvl w:val="0"/>
          <w:numId w:val="73"/>
        </w:numPr>
        <w:shd w:val="clear" w:color="auto" w:fill="auto"/>
        <w:tabs>
          <w:tab w:val="left" w:pos="1022"/>
        </w:tabs>
        <w:spacing w:before="0" w:after="0" w:line="276" w:lineRule="auto"/>
        <w:ind w:firstLine="709"/>
        <w:jc w:val="both"/>
        <w:rPr>
          <w:sz w:val="24"/>
          <w:szCs w:val="24"/>
        </w:rPr>
      </w:pPr>
      <w:r>
        <w:rPr>
          <w:sz w:val="24"/>
          <w:szCs w:val="24"/>
        </w:rPr>
        <w:t>культурно-досуговая деятельность:</w:t>
      </w:r>
    </w:p>
    <w:p w:rsidR="00C07082" w:rsidRDefault="00EE2671">
      <w:pPr>
        <w:pStyle w:val="20"/>
        <w:numPr>
          <w:ilvl w:val="0"/>
          <w:numId w:val="79"/>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формировать интерес к полезной деятельности в свободное время (отдых, творчество, самообразование);</w:t>
      </w:r>
    </w:p>
    <w:p w:rsidR="00C07082" w:rsidRDefault="00EE2671">
      <w:pPr>
        <w:pStyle w:val="20"/>
        <w:numPr>
          <w:ilvl w:val="0"/>
          <w:numId w:val="79"/>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желание участвовать в подготовке и участию в развлечениях, соблюдай культуру общения (доброжелательность, отзывчивость, такт, уважение);</w:t>
      </w:r>
    </w:p>
    <w:p w:rsidR="00C07082" w:rsidRDefault="00EE2671">
      <w:pPr>
        <w:pStyle w:val="20"/>
        <w:numPr>
          <w:ilvl w:val="0"/>
          <w:numId w:val="79"/>
        </w:numPr>
        <w:shd w:val="clear" w:color="auto" w:fill="auto"/>
        <w:tabs>
          <w:tab w:val="left" w:pos="993"/>
        </w:tabs>
        <w:spacing w:before="0" w:after="0" w:line="276" w:lineRule="auto"/>
        <w:ind w:left="0" w:firstLine="709"/>
        <w:jc w:val="both"/>
        <w:rPr>
          <w:sz w:val="24"/>
          <w:szCs w:val="24"/>
          <w:lang w:val="ru-RU"/>
        </w:rPr>
      </w:pPr>
      <w:r>
        <w:rPr>
          <w:sz w:val="24"/>
          <w:szCs w:val="24"/>
          <w:lang w:val="ru-RU"/>
        </w:rPr>
        <w:t>расширять представления о праздничной культуре народов России, поддерживать желание использовать полученные ранее знания и навыки в праздничных мероприятиях (календарных, государственных, народных);</w:t>
      </w:r>
    </w:p>
    <w:p w:rsidR="00C07082" w:rsidRDefault="00EE2671">
      <w:pPr>
        <w:pStyle w:val="20"/>
        <w:numPr>
          <w:ilvl w:val="0"/>
          <w:numId w:val="79"/>
        </w:numPr>
        <w:shd w:val="clear" w:color="auto" w:fill="auto"/>
        <w:tabs>
          <w:tab w:val="left" w:pos="993"/>
        </w:tabs>
        <w:spacing w:before="0" w:after="0" w:line="276" w:lineRule="auto"/>
        <w:ind w:left="0" w:firstLine="709"/>
        <w:jc w:val="both"/>
        <w:rPr>
          <w:sz w:val="24"/>
          <w:szCs w:val="24"/>
          <w:lang w:val="ru-RU"/>
        </w:rPr>
      </w:pPr>
      <w:r>
        <w:rPr>
          <w:sz w:val="24"/>
          <w:szCs w:val="24"/>
          <w:lang w:val="ru-RU"/>
        </w:rPr>
        <w:t>воспитывать уважительное отношение к своей стране в ходе предпраздничной подготовки;</w:t>
      </w:r>
    </w:p>
    <w:p w:rsidR="00C07082" w:rsidRDefault="00EE2671">
      <w:pPr>
        <w:pStyle w:val="20"/>
        <w:numPr>
          <w:ilvl w:val="0"/>
          <w:numId w:val="79"/>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чувство удовлетворения от участия в коллективной досуговой деятельности;</w:t>
      </w:r>
    </w:p>
    <w:p w:rsidR="00C07082" w:rsidRDefault="00EE2671">
      <w:pPr>
        <w:pStyle w:val="20"/>
        <w:numPr>
          <w:ilvl w:val="0"/>
          <w:numId w:val="79"/>
        </w:numPr>
        <w:shd w:val="clear" w:color="auto" w:fill="auto"/>
        <w:tabs>
          <w:tab w:val="left" w:pos="993"/>
        </w:tabs>
        <w:spacing w:before="0" w:after="0" w:line="276" w:lineRule="auto"/>
        <w:ind w:left="0" w:firstLine="709"/>
        <w:jc w:val="both"/>
        <w:rPr>
          <w:sz w:val="24"/>
          <w:szCs w:val="24"/>
          <w:lang w:val="ru-RU"/>
        </w:rPr>
      </w:pPr>
      <w:r>
        <w:rPr>
          <w:sz w:val="24"/>
          <w:szCs w:val="24"/>
          <w:lang w:val="ru-RU"/>
        </w:rPr>
        <w:t>поощрять желание детей посещать объединения дополнительного образования различной направленности (танцевальный кружок, хор, изостудия и прочее).</w:t>
      </w:r>
    </w:p>
    <w:p w:rsidR="00C07082" w:rsidRDefault="00EE2671">
      <w:pPr>
        <w:pStyle w:val="20"/>
        <w:shd w:val="clear" w:color="auto" w:fill="auto"/>
        <w:tabs>
          <w:tab w:val="left" w:pos="1585"/>
        </w:tabs>
        <w:spacing w:before="0" w:after="0" w:line="276" w:lineRule="auto"/>
        <w:ind w:left="709"/>
        <w:jc w:val="both"/>
        <w:rPr>
          <w:sz w:val="24"/>
          <w:szCs w:val="24"/>
          <w:lang w:val="ru-RU"/>
        </w:rPr>
      </w:pPr>
      <w:r>
        <w:rPr>
          <w:b/>
          <w:sz w:val="24"/>
          <w:szCs w:val="24"/>
          <w:lang w:val="ru-RU"/>
        </w:rPr>
        <w:t>Содержание</w:t>
      </w:r>
      <w:r>
        <w:rPr>
          <w:sz w:val="24"/>
          <w:szCs w:val="24"/>
          <w:lang w:val="ru-RU"/>
        </w:rPr>
        <w:t xml:space="preserve"> образовательной деятельности.</w:t>
      </w:r>
    </w:p>
    <w:p w:rsidR="00C07082" w:rsidRDefault="00EE2671">
      <w:pPr>
        <w:pStyle w:val="20"/>
        <w:shd w:val="clear" w:color="auto" w:fill="auto"/>
        <w:tabs>
          <w:tab w:val="left" w:pos="1782"/>
        </w:tabs>
        <w:spacing w:before="0" w:after="0" w:line="276" w:lineRule="auto"/>
        <w:ind w:left="709"/>
        <w:jc w:val="both"/>
        <w:rPr>
          <w:b/>
          <w:i/>
          <w:sz w:val="24"/>
          <w:szCs w:val="24"/>
          <w:lang w:val="ru-RU"/>
        </w:rPr>
      </w:pPr>
      <w:r>
        <w:rPr>
          <w:b/>
          <w:i/>
          <w:sz w:val="24"/>
          <w:szCs w:val="24"/>
          <w:lang w:val="ru-RU"/>
        </w:rPr>
        <w:t>Приобщение к искусству.</w:t>
      </w:r>
    </w:p>
    <w:p w:rsidR="00C07082" w:rsidRDefault="00EE2671">
      <w:pPr>
        <w:pStyle w:val="20"/>
        <w:numPr>
          <w:ilvl w:val="0"/>
          <w:numId w:val="80"/>
        </w:numPr>
        <w:shd w:val="clear" w:color="auto" w:fill="auto"/>
        <w:tabs>
          <w:tab w:val="left" w:pos="1033"/>
        </w:tabs>
        <w:spacing w:before="0" w:after="0" w:line="276" w:lineRule="auto"/>
        <w:ind w:firstLine="709"/>
        <w:jc w:val="both"/>
        <w:rPr>
          <w:sz w:val="24"/>
          <w:szCs w:val="24"/>
          <w:lang w:val="ru-RU"/>
        </w:rPr>
      </w:pPr>
      <w:r>
        <w:rPr>
          <w:sz w:val="24"/>
          <w:szCs w:val="24"/>
          <w:lang w:val="ru-RU"/>
        </w:rPr>
        <w:t>Педагог продолжает развивать у детей эстетическое восприятие, художественный вкус, эстетическое отношение к окружающему, к искусству и художественной деятельности; умение самостоятельно создавать художественные образы в разных видах деятельности. Поощряет активное участие детей в художественной деятельности по собственному желанию и под руководством взрослого.</w:t>
      </w:r>
    </w:p>
    <w:p w:rsidR="00C07082" w:rsidRDefault="00EE2671">
      <w:pPr>
        <w:pStyle w:val="20"/>
        <w:numPr>
          <w:ilvl w:val="0"/>
          <w:numId w:val="80"/>
        </w:numPr>
        <w:shd w:val="clear" w:color="auto" w:fill="auto"/>
        <w:tabs>
          <w:tab w:val="left" w:pos="1033"/>
        </w:tabs>
        <w:spacing w:before="0" w:after="0" w:line="276" w:lineRule="auto"/>
        <w:ind w:firstLine="709"/>
        <w:jc w:val="both"/>
        <w:rPr>
          <w:sz w:val="24"/>
          <w:szCs w:val="24"/>
          <w:lang w:val="ru-RU"/>
        </w:rPr>
      </w:pPr>
      <w:r>
        <w:rPr>
          <w:sz w:val="24"/>
          <w:szCs w:val="24"/>
          <w:lang w:val="ru-RU"/>
        </w:rPr>
        <w:t>Педагог воспитывает гражданско-патриотические чувства средствами различных видов и жанров искусства.</w:t>
      </w:r>
    </w:p>
    <w:p w:rsidR="00C07082" w:rsidRDefault="00EE2671">
      <w:pPr>
        <w:pStyle w:val="20"/>
        <w:numPr>
          <w:ilvl w:val="0"/>
          <w:numId w:val="80"/>
        </w:numPr>
        <w:shd w:val="clear" w:color="auto" w:fill="auto"/>
        <w:tabs>
          <w:tab w:val="left" w:pos="1028"/>
        </w:tabs>
        <w:spacing w:before="0" w:after="0" w:line="276" w:lineRule="auto"/>
        <w:ind w:firstLine="709"/>
        <w:jc w:val="both"/>
        <w:rPr>
          <w:sz w:val="24"/>
          <w:szCs w:val="24"/>
          <w:lang w:val="ru-RU"/>
        </w:rPr>
      </w:pPr>
      <w:r>
        <w:rPr>
          <w:sz w:val="24"/>
          <w:szCs w:val="24"/>
          <w:lang w:val="ru-RU"/>
        </w:rPr>
        <w:t>Педагог продолжает знакомить детей с историей и видами искусства (декоративно-прикладное, изобразительное искусство, литература, музыка, архитектура, театр, танец, кино, цирк); формирует умение различать народное и профессиональное искусство.</w:t>
      </w:r>
    </w:p>
    <w:p w:rsidR="00C07082" w:rsidRDefault="00EE2671">
      <w:pPr>
        <w:pStyle w:val="20"/>
        <w:numPr>
          <w:ilvl w:val="0"/>
          <w:numId w:val="80"/>
        </w:numPr>
        <w:shd w:val="clear" w:color="auto" w:fill="auto"/>
        <w:tabs>
          <w:tab w:val="left" w:pos="1028"/>
        </w:tabs>
        <w:spacing w:before="0" w:after="0" w:line="276" w:lineRule="auto"/>
        <w:ind w:firstLine="709"/>
        <w:jc w:val="both"/>
        <w:rPr>
          <w:sz w:val="24"/>
          <w:szCs w:val="24"/>
        </w:rPr>
      </w:pPr>
      <w:r>
        <w:rPr>
          <w:sz w:val="24"/>
          <w:szCs w:val="24"/>
          <w:lang w:val="ru-RU"/>
        </w:rPr>
        <w:lastRenderedPageBreak/>
        <w:t xml:space="preserve">Педагог воспитывает интерес к национальным и общечеловеческим ценностям, культурным традициям народа в процессе знакомства с классической и народной музыкой, с шедеврами изобразительного искусства и народным декоративно-прикладным искусством. </w:t>
      </w:r>
      <w:r>
        <w:rPr>
          <w:sz w:val="24"/>
          <w:szCs w:val="24"/>
        </w:rPr>
        <w:t>Воспитывает любовь и бережное отношение к произведениям искусства.</w:t>
      </w:r>
    </w:p>
    <w:p w:rsidR="00C07082" w:rsidRDefault="00EE2671">
      <w:pPr>
        <w:pStyle w:val="20"/>
        <w:numPr>
          <w:ilvl w:val="0"/>
          <w:numId w:val="80"/>
        </w:numPr>
        <w:shd w:val="clear" w:color="auto" w:fill="auto"/>
        <w:tabs>
          <w:tab w:val="left" w:pos="1028"/>
        </w:tabs>
        <w:spacing w:before="0" w:after="0" w:line="276" w:lineRule="auto"/>
        <w:ind w:firstLine="709"/>
        <w:jc w:val="both"/>
        <w:rPr>
          <w:sz w:val="24"/>
          <w:szCs w:val="24"/>
          <w:lang w:val="ru-RU"/>
        </w:rPr>
      </w:pPr>
      <w:r>
        <w:rPr>
          <w:sz w:val="24"/>
          <w:szCs w:val="24"/>
          <w:lang w:val="ru-RU"/>
        </w:rPr>
        <w:t>Педагог формирует у детей основы художественной культуры, закрепляет знания об искусстве как виде творческой деятельности людей, организует посещение выставки, театра, музея, цирка (совместно с родителями (законными представителями)).</w:t>
      </w:r>
    </w:p>
    <w:p w:rsidR="00C07082" w:rsidRDefault="00EE2671">
      <w:pPr>
        <w:pStyle w:val="20"/>
        <w:numPr>
          <w:ilvl w:val="0"/>
          <w:numId w:val="80"/>
        </w:numPr>
        <w:shd w:val="clear" w:color="auto" w:fill="auto"/>
        <w:tabs>
          <w:tab w:val="left" w:pos="1033"/>
        </w:tabs>
        <w:spacing w:before="0" w:after="0" w:line="276" w:lineRule="auto"/>
        <w:ind w:firstLine="709"/>
        <w:jc w:val="both"/>
        <w:rPr>
          <w:sz w:val="24"/>
          <w:szCs w:val="24"/>
          <w:lang w:val="ru-RU"/>
        </w:rPr>
      </w:pPr>
      <w:r>
        <w:rPr>
          <w:sz w:val="24"/>
          <w:szCs w:val="24"/>
          <w:lang w:val="ru-RU"/>
        </w:rPr>
        <w:t>Педагог расширяет представления детей о творческих профессиях (художник, композитор, артист, танцор, певец, пианист, скрипач, режиссер, директор театра, архитектор и тому подобное).</w:t>
      </w:r>
    </w:p>
    <w:p w:rsidR="00C07082" w:rsidRDefault="00EE2671">
      <w:pPr>
        <w:pStyle w:val="20"/>
        <w:numPr>
          <w:ilvl w:val="0"/>
          <w:numId w:val="80"/>
        </w:numPr>
        <w:shd w:val="clear" w:color="auto" w:fill="auto"/>
        <w:tabs>
          <w:tab w:val="left" w:pos="1033"/>
        </w:tabs>
        <w:spacing w:before="0" w:after="0" w:line="276" w:lineRule="auto"/>
        <w:ind w:firstLine="709"/>
        <w:jc w:val="both"/>
        <w:rPr>
          <w:sz w:val="24"/>
          <w:szCs w:val="24"/>
          <w:lang w:val="ru-RU"/>
        </w:rPr>
      </w:pPr>
      <w:r>
        <w:rPr>
          <w:sz w:val="24"/>
          <w:szCs w:val="24"/>
          <w:lang w:val="ru-RU"/>
        </w:rPr>
        <w:t>Педагог формирует представление о значении органов чувств человека для художественной деятельности, формирует умение соотносить органы чувств с видами искусства (музыку слушают, картины рассматривают, стихи читают и слушают и так далее).</w:t>
      </w:r>
    </w:p>
    <w:p w:rsidR="00C07082" w:rsidRDefault="00EE2671">
      <w:pPr>
        <w:pStyle w:val="20"/>
        <w:numPr>
          <w:ilvl w:val="0"/>
          <w:numId w:val="80"/>
        </w:numPr>
        <w:shd w:val="clear" w:color="auto" w:fill="auto"/>
        <w:tabs>
          <w:tab w:val="left" w:pos="1028"/>
        </w:tabs>
        <w:spacing w:before="0" w:after="0" w:line="276" w:lineRule="auto"/>
        <w:ind w:firstLine="709"/>
        <w:jc w:val="both"/>
        <w:rPr>
          <w:sz w:val="24"/>
          <w:szCs w:val="24"/>
          <w:lang w:val="ru-RU"/>
        </w:rPr>
      </w:pPr>
      <w:r>
        <w:rPr>
          <w:sz w:val="24"/>
          <w:szCs w:val="24"/>
          <w:lang w:val="ru-RU"/>
        </w:rPr>
        <w:t>Педагог расширяет знания детей об основных видах изобразительного искусства (живопись, графика, скульптура), развивает художественное восприятие, расширяет первичные представления об основных живописных жанрах (портрет, пейзаж, натюрморт, батальная и жанровая живопись). Продолжает знакомить детей с произведениями живописи: И.И. Шишкин, И.И. Левитан, А.К. Саврасов, А.А. Пластов, В.М. Васнецов и другие. Расширять представления о художниках - иллюстраторах детской книги (И.Я. Билибин, Ю.А. Васнецов, В.М. Конашевич, В.В. Лебедев, Т.А. Маврина, Е.И. Чарушин и другие).</w:t>
      </w:r>
    </w:p>
    <w:p w:rsidR="00C07082" w:rsidRDefault="00EE2671">
      <w:pPr>
        <w:pStyle w:val="20"/>
        <w:numPr>
          <w:ilvl w:val="0"/>
          <w:numId w:val="80"/>
        </w:numPr>
        <w:shd w:val="clear" w:color="auto" w:fill="auto"/>
        <w:tabs>
          <w:tab w:val="left" w:pos="1033"/>
        </w:tabs>
        <w:spacing w:before="0" w:after="0" w:line="276" w:lineRule="auto"/>
        <w:ind w:firstLine="709"/>
        <w:jc w:val="both"/>
        <w:rPr>
          <w:sz w:val="24"/>
          <w:szCs w:val="24"/>
          <w:lang w:val="ru-RU"/>
        </w:rPr>
      </w:pPr>
      <w:r>
        <w:rPr>
          <w:sz w:val="24"/>
          <w:szCs w:val="24"/>
          <w:lang w:val="ru-RU"/>
        </w:rPr>
        <w:t>Педагог продолжает знакомить детей с творчеством русских композиторов (Н.А. Римский-Корсаков, П.И. Чайковский, М.И. Глинка, А.П. Бородин и другие), зарубежных композиторов (А. Вивальди, Ф. Шуберт, Э. Григ, К. Сен-Санс другие), композиторов-песенников (Г. А. Струве, А. Л. Рыбников, Г.И. Гладков, М.И. Дунаевский и другие).</w:t>
      </w:r>
    </w:p>
    <w:p w:rsidR="00C07082" w:rsidRDefault="00EE2671">
      <w:pPr>
        <w:pStyle w:val="20"/>
        <w:numPr>
          <w:ilvl w:val="0"/>
          <w:numId w:val="80"/>
        </w:numPr>
        <w:shd w:val="clear" w:color="auto" w:fill="auto"/>
        <w:tabs>
          <w:tab w:val="left" w:pos="1172"/>
        </w:tabs>
        <w:spacing w:before="0" w:after="0" w:line="276" w:lineRule="auto"/>
        <w:ind w:firstLine="709"/>
        <w:jc w:val="both"/>
        <w:rPr>
          <w:sz w:val="24"/>
          <w:szCs w:val="24"/>
        </w:rPr>
      </w:pPr>
      <w:r>
        <w:rPr>
          <w:sz w:val="24"/>
          <w:szCs w:val="24"/>
          <w:lang w:val="ru-RU"/>
        </w:rPr>
        <w:t xml:space="preserve">Педагог обогащает представления детей о скульптуре малых форм, выделяя образные средства выразительности (форму, пропорции, цвет, характерные детали, позы, движения и другое). Продолжает знакомить детей с народным декоративно-прикладным искусством (гжельская, хохломская, жостовская, мезенская роспись), с керамическими изделиями, народными игрушками. Расширяет представления о разнообразии народного искусства, художественных промыслов (различные виды материалов, разные регионы страны и мира). </w:t>
      </w:r>
      <w:r>
        <w:rPr>
          <w:sz w:val="24"/>
          <w:szCs w:val="24"/>
        </w:rPr>
        <w:t>Воспитывает интерес к искусству родного края.</w:t>
      </w:r>
    </w:p>
    <w:p w:rsidR="00C07082" w:rsidRDefault="00EE2671">
      <w:pPr>
        <w:pStyle w:val="20"/>
        <w:numPr>
          <w:ilvl w:val="0"/>
          <w:numId w:val="80"/>
        </w:numPr>
        <w:shd w:val="clear" w:color="auto" w:fill="auto"/>
        <w:tabs>
          <w:tab w:val="left" w:pos="1182"/>
        </w:tabs>
        <w:spacing w:before="0" w:after="0" w:line="276" w:lineRule="auto"/>
        <w:ind w:firstLine="709"/>
        <w:jc w:val="both"/>
        <w:rPr>
          <w:sz w:val="24"/>
          <w:szCs w:val="24"/>
          <w:lang w:val="ru-RU"/>
        </w:rPr>
      </w:pPr>
      <w:r>
        <w:rPr>
          <w:sz w:val="24"/>
          <w:szCs w:val="24"/>
          <w:lang w:val="ru-RU"/>
        </w:rPr>
        <w:t xml:space="preserve">Педагог продолжает знакомить детей с архитектурой, закрепляет и обогащает знания детей о том, что существуют здания различного назначения (жилые дома, магазины, кинотеатры, ДОО, общеобразовательные организации и другое). Развивает умение выделять сходство и различия архитектурных сооружений одинакового назначения. Формирует умение выделять одинаковые части конструкции и особенности деталей. Знакомит детей со спецификой храмовой архитектуры: купол, арки, аркатурный поясок по периметру здания, барабан (круглая часть под куполом) и так далее. Знакомит с архитектурой с опорой на региональные особенности местности, в которой живут дети. Рассказывает детям о том, что, как и в каждом виде искусства, в архитектуре есть памятники, которые известны во всем мире: в России это Кремль, собор Василия Блаженного, Зимний дворец, Исаакиевский собор, Петергоф, памятники Золотого кольца и другие - в каждом городе свои. Развивает умения передавать в художественной деятельности образы архитектурных сооружений, сказочных построек. Поощряет стремление изображать детали построек (наличники, резной подзор по </w:t>
      </w:r>
      <w:r>
        <w:rPr>
          <w:sz w:val="24"/>
          <w:szCs w:val="24"/>
          <w:lang w:val="ru-RU"/>
        </w:rPr>
        <w:lastRenderedPageBreak/>
        <w:t>контуру крыши).</w:t>
      </w:r>
    </w:p>
    <w:p w:rsidR="00C07082" w:rsidRDefault="00EE2671">
      <w:pPr>
        <w:pStyle w:val="20"/>
        <w:numPr>
          <w:ilvl w:val="0"/>
          <w:numId w:val="80"/>
        </w:numPr>
        <w:shd w:val="clear" w:color="auto" w:fill="auto"/>
        <w:tabs>
          <w:tab w:val="left" w:pos="1172"/>
        </w:tabs>
        <w:spacing w:before="0" w:after="0" w:line="276" w:lineRule="auto"/>
        <w:ind w:firstLine="709"/>
        <w:jc w:val="both"/>
        <w:rPr>
          <w:sz w:val="24"/>
          <w:szCs w:val="24"/>
          <w:lang w:val="ru-RU"/>
        </w:rPr>
      </w:pPr>
      <w:r>
        <w:rPr>
          <w:sz w:val="24"/>
          <w:szCs w:val="24"/>
          <w:lang w:val="ru-RU"/>
        </w:rPr>
        <w:t>Педагог поощряет желание детей посещать выставки, спектакли детского театра, музея, цирка. Педагог развивает у детей умение выражать в речи свои впечатления, высказывать суждения, оценки.</w:t>
      </w:r>
    </w:p>
    <w:p w:rsidR="00C07082" w:rsidRDefault="00EE2671">
      <w:pPr>
        <w:pStyle w:val="20"/>
        <w:shd w:val="clear" w:color="auto" w:fill="auto"/>
        <w:tabs>
          <w:tab w:val="left" w:pos="1786"/>
        </w:tabs>
        <w:spacing w:before="0" w:after="0" w:line="276" w:lineRule="auto"/>
        <w:ind w:left="709"/>
        <w:jc w:val="both"/>
        <w:rPr>
          <w:b/>
          <w:i/>
          <w:sz w:val="24"/>
          <w:szCs w:val="24"/>
        </w:rPr>
      </w:pPr>
      <w:r>
        <w:rPr>
          <w:b/>
          <w:i/>
          <w:sz w:val="24"/>
          <w:szCs w:val="24"/>
        </w:rPr>
        <w:t>Изобразительная деятельность.</w:t>
      </w:r>
    </w:p>
    <w:p w:rsidR="00C07082" w:rsidRDefault="00EE2671">
      <w:pPr>
        <w:pStyle w:val="20"/>
        <w:numPr>
          <w:ilvl w:val="0"/>
          <w:numId w:val="81"/>
        </w:numPr>
        <w:shd w:val="clear" w:color="auto" w:fill="auto"/>
        <w:tabs>
          <w:tab w:val="left" w:pos="1023"/>
        </w:tabs>
        <w:spacing w:before="0" w:after="0" w:line="276" w:lineRule="auto"/>
        <w:ind w:firstLine="709"/>
        <w:jc w:val="both"/>
        <w:rPr>
          <w:sz w:val="24"/>
          <w:szCs w:val="24"/>
          <w:lang w:val="ru-RU"/>
        </w:rPr>
      </w:pPr>
      <w:r>
        <w:rPr>
          <w:sz w:val="24"/>
          <w:szCs w:val="24"/>
          <w:lang w:val="ru-RU"/>
        </w:rPr>
        <w:t>Предметное рисование: педагог совершенствует у детей умение изображать предметы по памяти и с натуры; развивает наблюдательность, способность замечать характерные особенности предметов и передавать их средствами рисунка (форма, пропорции, расположение на листе бумаги). Педагог совершенствует у детей технику изображения. Продолжает развивать у детей свободу и одновременно точность движений руки под контролем зрения, их плавность, ритмичность. Педагог расширяет набор материалов, которые дети могут использовать в рисовании (гуашь, акварель, сухая и жирная пастель, сангина, угольный карандаш и другое). Предлагает детям соединять в одном рисунке разные материалы для создания выразительного образа. Учит детей новым способам работы с уже знакомыми материалами (например, рисовать акварелью по сырому слою); разным способам создания фона для изображаемой картины: при рисовании акварелью и гуашью - до создания основного изображения; при рисовании пастелью и цветными карандашами фон может быть подготовлен как в начале, так и по завершении основного изображения. Продолжает формировать у детей умение свободно владеть карандашом при выполнении линейного рисунка, учит детей плавным поворотам руки при рисовании округлых линий, завитков в разном направлении (от веточки и от конца завитка к веточке, вертикально и горизонтально), учит детей осуществлять движение всей рукой при рисовании длинных линий, крупных форм, одними пальцами - при рисовании небольших форм и мелких деталей, коротких линий, штрихов, травки (хохлома), оживок (городец) и тому подобного. Педагог учит детей видеть красоту созданного изображения и в передаче формы, плавности, слитности линий или их тонкости, изящности, ритмичности расположения линий и пятен, равномерности закрашивания рисунка; чувствовать плавные переходы оттенков цвета, получившиеся при равномерном закрашивании и регулировании нажима на карандаш. Развивает у детей представление о разнообразии цветов и оттенков, опираясь на реальную окраску предметов, декоративную роспись, сказочные сюжеты; формирует умение создавать цвета и оттенки. Педагог постепенно подводит детей к обозначению цветов, например, включающих два оттенка (желто- зеленый, серо-голубой) или уподобленных природным (малиновый, персиковый и тому подобное). Обращает их внимание на изменчивость цвета предметов (например, в процессе роста помидоры зеленые, а созревшие - красные). Учит детей замечать изменение цвета в природе в связи с изменением погоды (небо голубое в солнечный день и серое в пасмурный). Развивает цветовое восприятие в целях обогащения колористической гаммы рисунка. Учит детей различать оттенки цветов и передавать их в рисунке, развивает восприятие, способность наблюдать и сравнивать цвета окружающих предметов, явлений (нежно-зеленые, только что появившиеся листочки, бледно-зеленые стебли одуванчиков и их темно-зеленые листья и тому подобное). Развивает у детей художественно-творческие способности в продуктивных видах детской деятельности.</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 xml:space="preserve">Сюжетное рисование: педагог продолжает формировать умение у детей размещать изображения на листе в соответствии с их реальным расположением (ближе или дальше от рисующего; ближе к нижнему краю листа - передний план или дальше от него - задний план); передавать различия в величине изображаемых предметов (дерево высокое, цветок ниже дерева; воробышек маленький, ворона большая и тому подобное). Формирует у детей умение </w:t>
      </w:r>
      <w:r>
        <w:rPr>
          <w:sz w:val="24"/>
          <w:szCs w:val="24"/>
          <w:lang w:val="ru-RU"/>
        </w:rPr>
        <w:lastRenderedPageBreak/>
        <w:t>строить композицию рисунка; передавать движения людей и животных, растений, склоняющихся от ветра. Продолжает формировать у детей умение передавать в рисунках, как сюжеты народных сказок, так и авторских произведений (стихотворений, сказок, рассказов); проявлять самостоятельность в выборе темы, композиционного и цветового решения.</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Декоративное рисование: педагог продолжает развивать декоративное творчество детей; умение создавать узоры по мотивам народных росписей, уже знакомых детям и новых (городецкая, гжельская, хохломская, жостовская, мезенская роспись и другое). Учит детей выделять и передавать цветовую гамму народного декоративного искусства определенного вида. Закрепляет умение создавать композиции на листах бумаги разной формы, силуэтах предметов и игрушек; расписывать вылепленные детьми игрушки. Закрепляет у детей умение при составлении декоративной композиции на основе того или иного вида народного искусства использовать характерные для него элементы узора и цветовую гамму.</w:t>
      </w:r>
    </w:p>
    <w:p w:rsidR="00C07082" w:rsidRDefault="00EE2671">
      <w:pPr>
        <w:pStyle w:val="20"/>
        <w:numPr>
          <w:ilvl w:val="0"/>
          <w:numId w:val="81"/>
        </w:numPr>
        <w:shd w:val="clear" w:color="auto" w:fill="auto"/>
        <w:tabs>
          <w:tab w:val="left" w:pos="1042"/>
        </w:tabs>
        <w:spacing w:before="0" w:after="0" w:line="276" w:lineRule="auto"/>
        <w:ind w:firstLine="709"/>
        <w:jc w:val="both"/>
        <w:rPr>
          <w:sz w:val="24"/>
          <w:szCs w:val="24"/>
        </w:rPr>
      </w:pPr>
      <w:r>
        <w:rPr>
          <w:sz w:val="24"/>
          <w:szCs w:val="24"/>
        </w:rPr>
        <w:t>Лепка:</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педагог развивает творчество детей; учит свободно использовать для создания образов предметов, объектов природы, сказочных персонажей разнообразные приемы, усвоенные ранее; умение передавать форму основной части и других частей, их пропорции, позу, характерные особенности изображаемых объектов; обрабатывать поверхность формы движениями пальцев и стекой. Продолжает формировать у детей умение передавать характерные движения человека и животных, создавать выразительные образы (птичка подняла крылышки, приготовилась лететь; козлик скачет, девочка танцует; дети делают гимнастику — коллективная композиция). Учит детей создавать скульптурные группы из двух-трех фигур, развивать чувство композиции, умение передавать пропорции предметов, их соотношение по величине, выразительность поз, движений, деталей.</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Декоративная лепка: педагог продолжает развивать у детей навыки декоративной лепки; учит использовать разные способы лепки (налеп, углубленный рельеф), применять стеку. Учит при лепке из глины расписывать пластину, создавать узор стекой; создавать из глины, разноцветного пластилина предметные и сюжетные, индивидуальные и коллективные композиции.</w:t>
      </w:r>
    </w:p>
    <w:p w:rsidR="00C07082" w:rsidRDefault="00EE2671">
      <w:pPr>
        <w:pStyle w:val="20"/>
        <w:numPr>
          <w:ilvl w:val="0"/>
          <w:numId w:val="81"/>
        </w:numPr>
        <w:shd w:val="clear" w:color="auto" w:fill="auto"/>
        <w:tabs>
          <w:tab w:val="left" w:pos="1013"/>
        </w:tabs>
        <w:spacing w:before="0" w:after="0" w:line="276" w:lineRule="auto"/>
        <w:ind w:firstLine="709"/>
        <w:jc w:val="both"/>
        <w:rPr>
          <w:sz w:val="24"/>
          <w:szCs w:val="24"/>
        </w:rPr>
      </w:pPr>
      <w:r>
        <w:rPr>
          <w:sz w:val="24"/>
          <w:szCs w:val="24"/>
        </w:rPr>
        <w:t>Аппликация:</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педагог продолжает формировать умение детей создавать предметные и сюжетные изображения с натуры и по представлению: развивать чувство композиции (красиво располагать фигуры на листе бумаги формата, соответствующего пропорциям изображаемых предметов). Развивает у детей умение составлять узоры и декоративные композиции из геометрических и растительных элементов на листах бумаги разной формы; изображать птиц, животных по замыслу детей и по мотивам народного искусства. Закрепляет приемы вырезания симметричных предметов из бумаги, сложенной вдвое; несколько предметов или их частей из бумаги, сложенной гармошкой. При создании образов педагог поощряет применение детьми разных приемов вырезания, обрывания бумаги, наклеивания изображений (намазывая их клеем полностью или частично, создавая иллюзию передачи объема); учит мозаичному способу изображения с предварительным легким обозначением карандашом формы частей и деталей картинки. Продолжает развивать у детей чувство цвета, колорита, композиции. Поощряет проявления детского творчества.</w:t>
      </w:r>
    </w:p>
    <w:p w:rsidR="00C07082" w:rsidRDefault="00EE2671">
      <w:pPr>
        <w:pStyle w:val="20"/>
        <w:numPr>
          <w:ilvl w:val="0"/>
          <w:numId w:val="81"/>
        </w:numPr>
        <w:shd w:val="clear" w:color="auto" w:fill="auto"/>
        <w:tabs>
          <w:tab w:val="left" w:pos="1022"/>
        </w:tabs>
        <w:spacing w:before="0" w:after="0" w:line="276" w:lineRule="auto"/>
        <w:ind w:firstLine="709"/>
        <w:jc w:val="both"/>
        <w:rPr>
          <w:sz w:val="24"/>
          <w:szCs w:val="24"/>
        </w:rPr>
      </w:pPr>
      <w:r>
        <w:rPr>
          <w:sz w:val="24"/>
          <w:szCs w:val="24"/>
        </w:rPr>
        <w:t>Прикладное творчество:</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 xml:space="preserve">при работе с бумагой и картоном педагог закрепляет у детей умение складывать бумагу прямоугольной, квадратной, круглой формы в разных направлениях (пилотка); использовать </w:t>
      </w:r>
      <w:r>
        <w:rPr>
          <w:sz w:val="24"/>
          <w:szCs w:val="24"/>
          <w:lang w:val="ru-RU"/>
        </w:rPr>
        <w:lastRenderedPageBreak/>
        <w:t>разную по фактуре бумагу, делать разметку с помощью шаблона; создавать игрушки забавы (мишка-физкультурник, клюющий петушок и другие). Педагог формирует у детей умение создавать предметы из полосок цветной бумаги (коврик, дорожка, закладка), подбирать цвета и их оттенки при изготовлении игрушек, сувениров, деталей костюмов и украшений к праздникам. Формирует умение использовать образец. Совершенствует умение детей создавать объемные игрушки в технике оригами. При работе с тканью, педагог формирует у детей умение вдевать нитку в иголку, завязывать узелок; пришивать пуговицу, вешалку; шить простейшие изделия (мешочек для семян, фартучек для кукол, игольница) швом «вперед иголку». Педагог закрепляет у детей умение делать аппликацию, используя кусочки ткани разнообразной фактуры (шелк для бабочки, байка для зайчика и так далее), наносить контур с помощью мелка и вырезать в соответствии с задуманным сюжетом. При работе с природным материалом закрепляет у детей умение создавать фигуры людей, животных, птиц из желудей, шишек, косточек, травы, веток, корней и других материалов, передавать выразительность образа, создавать общие композиции («Лесная поляна», «Сказочные герои»). Педагог закрепляет умение детей аккуратно и экономно использовать материалы. Развивает у детей фантазию, воображение.</w:t>
      </w:r>
    </w:p>
    <w:p w:rsidR="00C07082" w:rsidRDefault="00EE2671">
      <w:pPr>
        <w:pStyle w:val="20"/>
        <w:numPr>
          <w:ilvl w:val="0"/>
          <w:numId w:val="82"/>
        </w:numPr>
        <w:shd w:val="clear" w:color="auto" w:fill="auto"/>
        <w:tabs>
          <w:tab w:val="left" w:pos="1038"/>
        </w:tabs>
        <w:spacing w:before="0" w:after="0" w:line="276" w:lineRule="auto"/>
        <w:ind w:firstLine="709"/>
        <w:jc w:val="both"/>
        <w:rPr>
          <w:sz w:val="24"/>
          <w:szCs w:val="24"/>
        </w:rPr>
      </w:pPr>
      <w:r>
        <w:rPr>
          <w:sz w:val="24"/>
          <w:szCs w:val="24"/>
        </w:rPr>
        <w:t>Народное декоративно-прикладное искусство:</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педагог продолжает развивать у декоративное творчество детей; умение создавать узоры по мотивам народных росписей, уже знакомых детям и новых (городецкая, гжельская, хохломская, жостовская, мезенская роспись и другие). Продолжает формировать у детей умение свободно владеть карандашом, кистью при выполнении линейного рисунка, учит плавным поворотам руки при рисовании округлых линий, завитков в разном направлении (от веточки и от конца завитка к веточке, вертикально и горизонтально), учит осуществлять движение всей рукой при рисовании длинных линий, крупных форм, одними пальцами - при рисовании небольших форм и мелких деталей, коротких линий, штрихов, травки (хохлома), оживок (городец) и другое. Учит детей видеть красоту созданного изображения и в передаче формы, плавности, слитности линий или их тонкости, изящности, ритмичности расположения линий и пятен, равномерности закрашивания рисунка; чувствовать плавные переходы оттенков цвета. Педагог учит детей выделять и передавать цветовую гамму народного декоративного искусства определенного вида. Закрепляет у детей умение создавать композиции на листах бумаги разной формы, силуэтах предметов и игрушек; расписывать вылепленные детьми игрушки. Закрепляет у детей умение при составлении декоративной композиции на основе того или иного вида народного искусства использовать характерные для него элементы узора и цветовую гамму. Педагог продолжает развивать у детей навыки декоративной лепки; учит использовать разные способы лепки (налеп, углубленный рельеф), применять стеку.</w:t>
      </w:r>
    </w:p>
    <w:p w:rsidR="00C07082" w:rsidRDefault="00EE2671">
      <w:pPr>
        <w:pStyle w:val="20"/>
        <w:shd w:val="clear" w:color="auto" w:fill="auto"/>
        <w:tabs>
          <w:tab w:val="left" w:pos="1777"/>
        </w:tabs>
        <w:spacing w:before="0" w:after="0" w:line="276" w:lineRule="auto"/>
        <w:ind w:left="709"/>
        <w:jc w:val="both"/>
        <w:rPr>
          <w:b/>
          <w:i/>
          <w:sz w:val="24"/>
          <w:szCs w:val="24"/>
        </w:rPr>
      </w:pPr>
      <w:r>
        <w:rPr>
          <w:b/>
          <w:i/>
          <w:sz w:val="24"/>
          <w:szCs w:val="24"/>
        </w:rPr>
        <w:t>Конструктивная деятельность.</w:t>
      </w:r>
    </w:p>
    <w:p w:rsidR="00C07082" w:rsidRDefault="00EE2671">
      <w:pPr>
        <w:pStyle w:val="20"/>
        <w:numPr>
          <w:ilvl w:val="0"/>
          <w:numId w:val="83"/>
        </w:numPr>
        <w:shd w:val="clear" w:color="auto" w:fill="auto"/>
        <w:tabs>
          <w:tab w:val="left" w:pos="1028"/>
        </w:tabs>
        <w:spacing w:before="0" w:after="0" w:line="276" w:lineRule="auto"/>
        <w:ind w:firstLine="709"/>
        <w:jc w:val="both"/>
        <w:rPr>
          <w:sz w:val="24"/>
          <w:szCs w:val="24"/>
          <w:lang w:val="ru-RU"/>
        </w:rPr>
      </w:pPr>
      <w:r>
        <w:rPr>
          <w:sz w:val="24"/>
          <w:szCs w:val="24"/>
          <w:lang w:val="ru-RU"/>
        </w:rPr>
        <w:t>Педагог формирует у детей интерес к разнообразным зданиям и сооружениям (жилые дома, театры и другое). Поощряет желание передавать их особенности в конструктивной деятельности. Предлагает детям самостоятельно находить отдельные конструктивные решения на основе анализа существующих сооружений.</w:t>
      </w:r>
    </w:p>
    <w:p w:rsidR="00C07082" w:rsidRDefault="00EE2671">
      <w:pPr>
        <w:pStyle w:val="20"/>
        <w:numPr>
          <w:ilvl w:val="0"/>
          <w:numId w:val="83"/>
        </w:numPr>
        <w:shd w:val="clear" w:color="auto" w:fill="auto"/>
        <w:tabs>
          <w:tab w:val="left" w:pos="1028"/>
        </w:tabs>
        <w:spacing w:before="0" w:after="0" w:line="276" w:lineRule="auto"/>
        <w:ind w:firstLine="709"/>
        <w:jc w:val="both"/>
        <w:rPr>
          <w:sz w:val="24"/>
          <w:szCs w:val="24"/>
          <w:lang w:val="ru-RU"/>
        </w:rPr>
      </w:pPr>
      <w:r>
        <w:rPr>
          <w:sz w:val="24"/>
          <w:szCs w:val="24"/>
          <w:lang w:val="ru-RU"/>
        </w:rPr>
        <w:t xml:space="preserve">Конструирование из строительного материала: педагог учит детей сооружать различные конструкции одного и того же объекта в соответствии с их назначением (мост для пешеходов, мост для транспорта). Педагог учит детей определять, какие детали более всего подходят для постройки, как их целесообразнее скомбинировать; продолжает развивать умение планировать процесс возведения постройки. Продолжает формировать умение у детей </w:t>
      </w:r>
      <w:r>
        <w:rPr>
          <w:sz w:val="24"/>
          <w:szCs w:val="24"/>
          <w:lang w:val="ru-RU"/>
        </w:rPr>
        <w:lastRenderedPageBreak/>
        <w:t>сооружать постройки, объединенных общей темой (улица, машины, дома).</w:t>
      </w:r>
    </w:p>
    <w:p w:rsidR="00C07082" w:rsidRDefault="00EE2671">
      <w:pPr>
        <w:pStyle w:val="20"/>
        <w:numPr>
          <w:ilvl w:val="0"/>
          <w:numId w:val="83"/>
        </w:numPr>
        <w:shd w:val="clear" w:color="auto" w:fill="auto"/>
        <w:tabs>
          <w:tab w:val="left" w:pos="1028"/>
        </w:tabs>
        <w:spacing w:before="0" w:after="0" w:line="276" w:lineRule="auto"/>
        <w:ind w:firstLine="709"/>
        <w:jc w:val="both"/>
        <w:rPr>
          <w:sz w:val="24"/>
          <w:szCs w:val="24"/>
          <w:lang w:val="ru-RU"/>
        </w:rPr>
      </w:pPr>
      <w:r>
        <w:rPr>
          <w:sz w:val="24"/>
          <w:szCs w:val="24"/>
          <w:lang w:val="ru-RU"/>
        </w:rPr>
        <w:t>Конструирование из деталей конструкторов: педагог знакомит детей с разнообразными пластмассовыми конструкторами. Учит детей создавать различные модели (здания, самолеты, поезда и так далее) по рисунку, по словесной инструкции педагога, по собственному замыслу. Знакомит детей с деревянным конструктором, детали которого крепятся штифтами. Учит создавать различные конструкции (мебель, машины) по рисунку и по словесной инструкции педагога. Педагог учит детей создавать конструкции, объединенные общей темой (детская площадка, стоянка машин и другое). Учит детей разбирать конструкции при помощи скобы и киянки (в пластмассовых конструкторах).</w:t>
      </w:r>
    </w:p>
    <w:p w:rsidR="00C07082" w:rsidRDefault="00EE2671">
      <w:pPr>
        <w:pStyle w:val="20"/>
        <w:shd w:val="clear" w:color="auto" w:fill="auto"/>
        <w:tabs>
          <w:tab w:val="left" w:pos="1782"/>
        </w:tabs>
        <w:spacing w:before="0" w:after="0" w:line="276" w:lineRule="auto"/>
        <w:ind w:left="709"/>
        <w:jc w:val="both"/>
        <w:rPr>
          <w:b/>
          <w:i/>
          <w:sz w:val="24"/>
          <w:szCs w:val="24"/>
        </w:rPr>
      </w:pPr>
      <w:r>
        <w:rPr>
          <w:b/>
          <w:i/>
          <w:sz w:val="24"/>
          <w:szCs w:val="24"/>
        </w:rPr>
        <w:t>Музыкальная деятельность.</w:t>
      </w:r>
    </w:p>
    <w:p w:rsidR="00C07082" w:rsidRDefault="00EE2671">
      <w:pPr>
        <w:pStyle w:val="20"/>
        <w:numPr>
          <w:ilvl w:val="0"/>
          <w:numId w:val="84"/>
        </w:numPr>
        <w:shd w:val="clear" w:color="auto" w:fill="auto"/>
        <w:tabs>
          <w:tab w:val="left" w:pos="1042"/>
        </w:tabs>
        <w:spacing w:before="0" w:after="0" w:line="276" w:lineRule="auto"/>
        <w:ind w:firstLine="709"/>
        <w:jc w:val="both"/>
        <w:rPr>
          <w:sz w:val="24"/>
          <w:szCs w:val="24"/>
          <w:lang w:val="ru-RU"/>
        </w:rPr>
      </w:pPr>
      <w:r>
        <w:rPr>
          <w:sz w:val="24"/>
          <w:szCs w:val="24"/>
          <w:lang w:val="ru-RU"/>
        </w:rPr>
        <w:t>Слушание: педагог развивает у детей навык восприятия звуков по высоте в пределах квинты — терции; обогащает впечатления детей и формирует музыкальный вкус, развивает музыкальную память; способствует развитию у детей мышления, фантазии, памяти, слуха; педагог знакомит детей с элементарными музыкальными понятиями (темп, ритм); жанрами (опера, концерт, симфонический концерт), творчеством композиторов и музыкантов (русских, зарубежных и так далее); педагог знакомит детей с мелодией Государственного гимна Российской Федерации.</w:t>
      </w:r>
    </w:p>
    <w:p w:rsidR="00C07082" w:rsidRDefault="00EE2671">
      <w:pPr>
        <w:pStyle w:val="20"/>
        <w:numPr>
          <w:ilvl w:val="0"/>
          <w:numId w:val="84"/>
        </w:numPr>
        <w:shd w:val="clear" w:color="auto" w:fill="auto"/>
        <w:tabs>
          <w:tab w:val="left" w:pos="1033"/>
        </w:tabs>
        <w:spacing w:before="0" w:after="0" w:line="276" w:lineRule="auto"/>
        <w:ind w:firstLine="709"/>
        <w:jc w:val="both"/>
        <w:rPr>
          <w:sz w:val="24"/>
          <w:szCs w:val="24"/>
          <w:lang w:val="ru-RU"/>
        </w:rPr>
      </w:pPr>
      <w:r>
        <w:rPr>
          <w:sz w:val="24"/>
          <w:szCs w:val="24"/>
          <w:lang w:val="ru-RU"/>
        </w:rPr>
        <w:t>Пение: педагог совершенствует у детей певческий голос и вокально</w:t>
      </w:r>
      <w:r>
        <w:rPr>
          <w:sz w:val="24"/>
          <w:szCs w:val="24"/>
          <w:lang w:val="ru-RU"/>
        </w:rPr>
        <w:softHyphen/>
        <w:t>слуховую координацию; закрепляет у детей практические навыки выразительного исполнения песен в пределах от до первой октавы до ре второй октавы; учит брать дыхание и удерживать его до конца фразы; обращает внимание на артикуляцию (дикцию); закрепляет умение петь самостоятельно, индивидуально и коллективно, с музыкальным сопровождением и без него.</w:t>
      </w:r>
    </w:p>
    <w:p w:rsidR="00C07082" w:rsidRDefault="00EE2671">
      <w:pPr>
        <w:pStyle w:val="20"/>
        <w:numPr>
          <w:ilvl w:val="0"/>
          <w:numId w:val="84"/>
        </w:numPr>
        <w:shd w:val="clear" w:color="auto" w:fill="auto"/>
        <w:tabs>
          <w:tab w:val="left" w:pos="1038"/>
        </w:tabs>
        <w:spacing w:before="0" w:after="0" w:line="276" w:lineRule="auto"/>
        <w:ind w:firstLine="709"/>
        <w:jc w:val="both"/>
        <w:rPr>
          <w:sz w:val="24"/>
          <w:szCs w:val="24"/>
          <w:lang w:val="ru-RU"/>
        </w:rPr>
      </w:pPr>
      <w:r>
        <w:rPr>
          <w:sz w:val="24"/>
          <w:szCs w:val="24"/>
          <w:lang w:val="ru-RU"/>
        </w:rPr>
        <w:t>Песенное творчество: педагог учит детей самостоятельно придумывать мелодии, используя в качестве образца русские народные песни; поощряет желание детей самостоятельно импровизировать мелодии на заданную тему по образцу и без него, используя для этого знакомые песни, музыкальные пьесы и танцы.</w:t>
      </w:r>
    </w:p>
    <w:p w:rsidR="00C07082" w:rsidRDefault="00EE2671">
      <w:pPr>
        <w:pStyle w:val="20"/>
        <w:numPr>
          <w:ilvl w:val="0"/>
          <w:numId w:val="84"/>
        </w:numPr>
        <w:shd w:val="clear" w:color="auto" w:fill="auto"/>
        <w:tabs>
          <w:tab w:val="left" w:pos="1038"/>
        </w:tabs>
        <w:spacing w:before="0" w:after="0" w:line="276" w:lineRule="auto"/>
        <w:ind w:firstLine="709"/>
        <w:jc w:val="both"/>
        <w:rPr>
          <w:sz w:val="24"/>
          <w:szCs w:val="24"/>
          <w:lang w:val="ru-RU"/>
        </w:rPr>
      </w:pPr>
      <w:r>
        <w:rPr>
          <w:sz w:val="24"/>
          <w:szCs w:val="24"/>
          <w:lang w:val="ru-RU"/>
        </w:rPr>
        <w:t>Музыкально-ритмические движения: педагог способствует дальнейшему развитию у детей навыков танцевальных движений, совершенствует умение выразительно и ритмично двигаться в соответствии с разнообразным характером музыки, передавая в танце эмоционально-образное содержание; знакомит детей с национальными плясками (русские, белорусские, украинские и так далее); педагог развивает у детей танцевально-игровое творчество; формирует навыки художественного исполнения различных образов при инсценировании песен, театральных постановок.</w:t>
      </w:r>
    </w:p>
    <w:p w:rsidR="00C07082" w:rsidRDefault="00EE2671">
      <w:pPr>
        <w:pStyle w:val="20"/>
        <w:numPr>
          <w:ilvl w:val="0"/>
          <w:numId w:val="84"/>
        </w:numPr>
        <w:shd w:val="clear" w:color="auto" w:fill="auto"/>
        <w:tabs>
          <w:tab w:val="left" w:pos="1033"/>
        </w:tabs>
        <w:spacing w:before="0" w:after="0" w:line="276" w:lineRule="auto"/>
        <w:ind w:firstLine="709"/>
        <w:jc w:val="both"/>
        <w:rPr>
          <w:sz w:val="24"/>
          <w:szCs w:val="24"/>
          <w:lang w:val="ru-RU"/>
        </w:rPr>
      </w:pPr>
      <w:r>
        <w:rPr>
          <w:sz w:val="24"/>
          <w:szCs w:val="24"/>
          <w:lang w:val="ru-RU"/>
        </w:rPr>
        <w:t>Музыкально-игровое и танцевальное творчество: педагог способствует развитию творческой активности детей в доступных видах музыкальной исполнительской деятельности (игра в оркестре, пение, танцевальные движения и тому подобное); учит импровизировать под музыку соответствующего характера (лыжник, конькобежец, наездник, рыбак; лукавый котик и сердитый козлик и тому подобное); помогает придумывать движения, отражающие содержание песни; выразительно действовать с воображаемыми предметами; учит детей самостоятельно искать способ передачи в движениях музыкальных образов. Формирует у детей музыкальные способности; содействует проявлению активности и самостоятельности.</w:t>
      </w:r>
    </w:p>
    <w:p w:rsidR="00C07082" w:rsidRDefault="00EE2671">
      <w:pPr>
        <w:pStyle w:val="20"/>
        <w:numPr>
          <w:ilvl w:val="0"/>
          <w:numId w:val="84"/>
        </w:numPr>
        <w:shd w:val="clear" w:color="auto" w:fill="auto"/>
        <w:tabs>
          <w:tab w:val="left" w:pos="1033"/>
        </w:tabs>
        <w:spacing w:before="0" w:after="0" w:line="276" w:lineRule="auto"/>
        <w:ind w:firstLine="709"/>
        <w:jc w:val="both"/>
        <w:rPr>
          <w:sz w:val="24"/>
          <w:szCs w:val="24"/>
          <w:lang w:val="ru-RU"/>
        </w:rPr>
      </w:pPr>
      <w:r>
        <w:rPr>
          <w:sz w:val="24"/>
          <w:szCs w:val="24"/>
          <w:lang w:val="ru-RU"/>
        </w:rPr>
        <w:t xml:space="preserve">Игра на детских музыкальных инструментах: педагог знакомит детей с музыкальными произведениями в исполнении на различных инструментах и в оркестровой обработке; учит детей играть на металлофоне, свирели, ударных и электронных музыкальных </w:t>
      </w:r>
      <w:r>
        <w:rPr>
          <w:sz w:val="24"/>
          <w:szCs w:val="24"/>
          <w:lang w:val="ru-RU"/>
        </w:rPr>
        <w:lastRenderedPageBreak/>
        <w:t>инструментах, русских народных музыкальных инструментах: трещотках, погремушках, треугольниках; исполнять музыкальные произведения в оркестре и в ансамбле.</w:t>
      </w:r>
    </w:p>
    <w:p w:rsidR="00C07082" w:rsidRDefault="00EE2671">
      <w:pPr>
        <w:pStyle w:val="20"/>
        <w:numPr>
          <w:ilvl w:val="0"/>
          <w:numId w:val="84"/>
        </w:numPr>
        <w:shd w:val="clear" w:color="auto" w:fill="auto"/>
        <w:tabs>
          <w:tab w:val="left" w:pos="1033"/>
        </w:tabs>
        <w:spacing w:before="0" w:after="0" w:line="276" w:lineRule="auto"/>
        <w:ind w:firstLine="709"/>
        <w:jc w:val="both"/>
        <w:rPr>
          <w:sz w:val="24"/>
          <w:szCs w:val="24"/>
          <w:lang w:val="ru-RU"/>
        </w:rPr>
      </w:pPr>
      <w:r>
        <w:rPr>
          <w:sz w:val="24"/>
          <w:szCs w:val="24"/>
          <w:lang w:val="ru-RU"/>
        </w:rPr>
        <w:t>Педагог активизирует использование песен, музыкально-ритмических движений, игру на музыкальных инструментах, музыкально-театрализованную деятельность в повседневной жизни и различных видах досуговой деятельности для реализации музыкально-творческих способностей ребёнка.</w:t>
      </w:r>
    </w:p>
    <w:p w:rsidR="00C07082" w:rsidRDefault="00EE2671">
      <w:pPr>
        <w:pStyle w:val="20"/>
        <w:shd w:val="clear" w:color="auto" w:fill="auto"/>
        <w:tabs>
          <w:tab w:val="left" w:pos="1786"/>
        </w:tabs>
        <w:spacing w:before="0" w:after="0" w:line="276" w:lineRule="auto"/>
        <w:ind w:left="709"/>
        <w:jc w:val="both"/>
        <w:rPr>
          <w:b/>
          <w:i/>
          <w:sz w:val="24"/>
          <w:szCs w:val="24"/>
          <w:lang w:val="ru-RU"/>
        </w:rPr>
      </w:pPr>
      <w:r>
        <w:rPr>
          <w:b/>
          <w:i/>
          <w:sz w:val="24"/>
          <w:szCs w:val="24"/>
          <w:lang w:val="ru-RU"/>
        </w:rPr>
        <w:t>Театрализованная деятельность.</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Педагог развивает самостоятельность детей в организации театрализованных игр; поддерживает желание самостоятельно выбирать литературный и музыкальный материал для театральной постановки; развивает проявление инициативы изготовления атрибутов и декораций к спектаклю; умение распределять между собой обязанности и роли; развивает творческую самостоятельность, эстетический вкус в передаче образа; отчетливость произношения; использовать средства выразительности (поза, жесты, мимика, интонация, движения). Воспитывает любовь к театру. Педагог учит детей использовать в театрализованной деятельности детей разные виды театра (бибабо, пальчиковый, театр на ложках, картинок, перчаточный, кукольный и другое). Воспитывает навыки театральной культуры, приобщает к театральному искусству через просмотр театральных постановок, видеоматериалов; рассказывает о театре, театральных профессиях. Знакомит со средствами погружения в художественные образы (музыка, слово, хореография, декорации, костюм, грим и другое) и возможностями распознавать их особенности. Педагог учит детей использовать разные формы взаимодействия детей и взрослых в театрализованной игре. Развивает воображение и фантазию детей в создании и исполнении ролей. Педагог формирует у детей умение вносить изменения и придумывать новые сюжетные линии сказок, литературных произведений, передавая их образ выразительными средствами в игре драматизации, спектакле; формирует умение выразительно передавать в действии, мимике, пантомимике, интонации эмоциональное состояние персонажей; самостоятельно придумывать детали костюма; формирует у детей умение действовать и говорить от имени разных персонажей, сочетать движения театральных игрушек с речью. Педагог формирует умение проводить анализ сыгранных ролей, просмотренных спектаклей.</w:t>
      </w:r>
    </w:p>
    <w:p w:rsidR="00C07082" w:rsidRDefault="00EE2671">
      <w:pPr>
        <w:pStyle w:val="20"/>
        <w:shd w:val="clear" w:color="auto" w:fill="auto"/>
        <w:tabs>
          <w:tab w:val="left" w:pos="1762"/>
        </w:tabs>
        <w:spacing w:before="0" w:after="0" w:line="276" w:lineRule="auto"/>
        <w:ind w:left="709"/>
        <w:jc w:val="both"/>
        <w:rPr>
          <w:b/>
          <w:i/>
          <w:sz w:val="24"/>
          <w:szCs w:val="24"/>
          <w:lang w:val="ru-RU"/>
        </w:rPr>
      </w:pPr>
      <w:r>
        <w:rPr>
          <w:b/>
          <w:i/>
          <w:sz w:val="24"/>
          <w:szCs w:val="24"/>
          <w:lang w:val="ru-RU"/>
        </w:rPr>
        <w:t>Культурно-досуговая деятельность.</w:t>
      </w:r>
    </w:p>
    <w:p w:rsidR="00C07082" w:rsidRDefault="00EE2671">
      <w:pPr>
        <w:pStyle w:val="20"/>
        <w:shd w:val="clear" w:color="auto" w:fill="auto"/>
        <w:spacing w:before="0" w:after="0" w:line="276" w:lineRule="auto"/>
        <w:ind w:firstLine="709"/>
        <w:jc w:val="both"/>
        <w:rPr>
          <w:sz w:val="24"/>
          <w:szCs w:val="24"/>
          <w:lang w:val="ru-RU"/>
        </w:rPr>
      </w:pPr>
      <w:r>
        <w:rPr>
          <w:sz w:val="24"/>
          <w:szCs w:val="24"/>
          <w:lang w:val="ru-RU"/>
        </w:rPr>
        <w:t>Педагог продолжает формировать у детей умение проводить свободное время с интересом и пользой (рассматривание иллюстраций, просмотр анимационных фильмов, слушание музыки, конструирование и так далее). Развивает активность детей в участие в подготовке развлечений. Формирует навыки культуры общения со сверстниками, педагогами и гостями. Педагог расширяет знания детей об обычаях и традициях народов России, воспитывает уважение к культуре других этносов. Формирует чувство удовлетворения от участия в совместной досуговой деятельности. Поддерживает интерес к подготовке и участию в праздничных мероприятиях, опираясь на полученные навыки и опыт. Поощряет реализацию творческих проявлений в объединениях дополнительного образования.</w:t>
      </w:r>
    </w:p>
    <w:p w:rsidR="00C07082" w:rsidRDefault="00EE2671">
      <w:pPr>
        <w:pStyle w:val="20"/>
        <w:shd w:val="clear" w:color="auto" w:fill="auto"/>
        <w:tabs>
          <w:tab w:val="left" w:pos="1350"/>
        </w:tabs>
        <w:spacing w:before="0" w:after="0" w:line="276" w:lineRule="auto"/>
        <w:jc w:val="both"/>
        <w:rPr>
          <w:sz w:val="24"/>
          <w:szCs w:val="24"/>
          <w:lang w:val="ru-RU"/>
        </w:rPr>
      </w:pPr>
      <w:r>
        <w:rPr>
          <w:b/>
          <w:sz w:val="24"/>
          <w:szCs w:val="24"/>
          <w:lang w:val="ru-RU"/>
        </w:rPr>
        <w:t>2.1.4.3. Решение совокупных задач воспитания в рамках образовательной области «Художественно-эстетическое развитие» направлено на приобщение детей к ценностям «Культура» и «Красота»,</w:t>
      </w:r>
      <w:r>
        <w:rPr>
          <w:sz w:val="24"/>
          <w:szCs w:val="24"/>
          <w:lang w:val="ru-RU"/>
        </w:rPr>
        <w:t xml:space="preserve"> что предполагает </w:t>
      </w:r>
      <w:r>
        <w:rPr>
          <w:bCs/>
          <w:sz w:val="26"/>
          <w:szCs w:val="26"/>
          <w:lang w:val="ru-RU"/>
        </w:rPr>
        <w:t>(пункт 8 раздела 21 ФОП ДО)</w:t>
      </w:r>
      <w:r>
        <w:rPr>
          <w:sz w:val="24"/>
          <w:szCs w:val="24"/>
          <w:lang w:val="ru-RU"/>
        </w:rPr>
        <w:t>:</w:t>
      </w:r>
    </w:p>
    <w:p w:rsidR="00C07082" w:rsidRDefault="00EE2671">
      <w:pPr>
        <w:pStyle w:val="20"/>
        <w:numPr>
          <w:ilvl w:val="0"/>
          <w:numId w:val="85"/>
        </w:numPr>
        <w:shd w:val="clear" w:color="auto" w:fill="auto"/>
        <w:tabs>
          <w:tab w:val="left" w:pos="993"/>
        </w:tabs>
        <w:spacing w:before="0" w:after="0" w:line="276" w:lineRule="auto"/>
        <w:ind w:left="0" w:firstLine="709"/>
        <w:jc w:val="both"/>
        <w:rPr>
          <w:sz w:val="24"/>
          <w:szCs w:val="24"/>
          <w:lang w:val="ru-RU"/>
        </w:rPr>
      </w:pPr>
      <w:r>
        <w:rPr>
          <w:sz w:val="24"/>
          <w:szCs w:val="24"/>
          <w:lang w:val="ru-RU"/>
        </w:rPr>
        <w:t xml:space="preserve">воспитание эстетических чувств (удивления, радости, восхищения) к различным объектам и явлениям окружающего мира (природного, бытового, социального), к произведениям разных видов, жанров и стилей искусства (в соответствии с возрастными </w:t>
      </w:r>
      <w:r>
        <w:rPr>
          <w:sz w:val="24"/>
          <w:szCs w:val="24"/>
          <w:lang w:val="ru-RU"/>
        </w:rPr>
        <w:lastRenderedPageBreak/>
        <w:t>особенностями);</w:t>
      </w:r>
    </w:p>
    <w:p w:rsidR="00C07082" w:rsidRDefault="00EE2671">
      <w:pPr>
        <w:pStyle w:val="20"/>
        <w:numPr>
          <w:ilvl w:val="0"/>
          <w:numId w:val="85"/>
        </w:numPr>
        <w:shd w:val="clear" w:color="auto" w:fill="auto"/>
        <w:tabs>
          <w:tab w:val="left" w:pos="993"/>
        </w:tabs>
        <w:spacing w:before="0" w:after="0" w:line="276" w:lineRule="auto"/>
        <w:ind w:left="0" w:firstLine="709"/>
        <w:jc w:val="both"/>
        <w:rPr>
          <w:sz w:val="24"/>
          <w:szCs w:val="24"/>
          <w:lang w:val="ru-RU"/>
        </w:rPr>
      </w:pPr>
      <w:r>
        <w:rPr>
          <w:sz w:val="24"/>
          <w:szCs w:val="24"/>
          <w:lang w:val="ru-RU"/>
        </w:rPr>
        <w:t>приобщение к традициям и великому культурному наследию российского народа, шедеврам мировой художественной культуры;</w:t>
      </w:r>
    </w:p>
    <w:p w:rsidR="00C07082" w:rsidRDefault="00EE2671">
      <w:pPr>
        <w:pStyle w:val="20"/>
        <w:numPr>
          <w:ilvl w:val="0"/>
          <w:numId w:val="85"/>
        </w:numPr>
        <w:shd w:val="clear" w:color="auto" w:fill="auto"/>
        <w:tabs>
          <w:tab w:val="left" w:pos="993"/>
        </w:tabs>
        <w:spacing w:before="0" w:after="0" w:line="276" w:lineRule="auto"/>
        <w:ind w:left="0" w:firstLine="709"/>
        <w:jc w:val="both"/>
        <w:rPr>
          <w:sz w:val="24"/>
          <w:szCs w:val="24"/>
          <w:lang w:val="ru-RU"/>
        </w:rPr>
      </w:pPr>
      <w:r>
        <w:rPr>
          <w:sz w:val="24"/>
          <w:szCs w:val="24"/>
          <w:lang w:val="ru-RU"/>
        </w:rPr>
        <w:t>становление эстетического, эмоционально-ценностного отношения к окружающему миру для гармонизации внешнего и внутреннего мира ребёнка;</w:t>
      </w:r>
    </w:p>
    <w:p w:rsidR="00C07082" w:rsidRDefault="00EE2671">
      <w:pPr>
        <w:pStyle w:val="20"/>
        <w:numPr>
          <w:ilvl w:val="0"/>
          <w:numId w:val="85"/>
        </w:numPr>
        <w:shd w:val="clear" w:color="auto" w:fill="auto"/>
        <w:tabs>
          <w:tab w:val="left" w:pos="993"/>
        </w:tabs>
        <w:spacing w:before="0" w:after="0" w:line="276" w:lineRule="auto"/>
        <w:ind w:left="0" w:firstLine="709"/>
        <w:jc w:val="both"/>
        <w:rPr>
          <w:sz w:val="24"/>
          <w:szCs w:val="24"/>
          <w:lang w:val="ru-RU"/>
        </w:rPr>
      </w:pPr>
      <w:r>
        <w:rPr>
          <w:sz w:val="24"/>
          <w:szCs w:val="24"/>
          <w:lang w:val="ru-RU"/>
        </w:rPr>
        <w:t>создание условий для раскрытия детьми базовых ценностей и их проживания в разных видах художественно-творческой деятельности;</w:t>
      </w:r>
    </w:p>
    <w:p w:rsidR="00C07082" w:rsidRDefault="00EE2671">
      <w:pPr>
        <w:pStyle w:val="20"/>
        <w:numPr>
          <w:ilvl w:val="0"/>
          <w:numId w:val="85"/>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формирование целостной картины мира на основе интеграции интеллектуального и эмоционально-образного способов его освоения детьми;</w:t>
      </w:r>
    </w:p>
    <w:p w:rsidR="00C07082" w:rsidRDefault="00EE2671">
      <w:pPr>
        <w:pStyle w:val="20"/>
        <w:numPr>
          <w:ilvl w:val="0"/>
          <w:numId w:val="85"/>
        </w:numPr>
        <w:shd w:val="clear" w:color="auto" w:fill="auto"/>
        <w:tabs>
          <w:tab w:val="left" w:pos="993"/>
        </w:tabs>
        <w:spacing w:before="0" w:after="0" w:line="276" w:lineRule="auto"/>
        <w:ind w:left="0" w:firstLine="709"/>
        <w:jc w:val="both"/>
        <w:rPr>
          <w:sz w:val="24"/>
          <w:szCs w:val="24"/>
          <w:lang w:val="ru-RU"/>
        </w:rPr>
      </w:pPr>
      <w:r>
        <w:rPr>
          <w:sz w:val="24"/>
          <w:szCs w:val="24"/>
          <w:lang w:val="ru-RU"/>
        </w:rPr>
        <w:t>создание условий для выявления, развития и реализации творческого потенциала каждого ребёнка с учётом его индивидуальности, поддержка его готовности к творческой самореализации и сотворчеству с другими людьми (детьми и взрослыми).</w:t>
      </w:r>
    </w:p>
    <w:p w:rsidR="00C07082" w:rsidRDefault="00EE2671">
      <w:pPr>
        <w:pStyle w:val="ae"/>
        <w:spacing w:before="10"/>
        <w:ind w:left="0" w:firstLine="0"/>
        <w:jc w:val="left"/>
        <w:rPr>
          <w:b/>
          <w:bCs/>
        </w:rPr>
      </w:pPr>
      <w:r>
        <w:rPr>
          <w:b/>
        </w:rPr>
        <w:t xml:space="preserve">2.1.4.4. </w:t>
      </w:r>
      <w:r>
        <w:rPr>
          <w:b/>
          <w:bCs/>
        </w:rPr>
        <w:t xml:space="preserve">Задачи, актуальные для работы с детьми с ЗПР </w:t>
      </w:r>
      <w:r>
        <w:rPr>
          <w:color w:val="0000FF"/>
        </w:rPr>
        <w:t>(пункт 34.4 ФАОП ДО для обучающихся с ОВЗ)</w:t>
      </w:r>
      <w:r>
        <w:rPr>
          <w:b/>
          <w:bCs/>
        </w:rPr>
        <w:t>:</w:t>
      </w:r>
    </w:p>
    <w:p w:rsidR="00C07082" w:rsidRDefault="00EE2671">
      <w:pPr>
        <w:ind w:firstLine="420"/>
        <w:jc w:val="both"/>
        <w:rPr>
          <w:sz w:val="24"/>
          <w:szCs w:val="24"/>
        </w:rPr>
      </w:pPr>
      <w:r>
        <w:rPr>
          <w:sz w:val="24"/>
          <w:szCs w:val="24"/>
        </w:rPr>
        <w:t>формирование познавательных интересов и действий, наблюдательности ребенка в изобразительной и конструктивной видах деятельности;</w:t>
      </w:r>
    </w:p>
    <w:p w:rsidR="00C07082" w:rsidRDefault="00EE2671">
      <w:pPr>
        <w:ind w:firstLine="420"/>
        <w:jc w:val="both"/>
        <w:rPr>
          <w:sz w:val="24"/>
          <w:szCs w:val="24"/>
        </w:rPr>
      </w:pPr>
      <w:r>
        <w:rPr>
          <w:sz w:val="24"/>
          <w:szCs w:val="24"/>
        </w:rPr>
        <w:t>развитие сенсомоторной координации как основы для формирования изобразительных навыков; овладения разными техниками изобразительной деятельности;</w:t>
      </w:r>
    </w:p>
    <w:p w:rsidR="00C07082" w:rsidRDefault="00EE2671">
      <w:pPr>
        <w:ind w:firstLine="420"/>
        <w:jc w:val="both"/>
        <w:rPr>
          <w:sz w:val="24"/>
          <w:szCs w:val="24"/>
        </w:rPr>
      </w:pPr>
      <w:r>
        <w:rPr>
          <w:sz w:val="24"/>
          <w:szCs w:val="24"/>
        </w:rPr>
        <w:t>развитие художественного вкуса;</w:t>
      </w:r>
    </w:p>
    <w:p w:rsidR="00C07082" w:rsidRDefault="00EE2671">
      <w:pPr>
        <w:ind w:firstLine="420"/>
        <w:jc w:val="both"/>
        <w:rPr>
          <w:sz w:val="24"/>
          <w:szCs w:val="24"/>
        </w:rPr>
      </w:pPr>
      <w:r>
        <w:rPr>
          <w:sz w:val="24"/>
          <w:szCs w:val="24"/>
        </w:rPr>
        <w:t>развитие разных видов изобразительной и конструктивной деятельности;</w:t>
      </w:r>
    </w:p>
    <w:p w:rsidR="00C07082" w:rsidRDefault="00EE2671">
      <w:pPr>
        <w:ind w:firstLine="420"/>
        <w:jc w:val="both"/>
        <w:rPr>
          <w:sz w:val="24"/>
          <w:szCs w:val="24"/>
        </w:rPr>
      </w:pPr>
      <w:r>
        <w:rPr>
          <w:sz w:val="24"/>
          <w:szCs w:val="24"/>
        </w:rPr>
        <w:t>становление эстетического отношения к окружающему миру и творческих способностей;</w:t>
      </w:r>
    </w:p>
    <w:p w:rsidR="00C07082" w:rsidRDefault="00EE2671">
      <w:pPr>
        <w:ind w:firstLine="420"/>
        <w:jc w:val="both"/>
        <w:rPr>
          <w:sz w:val="24"/>
          <w:szCs w:val="24"/>
        </w:rPr>
      </w:pPr>
      <w:r>
        <w:rPr>
          <w:sz w:val="24"/>
          <w:szCs w:val="24"/>
        </w:rPr>
        <w:t>развитие предпосылок ценностно-смыслового восприятия и понимания произведений изобразительного искусства;</w:t>
      </w:r>
    </w:p>
    <w:p w:rsidR="00C07082" w:rsidRDefault="00EE2671">
      <w:pPr>
        <w:ind w:firstLine="420"/>
        <w:jc w:val="both"/>
        <w:rPr>
          <w:sz w:val="24"/>
          <w:szCs w:val="24"/>
        </w:rPr>
      </w:pPr>
      <w:r>
        <w:rPr>
          <w:sz w:val="24"/>
          <w:szCs w:val="24"/>
        </w:rPr>
        <w:t>формирование основ художественно-эстетической культуры, элементарных представлений об изобразительном искусстве и его жанрах;</w:t>
      </w:r>
    </w:p>
    <w:p w:rsidR="00C07082" w:rsidRDefault="00EE2671">
      <w:pPr>
        <w:ind w:firstLine="420"/>
        <w:jc w:val="both"/>
        <w:rPr>
          <w:sz w:val="24"/>
          <w:szCs w:val="24"/>
        </w:rPr>
      </w:pPr>
      <w:r>
        <w:rPr>
          <w:sz w:val="24"/>
          <w:szCs w:val="24"/>
        </w:rPr>
        <w:t>развитие эмоционального отношения, сопереживания персонажам художественных произведений;</w:t>
      </w:r>
    </w:p>
    <w:p w:rsidR="00C07082" w:rsidRDefault="00EE2671">
      <w:pPr>
        <w:ind w:firstLine="420"/>
        <w:jc w:val="both"/>
        <w:rPr>
          <w:sz w:val="24"/>
          <w:szCs w:val="24"/>
        </w:rPr>
      </w:pPr>
      <w:r>
        <w:rPr>
          <w:sz w:val="24"/>
          <w:szCs w:val="24"/>
        </w:rPr>
        <w:t>формирование представлений о художественной культуре малой родины и Отечества, единстве и многообразии способов выражения художественной культуры разных стран и народов мира.</w:t>
      </w:r>
    </w:p>
    <w:p w:rsidR="00C07082" w:rsidRDefault="00EE2671">
      <w:pPr>
        <w:ind w:firstLine="420"/>
        <w:jc w:val="both"/>
        <w:rPr>
          <w:sz w:val="24"/>
          <w:szCs w:val="24"/>
        </w:rPr>
      </w:pPr>
      <w:r>
        <w:rPr>
          <w:sz w:val="24"/>
          <w:szCs w:val="24"/>
        </w:rPr>
        <w:t>В зависимости от возрастных и индивидуальных особенностей, особых потребностей и возможностей здоровья обучающихся указанное содержание дифференцируется.</w:t>
      </w:r>
    </w:p>
    <w:p w:rsidR="00C07082" w:rsidRDefault="00EE2671">
      <w:pPr>
        <w:jc w:val="both"/>
        <w:rPr>
          <w:b/>
          <w:bCs/>
          <w:sz w:val="24"/>
          <w:szCs w:val="24"/>
        </w:rPr>
      </w:pPr>
      <w:r>
        <w:rPr>
          <w:b/>
        </w:rPr>
        <w:t xml:space="preserve">2.1.4.4.1. </w:t>
      </w:r>
      <w:r>
        <w:rPr>
          <w:b/>
          <w:bCs/>
          <w:sz w:val="24"/>
          <w:szCs w:val="24"/>
        </w:rPr>
        <w:t>Художественное творчество - общие задачи:</w:t>
      </w:r>
    </w:p>
    <w:p w:rsidR="00C07082" w:rsidRDefault="00EE2671">
      <w:pPr>
        <w:ind w:firstLine="420"/>
        <w:jc w:val="both"/>
        <w:rPr>
          <w:sz w:val="24"/>
          <w:szCs w:val="24"/>
        </w:rPr>
      </w:pPr>
      <w:r>
        <w:rPr>
          <w:sz w:val="24"/>
          <w:szCs w:val="24"/>
        </w:rPr>
        <w:t>Развитие продуктивной деятельности обучающихся:</w:t>
      </w:r>
    </w:p>
    <w:p w:rsidR="00C07082" w:rsidRDefault="00EE2671">
      <w:pPr>
        <w:ind w:firstLine="420"/>
        <w:jc w:val="both"/>
        <w:rPr>
          <w:sz w:val="24"/>
          <w:szCs w:val="24"/>
        </w:rPr>
      </w:pPr>
      <w:r>
        <w:rPr>
          <w:sz w:val="24"/>
          <w:szCs w:val="24"/>
        </w:rPr>
        <w:t>развитие изобразительных видов деятельности (лепка, рисование, аппликация и художественное конструирование).</w:t>
      </w:r>
    </w:p>
    <w:p w:rsidR="00C07082" w:rsidRDefault="00EE2671">
      <w:pPr>
        <w:ind w:firstLine="420"/>
        <w:jc w:val="both"/>
        <w:rPr>
          <w:b/>
          <w:bCs/>
          <w:sz w:val="24"/>
          <w:szCs w:val="24"/>
        </w:rPr>
      </w:pPr>
      <w:r>
        <w:rPr>
          <w:b/>
          <w:bCs/>
          <w:sz w:val="24"/>
          <w:szCs w:val="24"/>
        </w:rPr>
        <w:t>Развитие детского творчества:</w:t>
      </w:r>
    </w:p>
    <w:p w:rsidR="00C07082" w:rsidRDefault="00EE2671">
      <w:pPr>
        <w:ind w:firstLine="420"/>
        <w:jc w:val="both"/>
        <w:rPr>
          <w:sz w:val="24"/>
          <w:szCs w:val="24"/>
        </w:rPr>
      </w:pPr>
      <w:r>
        <w:rPr>
          <w:sz w:val="24"/>
          <w:szCs w:val="24"/>
        </w:rPr>
        <w:t>поддержка инициативы и самостоятельности обучающихся в различных видах изобразительной деятельности и конструирования.</w:t>
      </w:r>
    </w:p>
    <w:p w:rsidR="00C07082" w:rsidRDefault="00EE2671">
      <w:pPr>
        <w:ind w:firstLine="420"/>
        <w:jc w:val="both"/>
        <w:rPr>
          <w:b/>
          <w:bCs/>
          <w:sz w:val="24"/>
          <w:szCs w:val="24"/>
        </w:rPr>
      </w:pPr>
      <w:r>
        <w:rPr>
          <w:b/>
          <w:bCs/>
          <w:sz w:val="24"/>
          <w:szCs w:val="24"/>
        </w:rPr>
        <w:t>Приобщение к изобразительному искусству:</w:t>
      </w:r>
    </w:p>
    <w:p w:rsidR="00C07082" w:rsidRDefault="00EE2671">
      <w:pPr>
        <w:ind w:firstLine="420"/>
        <w:jc w:val="both"/>
        <w:rPr>
          <w:sz w:val="24"/>
          <w:szCs w:val="24"/>
        </w:rPr>
      </w:pPr>
      <w:r>
        <w:rPr>
          <w:sz w:val="24"/>
          <w:szCs w:val="24"/>
        </w:rPr>
        <w:t>формирование основ художественной культуры обучающихся, эстетических чувств на основе знакомства с произведениями изобразительного искусства.</w:t>
      </w:r>
    </w:p>
    <w:p w:rsidR="00C07082" w:rsidRDefault="00EE2671">
      <w:pPr>
        <w:ind w:left="840" w:firstLine="420"/>
        <w:jc w:val="center"/>
        <w:rPr>
          <w:b/>
          <w:bCs/>
          <w:sz w:val="24"/>
          <w:szCs w:val="24"/>
        </w:rPr>
      </w:pPr>
      <w:r>
        <w:rPr>
          <w:b/>
          <w:bCs/>
          <w:sz w:val="24"/>
          <w:szCs w:val="24"/>
        </w:rPr>
        <w:t>Подготовительная группа (от 6 до 7 лет):</w:t>
      </w:r>
    </w:p>
    <w:p w:rsidR="00C07082" w:rsidRDefault="00EE2671">
      <w:pPr>
        <w:ind w:firstLine="420"/>
        <w:jc w:val="both"/>
        <w:rPr>
          <w:sz w:val="24"/>
          <w:szCs w:val="24"/>
        </w:rPr>
      </w:pPr>
      <w:r>
        <w:rPr>
          <w:sz w:val="24"/>
          <w:szCs w:val="24"/>
        </w:rPr>
        <w:t xml:space="preserve">1. Развитие продуктивной деятельности обучающихся (рисование, лепка, аппликация, художественный труд). Ориентируется в пространстве листа бумаги самостоятельно; освоил технические навыки и приемы. Способен организовать рабочее место и оценить результат собственной деятельности. При создании рисунка, лепки, аппликации умеет работать по аналогии и по собственному замыслу. Умеет создавать изображение с натуры и по представлению, передавая характерные особенности знакомых предметов, пропорции частей и различия в величине деталей, используя разные способы создания изображения. Может </w:t>
      </w:r>
      <w:r>
        <w:rPr>
          <w:sz w:val="24"/>
          <w:szCs w:val="24"/>
        </w:rPr>
        <w:lastRenderedPageBreak/>
        <w:t>определить причины допущенных ошибок, наметить пути их исправления и добиться результата.</w:t>
      </w:r>
    </w:p>
    <w:p w:rsidR="00C07082" w:rsidRDefault="00EE2671">
      <w:pPr>
        <w:ind w:firstLine="420"/>
        <w:jc w:val="both"/>
        <w:rPr>
          <w:sz w:val="24"/>
          <w:szCs w:val="24"/>
        </w:rPr>
      </w:pPr>
      <w:r>
        <w:rPr>
          <w:sz w:val="24"/>
          <w:szCs w:val="24"/>
        </w:rPr>
        <w:t>2. Развитие детского творчества. Создает замысел до начала выполнения работы и реализует его, выбирая соответствующие материалы и выразительные средства; передает характерную структуру и пропорции объектов; пользуется разнообразными приемами, нетрадиционными техниками. Ярко проявляет творчество, развернуто комментирует полученный продукт деятельности. Получает удовольствие от процесса создания образов, радуется результатам. Композиции рисунков и поделок более совершенны. Ориентируется на ритм симметрии. С интересом рассматривает и эстетически оценивает работы свои и других детей.</w:t>
      </w:r>
    </w:p>
    <w:p w:rsidR="00C07082" w:rsidRDefault="00EE2671">
      <w:pPr>
        <w:ind w:firstLine="420"/>
        <w:jc w:val="both"/>
        <w:rPr>
          <w:sz w:val="24"/>
          <w:szCs w:val="24"/>
        </w:rPr>
      </w:pPr>
      <w:r>
        <w:rPr>
          <w:sz w:val="24"/>
          <w:szCs w:val="24"/>
        </w:rPr>
        <w:t>3. Приобщение к изобразительному искусству. Проявляет устойчивый интерес к произведениям народного искусства. Различает и называет все виды декоративно-прикладного искусства, знает и умеет выполнить все основные элементы декоративной росписи; анализирует образцы. Участвует в партнерской деятельности с педагогическим работником и детьми. Испытывает чувство уважения к труду народных мастеров и гордится их мастерством.</w:t>
      </w:r>
    </w:p>
    <w:p w:rsidR="00C07082" w:rsidRDefault="00EE2671">
      <w:pPr>
        <w:jc w:val="both"/>
        <w:rPr>
          <w:b/>
          <w:bCs/>
          <w:sz w:val="24"/>
          <w:szCs w:val="24"/>
        </w:rPr>
      </w:pPr>
      <w:r>
        <w:rPr>
          <w:b/>
        </w:rPr>
        <w:t xml:space="preserve">2.1.4.4.2. </w:t>
      </w:r>
      <w:r>
        <w:rPr>
          <w:b/>
          <w:bCs/>
          <w:sz w:val="24"/>
          <w:szCs w:val="24"/>
        </w:rPr>
        <w:t>Конструктивно-модельная деятельность - общие задачи:</w:t>
      </w:r>
    </w:p>
    <w:p w:rsidR="00C07082" w:rsidRDefault="00EE2671">
      <w:pPr>
        <w:ind w:firstLine="420"/>
        <w:jc w:val="both"/>
        <w:rPr>
          <w:sz w:val="24"/>
          <w:szCs w:val="24"/>
        </w:rPr>
      </w:pPr>
      <w:r>
        <w:rPr>
          <w:sz w:val="24"/>
          <w:szCs w:val="24"/>
        </w:rPr>
        <w:t>развивать интерес к конструктивной деятельности, знакомство с различными видами конструкторов и их деталями;</w:t>
      </w:r>
    </w:p>
    <w:p w:rsidR="00C07082" w:rsidRDefault="00EE2671">
      <w:pPr>
        <w:ind w:firstLine="420"/>
        <w:jc w:val="both"/>
        <w:rPr>
          <w:sz w:val="24"/>
          <w:szCs w:val="24"/>
        </w:rPr>
      </w:pPr>
      <w:r>
        <w:rPr>
          <w:sz w:val="24"/>
          <w:szCs w:val="24"/>
        </w:rPr>
        <w:t>приобщать к конструированию;</w:t>
      </w:r>
    </w:p>
    <w:p w:rsidR="00C07082" w:rsidRDefault="00EE2671">
      <w:pPr>
        <w:ind w:firstLine="420"/>
        <w:jc w:val="both"/>
        <w:rPr>
          <w:sz w:val="24"/>
          <w:szCs w:val="24"/>
        </w:rPr>
      </w:pPr>
      <w:r>
        <w:rPr>
          <w:sz w:val="24"/>
          <w:szCs w:val="24"/>
        </w:rPr>
        <w:t>подводить обучающихся к анализу созданных построек;</w:t>
      </w:r>
    </w:p>
    <w:p w:rsidR="00C07082" w:rsidRDefault="00EE2671">
      <w:pPr>
        <w:ind w:firstLine="420"/>
        <w:jc w:val="both"/>
        <w:rPr>
          <w:sz w:val="24"/>
          <w:szCs w:val="24"/>
        </w:rPr>
      </w:pPr>
      <w:r>
        <w:rPr>
          <w:sz w:val="24"/>
          <w:szCs w:val="24"/>
        </w:rPr>
        <w:t>развивать желание сооружать постройки по собственному замыслу;</w:t>
      </w:r>
    </w:p>
    <w:p w:rsidR="00C07082" w:rsidRDefault="00EE2671">
      <w:pPr>
        <w:ind w:firstLine="420"/>
        <w:jc w:val="both"/>
        <w:rPr>
          <w:sz w:val="24"/>
          <w:szCs w:val="24"/>
        </w:rPr>
      </w:pPr>
      <w:r>
        <w:rPr>
          <w:sz w:val="24"/>
          <w:szCs w:val="24"/>
        </w:rPr>
        <w:t>учить обучающихся обыгрывать постройки;</w:t>
      </w:r>
    </w:p>
    <w:p w:rsidR="00C07082" w:rsidRDefault="00EE2671">
      <w:pPr>
        <w:ind w:firstLine="420"/>
        <w:jc w:val="both"/>
        <w:rPr>
          <w:sz w:val="24"/>
          <w:szCs w:val="24"/>
        </w:rPr>
      </w:pPr>
      <w:r>
        <w:rPr>
          <w:sz w:val="24"/>
          <w:szCs w:val="24"/>
        </w:rPr>
        <w:t>воспитывать умения работать коллективно, объединять свои поделки в соответствии с общим замыслом и сюжетом, договариваться, кто какую часть работы будет выполнять.</w:t>
      </w:r>
    </w:p>
    <w:p w:rsidR="00C07082" w:rsidRDefault="00EE2671">
      <w:pPr>
        <w:ind w:left="840" w:firstLine="420"/>
        <w:jc w:val="center"/>
        <w:rPr>
          <w:b/>
          <w:bCs/>
          <w:sz w:val="24"/>
          <w:szCs w:val="24"/>
        </w:rPr>
      </w:pPr>
      <w:r>
        <w:rPr>
          <w:b/>
          <w:bCs/>
          <w:sz w:val="24"/>
          <w:szCs w:val="24"/>
        </w:rPr>
        <w:t>Подготовительная группа (от 6 до 7 лет):</w:t>
      </w:r>
    </w:p>
    <w:p w:rsidR="00C07082" w:rsidRDefault="00EE2671">
      <w:pPr>
        <w:ind w:firstLine="420"/>
        <w:jc w:val="both"/>
        <w:rPr>
          <w:bCs/>
        </w:rPr>
      </w:pPr>
      <w:r>
        <w:rPr>
          <w:sz w:val="24"/>
          <w:szCs w:val="24"/>
        </w:rPr>
        <w:t>Самостоятельная творческая деятельность. Передает в постройках конструктивные и функциональные особенности анализируемых зданий, макетов. Способен выполнять различные модели объекта в соответствии с его назначением (мост для пешеходов, мост для транспорта), подбирая и целесообразно комбинируя для заданной постройки наиболее подходящие детали. Конструирует постройки и макеты, объединенные общей темой (город, лес, дом). Самостоятельно находит отдельные конструктивные решения на основе анализа существующих сооружений. Создает модели из разнообразных пластмассовых, деревянных и металлических конструкторов по рисунку, по условиям и по собственному замыслу. Использует графические образы для фиксирования результатов конструктивно-модельной деятельности. Способен успешно работать в коллективе, распределяя обязанности и планируя деятельность, работая в соответствии с общим замыслом, не мешая друг другу. Ребенок мотивирован на продолжение прерванной деятельности.</w:t>
      </w:r>
    </w:p>
    <w:p w:rsidR="00C07082" w:rsidRDefault="00EE2671">
      <w:pPr>
        <w:pStyle w:val="20"/>
        <w:shd w:val="clear" w:color="auto" w:fill="auto"/>
        <w:tabs>
          <w:tab w:val="left" w:pos="993"/>
        </w:tabs>
        <w:spacing w:before="0" w:after="0" w:line="276" w:lineRule="auto"/>
        <w:jc w:val="both"/>
        <w:rPr>
          <w:b/>
          <w:bCs/>
          <w:sz w:val="24"/>
          <w:szCs w:val="24"/>
          <w:lang w:val="ru-RU"/>
        </w:rPr>
      </w:pPr>
      <w:r>
        <w:rPr>
          <w:b/>
          <w:bCs/>
          <w:sz w:val="24"/>
          <w:szCs w:val="24"/>
          <w:lang w:val="ru-RU"/>
        </w:rPr>
        <w:t xml:space="preserve">2.1.4.5. Задачи, актуальные для работы с детьми с УО </w:t>
      </w:r>
      <w:r>
        <w:rPr>
          <w:color w:val="0000FF"/>
          <w:sz w:val="24"/>
          <w:szCs w:val="24"/>
          <w:lang w:val="ru-RU"/>
        </w:rPr>
        <w:t>(пункт 36.4 ФАОП ДО для обучающихся с ОВЗ).</w:t>
      </w:r>
    </w:p>
    <w:p w:rsidR="00C07082" w:rsidRDefault="00EE2671">
      <w:pPr>
        <w:ind w:left="420" w:firstLine="420"/>
        <w:jc w:val="both"/>
        <w:rPr>
          <w:bCs/>
          <w:sz w:val="24"/>
          <w:szCs w:val="24"/>
        </w:rPr>
      </w:pPr>
      <w:r>
        <w:rPr>
          <w:b/>
          <w:sz w:val="24"/>
          <w:szCs w:val="24"/>
        </w:rPr>
        <w:t>Основными направлениями образовательной деятельности</w:t>
      </w:r>
      <w:r>
        <w:rPr>
          <w:bCs/>
          <w:sz w:val="24"/>
          <w:szCs w:val="24"/>
        </w:rPr>
        <w:t xml:space="preserve"> являются:</w:t>
      </w:r>
    </w:p>
    <w:p w:rsidR="00C07082" w:rsidRDefault="00EE2671">
      <w:pPr>
        <w:ind w:left="420" w:firstLine="420"/>
        <w:jc w:val="both"/>
        <w:rPr>
          <w:bCs/>
          <w:sz w:val="24"/>
          <w:szCs w:val="24"/>
        </w:rPr>
      </w:pPr>
      <w:r>
        <w:rPr>
          <w:bCs/>
          <w:sz w:val="24"/>
          <w:szCs w:val="24"/>
        </w:rPr>
        <w:t>музыкальное воспитание и театрализованная деятельность;</w:t>
      </w:r>
    </w:p>
    <w:p w:rsidR="00C07082" w:rsidRDefault="00EE2671">
      <w:pPr>
        <w:ind w:left="420" w:firstLine="420"/>
        <w:jc w:val="both"/>
        <w:rPr>
          <w:bCs/>
          <w:sz w:val="24"/>
          <w:szCs w:val="24"/>
        </w:rPr>
      </w:pPr>
      <w:r>
        <w:rPr>
          <w:bCs/>
          <w:sz w:val="24"/>
          <w:szCs w:val="24"/>
        </w:rPr>
        <w:t>ознакомление с художественной литературой;</w:t>
      </w:r>
    </w:p>
    <w:p w:rsidR="00C07082" w:rsidRDefault="00EE2671">
      <w:pPr>
        <w:ind w:left="420" w:firstLine="420"/>
        <w:jc w:val="both"/>
        <w:rPr>
          <w:bCs/>
          <w:sz w:val="24"/>
          <w:szCs w:val="24"/>
        </w:rPr>
      </w:pPr>
      <w:r>
        <w:rPr>
          <w:bCs/>
          <w:sz w:val="24"/>
          <w:szCs w:val="24"/>
        </w:rPr>
        <w:t>продуктивная деятельность (изобразительная деятельность (лепка, аппликация, рисование); ручной труд);</w:t>
      </w:r>
    </w:p>
    <w:p w:rsidR="00C07082" w:rsidRDefault="00EE2671">
      <w:pPr>
        <w:ind w:left="420" w:firstLine="420"/>
        <w:jc w:val="both"/>
        <w:rPr>
          <w:bCs/>
          <w:sz w:val="24"/>
          <w:szCs w:val="24"/>
        </w:rPr>
      </w:pPr>
      <w:r>
        <w:rPr>
          <w:bCs/>
          <w:sz w:val="24"/>
          <w:szCs w:val="24"/>
        </w:rPr>
        <w:t>эстетическое воспитание средствами эстетического искусства.</w:t>
      </w:r>
    </w:p>
    <w:p w:rsidR="00C07082" w:rsidRDefault="00EE2671">
      <w:pPr>
        <w:jc w:val="both"/>
        <w:rPr>
          <w:bCs/>
          <w:sz w:val="24"/>
          <w:szCs w:val="24"/>
        </w:rPr>
      </w:pPr>
      <w:r>
        <w:rPr>
          <w:b/>
          <w:bCs/>
          <w:sz w:val="24"/>
          <w:szCs w:val="24"/>
        </w:rPr>
        <w:t xml:space="preserve">2.1.4.5.1. </w:t>
      </w:r>
      <w:r>
        <w:rPr>
          <w:b/>
          <w:sz w:val="24"/>
          <w:szCs w:val="24"/>
        </w:rPr>
        <w:t>Музыкальное воспитание и театрализованная деятельность</w:t>
      </w:r>
    </w:p>
    <w:p w:rsidR="00C07082" w:rsidRDefault="00EE2671">
      <w:pPr>
        <w:ind w:firstLine="420"/>
        <w:jc w:val="both"/>
        <w:rPr>
          <w:bCs/>
          <w:sz w:val="24"/>
          <w:szCs w:val="24"/>
        </w:rPr>
      </w:pPr>
      <w:r>
        <w:rPr>
          <w:bCs/>
          <w:sz w:val="24"/>
          <w:szCs w:val="24"/>
        </w:rPr>
        <w:t>При освоении раздела</w:t>
      </w:r>
      <w:r>
        <w:rPr>
          <w:b/>
          <w:sz w:val="24"/>
          <w:szCs w:val="24"/>
        </w:rPr>
        <w:t xml:space="preserve"> </w:t>
      </w:r>
      <w:r>
        <w:rPr>
          <w:bCs/>
          <w:sz w:val="24"/>
          <w:szCs w:val="24"/>
        </w:rPr>
        <w:t xml:space="preserve">"Музыкальное воспитание и театрализованная деятельность" </w:t>
      </w:r>
      <w:r>
        <w:rPr>
          <w:b/>
          <w:sz w:val="24"/>
          <w:szCs w:val="24"/>
        </w:rPr>
        <w:t xml:space="preserve">основными задачами образовательной деятельности </w:t>
      </w:r>
      <w:r>
        <w:rPr>
          <w:bCs/>
          <w:sz w:val="24"/>
          <w:szCs w:val="24"/>
        </w:rPr>
        <w:t>являются:</w:t>
      </w:r>
    </w:p>
    <w:p w:rsidR="00C07082" w:rsidRDefault="00EE2671">
      <w:pPr>
        <w:ind w:left="420" w:firstLine="420"/>
        <w:jc w:val="both"/>
        <w:rPr>
          <w:bCs/>
          <w:sz w:val="24"/>
          <w:szCs w:val="24"/>
        </w:rPr>
      </w:pPr>
      <w:r>
        <w:rPr>
          <w:bCs/>
          <w:sz w:val="24"/>
          <w:szCs w:val="24"/>
        </w:rPr>
        <w:t>учить обучающихся проявлять реакции на звучание музыки (поворачивать голову в сторону звучания, улыбаться);</w:t>
      </w:r>
    </w:p>
    <w:p w:rsidR="00C07082" w:rsidRDefault="00EE2671">
      <w:pPr>
        <w:ind w:left="420" w:firstLine="420"/>
        <w:jc w:val="both"/>
        <w:rPr>
          <w:bCs/>
          <w:sz w:val="24"/>
          <w:szCs w:val="24"/>
        </w:rPr>
      </w:pPr>
      <w:r>
        <w:rPr>
          <w:bCs/>
          <w:sz w:val="24"/>
          <w:szCs w:val="24"/>
        </w:rPr>
        <w:t>учить слушать музыку, показывать рукой на источник музыки (где музыка?);</w:t>
      </w:r>
    </w:p>
    <w:p w:rsidR="00C07082" w:rsidRDefault="00EE2671">
      <w:pPr>
        <w:ind w:left="420" w:firstLine="420"/>
        <w:jc w:val="both"/>
        <w:rPr>
          <w:bCs/>
          <w:sz w:val="24"/>
          <w:szCs w:val="24"/>
        </w:rPr>
      </w:pPr>
      <w:r>
        <w:rPr>
          <w:bCs/>
          <w:sz w:val="24"/>
          <w:szCs w:val="24"/>
        </w:rPr>
        <w:t>развивать интерес к звучанию музыкальных произведений;</w:t>
      </w:r>
    </w:p>
    <w:p w:rsidR="00C07082" w:rsidRDefault="00EE2671">
      <w:pPr>
        <w:ind w:left="420" w:firstLine="420"/>
        <w:jc w:val="both"/>
        <w:rPr>
          <w:bCs/>
          <w:sz w:val="24"/>
          <w:szCs w:val="24"/>
        </w:rPr>
      </w:pPr>
      <w:r>
        <w:rPr>
          <w:bCs/>
          <w:sz w:val="24"/>
          <w:szCs w:val="24"/>
        </w:rPr>
        <w:lastRenderedPageBreak/>
        <w:t>развивать потребность к прослушиванию музыкальных произведений совместно с педагогическим работником;</w:t>
      </w:r>
    </w:p>
    <w:p w:rsidR="00C07082" w:rsidRDefault="00EE2671">
      <w:pPr>
        <w:ind w:left="420" w:firstLine="420"/>
        <w:jc w:val="both"/>
        <w:rPr>
          <w:bCs/>
          <w:sz w:val="24"/>
          <w:szCs w:val="24"/>
        </w:rPr>
      </w:pPr>
      <w:r>
        <w:rPr>
          <w:bCs/>
          <w:sz w:val="24"/>
          <w:szCs w:val="24"/>
        </w:rPr>
        <w:t>учить действовать с музыкальными игрушками: стучать в барабан, трясти бубен, играть с погремушкой, нажимать на звучащие резиновые игрушки.</w:t>
      </w:r>
    </w:p>
    <w:p w:rsidR="00C07082" w:rsidRDefault="00EE2671">
      <w:pPr>
        <w:jc w:val="center"/>
        <w:rPr>
          <w:bCs/>
          <w:sz w:val="24"/>
          <w:szCs w:val="24"/>
        </w:rPr>
      </w:pPr>
      <w:r>
        <w:rPr>
          <w:b/>
          <w:sz w:val="24"/>
          <w:szCs w:val="24"/>
        </w:rPr>
        <w:t xml:space="preserve">Основными задачами образовательной деятельности с детьми старшего дошкольного возраста </w:t>
      </w:r>
      <w:r>
        <w:rPr>
          <w:bCs/>
          <w:sz w:val="24"/>
          <w:szCs w:val="24"/>
        </w:rPr>
        <w:t>являются:</w:t>
      </w:r>
    </w:p>
    <w:p w:rsidR="00C07082" w:rsidRDefault="00EE2671">
      <w:pPr>
        <w:ind w:left="420" w:firstLine="420"/>
        <w:jc w:val="both"/>
        <w:rPr>
          <w:bCs/>
          <w:sz w:val="24"/>
          <w:szCs w:val="24"/>
        </w:rPr>
      </w:pPr>
      <w:r>
        <w:rPr>
          <w:bCs/>
          <w:sz w:val="24"/>
          <w:szCs w:val="24"/>
        </w:rPr>
        <w:t>1) формировать эмоционально-ассоциативное и предметно-образное восприятие музыкальных произведений детьми;</w:t>
      </w:r>
    </w:p>
    <w:p w:rsidR="00C07082" w:rsidRDefault="00EE2671">
      <w:pPr>
        <w:ind w:left="420" w:firstLine="420"/>
        <w:jc w:val="both"/>
        <w:rPr>
          <w:bCs/>
          <w:sz w:val="24"/>
          <w:szCs w:val="24"/>
        </w:rPr>
      </w:pPr>
      <w:r>
        <w:rPr>
          <w:bCs/>
          <w:sz w:val="24"/>
          <w:szCs w:val="24"/>
        </w:rPr>
        <w:t>2) формировать у обучающихся навык пластического воспроизведения ритмического рисунка фрагмента музыкальных произведений;</w:t>
      </w:r>
    </w:p>
    <w:p w:rsidR="00C07082" w:rsidRDefault="00EE2671">
      <w:pPr>
        <w:ind w:left="420" w:firstLine="420"/>
        <w:jc w:val="both"/>
        <w:rPr>
          <w:bCs/>
          <w:sz w:val="24"/>
          <w:szCs w:val="24"/>
        </w:rPr>
      </w:pPr>
      <w:r>
        <w:rPr>
          <w:bCs/>
          <w:sz w:val="24"/>
          <w:szCs w:val="24"/>
        </w:rPr>
        <w:t>3) учить обучающихся различать голоса других детей и узнавать, кто из них поет;</w:t>
      </w:r>
    </w:p>
    <w:p w:rsidR="00C07082" w:rsidRDefault="00EE2671">
      <w:pPr>
        <w:ind w:left="420" w:firstLine="420"/>
        <w:jc w:val="both"/>
        <w:rPr>
          <w:bCs/>
          <w:sz w:val="24"/>
          <w:szCs w:val="24"/>
        </w:rPr>
      </w:pPr>
      <w:r>
        <w:rPr>
          <w:bCs/>
          <w:sz w:val="24"/>
          <w:szCs w:val="24"/>
        </w:rPr>
        <w:t>4) учить обучающихся петь хором несложные песенки в примарном (удобном) диапазоне, соблюдая одновременность звучания;</w:t>
      </w:r>
    </w:p>
    <w:p w:rsidR="00C07082" w:rsidRDefault="00EE2671">
      <w:pPr>
        <w:ind w:left="420" w:firstLine="420"/>
        <w:jc w:val="both"/>
        <w:rPr>
          <w:bCs/>
          <w:sz w:val="24"/>
          <w:szCs w:val="24"/>
        </w:rPr>
      </w:pPr>
      <w:r>
        <w:rPr>
          <w:bCs/>
          <w:sz w:val="24"/>
          <w:szCs w:val="24"/>
        </w:rPr>
        <w:t>5) учить обучающихся выполнять плясовые движения под музыку (стучать каблучком, поочередно выставлять вперед то левую, то правую ногу, делать шаг вперед, шаг назад на носочках, кружиться на носочках, выполнять "маленькую пружинку" с небольшим поворотом корпуса вправо - влево);</w:t>
      </w:r>
    </w:p>
    <w:p w:rsidR="00C07082" w:rsidRDefault="00EE2671">
      <w:pPr>
        <w:ind w:left="420" w:firstLine="420"/>
        <w:jc w:val="both"/>
        <w:rPr>
          <w:bCs/>
          <w:sz w:val="24"/>
          <w:szCs w:val="24"/>
        </w:rPr>
      </w:pPr>
      <w:r>
        <w:rPr>
          <w:bCs/>
          <w:sz w:val="24"/>
          <w:szCs w:val="24"/>
        </w:rPr>
        <w:t>6) учить обучающихся участвовать в коллективной игре на различных элементарных музыкальных инструментах (металлофон, губная гармошка, барабан, бубен, ложки, трещотки, маракасы, бубенчики, колокольчики, треугольник);</w:t>
      </w:r>
    </w:p>
    <w:p w:rsidR="00C07082" w:rsidRDefault="00EE2671">
      <w:pPr>
        <w:ind w:left="420" w:firstLine="420"/>
        <w:jc w:val="both"/>
        <w:rPr>
          <w:bCs/>
          <w:sz w:val="24"/>
          <w:szCs w:val="24"/>
        </w:rPr>
      </w:pPr>
      <w:r>
        <w:rPr>
          <w:bCs/>
          <w:sz w:val="24"/>
          <w:szCs w:val="24"/>
        </w:rPr>
        <w:t>7) учить обучающихся внимательно следить за развитием событий в кукольном спектакле, эмоционально реагировать на его события, рассказывать по наводящим вопросам о наиболее ярком эпизоде или герое;</w:t>
      </w:r>
    </w:p>
    <w:p w:rsidR="00C07082" w:rsidRDefault="00EE2671">
      <w:pPr>
        <w:ind w:left="420" w:firstLine="420"/>
        <w:jc w:val="both"/>
        <w:rPr>
          <w:bCs/>
          <w:sz w:val="24"/>
          <w:szCs w:val="24"/>
        </w:rPr>
      </w:pPr>
      <w:r>
        <w:rPr>
          <w:bCs/>
          <w:sz w:val="24"/>
          <w:szCs w:val="24"/>
        </w:rPr>
        <w:t>8) формировать элементарные представления о разных видах искусства и художественно-практической деятельности;</w:t>
      </w:r>
    </w:p>
    <w:p w:rsidR="00C07082" w:rsidRDefault="00EE2671">
      <w:pPr>
        <w:ind w:left="420" w:firstLine="420"/>
        <w:jc w:val="both"/>
        <w:rPr>
          <w:bCs/>
          <w:sz w:val="24"/>
          <w:szCs w:val="24"/>
        </w:rPr>
      </w:pPr>
      <w:r>
        <w:rPr>
          <w:bCs/>
          <w:sz w:val="24"/>
          <w:szCs w:val="24"/>
        </w:rPr>
        <w:t>9) стимулировать у обучающихся желание слушать музыку, эмоционально откликаться на нее, рассказывать о ней, обогащать запас музыкальных впечатлений;</w:t>
      </w:r>
    </w:p>
    <w:p w:rsidR="00C07082" w:rsidRDefault="00EE2671">
      <w:pPr>
        <w:ind w:left="420" w:firstLine="420"/>
        <w:jc w:val="both"/>
        <w:rPr>
          <w:bCs/>
          <w:sz w:val="24"/>
          <w:szCs w:val="24"/>
        </w:rPr>
      </w:pPr>
      <w:r>
        <w:rPr>
          <w:bCs/>
          <w:sz w:val="24"/>
          <w:szCs w:val="24"/>
        </w:rPr>
        <w:t>10) совершенствовать умения запоминать, узнавать знакомые простейшие мелодии;</w:t>
      </w:r>
    </w:p>
    <w:p w:rsidR="00C07082" w:rsidRDefault="00EE2671">
      <w:pPr>
        <w:ind w:left="420" w:firstLine="420"/>
        <w:jc w:val="both"/>
        <w:rPr>
          <w:bCs/>
          <w:sz w:val="24"/>
          <w:szCs w:val="24"/>
        </w:rPr>
      </w:pPr>
      <w:r>
        <w:rPr>
          <w:bCs/>
          <w:sz w:val="24"/>
          <w:szCs w:val="24"/>
        </w:rPr>
        <w:t>11) стимулировать желание обучающихся передавать настроение музыкального произведения в рисунке, поделке, аппликации;</w:t>
      </w:r>
    </w:p>
    <w:p w:rsidR="00C07082" w:rsidRDefault="00EE2671">
      <w:pPr>
        <w:ind w:left="420" w:firstLine="420"/>
        <w:jc w:val="both"/>
        <w:rPr>
          <w:bCs/>
          <w:sz w:val="24"/>
          <w:szCs w:val="24"/>
        </w:rPr>
      </w:pPr>
      <w:r>
        <w:rPr>
          <w:bCs/>
          <w:sz w:val="24"/>
          <w:szCs w:val="24"/>
        </w:rPr>
        <w:t>12) формировать ясную дикцию в процессе пения, учить пониманию и выполнению основных дирижерских жестов: внимание, вдох, вступление, снятие;</w:t>
      </w:r>
    </w:p>
    <w:p w:rsidR="00C07082" w:rsidRDefault="00EE2671">
      <w:pPr>
        <w:ind w:left="420" w:firstLine="420"/>
        <w:jc w:val="both"/>
        <w:rPr>
          <w:bCs/>
          <w:sz w:val="24"/>
          <w:szCs w:val="24"/>
        </w:rPr>
      </w:pPr>
      <w:r>
        <w:rPr>
          <w:bCs/>
          <w:sz w:val="24"/>
          <w:szCs w:val="24"/>
        </w:rPr>
        <w:t>13) развивать у обучающихся интерес к игре на деревозвучных, металлозвучных и других элементарных музыкальных инструментах;</w:t>
      </w:r>
    </w:p>
    <w:p w:rsidR="00C07082" w:rsidRDefault="00EE2671">
      <w:pPr>
        <w:ind w:left="420" w:firstLine="420"/>
        <w:jc w:val="both"/>
        <w:rPr>
          <w:bCs/>
          <w:sz w:val="24"/>
          <w:szCs w:val="24"/>
        </w:rPr>
      </w:pPr>
      <w:r>
        <w:rPr>
          <w:bCs/>
          <w:sz w:val="24"/>
          <w:szCs w:val="24"/>
        </w:rPr>
        <w:t>14) учить называть музыкальные инструменты и подбирать (с помощью педагогического работника) тот или иной инструмент для передачи характера соответствующего сказочного персонажа;</w:t>
      </w:r>
    </w:p>
    <w:p w:rsidR="00C07082" w:rsidRDefault="00EE2671">
      <w:pPr>
        <w:ind w:left="420" w:firstLine="420"/>
        <w:jc w:val="both"/>
        <w:rPr>
          <w:bCs/>
          <w:sz w:val="24"/>
          <w:szCs w:val="24"/>
        </w:rPr>
      </w:pPr>
      <w:r>
        <w:rPr>
          <w:bCs/>
          <w:sz w:val="24"/>
          <w:szCs w:val="24"/>
        </w:rPr>
        <w:t>15) поощрять стремление обучающихся импровизировать на музыкальных инструментах;</w:t>
      </w:r>
    </w:p>
    <w:p w:rsidR="00C07082" w:rsidRDefault="00EE2671">
      <w:pPr>
        <w:ind w:left="420" w:firstLine="420"/>
        <w:jc w:val="both"/>
        <w:rPr>
          <w:bCs/>
          <w:sz w:val="24"/>
          <w:szCs w:val="24"/>
        </w:rPr>
      </w:pPr>
      <w:r>
        <w:rPr>
          <w:bCs/>
          <w:sz w:val="24"/>
          <w:szCs w:val="24"/>
        </w:rPr>
        <w:t>16) формировать групповой детский оркестр, в котором каждый ребенок играет на своем музыкальном инструменте и, который может выступать как перед родителям (законным представителям), так и перед другими детскими коллективами;</w:t>
      </w:r>
    </w:p>
    <w:p w:rsidR="00C07082" w:rsidRDefault="00EE2671">
      <w:pPr>
        <w:ind w:left="420" w:firstLine="420"/>
        <w:jc w:val="both"/>
        <w:rPr>
          <w:bCs/>
          <w:sz w:val="24"/>
          <w:szCs w:val="24"/>
        </w:rPr>
      </w:pPr>
      <w:r>
        <w:rPr>
          <w:bCs/>
          <w:sz w:val="24"/>
          <w:szCs w:val="24"/>
        </w:rPr>
        <w:t>17) закреплять интерес к театрализованному действию, происходящему на "сцене" - столе, ширме, фланелеграфе, учить сопереживать героям, следить за развитием сюжета, сохраняя интерес до конца спектакля;</w:t>
      </w:r>
    </w:p>
    <w:p w:rsidR="00C07082" w:rsidRDefault="00EE2671">
      <w:pPr>
        <w:ind w:left="420" w:firstLine="420"/>
        <w:jc w:val="both"/>
        <w:rPr>
          <w:bCs/>
          <w:sz w:val="24"/>
          <w:szCs w:val="24"/>
        </w:rPr>
      </w:pPr>
      <w:r>
        <w:rPr>
          <w:bCs/>
          <w:sz w:val="24"/>
          <w:szCs w:val="24"/>
        </w:rPr>
        <w:t>18) учить (с помощью педагогического работника) овладевать простейшими вербальными и невербальными способами передачи образов героев (жестами, интонацией, имитационными движениями);</w:t>
      </w:r>
    </w:p>
    <w:p w:rsidR="00C07082" w:rsidRDefault="00EE2671">
      <w:pPr>
        <w:ind w:left="420" w:firstLine="420"/>
        <w:jc w:val="both"/>
        <w:rPr>
          <w:bCs/>
          <w:sz w:val="24"/>
          <w:szCs w:val="24"/>
        </w:rPr>
      </w:pPr>
      <w:r>
        <w:rPr>
          <w:bCs/>
          <w:sz w:val="24"/>
          <w:szCs w:val="24"/>
        </w:rPr>
        <w:t>19) формировать начальные представления о театре, его доступных видах: кукольном (на ширме), плоскостном (на столе, на фланелеграфе), создавая у обучающихся радостное настроение от общения с кукольными персонажами.</w:t>
      </w:r>
    </w:p>
    <w:p w:rsidR="00C07082" w:rsidRDefault="00EE2671">
      <w:pPr>
        <w:ind w:left="840" w:firstLine="420"/>
        <w:jc w:val="center"/>
        <w:rPr>
          <w:b/>
          <w:sz w:val="24"/>
          <w:szCs w:val="24"/>
        </w:rPr>
      </w:pPr>
      <w:r>
        <w:rPr>
          <w:b/>
          <w:sz w:val="24"/>
          <w:szCs w:val="24"/>
        </w:rPr>
        <w:t xml:space="preserve">К концу дошкольного возраста </w:t>
      </w:r>
      <w:r>
        <w:rPr>
          <w:bCs/>
          <w:sz w:val="24"/>
          <w:szCs w:val="24"/>
        </w:rPr>
        <w:t>обучающиеся могут научиться:</w:t>
      </w:r>
    </w:p>
    <w:p w:rsidR="00C07082" w:rsidRDefault="00EE2671">
      <w:pPr>
        <w:ind w:firstLine="420"/>
        <w:jc w:val="both"/>
        <w:rPr>
          <w:bCs/>
          <w:sz w:val="24"/>
          <w:szCs w:val="24"/>
        </w:rPr>
      </w:pPr>
      <w:r>
        <w:rPr>
          <w:bCs/>
          <w:sz w:val="24"/>
          <w:szCs w:val="24"/>
        </w:rPr>
        <w:lastRenderedPageBreak/>
        <w:t>эмоционально откликаться на содержание знакомых музыкальных произведений;</w:t>
      </w:r>
    </w:p>
    <w:p w:rsidR="00C07082" w:rsidRDefault="00EE2671">
      <w:pPr>
        <w:ind w:firstLine="420"/>
        <w:jc w:val="both"/>
        <w:rPr>
          <w:bCs/>
          <w:sz w:val="24"/>
          <w:szCs w:val="24"/>
        </w:rPr>
      </w:pPr>
      <w:r>
        <w:rPr>
          <w:bCs/>
          <w:sz w:val="24"/>
          <w:szCs w:val="24"/>
        </w:rPr>
        <w:t>различать музыку различных жанров (марш, колыбельная песня, танец, русская плясовая);</w:t>
      </w:r>
    </w:p>
    <w:p w:rsidR="00C07082" w:rsidRDefault="00EE2671">
      <w:pPr>
        <w:ind w:firstLine="420"/>
        <w:jc w:val="both"/>
        <w:rPr>
          <w:bCs/>
          <w:sz w:val="24"/>
          <w:szCs w:val="24"/>
        </w:rPr>
      </w:pPr>
      <w:r>
        <w:rPr>
          <w:bCs/>
          <w:sz w:val="24"/>
          <w:szCs w:val="24"/>
        </w:rPr>
        <w:t>называть музыкальные инструменты и подбирать с помощью педагогического работника тот или иной инструмент для передачи характера соответствующего сказочного персонажа;</w:t>
      </w:r>
    </w:p>
    <w:p w:rsidR="00C07082" w:rsidRDefault="00EE2671">
      <w:pPr>
        <w:ind w:firstLine="420"/>
        <w:jc w:val="both"/>
        <w:rPr>
          <w:bCs/>
          <w:sz w:val="24"/>
          <w:szCs w:val="24"/>
        </w:rPr>
      </w:pPr>
      <w:r>
        <w:rPr>
          <w:bCs/>
          <w:sz w:val="24"/>
          <w:szCs w:val="24"/>
        </w:rPr>
        <w:t>называть выученные музыкальные произведения;</w:t>
      </w:r>
    </w:p>
    <w:p w:rsidR="00C07082" w:rsidRDefault="00EE2671">
      <w:pPr>
        <w:ind w:firstLine="420"/>
        <w:jc w:val="both"/>
        <w:rPr>
          <w:bCs/>
          <w:sz w:val="24"/>
          <w:szCs w:val="24"/>
        </w:rPr>
      </w:pPr>
      <w:r>
        <w:rPr>
          <w:bCs/>
          <w:sz w:val="24"/>
          <w:szCs w:val="24"/>
        </w:rPr>
        <w:t>выполнять отдельные плясовые движения в паре с партнером - ребенком и педагогическим работником;</w:t>
      </w:r>
    </w:p>
    <w:p w:rsidR="00C07082" w:rsidRDefault="00EE2671">
      <w:pPr>
        <w:ind w:firstLine="420"/>
        <w:jc w:val="both"/>
        <w:rPr>
          <w:bCs/>
          <w:sz w:val="24"/>
          <w:szCs w:val="24"/>
        </w:rPr>
      </w:pPr>
      <w:r>
        <w:rPr>
          <w:bCs/>
          <w:sz w:val="24"/>
          <w:szCs w:val="24"/>
        </w:rPr>
        <w:t>иметь элементарные представления о театре, где артисты или куклы (которых оживляют тоже артисты) могут показать любимую сказку;</w:t>
      </w:r>
    </w:p>
    <w:p w:rsidR="00C07082" w:rsidRDefault="00EE2671">
      <w:pPr>
        <w:ind w:firstLine="420"/>
        <w:jc w:val="both"/>
        <w:rPr>
          <w:bCs/>
          <w:sz w:val="24"/>
          <w:szCs w:val="24"/>
        </w:rPr>
      </w:pPr>
      <w:r>
        <w:rPr>
          <w:bCs/>
          <w:sz w:val="24"/>
          <w:szCs w:val="24"/>
        </w:rPr>
        <w:t>участвовать в коллективных театрализованных представлениях.</w:t>
      </w:r>
    </w:p>
    <w:p w:rsidR="00C07082" w:rsidRDefault="00EE2671">
      <w:pPr>
        <w:jc w:val="both"/>
        <w:rPr>
          <w:b/>
          <w:sz w:val="24"/>
          <w:szCs w:val="24"/>
        </w:rPr>
      </w:pPr>
      <w:r>
        <w:rPr>
          <w:b/>
          <w:bCs/>
          <w:sz w:val="24"/>
          <w:szCs w:val="24"/>
        </w:rPr>
        <w:t xml:space="preserve">2.1.4.5.2. </w:t>
      </w:r>
      <w:r>
        <w:rPr>
          <w:b/>
          <w:sz w:val="24"/>
          <w:szCs w:val="24"/>
        </w:rPr>
        <w:t>Ознакомление с художественной литературой</w:t>
      </w:r>
    </w:p>
    <w:p w:rsidR="00C07082" w:rsidRDefault="00EE2671">
      <w:pPr>
        <w:jc w:val="center"/>
        <w:rPr>
          <w:bCs/>
          <w:sz w:val="24"/>
          <w:szCs w:val="24"/>
        </w:rPr>
      </w:pPr>
      <w:r>
        <w:rPr>
          <w:b/>
          <w:sz w:val="24"/>
          <w:szCs w:val="24"/>
        </w:rPr>
        <w:t xml:space="preserve">Основными задачами образовательной деятельности с детьми старшего дошкольного возраста </w:t>
      </w:r>
      <w:r>
        <w:rPr>
          <w:bCs/>
          <w:sz w:val="24"/>
          <w:szCs w:val="24"/>
        </w:rPr>
        <w:t>являются:</w:t>
      </w:r>
    </w:p>
    <w:p w:rsidR="00C07082" w:rsidRDefault="00EE2671">
      <w:pPr>
        <w:ind w:left="840" w:firstLine="420"/>
        <w:jc w:val="both"/>
        <w:rPr>
          <w:bCs/>
          <w:sz w:val="24"/>
          <w:szCs w:val="24"/>
        </w:rPr>
      </w:pPr>
      <w:r>
        <w:rPr>
          <w:bCs/>
          <w:sz w:val="24"/>
          <w:szCs w:val="24"/>
        </w:rPr>
        <w:t>1) продолжать учить обучающихся воспринимать произведения разного жанра и тематики - сказку, рассказ, стихотворение, малые формы поэтического фольклора, загадки, считалки;</w:t>
      </w:r>
    </w:p>
    <w:p w:rsidR="00C07082" w:rsidRDefault="00EE2671">
      <w:pPr>
        <w:ind w:left="840" w:firstLine="420"/>
        <w:jc w:val="both"/>
        <w:rPr>
          <w:bCs/>
          <w:sz w:val="24"/>
          <w:szCs w:val="24"/>
        </w:rPr>
      </w:pPr>
      <w:r>
        <w:rPr>
          <w:bCs/>
          <w:sz w:val="24"/>
          <w:szCs w:val="24"/>
        </w:rPr>
        <w:t>2) формировать у обучающихся запас литературных художественных впечатлений;</w:t>
      </w:r>
    </w:p>
    <w:p w:rsidR="00C07082" w:rsidRDefault="00EE2671">
      <w:pPr>
        <w:ind w:left="840" w:firstLine="420"/>
        <w:jc w:val="both"/>
        <w:rPr>
          <w:bCs/>
          <w:sz w:val="24"/>
          <w:szCs w:val="24"/>
        </w:rPr>
      </w:pPr>
      <w:r>
        <w:rPr>
          <w:bCs/>
          <w:sz w:val="24"/>
          <w:szCs w:val="24"/>
        </w:rPr>
        <w:t>3) знакомить обучающихся с отдельными произведениями и их циклами, объединенными одними и теми же героями;</w:t>
      </w:r>
    </w:p>
    <w:p w:rsidR="00C07082" w:rsidRDefault="00EE2671">
      <w:pPr>
        <w:ind w:left="840" w:firstLine="420"/>
        <w:jc w:val="both"/>
        <w:rPr>
          <w:bCs/>
          <w:sz w:val="24"/>
          <w:szCs w:val="24"/>
        </w:rPr>
      </w:pPr>
      <w:r>
        <w:rPr>
          <w:bCs/>
          <w:sz w:val="24"/>
          <w:szCs w:val="24"/>
        </w:rPr>
        <w:t>4) учить обучающихся передавать содержание небольших прозаических текстов и читать наизусть небольшие стихотворения, участвовать в драматизации знакомых литературных произведений;</w:t>
      </w:r>
    </w:p>
    <w:p w:rsidR="00C07082" w:rsidRDefault="00EE2671">
      <w:pPr>
        <w:ind w:left="840" w:firstLine="420"/>
        <w:jc w:val="both"/>
        <w:rPr>
          <w:bCs/>
          <w:sz w:val="24"/>
          <w:szCs w:val="24"/>
        </w:rPr>
      </w:pPr>
      <w:r>
        <w:rPr>
          <w:bCs/>
          <w:sz w:val="24"/>
          <w:szCs w:val="24"/>
        </w:rPr>
        <w:t>5) учить обучающихся рассказывать знакомые литературные произведения по вопросам педагогического работника, родителей (законных представителей);</w:t>
      </w:r>
    </w:p>
    <w:p w:rsidR="00C07082" w:rsidRDefault="00EE2671">
      <w:pPr>
        <w:ind w:left="840" w:firstLine="420"/>
        <w:jc w:val="both"/>
        <w:rPr>
          <w:bCs/>
          <w:sz w:val="24"/>
          <w:szCs w:val="24"/>
        </w:rPr>
      </w:pPr>
      <w:r>
        <w:rPr>
          <w:bCs/>
          <w:sz w:val="24"/>
          <w:szCs w:val="24"/>
        </w:rPr>
        <w:t>6) привлекать обучающихся к самостоятельному рассказыванию знакомых произведений, к их обыгрыванию и драматизации;</w:t>
      </w:r>
    </w:p>
    <w:p w:rsidR="00C07082" w:rsidRDefault="00EE2671">
      <w:pPr>
        <w:ind w:left="840" w:firstLine="420"/>
        <w:jc w:val="both"/>
        <w:rPr>
          <w:bCs/>
          <w:sz w:val="24"/>
          <w:szCs w:val="24"/>
        </w:rPr>
      </w:pPr>
      <w:r>
        <w:rPr>
          <w:bCs/>
          <w:sz w:val="24"/>
          <w:szCs w:val="24"/>
        </w:rPr>
        <w:t>7) продолжать вырабатывать умение слушать рассказывание и чтение вместе со всей группой обучающихся;</w:t>
      </w:r>
    </w:p>
    <w:p w:rsidR="00C07082" w:rsidRDefault="00EE2671">
      <w:pPr>
        <w:ind w:left="840" w:firstLine="420"/>
        <w:jc w:val="both"/>
        <w:rPr>
          <w:bCs/>
          <w:sz w:val="24"/>
          <w:szCs w:val="24"/>
        </w:rPr>
      </w:pPr>
      <w:r>
        <w:rPr>
          <w:bCs/>
          <w:sz w:val="24"/>
          <w:szCs w:val="24"/>
        </w:rPr>
        <w:t>8) продолжать учить обучающихся слушать и участвовать в составлении коротких историй и рассказов по результатам наблюдений за эмоционально яркими событиями из их повседневной жизни;</w:t>
      </w:r>
    </w:p>
    <w:p w:rsidR="00C07082" w:rsidRDefault="00EE2671">
      <w:pPr>
        <w:ind w:left="840" w:firstLine="420"/>
        <w:jc w:val="both"/>
        <w:rPr>
          <w:bCs/>
          <w:sz w:val="24"/>
          <w:szCs w:val="24"/>
        </w:rPr>
      </w:pPr>
      <w:r>
        <w:rPr>
          <w:bCs/>
          <w:sz w:val="24"/>
          <w:szCs w:val="24"/>
        </w:rPr>
        <w:t>9) учить обучающихся прослушивать фрагменты знакомых сказок в аудиозаписи, уметь рассказать продолжение сказки или рассказа;</w:t>
      </w:r>
    </w:p>
    <w:p w:rsidR="00C07082" w:rsidRDefault="00EE2671">
      <w:pPr>
        <w:ind w:left="840" w:firstLine="420"/>
        <w:jc w:val="both"/>
        <w:rPr>
          <w:bCs/>
          <w:sz w:val="24"/>
          <w:szCs w:val="24"/>
        </w:rPr>
      </w:pPr>
      <w:r>
        <w:rPr>
          <w:bCs/>
          <w:sz w:val="24"/>
          <w:szCs w:val="24"/>
        </w:rPr>
        <w:t>10) воспитывать у обучающихся индивидуальные предпочтения к выбору литературных произведений;</w:t>
      </w:r>
    </w:p>
    <w:p w:rsidR="00C07082" w:rsidRDefault="00EE2671">
      <w:pPr>
        <w:ind w:left="840" w:firstLine="420"/>
        <w:jc w:val="both"/>
        <w:rPr>
          <w:bCs/>
          <w:sz w:val="24"/>
          <w:szCs w:val="24"/>
        </w:rPr>
      </w:pPr>
      <w:r>
        <w:rPr>
          <w:bCs/>
          <w:sz w:val="24"/>
          <w:szCs w:val="24"/>
        </w:rPr>
        <w:t>11) продолжать обогащать литературными образами игровую, театрализованную, изобразительную деятельность обучающихся и конструирование;</w:t>
      </w:r>
    </w:p>
    <w:p w:rsidR="00C07082" w:rsidRDefault="00EE2671">
      <w:pPr>
        <w:ind w:left="840" w:firstLine="420"/>
        <w:jc w:val="both"/>
        <w:rPr>
          <w:bCs/>
          <w:sz w:val="24"/>
          <w:szCs w:val="24"/>
        </w:rPr>
      </w:pPr>
      <w:r>
        <w:rPr>
          <w:bCs/>
          <w:sz w:val="24"/>
          <w:szCs w:val="24"/>
        </w:rPr>
        <w:t>12) формировать у обучающихся бережное отношение к книге, стремление самостоятельно и повторно рассматривать иллюстрации, желание повторно послушать любимую книгу;</w:t>
      </w:r>
    </w:p>
    <w:p w:rsidR="00C07082" w:rsidRDefault="00EE2671">
      <w:pPr>
        <w:ind w:left="840" w:firstLine="420"/>
        <w:jc w:val="both"/>
        <w:rPr>
          <w:bCs/>
          <w:sz w:val="24"/>
          <w:szCs w:val="24"/>
        </w:rPr>
      </w:pPr>
      <w:r>
        <w:rPr>
          <w:bCs/>
          <w:sz w:val="24"/>
          <w:szCs w:val="24"/>
        </w:rPr>
        <w:t>13) создавать условия для расширения и активизации представлений о литературных художественных произведениях у обучающихся;</w:t>
      </w:r>
    </w:p>
    <w:p w:rsidR="00C07082" w:rsidRDefault="00EE2671">
      <w:pPr>
        <w:ind w:left="840" w:firstLine="420"/>
        <w:jc w:val="both"/>
        <w:rPr>
          <w:bCs/>
          <w:sz w:val="24"/>
          <w:szCs w:val="24"/>
        </w:rPr>
      </w:pPr>
      <w:r>
        <w:rPr>
          <w:bCs/>
          <w:sz w:val="24"/>
          <w:szCs w:val="24"/>
        </w:rPr>
        <w:t>14) познакомить обучающихся с различием произведений разных жанров:</w:t>
      </w:r>
    </w:p>
    <w:p w:rsidR="00C07082" w:rsidRDefault="00EE2671">
      <w:pPr>
        <w:ind w:left="840" w:firstLine="420"/>
        <w:jc w:val="both"/>
        <w:rPr>
          <w:bCs/>
          <w:sz w:val="24"/>
          <w:szCs w:val="24"/>
        </w:rPr>
      </w:pPr>
      <w:r>
        <w:rPr>
          <w:bCs/>
          <w:sz w:val="24"/>
          <w:szCs w:val="24"/>
        </w:rPr>
        <w:t>учить различать сказку и стихотворение;</w:t>
      </w:r>
    </w:p>
    <w:p w:rsidR="00C07082" w:rsidRDefault="00EE2671">
      <w:pPr>
        <w:ind w:left="840" w:firstLine="420"/>
        <w:jc w:val="both"/>
        <w:rPr>
          <w:bCs/>
          <w:sz w:val="24"/>
          <w:szCs w:val="24"/>
        </w:rPr>
      </w:pPr>
      <w:r>
        <w:rPr>
          <w:bCs/>
          <w:sz w:val="24"/>
          <w:szCs w:val="24"/>
        </w:rPr>
        <w:t>15) познакомить обучающихся с новым художественным жанром - пословицами, готовить обучающихся к восприятию переносного значения слов в некоторых пословицах и в отдельных выражениях;</w:t>
      </w:r>
    </w:p>
    <w:p w:rsidR="00C07082" w:rsidRDefault="00EE2671">
      <w:pPr>
        <w:ind w:left="840" w:firstLine="420"/>
        <w:jc w:val="both"/>
        <w:rPr>
          <w:bCs/>
          <w:sz w:val="24"/>
          <w:szCs w:val="24"/>
        </w:rPr>
      </w:pPr>
      <w:r>
        <w:rPr>
          <w:bCs/>
          <w:sz w:val="24"/>
          <w:szCs w:val="24"/>
        </w:rPr>
        <w:t>16) продолжать учить обучающихся самостоятельно рассказывать содержание небольших рассказов и читать наизусть небольшие стихотворения, участвовать в коллективной драматизации известных литературных произведений;</w:t>
      </w:r>
    </w:p>
    <w:p w:rsidR="00C07082" w:rsidRDefault="00EE2671">
      <w:pPr>
        <w:ind w:left="840" w:firstLine="420"/>
        <w:jc w:val="both"/>
        <w:rPr>
          <w:bCs/>
          <w:sz w:val="24"/>
          <w:szCs w:val="24"/>
        </w:rPr>
      </w:pPr>
      <w:r>
        <w:rPr>
          <w:bCs/>
          <w:sz w:val="24"/>
          <w:szCs w:val="24"/>
        </w:rPr>
        <w:t xml:space="preserve">17) закрепить интерес обучающихся к слушанию рассказываемых и читаемых педагогическим работником художественных произведений вместе со всей группой </w:t>
      </w:r>
      <w:r>
        <w:rPr>
          <w:bCs/>
          <w:sz w:val="24"/>
          <w:szCs w:val="24"/>
        </w:rPr>
        <w:lastRenderedPageBreak/>
        <w:t>детей;</w:t>
      </w:r>
    </w:p>
    <w:p w:rsidR="00C07082" w:rsidRDefault="00EE2671">
      <w:pPr>
        <w:ind w:left="840" w:firstLine="420"/>
        <w:jc w:val="both"/>
        <w:rPr>
          <w:bCs/>
          <w:sz w:val="24"/>
          <w:szCs w:val="24"/>
        </w:rPr>
      </w:pPr>
      <w:r>
        <w:rPr>
          <w:bCs/>
          <w:sz w:val="24"/>
          <w:szCs w:val="24"/>
        </w:rPr>
        <w:t>18) учить обучающихся узнавать и называть несколько авторских произведений художественной литературы и их авторов;</w:t>
      </w:r>
    </w:p>
    <w:p w:rsidR="00C07082" w:rsidRDefault="00EE2671">
      <w:pPr>
        <w:ind w:left="840" w:firstLine="420"/>
        <w:jc w:val="both"/>
        <w:rPr>
          <w:bCs/>
          <w:sz w:val="24"/>
          <w:szCs w:val="24"/>
        </w:rPr>
      </w:pPr>
      <w:r>
        <w:rPr>
          <w:bCs/>
          <w:sz w:val="24"/>
          <w:szCs w:val="24"/>
        </w:rPr>
        <w:t>19) продолжать воспитывать у обучающихся индивидуальные предпочтения к выбору литературных произведений;</w:t>
      </w:r>
    </w:p>
    <w:p w:rsidR="00C07082" w:rsidRDefault="00EE2671">
      <w:pPr>
        <w:ind w:left="840" w:firstLine="420"/>
        <w:jc w:val="both"/>
        <w:rPr>
          <w:bCs/>
          <w:sz w:val="24"/>
          <w:szCs w:val="24"/>
        </w:rPr>
      </w:pPr>
      <w:r>
        <w:rPr>
          <w:bCs/>
          <w:sz w:val="24"/>
          <w:szCs w:val="24"/>
        </w:rPr>
        <w:t>20) формировать у обучающихся динамичные представления о многогранности художественного образа.</w:t>
      </w:r>
    </w:p>
    <w:p w:rsidR="00C07082" w:rsidRDefault="00EE2671">
      <w:pPr>
        <w:ind w:left="840" w:firstLine="420"/>
        <w:jc w:val="center"/>
        <w:rPr>
          <w:b/>
          <w:sz w:val="24"/>
          <w:szCs w:val="24"/>
        </w:rPr>
      </w:pPr>
      <w:r>
        <w:rPr>
          <w:b/>
          <w:sz w:val="24"/>
          <w:szCs w:val="24"/>
        </w:rPr>
        <w:t xml:space="preserve">К концу дошкольного возраста </w:t>
      </w:r>
      <w:r>
        <w:rPr>
          <w:bCs/>
          <w:sz w:val="24"/>
          <w:szCs w:val="24"/>
        </w:rPr>
        <w:t>обучающиеся могут научиться:</w:t>
      </w:r>
    </w:p>
    <w:p w:rsidR="00C07082" w:rsidRDefault="00EE2671">
      <w:pPr>
        <w:ind w:firstLine="420"/>
        <w:jc w:val="both"/>
        <w:rPr>
          <w:bCs/>
          <w:sz w:val="24"/>
          <w:szCs w:val="24"/>
        </w:rPr>
      </w:pPr>
      <w:r>
        <w:rPr>
          <w:bCs/>
          <w:sz w:val="24"/>
          <w:szCs w:val="24"/>
        </w:rPr>
        <w:t>уметь ответить на вопросы по содержанию знакомых произведений;</w:t>
      </w:r>
    </w:p>
    <w:p w:rsidR="00C07082" w:rsidRDefault="00EE2671">
      <w:pPr>
        <w:ind w:firstLine="420"/>
        <w:jc w:val="both"/>
        <w:rPr>
          <w:bCs/>
          <w:sz w:val="24"/>
          <w:szCs w:val="24"/>
        </w:rPr>
      </w:pPr>
      <w:r>
        <w:rPr>
          <w:bCs/>
          <w:sz w:val="24"/>
          <w:szCs w:val="24"/>
        </w:rPr>
        <w:t>рассказывать наизусть небольшие стихотворения (3 - 4);</w:t>
      </w:r>
    </w:p>
    <w:p w:rsidR="00C07082" w:rsidRDefault="00EE2671">
      <w:pPr>
        <w:ind w:firstLine="420"/>
        <w:jc w:val="both"/>
        <w:rPr>
          <w:bCs/>
          <w:sz w:val="24"/>
          <w:szCs w:val="24"/>
        </w:rPr>
      </w:pPr>
      <w:r>
        <w:rPr>
          <w:bCs/>
          <w:sz w:val="24"/>
          <w:szCs w:val="24"/>
        </w:rPr>
        <w:t>участвовать в коллективной драматизации известных литературных произведений;</w:t>
      </w:r>
    </w:p>
    <w:p w:rsidR="00C07082" w:rsidRDefault="00EE2671">
      <w:pPr>
        <w:ind w:firstLine="420"/>
        <w:jc w:val="both"/>
        <w:rPr>
          <w:bCs/>
          <w:sz w:val="24"/>
          <w:szCs w:val="24"/>
        </w:rPr>
      </w:pPr>
      <w:r>
        <w:rPr>
          <w:bCs/>
          <w:sz w:val="24"/>
          <w:szCs w:val="24"/>
        </w:rPr>
        <w:t>узнавать и называть несколько авторских произведений художественной литературы и их авторов;</w:t>
      </w:r>
    </w:p>
    <w:p w:rsidR="00C07082" w:rsidRDefault="00EE2671">
      <w:pPr>
        <w:ind w:firstLine="420"/>
        <w:jc w:val="both"/>
        <w:rPr>
          <w:bCs/>
          <w:sz w:val="24"/>
          <w:szCs w:val="24"/>
        </w:rPr>
      </w:pPr>
      <w:r>
        <w:rPr>
          <w:bCs/>
          <w:sz w:val="24"/>
          <w:szCs w:val="24"/>
        </w:rPr>
        <w:t>подбирать иллюстрации к знакомым художественным произведениям (выбор из 4 - 5-ти);</w:t>
      </w:r>
    </w:p>
    <w:p w:rsidR="00C07082" w:rsidRDefault="00EE2671">
      <w:pPr>
        <w:ind w:firstLine="420"/>
        <w:jc w:val="both"/>
        <w:rPr>
          <w:bCs/>
          <w:sz w:val="24"/>
          <w:szCs w:val="24"/>
        </w:rPr>
      </w:pPr>
      <w:r>
        <w:rPr>
          <w:bCs/>
          <w:sz w:val="24"/>
          <w:szCs w:val="24"/>
        </w:rPr>
        <w:t>внимательно слушать фрагменты аудиозаписи художественных произведений, уметь продолжать рассказывать его, отвечать на вопросы ("Какое произведение слушал?", "Чем закончилось событие?");</w:t>
      </w:r>
    </w:p>
    <w:p w:rsidR="00C07082" w:rsidRDefault="00EE2671">
      <w:pPr>
        <w:ind w:firstLine="420"/>
        <w:jc w:val="both"/>
        <w:rPr>
          <w:bCs/>
          <w:sz w:val="24"/>
          <w:szCs w:val="24"/>
        </w:rPr>
      </w:pPr>
      <w:r>
        <w:rPr>
          <w:bCs/>
          <w:sz w:val="24"/>
          <w:szCs w:val="24"/>
        </w:rPr>
        <w:t>называть свое любимое художественное произведение.</w:t>
      </w:r>
    </w:p>
    <w:p w:rsidR="00C07082" w:rsidRDefault="00EE2671">
      <w:pPr>
        <w:jc w:val="both"/>
        <w:rPr>
          <w:rFonts w:ascii="Georgia" w:hAnsi="Georgia"/>
          <w:b/>
          <w:bCs/>
        </w:rPr>
      </w:pPr>
      <w:r>
        <w:rPr>
          <w:b/>
          <w:bCs/>
          <w:sz w:val="24"/>
          <w:szCs w:val="24"/>
        </w:rPr>
        <w:t>2.1.4.5.3. Аппликация</w:t>
      </w:r>
    </w:p>
    <w:p w:rsidR="00C07082" w:rsidRDefault="00EE2671">
      <w:pPr>
        <w:jc w:val="center"/>
        <w:rPr>
          <w:bCs/>
          <w:sz w:val="24"/>
          <w:szCs w:val="24"/>
        </w:rPr>
      </w:pPr>
      <w:r>
        <w:rPr>
          <w:b/>
          <w:sz w:val="24"/>
          <w:szCs w:val="24"/>
        </w:rPr>
        <w:t xml:space="preserve">Основными задачами образовательной деятельности с детьми старшего дошкольного возраста </w:t>
      </w:r>
      <w:r>
        <w:rPr>
          <w:bCs/>
          <w:sz w:val="24"/>
          <w:szCs w:val="24"/>
        </w:rPr>
        <w:t>являются:</w:t>
      </w:r>
    </w:p>
    <w:p w:rsidR="00C07082" w:rsidRDefault="00EE2671">
      <w:pPr>
        <w:jc w:val="both"/>
        <w:rPr>
          <w:bCs/>
          <w:sz w:val="24"/>
          <w:szCs w:val="24"/>
        </w:rPr>
      </w:pPr>
      <w:r>
        <w:rPr>
          <w:bCs/>
          <w:sz w:val="24"/>
          <w:szCs w:val="24"/>
        </w:rPr>
        <w:tab/>
        <w:t>продолжать формировать у обучающихся положительное отношение к занятиям по аппликации;</w:t>
      </w:r>
    </w:p>
    <w:p w:rsidR="00C07082" w:rsidRDefault="00EE2671">
      <w:pPr>
        <w:ind w:firstLine="420"/>
        <w:jc w:val="both"/>
        <w:rPr>
          <w:bCs/>
          <w:sz w:val="24"/>
          <w:szCs w:val="24"/>
        </w:rPr>
      </w:pPr>
      <w:r>
        <w:rPr>
          <w:bCs/>
          <w:sz w:val="24"/>
          <w:szCs w:val="24"/>
        </w:rPr>
        <w:t>развивать умение располагать правильно на листе бумаги заготовки аппликации, рассказывая о последовательности их наклеивания;</w:t>
      </w:r>
    </w:p>
    <w:p w:rsidR="00C07082" w:rsidRDefault="00EE2671">
      <w:pPr>
        <w:ind w:firstLine="420"/>
        <w:jc w:val="both"/>
        <w:rPr>
          <w:bCs/>
          <w:sz w:val="24"/>
          <w:szCs w:val="24"/>
        </w:rPr>
      </w:pPr>
      <w:r>
        <w:rPr>
          <w:bCs/>
          <w:sz w:val="24"/>
          <w:szCs w:val="24"/>
        </w:rPr>
        <w:t>учить обучающихся самостоятельно создавать предметные изображения, постепенно переходя к созданию сюжетных изображений;</w:t>
      </w:r>
    </w:p>
    <w:p w:rsidR="00C07082" w:rsidRDefault="00EE2671">
      <w:pPr>
        <w:ind w:firstLine="420"/>
        <w:jc w:val="both"/>
        <w:rPr>
          <w:bCs/>
          <w:sz w:val="24"/>
          <w:szCs w:val="24"/>
        </w:rPr>
      </w:pPr>
      <w:r>
        <w:rPr>
          <w:bCs/>
          <w:sz w:val="24"/>
          <w:szCs w:val="24"/>
        </w:rPr>
        <w:t xml:space="preserve">учить располагать элементы аппликации, правильно ориентируясь в пространстве листа </w:t>
      </w:r>
      <w:r>
        <w:rPr>
          <w:bCs/>
          <w:sz w:val="24"/>
          <w:szCs w:val="24"/>
        </w:rPr>
        <w:tab/>
        <w:t>бумаги (вверху, внизу, посередине листа), фиксируя пространственные представления в речевых высказываниях;</w:t>
      </w:r>
    </w:p>
    <w:p w:rsidR="00C07082" w:rsidRDefault="00EE2671">
      <w:pPr>
        <w:ind w:firstLine="420"/>
        <w:jc w:val="both"/>
        <w:rPr>
          <w:bCs/>
          <w:sz w:val="24"/>
          <w:szCs w:val="24"/>
        </w:rPr>
      </w:pPr>
      <w:r>
        <w:rPr>
          <w:bCs/>
          <w:sz w:val="24"/>
          <w:szCs w:val="24"/>
        </w:rPr>
        <w:t>учить создавать сюжетные аппликации по образцу, анализируя образец и рассказывая о последовательности выполнения задания;</w:t>
      </w:r>
    </w:p>
    <w:p w:rsidR="00C07082" w:rsidRDefault="00EE2671">
      <w:pPr>
        <w:ind w:firstLine="420"/>
        <w:jc w:val="both"/>
        <w:rPr>
          <w:bCs/>
          <w:sz w:val="24"/>
          <w:szCs w:val="24"/>
        </w:rPr>
      </w:pPr>
      <w:r>
        <w:rPr>
          <w:bCs/>
          <w:sz w:val="24"/>
          <w:szCs w:val="24"/>
        </w:rPr>
        <w:t>продолжать воспитывать оценочное отношение обучающихся к своим работам и работам других детей;</w:t>
      </w:r>
    </w:p>
    <w:p w:rsidR="00C07082" w:rsidRDefault="00EE2671">
      <w:pPr>
        <w:ind w:firstLine="420"/>
        <w:jc w:val="both"/>
        <w:rPr>
          <w:bCs/>
          <w:sz w:val="24"/>
          <w:szCs w:val="24"/>
        </w:rPr>
      </w:pPr>
      <w:r>
        <w:rPr>
          <w:bCs/>
          <w:sz w:val="24"/>
          <w:szCs w:val="24"/>
        </w:rPr>
        <w:t>продолжать формировать у обучающихся положительное отношение к занятиям по аппликации;</w:t>
      </w:r>
    </w:p>
    <w:p w:rsidR="00C07082" w:rsidRDefault="00EE2671">
      <w:pPr>
        <w:ind w:firstLine="420"/>
        <w:jc w:val="both"/>
        <w:rPr>
          <w:bCs/>
          <w:sz w:val="24"/>
          <w:szCs w:val="24"/>
        </w:rPr>
      </w:pPr>
      <w:r>
        <w:rPr>
          <w:bCs/>
          <w:sz w:val="24"/>
          <w:szCs w:val="24"/>
        </w:rPr>
        <w:t>развивать умение располагать правильно на листе бумаги заготовки аппликации, рассказывая о последовательности их наклеивания;</w:t>
      </w:r>
    </w:p>
    <w:p w:rsidR="00C07082" w:rsidRDefault="00EE2671">
      <w:pPr>
        <w:ind w:firstLine="420"/>
        <w:jc w:val="both"/>
        <w:rPr>
          <w:bCs/>
          <w:sz w:val="24"/>
          <w:szCs w:val="24"/>
        </w:rPr>
      </w:pPr>
      <w:r>
        <w:rPr>
          <w:bCs/>
          <w:sz w:val="24"/>
          <w:szCs w:val="24"/>
        </w:rPr>
        <w:t>учить обучающихся самостоятельно создавать предметные изображения, постепенно переходя к созданию сюжетных изображений;</w:t>
      </w:r>
    </w:p>
    <w:p w:rsidR="00C07082" w:rsidRDefault="00EE2671">
      <w:pPr>
        <w:ind w:firstLine="420"/>
        <w:jc w:val="both"/>
        <w:rPr>
          <w:bCs/>
          <w:sz w:val="24"/>
          <w:szCs w:val="24"/>
        </w:rPr>
      </w:pPr>
      <w:r>
        <w:rPr>
          <w:bCs/>
          <w:sz w:val="24"/>
          <w:szCs w:val="24"/>
        </w:rPr>
        <w:t>учить располагать элементы аппликации, правильно ориентируясь в пространстве листа бумаги (вверху, внизу, посередине листа), фиксируя пространственные представления в речевых высказываниях;</w:t>
      </w:r>
    </w:p>
    <w:p w:rsidR="00C07082" w:rsidRDefault="00EE2671">
      <w:pPr>
        <w:ind w:firstLine="420"/>
        <w:jc w:val="both"/>
        <w:rPr>
          <w:bCs/>
          <w:sz w:val="24"/>
          <w:szCs w:val="24"/>
        </w:rPr>
      </w:pPr>
      <w:r>
        <w:rPr>
          <w:bCs/>
          <w:sz w:val="24"/>
          <w:szCs w:val="24"/>
        </w:rPr>
        <w:t>учить создавать сюжетные аппликации по образцу, анализируя образец и рассказывая о последовательности выполнения задания;</w:t>
      </w:r>
    </w:p>
    <w:p w:rsidR="00C07082" w:rsidRDefault="00EE2671">
      <w:pPr>
        <w:jc w:val="both"/>
        <w:rPr>
          <w:bCs/>
          <w:sz w:val="24"/>
          <w:szCs w:val="24"/>
        </w:rPr>
      </w:pPr>
      <w:r>
        <w:rPr>
          <w:bCs/>
          <w:sz w:val="24"/>
          <w:szCs w:val="24"/>
        </w:rPr>
        <w:t>продолжать воспитывать оценочное отношение обучающихся к своим работам и работам других детей;</w:t>
      </w:r>
    </w:p>
    <w:p w:rsidR="00C07082" w:rsidRDefault="00EE2671">
      <w:pPr>
        <w:ind w:firstLine="420"/>
        <w:jc w:val="both"/>
        <w:rPr>
          <w:bCs/>
          <w:sz w:val="24"/>
          <w:szCs w:val="24"/>
        </w:rPr>
      </w:pPr>
      <w:r>
        <w:rPr>
          <w:bCs/>
          <w:sz w:val="24"/>
          <w:szCs w:val="24"/>
        </w:rPr>
        <w:t>продолжать формировать у обучающихся положительное отношение к занятиям по аппликации;</w:t>
      </w:r>
    </w:p>
    <w:p w:rsidR="00C07082" w:rsidRDefault="00EE2671">
      <w:pPr>
        <w:ind w:firstLine="420"/>
        <w:jc w:val="both"/>
        <w:rPr>
          <w:bCs/>
          <w:sz w:val="24"/>
          <w:szCs w:val="24"/>
        </w:rPr>
      </w:pPr>
      <w:r>
        <w:rPr>
          <w:bCs/>
          <w:sz w:val="24"/>
          <w:szCs w:val="24"/>
        </w:rPr>
        <w:t>развивать умение располагать правильно на листе бумаги заготовки аппликации, рассказывая о последовательности их наклеивания;</w:t>
      </w:r>
    </w:p>
    <w:p w:rsidR="00C07082" w:rsidRDefault="00EE2671">
      <w:pPr>
        <w:ind w:firstLine="420"/>
        <w:jc w:val="both"/>
        <w:rPr>
          <w:bCs/>
          <w:sz w:val="24"/>
          <w:szCs w:val="24"/>
        </w:rPr>
      </w:pPr>
      <w:r>
        <w:rPr>
          <w:bCs/>
          <w:sz w:val="24"/>
          <w:szCs w:val="24"/>
        </w:rPr>
        <w:t xml:space="preserve">учить обучающихся самостоятельно создавать предметные изображения, постепенно </w:t>
      </w:r>
      <w:r>
        <w:rPr>
          <w:bCs/>
          <w:sz w:val="24"/>
          <w:szCs w:val="24"/>
        </w:rPr>
        <w:lastRenderedPageBreak/>
        <w:t>переходя к созданию сюжетных изображений;</w:t>
      </w:r>
    </w:p>
    <w:p w:rsidR="00C07082" w:rsidRDefault="00EE2671">
      <w:pPr>
        <w:ind w:firstLine="420"/>
        <w:jc w:val="both"/>
        <w:rPr>
          <w:bCs/>
          <w:sz w:val="24"/>
          <w:szCs w:val="24"/>
        </w:rPr>
      </w:pPr>
      <w:r>
        <w:rPr>
          <w:bCs/>
          <w:sz w:val="24"/>
          <w:szCs w:val="24"/>
        </w:rPr>
        <w:t>учить располагать элементы аппликации, правильно ориентируясь в пространстве листа бумаги (вверху, внизу, посередине листа), фиксируя пространственные представления в речевых высказываниях;</w:t>
      </w:r>
    </w:p>
    <w:p w:rsidR="00C07082" w:rsidRDefault="00EE2671">
      <w:pPr>
        <w:ind w:firstLine="420"/>
        <w:jc w:val="both"/>
        <w:rPr>
          <w:bCs/>
          <w:sz w:val="24"/>
          <w:szCs w:val="24"/>
        </w:rPr>
      </w:pPr>
      <w:r>
        <w:rPr>
          <w:bCs/>
          <w:sz w:val="24"/>
          <w:szCs w:val="24"/>
        </w:rPr>
        <w:t>учить создавать сюжетные аппликации по образцу, анализируя образец и, рассказывая о последовательности выполнения задания.</w:t>
      </w:r>
    </w:p>
    <w:p w:rsidR="00C07082" w:rsidRDefault="00EE2671">
      <w:pPr>
        <w:ind w:firstLine="420"/>
        <w:jc w:val="both"/>
        <w:rPr>
          <w:bCs/>
          <w:sz w:val="24"/>
          <w:szCs w:val="24"/>
        </w:rPr>
      </w:pPr>
      <w:r>
        <w:rPr>
          <w:bCs/>
          <w:sz w:val="24"/>
          <w:szCs w:val="24"/>
        </w:rPr>
        <w:t>продолжать воспитывать оценочное отношение обучающихся к своим работам и работам других детей.</w:t>
      </w:r>
    </w:p>
    <w:p w:rsidR="00C07082" w:rsidRDefault="00EE2671">
      <w:pPr>
        <w:ind w:left="1260" w:firstLine="420"/>
        <w:jc w:val="center"/>
        <w:rPr>
          <w:b/>
          <w:sz w:val="24"/>
          <w:szCs w:val="24"/>
        </w:rPr>
      </w:pPr>
      <w:r>
        <w:rPr>
          <w:b/>
          <w:sz w:val="24"/>
          <w:szCs w:val="24"/>
        </w:rPr>
        <w:t xml:space="preserve">К концу дошкольного возраста </w:t>
      </w:r>
      <w:r>
        <w:rPr>
          <w:bCs/>
          <w:sz w:val="24"/>
          <w:szCs w:val="24"/>
        </w:rPr>
        <w:t>обучающиеся могут научиться:</w:t>
      </w:r>
    </w:p>
    <w:p w:rsidR="00C07082" w:rsidRDefault="00EE2671">
      <w:pPr>
        <w:ind w:firstLine="420"/>
        <w:jc w:val="both"/>
        <w:rPr>
          <w:bCs/>
          <w:sz w:val="24"/>
          <w:szCs w:val="24"/>
        </w:rPr>
      </w:pPr>
      <w:r>
        <w:rPr>
          <w:bCs/>
          <w:sz w:val="24"/>
          <w:szCs w:val="24"/>
        </w:rPr>
        <w:t>ориентироваться в пространстве листа бумаги, по образцу: вверху, внизу,</w:t>
      </w:r>
    </w:p>
    <w:p w:rsidR="00C07082" w:rsidRDefault="00EE2671">
      <w:pPr>
        <w:ind w:firstLine="420"/>
        <w:jc w:val="both"/>
        <w:rPr>
          <w:bCs/>
          <w:sz w:val="24"/>
          <w:szCs w:val="24"/>
        </w:rPr>
      </w:pPr>
      <w:r>
        <w:rPr>
          <w:bCs/>
          <w:sz w:val="24"/>
          <w:szCs w:val="24"/>
        </w:rPr>
        <w:t>посередине, слева, справа:</w:t>
      </w:r>
    </w:p>
    <w:p w:rsidR="00C07082" w:rsidRDefault="00EE2671">
      <w:pPr>
        <w:ind w:firstLine="420"/>
        <w:jc w:val="both"/>
        <w:rPr>
          <w:bCs/>
          <w:sz w:val="24"/>
          <w:szCs w:val="24"/>
        </w:rPr>
      </w:pPr>
      <w:r>
        <w:rPr>
          <w:bCs/>
          <w:sz w:val="24"/>
          <w:szCs w:val="24"/>
        </w:rPr>
        <w:t>правильно располагать рисунок на листе бумаги, ориентируясь на словесную инструкцию педагогического работника;</w:t>
      </w:r>
    </w:p>
    <w:p w:rsidR="00C07082" w:rsidRDefault="00EE2671">
      <w:pPr>
        <w:ind w:firstLine="420"/>
        <w:jc w:val="both"/>
        <w:rPr>
          <w:bCs/>
          <w:sz w:val="24"/>
          <w:szCs w:val="24"/>
        </w:rPr>
      </w:pPr>
      <w:r>
        <w:rPr>
          <w:bCs/>
          <w:sz w:val="24"/>
          <w:szCs w:val="24"/>
        </w:rPr>
        <w:t>выполнять аппликации по образцу-конструкции, по представлению и речевой инструкции педагогического работника;</w:t>
      </w:r>
    </w:p>
    <w:p w:rsidR="00C07082" w:rsidRDefault="00EE2671">
      <w:pPr>
        <w:ind w:firstLine="420"/>
        <w:jc w:val="both"/>
        <w:rPr>
          <w:bCs/>
          <w:sz w:val="24"/>
          <w:szCs w:val="24"/>
        </w:rPr>
      </w:pPr>
      <w:r>
        <w:rPr>
          <w:bCs/>
          <w:sz w:val="24"/>
          <w:szCs w:val="24"/>
        </w:rPr>
        <w:t>рассказывать о последовательности действий при выполнении работы;</w:t>
      </w:r>
    </w:p>
    <w:p w:rsidR="00C07082" w:rsidRDefault="00EE2671">
      <w:pPr>
        <w:ind w:firstLine="420"/>
        <w:jc w:val="both"/>
        <w:rPr>
          <w:bCs/>
          <w:sz w:val="24"/>
          <w:szCs w:val="24"/>
        </w:rPr>
      </w:pPr>
      <w:r>
        <w:rPr>
          <w:bCs/>
          <w:sz w:val="24"/>
          <w:szCs w:val="24"/>
        </w:rPr>
        <w:t>давать оценку своим работам и работам других детей, сравнивая ее с образцом, с наблюдаемым предметом или явлением.</w:t>
      </w:r>
    </w:p>
    <w:p w:rsidR="00C07082" w:rsidRDefault="00EE2671">
      <w:pPr>
        <w:jc w:val="both"/>
        <w:rPr>
          <w:b/>
          <w:sz w:val="24"/>
          <w:szCs w:val="24"/>
        </w:rPr>
      </w:pPr>
      <w:r>
        <w:rPr>
          <w:b/>
          <w:bCs/>
          <w:sz w:val="24"/>
          <w:szCs w:val="24"/>
        </w:rPr>
        <w:t>2.1.4.5.4.</w:t>
      </w:r>
      <w:r>
        <w:rPr>
          <w:b/>
          <w:sz w:val="24"/>
          <w:szCs w:val="24"/>
        </w:rPr>
        <w:t xml:space="preserve"> Рисование </w:t>
      </w:r>
    </w:p>
    <w:p w:rsidR="00C07082" w:rsidRDefault="00EE2671">
      <w:pPr>
        <w:jc w:val="center"/>
        <w:rPr>
          <w:bCs/>
          <w:sz w:val="24"/>
          <w:szCs w:val="24"/>
        </w:rPr>
      </w:pPr>
      <w:r>
        <w:rPr>
          <w:b/>
          <w:sz w:val="24"/>
          <w:szCs w:val="24"/>
        </w:rPr>
        <w:t xml:space="preserve">Основными задачами образовательной деятельности с детьми старшего дошкольного возраста </w:t>
      </w:r>
      <w:r>
        <w:rPr>
          <w:bCs/>
          <w:sz w:val="24"/>
          <w:szCs w:val="24"/>
        </w:rPr>
        <w:t>являются:</w:t>
      </w:r>
    </w:p>
    <w:p w:rsidR="00C07082" w:rsidRDefault="00EE2671">
      <w:pPr>
        <w:ind w:firstLine="420"/>
        <w:jc w:val="both"/>
        <w:rPr>
          <w:bCs/>
          <w:sz w:val="24"/>
          <w:szCs w:val="24"/>
        </w:rPr>
      </w:pPr>
      <w:r>
        <w:rPr>
          <w:bCs/>
          <w:sz w:val="24"/>
          <w:szCs w:val="24"/>
        </w:rPr>
        <w:t>продолжать формировать у обучающихся положительное отношение к занятиям по рисованию;</w:t>
      </w:r>
    </w:p>
    <w:p w:rsidR="00C07082" w:rsidRDefault="00EE2671">
      <w:pPr>
        <w:ind w:firstLine="420"/>
        <w:jc w:val="both"/>
        <w:rPr>
          <w:bCs/>
          <w:sz w:val="24"/>
          <w:szCs w:val="24"/>
        </w:rPr>
      </w:pPr>
      <w:r>
        <w:rPr>
          <w:bCs/>
          <w:sz w:val="24"/>
          <w:szCs w:val="24"/>
        </w:rPr>
        <w:t>создавать условия для развития самостоятельной рисуночной деятельности;</w:t>
      </w:r>
    </w:p>
    <w:p w:rsidR="00C07082" w:rsidRDefault="00EE2671">
      <w:pPr>
        <w:ind w:firstLine="420"/>
        <w:jc w:val="both"/>
        <w:rPr>
          <w:bCs/>
          <w:sz w:val="24"/>
          <w:szCs w:val="24"/>
        </w:rPr>
      </w:pPr>
      <w:r>
        <w:rPr>
          <w:bCs/>
          <w:sz w:val="24"/>
          <w:szCs w:val="24"/>
        </w:rPr>
        <w:t>учить располагать рисунок на листе бумаги, правильно ориентируясь на пространстве листа бумаги: верху, внизу, середина, фиксируя эти пространственные представления в речевых высказываниях;</w:t>
      </w:r>
    </w:p>
    <w:p w:rsidR="00C07082" w:rsidRDefault="00EE2671">
      <w:pPr>
        <w:ind w:firstLine="420"/>
        <w:jc w:val="both"/>
        <w:rPr>
          <w:bCs/>
          <w:sz w:val="24"/>
          <w:szCs w:val="24"/>
        </w:rPr>
      </w:pPr>
      <w:r>
        <w:rPr>
          <w:bCs/>
          <w:sz w:val="24"/>
          <w:szCs w:val="24"/>
        </w:rPr>
        <w:t>учить создавать декоративные рисунки по образцу с элементами народной росписи;</w:t>
      </w:r>
    </w:p>
    <w:p w:rsidR="00C07082" w:rsidRDefault="00EE2671">
      <w:pPr>
        <w:ind w:firstLine="420"/>
        <w:jc w:val="both"/>
        <w:rPr>
          <w:bCs/>
          <w:sz w:val="24"/>
          <w:szCs w:val="24"/>
        </w:rPr>
      </w:pPr>
      <w:r>
        <w:rPr>
          <w:bCs/>
          <w:sz w:val="24"/>
          <w:szCs w:val="24"/>
        </w:rPr>
        <w:t>учить обучающихся анализировать образец, создавая рисунку по образцу-конструкции;</w:t>
      </w:r>
    </w:p>
    <w:p w:rsidR="00C07082" w:rsidRDefault="00EE2671">
      <w:pPr>
        <w:ind w:firstLine="420"/>
        <w:jc w:val="both"/>
        <w:rPr>
          <w:bCs/>
          <w:sz w:val="24"/>
          <w:szCs w:val="24"/>
        </w:rPr>
      </w:pPr>
      <w:r>
        <w:rPr>
          <w:bCs/>
          <w:sz w:val="24"/>
          <w:szCs w:val="24"/>
        </w:rPr>
        <w:t>учить обучающихся закрашивать определенный контур предметов;</w:t>
      </w:r>
    </w:p>
    <w:p w:rsidR="00C07082" w:rsidRDefault="00EE2671">
      <w:pPr>
        <w:ind w:firstLine="420"/>
        <w:jc w:val="both"/>
        <w:rPr>
          <w:bCs/>
          <w:sz w:val="24"/>
          <w:szCs w:val="24"/>
        </w:rPr>
      </w:pPr>
      <w:r>
        <w:rPr>
          <w:bCs/>
          <w:sz w:val="24"/>
          <w:szCs w:val="24"/>
        </w:rPr>
        <w:t>учить обучающихся создавать сюжетные рисунки на основе результатов собственных наблюдений или действий, фиксируя впечатления и опыт в речевых высказываниях, планируя свою деятельность;</w:t>
      </w:r>
    </w:p>
    <w:p w:rsidR="00C07082" w:rsidRDefault="00EE2671">
      <w:pPr>
        <w:ind w:firstLine="420"/>
        <w:jc w:val="both"/>
        <w:rPr>
          <w:bCs/>
          <w:sz w:val="24"/>
          <w:szCs w:val="24"/>
        </w:rPr>
      </w:pPr>
      <w:r>
        <w:rPr>
          <w:bCs/>
          <w:sz w:val="24"/>
          <w:szCs w:val="24"/>
        </w:rPr>
        <w:t>продолжать воспитывать оценочное отношение обучающихся к своим работам и работам других детей;</w:t>
      </w:r>
    </w:p>
    <w:p w:rsidR="00C07082" w:rsidRDefault="00EE2671">
      <w:pPr>
        <w:ind w:firstLine="420"/>
        <w:jc w:val="both"/>
        <w:rPr>
          <w:bCs/>
          <w:sz w:val="24"/>
          <w:szCs w:val="24"/>
        </w:rPr>
      </w:pPr>
      <w:r>
        <w:rPr>
          <w:bCs/>
          <w:sz w:val="24"/>
          <w:szCs w:val="24"/>
        </w:rPr>
        <w:t>создавать условия для развития и закрепления у обучающихся интереса к процессу и результатам рисования;</w:t>
      </w:r>
    </w:p>
    <w:p w:rsidR="00C07082" w:rsidRDefault="00EE2671">
      <w:pPr>
        <w:ind w:firstLine="420"/>
        <w:jc w:val="both"/>
        <w:rPr>
          <w:bCs/>
          <w:sz w:val="24"/>
          <w:szCs w:val="24"/>
        </w:rPr>
      </w:pPr>
      <w:r>
        <w:rPr>
          <w:bCs/>
          <w:sz w:val="24"/>
          <w:szCs w:val="24"/>
        </w:rPr>
        <w:t>учить обучающихся обобщать в изображениях результаты своих наблюдений за изменениями в природе и социальной жизнью;</w:t>
      </w:r>
    </w:p>
    <w:p w:rsidR="00C07082" w:rsidRDefault="00EE2671">
      <w:pPr>
        <w:ind w:firstLine="420"/>
        <w:jc w:val="both"/>
        <w:rPr>
          <w:bCs/>
          <w:sz w:val="24"/>
          <w:szCs w:val="24"/>
        </w:rPr>
      </w:pPr>
      <w:r>
        <w:rPr>
          <w:bCs/>
          <w:sz w:val="24"/>
          <w:szCs w:val="24"/>
        </w:rPr>
        <w:t>закреплять у обучающихся умений передавать в рисунках предметы различной формы, знакомить с изображением предметов и их элементов треугольной формы;</w:t>
      </w:r>
    </w:p>
    <w:p w:rsidR="00C07082" w:rsidRDefault="00EE2671">
      <w:pPr>
        <w:ind w:firstLine="420"/>
        <w:jc w:val="both"/>
        <w:rPr>
          <w:bCs/>
          <w:sz w:val="24"/>
          <w:szCs w:val="24"/>
        </w:rPr>
      </w:pPr>
      <w:r>
        <w:rPr>
          <w:bCs/>
          <w:sz w:val="24"/>
          <w:szCs w:val="24"/>
        </w:rPr>
        <w:t>учить обучающихся использовать разнообразные цвета и цветовые оттенки в изображениях предметов и явлений окружающей природы;</w:t>
      </w:r>
    </w:p>
    <w:p w:rsidR="00C07082" w:rsidRDefault="00EE2671">
      <w:pPr>
        <w:ind w:firstLine="420"/>
        <w:jc w:val="both"/>
        <w:rPr>
          <w:bCs/>
          <w:sz w:val="24"/>
          <w:szCs w:val="24"/>
        </w:rPr>
      </w:pPr>
      <w:r>
        <w:rPr>
          <w:bCs/>
          <w:sz w:val="24"/>
          <w:szCs w:val="24"/>
        </w:rPr>
        <w:t>закреплять у обучающихся умение отображать предметы и явления окружающей действительности в совокупности их визуальных признаков и характеристик (по представлению);</w:t>
      </w:r>
    </w:p>
    <w:p w:rsidR="00C07082" w:rsidRDefault="00EE2671">
      <w:pPr>
        <w:ind w:firstLine="420"/>
        <w:jc w:val="both"/>
        <w:rPr>
          <w:bCs/>
          <w:sz w:val="24"/>
          <w:szCs w:val="24"/>
        </w:rPr>
      </w:pPr>
      <w:r>
        <w:rPr>
          <w:bCs/>
          <w:sz w:val="24"/>
          <w:szCs w:val="24"/>
        </w:rPr>
        <w:t>продолжать учить обучающихся дорисовывать целостные, законченные изображения на основе заданных геометрических форм и незаконченных элементов;</w:t>
      </w:r>
    </w:p>
    <w:p w:rsidR="00C07082" w:rsidRDefault="00EE2671">
      <w:pPr>
        <w:ind w:firstLine="420"/>
        <w:jc w:val="both"/>
        <w:rPr>
          <w:bCs/>
          <w:sz w:val="24"/>
          <w:szCs w:val="24"/>
        </w:rPr>
      </w:pPr>
      <w:r>
        <w:rPr>
          <w:bCs/>
          <w:sz w:val="24"/>
          <w:szCs w:val="24"/>
        </w:rPr>
        <w:t>учить создавать сюжетные изображения по собственному замыслу;</w:t>
      </w:r>
    </w:p>
    <w:p w:rsidR="00C07082" w:rsidRDefault="00EE2671">
      <w:pPr>
        <w:ind w:firstLine="420"/>
        <w:jc w:val="both"/>
        <w:rPr>
          <w:bCs/>
          <w:sz w:val="24"/>
          <w:szCs w:val="24"/>
        </w:rPr>
      </w:pPr>
      <w:r>
        <w:rPr>
          <w:bCs/>
          <w:sz w:val="24"/>
          <w:szCs w:val="24"/>
        </w:rPr>
        <w:t>закреплять умение ориентироваться в пространстве листа бумаги: вверху, внизу посередине, слева, справа;</w:t>
      </w:r>
    </w:p>
    <w:p w:rsidR="00C07082" w:rsidRDefault="00EE2671">
      <w:pPr>
        <w:ind w:firstLine="420"/>
        <w:jc w:val="both"/>
        <w:rPr>
          <w:bCs/>
          <w:sz w:val="24"/>
          <w:szCs w:val="24"/>
        </w:rPr>
      </w:pPr>
      <w:r>
        <w:rPr>
          <w:bCs/>
          <w:sz w:val="24"/>
          <w:szCs w:val="24"/>
        </w:rPr>
        <w:t xml:space="preserve">учить обучающихся создавать изображения, сочетающие элементы рисования и </w:t>
      </w:r>
      <w:r>
        <w:rPr>
          <w:bCs/>
          <w:sz w:val="24"/>
          <w:szCs w:val="24"/>
        </w:rPr>
        <w:lastRenderedPageBreak/>
        <w:t>аппликации;</w:t>
      </w:r>
    </w:p>
    <w:p w:rsidR="00C07082" w:rsidRDefault="00EE2671">
      <w:pPr>
        <w:ind w:firstLine="420"/>
        <w:jc w:val="both"/>
        <w:rPr>
          <w:bCs/>
          <w:sz w:val="24"/>
          <w:szCs w:val="24"/>
        </w:rPr>
      </w:pPr>
      <w:r>
        <w:rPr>
          <w:bCs/>
          <w:sz w:val="24"/>
          <w:szCs w:val="24"/>
        </w:rPr>
        <w:t>создавать условия для дальнейшего формирования умений выполнять коллективные рисунки;</w:t>
      </w:r>
    </w:p>
    <w:p w:rsidR="00C07082" w:rsidRDefault="00EE2671">
      <w:pPr>
        <w:ind w:firstLine="420"/>
        <w:jc w:val="both"/>
        <w:rPr>
          <w:bCs/>
          <w:sz w:val="24"/>
          <w:szCs w:val="24"/>
        </w:rPr>
      </w:pPr>
      <w:r>
        <w:rPr>
          <w:bCs/>
          <w:sz w:val="24"/>
          <w:szCs w:val="24"/>
        </w:rPr>
        <w:t>учить обучающихся создавать декоративные рисунки по образцу и по памяти, рассказывать о последовательности выполнения этих работ;</w:t>
      </w:r>
    </w:p>
    <w:p w:rsidR="00C07082" w:rsidRDefault="00EE2671">
      <w:pPr>
        <w:ind w:firstLine="420"/>
        <w:jc w:val="both"/>
        <w:rPr>
          <w:bCs/>
          <w:sz w:val="24"/>
          <w:szCs w:val="24"/>
        </w:rPr>
      </w:pPr>
      <w:r>
        <w:rPr>
          <w:bCs/>
          <w:sz w:val="24"/>
          <w:szCs w:val="24"/>
        </w:rPr>
        <w:t>знакомить обучающихся с элементами народного промысла (хохломская роспись по образцу);</w:t>
      </w:r>
    </w:p>
    <w:p w:rsidR="00C07082" w:rsidRDefault="00EE2671">
      <w:pPr>
        <w:ind w:firstLine="420"/>
        <w:jc w:val="both"/>
        <w:rPr>
          <w:bCs/>
          <w:sz w:val="24"/>
          <w:szCs w:val="24"/>
        </w:rPr>
      </w:pPr>
      <w:r>
        <w:rPr>
          <w:bCs/>
          <w:sz w:val="24"/>
          <w:szCs w:val="24"/>
        </w:rPr>
        <w:t>продолжать воспитывать оценочное отношение обучающихся к своим работам и работам других детей;</w:t>
      </w:r>
    </w:p>
    <w:p w:rsidR="00C07082" w:rsidRDefault="00EE2671">
      <w:pPr>
        <w:ind w:firstLine="420"/>
        <w:jc w:val="both"/>
        <w:rPr>
          <w:bCs/>
          <w:sz w:val="24"/>
          <w:szCs w:val="24"/>
        </w:rPr>
      </w:pPr>
      <w:r>
        <w:rPr>
          <w:bCs/>
          <w:sz w:val="24"/>
          <w:szCs w:val="24"/>
        </w:rPr>
        <w:t>формировать умения сравнивать их с образцом, объяснять необходимость доработки;</w:t>
      </w:r>
    </w:p>
    <w:p w:rsidR="00C07082" w:rsidRDefault="00EE2671">
      <w:pPr>
        <w:jc w:val="both"/>
        <w:rPr>
          <w:bCs/>
          <w:sz w:val="24"/>
          <w:szCs w:val="24"/>
        </w:rPr>
      </w:pPr>
      <w:r>
        <w:rPr>
          <w:bCs/>
          <w:sz w:val="24"/>
          <w:szCs w:val="24"/>
        </w:rPr>
        <w:t>развивать у обучающихся планирующую функцию речи.</w:t>
      </w:r>
    </w:p>
    <w:p w:rsidR="00C07082" w:rsidRDefault="00EE2671">
      <w:pPr>
        <w:jc w:val="center"/>
        <w:rPr>
          <w:b/>
          <w:sz w:val="24"/>
          <w:szCs w:val="24"/>
        </w:rPr>
      </w:pPr>
      <w:r>
        <w:rPr>
          <w:b/>
          <w:sz w:val="24"/>
          <w:szCs w:val="24"/>
        </w:rPr>
        <w:t xml:space="preserve">К концу дошкольного возраста </w:t>
      </w:r>
      <w:r>
        <w:rPr>
          <w:bCs/>
          <w:sz w:val="24"/>
          <w:szCs w:val="24"/>
        </w:rPr>
        <w:t>обучающиеся могут научиться:</w:t>
      </w:r>
    </w:p>
    <w:p w:rsidR="00C07082" w:rsidRDefault="00EE2671">
      <w:pPr>
        <w:ind w:firstLine="420"/>
        <w:jc w:val="both"/>
        <w:rPr>
          <w:bCs/>
          <w:sz w:val="24"/>
          <w:szCs w:val="24"/>
        </w:rPr>
      </w:pPr>
      <w:r>
        <w:rPr>
          <w:bCs/>
          <w:sz w:val="24"/>
          <w:szCs w:val="24"/>
        </w:rPr>
        <w:t>готовить рабочие места к выполнению задания в соответствии с определенным видом изобразительной деятельности;</w:t>
      </w:r>
    </w:p>
    <w:p w:rsidR="00C07082" w:rsidRDefault="00EE2671">
      <w:pPr>
        <w:ind w:firstLine="420"/>
        <w:jc w:val="both"/>
        <w:rPr>
          <w:bCs/>
          <w:sz w:val="24"/>
          <w:szCs w:val="24"/>
        </w:rPr>
      </w:pPr>
      <w:r>
        <w:rPr>
          <w:bCs/>
          <w:sz w:val="24"/>
          <w:szCs w:val="24"/>
        </w:rPr>
        <w:t>пользоваться изобразительными средствами и приспособлениями - карандашами, красками, фломастерами, мелом, губкой для доски, подставками для кисточки, тряпочкой для кисточки;</w:t>
      </w:r>
    </w:p>
    <w:p w:rsidR="00C07082" w:rsidRDefault="00EE2671">
      <w:pPr>
        <w:ind w:firstLine="420"/>
        <w:jc w:val="both"/>
        <w:rPr>
          <w:bCs/>
          <w:sz w:val="24"/>
          <w:szCs w:val="24"/>
        </w:rPr>
      </w:pPr>
      <w:r>
        <w:rPr>
          <w:bCs/>
          <w:sz w:val="24"/>
          <w:szCs w:val="24"/>
        </w:rPr>
        <w:t>создавать по просьбе педагогического работника предметные и сюжетные изображения знакомого содержания;</w:t>
      </w:r>
    </w:p>
    <w:p w:rsidR="00C07082" w:rsidRDefault="00EE2671">
      <w:pPr>
        <w:ind w:firstLine="420"/>
        <w:jc w:val="both"/>
        <w:rPr>
          <w:bCs/>
          <w:sz w:val="24"/>
          <w:szCs w:val="24"/>
        </w:rPr>
      </w:pPr>
      <w:r>
        <w:rPr>
          <w:bCs/>
          <w:sz w:val="24"/>
          <w:szCs w:val="24"/>
        </w:rPr>
        <w:t>выполнять рисунки по предварительному замыслу;</w:t>
      </w:r>
    </w:p>
    <w:p w:rsidR="00C07082" w:rsidRDefault="00EE2671">
      <w:pPr>
        <w:ind w:firstLine="420"/>
        <w:jc w:val="both"/>
        <w:rPr>
          <w:bCs/>
          <w:sz w:val="24"/>
          <w:szCs w:val="24"/>
        </w:rPr>
      </w:pPr>
      <w:r>
        <w:rPr>
          <w:bCs/>
          <w:sz w:val="24"/>
          <w:szCs w:val="24"/>
        </w:rPr>
        <w:t>участвовать в выполнении коллективных изображений;</w:t>
      </w:r>
    </w:p>
    <w:p w:rsidR="00C07082" w:rsidRDefault="00EE2671">
      <w:pPr>
        <w:ind w:firstLine="420"/>
        <w:jc w:val="both"/>
        <w:rPr>
          <w:bCs/>
          <w:sz w:val="24"/>
          <w:szCs w:val="24"/>
        </w:rPr>
      </w:pPr>
      <w:r>
        <w:rPr>
          <w:bCs/>
          <w:sz w:val="24"/>
          <w:szCs w:val="24"/>
        </w:rPr>
        <w:t>эмоционально реагировать на красивые сочетания цветов, подбор предметов в композициях, оригинальных изображениях;</w:t>
      </w:r>
    </w:p>
    <w:p w:rsidR="00C07082" w:rsidRDefault="00EE2671">
      <w:pPr>
        <w:ind w:firstLine="420"/>
        <w:jc w:val="both"/>
        <w:rPr>
          <w:bCs/>
          <w:sz w:val="24"/>
          <w:szCs w:val="24"/>
        </w:rPr>
      </w:pPr>
      <w:r>
        <w:rPr>
          <w:bCs/>
          <w:sz w:val="24"/>
          <w:szCs w:val="24"/>
        </w:rPr>
        <w:t>рассказывать о последовательности выполнения работ;</w:t>
      </w:r>
    </w:p>
    <w:p w:rsidR="00C07082" w:rsidRDefault="00EE2671">
      <w:pPr>
        <w:ind w:firstLine="420"/>
        <w:jc w:val="both"/>
        <w:rPr>
          <w:bCs/>
          <w:sz w:val="24"/>
          <w:szCs w:val="24"/>
        </w:rPr>
      </w:pPr>
      <w:r>
        <w:rPr>
          <w:bCs/>
          <w:sz w:val="24"/>
          <w:szCs w:val="24"/>
        </w:rPr>
        <w:t>давать оценку своим работам и работам других детей.</w:t>
      </w:r>
    </w:p>
    <w:p w:rsidR="00C07082" w:rsidRDefault="00EE2671">
      <w:pPr>
        <w:jc w:val="both"/>
        <w:rPr>
          <w:b/>
          <w:sz w:val="24"/>
          <w:szCs w:val="24"/>
        </w:rPr>
      </w:pPr>
      <w:r>
        <w:rPr>
          <w:b/>
          <w:bCs/>
          <w:sz w:val="24"/>
          <w:szCs w:val="24"/>
        </w:rPr>
        <w:t>2.1.4.5.5.</w:t>
      </w:r>
      <w:r>
        <w:rPr>
          <w:b/>
          <w:sz w:val="24"/>
          <w:szCs w:val="24"/>
        </w:rPr>
        <w:t xml:space="preserve"> Конструирование</w:t>
      </w:r>
    </w:p>
    <w:p w:rsidR="00C07082" w:rsidRDefault="00EE2671">
      <w:pPr>
        <w:jc w:val="center"/>
        <w:rPr>
          <w:bCs/>
          <w:sz w:val="24"/>
          <w:szCs w:val="24"/>
        </w:rPr>
      </w:pPr>
      <w:r>
        <w:rPr>
          <w:b/>
          <w:sz w:val="24"/>
          <w:szCs w:val="24"/>
        </w:rPr>
        <w:t xml:space="preserve">Основными задачами образовательной деятельности с детьми старшего дошкольного возраста </w:t>
      </w:r>
      <w:r>
        <w:rPr>
          <w:bCs/>
          <w:sz w:val="24"/>
          <w:szCs w:val="24"/>
        </w:rPr>
        <w:t>являются:</w:t>
      </w:r>
    </w:p>
    <w:p w:rsidR="00C07082" w:rsidRDefault="00EE2671" w:rsidP="006167CD">
      <w:pPr>
        <w:ind w:firstLine="420"/>
        <w:jc w:val="both"/>
        <w:rPr>
          <w:bCs/>
          <w:sz w:val="24"/>
          <w:szCs w:val="24"/>
        </w:rPr>
      </w:pPr>
      <w:r>
        <w:rPr>
          <w:bCs/>
          <w:sz w:val="24"/>
          <w:szCs w:val="24"/>
        </w:rPr>
        <w:t>продолжать формировать интерес к конструктивной деятельности, поощрять самостоятельную индивидуальную инициативу ребенка на занятиях в свободное время;</w:t>
      </w:r>
    </w:p>
    <w:p w:rsidR="00C07082" w:rsidRDefault="00EE2671">
      <w:pPr>
        <w:ind w:firstLine="420"/>
        <w:jc w:val="both"/>
        <w:rPr>
          <w:bCs/>
          <w:sz w:val="24"/>
          <w:szCs w:val="24"/>
        </w:rPr>
      </w:pPr>
      <w:r>
        <w:rPr>
          <w:bCs/>
          <w:sz w:val="24"/>
          <w:szCs w:val="24"/>
        </w:rPr>
        <w:t>учить обучающихся выполнять постройки и конструкции по образцу, по памяти и замыслу;</w:t>
      </w:r>
    </w:p>
    <w:p w:rsidR="00C07082" w:rsidRDefault="00EE2671">
      <w:pPr>
        <w:ind w:firstLine="420"/>
        <w:jc w:val="both"/>
        <w:rPr>
          <w:bCs/>
          <w:sz w:val="24"/>
          <w:szCs w:val="24"/>
        </w:rPr>
      </w:pPr>
      <w:r>
        <w:rPr>
          <w:bCs/>
          <w:sz w:val="24"/>
          <w:szCs w:val="24"/>
        </w:rPr>
        <w:t>создавать условия для включения постройки и конструкции в замысел сюжетной игры;</w:t>
      </w:r>
    </w:p>
    <w:p w:rsidR="00C07082" w:rsidRDefault="00EE2671">
      <w:pPr>
        <w:ind w:firstLine="420"/>
        <w:jc w:val="both"/>
        <w:rPr>
          <w:bCs/>
          <w:sz w:val="24"/>
          <w:szCs w:val="24"/>
        </w:rPr>
      </w:pPr>
      <w:r>
        <w:rPr>
          <w:bCs/>
          <w:sz w:val="24"/>
          <w:szCs w:val="24"/>
        </w:rPr>
        <w:t>учить обучающихся выполнять конструкции из сборно-разборных игрушек, собирать их по образцу и по представлению, формировать целостный образ предмета;</w:t>
      </w:r>
    </w:p>
    <w:p w:rsidR="00C07082" w:rsidRDefault="00EE2671">
      <w:pPr>
        <w:ind w:firstLine="420"/>
        <w:jc w:val="both"/>
        <w:rPr>
          <w:bCs/>
          <w:sz w:val="24"/>
          <w:szCs w:val="24"/>
        </w:rPr>
      </w:pPr>
      <w:r>
        <w:rPr>
          <w:bCs/>
          <w:sz w:val="24"/>
          <w:szCs w:val="24"/>
        </w:rPr>
        <w:t>учить обучающихся выполнять постройки и конструкции по плоскостному образцу;</w:t>
      </w:r>
    </w:p>
    <w:p w:rsidR="00C07082" w:rsidRDefault="00EE2671">
      <w:pPr>
        <w:ind w:firstLine="420"/>
        <w:jc w:val="both"/>
        <w:rPr>
          <w:bCs/>
          <w:sz w:val="24"/>
          <w:szCs w:val="24"/>
        </w:rPr>
      </w:pPr>
      <w:r>
        <w:rPr>
          <w:bCs/>
          <w:sz w:val="24"/>
          <w:szCs w:val="24"/>
        </w:rPr>
        <w:t>формировать у обучающихся целостный образ предмета, используя приемы накладывания элементов конструктора на плоскостной образец и при выкладывании их рядом с образцом;</w:t>
      </w:r>
    </w:p>
    <w:p w:rsidR="00C07082" w:rsidRDefault="00EE2671">
      <w:pPr>
        <w:ind w:firstLine="420"/>
        <w:jc w:val="both"/>
        <w:rPr>
          <w:bCs/>
          <w:sz w:val="24"/>
          <w:szCs w:val="24"/>
        </w:rPr>
      </w:pPr>
      <w:r>
        <w:rPr>
          <w:bCs/>
          <w:sz w:val="24"/>
          <w:szCs w:val="24"/>
        </w:rPr>
        <w:t>способствовать формированию умений у обучающихся включать постройку в игровую деятельность: в инсценировку сказок, драматизацию сказок, сюжетно-ролевую игру;</w:t>
      </w:r>
    </w:p>
    <w:p w:rsidR="00C07082" w:rsidRDefault="00EE2671">
      <w:pPr>
        <w:ind w:firstLine="420"/>
        <w:jc w:val="both"/>
        <w:rPr>
          <w:bCs/>
          <w:sz w:val="24"/>
          <w:szCs w:val="24"/>
        </w:rPr>
      </w:pPr>
      <w:r>
        <w:rPr>
          <w:bCs/>
          <w:sz w:val="24"/>
          <w:szCs w:val="24"/>
        </w:rPr>
        <w:t>расширять словарный запас обучающихся, связанный с овладением конструктивной деятельностью, названием элементов строительного материла, конструкторов;</w:t>
      </w:r>
    </w:p>
    <w:p w:rsidR="00C07082" w:rsidRDefault="00EE2671">
      <w:pPr>
        <w:ind w:firstLine="420"/>
        <w:jc w:val="both"/>
        <w:rPr>
          <w:bCs/>
          <w:sz w:val="24"/>
          <w:szCs w:val="24"/>
        </w:rPr>
      </w:pPr>
      <w:r>
        <w:rPr>
          <w:bCs/>
          <w:sz w:val="24"/>
          <w:szCs w:val="24"/>
        </w:rPr>
        <w:t>учить обучающихся выражать в словесных высказываниях элементы планирования своих предстоящих действий при конструировании;</w:t>
      </w:r>
    </w:p>
    <w:p w:rsidR="00C07082" w:rsidRDefault="00EE2671">
      <w:pPr>
        <w:ind w:firstLine="420"/>
        <w:jc w:val="both"/>
        <w:rPr>
          <w:bCs/>
          <w:sz w:val="24"/>
          <w:szCs w:val="24"/>
        </w:rPr>
      </w:pPr>
      <w:r>
        <w:rPr>
          <w:bCs/>
          <w:sz w:val="24"/>
          <w:szCs w:val="24"/>
        </w:rPr>
        <w:t>учить обучающихся сравнивать свои постройки с образцом, воспитывать оценочное отношение обучающихся к своим постройкам и постройкам других детей;</w:t>
      </w:r>
    </w:p>
    <w:p w:rsidR="00C07082" w:rsidRDefault="00EE2671">
      <w:pPr>
        <w:ind w:firstLine="420"/>
        <w:jc w:val="both"/>
        <w:rPr>
          <w:bCs/>
          <w:sz w:val="24"/>
          <w:szCs w:val="24"/>
        </w:rPr>
      </w:pPr>
      <w:r>
        <w:rPr>
          <w:bCs/>
          <w:sz w:val="24"/>
          <w:szCs w:val="24"/>
        </w:rPr>
        <w:t>продолжать формировать у обучающихся положительное отношение к конструктивной деятельности;</w:t>
      </w:r>
    </w:p>
    <w:p w:rsidR="00C07082" w:rsidRDefault="00EE2671">
      <w:pPr>
        <w:ind w:firstLine="420"/>
        <w:jc w:val="both"/>
        <w:rPr>
          <w:bCs/>
          <w:sz w:val="24"/>
          <w:szCs w:val="24"/>
        </w:rPr>
      </w:pPr>
      <w:r>
        <w:rPr>
          <w:bCs/>
          <w:sz w:val="24"/>
          <w:szCs w:val="24"/>
        </w:rPr>
        <w:t>развивать умение создавать самостоятельные предметные постройки, постепенно переходя к созданию сюжетных композиций;</w:t>
      </w:r>
    </w:p>
    <w:p w:rsidR="00C07082" w:rsidRDefault="00EE2671">
      <w:pPr>
        <w:ind w:firstLine="420"/>
        <w:jc w:val="both"/>
        <w:rPr>
          <w:bCs/>
          <w:sz w:val="24"/>
          <w:szCs w:val="24"/>
        </w:rPr>
      </w:pPr>
      <w:r>
        <w:rPr>
          <w:bCs/>
          <w:sz w:val="24"/>
          <w:szCs w:val="24"/>
        </w:rPr>
        <w:t>учить обучающихся правильно передавать основные свойства и отношения предметов в различных видах конструктивной деятельности;</w:t>
      </w:r>
    </w:p>
    <w:p w:rsidR="00C07082" w:rsidRDefault="00EE2671">
      <w:pPr>
        <w:ind w:firstLine="420"/>
        <w:jc w:val="both"/>
        <w:rPr>
          <w:bCs/>
          <w:sz w:val="24"/>
          <w:szCs w:val="24"/>
        </w:rPr>
      </w:pPr>
      <w:r>
        <w:rPr>
          <w:bCs/>
          <w:sz w:val="24"/>
          <w:szCs w:val="24"/>
        </w:rPr>
        <w:t>продолжать учить обучающихся анализировать образец, используя для построек конструкции-образцы и рисунки-образцы;</w:t>
      </w:r>
    </w:p>
    <w:p w:rsidR="00C07082" w:rsidRDefault="00EE2671">
      <w:pPr>
        <w:ind w:firstLine="420"/>
        <w:jc w:val="both"/>
        <w:rPr>
          <w:bCs/>
          <w:sz w:val="24"/>
          <w:szCs w:val="24"/>
        </w:rPr>
      </w:pPr>
      <w:r>
        <w:rPr>
          <w:bCs/>
          <w:sz w:val="24"/>
          <w:szCs w:val="24"/>
        </w:rPr>
        <w:lastRenderedPageBreak/>
        <w:t>учить обучающихся выполнять предметные постройки по рисунку-образцу и по аппликации-образцу, по памяти;</w:t>
      </w:r>
    </w:p>
    <w:p w:rsidR="00C07082" w:rsidRDefault="00EE2671">
      <w:pPr>
        <w:ind w:firstLine="420"/>
        <w:jc w:val="both"/>
        <w:rPr>
          <w:bCs/>
          <w:sz w:val="24"/>
          <w:szCs w:val="24"/>
        </w:rPr>
      </w:pPr>
      <w:r>
        <w:rPr>
          <w:bCs/>
          <w:sz w:val="24"/>
          <w:szCs w:val="24"/>
        </w:rPr>
        <w:t>учить создавать сюжетные композиции и постройки по образцу, по замыслу;</w:t>
      </w:r>
    </w:p>
    <w:p w:rsidR="00C07082" w:rsidRDefault="00EE2671">
      <w:pPr>
        <w:jc w:val="both"/>
        <w:rPr>
          <w:bCs/>
          <w:sz w:val="24"/>
          <w:szCs w:val="24"/>
        </w:rPr>
      </w:pPr>
      <w:r>
        <w:rPr>
          <w:bCs/>
          <w:sz w:val="24"/>
          <w:szCs w:val="24"/>
        </w:rPr>
        <w:t>формировать умения для создания коллективных построек с использованием знакомых образов и сюжетов;</w:t>
      </w:r>
    </w:p>
    <w:p w:rsidR="00C07082" w:rsidRDefault="00EE2671">
      <w:pPr>
        <w:ind w:firstLine="420"/>
        <w:jc w:val="both"/>
        <w:rPr>
          <w:bCs/>
          <w:sz w:val="24"/>
          <w:szCs w:val="24"/>
        </w:rPr>
      </w:pPr>
      <w:r>
        <w:rPr>
          <w:bCs/>
          <w:sz w:val="24"/>
          <w:szCs w:val="24"/>
        </w:rPr>
        <w:t>воспитывать оценочное отношение обучающихся к своим работам и работам других детей.</w:t>
      </w:r>
    </w:p>
    <w:p w:rsidR="00C07082" w:rsidRDefault="00EE2671">
      <w:pPr>
        <w:jc w:val="center"/>
        <w:rPr>
          <w:b/>
          <w:sz w:val="24"/>
          <w:szCs w:val="24"/>
        </w:rPr>
      </w:pPr>
      <w:r>
        <w:rPr>
          <w:b/>
          <w:sz w:val="24"/>
          <w:szCs w:val="24"/>
        </w:rPr>
        <w:t xml:space="preserve">К концу дошкольного возраста </w:t>
      </w:r>
      <w:r>
        <w:rPr>
          <w:bCs/>
          <w:sz w:val="24"/>
          <w:szCs w:val="24"/>
        </w:rPr>
        <w:t>обучающиеся могут научиться:</w:t>
      </w:r>
    </w:p>
    <w:p w:rsidR="00C07082" w:rsidRDefault="00EE2671">
      <w:pPr>
        <w:ind w:firstLine="420"/>
        <w:jc w:val="both"/>
        <w:rPr>
          <w:bCs/>
          <w:sz w:val="24"/>
          <w:szCs w:val="24"/>
        </w:rPr>
      </w:pPr>
      <w:r>
        <w:rPr>
          <w:bCs/>
          <w:sz w:val="24"/>
          <w:szCs w:val="24"/>
        </w:rPr>
        <w:t>готовить рабочее место к выполнению того или иного задания в соответствии с определенными условиями деятельности - на столе или на ковре;</w:t>
      </w:r>
    </w:p>
    <w:p w:rsidR="00C07082" w:rsidRDefault="00EE2671">
      <w:pPr>
        <w:ind w:firstLine="420"/>
        <w:jc w:val="both"/>
        <w:rPr>
          <w:bCs/>
          <w:sz w:val="24"/>
          <w:szCs w:val="24"/>
        </w:rPr>
      </w:pPr>
      <w:r>
        <w:rPr>
          <w:bCs/>
          <w:sz w:val="24"/>
          <w:szCs w:val="24"/>
        </w:rPr>
        <w:t>различать конструкторы разного вида и назначения;</w:t>
      </w:r>
    </w:p>
    <w:p w:rsidR="00C07082" w:rsidRDefault="00EE2671">
      <w:pPr>
        <w:ind w:firstLine="420"/>
        <w:jc w:val="both"/>
        <w:rPr>
          <w:bCs/>
          <w:sz w:val="24"/>
          <w:szCs w:val="24"/>
        </w:rPr>
      </w:pPr>
      <w:r>
        <w:rPr>
          <w:bCs/>
          <w:sz w:val="24"/>
          <w:szCs w:val="24"/>
        </w:rPr>
        <w:t>создавать по просьбе педагогического работника предметные и беспредметные конструкции, выполняемые детьми в течение года;</w:t>
      </w:r>
    </w:p>
    <w:p w:rsidR="00C07082" w:rsidRDefault="00EE2671">
      <w:pPr>
        <w:ind w:firstLine="420"/>
        <w:jc w:val="both"/>
        <w:rPr>
          <w:bCs/>
          <w:sz w:val="24"/>
          <w:szCs w:val="24"/>
        </w:rPr>
      </w:pPr>
      <w:r>
        <w:rPr>
          <w:bCs/>
          <w:sz w:val="24"/>
          <w:szCs w:val="24"/>
        </w:rPr>
        <w:t>создавать постройки по образцу, по представлению, по памяти, по речевой инструкции (из 6-7 элементов);</w:t>
      </w:r>
    </w:p>
    <w:p w:rsidR="00C07082" w:rsidRDefault="00EE2671">
      <w:pPr>
        <w:ind w:firstLine="420"/>
        <w:jc w:val="both"/>
        <w:rPr>
          <w:bCs/>
          <w:sz w:val="24"/>
          <w:szCs w:val="24"/>
        </w:rPr>
      </w:pPr>
      <w:r>
        <w:rPr>
          <w:bCs/>
          <w:sz w:val="24"/>
          <w:szCs w:val="24"/>
        </w:rPr>
        <w:t>выполнять постройки по предварительному замыслу;</w:t>
      </w:r>
    </w:p>
    <w:p w:rsidR="00C07082" w:rsidRDefault="00EE2671">
      <w:pPr>
        <w:ind w:firstLine="420"/>
        <w:jc w:val="both"/>
        <w:rPr>
          <w:bCs/>
          <w:sz w:val="24"/>
          <w:szCs w:val="24"/>
        </w:rPr>
      </w:pPr>
      <w:r>
        <w:rPr>
          <w:bCs/>
          <w:sz w:val="24"/>
          <w:szCs w:val="24"/>
        </w:rPr>
        <w:t>участвовать в выполнении коллективных построек;</w:t>
      </w:r>
    </w:p>
    <w:p w:rsidR="00C07082" w:rsidRDefault="00EE2671">
      <w:pPr>
        <w:ind w:firstLine="420"/>
        <w:jc w:val="both"/>
        <w:rPr>
          <w:bCs/>
          <w:sz w:val="24"/>
          <w:szCs w:val="24"/>
        </w:rPr>
      </w:pPr>
      <w:r>
        <w:rPr>
          <w:bCs/>
          <w:sz w:val="24"/>
          <w:szCs w:val="24"/>
        </w:rPr>
        <w:t>рассказывать о последовательности выполнения работы; давать оценку своим работам и работам других детей.</w:t>
      </w:r>
    </w:p>
    <w:p w:rsidR="00C07082" w:rsidRDefault="00EE2671">
      <w:pPr>
        <w:jc w:val="both"/>
        <w:rPr>
          <w:b/>
          <w:sz w:val="24"/>
          <w:szCs w:val="24"/>
        </w:rPr>
      </w:pPr>
      <w:r>
        <w:rPr>
          <w:b/>
          <w:bCs/>
          <w:sz w:val="24"/>
          <w:szCs w:val="24"/>
        </w:rPr>
        <w:t>2.1.4.5.6.</w:t>
      </w:r>
      <w:r>
        <w:rPr>
          <w:b/>
          <w:sz w:val="24"/>
          <w:szCs w:val="24"/>
        </w:rPr>
        <w:t xml:space="preserve"> Ручной труд</w:t>
      </w:r>
    </w:p>
    <w:p w:rsidR="00C07082" w:rsidRDefault="00EE2671">
      <w:pPr>
        <w:jc w:val="center"/>
        <w:rPr>
          <w:bCs/>
          <w:sz w:val="24"/>
          <w:szCs w:val="24"/>
        </w:rPr>
      </w:pPr>
      <w:r>
        <w:rPr>
          <w:b/>
          <w:sz w:val="24"/>
          <w:szCs w:val="24"/>
        </w:rPr>
        <w:t xml:space="preserve">Основными задачами образовательной деятельности с детьми старшего дошкольного возраста </w:t>
      </w:r>
      <w:r>
        <w:rPr>
          <w:bCs/>
          <w:sz w:val="24"/>
          <w:szCs w:val="24"/>
        </w:rPr>
        <w:t>являются:</w:t>
      </w:r>
    </w:p>
    <w:p w:rsidR="00C07082" w:rsidRDefault="00EE2671">
      <w:pPr>
        <w:jc w:val="both"/>
        <w:rPr>
          <w:bCs/>
          <w:sz w:val="24"/>
          <w:szCs w:val="24"/>
        </w:rPr>
      </w:pPr>
      <w:r>
        <w:rPr>
          <w:bCs/>
          <w:sz w:val="24"/>
          <w:szCs w:val="24"/>
        </w:rPr>
        <w:tab/>
        <w:t>закреплять у обучающихся интерес к трудовой деятельности;</w:t>
      </w:r>
    </w:p>
    <w:p w:rsidR="00C07082" w:rsidRDefault="00EE2671">
      <w:pPr>
        <w:ind w:firstLine="420"/>
        <w:jc w:val="both"/>
        <w:rPr>
          <w:bCs/>
          <w:sz w:val="24"/>
          <w:szCs w:val="24"/>
        </w:rPr>
      </w:pPr>
      <w:r>
        <w:rPr>
          <w:bCs/>
          <w:sz w:val="24"/>
          <w:szCs w:val="24"/>
        </w:rPr>
        <w:t>знакомить обучающихся с такими материалами и их свойствами, как ткань, кожа, нитки, соломка;</w:t>
      </w:r>
    </w:p>
    <w:p w:rsidR="00C07082" w:rsidRDefault="00EE2671">
      <w:pPr>
        <w:ind w:firstLine="420"/>
        <w:jc w:val="both"/>
        <w:rPr>
          <w:bCs/>
          <w:sz w:val="24"/>
          <w:szCs w:val="24"/>
        </w:rPr>
      </w:pPr>
      <w:r>
        <w:rPr>
          <w:bCs/>
          <w:sz w:val="24"/>
          <w:szCs w:val="24"/>
        </w:rPr>
        <w:t>закреплять у обучающихся навык работы с бумагой, картоном, природными материалами и бросовыми материалами (катушки, яичная скорлупа, скорлупа орехов, пластмассовые оболочки из-под киндер-сюрпризов, пластиковых крышек и других материалов - в зависимости от местных условий);</w:t>
      </w:r>
    </w:p>
    <w:p w:rsidR="00C07082" w:rsidRDefault="00EE2671">
      <w:pPr>
        <w:ind w:firstLine="420"/>
        <w:jc w:val="both"/>
        <w:rPr>
          <w:bCs/>
          <w:sz w:val="24"/>
          <w:szCs w:val="24"/>
        </w:rPr>
      </w:pPr>
      <w:r>
        <w:rPr>
          <w:bCs/>
          <w:sz w:val="24"/>
          <w:szCs w:val="24"/>
        </w:rPr>
        <w:t>продолжать учить обучающихся работать по образцу и словесной инструкции;</w:t>
      </w:r>
    </w:p>
    <w:p w:rsidR="00C07082" w:rsidRDefault="00EE2671">
      <w:pPr>
        <w:ind w:firstLine="420"/>
        <w:jc w:val="both"/>
        <w:rPr>
          <w:bCs/>
          <w:sz w:val="24"/>
          <w:szCs w:val="24"/>
        </w:rPr>
      </w:pPr>
      <w:r>
        <w:rPr>
          <w:bCs/>
          <w:sz w:val="24"/>
          <w:szCs w:val="24"/>
        </w:rPr>
        <w:t>закреплять умение пользоваться ножницами, клеем, салфетками, тряпочкой, клеевой кисточкой, клеенкой, пластилином как средством для соединения частей и деталей из природного материала;</w:t>
      </w:r>
    </w:p>
    <w:p w:rsidR="00C07082" w:rsidRDefault="00EE2671">
      <w:pPr>
        <w:ind w:firstLine="420"/>
        <w:jc w:val="both"/>
        <w:rPr>
          <w:bCs/>
          <w:sz w:val="24"/>
          <w:szCs w:val="24"/>
        </w:rPr>
      </w:pPr>
      <w:r>
        <w:rPr>
          <w:bCs/>
          <w:sz w:val="24"/>
          <w:szCs w:val="24"/>
        </w:rPr>
        <w:t>знакомить обучающихся с иголкой и нитками; учить сшивать бумажные предметы;</w:t>
      </w:r>
    </w:p>
    <w:p w:rsidR="00C07082" w:rsidRDefault="00EE2671">
      <w:pPr>
        <w:ind w:firstLine="420"/>
        <w:jc w:val="both"/>
        <w:rPr>
          <w:bCs/>
          <w:sz w:val="24"/>
          <w:szCs w:val="24"/>
        </w:rPr>
      </w:pPr>
      <w:r>
        <w:rPr>
          <w:bCs/>
          <w:sz w:val="24"/>
          <w:szCs w:val="24"/>
        </w:rPr>
        <w:t>знакомить с прямым швом "вперед в иголку", учить пришивать пуговицы с двумя дырочками;</w:t>
      </w:r>
    </w:p>
    <w:p w:rsidR="00C07082" w:rsidRDefault="00EE2671">
      <w:pPr>
        <w:ind w:firstLine="420"/>
        <w:jc w:val="both"/>
        <w:rPr>
          <w:bCs/>
          <w:sz w:val="24"/>
          <w:szCs w:val="24"/>
        </w:rPr>
      </w:pPr>
      <w:r>
        <w:rPr>
          <w:bCs/>
          <w:sz w:val="24"/>
          <w:szCs w:val="24"/>
        </w:rPr>
        <w:t>знакомить обучающихся с приемами работы с тканью и нитками - примеривание, резание, шитье прямым швом;</w:t>
      </w:r>
    </w:p>
    <w:p w:rsidR="00C07082" w:rsidRDefault="00EE2671">
      <w:pPr>
        <w:ind w:firstLine="420"/>
        <w:jc w:val="both"/>
        <w:rPr>
          <w:bCs/>
          <w:sz w:val="24"/>
          <w:szCs w:val="24"/>
        </w:rPr>
      </w:pPr>
      <w:r>
        <w:rPr>
          <w:bCs/>
          <w:sz w:val="24"/>
          <w:szCs w:val="24"/>
        </w:rPr>
        <w:t>учить обучающихся подбирать красивые сочетания цвета материалов, подбирать цвет ниток к цвету ткани или кожи;</w:t>
      </w:r>
    </w:p>
    <w:p w:rsidR="00C07082" w:rsidRDefault="00EE2671">
      <w:pPr>
        <w:ind w:firstLine="420"/>
        <w:jc w:val="both"/>
        <w:rPr>
          <w:bCs/>
          <w:sz w:val="24"/>
          <w:szCs w:val="24"/>
        </w:rPr>
      </w:pPr>
      <w:r>
        <w:rPr>
          <w:bCs/>
          <w:sz w:val="24"/>
          <w:szCs w:val="24"/>
        </w:rPr>
        <w:t>знакомить обучающихся с приемами плетения коврика из соломки и бумаги;</w:t>
      </w:r>
    </w:p>
    <w:p w:rsidR="00C07082" w:rsidRDefault="00EE2671">
      <w:pPr>
        <w:ind w:firstLine="420"/>
        <w:jc w:val="both"/>
        <w:rPr>
          <w:bCs/>
          <w:sz w:val="24"/>
          <w:szCs w:val="24"/>
        </w:rPr>
      </w:pPr>
      <w:r>
        <w:rPr>
          <w:bCs/>
          <w:sz w:val="24"/>
          <w:szCs w:val="24"/>
        </w:rPr>
        <w:t>продолжать учить обучающихся работать аккуратно, пользоваться фартуком и нарукавниками, готовить и убирать рабочее место после завершения работы;</w:t>
      </w:r>
    </w:p>
    <w:p w:rsidR="00C07082" w:rsidRDefault="00EE2671">
      <w:pPr>
        <w:ind w:firstLine="420"/>
        <w:jc w:val="both"/>
        <w:rPr>
          <w:bCs/>
          <w:sz w:val="24"/>
          <w:szCs w:val="24"/>
        </w:rPr>
      </w:pPr>
      <w:r>
        <w:rPr>
          <w:bCs/>
          <w:sz w:val="24"/>
          <w:szCs w:val="24"/>
        </w:rPr>
        <w:t>учить обучающихся выполнять коллективные работы из природного и бросового материалов;</w:t>
      </w:r>
    </w:p>
    <w:p w:rsidR="00C07082" w:rsidRDefault="00EE2671">
      <w:pPr>
        <w:ind w:firstLine="420"/>
        <w:jc w:val="both"/>
        <w:rPr>
          <w:bCs/>
          <w:sz w:val="24"/>
          <w:szCs w:val="24"/>
        </w:rPr>
      </w:pPr>
      <w:r>
        <w:rPr>
          <w:bCs/>
          <w:sz w:val="24"/>
          <w:szCs w:val="24"/>
        </w:rPr>
        <w:t>учить обучающихся доводить начатую работу до конца;</w:t>
      </w:r>
    </w:p>
    <w:p w:rsidR="00C07082" w:rsidRDefault="00EE2671">
      <w:pPr>
        <w:ind w:firstLine="420"/>
        <w:jc w:val="both"/>
        <w:rPr>
          <w:bCs/>
          <w:sz w:val="24"/>
          <w:szCs w:val="24"/>
        </w:rPr>
      </w:pPr>
      <w:r>
        <w:rPr>
          <w:bCs/>
          <w:sz w:val="24"/>
          <w:szCs w:val="24"/>
        </w:rPr>
        <w:t>формировать у обучающихся элементы самооценки.</w:t>
      </w:r>
    </w:p>
    <w:p w:rsidR="00C07082" w:rsidRDefault="00EE2671">
      <w:pPr>
        <w:jc w:val="center"/>
        <w:rPr>
          <w:b/>
          <w:sz w:val="24"/>
          <w:szCs w:val="24"/>
        </w:rPr>
      </w:pPr>
      <w:r>
        <w:rPr>
          <w:b/>
          <w:sz w:val="24"/>
          <w:szCs w:val="24"/>
        </w:rPr>
        <w:t xml:space="preserve">К концу дошкольного возраста </w:t>
      </w:r>
      <w:r>
        <w:rPr>
          <w:bCs/>
          <w:sz w:val="24"/>
          <w:szCs w:val="24"/>
        </w:rPr>
        <w:t>обучающиеся могут научиться:</w:t>
      </w:r>
    </w:p>
    <w:p w:rsidR="00C07082" w:rsidRDefault="00EE2671">
      <w:pPr>
        <w:ind w:firstLine="420"/>
        <w:jc w:val="both"/>
        <w:rPr>
          <w:bCs/>
          <w:sz w:val="24"/>
          <w:szCs w:val="24"/>
        </w:rPr>
      </w:pPr>
      <w:r>
        <w:rPr>
          <w:bCs/>
          <w:sz w:val="24"/>
          <w:szCs w:val="24"/>
        </w:rPr>
        <w:t>проявлять интерес к трудовой деятельности и ее результатам;</w:t>
      </w:r>
    </w:p>
    <w:p w:rsidR="00C07082" w:rsidRDefault="00EE2671">
      <w:pPr>
        <w:ind w:firstLine="420"/>
        <w:jc w:val="both"/>
        <w:rPr>
          <w:bCs/>
          <w:sz w:val="24"/>
          <w:szCs w:val="24"/>
        </w:rPr>
      </w:pPr>
      <w:r>
        <w:rPr>
          <w:bCs/>
          <w:sz w:val="24"/>
          <w:szCs w:val="24"/>
        </w:rPr>
        <w:t>выполнять элементарные, знакомые поделки из бумаги, природного материала, ткани, ниток и соломки;</w:t>
      </w:r>
    </w:p>
    <w:p w:rsidR="00C07082" w:rsidRDefault="00EE2671">
      <w:pPr>
        <w:ind w:firstLine="420"/>
        <w:jc w:val="both"/>
        <w:rPr>
          <w:bCs/>
          <w:sz w:val="24"/>
          <w:szCs w:val="24"/>
        </w:rPr>
      </w:pPr>
      <w:r>
        <w:rPr>
          <w:bCs/>
          <w:sz w:val="24"/>
          <w:szCs w:val="24"/>
        </w:rPr>
        <w:t>сравнить собственную поделку с образцом, отмечая признаки сходства и различия;</w:t>
      </w:r>
    </w:p>
    <w:p w:rsidR="00C07082" w:rsidRDefault="00EE2671">
      <w:pPr>
        <w:ind w:firstLine="420"/>
        <w:jc w:val="both"/>
        <w:rPr>
          <w:bCs/>
          <w:sz w:val="24"/>
          <w:szCs w:val="24"/>
        </w:rPr>
      </w:pPr>
      <w:r>
        <w:rPr>
          <w:bCs/>
          <w:sz w:val="24"/>
          <w:szCs w:val="24"/>
        </w:rPr>
        <w:t xml:space="preserve">пользоваться ножницами, клеем, нитками, другими материалами, используемыми в </w:t>
      </w:r>
      <w:r>
        <w:rPr>
          <w:bCs/>
          <w:sz w:val="24"/>
          <w:szCs w:val="24"/>
        </w:rPr>
        <w:lastRenderedPageBreak/>
        <w:t>местных условиях, для изготовления поделок;</w:t>
      </w:r>
    </w:p>
    <w:p w:rsidR="00C07082" w:rsidRDefault="00EE2671">
      <w:pPr>
        <w:ind w:firstLine="420"/>
        <w:jc w:val="both"/>
        <w:rPr>
          <w:bCs/>
          <w:sz w:val="24"/>
          <w:szCs w:val="24"/>
        </w:rPr>
      </w:pPr>
      <w:r>
        <w:rPr>
          <w:bCs/>
          <w:sz w:val="24"/>
          <w:szCs w:val="24"/>
        </w:rPr>
        <w:t>выполнять знакомые поделки по образцу и словесной инструкции;</w:t>
      </w:r>
    </w:p>
    <w:p w:rsidR="00C07082" w:rsidRDefault="00EE2671">
      <w:pPr>
        <w:ind w:firstLine="420"/>
        <w:jc w:val="both"/>
        <w:rPr>
          <w:bCs/>
          <w:sz w:val="24"/>
          <w:szCs w:val="24"/>
        </w:rPr>
      </w:pPr>
      <w:r>
        <w:rPr>
          <w:bCs/>
          <w:sz w:val="24"/>
          <w:szCs w:val="24"/>
        </w:rPr>
        <w:t>отвечать на вопросы по результатам изготовления поделки;</w:t>
      </w:r>
    </w:p>
    <w:p w:rsidR="00C07082" w:rsidRDefault="00EE2671">
      <w:pPr>
        <w:ind w:firstLine="420"/>
        <w:jc w:val="both"/>
        <w:rPr>
          <w:bCs/>
          <w:sz w:val="24"/>
          <w:szCs w:val="24"/>
        </w:rPr>
      </w:pPr>
      <w:r>
        <w:rPr>
          <w:bCs/>
          <w:sz w:val="24"/>
          <w:szCs w:val="24"/>
        </w:rPr>
        <w:t>дать элементарную оценку выполненной поделке - "хорошо", "плохо", "аккуратно", "неаккуратно";</w:t>
      </w:r>
    </w:p>
    <w:p w:rsidR="00C07082" w:rsidRDefault="00EE2671">
      <w:pPr>
        <w:ind w:firstLine="420"/>
        <w:jc w:val="both"/>
        <w:rPr>
          <w:bCs/>
          <w:sz w:val="24"/>
          <w:szCs w:val="24"/>
        </w:rPr>
      </w:pPr>
      <w:r>
        <w:rPr>
          <w:bCs/>
          <w:sz w:val="24"/>
          <w:szCs w:val="24"/>
        </w:rPr>
        <w:t>пользоваться фартуком и нарукавниками, готовить и убирать рабочее место после завершения работы;</w:t>
      </w:r>
    </w:p>
    <w:p w:rsidR="00C07082" w:rsidRDefault="00EE2671">
      <w:pPr>
        <w:ind w:firstLine="420"/>
        <w:jc w:val="both"/>
        <w:rPr>
          <w:bCs/>
          <w:sz w:val="24"/>
          <w:szCs w:val="24"/>
        </w:rPr>
      </w:pPr>
      <w:r>
        <w:rPr>
          <w:bCs/>
          <w:sz w:val="24"/>
          <w:szCs w:val="24"/>
        </w:rPr>
        <w:t>выполнять коллективные работы из природного и бросового материала;</w:t>
      </w:r>
    </w:p>
    <w:p w:rsidR="00C07082" w:rsidRDefault="00EE2671">
      <w:pPr>
        <w:ind w:firstLine="420"/>
        <w:jc w:val="both"/>
        <w:rPr>
          <w:bCs/>
          <w:sz w:val="24"/>
          <w:szCs w:val="24"/>
        </w:rPr>
      </w:pPr>
      <w:r>
        <w:rPr>
          <w:bCs/>
          <w:sz w:val="24"/>
          <w:szCs w:val="24"/>
        </w:rPr>
        <w:t>доводить начатую работу до конца.</w:t>
      </w:r>
    </w:p>
    <w:p w:rsidR="00C07082" w:rsidRDefault="00EE2671">
      <w:pPr>
        <w:jc w:val="both"/>
        <w:rPr>
          <w:b/>
          <w:sz w:val="24"/>
          <w:szCs w:val="24"/>
        </w:rPr>
      </w:pPr>
      <w:r>
        <w:rPr>
          <w:b/>
          <w:bCs/>
          <w:sz w:val="24"/>
          <w:szCs w:val="24"/>
        </w:rPr>
        <w:t>2.1.4.5.7.</w:t>
      </w:r>
      <w:r>
        <w:rPr>
          <w:b/>
          <w:sz w:val="24"/>
          <w:szCs w:val="24"/>
        </w:rPr>
        <w:t xml:space="preserve"> Эстетическое воспитание</w:t>
      </w:r>
    </w:p>
    <w:p w:rsidR="00C07082" w:rsidRDefault="00EE2671">
      <w:pPr>
        <w:jc w:val="center"/>
        <w:rPr>
          <w:bCs/>
          <w:sz w:val="24"/>
          <w:szCs w:val="24"/>
        </w:rPr>
      </w:pPr>
      <w:r>
        <w:rPr>
          <w:bCs/>
          <w:sz w:val="24"/>
          <w:szCs w:val="24"/>
        </w:rPr>
        <w:t xml:space="preserve">В процессе </w:t>
      </w:r>
      <w:r>
        <w:rPr>
          <w:b/>
          <w:sz w:val="24"/>
          <w:szCs w:val="24"/>
        </w:rPr>
        <w:t>эстетического воспитания</w:t>
      </w:r>
      <w:r>
        <w:rPr>
          <w:bCs/>
          <w:sz w:val="24"/>
          <w:szCs w:val="24"/>
        </w:rPr>
        <w:t xml:space="preserve"> средствами изобразительного искусства основными задачами обучения и воспитания </w:t>
      </w:r>
      <w:r>
        <w:rPr>
          <w:b/>
          <w:sz w:val="24"/>
          <w:szCs w:val="24"/>
        </w:rPr>
        <w:t>обучающихся от 6-ти до 7-ми</w:t>
      </w:r>
      <w:r>
        <w:rPr>
          <w:bCs/>
          <w:sz w:val="24"/>
          <w:szCs w:val="24"/>
        </w:rPr>
        <w:t xml:space="preserve"> </w:t>
      </w:r>
      <w:r>
        <w:rPr>
          <w:b/>
          <w:sz w:val="24"/>
          <w:szCs w:val="24"/>
        </w:rPr>
        <w:t>лет</w:t>
      </w:r>
      <w:r>
        <w:rPr>
          <w:bCs/>
          <w:sz w:val="24"/>
          <w:szCs w:val="24"/>
        </w:rPr>
        <w:t xml:space="preserve"> являются:</w:t>
      </w:r>
    </w:p>
    <w:p w:rsidR="00C07082" w:rsidRDefault="00EE2671">
      <w:pPr>
        <w:ind w:firstLine="420"/>
        <w:jc w:val="both"/>
        <w:rPr>
          <w:bCs/>
          <w:sz w:val="24"/>
          <w:szCs w:val="24"/>
        </w:rPr>
      </w:pPr>
      <w:r>
        <w:rPr>
          <w:bCs/>
          <w:sz w:val="24"/>
          <w:szCs w:val="24"/>
        </w:rPr>
        <w:t>воспитывать у обучающихся интерес к различным видам изобразительной и художественно-графической деятельности;</w:t>
      </w:r>
    </w:p>
    <w:p w:rsidR="00C07082" w:rsidRDefault="00EE2671">
      <w:pPr>
        <w:ind w:firstLine="420"/>
        <w:jc w:val="both"/>
        <w:rPr>
          <w:bCs/>
          <w:sz w:val="24"/>
          <w:szCs w:val="24"/>
        </w:rPr>
      </w:pPr>
      <w:r>
        <w:rPr>
          <w:bCs/>
          <w:sz w:val="24"/>
          <w:szCs w:val="24"/>
        </w:rPr>
        <w:t>побуждать обучающихся к созданию ассоциативных образов, развивать сюжетно-игровой замысел;</w:t>
      </w:r>
    </w:p>
    <w:p w:rsidR="00C07082" w:rsidRDefault="00EE2671">
      <w:pPr>
        <w:ind w:firstLine="420"/>
        <w:jc w:val="both"/>
        <w:rPr>
          <w:bCs/>
          <w:sz w:val="24"/>
          <w:szCs w:val="24"/>
        </w:rPr>
      </w:pPr>
      <w:r>
        <w:rPr>
          <w:bCs/>
          <w:sz w:val="24"/>
          <w:szCs w:val="24"/>
        </w:rPr>
        <w:t>поддерживать экспериментирование с красками, изобразительными материалами, аппликативными формами, комками глины и пластилина для создания простых, выразительных композиций;</w:t>
      </w:r>
    </w:p>
    <w:p w:rsidR="00C07082" w:rsidRDefault="00EE2671">
      <w:pPr>
        <w:ind w:firstLine="420"/>
        <w:jc w:val="both"/>
        <w:rPr>
          <w:bCs/>
          <w:sz w:val="24"/>
          <w:szCs w:val="24"/>
        </w:rPr>
      </w:pPr>
      <w:r>
        <w:rPr>
          <w:bCs/>
          <w:sz w:val="24"/>
          <w:szCs w:val="24"/>
        </w:rPr>
        <w:t>развивать у обучающихся способность всматриваться в очертания линий, форм, мазков, пятен, силуэтов, находить их сходство с предметами и явлениями;</w:t>
      </w:r>
    </w:p>
    <w:p w:rsidR="00C07082" w:rsidRDefault="00EE2671">
      <w:pPr>
        <w:ind w:firstLine="420"/>
        <w:jc w:val="both"/>
        <w:rPr>
          <w:bCs/>
          <w:sz w:val="24"/>
          <w:szCs w:val="24"/>
        </w:rPr>
      </w:pPr>
      <w:r>
        <w:rPr>
          <w:bCs/>
          <w:sz w:val="24"/>
          <w:szCs w:val="24"/>
        </w:rPr>
        <w:t>учить обучающихся в сотворчестве с педагогическим работником и другими детьми выполнять коллективные работы в рисовании, лепке, аппликации;</w:t>
      </w:r>
    </w:p>
    <w:p w:rsidR="00C07082" w:rsidRDefault="00EE2671">
      <w:pPr>
        <w:ind w:firstLine="420"/>
        <w:jc w:val="both"/>
        <w:rPr>
          <w:bCs/>
          <w:sz w:val="24"/>
          <w:szCs w:val="24"/>
        </w:rPr>
      </w:pPr>
      <w:r>
        <w:rPr>
          <w:bCs/>
          <w:sz w:val="24"/>
          <w:szCs w:val="24"/>
        </w:rPr>
        <w:t>воспитывать эмоциональный отклик, эстетическое отношение к природному окружению и дизайну своего быта;</w:t>
      </w:r>
    </w:p>
    <w:p w:rsidR="00C07082" w:rsidRDefault="00EE2671">
      <w:pPr>
        <w:ind w:firstLine="420"/>
        <w:jc w:val="both"/>
        <w:rPr>
          <w:bCs/>
          <w:sz w:val="24"/>
          <w:szCs w:val="24"/>
        </w:rPr>
      </w:pPr>
      <w:r>
        <w:rPr>
          <w:bCs/>
          <w:sz w:val="24"/>
          <w:szCs w:val="24"/>
        </w:rPr>
        <w:t>учить обучающихся создавать аранжировки из природных и искусственных материалов, использовать их для украшения одежды и комнаты;</w:t>
      </w:r>
    </w:p>
    <w:p w:rsidR="00C07082" w:rsidRDefault="00EE2671">
      <w:pPr>
        <w:ind w:firstLine="420"/>
        <w:jc w:val="both"/>
        <w:rPr>
          <w:bCs/>
          <w:sz w:val="24"/>
          <w:szCs w:val="24"/>
        </w:rPr>
      </w:pPr>
      <w:r>
        <w:rPr>
          <w:bCs/>
          <w:sz w:val="24"/>
          <w:szCs w:val="24"/>
        </w:rPr>
        <w:t>развивать художественную культуру ребенка в условиях социокультурной среды музеев, выставок, театров.</w:t>
      </w:r>
    </w:p>
    <w:p w:rsidR="00C07082" w:rsidRDefault="00EE2671">
      <w:pPr>
        <w:jc w:val="center"/>
        <w:rPr>
          <w:bCs/>
          <w:sz w:val="24"/>
          <w:szCs w:val="24"/>
        </w:rPr>
      </w:pPr>
      <w:r>
        <w:rPr>
          <w:b/>
          <w:sz w:val="24"/>
          <w:szCs w:val="24"/>
        </w:rPr>
        <w:t>К концу дошкольного возраста</w:t>
      </w:r>
      <w:r>
        <w:rPr>
          <w:bCs/>
          <w:sz w:val="24"/>
          <w:szCs w:val="24"/>
        </w:rPr>
        <w:t xml:space="preserve"> обучающиеся могут научиться:</w:t>
      </w:r>
    </w:p>
    <w:p w:rsidR="00C07082" w:rsidRDefault="00EE2671">
      <w:pPr>
        <w:ind w:firstLine="420"/>
        <w:jc w:val="both"/>
        <w:rPr>
          <w:bCs/>
          <w:sz w:val="24"/>
          <w:szCs w:val="24"/>
        </w:rPr>
      </w:pPr>
      <w:r>
        <w:rPr>
          <w:bCs/>
          <w:sz w:val="24"/>
          <w:szCs w:val="24"/>
        </w:rPr>
        <w:t>получать удовольствие от рассматривания картин, иллюстраций, предметов декоративно-прикладного искусства, скульптур и архитектурных памятников; узнавать 2 - 3 знакомые картины известных художников;</w:t>
      </w:r>
    </w:p>
    <w:p w:rsidR="00C07082" w:rsidRDefault="00EE2671">
      <w:pPr>
        <w:ind w:firstLine="420"/>
        <w:jc w:val="both"/>
        <w:rPr>
          <w:bCs/>
          <w:sz w:val="24"/>
          <w:szCs w:val="24"/>
        </w:rPr>
      </w:pPr>
      <w:r>
        <w:rPr>
          <w:bCs/>
          <w:sz w:val="24"/>
          <w:szCs w:val="24"/>
        </w:rPr>
        <w:t>воспринимать выразительность и праздничность предметов народных промыслов (дымковская игрушка, каргопольская игрушка, хохломская и городецкая роспись) и узнавать их в предметах быта;</w:t>
      </w:r>
    </w:p>
    <w:p w:rsidR="00C07082" w:rsidRDefault="00EE2671">
      <w:pPr>
        <w:ind w:firstLine="420"/>
        <w:jc w:val="both"/>
        <w:rPr>
          <w:bCs/>
          <w:sz w:val="24"/>
          <w:szCs w:val="24"/>
        </w:rPr>
      </w:pPr>
      <w:r>
        <w:rPr>
          <w:bCs/>
          <w:sz w:val="24"/>
          <w:szCs w:val="24"/>
        </w:rPr>
        <w:t>уметь дорисовывать различные декоративные линии, украшая ими знакомые предметы или сюжеты;</w:t>
      </w:r>
    </w:p>
    <w:p w:rsidR="00C07082" w:rsidRDefault="00EE2671">
      <w:pPr>
        <w:ind w:firstLine="420"/>
        <w:jc w:val="both"/>
        <w:rPr>
          <w:bCs/>
          <w:sz w:val="24"/>
          <w:szCs w:val="24"/>
        </w:rPr>
      </w:pPr>
      <w:r>
        <w:rPr>
          <w:bCs/>
          <w:sz w:val="24"/>
          <w:szCs w:val="24"/>
        </w:rPr>
        <w:t>создавать изображения по собственному замыслу, используя знакомые техники и изобразительные средства;</w:t>
      </w:r>
    </w:p>
    <w:p w:rsidR="00C07082" w:rsidRDefault="00EE2671">
      <w:pPr>
        <w:ind w:firstLine="420"/>
        <w:jc w:val="both"/>
        <w:rPr>
          <w:bCs/>
          <w:sz w:val="24"/>
          <w:szCs w:val="24"/>
        </w:rPr>
      </w:pPr>
      <w:r>
        <w:rPr>
          <w:bCs/>
          <w:sz w:val="24"/>
          <w:szCs w:val="24"/>
        </w:rPr>
        <w:t>адекватно вести себя при посещении музеев, выставочных залов, театров и выставок.</w:t>
      </w:r>
    </w:p>
    <w:p w:rsidR="00C07082" w:rsidRDefault="00EE2671">
      <w:pPr>
        <w:pStyle w:val="ae"/>
        <w:spacing w:before="10"/>
        <w:ind w:left="0" w:firstLine="720"/>
        <w:jc w:val="left"/>
        <w:rPr>
          <w:b/>
        </w:rPr>
      </w:pPr>
      <w:r>
        <w:rPr>
          <w:b/>
        </w:rPr>
        <w:t xml:space="preserve">Методические пособия для решения задач образовательной области </w:t>
      </w:r>
    </w:p>
    <w:p w:rsidR="00C07082" w:rsidRDefault="00EE2671">
      <w:pPr>
        <w:pStyle w:val="ae"/>
        <w:spacing w:before="10"/>
        <w:ind w:left="0" w:firstLine="0"/>
        <w:jc w:val="left"/>
        <w:rPr>
          <w:b/>
        </w:rPr>
      </w:pPr>
      <w:r>
        <w:rPr>
          <w:b/>
        </w:rPr>
        <w:t>«Художественно-эстетическое развитие»:</w:t>
      </w:r>
    </w:p>
    <w:p w:rsidR="00C07082" w:rsidRDefault="00EE2671">
      <w:pPr>
        <w:pStyle w:val="ae"/>
        <w:numPr>
          <w:ilvl w:val="0"/>
          <w:numId w:val="86"/>
        </w:numPr>
        <w:tabs>
          <w:tab w:val="left" w:pos="993"/>
        </w:tabs>
        <w:ind w:left="0" w:firstLine="567"/>
        <w:jc w:val="left"/>
        <w:rPr>
          <w:bCs/>
        </w:rPr>
      </w:pPr>
      <w:r>
        <w:rPr>
          <w:bCs/>
        </w:rPr>
        <w:t xml:space="preserve">Котлякова Т.А. Разноцветный мир. ДС 2100. Методические рекомендации по рисованию. 3-7(8) лет </w:t>
      </w:r>
    </w:p>
    <w:p w:rsidR="00C07082" w:rsidRDefault="00EE2671">
      <w:pPr>
        <w:pStyle w:val="ae"/>
        <w:numPr>
          <w:ilvl w:val="0"/>
          <w:numId w:val="86"/>
        </w:numPr>
        <w:tabs>
          <w:tab w:val="left" w:pos="993"/>
        </w:tabs>
        <w:ind w:left="0" w:firstLine="567"/>
        <w:jc w:val="left"/>
        <w:rPr>
          <w:bCs/>
        </w:rPr>
      </w:pPr>
      <w:r>
        <w:rPr>
          <w:bCs/>
        </w:rPr>
        <w:t xml:space="preserve">Куревина О.А., Селезнёва Г.Е. ДС 2100. </w:t>
      </w:r>
      <w:r>
        <w:t>Путешествие в прекрасное. Методические рекомендации для педагогов и родителей</w:t>
      </w:r>
    </w:p>
    <w:p w:rsidR="00C07082" w:rsidRDefault="00EE2671">
      <w:pPr>
        <w:pStyle w:val="ae"/>
        <w:numPr>
          <w:ilvl w:val="0"/>
          <w:numId w:val="86"/>
        </w:numPr>
        <w:tabs>
          <w:tab w:val="left" w:pos="993"/>
        </w:tabs>
        <w:ind w:left="0" w:firstLine="567"/>
        <w:jc w:val="left"/>
        <w:rPr>
          <w:bCs/>
        </w:rPr>
      </w:pPr>
      <w:r>
        <w:rPr>
          <w:rFonts w:eastAsia="Calibri"/>
          <w:color w:val="000000"/>
        </w:rPr>
        <w:t>Система работы со старшими дошкольниками с задержкой психического развития в условиях дошкольного образовательного учреждения. Программно-методическое пособие/ Под общей редакцией Т.Г. Неретиной</w:t>
      </w:r>
    </w:p>
    <w:p w:rsidR="00C07082" w:rsidRDefault="00EE2671">
      <w:pPr>
        <w:jc w:val="both"/>
        <w:rPr>
          <w:b/>
          <w:sz w:val="24"/>
          <w:szCs w:val="24"/>
        </w:rPr>
      </w:pPr>
      <w:r>
        <w:rPr>
          <w:b/>
          <w:bCs/>
          <w:sz w:val="24"/>
          <w:szCs w:val="24"/>
        </w:rPr>
        <w:t xml:space="preserve">2.1.4.5.8. </w:t>
      </w:r>
      <w:r>
        <w:rPr>
          <w:b/>
          <w:sz w:val="24"/>
          <w:szCs w:val="24"/>
        </w:rPr>
        <w:t>Продуктивная деятельность и изобразительная деятельность. Лепка</w:t>
      </w:r>
    </w:p>
    <w:p w:rsidR="00C07082" w:rsidRDefault="00EE2671">
      <w:pPr>
        <w:jc w:val="center"/>
        <w:rPr>
          <w:bCs/>
          <w:sz w:val="24"/>
          <w:szCs w:val="24"/>
        </w:rPr>
      </w:pPr>
      <w:r>
        <w:rPr>
          <w:b/>
          <w:sz w:val="24"/>
          <w:szCs w:val="24"/>
        </w:rPr>
        <w:t xml:space="preserve">Основными задачами образовательной деятельности с детьми старшего дошкольного </w:t>
      </w:r>
      <w:r>
        <w:rPr>
          <w:b/>
          <w:sz w:val="24"/>
          <w:szCs w:val="24"/>
        </w:rPr>
        <w:lastRenderedPageBreak/>
        <w:t xml:space="preserve">возраста </w:t>
      </w:r>
      <w:r>
        <w:rPr>
          <w:bCs/>
          <w:sz w:val="24"/>
          <w:szCs w:val="24"/>
        </w:rPr>
        <w:t>являются:</w:t>
      </w:r>
    </w:p>
    <w:p w:rsidR="00C07082" w:rsidRDefault="00EE2671">
      <w:pPr>
        <w:jc w:val="both"/>
        <w:rPr>
          <w:bCs/>
          <w:sz w:val="24"/>
          <w:szCs w:val="24"/>
        </w:rPr>
      </w:pPr>
      <w:r>
        <w:rPr>
          <w:bCs/>
          <w:sz w:val="24"/>
          <w:szCs w:val="24"/>
        </w:rPr>
        <w:tab/>
        <w:t>развивать умение обучающихся создавать лепные поделки, постепенно переходя к созданию сюжетов;</w:t>
      </w:r>
    </w:p>
    <w:p w:rsidR="00C07082" w:rsidRDefault="00EE2671">
      <w:pPr>
        <w:ind w:firstLine="420"/>
        <w:jc w:val="both"/>
        <w:rPr>
          <w:bCs/>
          <w:sz w:val="24"/>
          <w:szCs w:val="24"/>
        </w:rPr>
      </w:pPr>
      <w:r>
        <w:rPr>
          <w:bCs/>
          <w:sz w:val="24"/>
          <w:szCs w:val="24"/>
        </w:rPr>
        <w:t>учить обучающихся при лепке передавать основные свойства и отношения предметов (форма - круглый, овальный; цвет - красный, желтый, зеленый, черный, коричневый; размер - большой, средний, маленький; пространственные отношения - вверху, внизу, слева, справа);</w:t>
      </w:r>
    </w:p>
    <w:p w:rsidR="00C07082" w:rsidRDefault="00EE2671">
      <w:pPr>
        <w:ind w:firstLine="420"/>
        <w:jc w:val="both"/>
        <w:rPr>
          <w:bCs/>
          <w:sz w:val="24"/>
          <w:szCs w:val="24"/>
        </w:rPr>
      </w:pPr>
      <w:r>
        <w:rPr>
          <w:bCs/>
          <w:sz w:val="24"/>
          <w:szCs w:val="24"/>
        </w:rPr>
        <w:t>учить обучающихся лепить предметы посуды (чашка, кастрюля, ваза) способом вдавливания и ленточным способом;</w:t>
      </w:r>
    </w:p>
    <w:p w:rsidR="00C07082" w:rsidRDefault="00EE2671">
      <w:pPr>
        <w:ind w:firstLine="420"/>
        <w:jc w:val="both"/>
        <w:rPr>
          <w:bCs/>
          <w:sz w:val="24"/>
          <w:szCs w:val="24"/>
        </w:rPr>
      </w:pPr>
      <w:r>
        <w:rPr>
          <w:bCs/>
          <w:sz w:val="24"/>
          <w:szCs w:val="24"/>
        </w:rPr>
        <w:t>учить обучающихся подбирать яркие тона для раскрашивания поделок из глины и теста;</w:t>
      </w:r>
    </w:p>
    <w:p w:rsidR="00C07082" w:rsidRDefault="00EE2671">
      <w:pPr>
        <w:ind w:firstLine="420"/>
        <w:jc w:val="both"/>
        <w:rPr>
          <w:bCs/>
          <w:sz w:val="24"/>
          <w:szCs w:val="24"/>
        </w:rPr>
      </w:pPr>
      <w:r>
        <w:rPr>
          <w:bCs/>
          <w:sz w:val="24"/>
          <w:szCs w:val="24"/>
        </w:rPr>
        <w:t>учить обучающихся в лепке пользоваться приемами вдавливания, сплющивания, защипывания, оттягивания;</w:t>
      </w:r>
    </w:p>
    <w:p w:rsidR="00C07082" w:rsidRDefault="00EE2671">
      <w:pPr>
        <w:ind w:firstLine="420"/>
        <w:jc w:val="both"/>
        <w:rPr>
          <w:bCs/>
          <w:sz w:val="24"/>
          <w:szCs w:val="24"/>
        </w:rPr>
      </w:pPr>
      <w:r>
        <w:rPr>
          <w:bCs/>
          <w:sz w:val="24"/>
          <w:szCs w:val="24"/>
        </w:rPr>
        <w:t>учить обучающихся лепить предметы по образцу, слову и замыслу;</w:t>
      </w:r>
    </w:p>
    <w:p w:rsidR="00C07082" w:rsidRDefault="00EE2671">
      <w:pPr>
        <w:ind w:firstLine="420"/>
        <w:jc w:val="both"/>
        <w:rPr>
          <w:bCs/>
          <w:sz w:val="24"/>
          <w:szCs w:val="24"/>
        </w:rPr>
      </w:pPr>
      <w:r>
        <w:rPr>
          <w:bCs/>
          <w:sz w:val="24"/>
          <w:szCs w:val="24"/>
        </w:rPr>
        <w:t>воспитывать у обучающихся оценочное отношение к своим работам и работам других детей;</w:t>
      </w:r>
    </w:p>
    <w:p w:rsidR="00C07082" w:rsidRDefault="00EE2671">
      <w:pPr>
        <w:ind w:firstLine="420"/>
        <w:jc w:val="both"/>
        <w:rPr>
          <w:bCs/>
          <w:sz w:val="24"/>
          <w:szCs w:val="24"/>
        </w:rPr>
      </w:pPr>
      <w:r>
        <w:rPr>
          <w:bCs/>
          <w:sz w:val="24"/>
          <w:szCs w:val="24"/>
        </w:rPr>
        <w:t>развивать у обучающихся умение создавать лепные поделки отдельных предметов и сюжетов, обыгрывая их;</w:t>
      </w:r>
    </w:p>
    <w:p w:rsidR="00C07082" w:rsidRDefault="00EE2671">
      <w:pPr>
        <w:ind w:firstLine="420"/>
        <w:jc w:val="both"/>
        <w:rPr>
          <w:bCs/>
          <w:sz w:val="24"/>
          <w:szCs w:val="24"/>
        </w:rPr>
      </w:pPr>
      <w:r>
        <w:rPr>
          <w:bCs/>
          <w:sz w:val="24"/>
          <w:szCs w:val="24"/>
        </w:rPr>
        <w:t>продолжать учить обучающихся в лепке передавать основные свойства и отношения предметов (форму - круглую, овальную; цвета - белый, серый, красный, желтый, зеленый, оранжевый, черный, коричневый; размер - большой, средний и маленький; длинный - короткий; пространственные отношения - вверху, внизу, слева, справа);</w:t>
      </w:r>
    </w:p>
    <w:p w:rsidR="00C07082" w:rsidRDefault="00EE2671">
      <w:pPr>
        <w:ind w:firstLine="420"/>
        <w:jc w:val="both"/>
        <w:rPr>
          <w:bCs/>
          <w:sz w:val="24"/>
          <w:szCs w:val="24"/>
        </w:rPr>
      </w:pPr>
      <w:r>
        <w:rPr>
          <w:bCs/>
          <w:sz w:val="24"/>
          <w:szCs w:val="24"/>
        </w:rPr>
        <w:t>учить лепить предметы по предварительному замыслу;</w:t>
      </w:r>
    </w:p>
    <w:p w:rsidR="00C07082" w:rsidRDefault="00EE2671">
      <w:pPr>
        <w:ind w:firstLine="420"/>
        <w:jc w:val="both"/>
        <w:rPr>
          <w:bCs/>
          <w:sz w:val="24"/>
          <w:szCs w:val="24"/>
        </w:rPr>
      </w:pPr>
      <w:r>
        <w:rPr>
          <w:bCs/>
          <w:sz w:val="24"/>
          <w:szCs w:val="24"/>
        </w:rPr>
        <w:t xml:space="preserve">учить обучающихся передавать при лепке человека передавать его в движения, используя </w:t>
      </w:r>
      <w:r>
        <w:rPr>
          <w:bCs/>
          <w:sz w:val="24"/>
          <w:szCs w:val="24"/>
        </w:rPr>
        <w:tab/>
        <w:t>прием раскатывания, вдавливания, сплющивания, защипывания, оттягивания, соединение частей в целое;</w:t>
      </w:r>
    </w:p>
    <w:p w:rsidR="00C07082" w:rsidRDefault="00EE2671">
      <w:pPr>
        <w:ind w:firstLine="420"/>
        <w:jc w:val="both"/>
        <w:rPr>
          <w:bCs/>
          <w:sz w:val="24"/>
          <w:szCs w:val="24"/>
        </w:rPr>
      </w:pPr>
      <w:r>
        <w:rPr>
          <w:bCs/>
          <w:sz w:val="24"/>
          <w:szCs w:val="24"/>
        </w:rPr>
        <w:t>учить лепить предметы по образцу, слову и замыслу;</w:t>
      </w:r>
    </w:p>
    <w:p w:rsidR="00C07082" w:rsidRDefault="00EE2671">
      <w:pPr>
        <w:ind w:firstLine="420"/>
        <w:jc w:val="both"/>
        <w:rPr>
          <w:bCs/>
          <w:sz w:val="24"/>
          <w:szCs w:val="24"/>
        </w:rPr>
      </w:pPr>
      <w:r>
        <w:rPr>
          <w:bCs/>
          <w:sz w:val="24"/>
          <w:szCs w:val="24"/>
        </w:rPr>
        <w:t>воспитывать оценочное отношение обучающихся к своим работам и работам других детей.</w:t>
      </w:r>
    </w:p>
    <w:p w:rsidR="00C07082" w:rsidRDefault="00EE2671">
      <w:pPr>
        <w:ind w:left="1260" w:firstLine="420"/>
        <w:jc w:val="center"/>
        <w:rPr>
          <w:b/>
          <w:sz w:val="24"/>
          <w:szCs w:val="24"/>
        </w:rPr>
      </w:pPr>
      <w:r>
        <w:rPr>
          <w:b/>
          <w:sz w:val="24"/>
          <w:szCs w:val="24"/>
        </w:rPr>
        <w:t xml:space="preserve">К концу дошкольного возраста </w:t>
      </w:r>
      <w:r>
        <w:rPr>
          <w:bCs/>
          <w:sz w:val="24"/>
          <w:szCs w:val="24"/>
        </w:rPr>
        <w:t>обучающиеся могут научиться:</w:t>
      </w:r>
    </w:p>
    <w:p w:rsidR="00C07082" w:rsidRDefault="00EE2671">
      <w:pPr>
        <w:ind w:firstLine="420"/>
        <w:jc w:val="both"/>
        <w:rPr>
          <w:bCs/>
          <w:sz w:val="24"/>
          <w:szCs w:val="24"/>
        </w:rPr>
      </w:pPr>
      <w:r>
        <w:rPr>
          <w:bCs/>
          <w:sz w:val="24"/>
          <w:szCs w:val="24"/>
        </w:rPr>
        <w:t>обследовать предмет перед лепкой - ощупывать форму предмета;</w:t>
      </w:r>
    </w:p>
    <w:p w:rsidR="00C07082" w:rsidRDefault="00EE2671">
      <w:pPr>
        <w:ind w:firstLine="420"/>
        <w:jc w:val="both"/>
        <w:rPr>
          <w:bCs/>
          <w:sz w:val="24"/>
          <w:szCs w:val="24"/>
        </w:rPr>
      </w:pPr>
      <w:r>
        <w:rPr>
          <w:bCs/>
          <w:sz w:val="24"/>
          <w:szCs w:val="24"/>
        </w:rPr>
        <w:t>создавать лепные поделки отдельных предметов по образцу и играть с ними;</w:t>
      </w:r>
    </w:p>
    <w:p w:rsidR="00C07082" w:rsidRDefault="00EE2671">
      <w:pPr>
        <w:ind w:firstLine="420"/>
        <w:jc w:val="both"/>
        <w:rPr>
          <w:bCs/>
          <w:sz w:val="24"/>
          <w:szCs w:val="24"/>
        </w:rPr>
      </w:pPr>
      <w:r>
        <w:rPr>
          <w:bCs/>
          <w:sz w:val="24"/>
          <w:szCs w:val="24"/>
        </w:rPr>
        <w:t>передавать в лепных поделках основные свойства и отношения предметов (форма - круглый, овальный; цвет - белый, серый, красный, желтый, зеленый, оранжевый, черный, коричневый; размер - большой, средний и маленький; длинный - короткий; пространственные отношения - вверху, внизу, слева, справа);</w:t>
      </w:r>
    </w:p>
    <w:p w:rsidR="00C07082" w:rsidRDefault="00EE2671">
      <w:pPr>
        <w:ind w:firstLine="420"/>
        <w:jc w:val="both"/>
        <w:rPr>
          <w:bCs/>
          <w:sz w:val="24"/>
          <w:szCs w:val="24"/>
        </w:rPr>
      </w:pPr>
      <w:r>
        <w:rPr>
          <w:bCs/>
          <w:sz w:val="24"/>
          <w:szCs w:val="24"/>
        </w:rPr>
        <w:t>лепить предметы по образцу, словесной инструкции; давать элементарную оценку своей работы и работам других детей;</w:t>
      </w:r>
    </w:p>
    <w:p w:rsidR="00C07082" w:rsidRDefault="00EE2671">
      <w:pPr>
        <w:ind w:firstLine="420"/>
        <w:jc w:val="both"/>
        <w:rPr>
          <w:bCs/>
          <w:sz w:val="24"/>
          <w:szCs w:val="24"/>
        </w:rPr>
      </w:pPr>
      <w:r>
        <w:rPr>
          <w:bCs/>
          <w:sz w:val="24"/>
          <w:szCs w:val="24"/>
        </w:rPr>
        <w:t>участвовать в создании коллективных лепных поделок.</w:t>
      </w:r>
    </w:p>
    <w:p w:rsidR="00C07082" w:rsidRDefault="00EE2671">
      <w:pPr>
        <w:pStyle w:val="ae"/>
        <w:spacing w:before="10"/>
        <w:ind w:left="0" w:firstLine="0"/>
        <w:jc w:val="left"/>
        <w:rPr>
          <w:b/>
        </w:rPr>
      </w:pPr>
      <w:r>
        <w:rPr>
          <w:b/>
        </w:rPr>
        <w:t>2.1.4.6.    Парциальная программа «Цветные ладошки» раздел "Лепка" по методике И.А. Лыковой</w:t>
      </w:r>
    </w:p>
    <w:p w:rsidR="00C07082" w:rsidRDefault="00EE2671">
      <w:pPr>
        <w:adjustRightInd w:val="0"/>
        <w:ind w:firstLine="708"/>
        <w:jc w:val="both"/>
        <w:rPr>
          <w:color w:val="000000"/>
          <w:sz w:val="24"/>
          <w:szCs w:val="24"/>
        </w:rPr>
      </w:pPr>
      <w:r>
        <w:rPr>
          <w:color w:val="000000"/>
          <w:sz w:val="24"/>
          <w:szCs w:val="24"/>
        </w:rPr>
        <w:t xml:space="preserve">Авторская программа художественного воспитания, обучения и развития детей 2-7 лет «Цветные ладошки» представляет вариант реализации базисного содержания и специфических задач художественно-эстетического образования детей в изобразительной деятельности. </w:t>
      </w:r>
    </w:p>
    <w:p w:rsidR="00C07082" w:rsidRDefault="00EE2671">
      <w:pPr>
        <w:adjustRightInd w:val="0"/>
        <w:ind w:firstLine="720"/>
        <w:jc w:val="both"/>
        <w:rPr>
          <w:b/>
          <w:color w:val="000000"/>
          <w:sz w:val="24"/>
          <w:szCs w:val="24"/>
        </w:rPr>
      </w:pPr>
      <w:r>
        <w:rPr>
          <w:b/>
          <w:color w:val="000000"/>
          <w:sz w:val="24"/>
          <w:szCs w:val="24"/>
        </w:rPr>
        <w:t>Пояснительная записка</w:t>
      </w:r>
    </w:p>
    <w:p w:rsidR="00C07082" w:rsidRDefault="00EE2671">
      <w:pPr>
        <w:adjustRightInd w:val="0"/>
        <w:ind w:firstLine="708"/>
        <w:jc w:val="both"/>
        <w:rPr>
          <w:color w:val="000000"/>
          <w:sz w:val="24"/>
          <w:szCs w:val="24"/>
        </w:rPr>
      </w:pPr>
      <w:r>
        <w:rPr>
          <w:color w:val="000000"/>
          <w:sz w:val="24"/>
          <w:szCs w:val="24"/>
        </w:rPr>
        <w:t xml:space="preserve">Художественно-эстетическое воспитание занимает одно из ведущих мест в содержании образовательного процесса дошкольного образовательного учреждения и является его приоритетным направлением. </w:t>
      </w:r>
    </w:p>
    <w:p w:rsidR="00C07082" w:rsidRDefault="00EE2671">
      <w:pPr>
        <w:adjustRightInd w:val="0"/>
        <w:ind w:firstLine="708"/>
        <w:jc w:val="both"/>
        <w:rPr>
          <w:color w:val="000000"/>
          <w:sz w:val="24"/>
          <w:szCs w:val="24"/>
        </w:rPr>
      </w:pPr>
      <w:r>
        <w:rPr>
          <w:color w:val="000000"/>
          <w:sz w:val="24"/>
          <w:szCs w:val="24"/>
        </w:rPr>
        <w:t xml:space="preserve">Основой художественного воспитания и развития ребенка является искусство. Освоение этой области знаний — часть формирования эстетической культуры личности. Изобразительная деятельность помогает усвоению искусствоведческих знаний, умений, навыков, развивает способности к изобразительному творчеству. </w:t>
      </w:r>
    </w:p>
    <w:p w:rsidR="00C07082" w:rsidRDefault="00EE2671">
      <w:pPr>
        <w:adjustRightInd w:val="0"/>
        <w:ind w:firstLine="708"/>
        <w:jc w:val="both"/>
        <w:rPr>
          <w:color w:val="000000"/>
          <w:sz w:val="24"/>
          <w:szCs w:val="24"/>
        </w:rPr>
      </w:pPr>
      <w:r>
        <w:rPr>
          <w:color w:val="000000"/>
          <w:sz w:val="24"/>
          <w:szCs w:val="24"/>
        </w:rPr>
        <w:t xml:space="preserve">Настоящая программа является частью программы «Цветные ладошки» и описывает курс подготовки по изобразительной деятельности «Лепка» у детей старшего дошкольного возраста 5-7 лет и разработана с учетом требований ФГОС ДО. </w:t>
      </w:r>
    </w:p>
    <w:p w:rsidR="00C07082" w:rsidRDefault="00EE2671">
      <w:pPr>
        <w:adjustRightInd w:val="0"/>
        <w:ind w:firstLine="720"/>
        <w:jc w:val="both"/>
        <w:rPr>
          <w:color w:val="000000"/>
          <w:sz w:val="24"/>
          <w:szCs w:val="24"/>
        </w:rPr>
      </w:pPr>
      <w:r>
        <w:rPr>
          <w:b/>
          <w:bCs/>
          <w:color w:val="000000"/>
          <w:sz w:val="24"/>
          <w:szCs w:val="24"/>
        </w:rPr>
        <w:lastRenderedPageBreak/>
        <w:t xml:space="preserve">Цель программы: </w:t>
      </w:r>
      <w:r>
        <w:rPr>
          <w:color w:val="000000"/>
          <w:sz w:val="24"/>
          <w:szCs w:val="24"/>
        </w:rPr>
        <w:t>формирование у детей дошкольного возраста эстетического отношения и художественно-творческих способностей в изобразительной деятельности</w:t>
      </w:r>
      <w:r>
        <w:rPr>
          <w:b/>
          <w:bCs/>
          <w:color w:val="000000"/>
          <w:sz w:val="24"/>
          <w:szCs w:val="24"/>
        </w:rPr>
        <w:t xml:space="preserve">. </w:t>
      </w:r>
    </w:p>
    <w:p w:rsidR="00C07082" w:rsidRDefault="00EE2671">
      <w:pPr>
        <w:adjustRightInd w:val="0"/>
        <w:jc w:val="both"/>
        <w:rPr>
          <w:color w:val="000000"/>
          <w:sz w:val="24"/>
          <w:szCs w:val="24"/>
        </w:rPr>
      </w:pPr>
      <w:r>
        <w:rPr>
          <w:color w:val="000000"/>
          <w:sz w:val="24"/>
          <w:szCs w:val="24"/>
        </w:rPr>
        <w:t>Программа рассчитана на один год</w:t>
      </w:r>
      <w:r>
        <w:rPr>
          <w:i/>
          <w:iCs/>
          <w:color w:val="000000"/>
          <w:sz w:val="24"/>
          <w:szCs w:val="24"/>
        </w:rPr>
        <w:t xml:space="preserve">. </w:t>
      </w:r>
    </w:p>
    <w:p w:rsidR="00C07082" w:rsidRDefault="00EE2671">
      <w:pPr>
        <w:adjustRightInd w:val="0"/>
        <w:ind w:firstLine="720"/>
        <w:jc w:val="both"/>
        <w:rPr>
          <w:color w:val="000000"/>
          <w:sz w:val="24"/>
          <w:szCs w:val="24"/>
        </w:rPr>
      </w:pPr>
      <w:r>
        <w:rPr>
          <w:b/>
          <w:bCs/>
          <w:color w:val="000000"/>
          <w:sz w:val="24"/>
          <w:szCs w:val="24"/>
        </w:rPr>
        <w:t xml:space="preserve">Задачи: </w:t>
      </w:r>
    </w:p>
    <w:p w:rsidR="00C07082" w:rsidRDefault="00EE2671">
      <w:pPr>
        <w:numPr>
          <w:ilvl w:val="0"/>
          <w:numId w:val="87"/>
        </w:numPr>
        <w:adjustRightInd w:val="0"/>
        <w:jc w:val="both"/>
        <w:rPr>
          <w:color w:val="000000"/>
          <w:sz w:val="24"/>
          <w:szCs w:val="24"/>
        </w:rPr>
      </w:pPr>
      <w:r>
        <w:rPr>
          <w:color w:val="000000"/>
          <w:sz w:val="24"/>
          <w:szCs w:val="24"/>
        </w:rPr>
        <w:t xml:space="preserve">Развитие эстетического восприятия художественных образов (в произведениях искусства) и предметов (явлениях) окружающего мира как эстетических образов. </w:t>
      </w:r>
    </w:p>
    <w:p w:rsidR="00C07082" w:rsidRDefault="00EE2671">
      <w:pPr>
        <w:numPr>
          <w:ilvl w:val="0"/>
          <w:numId w:val="87"/>
        </w:numPr>
        <w:adjustRightInd w:val="0"/>
        <w:jc w:val="both"/>
        <w:rPr>
          <w:color w:val="000000"/>
          <w:sz w:val="24"/>
          <w:szCs w:val="24"/>
        </w:rPr>
      </w:pPr>
      <w:r>
        <w:rPr>
          <w:color w:val="000000"/>
          <w:sz w:val="24"/>
          <w:szCs w:val="24"/>
        </w:rPr>
        <w:t xml:space="preserve">Создание условий для свободного экспериментирования с художественными материалами и инструментами. </w:t>
      </w:r>
    </w:p>
    <w:p w:rsidR="00C07082" w:rsidRDefault="00EE2671">
      <w:pPr>
        <w:numPr>
          <w:ilvl w:val="0"/>
          <w:numId w:val="87"/>
        </w:numPr>
        <w:adjustRightInd w:val="0"/>
        <w:jc w:val="both"/>
        <w:rPr>
          <w:color w:val="000000"/>
          <w:sz w:val="24"/>
          <w:szCs w:val="24"/>
        </w:rPr>
      </w:pPr>
      <w:r>
        <w:rPr>
          <w:color w:val="000000"/>
          <w:sz w:val="24"/>
          <w:szCs w:val="24"/>
        </w:rPr>
        <w:t xml:space="preserve">Ознакомление с универсальным «языком» искусства — средствами художественно-образной выразительности. </w:t>
      </w:r>
    </w:p>
    <w:p w:rsidR="00C07082" w:rsidRDefault="00EE2671">
      <w:pPr>
        <w:numPr>
          <w:ilvl w:val="0"/>
          <w:numId w:val="87"/>
        </w:numPr>
        <w:adjustRightInd w:val="0"/>
        <w:jc w:val="both"/>
        <w:rPr>
          <w:color w:val="000000"/>
          <w:sz w:val="24"/>
          <w:szCs w:val="24"/>
        </w:rPr>
      </w:pPr>
      <w:r>
        <w:rPr>
          <w:color w:val="000000"/>
          <w:sz w:val="24"/>
          <w:szCs w:val="24"/>
        </w:rPr>
        <w:t>Амплификация (обогащение) индивидуального художественно-эстетического опыта (эстетической апперцепции)</w:t>
      </w:r>
    </w:p>
    <w:p w:rsidR="00C07082" w:rsidRDefault="00EE2671">
      <w:pPr>
        <w:numPr>
          <w:ilvl w:val="0"/>
          <w:numId w:val="87"/>
        </w:numPr>
        <w:adjustRightInd w:val="0"/>
        <w:jc w:val="both"/>
        <w:rPr>
          <w:sz w:val="24"/>
          <w:szCs w:val="24"/>
        </w:rPr>
      </w:pPr>
      <w:r>
        <w:rPr>
          <w:sz w:val="24"/>
          <w:szCs w:val="24"/>
        </w:rPr>
        <w:t xml:space="preserve">Развитие художественно-творческих способностей в продуктивных видах детской деятельности. </w:t>
      </w:r>
    </w:p>
    <w:p w:rsidR="00C07082" w:rsidRDefault="00EE2671">
      <w:pPr>
        <w:numPr>
          <w:ilvl w:val="0"/>
          <w:numId w:val="87"/>
        </w:numPr>
        <w:adjustRightInd w:val="0"/>
        <w:jc w:val="both"/>
        <w:rPr>
          <w:sz w:val="24"/>
          <w:szCs w:val="24"/>
        </w:rPr>
      </w:pPr>
      <w:r>
        <w:rPr>
          <w:sz w:val="24"/>
          <w:szCs w:val="24"/>
        </w:rPr>
        <w:t xml:space="preserve">Воспитание художественного вкуса и чувства гармонии. </w:t>
      </w:r>
    </w:p>
    <w:p w:rsidR="00C07082" w:rsidRDefault="00EE2671">
      <w:pPr>
        <w:numPr>
          <w:ilvl w:val="0"/>
          <w:numId w:val="87"/>
        </w:numPr>
        <w:adjustRightInd w:val="0"/>
        <w:jc w:val="both"/>
        <w:rPr>
          <w:sz w:val="24"/>
          <w:szCs w:val="24"/>
        </w:rPr>
      </w:pPr>
      <w:r>
        <w:rPr>
          <w:sz w:val="24"/>
          <w:szCs w:val="24"/>
        </w:rPr>
        <w:t xml:space="preserve">Создание условий для многоаспектной и увлекательной активности детей в художественно-эстетическом освоении окружающего мира. </w:t>
      </w:r>
    </w:p>
    <w:p w:rsidR="00C07082" w:rsidRDefault="00EE2671">
      <w:pPr>
        <w:numPr>
          <w:ilvl w:val="0"/>
          <w:numId w:val="87"/>
        </w:numPr>
        <w:adjustRightInd w:val="0"/>
        <w:jc w:val="both"/>
        <w:rPr>
          <w:sz w:val="24"/>
          <w:szCs w:val="24"/>
        </w:rPr>
      </w:pPr>
      <w:r>
        <w:rPr>
          <w:sz w:val="24"/>
          <w:szCs w:val="24"/>
        </w:rPr>
        <w:t xml:space="preserve">Формирование эстетической картины мира и основных элементов «Я-концепции – творца» </w:t>
      </w:r>
    </w:p>
    <w:p w:rsidR="00C07082" w:rsidRDefault="00EE2671">
      <w:pPr>
        <w:adjustRightInd w:val="0"/>
        <w:ind w:firstLine="720"/>
        <w:jc w:val="both"/>
        <w:rPr>
          <w:sz w:val="24"/>
          <w:szCs w:val="24"/>
        </w:rPr>
      </w:pPr>
      <w:r>
        <w:rPr>
          <w:b/>
          <w:bCs/>
          <w:sz w:val="24"/>
          <w:szCs w:val="24"/>
        </w:rPr>
        <w:t>Дидактические принципы построения и реализации программы «Цветные ладошки».</w:t>
      </w:r>
    </w:p>
    <w:p w:rsidR="00C07082" w:rsidRDefault="00EE2671">
      <w:pPr>
        <w:adjustRightInd w:val="0"/>
        <w:ind w:firstLine="708"/>
        <w:jc w:val="both"/>
        <w:rPr>
          <w:sz w:val="24"/>
          <w:szCs w:val="24"/>
        </w:rPr>
      </w:pPr>
      <w:r>
        <w:rPr>
          <w:b/>
          <w:bCs/>
          <w:i/>
          <w:iCs/>
          <w:sz w:val="24"/>
          <w:szCs w:val="24"/>
        </w:rPr>
        <w:t>1)</w:t>
      </w:r>
      <w:r>
        <w:rPr>
          <w:b/>
          <w:bCs/>
          <w:sz w:val="24"/>
          <w:szCs w:val="24"/>
        </w:rPr>
        <w:t xml:space="preserve"> </w:t>
      </w:r>
      <w:r>
        <w:rPr>
          <w:b/>
          <w:bCs/>
          <w:i/>
          <w:iCs/>
          <w:sz w:val="24"/>
          <w:szCs w:val="24"/>
        </w:rPr>
        <w:t xml:space="preserve">Общепедагогические принципы </w:t>
      </w:r>
      <w:r>
        <w:rPr>
          <w:sz w:val="24"/>
          <w:szCs w:val="24"/>
        </w:rPr>
        <w:t xml:space="preserve">обусловленные единством учебно-воспитательного пространства: </w:t>
      </w:r>
    </w:p>
    <w:p w:rsidR="00C07082" w:rsidRDefault="00EE2671">
      <w:pPr>
        <w:adjustRightInd w:val="0"/>
        <w:ind w:firstLine="708"/>
        <w:jc w:val="both"/>
        <w:rPr>
          <w:sz w:val="24"/>
          <w:szCs w:val="24"/>
        </w:rPr>
      </w:pPr>
      <w:r>
        <w:rPr>
          <w:i/>
          <w:iCs/>
          <w:sz w:val="24"/>
          <w:szCs w:val="24"/>
        </w:rPr>
        <w:t xml:space="preserve">Принцип культуросообразности </w:t>
      </w:r>
      <w:r>
        <w:rPr>
          <w:sz w:val="24"/>
          <w:szCs w:val="24"/>
        </w:rPr>
        <w:t xml:space="preserve">— построение или корректировка универсального эстетического содержания программы с учетом региональных культурных традиций. </w:t>
      </w:r>
    </w:p>
    <w:p w:rsidR="00C07082" w:rsidRDefault="00EE2671">
      <w:pPr>
        <w:adjustRightInd w:val="0"/>
        <w:ind w:firstLine="708"/>
        <w:jc w:val="both"/>
        <w:rPr>
          <w:sz w:val="24"/>
          <w:szCs w:val="24"/>
        </w:rPr>
      </w:pPr>
      <w:r>
        <w:rPr>
          <w:i/>
          <w:iCs/>
          <w:sz w:val="24"/>
          <w:szCs w:val="24"/>
        </w:rPr>
        <w:t xml:space="preserve">Принцип сезонности </w:t>
      </w:r>
      <w:r>
        <w:rPr>
          <w:sz w:val="24"/>
          <w:szCs w:val="24"/>
        </w:rPr>
        <w:t xml:space="preserve">— это построение или корректировка познавательного содержания программы с учетом природных и климатических особенностей данной местности в данный момент времени. </w:t>
      </w:r>
    </w:p>
    <w:p w:rsidR="00C07082" w:rsidRDefault="00EE2671">
      <w:pPr>
        <w:adjustRightInd w:val="0"/>
        <w:ind w:firstLine="708"/>
        <w:jc w:val="both"/>
        <w:rPr>
          <w:sz w:val="24"/>
          <w:szCs w:val="24"/>
        </w:rPr>
      </w:pPr>
      <w:r>
        <w:rPr>
          <w:i/>
          <w:iCs/>
          <w:sz w:val="24"/>
          <w:szCs w:val="24"/>
        </w:rPr>
        <w:t xml:space="preserve">Принцип систематичности и последовательности </w:t>
      </w:r>
      <w:r>
        <w:rPr>
          <w:sz w:val="24"/>
          <w:szCs w:val="24"/>
        </w:rPr>
        <w:t xml:space="preserve">— это постановка или корректировка задач эстетического воспитания и развития детей в логике «от простого к сложному», «от близкого к далекому», «от хорошо известному к малоизвестному и незнакомому». </w:t>
      </w:r>
    </w:p>
    <w:p w:rsidR="00C07082" w:rsidRDefault="00EE2671">
      <w:pPr>
        <w:adjustRightInd w:val="0"/>
        <w:ind w:firstLine="708"/>
        <w:jc w:val="both"/>
        <w:rPr>
          <w:sz w:val="24"/>
          <w:szCs w:val="24"/>
        </w:rPr>
      </w:pPr>
      <w:r>
        <w:rPr>
          <w:i/>
          <w:iCs/>
          <w:sz w:val="24"/>
          <w:szCs w:val="24"/>
        </w:rPr>
        <w:t xml:space="preserve">Принцип цикличности </w:t>
      </w:r>
      <w:r>
        <w:rPr>
          <w:sz w:val="24"/>
          <w:szCs w:val="24"/>
        </w:rPr>
        <w:t>— это построение или корректировка содержания программы с постепенным усложнением и расширением от возраста к возрасту.</w:t>
      </w:r>
    </w:p>
    <w:p w:rsidR="00C07082" w:rsidRDefault="00EE2671">
      <w:pPr>
        <w:adjustRightInd w:val="0"/>
        <w:ind w:firstLine="708"/>
        <w:jc w:val="both"/>
        <w:rPr>
          <w:sz w:val="24"/>
          <w:szCs w:val="24"/>
        </w:rPr>
      </w:pPr>
      <w:r>
        <w:rPr>
          <w:i/>
          <w:iCs/>
          <w:sz w:val="24"/>
          <w:szCs w:val="24"/>
        </w:rPr>
        <w:t xml:space="preserve">Принцип оптимизации и гуманизации </w:t>
      </w:r>
      <w:r>
        <w:rPr>
          <w:sz w:val="24"/>
          <w:szCs w:val="24"/>
        </w:rPr>
        <w:t>учебно-воспитательного процесса.</w:t>
      </w:r>
    </w:p>
    <w:p w:rsidR="00C07082" w:rsidRDefault="00EE2671">
      <w:pPr>
        <w:adjustRightInd w:val="0"/>
        <w:ind w:firstLine="708"/>
        <w:jc w:val="both"/>
        <w:rPr>
          <w:sz w:val="24"/>
          <w:szCs w:val="24"/>
        </w:rPr>
      </w:pPr>
      <w:r>
        <w:rPr>
          <w:i/>
          <w:iCs/>
          <w:sz w:val="24"/>
          <w:szCs w:val="24"/>
        </w:rPr>
        <w:t>Принцип развивающего характера художественного образования</w:t>
      </w:r>
      <w:r>
        <w:rPr>
          <w:sz w:val="24"/>
          <w:szCs w:val="24"/>
        </w:rPr>
        <w:t xml:space="preserve">. </w:t>
      </w:r>
    </w:p>
    <w:p w:rsidR="00C07082" w:rsidRDefault="00EE2671">
      <w:pPr>
        <w:adjustRightInd w:val="0"/>
        <w:ind w:firstLine="708"/>
        <w:jc w:val="both"/>
        <w:rPr>
          <w:sz w:val="24"/>
          <w:szCs w:val="24"/>
        </w:rPr>
      </w:pPr>
      <w:r>
        <w:rPr>
          <w:i/>
          <w:iCs/>
          <w:sz w:val="24"/>
          <w:szCs w:val="24"/>
        </w:rPr>
        <w:t xml:space="preserve">Принцип природосообразности </w:t>
      </w:r>
      <w:r>
        <w:rPr>
          <w:sz w:val="24"/>
          <w:szCs w:val="24"/>
        </w:rPr>
        <w:t>— это постановка или корректировка задач художественно-творческого развития детей с учетом «природы» детей – возрастных особенностей и индивидуальных способностей.</w:t>
      </w:r>
    </w:p>
    <w:p w:rsidR="00C07082" w:rsidRDefault="00EE2671">
      <w:pPr>
        <w:adjustRightInd w:val="0"/>
        <w:ind w:firstLine="708"/>
        <w:jc w:val="both"/>
        <w:rPr>
          <w:sz w:val="24"/>
          <w:szCs w:val="24"/>
        </w:rPr>
      </w:pPr>
      <w:r>
        <w:rPr>
          <w:i/>
          <w:iCs/>
          <w:sz w:val="24"/>
          <w:szCs w:val="24"/>
        </w:rPr>
        <w:t xml:space="preserve">Принцип интереса </w:t>
      </w:r>
      <w:r>
        <w:rPr>
          <w:sz w:val="24"/>
          <w:szCs w:val="24"/>
        </w:rPr>
        <w:t xml:space="preserve">— это построение или корректировка программы с опорой на интересы отдельных детей и детского сообщества (группы детей) в целом. </w:t>
      </w:r>
    </w:p>
    <w:p w:rsidR="00C07082" w:rsidRDefault="00EE2671">
      <w:pPr>
        <w:adjustRightInd w:val="0"/>
        <w:ind w:firstLine="720"/>
        <w:jc w:val="both"/>
        <w:rPr>
          <w:sz w:val="24"/>
          <w:szCs w:val="24"/>
        </w:rPr>
      </w:pPr>
      <w:r>
        <w:rPr>
          <w:b/>
          <w:bCs/>
          <w:i/>
          <w:iCs/>
          <w:sz w:val="24"/>
          <w:szCs w:val="24"/>
        </w:rPr>
        <w:t xml:space="preserve">2) Специфические принципы </w:t>
      </w:r>
      <w:r>
        <w:rPr>
          <w:sz w:val="24"/>
          <w:szCs w:val="24"/>
        </w:rPr>
        <w:t xml:space="preserve">обусловленные особенностями художественно-эстетической деятельности: </w:t>
      </w:r>
    </w:p>
    <w:p w:rsidR="00C07082" w:rsidRDefault="00EE2671">
      <w:pPr>
        <w:adjustRightInd w:val="0"/>
        <w:ind w:firstLine="708"/>
        <w:jc w:val="both"/>
        <w:rPr>
          <w:sz w:val="24"/>
          <w:szCs w:val="24"/>
        </w:rPr>
      </w:pPr>
      <w:r>
        <w:rPr>
          <w:i/>
          <w:iCs/>
          <w:sz w:val="24"/>
          <w:szCs w:val="24"/>
        </w:rPr>
        <w:t xml:space="preserve">Принцип эстетизации предметноразвивающей среды </w:t>
      </w:r>
      <w:r>
        <w:rPr>
          <w:sz w:val="24"/>
          <w:szCs w:val="24"/>
        </w:rPr>
        <w:t xml:space="preserve">и быта в целом. </w:t>
      </w:r>
    </w:p>
    <w:p w:rsidR="00C07082" w:rsidRDefault="00EE2671">
      <w:pPr>
        <w:adjustRightInd w:val="0"/>
        <w:ind w:firstLine="708"/>
        <w:jc w:val="both"/>
        <w:rPr>
          <w:sz w:val="24"/>
          <w:szCs w:val="24"/>
        </w:rPr>
      </w:pPr>
      <w:r>
        <w:rPr>
          <w:i/>
          <w:iCs/>
          <w:sz w:val="24"/>
          <w:szCs w:val="24"/>
        </w:rPr>
        <w:t>Принцип культурного обогащения (амплификации) содержания изобразительной деятельности</w:t>
      </w:r>
      <w:r>
        <w:rPr>
          <w:sz w:val="24"/>
          <w:szCs w:val="24"/>
        </w:rPr>
        <w:t xml:space="preserve">, в соответствии с особенностями познавательного развития детей разных возрастов. </w:t>
      </w:r>
    </w:p>
    <w:p w:rsidR="00C07082" w:rsidRDefault="00EE2671">
      <w:pPr>
        <w:adjustRightInd w:val="0"/>
        <w:ind w:firstLine="708"/>
        <w:jc w:val="both"/>
        <w:rPr>
          <w:sz w:val="24"/>
          <w:szCs w:val="24"/>
        </w:rPr>
      </w:pPr>
      <w:r>
        <w:rPr>
          <w:i/>
          <w:iCs/>
          <w:sz w:val="24"/>
          <w:szCs w:val="24"/>
        </w:rPr>
        <w:t xml:space="preserve">Принцип взаимосвязи </w:t>
      </w:r>
      <w:r>
        <w:rPr>
          <w:sz w:val="24"/>
          <w:szCs w:val="24"/>
        </w:rPr>
        <w:t xml:space="preserve">продуктивной деятельности с другими видами детской деятельности. </w:t>
      </w:r>
    </w:p>
    <w:p w:rsidR="00C07082" w:rsidRDefault="00EE2671">
      <w:pPr>
        <w:adjustRightInd w:val="0"/>
        <w:ind w:firstLine="708"/>
        <w:jc w:val="both"/>
        <w:rPr>
          <w:sz w:val="24"/>
          <w:szCs w:val="24"/>
        </w:rPr>
      </w:pPr>
      <w:r>
        <w:rPr>
          <w:i/>
          <w:iCs/>
          <w:sz w:val="24"/>
          <w:szCs w:val="24"/>
        </w:rPr>
        <w:t xml:space="preserve">Принцип эстетического ориентира </w:t>
      </w:r>
      <w:r>
        <w:rPr>
          <w:sz w:val="24"/>
          <w:szCs w:val="24"/>
        </w:rPr>
        <w:t>на общечеловеческие ценности (воспитание человека думающего, чувствующего, созидающего, рефлектирующего).</w:t>
      </w:r>
    </w:p>
    <w:p w:rsidR="00C07082" w:rsidRDefault="00EE2671">
      <w:pPr>
        <w:adjustRightInd w:val="0"/>
        <w:ind w:firstLine="708"/>
        <w:jc w:val="both"/>
        <w:rPr>
          <w:sz w:val="24"/>
          <w:szCs w:val="24"/>
        </w:rPr>
      </w:pPr>
      <w:r>
        <w:rPr>
          <w:i/>
          <w:iCs/>
          <w:sz w:val="24"/>
          <w:szCs w:val="24"/>
        </w:rPr>
        <w:t>Принцип обогащения сенсорно-чувственного опыта</w:t>
      </w:r>
      <w:r>
        <w:rPr>
          <w:sz w:val="24"/>
          <w:szCs w:val="24"/>
        </w:rPr>
        <w:t xml:space="preserve">. </w:t>
      </w:r>
    </w:p>
    <w:p w:rsidR="00C07082" w:rsidRDefault="00EE2671">
      <w:pPr>
        <w:adjustRightInd w:val="0"/>
        <w:ind w:firstLine="708"/>
        <w:jc w:val="both"/>
        <w:rPr>
          <w:sz w:val="24"/>
          <w:szCs w:val="24"/>
        </w:rPr>
      </w:pPr>
      <w:r>
        <w:rPr>
          <w:i/>
          <w:iCs/>
          <w:sz w:val="24"/>
          <w:szCs w:val="24"/>
        </w:rPr>
        <w:t xml:space="preserve">Принцип организации тематического пространства </w:t>
      </w:r>
      <w:r>
        <w:rPr>
          <w:sz w:val="24"/>
          <w:szCs w:val="24"/>
        </w:rPr>
        <w:t xml:space="preserve">(информационного поля) — основы </w:t>
      </w:r>
      <w:r>
        <w:rPr>
          <w:sz w:val="24"/>
          <w:szCs w:val="24"/>
        </w:rPr>
        <w:lastRenderedPageBreak/>
        <w:t>для развития образных представлений.</w:t>
      </w:r>
    </w:p>
    <w:p w:rsidR="00C07082" w:rsidRDefault="00EE2671">
      <w:pPr>
        <w:adjustRightInd w:val="0"/>
        <w:ind w:firstLine="708"/>
        <w:jc w:val="both"/>
        <w:rPr>
          <w:sz w:val="24"/>
          <w:szCs w:val="24"/>
        </w:rPr>
      </w:pPr>
      <w:r>
        <w:rPr>
          <w:i/>
          <w:iCs/>
          <w:sz w:val="24"/>
          <w:szCs w:val="24"/>
        </w:rPr>
        <w:t>Принцип взаимосвязи обобщенных представлений и обобщенных способов действий</w:t>
      </w:r>
      <w:r>
        <w:rPr>
          <w:sz w:val="24"/>
          <w:szCs w:val="24"/>
        </w:rPr>
        <w:t>, направленных на создание выразительного художественного образа.</w:t>
      </w:r>
    </w:p>
    <w:p w:rsidR="00C07082" w:rsidRDefault="00EE2671">
      <w:pPr>
        <w:adjustRightInd w:val="0"/>
        <w:ind w:firstLine="708"/>
        <w:jc w:val="both"/>
        <w:rPr>
          <w:sz w:val="24"/>
          <w:szCs w:val="24"/>
        </w:rPr>
      </w:pPr>
      <w:r>
        <w:rPr>
          <w:i/>
          <w:iCs/>
          <w:sz w:val="24"/>
          <w:szCs w:val="24"/>
        </w:rPr>
        <w:t xml:space="preserve">Принцип естественной работы </w:t>
      </w:r>
      <w:r>
        <w:rPr>
          <w:sz w:val="24"/>
          <w:szCs w:val="24"/>
        </w:rPr>
        <w:t xml:space="preserve">(радости эстетического восприятия, чувствования и деяния, сохранение непосредственности эстетических реакций, эмоциональной открытости). </w:t>
      </w:r>
    </w:p>
    <w:p w:rsidR="00C07082" w:rsidRDefault="00EE2671">
      <w:pPr>
        <w:adjustRightInd w:val="0"/>
        <w:ind w:firstLine="708"/>
        <w:jc w:val="both"/>
        <w:rPr>
          <w:sz w:val="24"/>
          <w:szCs w:val="24"/>
        </w:rPr>
      </w:pPr>
      <w:r>
        <w:rPr>
          <w:sz w:val="24"/>
          <w:szCs w:val="24"/>
        </w:rPr>
        <w:t xml:space="preserve">В программе «Цветные ладошки» сформулированы </w:t>
      </w:r>
      <w:r>
        <w:rPr>
          <w:b/>
          <w:bCs/>
          <w:sz w:val="24"/>
          <w:szCs w:val="24"/>
        </w:rPr>
        <w:t xml:space="preserve">педагогические условия, </w:t>
      </w:r>
      <w:r>
        <w:rPr>
          <w:sz w:val="24"/>
          <w:szCs w:val="24"/>
        </w:rPr>
        <w:t xml:space="preserve">необходимые для эффективного художественного развития детей дошкольного возраста: </w:t>
      </w:r>
    </w:p>
    <w:p w:rsidR="00C07082" w:rsidRDefault="00EE2671">
      <w:pPr>
        <w:numPr>
          <w:ilvl w:val="0"/>
          <w:numId w:val="88"/>
        </w:numPr>
        <w:adjustRightInd w:val="0"/>
        <w:jc w:val="both"/>
        <w:rPr>
          <w:sz w:val="24"/>
          <w:szCs w:val="24"/>
        </w:rPr>
      </w:pPr>
      <w:r>
        <w:rPr>
          <w:sz w:val="24"/>
          <w:szCs w:val="24"/>
        </w:rPr>
        <w:t xml:space="preserve">формирование эстетического отношения и художественных способностей в активной творческой деятельности детей; </w:t>
      </w:r>
    </w:p>
    <w:p w:rsidR="00C07082" w:rsidRDefault="00EE2671">
      <w:pPr>
        <w:numPr>
          <w:ilvl w:val="0"/>
          <w:numId w:val="88"/>
        </w:numPr>
        <w:adjustRightInd w:val="0"/>
        <w:jc w:val="both"/>
        <w:rPr>
          <w:sz w:val="24"/>
          <w:szCs w:val="24"/>
        </w:rPr>
      </w:pPr>
      <w:r>
        <w:rPr>
          <w:sz w:val="24"/>
          <w:szCs w:val="24"/>
        </w:rPr>
        <w:t xml:space="preserve">создание развивающей среды для занятий по рисованию, лепке, аппликации, художественному труду и самостоятельного детского творчества; </w:t>
      </w:r>
    </w:p>
    <w:p w:rsidR="00C07082" w:rsidRDefault="00EE2671">
      <w:pPr>
        <w:numPr>
          <w:ilvl w:val="0"/>
          <w:numId w:val="88"/>
        </w:numPr>
        <w:adjustRightInd w:val="0"/>
        <w:jc w:val="both"/>
        <w:rPr>
          <w:sz w:val="24"/>
          <w:szCs w:val="24"/>
        </w:rPr>
      </w:pPr>
      <w:r>
        <w:rPr>
          <w:sz w:val="24"/>
          <w:szCs w:val="24"/>
        </w:rPr>
        <w:t xml:space="preserve">ознакомление детей с основами изобразительного и народного декоративно-прикладного искусства в среде музея и дошкольного образовательного учреждения; </w:t>
      </w:r>
    </w:p>
    <w:p w:rsidR="00C07082" w:rsidRDefault="00EE2671">
      <w:pPr>
        <w:adjustRightInd w:val="0"/>
        <w:ind w:firstLine="720"/>
        <w:jc w:val="both"/>
        <w:rPr>
          <w:sz w:val="24"/>
          <w:szCs w:val="24"/>
        </w:rPr>
      </w:pPr>
      <w:r>
        <w:rPr>
          <w:b/>
          <w:bCs/>
          <w:sz w:val="24"/>
          <w:szCs w:val="24"/>
        </w:rPr>
        <w:t xml:space="preserve">Модель эстетического отношения </w:t>
      </w:r>
      <w:r>
        <w:rPr>
          <w:sz w:val="24"/>
          <w:szCs w:val="24"/>
        </w:rPr>
        <w:t xml:space="preserve">включает три ведущих компонента. </w:t>
      </w:r>
    </w:p>
    <w:p w:rsidR="00C07082" w:rsidRDefault="00EE2671">
      <w:pPr>
        <w:numPr>
          <w:ilvl w:val="0"/>
          <w:numId w:val="89"/>
        </w:numPr>
        <w:adjustRightInd w:val="0"/>
        <w:jc w:val="both"/>
        <w:rPr>
          <w:sz w:val="24"/>
          <w:szCs w:val="24"/>
        </w:rPr>
      </w:pPr>
      <w:r>
        <w:rPr>
          <w:b/>
          <w:bCs/>
          <w:i/>
          <w:iCs/>
          <w:sz w:val="24"/>
          <w:szCs w:val="24"/>
        </w:rPr>
        <w:t>Способность эмоционального переживания.</w:t>
      </w:r>
      <w:r>
        <w:rPr>
          <w:b/>
          <w:bCs/>
          <w:sz w:val="24"/>
          <w:szCs w:val="24"/>
        </w:rPr>
        <w:t xml:space="preserve"> </w:t>
      </w:r>
      <w:r>
        <w:rPr>
          <w:sz w:val="24"/>
          <w:szCs w:val="24"/>
        </w:rPr>
        <w:t xml:space="preserve">Ребенок не только видит, но и ощущает, чувствует художественный образ, ребенок является соучастником событий и явлений, передаваемым художественным произведением. Эмпатия и эмоциональное переживание возникает и проявляется в меру возрастных и индивидуальных возможностей детей. </w:t>
      </w:r>
    </w:p>
    <w:p w:rsidR="00C07082" w:rsidRDefault="00EE2671">
      <w:pPr>
        <w:numPr>
          <w:ilvl w:val="0"/>
          <w:numId w:val="89"/>
        </w:numPr>
        <w:adjustRightInd w:val="0"/>
        <w:jc w:val="both"/>
        <w:rPr>
          <w:sz w:val="24"/>
          <w:szCs w:val="24"/>
        </w:rPr>
      </w:pPr>
      <w:r>
        <w:rPr>
          <w:b/>
          <w:bCs/>
          <w:i/>
          <w:iCs/>
          <w:sz w:val="24"/>
          <w:szCs w:val="24"/>
        </w:rPr>
        <w:t>Способность к активному освоению художественного опыта к самостоятельной творческой деятельности, к саморазвитию и экспериментированию</w:t>
      </w:r>
      <w:r>
        <w:rPr>
          <w:sz w:val="24"/>
          <w:szCs w:val="24"/>
        </w:rPr>
        <w:t xml:space="preserve">. Известно, что художественный опыт передается ребенку в различных направлениях и видах творческой деятельности. Ребенок приобретает основы знаний и представлений о различных видах искусства, начинает осваивать их «язык» — изобразительно-выразительные средства. На этой основе у ребенка формируются практические художественные умения и в результате — складывается опыт художественно-творческой деятельности. </w:t>
      </w:r>
    </w:p>
    <w:p w:rsidR="00C07082" w:rsidRDefault="00EE2671">
      <w:pPr>
        <w:numPr>
          <w:ilvl w:val="0"/>
          <w:numId w:val="89"/>
        </w:numPr>
        <w:adjustRightInd w:val="0"/>
        <w:jc w:val="both"/>
        <w:rPr>
          <w:sz w:val="24"/>
          <w:szCs w:val="24"/>
        </w:rPr>
      </w:pPr>
      <w:r>
        <w:rPr>
          <w:b/>
          <w:bCs/>
          <w:i/>
          <w:iCs/>
          <w:sz w:val="24"/>
          <w:szCs w:val="24"/>
        </w:rPr>
        <w:t>Специфические художественные и творческие способности</w:t>
      </w:r>
      <w:r>
        <w:rPr>
          <w:i/>
          <w:iCs/>
          <w:sz w:val="24"/>
          <w:szCs w:val="24"/>
        </w:rPr>
        <w:t>.</w:t>
      </w:r>
      <w:r>
        <w:rPr>
          <w:sz w:val="24"/>
          <w:szCs w:val="24"/>
        </w:rPr>
        <w:t xml:space="preserve"> В эстетическом воспитании ведущая роль деятельности детей — художественная. Развивающий характер эстетического воспитания состоится при условии овладения детьми обобщенными и самостоятельными способами художественной деятельности. </w:t>
      </w:r>
    </w:p>
    <w:p w:rsidR="00C07082" w:rsidRDefault="00EE2671">
      <w:pPr>
        <w:adjustRightInd w:val="0"/>
        <w:ind w:firstLine="720"/>
        <w:jc w:val="both"/>
        <w:rPr>
          <w:sz w:val="24"/>
          <w:szCs w:val="24"/>
        </w:rPr>
      </w:pPr>
      <w:r>
        <w:rPr>
          <w:b/>
          <w:bCs/>
          <w:sz w:val="24"/>
          <w:szCs w:val="24"/>
        </w:rPr>
        <w:t xml:space="preserve">Методы эстетического воспитания: </w:t>
      </w:r>
    </w:p>
    <w:p w:rsidR="00C07082" w:rsidRDefault="00EE2671">
      <w:pPr>
        <w:numPr>
          <w:ilvl w:val="0"/>
          <w:numId w:val="90"/>
        </w:numPr>
        <w:adjustRightInd w:val="0"/>
        <w:jc w:val="both"/>
        <w:rPr>
          <w:sz w:val="24"/>
          <w:szCs w:val="24"/>
        </w:rPr>
      </w:pPr>
      <w:r>
        <w:rPr>
          <w:sz w:val="24"/>
          <w:szCs w:val="24"/>
        </w:rPr>
        <w:t xml:space="preserve">метод пробуждения ярких эстетических эмоций и переживаний с целью овладения даром сопереживания; </w:t>
      </w:r>
    </w:p>
    <w:p w:rsidR="00C07082" w:rsidRDefault="00EE2671">
      <w:pPr>
        <w:numPr>
          <w:ilvl w:val="0"/>
          <w:numId w:val="90"/>
        </w:numPr>
        <w:adjustRightInd w:val="0"/>
        <w:jc w:val="both"/>
        <w:rPr>
          <w:sz w:val="24"/>
          <w:szCs w:val="24"/>
        </w:rPr>
      </w:pPr>
      <w:r>
        <w:rPr>
          <w:sz w:val="24"/>
          <w:szCs w:val="24"/>
        </w:rPr>
        <w:t xml:space="preserve">метод побуждения к сопереживанию, эмоциональной отзывчивости на прекрасное в окружающем мире; </w:t>
      </w:r>
    </w:p>
    <w:p w:rsidR="00C07082" w:rsidRDefault="00EE2671">
      <w:pPr>
        <w:numPr>
          <w:ilvl w:val="0"/>
          <w:numId w:val="90"/>
        </w:numPr>
        <w:adjustRightInd w:val="0"/>
        <w:jc w:val="both"/>
        <w:rPr>
          <w:sz w:val="24"/>
          <w:szCs w:val="24"/>
        </w:rPr>
      </w:pPr>
      <w:r>
        <w:rPr>
          <w:sz w:val="24"/>
          <w:szCs w:val="24"/>
        </w:rPr>
        <w:t xml:space="preserve">метод эстетического убеждения; </w:t>
      </w:r>
    </w:p>
    <w:p w:rsidR="00C07082" w:rsidRDefault="00EE2671">
      <w:pPr>
        <w:numPr>
          <w:ilvl w:val="0"/>
          <w:numId w:val="90"/>
        </w:numPr>
        <w:adjustRightInd w:val="0"/>
        <w:jc w:val="both"/>
        <w:rPr>
          <w:sz w:val="24"/>
          <w:szCs w:val="24"/>
        </w:rPr>
      </w:pPr>
      <w:r>
        <w:rPr>
          <w:sz w:val="24"/>
          <w:szCs w:val="24"/>
        </w:rPr>
        <w:t xml:space="preserve">метод сенсорного насыщения (без сенсорной основы немыслимо приобщение детей к художественной культуре); </w:t>
      </w:r>
    </w:p>
    <w:p w:rsidR="00C07082" w:rsidRDefault="00EE2671">
      <w:pPr>
        <w:numPr>
          <w:ilvl w:val="0"/>
          <w:numId w:val="90"/>
        </w:numPr>
        <w:adjustRightInd w:val="0"/>
        <w:jc w:val="both"/>
        <w:rPr>
          <w:sz w:val="24"/>
          <w:szCs w:val="24"/>
        </w:rPr>
      </w:pPr>
      <w:r>
        <w:rPr>
          <w:sz w:val="24"/>
          <w:szCs w:val="24"/>
        </w:rPr>
        <w:t xml:space="preserve">метод эстетического выбора (убеждения красотой), направленный на формирование эстетического вкуса; </w:t>
      </w:r>
    </w:p>
    <w:p w:rsidR="00C07082" w:rsidRDefault="00EE2671">
      <w:pPr>
        <w:numPr>
          <w:ilvl w:val="0"/>
          <w:numId w:val="90"/>
        </w:numPr>
        <w:adjustRightInd w:val="0"/>
        <w:jc w:val="both"/>
        <w:rPr>
          <w:sz w:val="24"/>
          <w:szCs w:val="24"/>
        </w:rPr>
      </w:pPr>
      <w:r>
        <w:rPr>
          <w:sz w:val="24"/>
          <w:szCs w:val="24"/>
        </w:rPr>
        <w:t xml:space="preserve">метод разнообразной художественной практики; </w:t>
      </w:r>
    </w:p>
    <w:p w:rsidR="00C07082" w:rsidRDefault="00EE2671">
      <w:pPr>
        <w:numPr>
          <w:ilvl w:val="0"/>
          <w:numId w:val="90"/>
        </w:numPr>
        <w:adjustRightInd w:val="0"/>
        <w:jc w:val="both"/>
        <w:rPr>
          <w:sz w:val="24"/>
          <w:szCs w:val="24"/>
        </w:rPr>
      </w:pPr>
      <w:r>
        <w:rPr>
          <w:sz w:val="24"/>
          <w:szCs w:val="24"/>
        </w:rPr>
        <w:t xml:space="preserve">метод сотворчества (с педагогом, народным мастером, художником, сверстниками); </w:t>
      </w:r>
    </w:p>
    <w:p w:rsidR="00C07082" w:rsidRDefault="00EE2671">
      <w:pPr>
        <w:numPr>
          <w:ilvl w:val="0"/>
          <w:numId w:val="90"/>
        </w:numPr>
        <w:adjustRightInd w:val="0"/>
        <w:jc w:val="both"/>
        <w:rPr>
          <w:sz w:val="24"/>
          <w:szCs w:val="24"/>
        </w:rPr>
      </w:pPr>
      <w:r>
        <w:rPr>
          <w:sz w:val="24"/>
          <w:szCs w:val="24"/>
        </w:rPr>
        <w:t xml:space="preserve">метод нетривиальных (необыденных) творческих ситуаций пробуждающих интерес к художественной деятельности; </w:t>
      </w:r>
    </w:p>
    <w:p w:rsidR="00C07082" w:rsidRDefault="00EE2671">
      <w:pPr>
        <w:numPr>
          <w:ilvl w:val="0"/>
          <w:numId w:val="90"/>
        </w:numPr>
        <w:adjustRightInd w:val="0"/>
        <w:jc w:val="both"/>
        <w:rPr>
          <w:sz w:val="24"/>
          <w:szCs w:val="24"/>
        </w:rPr>
      </w:pPr>
      <w:r>
        <w:rPr>
          <w:sz w:val="24"/>
          <w:szCs w:val="24"/>
        </w:rPr>
        <w:t xml:space="preserve">метод эвристических и поисковых ситуаций. </w:t>
      </w:r>
    </w:p>
    <w:p w:rsidR="00C07082" w:rsidRDefault="00EE2671">
      <w:pPr>
        <w:adjustRightInd w:val="0"/>
        <w:ind w:firstLine="720"/>
        <w:jc w:val="both"/>
        <w:rPr>
          <w:b/>
          <w:sz w:val="24"/>
          <w:szCs w:val="24"/>
        </w:rPr>
      </w:pPr>
      <w:r>
        <w:rPr>
          <w:b/>
          <w:sz w:val="24"/>
          <w:szCs w:val="24"/>
        </w:rPr>
        <w:t>Основное содержание программы лепки</w:t>
      </w:r>
    </w:p>
    <w:p w:rsidR="00C07082" w:rsidRDefault="00EE2671">
      <w:pPr>
        <w:adjustRightInd w:val="0"/>
        <w:ind w:firstLine="720"/>
        <w:jc w:val="both"/>
        <w:rPr>
          <w:sz w:val="24"/>
          <w:szCs w:val="24"/>
        </w:rPr>
      </w:pPr>
      <w:r>
        <w:rPr>
          <w:sz w:val="24"/>
          <w:szCs w:val="24"/>
        </w:rPr>
        <w:t xml:space="preserve">Лепка – самый осязаемый художественного творчества. Ребёнок не только видит. Что создал, но и трогает, берёт в руки и по мере необходимости изменяет. Основным инструментом в лепке являются руки. Поэтому техника лепки является самой доступной для самостоятельного освоения. Из одного комка пластилина можно создавать множество образов, каждый раз находя новые варианты и образы и без помощи взрослых, и под руководством чутких наставников. </w:t>
      </w:r>
    </w:p>
    <w:p w:rsidR="00C07082" w:rsidRDefault="00EE2671">
      <w:pPr>
        <w:adjustRightInd w:val="0"/>
        <w:ind w:firstLine="720"/>
        <w:jc w:val="both"/>
        <w:rPr>
          <w:b/>
          <w:sz w:val="24"/>
          <w:szCs w:val="24"/>
        </w:rPr>
      </w:pPr>
      <w:r>
        <w:rPr>
          <w:b/>
          <w:sz w:val="24"/>
          <w:szCs w:val="24"/>
        </w:rPr>
        <w:lastRenderedPageBreak/>
        <w:t>Занятие лепкой комплексно воздействует на ребёнка:</w:t>
      </w:r>
    </w:p>
    <w:p w:rsidR="00C07082" w:rsidRDefault="00EE2671">
      <w:pPr>
        <w:numPr>
          <w:ilvl w:val="0"/>
          <w:numId w:val="91"/>
        </w:numPr>
        <w:adjustRightInd w:val="0"/>
        <w:jc w:val="both"/>
        <w:rPr>
          <w:sz w:val="24"/>
          <w:szCs w:val="24"/>
        </w:rPr>
      </w:pPr>
      <w:r>
        <w:rPr>
          <w:sz w:val="24"/>
          <w:szCs w:val="24"/>
        </w:rPr>
        <w:t>повышает сенсорную чувствительность (способствует тонкому восприятию формы, фактуры, цвета, веса, пластики;</w:t>
      </w:r>
    </w:p>
    <w:p w:rsidR="00C07082" w:rsidRDefault="00EE2671">
      <w:pPr>
        <w:numPr>
          <w:ilvl w:val="0"/>
          <w:numId w:val="91"/>
        </w:numPr>
        <w:adjustRightInd w:val="0"/>
        <w:jc w:val="both"/>
        <w:rPr>
          <w:sz w:val="24"/>
          <w:szCs w:val="24"/>
        </w:rPr>
      </w:pPr>
      <w:r>
        <w:rPr>
          <w:sz w:val="24"/>
          <w:szCs w:val="24"/>
        </w:rPr>
        <w:t>развивают воображение, пространственное мышление, общую ручную умелость, мелкую моторику;</w:t>
      </w:r>
    </w:p>
    <w:p w:rsidR="00C07082" w:rsidRDefault="00EE2671">
      <w:pPr>
        <w:numPr>
          <w:ilvl w:val="0"/>
          <w:numId w:val="91"/>
        </w:numPr>
        <w:adjustRightInd w:val="0"/>
        <w:jc w:val="both"/>
        <w:rPr>
          <w:sz w:val="24"/>
          <w:szCs w:val="24"/>
        </w:rPr>
      </w:pPr>
      <w:r>
        <w:rPr>
          <w:sz w:val="24"/>
          <w:szCs w:val="24"/>
        </w:rPr>
        <w:t>синхронизирует работу обеих рук;</w:t>
      </w:r>
    </w:p>
    <w:p w:rsidR="00C07082" w:rsidRDefault="00EE2671">
      <w:pPr>
        <w:numPr>
          <w:ilvl w:val="0"/>
          <w:numId w:val="91"/>
        </w:numPr>
        <w:adjustRightInd w:val="0"/>
        <w:jc w:val="both"/>
        <w:rPr>
          <w:sz w:val="24"/>
          <w:szCs w:val="24"/>
        </w:rPr>
      </w:pPr>
      <w:r>
        <w:rPr>
          <w:sz w:val="24"/>
          <w:szCs w:val="24"/>
        </w:rPr>
        <w:t>формирует умение планировать работу по реализации замысла, предвидеть результат и достигать его; при необходимости внести коррективы в первоначальный замысле.</w:t>
      </w:r>
    </w:p>
    <w:p w:rsidR="00C07082" w:rsidRDefault="00EE2671">
      <w:pPr>
        <w:adjustRightInd w:val="0"/>
        <w:ind w:firstLine="720"/>
        <w:jc w:val="both"/>
        <w:rPr>
          <w:sz w:val="24"/>
          <w:szCs w:val="24"/>
        </w:rPr>
      </w:pPr>
      <w:r>
        <w:rPr>
          <w:sz w:val="24"/>
          <w:szCs w:val="24"/>
        </w:rPr>
        <w:t>Лепка, наряду с другими видами изобразительного искусства, учит ребёнка видеть, чувствовать, оценивать и созидать по законам красоты, развивая ребёнка эстетически.</w:t>
      </w:r>
    </w:p>
    <w:p w:rsidR="00C07082" w:rsidRDefault="00EE2671">
      <w:pPr>
        <w:adjustRightInd w:val="0"/>
        <w:ind w:firstLine="720"/>
        <w:jc w:val="both"/>
        <w:rPr>
          <w:b/>
          <w:sz w:val="24"/>
          <w:szCs w:val="24"/>
        </w:rPr>
      </w:pPr>
      <w:r>
        <w:rPr>
          <w:b/>
          <w:sz w:val="24"/>
          <w:szCs w:val="24"/>
        </w:rPr>
        <w:t>Этапы лепки</w:t>
      </w:r>
    </w:p>
    <w:p w:rsidR="00C07082" w:rsidRDefault="00EE2671">
      <w:pPr>
        <w:numPr>
          <w:ilvl w:val="0"/>
          <w:numId w:val="92"/>
        </w:numPr>
        <w:adjustRightInd w:val="0"/>
        <w:jc w:val="both"/>
        <w:rPr>
          <w:b/>
          <w:sz w:val="24"/>
          <w:szCs w:val="24"/>
        </w:rPr>
      </w:pPr>
      <w:r>
        <w:rPr>
          <w:b/>
          <w:i/>
          <w:iCs/>
          <w:sz w:val="24"/>
          <w:szCs w:val="24"/>
        </w:rPr>
        <w:t>Знакомство с материалом.</w:t>
      </w:r>
      <w:r>
        <w:rPr>
          <w:i/>
          <w:iCs/>
          <w:sz w:val="24"/>
          <w:szCs w:val="24"/>
        </w:rPr>
        <w:t xml:space="preserve"> </w:t>
      </w:r>
      <w:r>
        <w:rPr>
          <w:sz w:val="24"/>
          <w:szCs w:val="24"/>
        </w:rPr>
        <w:t>Самостоятельное (без участия взрослого) знакомство ребёнка с различным материалом (пластилин, глина, тесто, сухой песок или снег, манка).</w:t>
      </w:r>
    </w:p>
    <w:p w:rsidR="00C07082" w:rsidRDefault="00EE2671">
      <w:pPr>
        <w:numPr>
          <w:ilvl w:val="0"/>
          <w:numId w:val="92"/>
        </w:numPr>
        <w:adjustRightInd w:val="0"/>
        <w:jc w:val="both"/>
        <w:rPr>
          <w:b/>
          <w:sz w:val="24"/>
          <w:szCs w:val="24"/>
        </w:rPr>
      </w:pPr>
      <w:r>
        <w:rPr>
          <w:b/>
          <w:i/>
          <w:iCs/>
          <w:sz w:val="24"/>
          <w:szCs w:val="24"/>
        </w:rPr>
        <w:t>Экспериментирование с материалом.</w:t>
      </w:r>
      <w:r>
        <w:rPr>
          <w:sz w:val="24"/>
          <w:szCs w:val="24"/>
        </w:rPr>
        <w:t xml:space="preserve"> Ребёнок осваивает пластичные материалы и делает «открытия».</w:t>
      </w:r>
    </w:p>
    <w:p w:rsidR="00C07082" w:rsidRDefault="00EE2671">
      <w:pPr>
        <w:numPr>
          <w:ilvl w:val="0"/>
          <w:numId w:val="92"/>
        </w:numPr>
        <w:adjustRightInd w:val="0"/>
        <w:jc w:val="both"/>
        <w:rPr>
          <w:b/>
          <w:sz w:val="24"/>
          <w:szCs w:val="24"/>
        </w:rPr>
      </w:pPr>
      <w:r>
        <w:rPr>
          <w:b/>
          <w:i/>
          <w:iCs/>
          <w:sz w:val="24"/>
          <w:szCs w:val="24"/>
        </w:rPr>
        <w:t>Переход к изображению.</w:t>
      </w:r>
      <w:r>
        <w:rPr>
          <w:b/>
          <w:sz w:val="24"/>
          <w:szCs w:val="24"/>
        </w:rPr>
        <w:t xml:space="preserve"> </w:t>
      </w:r>
      <w:r>
        <w:rPr>
          <w:sz w:val="24"/>
          <w:szCs w:val="24"/>
        </w:rPr>
        <w:t>Отпечатки ног, следы животных на снегу и песке.</w:t>
      </w:r>
      <w:r>
        <w:rPr>
          <w:b/>
          <w:sz w:val="24"/>
          <w:szCs w:val="24"/>
        </w:rPr>
        <w:t xml:space="preserve"> </w:t>
      </w:r>
      <w:r>
        <w:rPr>
          <w:sz w:val="24"/>
          <w:szCs w:val="24"/>
        </w:rPr>
        <w:t xml:space="preserve">Отпечатки на пластичных материалах различных предметов из окружающей ребёнка обстановки. </w:t>
      </w:r>
    </w:p>
    <w:p w:rsidR="00C07082" w:rsidRDefault="00EE2671">
      <w:pPr>
        <w:numPr>
          <w:ilvl w:val="0"/>
          <w:numId w:val="92"/>
        </w:numPr>
        <w:adjustRightInd w:val="0"/>
        <w:jc w:val="both"/>
        <w:rPr>
          <w:b/>
          <w:sz w:val="24"/>
          <w:szCs w:val="24"/>
        </w:rPr>
      </w:pPr>
      <w:r>
        <w:rPr>
          <w:b/>
          <w:i/>
          <w:iCs/>
          <w:sz w:val="24"/>
          <w:szCs w:val="24"/>
        </w:rPr>
        <w:t xml:space="preserve">Создание образов, овладение техникой. </w:t>
      </w:r>
      <w:r>
        <w:rPr>
          <w:sz w:val="24"/>
          <w:szCs w:val="24"/>
        </w:rPr>
        <w:t>Достижение появление в лепке образа в темпе, индивидуальном для каждого ребёнка. Использование на занятиях метода проблемной ситуации для стимулирования мыслительной и продуктивной деятельности ребёнка.</w:t>
      </w:r>
    </w:p>
    <w:p w:rsidR="00C07082" w:rsidRDefault="00EE2671">
      <w:pPr>
        <w:numPr>
          <w:ilvl w:val="1"/>
          <w:numId w:val="92"/>
        </w:numPr>
        <w:adjustRightInd w:val="0"/>
        <w:jc w:val="both"/>
        <w:rPr>
          <w:b/>
          <w:sz w:val="24"/>
          <w:szCs w:val="24"/>
        </w:rPr>
      </w:pPr>
      <w:r>
        <w:rPr>
          <w:b/>
          <w:i/>
          <w:iCs/>
          <w:sz w:val="24"/>
          <w:szCs w:val="24"/>
        </w:rPr>
        <w:t>Цилиндрическая форма.</w:t>
      </w:r>
      <w:r>
        <w:rPr>
          <w:b/>
          <w:sz w:val="24"/>
          <w:szCs w:val="24"/>
        </w:rPr>
        <w:t xml:space="preserve"> </w:t>
      </w:r>
      <w:r>
        <w:rPr>
          <w:sz w:val="24"/>
          <w:szCs w:val="24"/>
        </w:rPr>
        <w:t>Получение и преобразование (в кольцо, спираль, ленту, конус, 2-3 «колбаски»).</w:t>
      </w:r>
    </w:p>
    <w:p w:rsidR="00C07082" w:rsidRDefault="00EE2671">
      <w:pPr>
        <w:numPr>
          <w:ilvl w:val="1"/>
          <w:numId w:val="92"/>
        </w:numPr>
        <w:adjustRightInd w:val="0"/>
        <w:jc w:val="both"/>
        <w:rPr>
          <w:b/>
          <w:sz w:val="24"/>
          <w:szCs w:val="24"/>
        </w:rPr>
      </w:pPr>
      <w:r>
        <w:rPr>
          <w:b/>
          <w:i/>
          <w:iCs/>
          <w:sz w:val="24"/>
          <w:szCs w:val="24"/>
        </w:rPr>
        <w:t>Шарообразная форма.</w:t>
      </w:r>
      <w:r>
        <w:rPr>
          <w:b/>
          <w:sz w:val="24"/>
          <w:szCs w:val="24"/>
        </w:rPr>
        <w:t xml:space="preserve"> </w:t>
      </w:r>
      <w:r>
        <w:rPr>
          <w:sz w:val="24"/>
          <w:szCs w:val="24"/>
        </w:rPr>
        <w:t>Получение и преобразование (яйцо, груша, банан, лепёшка, конус, полусфера, углубление в шаре).</w:t>
      </w:r>
    </w:p>
    <w:p w:rsidR="00C07082" w:rsidRDefault="00EE2671">
      <w:pPr>
        <w:numPr>
          <w:ilvl w:val="0"/>
          <w:numId w:val="92"/>
        </w:numPr>
        <w:adjustRightInd w:val="0"/>
        <w:jc w:val="both"/>
        <w:rPr>
          <w:b/>
          <w:sz w:val="24"/>
          <w:szCs w:val="24"/>
        </w:rPr>
      </w:pPr>
      <w:r>
        <w:rPr>
          <w:b/>
          <w:sz w:val="24"/>
          <w:szCs w:val="24"/>
        </w:rPr>
        <w:t>Техника лепки.</w:t>
      </w:r>
    </w:p>
    <w:p w:rsidR="00C07082" w:rsidRDefault="00EE2671">
      <w:pPr>
        <w:numPr>
          <w:ilvl w:val="1"/>
          <w:numId w:val="92"/>
        </w:numPr>
        <w:adjustRightInd w:val="0"/>
        <w:jc w:val="both"/>
        <w:rPr>
          <w:b/>
          <w:sz w:val="24"/>
          <w:szCs w:val="24"/>
        </w:rPr>
      </w:pPr>
      <w:r>
        <w:rPr>
          <w:b/>
          <w:i/>
          <w:iCs/>
          <w:sz w:val="24"/>
          <w:szCs w:val="24"/>
        </w:rPr>
        <w:t>Конструктивный способ.</w:t>
      </w:r>
      <w:r>
        <w:rPr>
          <w:b/>
          <w:sz w:val="24"/>
          <w:szCs w:val="24"/>
        </w:rPr>
        <w:t xml:space="preserve"> </w:t>
      </w:r>
      <w:r>
        <w:rPr>
          <w:sz w:val="24"/>
          <w:szCs w:val="24"/>
        </w:rPr>
        <w:t>Образ создаётся из отдельных частей</w:t>
      </w:r>
    </w:p>
    <w:p w:rsidR="00C07082" w:rsidRDefault="00EE2671">
      <w:pPr>
        <w:numPr>
          <w:ilvl w:val="0"/>
          <w:numId w:val="93"/>
        </w:numPr>
        <w:adjustRightInd w:val="0"/>
        <w:jc w:val="both"/>
        <w:rPr>
          <w:sz w:val="24"/>
          <w:szCs w:val="24"/>
        </w:rPr>
      </w:pPr>
      <w:r>
        <w:rPr>
          <w:sz w:val="24"/>
          <w:szCs w:val="24"/>
        </w:rPr>
        <w:t>Объединение одинаковых форм</w:t>
      </w:r>
    </w:p>
    <w:p w:rsidR="00C07082" w:rsidRDefault="00EE2671">
      <w:pPr>
        <w:numPr>
          <w:ilvl w:val="0"/>
          <w:numId w:val="93"/>
        </w:numPr>
        <w:adjustRightInd w:val="0"/>
        <w:jc w:val="both"/>
        <w:rPr>
          <w:sz w:val="24"/>
          <w:szCs w:val="24"/>
        </w:rPr>
      </w:pPr>
      <w:r>
        <w:rPr>
          <w:sz w:val="24"/>
          <w:szCs w:val="24"/>
        </w:rPr>
        <w:t>Объединение похожих форм, отличающихся по величине</w:t>
      </w:r>
    </w:p>
    <w:p w:rsidR="00C07082" w:rsidRDefault="00EE2671">
      <w:pPr>
        <w:numPr>
          <w:ilvl w:val="0"/>
          <w:numId w:val="93"/>
        </w:numPr>
        <w:adjustRightInd w:val="0"/>
        <w:jc w:val="both"/>
        <w:rPr>
          <w:sz w:val="24"/>
          <w:szCs w:val="24"/>
        </w:rPr>
      </w:pPr>
      <w:r>
        <w:rPr>
          <w:sz w:val="24"/>
          <w:szCs w:val="24"/>
        </w:rPr>
        <w:t>Объединение разных форм</w:t>
      </w:r>
    </w:p>
    <w:p w:rsidR="00C07082" w:rsidRDefault="00EE2671">
      <w:pPr>
        <w:numPr>
          <w:ilvl w:val="1"/>
          <w:numId w:val="92"/>
        </w:numPr>
        <w:adjustRightInd w:val="0"/>
        <w:jc w:val="both"/>
        <w:rPr>
          <w:b/>
          <w:sz w:val="24"/>
          <w:szCs w:val="24"/>
        </w:rPr>
      </w:pPr>
      <w:r>
        <w:rPr>
          <w:b/>
          <w:i/>
          <w:iCs/>
          <w:sz w:val="24"/>
          <w:szCs w:val="24"/>
        </w:rPr>
        <w:t xml:space="preserve">Скульптурный способ. </w:t>
      </w:r>
      <w:r>
        <w:rPr>
          <w:sz w:val="24"/>
          <w:szCs w:val="24"/>
        </w:rPr>
        <w:t xml:space="preserve">Лепка из целого куска.  Вытягивая, загибая,на скручивая, сминая, придавливая, прищипывая и др. отдельные, более мелкие части, ребёнок передаёт характерные особенности образа. </w:t>
      </w:r>
    </w:p>
    <w:p w:rsidR="00C07082" w:rsidRDefault="00EE2671">
      <w:pPr>
        <w:numPr>
          <w:ilvl w:val="1"/>
          <w:numId w:val="92"/>
        </w:numPr>
        <w:adjustRightInd w:val="0"/>
        <w:jc w:val="both"/>
        <w:rPr>
          <w:b/>
          <w:sz w:val="24"/>
          <w:szCs w:val="24"/>
        </w:rPr>
      </w:pPr>
      <w:r>
        <w:rPr>
          <w:b/>
          <w:i/>
          <w:iCs/>
          <w:sz w:val="24"/>
          <w:szCs w:val="24"/>
        </w:rPr>
        <w:t>Комбинированный способ.</w:t>
      </w:r>
      <w:r>
        <w:rPr>
          <w:b/>
          <w:sz w:val="24"/>
          <w:szCs w:val="24"/>
        </w:rPr>
        <w:t xml:space="preserve"> </w:t>
      </w:r>
      <w:r>
        <w:rPr>
          <w:sz w:val="24"/>
          <w:szCs w:val="24"/>
        </w:rPr>
        <w:t xml:space="preserve">Объединяет конструктивный и скульптурный способы (крупные детали выполнятся скульптурным способом, а мелкие – конструктивным). </w:t>
      </w:r>
    </w:p>
    <w:p w:rsidR="00C07082" w:rsidRDefault="00EE2671">
      <w:pPr>
        <w:numPr>
          <w:ilvl w:val="1"/>
          <w:numId w:val="92"/>
        </w:numPr>
        <w:adjustRightInd w:val="0"/>
        <w:jc w:val="both"/>
        <w:rPr>
          <w:b/>
          <w:sz w:val="24"/>
          <w:szCs w:val="24"/>
        </w:rPr>
      </w:pPr>
      <w:r>
        <w:rPr>
          <w:b/>
          <w:i/>
          <w:iCs/>
          <w:sz w:val="24"/>
          <w:szCs w:val="24"/>
        </w:rPr>
        <w:t>Модульная лепка.</w:t>
      </w:r>
      <w:r>
        <w:rPr>
          <w:b/>
          <w:sz w:val="24"/>
          <w:szCs w:val="24"/>
        </w:rPr>
        <w:t xml:space="preserve"> </w:t>
      </w:r>
      <w:r>
        <w:rPr>
          <w:sz w:val="24"/>
          <w:szCs w:val="24"/>
        </w:rPr>
        <w:t>Похожа на составление объёмной мозаики или конструирование из отдельных деталей. Различают несколько видов модульной лепки.</w:t>
      </w:r>
    </w:p>
    <w:p w:rsidR="00C07082" w:rsidRDefault="00EE2671">
      <w:pPr>
        <w:numPr>
          <w:ilvl w:val="1"/>
          <w:numId w:val="92"/>
        </w:numPr>
        <w:adjustRightInd w:val="0"/>
        <w:jc w:val="both"/>
        <w:rPr>
          <w:b/>
          <w:sz w:val="24"/>
          <w:szCs w:val="24"/>
        </w:rPr>
      </w:pPr>
      <w:r>
        <w:rPr>
          <w:b/>
          <w:i/>
          <w:iCs/>
          <w:sz w:val="24"/>
          <w:szCs w:val="24"/>
        </w:rPr>
        <w:t>Лепка по форме.</w:t>
      </w:r>
      <w:r>
        <w:rPr>
          <w:b/>
          <w:sz w:val="24"/>
          <w:szCs w:val="24"/>
        </w:rPr>
        <w:t xml:space="preserve"> </w:t>
      </w:r>
      <w:r>
        <w:rPr>
          <w:sz w:val="24"/>
          <w:szCs w:val="24"/>
        </w:rPr>
        <w:t>Берётся основа для лепки (банка, пластиковая бутылка и др.). Пластический материал раскатывается равномерным слоем и оборачивается вокруг основы, лишнее отрезают, шов замазывают. Если необходимо, основу вынимают. Из оставшегося материала делают основание и др. детали.</w:t>
      </w:r>
    </w:p>
    <w:p w:rsidR="00C07082" w:rsidRDefault="00EE2671">
      <w:pPr>
        <w:numPr>
          <w:ilvl w:val="1"/>
          <w:numId w:val="92"/>
        </w:numPr>
        <w:adjustRightInd w:val="0"/>
        <w:jc w:val="both"/>
        <w:rPr>
          <w:b/>
          <w:sz w:val="24"/>
          <w:szCs w:val="24"/>
        </w:rPr>
      </w:pPr>
      <w:r>
        <w:rPr>
          <w:b/>
          <w:i/>
          <w:iCs/>
          <w:sz w:val="24"/>
          <w:szCs w:val="24"/>
        </w:rPr>
        <w:t>Оформление и декорирование образа.</w:t>
      </w:r>
      <w:r>
        <w:rPr>
          <w:b/>
          <w:sz w:val="24"/>
          <w:szCs w:val="24"/>
        </w:rPr>
        <w:t xml:space="preserve"> </w:t>
      </w:r>
      <w:r>
        <w:rPr>
          <w:sz w:val="24"/>
          <w:szCs w:val="24"/>
        </w:rPr>
        <w:t>Приёмы более мелки по движению, разнообразные по возможности моделирования образа.</w:t>
      </w:r>
    </w:p>
    <w:p w:rsidR="00C07082" w:rsidRDefault="00EE2671">
      <w:pPr>
        <w:numPr>
          <w:ilvl w:val="0"/>
          <w:numId w:val="94"/>
        </w:numPr>
        <w:adjustRightInd w:val="0"/>
        <w:jc w:val="both"/>
        <w:rPr>
          <w:sz w:val="24"/>
          <w:szCs w:val="24"/>
        </w:rPr>
      </w:pPr>
      <w:r>
        <w:rPr>
          <w:sz w:val="24"/>
          <w:szCs w:val="24"/>
        </w:rPr>
        <w:t>Оттягивание более мелких деталей, заострение, сплющивание, загибание</w:t>
      </w:r>
    </w:p>
    <w:p w:rsidR="00C07082" w:rsidRDefault="00EE2671">
      <w:pPr>
        <w:numPr>
          <w:ilvl w:val="0"/>
          <w:numId w:val="94"/>
        </w:numPr>
        <w:adjustRightInd w:val="0"/>
        <w:jc w:val="both"/>
        <w:rPr>
          <w:sz w:val="24"/>
          <w:szCs w:val="24"/>
        </w:rPr>
      </w:pPr>
      <w:r>
        <w:rPr>
          <w:sz w:val="24"/>
          <w:szCs w:val="24"/>
        </w:rPr>
        <w:t>Загибание края формы</w:t>
      </w:r>
    </w:p>
    <w:p w:rsidR="00C07082" w:rsidRDefault="00EE2671">
      <w:pPr>
        <w:numPr>
          <w:ilvl w:val="0"/>
          <w:numId w:val="94"/>
        </w:numPr>
        <w:adjustRightInd w:val="0"/>
        <w:jc w:val="both"/>
        <w:rPr>
          <w:sz w:val="24"/>
          <w:szCs w:val="24"/>
        </w:rPr>
      </w:pPr>
      <w:r>
        <w:rPr>
          <w:sz w:val="24"/>
          <w:szCs w:val="24"/>
        </w:rPr>
        <w:t>Использование стеки и др. предметов для декорирования образа</w:t>
      </w:r>
    </w:p>
    <w:p w:rsidR="00C07082" w:rsidRDefault="00EE2671">
      <w:pPr>
        <w:numPr>
          <w:ilvl w:val="0"/>
          <w:numId w:val="94"/>
        </w:numPr>
        <w:adjustRightInd w:val="0"/>
        <w:jc w:val="both"/>
        <w:rPr>
          <w:sz w:val="24"/>
          <w:szCs w:val="24"/>
        </w:rPr>
      </w:pPr>
      <w:r>
        <w:rPr>
          <w:sz w:val="24"/>
          <w:szCs w:val="24"/>
        </w:rPr>
        <w:lastRenderedPageBreak/>
        <w:t>Дополнение образа различными элементами из других материалов</w:t>
      </w:r>
    </w:p>
    <w:p w:rsidR="00C07082" w:rsidRDefault="00EE2671">
      <w:pPr>
        <w:ind w:firstLine="708"/>
        <w:jc w:val="both"/>
        <w:rPr>
          <w:sz w:val="24"/>
          <w:szCs w:val="24"/>
        </w:rPr>
      </w:pPr>
      <w:r>
        <w:rPr>
          <w:b/>
          <w:bCs/>
          <w:sz w:val="24"/>
          <w:szCs w:val="24"/>
        </w:rPr>
        <w:t xml:space="preserve">Взаимосвязь программы </w:t>
      </w:r>
      <w:r>
        <w:rPr>
          <w:b/>
          <w:sz w:val="24"/>
          <w:szCs w:val="24"/>
        </w:rPr>
        <w:t xml:space="preserve">«Цветные ладошки» по методике Лыковой И.А. </w:t>
      </w:r>
      <w:r>
        <w:rPr>
          <w:b/>
          <w:bCs/>
          <w:sz w:val="24"/>
          <w:szCs w:val="24"/>
        </w:rPr>
        <w:t xml:space="preserve"> с УМК «Детский сад 2100»: </w:t>
      </w:r>
      <w:r>
        <w:rPr>
          <w:sz w:val="24"/>
          <w:szCs w:val="24"/>
        </w:rPr>
        <w:t xml:space="preserve">в основе программы лежат личностно ориентированные, культурно ориентированные и деятельностно ориентированные принципы, направленные на освоение детьми образовательной области «Художественно-эстетическое развитие» (ФГОС ДО). </w:t>
      </w:r>
    </w:p>
    <w:p w:rsidR="00C07082" w:rsidRDefault="00EE2671">
      <w:pPr>
        <w:pStyle w:val="af6"/>
        <w:ind w:left="0"/>
        <w:jc w:val="both"/>
        <w:rPr>
          <w:sz w:val="24"/>
          <w:szCs w:val="24"/>
        </w:rPr>
      </w:pPr>
      <w:r>
        <w:rPr>
          <w:b/>
          <w:bCs/>
          <w:sz w:val="24"/>
          <w:szCs w:val="24"/>
        </w:rPr>
        <w:t xml:space="preserve">Возраст детей: </w:t>
      </w:r>
      <w:r>
        <w:rPr>
          <w:sz w:val="24"/>
          <w:szCs w:val="24"/>
        </w:rPr>
        <w:t xml:space="preserve">программа реализуется в группе детей старшего дошкольного возраста (от пяти до семи лет). </w:t>
      </w:r>
    </w:p>
    <w:p w:rsidR="00C07082" w:rsidRDefault="00EE2671">
      <w:pPr>
        <w:pStyle w:val="af6"/>
        <w:ind w:left="0"/>
        <w:jc w:val="both"/>
        <w:rPr>
          <w:sz w:val="24"/>
          <w:szCs w:val="24"/>
        </w:rPr>
      </w:pPr>
      <w:r>
        <w:rPr>
          <w:b/>
          <w:bCs/>
          <w:sz w:val="24"/>
          <w:szCs w:val="24"/>
        </w:rPr>
        <w:t xml:space="preserve">Место программы в образовательном процессе: </w:t>
      </w:r>
      <w:r>
        <w:rPr>
          <w:sz w:val="24"/>
          <w:szCs w:val="24"/>
        </w:rPr>
        <w:t xml:space="preserve">данная программа позволяет организовать работу по художественно-эстетическому развитию дошкольников, позволяет организовать совместную образовательную деятельность педагога с детьми и индивидуальную образовательную деятельность дошкольников на основе ценностного отношение к ребёнку и его творчеству. </w:t>
      </w:r>
    </w:p>
    <w:p w:rsidR="00C07082" w:rsidRDefault="00EE2671">
      <w:pPr>
        <w:pStyle w:val="af6"/>
        <w:ind w:left="0"/>
        <w:jc w:val="both"/>
        <w:rPr>
          <w:sz w:val="24"/>
          <w:szCs w:val="24"/>
        </w:rPr>
      </w:pPr>
      <w:r>
        <w:rPr>
          <w:sz w:val="24"/>
          <w:szCs w:val="24"/>
        </w:rPr>
        <w:t>Каждая страница пособия представляет собой  технологическую карту с «пошаговым» показом техники создания конкретного художественного образа и вариантов его творческого воплощения используется для индивидуальной и фронтальной работы на занятиях по разным видам изобразительной деятельности.</w:t>
      </w:r>
    </w:p>
    <w:p w:rsidR="00C07082" w:rsidRDefault="00EE2671">
      <w:pPr>
        <w:pStyle w:val="ae"/>
        <w:spacing w:before="10"/>
        <w:ind w:left="0" w:firstLine="720"/>
        <w:jc w:val="left"/>
        <w:rPr>
          <w:b/>
        </w:rPr>
      </w:pPr>
      <w:r>
        <w:rPr>
          <w:b/>
        </w:rPr>
        <w:t xml:space="preserve">Методические пособия для решения задач образовательной области </w:t>
      </w:r>
    </w:p>
    <w:p w:rsidR="00C07082" w:rsidRDefault="00EE2671">
      <w:pPr>
        <w:pStyle w:val="ae"/>
        <w:spacing w:before="10"/>
        <w:ind w:left="0" w:firstLine="0"/>
        <w:jc w:val="left"/>
        <w:rPr>
          <w:b/>
        </w:rPr>
      </w:pPr>
      <w:r>
        <w:rPr>
          <w:b/>
        </w:rPr>
        <w:t>«Художественно-эстетическое развитие». Парциальная программа «Цветные ладошки» раздел "Лепка" по методике И.А. Лыковой:</w:t>
      </w:r>
    </w:p>
    <w:p w:rsidR="00C07082" w:rsidRDefault="00EE2671">
      <w:pPr>
        <w:pStyle w:val="ae"/>
        <w:numPr>
          <w:ilvl w:val="0"/>
          <w:numId w:val="95"/>
        </w:numPr>
        <w:tabs>
          <w:tab w:val="left" w:pos="993"/>
        </w:tabs>
        <w:ind w:left="567"/>
        <w:jc w:val="left"/>
        <w:rPr>
          <w:bCs/>
        </w:rPr>
      </w:pPr>
      <w:r>
        <w:rPr>
          <w:bCs/>
        </w:rPr>
        <w:t xml:space="preserve">Лыкова И.А. Изобразительная деятельность в детском саду. Старшая группа. Планирование, конспекты занятий, методические рекомендации </w:t>
      </w:r>
    </w:p>
    <w:p w:rsidR="00C07082" w:rsidRDefault="00EE2671">
      <w:pPr>
        <w:pStyle w:val="ae"/>
        <w:numPr>
          <w:ilvl w:val="0"/>
          <w:numId w:val="95"/>
        </w:numPr>
        <w:tabs>
          <w:tab w:val="left" w:pos="993"/>
        </w:tabs>
        <w:ind w:left="567"/>
        <w:jc w:val="left"/>
        <w:rPr>
          <w:bCs/>
        </w:rPr>
      </w:pPr>
      <w:r>
        <w:rPr>
          <w:bCs/>
        </w:rPr>
        <w:t xml:space="preserve">Лыкова И.А. Изобразительная деятельность в детском саду. Подготовительная группа. Планирование, конспекты занятий, методические рекомендации </w:t>
      </w:r>
    </w:p>
    <w:p w:rsidR="00C07082" w:rsidRDefault="00EE2671">
      <w:pPr>
        <w:pStyle w:val="ae"/>
        <w:numPr>
          <w:ilvl w:val="0"/>
          <w:numId w:val="95"/>
        </w:numPr>
        <w:tabs>
          <w:tab w:val="left" w:pos="993"/>
        </w:tabs>
        <w:ind w:left="567"/>
        <w:jc w:val="left"/>
        <w:rPr>
          <w:bCs/>
        </w:rPr>
      </w:pPr>
      <w:r>
        <w:rPr>
          <w:bCs/>
        </w:rPr>
        <w:t>Лыкова И.А. Парциальная программа художественно-эстетического развития дошкольников «Цветные ладошки»</w:t>
      </w:r>
    </w:p>
    <w:p w:rsidR="00C07082" w:rsidRDefault="00EE2671">
      <w:pPr>
        <w:pStyle w:val="ae"/>
        <w:numPr>
          <w:ilvl w:val="0"/>
          <w:numId w:val="95"/>
        </w:numPr>
        <w:tabs>
          <w:tab w:val="left" w:pos="993"/>
        </w:tabs>
        <w:ind w:left="567"/>
        <w:jc w:val="left"/>
        <w:rPr>
          <w:bCs/>
        </w:rPr>
      </w:pPr>
      <w:r>
        <w:rPr>
          <w:rFonts w:eastAsia="Calibri"/>
          <w:color w:val="000000"/>
        </w:rPr>
        <w:t>Система работы со старшими дошкольниками с задержкой психического развития в условиях дошкольного образовательного учреждения. Программно-методическое пособие/ Под общей редакцией Т.Г. Неретиной</w:t>
      </w:r>
      <w:r>
        <w:rPr>
          <w:bCs/>
        </w:rPr>
        <w:t xml:space="preserve"> </w:t>
      </w:r>
    </w:p>
    <w:p w:rsidR="00C07082" w:rsidRDefault="00C07082">
      <w:pPr>
        <w:pStyle w:val="ae"/>
        <w:tabs>
          <w:tab w:val="left" w:pos="993"/>
        </w:tabs>
        <w:ind w:left="0" w:firstLine="0"/>
        <w:jc w:val="left"/>
        <w:rPr>
          <w:bCs/>
        </w:rPr>
      </w:pPr>
    </w:p>
    <w:p w:rsidR="00C07082" w:rsidRDefault="00EE2671">
      <w:pPr>
        <w:jc w:val="both"/>
        <w:rPr>
          <w:sz w:val="24"/>
          <w:szCs w:val="24"/>
        </w:rPr>
      </w:pPr>
      <w:r>
        <w:rPr>
          <w:b/>
          <w:bCs/>
          <w:sz w:val="24"/>
          <w:szCs w:val="24"/>
        </w:rPr>
        <w:t>2.1.5.</w:t>
      </w:r>
      <w:r>
        <w:rPr>
          <w:sz w:val="24"/>
          <w:szCs w:val="24"/>
        </w:rPr>
        <w:t xml:space="preserve">    В соответствии со Стандартом </w:t>
      </w:r>
      <w:r>
        <w:rPr>
          <w:b/>
          <w:sz w:val="24"/>
          <w:szCs w:val="24"/>
        </w:rPr>
        <w:t>ФИЗИЧЕСКОЕ РАЗВИТИЕ</w:t>
      </w:r>
      <w:r>
        <w:rPr>
          <w:sz w:val="24"/>
          <w:szCs w:val="24"/>
        </w:rPr>
        <w:t xml:space="preserve"> включает приобретение </w:t>
      </w:r>
    </w:p>
    <w:p w:rsidR="00C07082" w:rsidRDefault="00EE2671">
      <w:pPr>
        <w:jc w:val="both"/>
        <w:rPr>
          <w:sz w:val="24"/>
          <w:szCs w:val="24"/>
        </w:rPr>
      </w:pPr>
      <w:r>
        <w:rPr>
          <w:sz w:val="24"/>
          <w:szCs w:val="24"/>
        </w:rPr>
        <w:t>опыта в двигательной деятельности, в том числе связанной с выполнением упражнений, направленных на развитие таких физических качеств, как координация и гибкость; движений, 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наносящим ущерба организму, выполнением основных движений (ходьбы, бега, мягких прыжков, поворотов в обе стороны). Формирование начальных представлений о некоторых видах спорта, овладение подвижными играми с правилами; становление целенаправленности и саморегуляции в двигательной сфере;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w:t>
      </w:r>
    </w:p>
    <w:p w:rsidR="00C07082" w:rsidRDefault="00EE2671">
      <w:pPr>
        <w:ind w:firstLine="420"/>
        <w:jc w:val="both"/>
        <w:rPr>
          <w:b/>
          <w:bCs/>
          <w:sz w:val="24"/>
          <w:szCs w:val="24"/>
        </w:rPr>
      </w:pPr>
      <w:r>
        <w:rPr>
          <w:b/>
          <w:bCs/>
          <w:sz w:val="24"/>
          <w:szCs w:val="24"/>
        </w:rPr>
        <w:t>Цели, задачи и содержание представлены двумя разделами:</w:t>
      </w:r>
    </w:p>
    <w:p w:rsidR="00C07082" w:rsidRDefault="00EE2671">
      <w:pPr>
        <w:numPr>
          <w:ilvl w:val="0"/>
          <w:numId w:val="96"/>
        </w:numPr>
        <w:ind w:firstLine="708"/>
        <w:jc w:val="both"/>
        <w:rPr>
          <w:sz w:val="24"/>
          <w:szCs w:val="24"/>
        </w:rPr>
      </w:pPr>
      <w:r>
        <w:rPr>
          <w:sz w:val="24"/>
          <w:szCs w:val="24"/>
        </w:rPr>
        <w:t xml:space="preserve">Формирование начальных представлений о здоровом образе жизни. </w:t>
      </w:r>
    </w:p>
    <w:p w:rsidR="00C07082" w:rsidRDefault="00EE2671">
      <w:pPr>
        <w:numPr>
          <w:ilvl w:val="0"/>
          <w:numId w:val="96"/>
        </w:numPr>
        <w:ind w:firstLine="708"/>
        <w:jc w:val="both"/>
        <w:rPr>
          <w:sz w:val="24"/>
          <w:szCs w:val="24"/>
        </w:rPr>
      </w:pPr>
      <w:r>
        <w:rPr>
          <w:sz w:val="24"/>
          <w:szCs w:val="24"/>
        </w:rPr>
        <w:t>Физическая культура.</w:t>
      </w:r>
    </w:p>
    <w:p w:rsidR="00DB7B92" w:rsidRPr="00DB7B92" w:rsidRDefault="00DB7B92" w:rsidP="00DB7B92">
      <w:pPr>
        <w:jc w:val="center"/>
        <w:rPr>
          <w:b/>
          <w:sz w:val="24"/>
          <w:szCs w:val="24"/>
        </w:rPr>
      </w:pPr>
      <w:r w:rsidRPr="00DB7B92">
        <w:rPr>
          <w:b/>
          <w:sz w:val="24"/>
          <w:szCs w:val="24"/>
        </w:rPr>
        <w:t xml:space="preserve">Оценка здоровья детей </w:t>
      </w:r>
      <w:r>
        <w:rPr>
          <w:b/>
          <w:sz w:val="24"/>
          <w:szCs w:val="24"/>
        </w:rPr>
        <w:t>КГДОКП в 2023-2024 году</w:t>
      </w:r>
    </w:p>
    <w:tbl>
      <w:tblPr>
        <w:tblW w:w="99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8"/>
        <w:gridCol w:w="851"/>
        <w:gridCol w:w="391"/>
        <w:gridCol w:w="425"/>
        <w:gridCol w:w="567"/>
        <w:gridCol w:w="567"/>
        <w:gridCol w:w="1134"/>
        <w:gridCol w:w="1276"/>
        <w:gridCol w:w="1418"/>
        <w:gridCol w:w="1134"/>
        <w:gridCol w:w="1060"/>
      </w:tblGrid>
      <w:tr w:rsidR="00510FD1" w:rsidTr="00510FD1">
        <w:trPr>
          <w:trHeight w:val="623"/>
        </w:trPr>
        <w:tc>
          <w:tcPr>
            <w:tcW w:w="1168" w:type="dxa"/>
            <w:tcBorders>
              <w:top w:val="single" w:sz="4" w:space="0" w:color="auto"/>
              <w:left w:val="single" w:sz="4" w:space="0" w:color="auto"/>
              <w:bottom w:val="single" w:sz="4" w:space="0" w:color="auto"/>
              <w:right w:val="single" w:sz="4" w:space="0" w:color="auto"/>
            </w:tcBorders>
            <w:hideMark/>
          </w:tcPr>
          <w:p w:rsidR="00510FD1" w:rsidRDefault="00510FD1">
            <w:pPr>
              <w:jc w:val="center"/>
              <w:rPr>
                <w:b/>
              </w:rPr>
            </w:pPr>
            <w:r>
              <w:rPr>
                <w:b/>
              </w:rPr>
              <w:t>Возраст/</w:t>
            </w:r>
          </w:p>
          <w:p w:rsidR="00510FD1" w:rsidRDefault="00510FD1">
            <w:pPr>
              <w:pStyle w:val="Default"/>
              <w:jc w:val="center"/>
              <w:rPr>
                <w:b/>
                <w:bCs/>
                <w:sz w:val="22"/>
                <w:szCs w:val="22"/>
              </w:rPr>
            </w:pPr>
            <w:r>
              <w:rPr>
                <w:b/>
                <w:sz w:val="22"/>
                <w:szCs w:val="22"/>
              </w:rPr>
              <w:t>Кол-во детей</w:t>
            </w:r>
          </w:p>
        </w:tc>
        <w:tc>
          <w:tcPr>
            <w:tcW w:w="851" w:type="dxa"/>
            <w:vMerge w:val="restart"/>
            <w:tcBorders>
              <w:top w:val="single" w:sz="4" w:space="0" w:color="auto"/>
              <w:left w:val="single" w:sz="4" w:space="0" w:color="auto"/>
              <w:bottom w:val="single" w:sz="4" w:space="0" w:color="auto"/>
              <w:right w:val="single" w:sz="4" w:space="0" w:color="auto"/>
            </w:tcBorders>
            <w:hideMark/>
          </w:tcPr>
          <w:p w:rsidR="00510FD1" w:rsidRDefault="00510FD1">
            <w:pPr>
              <w:pStyle w:val="Default"/>
              <w:jc w:val="center"/>
              <w:rPr>
                <w:b/>
                <w:bCs/>
                <w:sz w:val="22"/>
                <w:szCs w:val="22"/>
              </w:rPr>
            </w:pPr>
            <w:r>
              <w:rPr>
                <w:b/>
                <w:bCs/>
                <w:sz w:val="23"/>
                <w:szCs w:val="23"/>
              </w:rPr>
              <w:t>Часто болеющие дети</w:t>
            </w:r>
          </w:p>
        </w:tc>
        <w:tc>
          <w:tcPr>
            <w:tcW w:w="1950" w:type="dxa"/>
            <w:gridSpan w:val="4"/>
            <w:tcBorders>
              <w:top w:val="single" w:sz="4" w:space="0" w:color="auto"/>
              <w:left w:val="single" w:sz="4" w:space="0" w:color="auto"/>
              <w:bottom w:val="single" w:sz="4" w:space="0" w:color="auto"/>
              <w:right w:val="single" w:sz="4" w:space="0" w:color="auto"/>
            </w:tcBorders>
          </w:tcPr>
          <w:p w:rsidR="00510FD1" w:rsidRDefault="00510FD1">
            <w:pPr>
              <w:pStyle w:val="Default"/>
              <w:jc w:val="center"/>
              <w:rPr>
                <w:b/>
                <w:bCs/>
                <w:sz w:val="22"/>
                <w:szCs w:val="22"/>
              </w:rPr>
            </w:pPr>
          </w:p>
          <w:p w:rsidR="00510FD1" w:rsidRDefault="00510FD1">
            <w:pPr>
              <w:pStyle w:val="Default"/>
              <w:jc w:val="center"/>
              <w:rPr>
                <w:b/>
                <w:bCs/>
                <w:sz w:val="22"/>
                <w:szCs w:val="22"/>
              </w:rPr>
            </w:pPr>
            <w:r>
              <w:rPr>
                <w:b/>
                <w:bCs/>
                <w:sz w:val="22"/>
                <w:szCs w:val="22"/>
              </w:rPr>
              <w:t>Группа здоровья</w:t>
            </w:r>
          </w:p>
        </w:tc>
        <w:tc>
          <w:tcPr>
            <w:tcW w:w="6022" w:type="dxa"/>
            <w:gridSpan w:val="5"/>
            <w:tcBorders>
              <w:top w:val="single" w:sz="4" w:space="0" w:color="auto"/>
              <w:left w:val="single" w:sz="4" w:space="0" w:color="auto"/>
              <w:bottom w:val="single" w:sz="4" w:space="0" w:color="auto"/>
              <w:right w:val="single" w:sz="4" w:space="0" w:color="auto"/>
            </w:tcBorders>
          </w:tcPr>
          <w:p w:rsidR="00510FD1" w:rsidRDefault="00510FD1">
            <w:pPr>
              <w:pStyle w:val="Default"/>
              <w:jc w:val="center"/>
              <w:rPr>
                <w:b/>
                <w:bCs/>
                <w:sz w:val="22"/>
                <w:szCs w:val="22"/>
              </w:rPr>
            </w:pPr>
          </w:p>
          <w:p w:rsidR="00DB7B92" w:rsidRDefault="00DB7B92">
            <w:pPr>
              <w:pStyle w:val="Default"/>
              <w:jc w:val="center"/>
              <w:rPr>
                <w:b/>
                <w:bCs/>
                <w:sz w:val="22"/>
                <w:szCs w:val="22"/>
              </w:rPr>
            </w:pPr>
          </w:p>
          <w:p w:rsidR="00510FD1" w:rsidRDefault="00510FD1">
            <w:pPr>
              <w:pStyle w:val="Default"/>
              <w:jc w:val="center"/>
              <w:rPr>
                <w:b/>
                <w:bCs/>
                <w:sz w:val="22"/>
                <w:szCs w:val="22"/>
              </w:rPr>
            </w:pPr>
            <w:r>
              <w:rPr>
                <w:b/>
                <w:bCs/>
                <w:sz w:val="22"/>
                <w:szCs w:val="22"/>
              </w:rPr>
              <w:t>В том числе</w:t>
            </w:r>
          </w:p>
        </w:tc>
      </w:tr>
      <w:tr w:rsidR="00510FD1" w:rsidTr="00510FD1">
        <w:trPr>
          <w:trHeight w:val="509"/>
        </w:trPr>
        <w:tc>
          <w:tcPr>
            <w:tcW w:w="1168" w:type="dxa"/>
            <w:vMerge w:val="restart"/>
            <w:tcBorders>
              <w:top w:val="single" w:sz="4" w:space="0" w:color="auto"/>
              <w:left w:val="single" w:sz="4" w:space="0" w:color="auto"/>
              <w:bottom w:val="single" w:sz="4" w:space="0" w:color="auto"/>
              <w:right w:val="single" w:sz="4" w:space="0" w:color="auto"/>
            </w:tcBorders>
            <w:hideMark/>
          </w:tcPr>
          <w:p w:rsidR="00510FD1" w:rsidRDefault="00510FD1">
            <w:pPr>
              <w:pStyle w:val="Default"/>
              <w:jc w:val="center"/>
              <w:rPr>
                <w:sz w:val="23"/>
                <w:szCs w:val="23"/>
              </w:rPr>
            </w:pPr>
            <w:r>
              <w:rPr>
                <w:sz w:val="23"/>
                <w:szCs w:val="23"/>
              </w:rPr>
              <w:t>5-7(8) лет/</w:t>
            </w:r>
          </w:p>
          <w:p w:rsidR="00510FD1" w:rsidRDefault="00510FD1">
            <w:pPr>
              <w:pStyle w:val="Default"/>
              <w:jc w:val="center"/>
              <w:rPr>
                <w:b/>
                <w:bCs/>
                <w:sz w:val="22"/>
                <w:szCs w:val="22"/>
              </w:rPr>
            </w:pPr>
            <w:r>
              <w:rPr>
                <w:sz w:val="23"/>
                <w:szCs w:val="23"/>
              </w:rPr>
              <w:t>7 человек</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10FD1" w:rsidRDefault="00510FD1">
            <w:pPr>
              <w:rPr>
                <w:b/>
                <w:bCs/>
                <w:color w:val="000000"/>
              </w:rPr>
            </w:pPr>
          </w:p>
        </w:tc>
        <w:tc>
          <w:tcPr>
            <w:tcW w:w="391" w:type="dxa"/>
            <w:tcBorders>
              <w:top w:val="single" w:sz="4" w:space="0" w:color="auto"/>
              <w:left w:val="single" w:sz="4" w:space="0" w:color="auto"/>
              <w:bottom w:val="single" w:sz="4" w:space="0" w:color="auto"/>
              <w:right w:val="single" w:sz="4" w:space="0" w:color="auto"/>
            </w:tcBorders>
          </w:tcPr>
          <w:p w:rsidR="00510FD1" w:rsidRDefault="00510FD1">
            <w:pPr>
              <w:jc w:val="center"/>
              <w:rPr>
                <w:bCs/>
                <w:color w:val="000000"/>
                <w:lang w:val="en-US"/>
              </w:rPr>
            </w:pPr>
          </w:p>
          <w:p w:rsidR="00510FD1" w:rsidRDefault="00510FD1">
            <w:pPr>
              <w:pStyle w:val="Default"/>
              <w:jc w:val="center"/>
              <w:rPr>
                <w:bCs/>
                <w:sz w:val="22"/>
                <w:szCs w:val="22"/>
                <w:lang w:val="en-US"/>
              </w:rPr>
            </w:pPr>
            <w:r>
              <w:rPr>
                <w:bCs/>
                <w:sz w:val="22"/>
                <w:szCs w:val="22"/>
                <w:lang w:val="en-US"/>
              </w:rPr>
              <w:t>I</w:t>
            </w:r>
          </w:p>
        </w:tc>
        <w:tc>
          <w:tcPr>
            <w:tcW w:w="425" w:type="dxa"/>
            <w:tcBorders>
              <w:top w:val="single" w:sz="4" w:space="0" w:color="auto"/>
              <w:left w:val="single" w:sz="4" w:space="0" w:color="auto"/>
              <w:bottom w:val="single" w:sz="4" w:space="0" w:color="auto"/>
              <w:right w:val="single" w:sz="4" w:space="0" w:color="auto"/>
            </w:tcBorders>
          </w:tcPr>
          <w:p w:rsidR="00510FD1" w:rsidRDefault="00510FD1">
            <w:pPr>
              <w:pStyle w:val="Default"/>
              <w:jc w:val="center"/>
              <w:rPr>
                <w:bCs/>
                <w:sz w:val="22"/>
                <w:szCs w:val="22"/>
              </w:rPr>
            </w:pPr>
          </w:p>
          <w:p w:rsidR="00510FD1" w:rsidRDefault="00510FD1">
            <w:pPr>
              <w:pStyle w:val="Default"/>
              <w:jc w:val="center"/>
              <w:rPr>
                <w:bCs/>
                <w:sz w:val="22"/>
                <w:szCs w:val="22"/>
                <w:lang w:val="en-US"/>
              </w:rPr>
            </w:pPr>
            <w:r>
              <w:rPr>
                <w:bCs/>
                <w:sz w:val="22"/>
                <w:szCs w:val="22"/>
                <w:lang w:val="en-US"/>
              </w:rPr>
              <w:t>II</w:t>
            </w:r>
          </w:p>
        </w:tc>
        <w:tc>
          <w:tcPr>
            <w:tcW w:w="567" w:type="dxa"/>
            <w:tcBorders>
              <w:top w:val="single" w:sz="4" w:space="0" w:color="auto"/>
              <w:left w:val="single" w:sz="4" w:space="0" w:color="auto"/>
              <w:bottom w:val="single" w:sz="4" w:space="0" w:color="auto"/>
              <w:right w:val="single" w:sz="4" w:space="0" w:color="auto"/>
            </w:tcBorders>
          </w:tcPr>
          <w:p w:rsidR="00510FD1" w:rsidRDefault="00510FD1">
            <w:pPr>
              <w:pStyle w:val="Default"/>
              <w:jc w:val="center"/>
              <w:rPr>
                <w:bCs/>
                <w:sz w:val="22"/>
                <w:szCs w:val="22"/>
              </w:rPr>
            </w:pPr>
          </w:p>
          <w:p w:rsidR="00510FD1" w:rsidRDefault="00510FD1">
            <w:pPr>
              <w:pStyle w:val="Default"/>
              <w:jc w:val="center"/>
              <w:rPr>
                <w:bCs/>
                <w:sz w:val="22"/>
                <w:szCs w:val="22"/>
                <w:lang w:val="en-US"/>
              </w:rPr>
            </w:pPr>
            <w:r>
              <w:rPr>
                <w:bCs/>
                <w:sz w:val="22"/>
                <w:szCs w:val="22"/>
                <w:lang w:val="en-US"/>
              </w:rPr>
              <w:t>III</w:t>
            </w:r>
          </w:p>
        </w:tc>
        <w:tc>
          <w:tcPr>
            <w:tcW w:w="567" w:type="dxa"/>
            <w:tcBorders>
              <w:top w:val="single" w:sz="4" w:space="0" w:color="auto"/>
              <w:left w:val="single" w:sz="4" w:space="0" w:color="auto"/>
              <w:bottom w:val="single" w:sz="4" w:space="0" w:color="auto"/>
              <w:right w:val="single" w:sz="4" w:space="0" w:color="auto"/>
            </w:tcBorders>
          </w:tcPr>
          <w:p w:rsidR="00510FD1" w:rsidRDefault="00510FD1">
            <w:pPr>
              <w:pStyle w:val="Default"/>
              <w:jc w:val="center"/>
              <w:rPr>
                <w:bCs/>
                <w:sz w:val="22"/>
                <w:szCs w:val="22"/>
              </w:rPr>
            </w:pPr>
          </w:p>
          <w:p w:rsidR="00510FD1" w:rsidRDefault="00510FD1">
            <w:pPr>
              <w:pStyle w:val="Default"/>
              <w:jc w:val="center"/>
              <w:rPr>
                <w:bCs/>
                <w:sz w:val="22"/>
                <w:szCs w:val="22"/>
                <w:lang w:val="en-US"/>
              </w:rPr>
            </w:pPr>
            <w:r>
              <w:rPr>
                <w:bCs/>
                <w:sz w:val="22"/>
                <w:szCs w:val="22"/>
              </w:rPr>
              <w:t>Др.</w:t>
            </w:r>
          </w:p>
        </w:tc>
        <w:tc>
          <w:tcPr>
            <w:tcW w:w="1134" w:type="dxa"/>
            <w:tcBorders>
              <w:top w:val="single" w:sz="4" w:space="0" w:color="auto"/>
              <w:left w:val="single" w:sz="4" w:space="0" w:color="auto"/>
              <w:bottom w:val="single" w:sz="4" w:space="0" w:color="auto"/>
              <w:right w:val="single" w:sz="4" w:space="0" w:color="auto"/>
            </w:tcBorders>
            <w:hideMark/>
          </w:tcPr>
          <w:p w:rsidR="00510FD1" w:rsidRDefault="00510FD1">
            <w:pPr>
              <w:pStyle w:val="Default"/>
              <w:jc w:val="center"/>
              <w:rPr>
                <w:b/>
                <w:bCs/>
                <w:sz w:val="22"/>
                <w:szCs w:val="22"/>
              </w:rPr>
            </w:pPr>
            <w:r>
              <w:rPr>
                <w:sz w:val="22"/>
                <w:szCs w:val="22"/>
              </w:rPr>
              <w:t>Нарушения речевого развития</w:t>
            </w:r>
          </w:p>
        </w:tc>
        <w:tc>
          <w:tcPr>
            <w:tcW w:w="1276" w:type="dxa"/>
            <w:tcBorders>
              <w:top w:val="single" w:sz="4" w:space="0" w:color="auto"/>
              <w:left w:val="single" w:sz="4" w:space="0" w:color="auto"/>
              <w:bottom w:val="single" w:sz="4" w:space="0" w:color="auto"/>
              <w:right w:val="single" w:sz="4" w:space="0" w:color="auto"/>
            </w:tcBorders>
            <w:hideMark/>
          </w:tcPr>
          <w:p w:rsidR="00510FD1" w:rsidRDefault="00510FD1">
            <w:pPr>
              <w:pStyle w:val="Default"/>
              <w:jc w:val="center"/>
              <w:rPr>
                <w:b/>
                <w:bCs/>
                <w:sz w:val="22"/>
                <w:szCs w:val="22"/>
              </w:rPr>
            </w:pPr>
            <w:r>
              <w:rPr>
                <w:sz w:val="22"/>
                <w:szCs w:val="22"/>
              </w:rPr>
              <w:t>Лор-патология</w:t>
            </w:r>
          </w:p>
        </w:tc>
        <w:tc>
          <w:tcPr>
            <w:tcW w:w="1418" w:type="dxa"/>
            <w:tcBorders>
              <w:top w:val="single" w:sz="4" w:space="0" w:color="auto"/>
              <w:left w:val="single" w:sz="4" w:space="0" w:color="auto"/>
              <w:bottom w:val="single" w:sz="4" w:space="0" w:color="auto"/>
              <w:right w:val="single" w:sz="4" w:space="0" w:color="auto"/>
            </w:tcBorders>
            <w:hideMark/>
          </w:tcPr>
          <w:p w:rsidR="00510FD1" w:rsidRDefault="00510FD1">
            <w:pPr>
              <w:pStyle w:val="Default"/>
              <w:jc w:val="center"/>
              <w:rPr>
                <w:b/>
                <w:bCs/>
                <w:sz w:val="22"/>
                <w:szCs w:val="22"/>
              </w:rPr>
            </w:pPr>
            <w:r>
              <w:rPr>
                <w:sz w:val="22"/>
                <w:szCs w:val="22"/>
              </w:rPr>
              <w:t>Заболевания опорно-двигательного аппарата</w:t>
            </w:r>
          </w:p>
        </w:tc>
        <w:tc>
          <w:tcPr>
            <w:tcW w:w="1134" w:type="dxa"/>
            <w:tcBorders>
              <w:top w:val="single" w:sz="4" w:space="0" w:color="auto"/>
              <w:left w:val="single" w:sz="4" w:space="0" w:color="auto"/>
              <w:bottom w:val="single" w:sz="4" w:space="0" w:color="auto"/>
              <w:right w:val="single" w:sz="4" w:space="0" w:color="auto"/>
            </w:tcBorders>
            <w:hideMark/>
          </w:tcPr>
          <w:p w:rsidR="00510FD1" w:rsidRDefault="00510FD1">
            <w:pPr>
              <w:pStyle w:val="Default"/>
              <w:jc w:val="center"/>
              <w:rPr>
                <w:b/>
                <w:bCs/>
                <w:sz w:val="22"/>
                <w:szCs w:val="22"/>
              </w:rPr>
            </w:pPr>
            <w:r>
              <w:rPr>
                <w:sz w:val="22"/>
                <w:szCs w:val="22"/>
              </w:rPr>
              <w:t>Аллергия</w:t>
            </w:r>
          </w:p>
        </w:tc>
        <w:tc>
          <w:tcPr>
            <w:tcW w:w="1060" w:type="dxa"/>
            <w:tcBorders>
              <w:top w:val="single" w:sz="4" w:space="0" w:color="auto"/>
              <w:left w:val="single" w:sz="4" w:space="0" w:color="auto"/>
              <w:bottom w:val="single" w:sz="4" w:space="0" w:color="auto"/>
              <w:right w:val="single" w:sz="4" w:space="0" w:color="auto"/>
            </w:tcBorders>
            <w:hideMark/>
          </w:tcPr>
          <w:p w:rsidR="00510FD1" w:rsidRDefault="00510FD1">
            <w:pPr>
              <w:pStyle w:val="Default"/>
              <w:jc w:val="center"/>
              <w:rPr>
                <w:b/>
                <w:bCs/>
                <w:sz w:val="22"/>
                <w:szCs w:val="22"/>
              </w:rPr>
            </w:pPr>
            <w:r>
              <w:rPr>
                <w:sz w:val="22"/>
                <w:szCs w:val="22"/>
              </w:rPr>
              <w:t>Другие</w:t>
            </w:r>
          </w:p>
        </w:tc>
      </w:tr>
      <w:tr w:rsidR="00510FD1" w:rsidTr="00510FD1">
        <w:trPr>
          <w:trHeight w:val="200"/>
        </w:trPr>
        <w:tc>
          <w:tcPr>
            <w:tcW w:w="1168" w:type="dxa"/>
            <w:vMerge/>
            <w:tcBorders>
              <w:top w:val="single" w:sz="4" w:space="0" w:color="auto"/>
              <w:left w:val="single" w:sz="4" w:space="0" w:color="auto"/>
              <w:bottom w:val="single" w:sz="4" w:space="0" w:color="auto"/>
              <w:right w:val="single" w:sz="4" w:space="0" w:color="auto"/>
            </w:tcBorders>
            <w:vAlign w:val="center"/>
            <w:hideMark/>
          </w:tcPr>
          <w:p w:rsidR="00510FD1" w:rsidRDefault="00510FD1">
            <w:pPr>
              <w:rPr>
                <w:b/>
                <w:bCs/>
                <w:color w:val="000000"/>
              </w:rPr>
            </w:pPr>
          </w:p>
        </w:tc>
        <w:tc>
          <w:tcPr>
            <w:tcW w:w="851" w:type="dxa"/>
            <w:tcBorders>
              <w:top w:val="single" w:sz="4" w:space="0" w:color="auto"/>
              <w:left w:val="single" w:sz="4" w:space="0" w:color="auto"/>
              <w:bottom w:val="single" w:sz="4" w:space="0" w:color="auto"/>
              <w:right w:val="single" w:sz="4" w:space="0" w:color="auto"/>
            </w:tcBorders>
            <w:hideMark/>
          </w:tcPr>
          <w:p w:rsidR="00510FD1" w:rsidRDefault="00510FD1">
            <w:pPr>
              <w:pStyle w:val="Default"/>
              <w:jc w:val="center"/>
              <w:rPr>
                <w:bCs/>
                <w:sz w:val="22"/>
                <w:szCs w:val="22"/>
              </w:rPr>
            </w:pPr>
            <w:r>
              <w:rPr>
                <w:bCs/>
                <w:sz w:val="22"/>
                <w:szCs w:val="22"/>
              </w:rPr>
              <w:t>2</w:t>
            </w:r>
          </w:p>
        </w:tc>
        <w:tc>
          <w:tcPr>
            <w:tcW w:w="391" w:type="dxa"/>
            <w:tcBorders>
              <w:top w:val="single" w:sz="4" w:space="0" w:color="auto"/>
              <w:left w:val="single" w:sz="4" w:space="0" w:color="auto"/>
              <w:bottom w:val="single" w:sz="4" w:space="0" w:color="auto"/>
              <w:right w:val="single" w:sz="4" w:space="0" w:color="auto"/>
            </w:tcBorders>
          </w:tcPr>
          <w:p w:rsidR="00510FD1" w:rsidRDefault="00510FD1">
            <w:pPr>
              <w:pStyle w:val="Default"/>
              <w:jc w:val="center"/>
              <w:rPr>
                <w:bCs/>
                <w:sz w:val="22"/>
                <w:szCs w:val="22"/>
              </w:rPr>
            </w:pPr>
          </w:p>
        </w:tc>
        <w:tc>
          <w:tcPr>
            <w:tcW w:w="425" w:type="dxa"/>
            <w:tcBorders>
              <w:top w:val="single" w:sz="4" w:space="0" w:color="auto"/>
              <w:left w:val="single" w:sz="4" w:space="0" w:color="auto"/>
              <w:bottom w:val="single" w:sz="4" w:space="0" w:color="auto"/>
              <w:right w:val="single" w:sz="4" w:space="0" w:color="auto"/>
            </w:tcBorders>
            <w:hideMark/>
          </w:tcPr>
          <w:p w:rsidR="00510FD1" w:rsidRDefault="00510FD1">
            <w:pPr>
              <w:pStyle w:val="Default"/>
              <w:jc w:val="center"/>
              <w:rPr>
                <w:bCs/>
                <w:sz w:val="22"/>
                <w:szCs w:val="22"/>
              </w:rPr>
            </w:pPr>
            <w:r>
              <w:rPr>
                <w:bCs/>
                <w:sz w:val="22"/>
                <w:szCs w:val="22"/>
              </w:rPr>
              <w:t>5</w:t>
            </w:r>
          </w:p>
        </w:tc>
        <w:tc>
          <w:tcPr>
            <w:tcW w:w="567" w:type="dxa"/>
            <w:tcBorders>
              <w:top w:val="single" w:sz="4" w:space="0" w:color="auto"/>
              <w:left w:val="single" w:sz="4" w:space="0" w:color="auto"/>
              <w:bottom w:val="single" w:sz="4" w:space="0" w:color="auto"/>
              <w:right w:val="single" w:sz="4" w:space="0" w:color="auto"/>
            </w:tcBorders>
          </w:tcPr>
          <w:p w:rsidR="00510FD1" w:rsidRDefault="00510FD1">
            <w:pPr>
              <w:pStyle w:val="Default"/>
              <w:jc w:val="center"/>
              <w:rPr>
                <w:bCs/>
                <w:sz w:val="22"/>
                <w:szCs w:val="22"/>
              </w:rPr>
            </w:pPr>
          </w:p>
        </w:tc>
        <w:tc>
          <w:tcPr>
            <w:tcW w:w="567" w:type="dxa"/>
            <w:tcBorders>
              <w:top w:val="single" w:sz="4" w:space="0" w:color="auto"/>
              <w:left w:val="single" w:sz="4" w:space="0" w:color="auto"/>
              <w:bottom w:val="single" w:sz="4" w:space="0" w:color="auto"/>
              <w:right w:val="single" w:sz="4" w:space="0" w:color="auto"/>
            </w:tcBorders>
            <w:hideMark/>
          </w:tcPr>
          <w:p w:rsidR="00510FD1" w:rsidRDefault="00510FD1">
            <w:pPr>
              <w:pStyle w:val="Default"/>
              <w:jc w:val="center"/>
              <w:rPr>
                <w:bCs/>
                <w:sz w:val="22"/>
                <w:szCs w:val="22"/>
              </w:rPr>
            </w:pPr>
            <w:r>
              <w:rPr>
                <w:bCs/>
                <w:sz w:val="22"/>
                <w:szCs w:val="22"/>
                <w:lang w:val="en-US"/>
              </w:rPr>
              <w:t>V</w:t>
            </w:r>
            <w:r>
              <w:rPr>
                <w:bCs/>
                <w:sz w:val="22"/>
                <w:szCs w:val="22"/>
              </w:rPr>
              <w:t>-2</w:t>
            </w:r>
          </w:p>
        </w:tc>
        <w:tc>
          <w:tcPr>
            <w:tcW w:w="1134" w:type="dxa"/>
            <w:tcBorders>
              <w:top w:val="single" w:sz="4" w:space="0" w:color="auto"/>
              <w:left w:val="single" w:sz="4" w:space="0" w:color="auto"/>
              <w:bottom w:val="single" w:sz="4" w:space="0" w:color="auto"/>
              <w:right w:val="single" w:sz="4" w:space="0" w:color="auto"/>
            </w:tcBorders>
            <w:hideMark/>
          </w:tcPr>
          <w:p w:rsidR="00510FD1" w:rsidRDefault="00510FD1">
            <w:pPr>
              <w:pStyle w:val="Default"/>
              <w:jc w:val="center"/>
              <w:rPr>
                <w:bCs/>
                <w:sz w:val="22"/>
                <w:szCs w:val="22"/>
              </w:rPr>
            </w:pPr>
            <w:r>
              <w:rPr>
                <w:bCs/>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510FD1" w:rsidRDefault="00510FD1">
            <w:pPr>
              <w:pStyle w:val="Default"/>
              <w:jc w:val="center"/>
              <w:rPr>
                <w:bCs/>
                <w:sz w:val="22"/>
                <w:szCs w:val="22"/>
              </w:rPr>
            </w:pPr>
          </w:p>
        </w:tc>
        <w:tc>
          <w:tcPr>
            <w:tcW w:w="1418" w:type="dxa"/>
            <w:tcBorders>
              <w:top w:val="single" w:sz="4" w:space="0" w:color="auto"/>
              <w:left w:val="single" w:sz="4" w:space="0" w:color="auto"/>
              <w:bottom w:val="single" w:sz="4" w:space="0" w:color="auto"/>
              <w:right w:val="single" w:sz="4" w:space="0" w:color="auto"/>
            </w:tcBorders>
            <w:hideMark/>
          </w:tcPr>
          <w:p w:rsidR="00510FD1" w:rsidRDefault="00510FD1">
            <w:pPr>
              <w:pStyle w:val="Default"/>
              <w:jc w:val="center"/>
              <w:rPr>
                <w:bCs/>
                <w:sz w:val="22"/>
                <w:szCs w:val="22"/>
              </w:rPr>
            </w:pPr>
            <w:r>
              <w:rPr>
                <w:bCs/>
                <w:sz w:val="22"/>
                <w:szCs w:val="22"/>
              </w:rPr>
              <w:t>1</w:t>
            </w:r>
          </w:p>
        </w:tc>
        <w:tc>
          <w:tcPr>
            <w:tcW w:w="1134" w:type="dxa"/>
            <w:tcBorders>
              <w:top w:val="single" w:sz="4" w:space="0" w:color="auto"/>
              <w:left w:val="single" w:sz="4" w:space="0" w:color="auto"/>
              <w:bottom w:val="single" w:sz="4" w:space="0" w:color="auto"/>
              <w:right w:val="single" w:sz="4" w:space="0" w:color="auto"/>
            </w:tcBorders>
          </w:tcPr>
          <w:p w:rsidR="00510FD1" w:rsidRDefault="00510FD1">
            <w:pPr>
              <w:pStyle w:val="Default"/>
              <w:jc w:val="center"/>
              <w:rPr>
                <w:bCs/>
                <w:sz w:val="22"/>
                <w:szCs w:val="22"/>
              </w:rPr>
            </w:pPr>
          </w:p>
        </w:tc>
        <w:tc>
          <w:tcPr>
            <w:tcW w:w="1060" w:type="dxa"/>
            <w:tcBorders>
              <w:top w:val="single" w:sz="4" w:space="0" w:color="auto"/>
              <w:left w:val="single" w:sz="4" w:space="0" w:color="auto"/>
              <w:bottom w:val="single" w:sz="4" w:space="0" w:color="auto"/>
              <w:right w:val="single" w:sz="4" w:space="0" w:color="auto"/>
            </w:tcBorders>
          </w:tcPr>
          <w:p w:rsidR="00510FD1" w:rsidRDefault="00510FD1">
            <w:pPr>
              <w:pStyle w:val="Default"/>
              <w:jc w:val="center"/>
              <w:rPr>
                <w:bCs/>
                <w:sz w:val="22"/>
                <w:szCs w:val="22"/>
              </w:rPr>
            </w:pPr>
          </w:p>
        </w:tc>
      </w:tr>
    </w:tbl>
    <w:p w:rsidR="00C07082" w:rsidRDefault="00EE2671">
      <w:pPr>
        <w:pStyle w:val="20"/>
        <w:shd w:val="clear" w:color="auto" w:fill="auto"/>
        <w:tabs>
          <w:tab w:val="left" w:pos="1344"/>
        </w:tabs>
        <w:spacing w:before="0" w:after="0" w:line="276" w:lineRule="auto"/>
        <w:ind w:right="57"/>
        <w:jc w:val="both"/>
        <w:rPr>
          <w:b/>
          <w:sz w:val="24"/>
          <w:szCs w:val="24"/>
          <w:lang w:val="ru-RU"/>
        </w:rPr>
      </w:pPr>
      <w:r>
        <w:rPr>
          <w:b/>
          <w:sz w:val="24"/>
          <w:szCs w:val="24"/>
          <w:lang w:val="ru-RU"/>
        </w:rPr>
        <w:lastRenderedPageBreak/>
        <w:t xml:space="preserve">2.1.5.1.    От 5 лет до 6 лет </w:t>
      </w:r>
      <w:r>
        <w:rPr>
          <w:bCs/>
          <w:color w:val="0000FF"/>
          <w:sz w:val="24"/>
          <w:szCs w:val="24"/>
          <w:lang w:val="ru-RU"/>
        </w:rPr>
        <w:t>(пункт 6 раздела 22 ФОП ДО)</w:t>
      </w:r>
      <w:r>
        <w:rPr>
          <w:b/>
          <w:sz w:val="24"/>
          <w:szCs w:val="24"/>
          <w:lang w:val="ru-RU"/>
        </w:rPr>
        <w:t>.</w:t>
      </w:r>
    </w:p>
    <w:p w:rsidR="00C07082" w:rsidRDefault="00EE2671">
      <w:pPr>
        <w:pStyle w:val="20"/>
        <w:shd w:val="clear" w:color="auto" w:fill="auto"/>
        <w:tabs>
          <w:tab w:val="left" w:pos="1570"/>
        </w:tabs>
        <w:spacing w:before="0" w:after="0" w:line="276" w:lineRule="auto"/>
        <w:ind w:left="766" w:right="57"/>
        <w:jc w:val="both"/>
        <w:rPr>
          <w:sz w:val="24"/>
          <w:szCs w:val="24"/>
          <w:lang w:val="ru-RU"/>
        </w:rPr>
      </w:pPr>
      <w:r>
        <w:rPr>
          <w:sz w:val="24"/>
          <w:szCs w:val="24"/>
          <w:lang w:val="ru-RU"/>
        </w:rPr>
        <w:t xml:space="preserve">Основные </w:t>
      </w:r>
      <w:r>
        <w:rPr>
          <w:b/>
          <w:sz w:val="24"/>
          <w:szCs w:val="24"/>
          <w:lang w:val="ru-RU"/>
        </w:rPr>
        <w:t>задачи</w:t>
      </w:r>
      <w:r>
        <w:rPr>
          <w:sz w:val="24"/>
          <w:szCs w:val="24"/>
          <w:lang w:val="ru-RU"/>
        </w:rPr>
        <w:t xml:space="preserve"> образовательной деятельности в области физического развития:</w:t>
      </w:r>
    </w:p>
    <w:p w:rsidR="00C07082" w:rsidRDefault="00EE2671">
      <w:pPr>
        <w:pStyle w:val="20"/>
        <w:numPr>
          <w:ilvl w:val="0"/>
          <w:numId w:val="97"/>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обогащать двигательный опыт, создавать условия для оптимальной двигательной деятельности, развивая умения осознанно, технично, точно, активно выполнять упражнения основной гимнастики, осваивать спортивные упражнения, элементы спортивных игр, элементарные туристские навыки;</w:t>
      </w:r>
    </w:p>
    <w:p w:rsidR="00C07082" w:rsidRDefault="00EE2671">
      <w:pPr>
        <w:pStyle w:val="20"/>
        <w:numPr>
          <w:ilvl w:val="0"/>
          <w:numId w:val="97"/>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развивать психофизические качества, координацию, мелкую моторику ориентировку в пространстве, равновесие, точность и меткость, воспитывать самоконтроль и самостоятельность, проявлять творчество при выполнении движений и в подвижных играх, соблюдать правила в подвижной игре, взаимодействовать в команде;</w:t>
      </w:r>
    </w:p>
    <w:p w:rsidR="00C07082" w:rsidRDefault="00EE2671">
      <w:pPr>
        <w:pStyle w:val="20"/>
        <w:numPr>
          <w:ilvl w:val="0"/>
          <w:numId w:val="97"/>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воспитывать патриотические чувства и нравственно-волевые качества в подвижных и спортивных играх, формах активного отдыха;</w:t>
      </w:r>
    </w:p>
    <w:p w:rsidR="00C07082" w:rsidRDefault="00EE2671">
      <w:pPr>
        <w:pStyle w:val="20"/>
        <w:numPr>
          <w:ilvl w:val="0"/>
          <w:numId w:val="97"/>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продолжать развивать интерес к физической культуре, формировать представления о разных видах спорта и достижениях российских спортсменов;</w:t>
      </w:r>
    </w:p>
    <w:p w:rsidR="00C07082" w:rsidRDefault="00EE2671">
      <w:pPr>
        <w:pStyle w:val="20"/>
        <w:numPr>
          <w:ilvl w:val="0"/>
          <w:numId w:val="97"/>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укреплять здоровье ребёнка, формировать правильную осанку, укреплять опорно-двигательный аппарат, повышать иммунитет средствами физического воспитания;</w:t>
      </w:r>
    </w:p>
    <w:p w:rsidR="00C07082" w:rsidRDefault="00EE2671">
      <w:pPr>
        <w:pStyle w:val="20"/>
        <w:numPr>
          <w:ilvl w:val="0"/>
          <w:numId w:val="97"/>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расширять представления о здоровье и его ценности, факторах на него влияющих, оздоровительном воздействии физических упражнений, туризме как форме активного отдыха;</w:t>
      </w:r>
    </w:p>
    <w:p w:rsidR="00C07082" w:rsidRDefault="00EE2671">
      <w:pPr>
        <w:pStyle w:val="20"/>
        <w:numPr>
          <w:ilvl w:val="0"/>
          <w:numId w:val="97"/>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воспитывать бережное и заботливое отношение к своему здоровью и здоровью окружающих, осознанно соблюдать правила здорового образа жизни и безопасности в двигательной деятельности и во время туристских прогулок и экскурсий.</w:t>
      </w:r>
    </w:p>
    <w:p w:rsidR="00C07082" w:rsidRDefault="00EE2671">
      <w:pPr>
        <w:pStyle w:val="20"/>
        <w:shd w:val="clear" w:color="auto" w:fill="auto"/>
        <w:tabs>
          <w:tab w:val="left" w:pos="1580"/>
        </w:tabs>
        <w:spacing w:before="0" w:after="0" w:line="276" w:lineRule="auto"/>
        <w:ind w:left="766" w:right="57"/>
        <w:jc w:val="both"/>
        <w:rPr>
          <w:sz w:val="24"/>
          <w:szCs w:val="24"/>
          <w:lang w:val="ru-RU"/>
        </w:rPr>
      </w:pPr>
      <w:r>
        <w:rPr>
          <w:b/>
          <w:sz w:val="24"/>
          <w:szCs w:val="24"/>
          <w:lang w:val="ru-RU"/>
        </w:rPr>
        <w:t>Содержание</w:t>
      </w:r>
      <w:r>
        <w:rPr>
          <w:sz w:val="24"/>
          <w:szCs w:val="24"/>
          <w:lang w:val="ru-RU"/>
        </w:rPr>
        <w:t xml:space="preserve"> образовательной деятельности.</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Педагог совершенствует двигательные умения и навыки, развивает психофизические качества, обогащает двигательный опыт детей разнообразными физическими упражнениями, поддерживает детскую инициативу. Закрепляет умение осуществлять самоконтроль и оценку качества выполнения упражнений другими детьми; создает условия для освоения элементов спортивных игр, использует игры-эстафеты; поощряет осознанное выполнение упражнений и соблюдение правил в подвижных играх; поддерживает предложенные детьми варианты их усложнения; поощряет проявление нравственно-волевых качеств, дружеских взаимоотношения со сверстниками.</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Педагог уточняет, расширяет и закрепляет представления о здоровье и здоровом образ жизни, начинает формировать элементарные представления о разных формах активного отдыха, включая туризм, способствует формированию навыков безопасного поведения в двигательной деятельности. Организует для детей и родителей (законных представителей) туристские прогулки и экскурсии, физкультурные праздники и досуги с соответствующей тематикой.</w:t>
      </w:r>
    </w:p>
    <w:p w:rsidR="00C07082" w:rsidRDefault="00EE2671">
      <w:pPr>
        <w:pStyle w:val="20"/>
        <w:numPr>
          <w:ilvl w:val="0"/>
          <w:numId w:val="98"/>
        </w:numPr>
        <w:shd w:val="clear" w:color="auto" w:fill="auto"/>
        <w:tabs>
          <w:tab w:val="left" w:pos="1042"/>
        </w:tabs>
        <w:spacing w:before="0" w:after="0" w:line="276" w:lineRule="auto"/>
        <w:ind w:left="57" w:right="57" w:firstLine="709"/>
        <w:jc w:val="both"/>
        <w:rPr>
          <w:sz w:val="24"/>
          <w:szCs w:val="24"/>
          <w:lang w:val="ru-RU"/>
        </w:rPr>
      </w:pPr>
      <w:r>
        <w:rPr>
          <w:b/>
          <w:i/>
          <w:sz w:val="24"/>
          <w:szCs w:val="24"/>
          <w:lang w:val="ru-RU"/>
        </w:rPr>
        <w:t>Основная гимнастика</w:t>
      </w:r>
      <w:r>
        <w:rPr>
          <w:sz w:val="24"/>
          <w:szCs w:val="24"/>
          <w:lang w:val="ru-RU"/>
        </w:rPr>
        <w:t xml:space="preserve"> (основные движения, общеразвивающие упражнения, ритмическая гимнастика и строевые упражнения).</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Основные движения:</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 xml:space="preserve">бросание, катание, ловля, метание: прокатывание мяча по гимнастической скамейке, направляя его рукой (правой и левой); прокатывание обруча, бег за ним и ловля; прокатывание набивного мяча; передача мяча друг другу стоя и сидя, в разных построениях; перебрасывание мяча друг другу и ловля его разными способами стоя и сидя, в разных построениях; отбивание мяча об пол на месте 10 раз; ведение мяча 5-6 м; метание в цель одной и двумя руками снизу и из-за головы; метание вдаль предметов разной массы (мешочки, шишки, мячи и другие); </w:t>
      </w:r>
      <w:r>
        <w:rPr>
          <w:sz w:val="24"/>
          <w:szCs w:val="24"/>
          <w:lang w:val="ru-RU"/>
        </w:rPr>
        <w:lastRenderedPageBreak/>
        <w:t>перебрасывание мяча из одной руки в другую; подбрасывание и ловля мяча одной рукой 4-5 раз подряд; перебрасывание мяча через сетку, забрасывание его в баскетбольную корзину;</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ползание, лазанье: ползание на четвереньках, разными способами (с опорой на ладони и колени, на ступни и ладони, предплечья и колени), ползание на четвереньках по прямой, толкая головой мяч (3-4 м), «змейкой» между кеглями; переползание через несколько предметов подряд, под дугами, в туннеле; ползание на животе; ползание по скамейке с опорой на предплечья и колени; ползание на четвереньках по скамейке назад; проползание под скамейкой; лазанье по гимнастической стенке чередующимся шагом;</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ходьба: ходьба обычным шагом, на носках, на пятках, с высоким подниманием колен, приставным шагом в сторону (направо и налево), в полуприседе, мелким и широким шагом, перекатом с пятки на носок, гимнастическим шагом, с закрытыми глазами 3-4 м; ходьба «змейкой» без ориентиров; в колонне по одному и по два вдоль границ зала, обозначая повороты;</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бег: бег в колонне по одному, «змейкой», с перестроением на ходу в пары, звенья, со сменой ведущих; бег с пролезанием в обруч; с ловлей и увертыванием; высоко поднимая колени; между расставленными предметами; группами, догоняя убегающих, и убегая от ловящих; в заданном темпе, обегая предметы; мелким и широким шагом; непрерывный бег 1,5-2 мин; медленный бег 250-300 м; быстрый бег 10 м 2-3-4 раза; челночный бег 2</w:t>
      </w:r>
      <w:r>
        <w:rPr>
          <w:sz w:val="24"/>
          <w:szCs w:val="24"/>
        </w:rPr>
        <w:t>x</w:t>
      </w:r>
      <w:r>
        <w:rPr>
          <w:sz w:val="24"/>
          <w:szCs w:val="24"/>
          <w:lang w:val="ru-RU"/>
        </w:rPr>
        <w:t>10 м, 3</w:t>
      </w:r>
      <w:r>
        <w:rPr>
          <w:sz w:val="24"/>
          <w:szCs w:val="24"/>
        </w:rPr>
        <w:t>x</w:t>
      </w:r>
      <w:r>
        <w:rPr>
          <w:sz w:val="24"/>
          <w:szCs w:val="24"/>
          <w:lang w:val="ru-RU"/>
        </w:rPr>
        <w:t>10 м; пробегание на скорость 20 м; бег под вращающейся скакалкой;</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прыжки: подпрыгивание на месте одна нога вперед-другая назад, ноги скрестно-ноги врозь; на одной ноге; подпрыгивание с хлопками перед собой, над головой, за спиной; подпрыгивание с ноги на ногу, продвигаясь вперед через начерченные линии, из кружка в кружок; перепрыгивание с места предметы высотой 30 см; спрыгивание с высоты в обозначенное место; подпрыгивание на месте 30-40 раз подряд 2 раза; подпрыгивание на одной ноге 10-15 раз; прыжки на двух ногах с продвижением вперед на 3-4 м; на одной ноге (правой и левой) 2-2,5 м; перепрыгивание боком невысокие препятствия (шнур, канат, кубик); впрыгивание на возвышение 20 см двумя ногами; прыжки в длину с места; в высоту с разбега; в длину с разбега;</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прыжки со скакалкой: перешагивание и прыжки через неподвижную скакалку (высота 3-5 см); перепрыгивание через скакалку с одной ноги на другую с места, шагом и бегом; прыжки через скакалку на двух ногах, через вращающуюся скакалку;</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упражнения в равновесии: ходьба по шнуру прямо и зигзагообразно, приставляя пятку одной ноги к носку другой; стойка на гимнастической скамье на одной ноге; поднимание на носки и опускание на всю стопу, стоя на скамье; пробегание по скамье; ходьба навстречу и расхождение вдвоем на лежащей на полу доске; ходьба по узкой рейке гимнастической скамейки (с поддержкой); приседание после бега на носках, руки в стороны; кружение парами, держась за руки; «ласточка».</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Педагог продолжает обучать разнообразным физическим упражнениям, которые дети самостоятельно и творчески используют в игровой и повседневной деятельности.</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Общеразвивающие упражнения:</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упражнения для кистей рук, развития и укрепления мышц рук и плечевого пояса: поднимание рук вперед, в стороны, вверх, через стороны вверх (одновременно, поочередно, последовательно); махи руками вперед-назад с хлопком впереди и сзади себя; перекладывание предмета из одной руки в другую впереди и сзади себя; поднимание рук со сцепленными в замок пальцами (кисти повернуть тыльной стороной внутрь); сжимание и разжимание кистей;</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lastRenderedPageBreak/>
        <w:t>упражнения для развития и укрепления мышц спины и гибкости позвоночника: поднимание рук вверх и опускание вниз, стоя у стены, касаясь её затылком, лопатками и ягодицами или лежа на спине; наклоны вперед, касаясь ладонями пола, наклоны вправо и влево; поднимание ног, сгибание и разгибание и скрещивание их из исходного положения лежа на спине;</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упражнения для развития и укрепления мышц ног и брюшного пресса: приседание, обхватывая колени руками; махи ногами; поочередное поднимание и опускание ног из положения лежа на спине, руки в упоре; захватывание предметов ступнями и пальцами ног и перекладывание их с места на место.</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Педагог поддерживает стремление детей выполнять упражнения с разнообразными предметами (гимнастической палкой, обручем, мячом, скакалкой и другими). Подбирает упражнения из разнообразных исходных положений: сидя, лежа на спине, боку, животе, стоя на коленях, на четвереньках, с разным положением рук и ног (стоя ноги вместе, врозь; руки вниз, на поясе, перед грудью, за спиной). Педагог поддерживает инициативу, самостоятельность и поощряет комбинирование и придумывание детьми новых общеразвивающих упражнений.</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Разученные упражнения включаются в комплексы утренней гимнастики и другие формы физкультурно-оздоровительной работы.</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Ритмическая гимнастика:</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музыкально-ритмические упражнения и комплексы общеразвивающих упражнений (ритмической гимнастики) педагог включает в содержание физкультурных занятий, некоторые из упражнений в физкультминутки, утреннюю гимнастику, различные формы активного отдыха и подвижные игры. Рекомендуемые упражнения: ходьба и бег в соответствии с общим характером музыки, в разном темпе, на высоких полупальцах, на носках, пружинящим, топающим шагом, «с каблука», вперед и назад (спиной), с высоким подниманием колена (высокий шаг) с ускорением и замедлением темпа легкий ритмичный бег на носках, различные виды галопа (прямой галоп, боковой галоп, кружение); подскоки на месте и с продвижением вперед, вокруг себя, в сочетании с хлопками и бегом, кружение по одному и в парах, комбинации из двух-трех освоенных движений.</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Строевые упражнения:</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педагог продолжает обучение детей строевым упражнениям: построение по росту, поддерживая равнение в колонне, шеренге; построение в колонну по одному, в шеренгу, в круг; перестроение в колонну по три, в две шеренги на месте и при передвижении; размыкание в колонне на вытянутые вперед руки, в шеренге на вытянутые руки в стороны; повороты налево, направо, кругом переступанием и прыжком; ходьба «змейкой», расхождение из колонны по одному в разные стороны с последующим слиянием в пары.</w:t>
      </w:r>
    </w:p>
    <w:p w:rsidR="00C07082" w:rsidRDefault="00EE2671">
      <w:pPr>
        <w:pStyle w:val="20"/>
        <w:numPr>
          <w:ilvl w:val="0"/>
          <w:numId w:val="98"/>
        </w:numPr>
        <w:shd w:val="clear" w:color="auto" w:fill="auto"/>
        <w:tabs>
          <w:tab w:val="left" w:pos="1033"/>
        </w:tabs>
        <w:spacing w:before="0" w:after="0" w:line="276" w:lineRule="auto"/>
        <w:ind w:left="57" w:right="57" w:firstLine="709"/>
        <w:jc w:val="both"/>
        <w:rPr>
          <w:sz w:val="24"/>
          <w:szCs w:val="24"/>
          <w:lang w:val="ru-RU"/>
        </w:rPr>
      </w:pPr>
      <w:r>
        <w:rPr>
          <w:b/>
          <w:i/>
          <w:sz w:val="24"/>
          <w:szCs w:val="24"/>
          <w:lang w:val="ru-RU"/>
        </w:rPr>
        <w:t>Подвижные игры</w:t>
      </w:r>
      <w:r>
        <w:rPr>
          <w:sz w:val="24"/>
          <w:szCs w:val="24"/>
          <w:lang w:val="ru-RU"/>
        </w:rPr>
        <w:t>: педагог продолжает закреплять и совершенствовать основные движения детей в сюжетных и несюжетных подвижных играх, в играх с элементами соревнования, играх-эстафетах, оценивает качество движений и поощряет соблюдение правил, помогает быстро ориентироваться в пространстве, наращивать и удерживать скорость, проявлять находчивость, целеустремленность.</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 xml:space="preserve">Педагог обучает взаимодействию детей в команде, поощряет оказание помощи и взаимовыручки, инициативы при организации игр с небольшой группой сверстников, младшими детьми; воспитывает и поддерживает проявление нравственно-волевых качеств, самостоятельности и сплоченности, чувства ответственности за успехи команды, стремление к </w:t>
      </w:r>
      <w:r>
        <w:rPr>
          <w:sz w:val="24"/>
          <w:szCs w:val="24"/>
          <w:lang w:val="ru-RU"/>
        </w:rPr>
        <w:lastRenderedPageBreak/>
        <w:t>победе, стремление к преодолению трудностей; развивает творческие способности, поддерживает инициативу детей в играх (выбор игр, придумывание новых вариантов, комбинирование движений). Способствует формированию духовно-нравственных качеств, основ патриотизма и гражданской идентичности в подвижных играх.</w:t>
      </w:r>
    </w:p>
    <w:p w:rsidR="00C07082" w:rsidRDefault="00EE2671">
      <w:pPr>
        <w:pStyle w:val="20"/>
        <w:numPr>
          <w:ilvl w:val="0"/>
          <w:numId w:val="98"/>
        </w:numPr>
        <w:shd w:val="clear" w:color="auto" w:fill="auto"/>
        <w:tabs>
          <w:tab w:val="left" w:pos="1033"/>
        </w:tabs>
        <w:spacing w:before="0" w:after="0" w:line="276" w:lineRule="auto"/>
        <w:ind w:left="57" w:right="57" w:firstLine="709"/>
        <w:jc w:val="both"/>
        <w:rPr>
          <w:sz w:val="24"/>
          <w:szCs w:val="24"/>
          <w:lang w:val="ru-RU"/>
        </w:rPr>
      </w:pPr>
      <w:r>
        <w:rPr>
          <w:b/>
          <w:i/>
          <w:sz w:val="24"/>
          <w:szCs w:val="24"/>
          <w:lang w:val="ru-RU"/>
        </w:rPr>
        <w:t xml:space="preserve"> Спортивные игры</w:t>
      </w:r>
      <w:r>
        <w:rPr>
          <w:sz w:val="24"/>
          <w:szCs w:val="24"/>
          <w:lang w:val="ru-RU"/>
        </w:rPr>
        <w:t>: педагог или родитель обучает детей элементам спортивных игр, которые проводятся в спортивном зале или на спортивной площадке в зависимости от имеющихся условий и оборудования, а также региональных и климатических особенностей.</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Городки: бросание биты сбоку, выбивание городка с кона (5-6 м) и полукона (2-3 м); знание 3-4 фигур.</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Элементы баскетбола: перебрасывание мяча друг другу от груди; ведение мяча правой и левой рукой; забрасывание мяча в корзину двумя руками от груди; игра по упрощенным правилам.</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Бадминтон: отбивание волана ракеткой в заданном направлении; игра с педагогом.</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Элементы футбола: отбивание мяча правой и левой ногой в заданном направлении; ведение мяча ногой между и вокруг предметов; отбивание мяча о стенку; передача мяча ногой друг другу (3-5 м); игра по упрощенным правилам.</w:t>
      </w:r>
    </w:p>
    <w:p w:rsidR="00C07082" w:rsidRDefault="00EE2671">
      <w:pPr>
        <w:pStyle w:val="20"/>
        <w:numPr>
          <w:ilvl w:val="0"/>
          <w:numId w:val="98"/>
        </w:numPr>
        <w:shd w:val="clear" w:color="auto" w:fill="auto"/>
        <w:tabs>
          <w:tab w:val="left" w:pos="1028"/>
        </w:tabs>
        <w:spacing w:before="0" w:after="0" w:line="276" w:lineRule="auto"/>
        <w:ind w:left="57" w:right="57" w:firstLine="709"/>
        <w:jc w:val="both"/>
        <w:rPr>
          <w:sz w:val="24"/>
          <w:szCs w:val="24"/>
          <w:lang w:val="ru-RU"/>
        </w:rPr>
      </w:pPr>
      <w:r>
        <w:rPr>
          <w:b/>
          <w:i/>
          <w:sz w:val="24"/>
          <w:szCs w:val="24"/>
          <w:lang w:val="ru-RU"/>
        </w:rPr>
        <w:t>Спортивные упражнения</w:t>
      </w:r>
      <w:r>
        <w:rPr>
          <w:sz w:val="24"/>
          <w:szCs w:val="24"/>
          <w:lang w:val="ru-RU"/>
        </w:rPr>
        <w:t>: педагог или родитель обучает детей спортивным упражнениям на прогулке или во время физкультурных занятий на свежем воздухе в зависимости от условий: наличия оборудования и климатических условий региона.</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Катание на санках: по прямой, со скоростью, с горки, подъем с санками в гору, с торможением при спуске с горки.</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Ходьба на лыжах: по лыжне (на расстояние до 500 м); скользящим шагом; повороты на месте (направо и налево) с переступанием; подъем на склон прямо «ступающим шагом», «полуёлочкой» (прямо и наискось), соблюдая правила безопасного передвижения.</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Катание на двухколесном велосипеде, самокате: по прямой, по кругу, с разворотом, с разной скоростью; с поворотами направо и налево, соблюдая правила безопасного передвижения.</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Плавание: с движениями прямыми ногами вверх и вниз, сидя на бортике и лежа в воде, держась за опору; ходьба по дну вперед и назад, приседая, погружаясь в воду до подбородка, до глаз, опуская лицо в воду, приседание под водой, доставая предметы, идя за предметами по прямой в спокойном темпе и на скорость; скольжение на груди, плавание произвольным способом.</w:t>
      </w:r>
    </w:p>
    <w:p w:rsidR="00C07082" w:rsidRDefault="00EE2671">
      <w:pPr>
        <w:pStyle w:val="20"/>
        <w:numPr>
          <w:ilvl w:val="0"/>
          <w:numId w:val="98"/>
        </w:numPr>
        <w:shd w:val="clear" w:color="auto" w:fill="auto"/>
        <w:tabs>
          <w:tab w:val="left" w:pos="1038"/>
        </w:tabs>
        <w:spacing w:before="0" w:after="0" w:line="276" w:lineRule="auto"/>
        <w:ind w:left="57" w:right="57" w:firstLine="709"/>
        <w:jc w:val="both"/>
        <w:rPr>
          <w:sz w:val="24"/>
          <w:szCs w:val="24"/>
          <w:lang w:val="ru-RU"/>
        </w:rPr>
      </w:pPr>
      <w:r>
        <w:rPr>
          <w:b/>
          <w:i/>
          <w:sz w:val="24"/>
          <w:szCs w:val="24"/>
          <w:lang w:val="ru-RU"/>
        </w:rPr>
        <w:t>Формирование основ здорового образа жизни</w:t>
      </w:r>
      <w:r>
        <w:rPr>
          <w:sz w:val="24"/>
          <w:szCs w:val="24"/>
          <w:lang w:val="ru-RU"/>
        </w:rPr>
        <w:t>: педагог продолжает уточнять и расширять представления детей о факторах, положительно влияющих на здоровье (правильное питание, выбор полезных продуктов, занятия физкультурой, прогулки на свежем воздухе). Формировать представления о разных видах спорта (футбол, хоккей, баскетбол, бадминтон, плавание, фигурное катание, художественная и спортивная гимнастика, лыжный спорт и другие) и выдающихся достижениях российских спортсменов, роли физкультуры и спорта для укрепления здоровья. Уточняет и расширяет представления о правилах безопасного поведения в двигательной деятельности (при активном беге, прыжках, взаимодействии с партнером, в играх и упражнениях с мячом, гимнастической палкой, скакалкой, обручем, предметами, пользовании спортивны инвентарем и оборудованием) и учит их соблюдать в ходе туристских прогулок. Продолжает воспитывать заботливое отношение к здоровью своему и окружающих (соблюдать чистоту и правила гигиены, правильно питаться, выполнять профилактические упражнения для сохранения и укрепления здоровья).</w:t>
      </w:r>
    </w:p>
    <w:p w:rsidR="00C07082" w:rsidRDefault="00EE2671">
      <w:pPr>
        <w:pStyle w:val="20"/>
        <w:numPr>
          <w:ilvl w:val="0"/>
          <w:numId w:val="98"/>
        </w:numPr>
        <w:shd w:val="clear" w:color="auto" w:fill="auto"/>
        <w:tabs>
          <w:tab w:val="left" w:pos="1013"/>
        </w:tabs>
        <w:spacing w:before="0" w:after="0" w:line="276" w:lineRule="auto"/>
        <w:ind w:left="57" w:right="57" w:firstLine="709"/>
        <w:jc w:val="both"/>
        <w:rPr>
          <w:sz w:val="24"/>
          <w:szCs w:val="24"/>
        </w:rPr>
      </w:pPr>
      <w:r>
        <w:rPr>
          <w:b/>
          <w:i/>
          <w:sz w:val="24"/>
          <w:szCs w:val="24"/>
        </w:rPr>
        <w:lastRenderedPageBreak/>
        <w:t>Активный отдых</w:t>
      </w:r>
      <w:r>
        <w:rPr>
          <w:sz w:val="24"/>
          <w:szCs w:val="24"/>
        </w:rPr>
        <w:t>.</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Физкультурные праздники и досуги: педагоги организуют праздники (2 раза в год, продолжительностью не более 1,5 часов). Содержание праздников составляют ранее освоенные движения, в том числе, спортивные и гимнастические упражнения, подвижные и спортивные игры.</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Досуг организуется 1-2 раза в месяц во второй половине дня преимущественно на свежем воздухе, продолжительностью 30-40 минут. Содержание составляют: подвижные игры, игры-эстафеты, музыкально-ритмические упражнения, творческие задания.</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Досуги и праздники могут быть направлены на решение задач приобщения к здоровому образу жизни, иметь социально-значимую и патриотическую тематику, посвящаться государственным праздникам, олимпиаде и другим спортивным событиям, включать подвижные игры народов России.</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Дни здоровья: педагог проводит 1 раз в квартал. В этот день проводятся оздоровительные мероприятия и туристские прогулки.</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Туристские прогулки и экскурсии. Педагог организует для детей непродолжительные пешие прогулки и экскурсии с постепенно удлиняющимися переходами - на стадион, в парк, на берег моря и другое. Время перехода в одну сторону составляет 30-40 минут, общая продолжительность не более 1,5-2 часов. Время непрерывного движения 20 минут, с перерывом между переходами не менее 10 минут. Педагог формирует представления о туризме как виде активного отдыха и способе ознакомления с природой и культурой родного края; оказывает помощь в подборе снаряжения (необходимых вещей и одежды) для туристской прогулки, организует наблюдение за природой, обучает ориентироваться на местности, соблюдать правила гигиены и безопасного поведения, осторожность в преодолении препятствий; организует с детьми разнообразные подвижные игры во время остановки.</w:t>
      </w:r>
    </w:p>
    <w:p w:rsidR="00C07082" w:rsidRDefault="00EE2671">
      <w:pPr>
        <w:pStyle w:val="20"/>
        <w:shd w:val="clear" w:color="auto" w:fill="auto"/>
        <w:tabs>
          <w:tab w:val="left" w:pos="1349"/>
        </w:tabs>
        <w:spacing w:before="0" w:after="0" w:line="276" w:lineRule="auto"/>
        <w:ind w:right="57"/>
        <w:jc w:val="both"/>
        <w:rPr>
          <w:b/>
          <w:sz w:val="26"/>
          <w:szCs w:val="26"/>
          <w:lang w:val="ru-RU"/>
        </w:rPr>
      </w:pPr>
      <w:r>
        <w:rPr>
          <w:b/>
          <w:sz w:val="24"/>
          <w:szCs w:val="24"/>
          <w:lang w:val="ru-RU"/>
        </w:rPr>
        <w:t xml:space="preserve">2.1.5.2.    От 6 лет до 7 лет </w:t>
      </w:r>
      <w:r>
        <w:rPr>
          <w:bCs/>
          <w:sz w:val="24"/>
          <w:szCs w:val="24"/>
          <w:lang w:val="ru-RU"/>
        </w:rPr>
        <w:t>(пункт 7 раздела 22 ФОП ДО)</w:t>
      </w:r>
      <w:r>
        <w:rPr>
          <w:b/>
          <w:sz w:val="24"/>
          <w:szCs w:val="24"/>
          <w:lang w:val="ru-RU"/>
        </w:rPr>
        <w:t>.</w:t>
      </w:r>
    </w:p>
    <w:p w:rsidR="00C07082" w:rsidRDefault="00EE2671">
      <w:pPr>
        <w:pStyle w:val="20"/>
        <w:shd w:val="clear" w:color="auto" w:fill="auto"/>
        <w:tabs>
          <w:tab w:val="left" w:pos="1575"/>
        </w:tabs>
        <w:spacing w:before="0" w:after="0" w:line="276" w:lineRule="auto"/>
        <w:ind w:left="766" w:right="57"/>
        <w:jc w:val="both"/>
        <w:rPr>
          <w:sz w:val="24"/>
          <w:szCs w:val="24"/>
          <w:lang w:val="ru-RU"/>
        </w:rPr>
      </w:pPr>
      <w:r>
        <w:rPr>
          <w:sz w:val="24"/>
          <w:szCs w:val="24"/>
          <w:lang w:val="ru-RU"/>
        </w:rPr>
        <w:t xml:space="preserve">Основные </w:t>
      </w:r>
      <w:r>
        <w:rPr>
          <w:b/>
          <w:sz w:val="24"/>
          <w:szCs w:val="24"/>
          <w:lang w:val="ru-RU"/>
        </w:rPr>
        <w:t>задачи</w:t>
      </w:r>
      <w:r>
        <w:rPr>
          <w:sz w:val="24"/>
          <w:szCs w:val="24"/>
          <w:lang w:val="ru-RU"/>
        </w:rPr>
        <w:t xml:space="preserve"> образовательной деятельности в области физического развития:</w:t>
      </w:r>
    </w:p>
    <w:p w:rsidR="00C07082" w:rsidRDefault="00EE2671">
      <w:pPr>
        <w:pStyle w:val="20"/>
        <w:numPr>
          <w:ilvl w:val="0"/>
          <w:numId w:val="99"/>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обогащать двигательный опыт детей с помощью упражнений основной гимнастики, развивать умения технично, точно, осознанно, рационально и выразительно выполнять физические упражнения, осваивать туристские навыки;</w:t>
      </w:r>
    </w:p>
    <w:p w:rsidR="00C07082" w:rsidRDefault="00EE2671">
      <w:pPr>
        <w:pStyle w:val="20"/>
        <w:numPr>
          <w:ilvl w:val="0"/>
          <w:numId w:val="99"/>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развивать психофизические качества, точность, меткость, глазомер, мелкую моторику, ориентировку в пространстве; самоконтроль, самостоятельность, творчество;</w:t>
      </w:r>
    </w:p>
    <w:p w:rsidR="00C07082" w:rsidRDefault="00EE2671">
      <w:pPr>
        <w:pStyle w:val="20"/>
        <w:numPr>
          <w:ilvl w:val="0"/>
          <w:numId w:val="99"/>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поощрять соблюдение правил в подвижной игре, проявление инициативы и самостоятельности при её организации, партнерское взаимодействие в команде;</w:t>
      </w:r>
    </w:p>
    <w:p w:rsidR="00C07082" w:rsidRDefault="00EE2671">
      <w:pPr>
        <w:pStyle w:val="20"/>
        <w:numPr>
          <w:ilvl w:val="0"/>
          <w:numId w:val="99"/>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воспитывать патриотизм, нравственно-волевые качества и гражданскую идентичность в двигательной деятельности и различных формах активного отдыха;</w:t>
      </w:r>
    </w:p>
    <w:p w:rsidR="00C07082" w:rsidRDefault="00EE2671">
      <w:pPr>
        <w:pStyle w:val="20"/>
        <w:numPr>
          <w:ilvl w:val="0"/>
          <w:numId w:val="99"/>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формировать осознанную потребность в двигательной деятельности, поддерживать интерес к физической культуре и спортивным достижениям России, расширять представления о разных видах спорта;</w:t>
      </w:r>
    </w:p>
    <w:p w:rsidR="00C07082" w:rsidRDefault="00EE2671">
      <w:pPr>
        <w:pStyle w:val="20"/>
        <w:numPr>
          <w:ilvl w:val="0"/>
          <w:numId w:val="99"/>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сохранять и укреплять здоровье детей средствами физического воспитания, расширять и уточнять представления о здоровье, факторах на него влияющих, средствах его укрепления, туризме, как форме активного отдыха, физической культуре и спорте, спортивных событиях и достижениях, правилах безопасного поведения в двигательной деятельности и при проведении туристских прогулок и экскурсий;</w:t>
      </w:r>
    </w:p>
    <w:p w:rsidR="00C07082" w:rsidRDefault="00EE2671">
      <w:pPr>
        <w:pStyle w:val="20"/>
        <w:numPr>
          <w:ilvl w:val="0"/>
          <w:numId w:val="99"/>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 xml:space="preserve">воспитывать бережное, заботливое отношение к здоровью и человеческой жизни, развивать стремление к сохранению своего здоровья и здоровья окружающих людей, оказывать </w:t>
      </w:r>
      <w:r>
        <w:rPr>
          <w:sz w:val="24"/>
          <w:szCs w:val="24"/>
          <w:lang w:val="ru-RU"/>
        </w:rPr>
        <w:lastRenderedPageBreak/>
        <w:t>помощь и поддержку другим людям.</w:t>
      </w:r>
    </w:p>
    <w:p w:rsidR="00C07082" w:rsidRDefault="00EE2671">
      <w:pPr>
        <w:pStyle w:val="20"/>
        <w:shd w:val="clear" w:color="auto" w:fill="auto"/>
        <w:tabs>
          <w:tab w:val="left" w:pos="1580"/>
        </w:tabs>
        <w:spacing w:before="0" w:after="0" w:line="276" w:lineRule="auto"/>
        <w:ind w:left="766" w:right="57"/>
        <w:jc w:val="both"/>
        <w:rPr>
          <w:sz w:val="24"/>
          <w:szCs w:val="24"/>
          <w:lang w:val="ru-RU"/>
        </w:rPr>
      </w:pPr>
      <w:r>
        <w:rPr>
          <w:b/>
          <w:sz w:val="24"/>
          <w:szCs w:val="24"/>
          <w:lang w:val="ru-RU"/>
        </w:rPr>
        <w:t>Содержание</w:t>
      </w:r>
      <w:r>
        <w:rPr>
          <w:sz w:val="24"/>
          <w:szCs w:val="24"/>
          <w:lang w:val="ru-RU"/>
        </w:rPr>
        <w:t xml:space="preserve"> образовательной деятельности.</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Педагог создает условия для дальнейшего совершенствования основных движений, развития психофизических качеств и способностей, закрепления общеразвивающих, музыкально-ритмических упражнений и их комбинаций, спортивных упражнений, освоения элементов спортивных игр, игр-эстафет. Поощряет стремление выполнять упражнения технично, рационально, экономно, выразительно, в соответствии с разнообразным характером музыки, ритмом, темпом, амплитудой.</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В процессе организации разных форм физкультурно-оздоровительной работы педагог обучает детей следовать инструкции, слышать и выполнять указания, соблюдать дисциплину, осуществлять самоконтроль и давать оценку качества выполнения упражнений.</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Поддерживает стремление творчески использовать двигательный опыт в самостоятельной деятельности и на занятиях гимнастикой, самостоятельно организовывать и придумывать подвижные игры, общеразвивающие упражнения, комбинировать их элементы, импровизировать.</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Педагог продолжает приобщать детей к здоровому образу жизни: расширяет и уточняет представления о факторах, влияющих на здоровье, способах его сохранения и укрепления, оздоровительных мероприятиях, поддерживает интерес к физической культуре, спорту и туризму, активному отдыху, воспитывает полезные привычки, осознанное, заботливое, бережное отношение к своему здоровью и здоровью окружающих.</w:t>
      </w:r>
    </w:p>
    <w:p w:rsidR="00C07082" w:rsidRDefault="00EE2671">
      <w:pPr>
        <w:pStyle w:val="20"/>
        <w:numPr>
          <w:ilvl w:val="0"/>
          <w:numId w:val="100"/>
        </w:numPr>
        <w:shd w:val="clear" w:color="auto" w:fill="auto"/>
        <w:tabs>
          <w:tab w:val="left" w:pos="1038"/>
        </w:tabs>
        <w:spacing w:before="0" w:after="0" w:line="276" w:lineRule="auto"/>
        <w:ind w:left="57" w:right="57" w:firstLine="709"/>
        <w:jc w:val="both"/>
        <w:rPr>
          <w:sz w:val="24"/>
          <w:szCs w:val="24"/>
          <w:lang w:val="ru-RU"/>
        </w:rPr>
      </w:pPr>
      <w:r>
        <w:rPr>
          <w:b/>
          <w:i/>
          <w:sz w:val="24"/>
          <w:szCs w:val="24"/>
          <w:lang w:val="ru-RU"/>
        </w:rPr>
        <w:t>Основная гимнастика</w:t>
      </w:r>
      <w:r>
        <w:rPr>
          <w:sz w:val="24"/>
          <w:szCs w:val="24"/>
          <w:lang w:val="ru-RU"/>
        </w:rPr>
        <w:t xml:space="preserve"> (основные движения, общеразвивающие упражнения, ритмическая гимнастика и строевые упражнения).</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Основные движения:</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бросание, катание, ловля, метание: бросание мяча вверх, о землю и ловля его двумя руками не менее 20 раз подряд, одной рукой не менее 10 раз; передача и перебрасывание мяча друг другу сидя по-турецки, лежа на животе и на спине, в ходьбе; прокатывание и перебрасывание друг другу набивных мячей; перебрасывание мяча друг другу снизу, от груди, сверху двумя руками; одной рукой от плеча; передача мяча с отскоком от пола из одной руки в другую; метание в цель из положения стоя на коленях и сидя; метание вдаль, метание в движущуюся цель; забрасывание мяча в баскетбольную корзину; катание мяча правой и левой ногой по прямой, в цель, между предметами, друг другу; ведение мяча, продвигаясь между предметами, по кругу; ведение мяча с выполнением заданий (поворотом, передачей другому).</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ползание, лазанье: ползание на четвереньках по гимнастической скамейке вперед и назад; на животе и на спине, отталкиваясь руками и ногами; влезание на гимнастическую стенку до верха и спуск с нее чередующимся шагом одноименным и разноименным способом; перелезание с пролета на пролет по диагонали; пролезание в обруч разными способами; лазанье по веревочной лестнице; выполнение упражнений на канате (захват каната ступнями ног, выпрямление ног с одновременным сгибанием рук, перехватывание каната руками); влезание по канату на доступную высоту;</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ходьба: ходьба обычная, гимнастическим шагом, скрестным шагом, спиной вперед; выпадами, с закрытыми глазами, приставными шагами назад; в приседе, с различными движениями рук, в различных построениях;</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 xml:space="preserve">бег: бег в колонне по одному, врассыпную, парами, тройками, четверками; с остановкой по сигналу, в сочетании с прыжками (с линии на линию, из кружка в кружок); высоко поднимая колени, стараясь коснуться коленями ладоней согнутых в локтях рук; с </w:t>
      </w:r>
      <w:r>
        <w:rPr>
          <w:sz w:val="24"/>
          <w:szCs w:val="24"/>
          <w:lang w:val="ru-RU"/>
        </w:rPr>
        <w:lastRenderedPageBreak/>
        <w:t>захлестыванием голени назад; выбрасывая прямые ноги вперед; бег 10 м с наименьшим числом шагов; медленный бег до 2-3 минут; быстрый бег 20 м 2-3 раза с перерывами; челночный бег 3</w:t>
      </w:r>
      <w:r>
        <w:rPr>
          <w:sz w:val="24"/>
          <w:szCs w:val="24"/>
        </w:rPr>
        <w:t>x</w:t>
      </w:r>
      <w:r>
        <w:rPr>
          <w:sz w:val="24"/>
          <w:szCs w:val="24"/>
          <w:lang w:val="ru-RU"/>
        </w:rPr>
        <w:t>10 м; бег наперегонки; бег из разных исходных положений (лежа на животе, ногами по направлению к движению, сидя по-турецки, лежа на спине, головой к направлению бега); бег со скакалкой, бег по пересеченной местности;</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прыжки: подпрыгивания на двух ногах 30 раз в чередовании с ходьбой, на месте и с поворотом кругом; смещая ноги вправо-влево-вперед-назад, с движениями рук; впрыгивание на предметы высотой 30 см с разбега 3 шага; подпрыгивания вверх из глубокого приседа; прыжки на одной ноге, другой толкая перед собой камешек; прыжки в длину и в высоту с места и с разбега на соревнование;</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прыжки с короткой скакалкой: прыжки на двух ногах с промежуточными прыжками и без них; прыжки с ноги на ногу; бег со скакалкой; прыжки через обруч, вращая его как скакалку; прыжки через длинную скакалку: пробегание под вращающейся скакалкой, прыжки через вращающуюся скакалку с места; вбегание под вращающуюся скакалку - прыжок - выбегание; пробегание под вращающейся скакалкой парами.</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упражнения в равновесии: подпрыгивание на одной ноге, продвигаясь вперед, другой ногой катя перед собой набивной мяч; стойка на носках; стойка на одной ноге, закрыв по сигналу глаза; ходьба по гимнастической скамейке, с перешагиванием посередине палки, пролезанием в обруч, приседанием и поворотом кругом; ходьба по гимнастической скамейке, приседая на одной ноге, другую пронося прямой вперед сбоку скамейки; ходьба по узкой рейке гимнастической скамейки прямо и боком; ходьба по гимнастической скамейке, на каждый шаг высоко поднимая прямую ногу и делая под ней хлопок; прыжки на одной ноге вперед, удерживая на колени другой ноги мешочек с песком; ходьба по шнуру, опираясь на стопы и ладони; кружение с закрытыми глазами, остановкой и сохранением заданной позы; после бега, прыжков, кружения остановка и выполнение «ласточки».</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Педагог способствует совершенствованию двигательных навыков детей, создает условия для поддержания инициативы и развития творчества, выполнения упражнений в различных условиях и комбинациях, использования двигательного опыта в игровой деятельности и повседневной жизни.</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Общеразвивающие упражнения:</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упражнения для кистей рук, развития и укрепления мышц рук и плечевого пояса: поднимание и опускание рук (одновременное, поочередное и последовательное) вперед, в сторону, вверх, сгибание и разгибание рук; сжимание пальцев в кулак и разжимание; махи и рывки руками; круговые движения вперед и назад; упражнения пальчиковой гимнастики;</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упражнения для развития и укрепления мышц спины и гибкости позвоночника: повороты корпуса вправо и влево из разных исходных положений, наклоны вперед, вправо, влево из положения стоя и сидя; поочередное поднимание и опускание ног лежа на спине;</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упражнения для развития и укрепления мышц ног и брюшного пресса: сгибание и разгибание ног, махи ногами из положения стоя, держась за опору, лежа на боку, сидя, стоя на четвереньках; выпады вперед и в сторону; приседания у стены (затылок, лопатки, ягодицы и пятки касаются стены); подошвенное и тыльное сгибание и разгибание стоп; захватывание предметов ступнями и пальцами ног, перекладывание их с места на место.</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 xml:space="preserve">Педагог проводит с детьми разнообразные упражнения с акцентом на качестве выполнения движений, в том числе, в парах, с предметами и без них, из разных исходных положений, в разном темпе, с разным мышечным напряжением и амплитудой, с музыкальным </w:t>
      </w:r>
      <w:r>
        <w:rPr>
          <w:sz w:val="24"/>
          <w:szCs w:val="24"/>
          <w:lang w:val="ru-RU"/>
        </w:rPr>
        <w:lastRenderedPageBreak/>
        <w:t>сопровождением. Предлагает упражнения с разноименными движениями рук и ног, на ориентировку в пространстве, с усложнением исходных положений и техники выполнения (вращать обруч одной рукой вокруг вертикальной оси, на предплечье и кистях рук, перед собой и сбоку и другое). Педагог поддерживает и поощряет инициативу, самостоятельность и творчество детей (придумать новое упражнение или комбинацию из знакомых движений). Разученные упражнения включаются в комплексы утренней гимнастики, физкультминутки и другие формы физкультурно-оздоровительной работы.</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Ритмическая гимнастика:</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музыкально-ритмические упражнения и комплексы общеразвивающих упражнений (ритмической гимнастики) педагог включает в содержание физкультурных занятий, в физкультминутки, утреннюю гимнастику, различные формы активного отдыха и подвижные игры. Могут быть использованы следующие упражнения, разученные на музыкальных занятиях: танцевальный шаг польки, переменный шаг, шаг с притопом, с хлопками, поочередное выбрасывание ног вперед в прыжке, на носок, приставной шаг с приседанием и без, с продвижением вперед, назад а сторону, кружение, подскоки, приседание с выставлением ноги вперед, в сторону на носок и на пятку, комбинации из двух-трех движений в сочетании с хлопками, с притопом, движениями рук, в сторону в такт и ритм музыки.</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Строевые упражнения:</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педагог совершенствует навыки детей в построении, перестроении, передвижении строем: быстрое и самостоятельное построение в колонну по одному и по два, в круг, в шеренгу; равнение в колонне, шеренге; перестроение из одной колонны в колонну по двое, по трое, по четыре на ходу, из одного круга в несколько (2-3); расчет на первый - второй и перестроение из одной шеренги в две; размыкание и смыкание приставным шагом; повороты направо, налево, кругом; повороты во время ходьбы на углах площадки.</w:t>
      </w:r>
    </w:p>
    <w:p w:rsidR="00C07082" w:rsidRDefault="00EE2671">
      <w:pPr>
        <w:pStyle w:val="20"/>
        <w:numPr>
          <w:ilvl w:val="0"/>
          <w:numId w:val="100"/>
        </w:numPr>
        <w:shd w:val="clear" w:color="auto" w:fill="auto"/>
        <w:tabs>
          <w:tab w:val="left" w:pos="1028"/>
        </w:tabs>
        <w:spacing w:before="0" w:after="0" w:line="276" w:lineRule="auto"/>
        <w:ind w:left="57" w:right="57" w:firstLine="709"/>
        <w:jc w:val="both"/>
        <w:rPr>
          <w:sz w:val="24"/>
          <w:szCs w:val="24"/>
          <w:lang w:val="ru-RU"/>
        </w:rPr>
      </w:pPr>
      <w:r>
        <w:rPr>
          <w:b/>
          <w:i/>
          <w:sz w:val="24"/>
          <w:szCs w:val="24"/>
          <w:lang w:val="ru-RU"/>
        </w:rPr>
        <w:t>Подвижные игры</w:t>
      </w:r>
      <w:r>
        <w:rPr>
          <w:sz w:val="24"/>
          <w:szCs w:val="24"/>
          <w:lang w:val="ru-RU"/>
        </w:rPr>
        <w:t>: педагог продолжает знакомить детей подвижным играм, поощряет использование детьми в самостоятельной деятельности разнообразных по содержанию подвижных игр (в том числе, игр с элементами соревнования, игр-эстафет), способствующих развитию психофизических и личностных качеств, координации движений, умению ориентироваться в пространстве.</w:t>
      </w:r>
    </w:p>
    <w:p w:rsidR="00C07082" w:rsidRDefault="00EE2671">
      <w:pPr>
        <w:pStyle w:val="20"/>
        <w:shd w:val="clear" w:color="auto" w:fill="auto"/>
        <w:spacing w:before="0" w:after="0" w:line="276" w:lineRule="auto"/>
        <w:ind w:left="57" w:right="57" w:firstLine="709"/>
        <w:jc w:val="both"/>
        <w:rPr>
          <w:sz w:val="24"/>
          <w:szCs w:val="24"/>
        </w:rPr>
      </w:pPr>
      <w:r>
        <w:rPr>
          <w:sz w:val="24"/>
          <w:szCs w:val="24"/>
          <w:lang w:val="ru-RU"/>
        </w:rPr>
        <w:t xml:space="preserve">Педагог поддерживает стремление детей самостоятельно организовывать знакомые подвижные игры со сверстниками, справедливо оценивать свои результаты и результаты товарищей; побуждает проявлять смелость, находчивость, волевые качества, честность, целеустремленность. Поощряет творчество детей, желание детей придумывать варианты игр, комбинировать движения, импровизировать. Продолжает воспитывать сплоченность, взаимопомощь, чувство ответственности за успехи и достижения команды, стремление вносить свой вклад в победу команды, преодолевать трудности. </w:t>
      </w:r>
      <w:r>
        <w:rPr>
          <w:sz w:val="24"/>
          <w:szCs w:val="24"/>
        </w:rPr>
        <w:t>Способствует формированию духовно</w:t>
      </w:r>
      <w:r>
        <w:rPr>
          <w:sz w:val="24"/>
          <w:szCs w:val="24"/>
        </w:rPr>
        <w:softHyphen/>
        <w:t>нравственных качеств, основ патриотизма и гражданской идентичности.</w:t>
      </w:r>
    </w:p>
    <w:p w:rsidR="00C07082" w:rsidRDefault="00EE2671">
      <w:pPr>
        <w:pStyle w:val="20"/>
        <w:numPr>
          <w:ilvl w:val="0"/>
          <w:numId w:val="100"/>
        </w:numPr>
        <w:shd w:val="clear" w:color="auto" w:fill="auto"/>
        <w:tabs>
          <w:tab w:val="left" w:pos="1028"/>
        </w:tabs>
        <w:spacing w:before="0" w:after="0" w:line="276" w:lineRule="auto"/>
        <w:ind w:left="57" w:right="57" w:firstLine="709"/>
        <w:jc w:val="both"/>
        <w:rPr>
          <w:sz w:val="24"/>
          <w:szCs w:val="24"/>
          <w:lang w:val="ru-RU"/>
        </w:rPr>
      </w:pPr>
      <w:r>
        <w:rPr>
          <w:b/>
          <w:i/>
          <w:sz w:val="24"/>
          <w:szCs w:val="24"/>
          <w:lang w:val="ru-RU"/>
        </w:rPr>
        <w:t>Спортивные игры</w:t>
      </w:r>
      <w:r>
        <w:rPr>
          <w:sz w:val="24"/>
          <w:szCs w:val="24"/>
          <w:lang w:val="ru-RU"/>
        </w:rPr>
        <w:t>: педагог или родитель обучает детей элементам спортивных игр, которые проводятся в спортивном зале или на площадке в зависимости от имеющихся условий и оборудования, а также региональных и климатических особенностей.</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Городки: бросание биты сбоку, от плеча, занимая правильное исходное положение; знание 4-5 фигур, выбивание городков с полукона и кона при наименьшем количестве бросков бит.</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 xml:space="preserve">Элементы баскетбола: передача мяча друг другу (двумя руками от груди, одной рукой от плеча); перебрасывание мяча друг другу двумя руками от груди, стоя напротив друг друга и </w:t>
      </w:r>
      <w:r>
        <w:rPr>
          <w:sz w:val="24"/>
          <w:szCs w:val="24"/>
          <w:lang w:val="ru-RU"/>
        </w:rPr>
        <w:lastRenderedPageBreak/>
        <w:t>в движении; ловля летящего мяча на разной высоте (на уровне груди, над головой, сбоку, снизу, у пола и тому подобное) и с разных сторон; забрасывание мяча в корзину двумя руками из-за головы, от плеча; ведение мяча одной рукой, передавая его из одной руки в другую, передвигаясь в разных направлениях, останавливаясь и снова передвигаясь по сигналу.</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Элементы футбола: передача мяча друг другу, отбивая его правой и левой ногой, стоя на месте; ведение мяч «змейкой» между расставленными предметами, попадание в предметы, забивание мяча в ворота, игра по упрощенным правилам.</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Элементы хоккея: (без коньков - на снегу, на траве): ведение шайбы клюшкой, не отрывая её от шайбы; прокатывание шайбы клюшкой друг другу, задерживание шайбы клюшкой; ведение шайбы клюшкой вокруг предметов и между ними; забрасывание шайбы в ворота, держа клюшку двумя руками (справа и слева); попадание шайбой в ворота, ударяя по ней с места и после ведения.</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Бадминтон: перебрасывание волана ракеткой на сторону партнера без сетки, через сетку, правильно удерживая ракетку.</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Элементы настольного тенниса: подготовительные упражнения с ракеткой и мячом (подбрасывать и ловить мяч одной рукой, ракеткой с ударом о пол, о стену); подача мяча через сетку после его отскока от стола.</w:t>
      </w:r>
    </w:p>
    <w:p w:rsidR="00C07082" w:rsidRDefault="00EE2671">
      <w:pPr>
        <w:pStyle w:val="20"/>
        <w:numPr>
          <w:ilvl w:val="0"/>
          <w:numId w:val="100"/>
        </w:numPr>
        <w:shd w:val="clear" w:color="auto" w:fill="auto"/>
        <w:tabs>
          <w:tab w:val="left" w:pos="1033"/>
        </w:tabs>
        <w:spacing w:before="0" w:after="0" w:line="276" w:lineRule="auto"/>
        <w:ind w:left="57" w:right="57" w:firstLine="709"/>
        <w:jc w:val="both"/>
        <w:rPr>
          <w:sz w:val="24"/>
          <w:szCs w:val="24"/>
          <w:lang w:val="ru-RU"/>
        </w:rPr>
      </w:pPr>
      <w:r>
        <w:rPr>
          <w:b/>
          <w:i/>
          <w:sz w:val="24"/>
          <w:szCs w:val="24"/>
          <w:lang w:val="ru-RU"/>
        </w:rPr>
        <w:t>Спортивные упражнения</w:t>
      </w:r>
      <w:r>
        <w:rPr>
          <w:sz w:val="24"/>
          <w:szCs w:val="24"/>
          <w:lang w:val="ru-RU"/>
        </w:rPr>
        <w:t>: педагог или родитель обучает детей спортивным упражнениям на прогулке или во время физкультурных занятий на свежем воздухе в зависимости от условий: наличия оборудования и климатических условий региона.</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Катание на санках: игровые задания и соревнования в катании на санях на скорость.</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Ходьба на лыжах: скользящим шагом по лыжне, заложив руки за спину 500-600 метров в медленном темпе в зависимости от погодных условий; попеременным двухшажным ходом (с палками); повороты переступанием в движении; поднимание на горку «лесенкой», «ёлочкой».</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Катание на коньках: удержание равновесия и принятие исходного положения на коньках (на снегу, на льду); приседания из исходного положения; скольжение на двух ногах с разбега; повороты направо и налево во время скольжения, торможения; скольжение на правой и левой ноге, попеременно отталкиваясь.</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Катание на двухколесном велосипеде, самокате: по прямой, по кругу, змейкой, объезжая препятствие, на скорость.</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Плавание: погружение в воду с головой с открытыми глазами, скольжение на груди и спине, двигая ногами (вверх - вниз); проплывание в воротца, с надувной игрушкой или кругом в руках и без; произвольным стилем (от 10-15 м); упражнения комплексов гидроаэробики в воде у бортика и без опоры.</w:t>
      </w:r>
    </w:p>
    <w:p w:rsidR="00C07082" w:rsidRDefault="00EE2671">
      <w:pPr>
        <w:pStyle w:val="20"/>
        <w:numPr>
          <w:ilvl w:val="0"/>
          <w:numId w:val="100"/>
        </w:numPr>
        <w:shd w:val="clear" w:color="auto" w:fill="auto"/>
        <w:tabs>
          <w:tab w:val="left" w:pos="1047"/>
        </w:tabs>
        <w:spacing w:before="0" w:after="0" w:line="276" w:lineRule="auto"/>
        <w:ind w:left="57" w:right="57" w:firstLine="709"/>
        <w:jc w:val="both"/>
        <w:rPr>
          <w:sz w:val="24"/>
          <w:szCs w:val="24"/>
          <w:lang w:val="ru-RU"/>
        </w:rPr>
      </w:pPr>
      <w:r>
        <w:rPr>
          <w:b/>
          <w:i/>
          <w:sz w:val="24"/>
          <w:szCs w:val="24"/>
          <w:lang w:val="ru-RU"/>
        </w:rPr>
        <w:t>Формирование основ здорового образа жизни</w:t>
      </w:r>
      <w:r>
        <w:rPr>
          <w:sz w:val="24"/>
          <w:szCs w:val="24"/>
          <w:lang w:val="ru-RU"/>
        </w:rPr>
        <w:t xml:space="preserve">: педагог расширяет, уточняет и закрепляет представления о факторах, положительно влияющих на здоровье, роли физической культуры и спорта в укреплении здоровья; разных видах спорта (санный спорт, борьба, теннис, синхронное плавание и другие), спортивных событиях и достижениях отечественных спортсменов. Дает доступные по возрасту представления о профилактике и охране здоровья, правилах безопасного поведения в двигательной деятельности (при активном беге, прыжках, играх-эстафетах, взаимодействии с партнером, в играх и упражнениях с мячом, гимнастической палкой, скакалкой, обручем, предметами, пользовании спортивны инвентарем, оборудованием), во время туристских прогулок и экскурсий. Приучает детей следить за своей осанкой, формирует представление о том, как оказывать элементарную первую помощь, оценивать свое самочувствие; воспитывает чувство сострадания к людям с </w:t>
      </w:r>
      <w:r>
        <w:rPr>
          <w:sz w:val="24"/>
          <w:szCs w:val="24"/>
          <w:lang w:val="ru-RU"/>
        </w:rPr>
        <w:lastRenderedPageBreak/>
        <w:t>особенностями здоровья, поддерживает стремление детей заботиться о своем здоровье и самочувствии других людей.</w:t>
      </w:r>
    </w:p>
    <w:p w:rsidR="00C07082" w:rsidRDefault="00EE2671">
      <w:pPr>
        <w:pStyle w:val="20"/>
        <w:numPr>
          <w:ilvl w:val="0"/>
          <w:numId w:val="100"/>
        </w:numPr>
        <w:shd w:val="clear" w:color="auto" w:fill="auto"/>
        <w:tabs>
          <w:tab w:val="left" w:pos="1013"/>
        </w:tabs>
        <w:spacing w:before="0" w:after="0" w:line="276" w:lineRule="auto"/>
        <w:ind w:left="57" w:right="57" w:firstLine="709"/>
        <w:jc w:val="both"/>
        <w:rPr>
          <w:sz w:val="24"/>
          <w:szCs w:val="24"/>
        </w:rPr>
      </w:pPr>
      <w:r>
        <w:rPr>
          <w:b/>
          <w:i/>
          <w:sz w:val="24"/>
          <w:szCs w:val="24"/>
        </w:rPr>
        <w:t>Активный отдых</w:t>
      </w:r>
      <w:r>
        <w:rPr>
          <w:sz w:val="24"/>
          <w:szCs w:val="24"/>
        </w:rPr>
        <w:t>.</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Физкультурные праздники и досуги: педагоги организуют праздники (2 раза в год, продолжительностью не более 1,5 часов). Содержание праздников предусматривают сезонные спортивные упражнения, элементы соревнования, с включением игр-эстафет, спортивных игр, на базе ранее освоенных физических упражнений.</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Досуг организуется 1-2 раза в месяц во второй половине дня преимущественно на свежем воздухе, продолжительностью 40-45 минут. Содержание досуга включает: подвижные игры, в том числе, игры народов России, игры-эстафеты, музыкально-ритмические упражнения, импровизацию, танцевальные упражнения, творческие задания.</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Досуги и праздники направлены на решение задач приобщения к здоровому образу жизни, должны иметь социально-значимую и патриотическую тематику, посвящаться государственным праздникам, ярким спортивным событиям и достижениям выдающихся спортсменов.</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Дни здоровья: проводятся 1 раз в квартал. В этот день педагог организует оздоровительные мероприятия, в том числе физкультурные досуги, и туристские прогулки.</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Туристские прогулки и экскурсии организуются при наличии возможностей дополнительного сопровождения и организации санитарных стоянок.</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Педагог организует пешеходные прогулки. Время перехода в одну сторону составляет 35-40 минут, общая продолжительность не более 2-2,5 часов. Время непрерывного движения 20-30 минут, с перерывом между переходами не менее 10 минут. В ходе туристкой прогулки с детьми проводятся подвижные игры и соревнования, наблюдения за природой родного края, ознакомление с памятниками истории, боевой и трудовой славы, трудом людей разных профессий.</w:t>
      </w:r>
    </w:p>
    <w:p w:rsidR="00C07082" w:rsidRDefault="00EE2671">
      <w:pPr>
        <w:pStyle w:val="20"/>
        <w:shd w:val="clear" w:color="auto" w:fill="auto"/>
        <w:spacing w:before="0" w:after="0" w:line="276" w:lineRule="auto"/>
        <w:ind w:left="57" w:right="57" w:firstLine="709"/>
        <w:jc w:val="both"/>
        <w:rPr>
          <w:sz w:val="24"/>
          <w:szCs w:val="24"/>
          <w:lang w:val="ru-RU"/>
        </w:rPr>
      </w:pPr>
      <w:r>
        <w:rPr>
          <w:sz w:val="24"/>
          <w:szCs w:val="24"/>
          <w:lang w:val="ru-RU"/>
        </w:rPr>
        <w:t>Для организации детского туризма педагог или родитель формирует представления о туризме, как форме активного отдыха, туристских маршрутах, видах туризма, правилах безопасности и ориентировки на местности: правильно по погоде одеваться для прогулки, знать содержимое походной аптечки, укладывать рюкзак весом от 500 гр. до 1 кг (более тяжелые вещи класть на дно, скручивать валиком и аккуратно укладывать запасные вещи и коврик, продукты, мелкие вещи, игрушки, регулировать лямки); преодолевать несложные препятствия на пути, наблюдать за природой и фиксировать результаты наблюдений, ориентироваться на местности, оказывать помощь товарищу, осуществлять страховку при преодолении препятствий, соблюдать правила гигиены и безопасного поведения во время туристской прогулки.</w:t>
      </w:r>
    </w:p>
    <w:p w:rsidR="00C07082" w:rsidRDefault="00EE2671">
      <w:pPr>
        <w:pStyle w:val="20"/>
        <w:shd w:val="clear" w:color="auto" w:fill="auto"/>
        <w:tabs>
          <w:tab w:val="left" w:pos="1354"/>
        </w:tabs>
        <w:spacing w:before="0" w:after="0" w:line="276" w:lineRule="auto"/>
        <w:ind w:right="57"/>
        <w:jc w:val="both"/>
        <w:rPr>
          <w:sz w:val="24"/>
          <w:szCs w:val="24"/>
          <w:lang w:val="ru-RU"/>
        </w:rPr>
      </w:pPr>
      <w:r>
        <w:rPr>
          <w:b/>
          <w:sz w:val="24"/>
          <w:szCs w:val="24"/>
          <w:lang w:val="ru-RU"/>
        </w:rPr>
        <w:t>2.1.5.3. Решение совокупных задач воспитания в рамках образовательной области «Физическое развитие» направлено на приобщение детей к ценностям «Жизнь», «Здоровье»</w:t>
      </w:r>
      <w:r>
        <w:rPr>
          <w:sz w:val="24"/>
          <w:szCs w:val="24"/>
          <w:lang w:val="ru-RU"/>
        </w:rPr>
        <w:t xml:space="preserve">, что предполагает </w:t>
      </w:r>
      <w:r>
        <w:rPr>
          <w:bCs/>
          <w:color w:val="0000FF"/>
          <w:sz w:val="26"/>
          <w:szCs w:val="26"/>
          <w:lang w:val="ru-RU"/>
        </w:rPr>
        <w:t>(пункт 8 раздела 22 ФОП ДО)</w:t>
      </w:r>
      <w:r>
        <w:rPr>
          <w:sz w:val="24"/>
          <w:szCs w:val="24"/>
          <w:lang w:val="ru-RU"/>
        </w:rPr>
        <w:t>:</w:t>
      </w:r>
    </w:p>
    <w:p w:rsidR="00C07082" w:rsidRDefault="00EE2671">
      <w:pPr>
        <w:pStyle w:val="20"/>
        <w:numPr>
          <w:ilvl w:val="0"/>
          <w:numId w:val="101"/>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воспитание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p w:rsidR="00C07082" w:rsidRDefault="00EE2671">
      <w:pPr>
        <w:pStyle w:val="20"/>
        <w:numPr>
          <w:ilvl w:val="0"/>
          <w:numId w:val="101"/>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формирование у ребёнка возрастосообразных представлений и знаний в области физической культуры, здоровья и безопасного образа жизни;</w:t>
      </w:r>
    </w:p>
    <w:p w:rsidR="00C07082" w:rsidRDefault="00EE2671">
      <w:pPr>
        <w:pStyle w:val="20"/>
        <w:numPr>
          <w:ilvl w:val="0"/>
          <w:numId w:val="101"/>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становление эмоционально-ценностного отношения к здоровому образу жизни, физическим упражнениям, подвижным играм, закаливанию организма, гигиеническим нормам и правилам;</w:t>
      </w:r>
    </w:p>
    <w:p w:rsidR="00C07082" w:rsidRDefault="00EE2671">
      <w:pPr>
        <w:pStyle w:val="20"/>
        <w:numPr>
          <w:ilvl w:val="0"/>
          <w:numId w:val="101"/>
        </w:numPr>
        <w:shd w:val="clear" w:color="auto" w:fill="auto"/>
        <w:tabs>
          <w:tab w:val="left" w:pos="993"/>
          <w:tab w:val="left" w:pos="2973"/>
          <w:tab w:val="left" w:pos="5234"/>
          <w:tab w:val="left" w:pos="8426"/>
        </w:tabs>
        <w:spacing w:before="0" w:after="0" w:line="276" w:lineRule="auto"/>
        <w:ind w:left="0" w:right="57" w:firstLine="709"/>
        <w:jc w:val="both"/>
        <w:rPr>
          <w:sz w:val="24"/>
          <w:szCs w:val="24"/>
          <w:lang w:val="ru-RU"/>
        </w:rPr>
      </w:pPr>
      <w:r>
        <w:rPr>
          <w:sz w:val="24"/>
          <w:szCs w:val="24"/>
          <w:lang w:val="ru-RU"/>
        </w:rPr>
        <w:lastRenderedPageBreak/>
        <w:t>воспитание активности, самостоятельности, самоуважения, коммуникабельности, уверенности и других личностных качеств;</w:t>
      </w:r>
    </w:p>
    <w:p w:rsidR="00C07082" w:rsidRDefault="00EE2671">
      <w:pPr>
        <w:pStyle w:val="20"/>
        <w:numPr>
          <w:ilvl w:val="0"/>
          <w:numId w:val="101"/>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приобщение детей к ценностям, нормам и знаниям физической культуры в целях их физического развития и саморазвития;</w:t>
      </w:r>
    </w:p>
    <w:p w:rsidR="00C07082" w:rsidRDefault="00EE2671">
      <w:pPr>
        <w:pStyle w:val="20"/>
        <w:numPr>
          <w:ilvl w:val="0"/>
          <w:numId w:val="101"/>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формирование у ребёнка основных гигиенических навыков, представлений о здоровом образе жизни.</w:t>
      </w:r>
    </w:p>
    <w:p w:rsidR="00C07082" w:rsidRDefault="00EE2671">
      <w:pPr>
        <w:pStyle w:val="ae"/>
        <w:spacing w:before="1"/>
        <w:ind w:left="0" w:firstLine="0"/>
      </w:pPr>
      <w:r>
        <w:rPr>
          <w:b/>
        </w:rPr>
        <w:t>2.1.5.4. Задачи, актуальные для работы с ребёнком с ЗПР дошкольного возраста</w:t>
      </w:r>
      <w:r>
        <w:rPr>
          <w:bCs/>
        </w:rPr>
        <w:t xml:space="preserve"> </w:t>
      </w:r>
      <w:r>
        <w:rPr>
          <w:color w:val="0000FF"/>
        </w:rPr>
        <w:t>(пункт 34.4 ФАОП ДО для обучающихся с ОВЗ)</w:t>
      </w:r>
      <w:r>
        <w:t>.</w:t>
      </w:r>
    </w:p>
    <w:p w:rsidR="00C07082" w:rsidRDefault="00EE2671">
      <w:pPr>
        <w:jc w:val="both"/>
        <w:rPr>
          <w:b/>
          <w:bCs/>
          <w:sz w:val="24"/>
          <w:szCs w:val="24"/>
        </w:rPr>
      </w:pPr>
      <w:r>
        <w:rPr>
          <w:b/>
          <w:sz w:val="24"/>
          <w:szCs w:val="24"/>
        </w:rPr>
        <w:t xml:space="preserve">2.1.5.4.1. </w:t>
      </w:r>
      <w:r>
        <w:rPr>
          <w:b/>
          <w:bCs/>
          <w:sz w:val="24"/>
          <w:szCs w:val="24"/>
        </w:rPr>
        <w:t>Задачи "Формирование начальных представлений о здоровом образе жизни":</w:t>
      </w:r>
    </w:p>
    <w:p w:rsidR="00C07082" w:rsidRDefault="00EE2671">
      <w:pPr>
        <w:ind w:firstLine="420"/>
        <w:jc w:val="both"/>
        <w:rPr>
          <w:sz w:val="24"/>
          <w:szCs w:val="24"/>
        </w:rPr>
      </w:pPr>
      <w:r>
        <w:rPr>
          <w:sz w:val="24"/>
          <w:szCs w:val="24"/>
        </w:rPr>
        <w:t>сохранение и укрепление физического и психического здоровья обучающихся: в том числе обеспечение их эмоционального благополучия; повышение умственной и физической работоспособности, предупреждение утомления; создание условий, способствующих правильному формированию опорно-двигательной системы и других систем организма;</w:t>
      </w:r>
    </w:p>
    <w:p w:rsidR="00C07082" w:rsidRDefault="00EE2671">
      <w:pPr>
        <w:ind w:firstLine="420"/>
        <w:jc w:val="both"/>
        <w:rPr>
          <w:sz w:val="24"/>
          <w:szCs w:val="24"/>
        </w:rPr>
      </w:pPr>
      <w:r>
        <w:rPr>
          <w:sz w:val="24"/>
          <w:szCs w:val="24"/>
        </w:rPr>
        <w:t>воспитание культурно-гигиенических навыков: создание условий для адаптации обучающихся к двигательному режиму; содействие формированию культурно-гигиенических навыков и полезных привычек;</w:t>
      </w:r>
    </w:p>
    <w:p w:rsidR="00C07082" w:rsidRDefault="00EE2671">
      <w:pPr>
        <w:ind w:firstLine="420"/>
        <w:jc w:val="both"/>
        <w:rPr>
          <w:sz w:val="24"/>
          <w:szCs w:val="24"/>
        </w:rPr>
      </w:pPr>
      <w:r>
        <w:rPr>
          <w:sz w:val="24"/>
          <w:szCs w:val="24"/>
        </w:rPr>
        <w:t>формирование начальных представлений о здоровом образе жизни: ценностей здорового образа жизни, относящихся к общей культуре личности; создание условий для овладения детьми элементарными нормами и правилами питания, закаливания.</w:t>
      </w:r>
    </w:p>
    <w:p w:rsidR="00C07082" w:rsidRDefault="00EE2671">
      <w:pPr>
        <w:ind w:left="840" w:firstLine="420"/>
        <w:jc w:val="center"/>
        <w:rPr>
          <w:b/>
          <w:bCs/>
          <w:sz w:val="24"/>
          <w:szCs w:val="24"/>
        </w:rPr>
      </w:pPr>
      <w:r>
        <w:rPr>
          <w:b/>
          <w:bCs/>
          <w:sz w:val="24"/>
          <w:szCs w:val="24"/>
        </w:rPr>
        <w:t>Задачи, актуальные для работы с детьми с ЗПР:</w:t>
      </w:r>
    </w:p>
    <w:p w:rsidR="00C07082" w:rsidRDefault="00EE2671">
      <w:pPr>
        <w:ind w:firstLine="420"/>
        <w:jc w:val="both"/>
        <w:rPr>
          <w:sz w:val="24"/>
          <w:szCs w:val="24"/>
        </w:rPr>
      </w:pPr>
      <w:r>
        <w:rPr>
          <w:sz w:val="24"/>
          <w:szCs w:val="24"/>
        </w:rPr>
        <w:t>обеспечение равных возможностей для полноценного развития каждого ребенка независимо от психофизиологических и других особенностей (в том числе. ограниченных возможностей здоровья);</w:t>
      </w:r>
    </w:p>
    <w:p w:rsidR="00C07082" w:rsidRDefault="00EE2671">
      <w:pPr>
        <w:ind w:firstLine="420"/>
        <w:jc w:val="both"/>
        <w:rPr>
          <w:sz w:val="24"/>
          <w:szCs w:val="24"/>
        </w:rPr>
      </w:pPr>
      <w:r>
        <w:rPr>
          <w:sz w:val="24"/>
          <w:szCs w:val="24"/>
        </w:rPr>
        <w:t>оказание помощи родителям (законным представителям) в охране и укреплении физического и психического здоровья их обучающихся.</w:t>
      </w:r>
    </w:p>
    <w:p w:rsidR="00C07082" w:rsidRDefault="00EE2671">
      <w:pPr>
        <w:ind w:left="840" w:firstLine="420"/>
        <w:jc w:val="center"/>
        <w:rPr>
          <w:b/>
          <w:bCs/>
          <w:sz w:val="24"/>
          <w:szCs w:val="24"/>
        </w:rPr>
      </w:pPr>
      <w:r>
        <w:rPr>
          <w:b/>
          <w:bCs/>
          <w:sz w:val="24"/>
          <w:szCs w:val="24"/>
        </w:rPr>
        <w:t>Подготовительная группа (7-й - 8-й год жизни):</w:t>
      </w:r>
    </w:p>
    <w:p w:rsidR="00C07082" w:rsidRDefault="00EE2671">
      <w:pPr>
        <w:ind w:firstLine="420"/>
        <w:jc w:val="both"/>
        <w:rPr>
          <w:sz w:val="24"/>
          <w:szCs w:val="24"/>
        </w:rPr>
      </w:pPr>
      <w:r>
        <w:rPr>
          <w:sz w:val="24"/>
          <w:szCs w:val="24"/>
        </w:rPr>
        <w:t>1. Сохранение и укрепление физического и психического здоровья обучающихся. Развитые физические качества проявляются в разнообразных видах двигательной деятельности. Стремится к выполнению физических упражнений, позволяющих демонстрировать физические качества в соответствии с полом (быстроту, силу, ловкость, гибкость и красоту исполнения).</w:t>
      </w:r>
    </w:p>
    <w:p w:rsidR="00C07082" w:rsidRDefault="00EE2671">
      <w:pPr>
        <w:ind w:firstLine="420"/>
        <w:jc w:val="both"/>
        <w:rPr>
          <w:sz w:val="24"/>
          <w:szCs w:val="24"/>
        </w:rPr>
      </w:pPr>
      <w:r>
        <w:rPr>
          <w:sz w:val="24"/>
          <w:szCs w:val="24"/>
        </w:rPr>
        <w:t>2. Воспитание культурно-гигиенических навыков. Самостоятельно правильно выполняет процессы умывания, мытья рук, помогает в осуществлении этих процессов другим детям. Следит за своим внешним видом и внешним видом других обучающихся. Помогает педагогическому работнику в организации процесса питания. Самостоятельно одевается и раздевается, помогает в этом другим детям. Элементарно ухаживает за вещами личного пользования и игрушками, проявляя самостоятельность.</w:t>
      </w:r>
    </w:p>
    <w:p w:rsidR="00C07082" w:rsidRDefault="00EE2671">
      <w:pPr>
        <w:ind w:firstLine="420"/>
        <w:jc w:val="both"/>
        <w:rPr>
          <w:sz w:val="24"/>
          <w:szCs w:val="24"/>
        </w:rPr>
      </w:pPr>
      <w:r>
        <w:rPr>
          <w:sz w:val="24"/>
          <w:szCs w:val="24"/>
        </w:rPr>
        <w:t>3. Формирование начальных представлений о здоровом образе жизни. Знаком с понятиями "здоровье", "болезнь", может их трактовать. Имеет представление о составляющих ЗОЖ: правильном питании, пользе закаливания, необходимости соблюдения правил гигиены, режима дня, регламента просмотра телепередач, компьютерных игр. Знает о пользе утренней гимнастики и физических упражнений. Знает о факторах вреда и пользы для здоровья.</w:t>
      </w:r>
    </w:p>
    <w:p w:rsidR="00C07082" w:rsidRDefault="00EE2671">
      <w:pPr>
        <w:jc w:val="both"/>
        <w:rPr>
          <w:b/>
          <w:bCs/>
          <w:sz w:val="24"/>
          <w:szCs w:val="24"/>
        </w:rPr>
      </w:pPr>
      <w:r>
        <w:rPr>
          <w:b/>
          <w:sz w:val="24"/>
          <w:szCs w:val="24"/>
        </w:rPr>
        <w:t xml:space="preserve">2.1.5.4.2. </w:t>
      </w:r>
      <w:r>
        <w:rPr>
          <w:b/>
          <w:bCs/>
          <w:sz w:val="24"/>
          <w:szCs w:val="24"/>
        </w:rPr>
        <w:t>Физическая культура - общие задачи:</w:t>
      </w:r>
    </w:p>
    <w:p w:rsidR="00C07082" w:rsidRDefault="00EE2671">
      <w:pPr>
        <w:ind w:firstLine="420"/>
        <w:jc w:val="both"/>
        <w:rPr>
          <w:sz w:val="24"/>
          <w:szCs w:val="24"/>
        </w:rPr>
      </w:pPr>
      <w:r>
        <w:rPr>
          <w:sz w:val="24"/>
          <w:szCs w:val="24"/>
        </w:rPr>
        <w:t>развитие двигательных качеств (быстроты, силы, выносливости, координации): организация видов деятельности, способствующих гармоничному физическому развитию обучающихся; поддержание инициативы обучающихся в двигательной деятельности;</w:t>
      </w:r>
    </w:p>
    <w:p w:rsidR="00C07082" w:rsidRDefault="00EE2671">
      <w:pPr>
        <w:ind w:firstLine="420"/>
        <w:jc w:val="both"/>
        <w:rPr>
          <w:sz w:val="24"/>
          <w:szCs w:val="24"/>
        </w:rPr>
      </w:pPr>
      <w:r>
        <w:rPr>
          <w:sz w:val="24"/>
          <w:szCs w:val="24"/>
        </w:rPr>
        <w:t>совершенствование умений и навыков в основных видах движений и двигательных качеств: формирование правильной осанки; воспитание красоты, грациозности, выразительности движений;</w:t>
      </w:r>
    </w:p>
    <w:p w:rsidR="00C07082" w:rsidRDefault="00EE2671">
      <w:pPr>
        <w:ind w:firstLine="420"/>
        <w:jc w:val="both"/>
        <w:rPr>
          <w:sz w:val="24"/>
          <w:szCs w:val="24"/>
        </w:rPr>
      </w:pPr>
      <w:r>
        <w:rPr>
          <w:sz w:val="24"/>
          <w:szCs w:val="24"/>
        </w:rPr>
        <w:t xml:space="preserve">развитие у обучающихся потребности в двигательной активности и физическом совершенствовании: формирование готовности и интереса к участию в подвижных играх и соревнованиях; формирование мотивационно-потребностного компонента физической </w:t>
      </w:r>
      <w:r>
        <w:rPr>
          <w:sz w:val="24"/>
          <w:szCs w:val="24"/>
        </w:rPr>
        <w:lastRenderedPageBreak/>
        <w:t>культуры. Создание условий для обеспечения потребности обучающихся в двигательной активности.</w:t>
      </w:r>
    </w:p>
    <w:p w:rsidR="00C07082" w:rsidRDefault="00EE2671">
      <w:pPr>
        <w:ind w:left="840" w:firstLine="420"/>
        <w:jc w:val="center"/>
        <w:rPr>
          <w:b/>
          <w:bCs/>
          <w:sz w:val="24"/>
          <w:szCs w:val="24"/>
        </w:rPr>
      </w:pPr>
      <w:r>
        <w:rPr>
          <w:b/>
          <w:bCs/>
          <w:sz w:val="24"/>
          <w:szCs w:val="24"/>
        </w:rPr>
        <w:t>Задачи, актуальные для работы с детьми с ЗПР:</w:t>
      </w:r>
    </w:p>
    <w:p w:rsidR="00C07082" w:rsidRDefault="00EE2671">
      <w:pPr>
        <w:ind w:firstLine="420"/>
        <w:jc w:val="both"/>
        <w:rPr>
          <w:sz w:val="24"/>
          <w:szCs w:val="24"/>
        </w:rPr>
      </w:pPr>
      <w:r>
        <w:rPr>
          <w:sz w:val="24"/>
          <w:szCs w:val="24"/>
        </w:rPr>
        <w:t>1. Развитие общей и мелкой моторики.</w:t>
      </w:r>
    </w:p>
    <w:p w:rsidR="00C07082" w:rsidRDefault="00EE2671">
      <w:pPr>
        <w:ind w:firstLine="420"/>
        <w:jc w:val="both"/>
        <w:rPr>
          <w:sz w:val="24"/>
          <w:szCs w:val="24"/>
        </w:rPr>
      </w:pPr>
      <w:r>
        <w:rPr>
          <w:sz w:val="24"/>
          <w:szCs w:val="24"/>
        </w:rPr>
        <w:t>2. Развитие произвольности (самостоятельности, целенаправленности и саморегуляции) двигательных действий, двигательной активности и поведения ребенка.</w:t>
      </w:r>
    </w:p>
    <w:p w:rsidR="00C07082" w:rsidRDefault="00EE2671">
      <w:pPr>
        <w:ind w:firstLine="420"/>
        <w:jc w:val="both"/>
        <w:rPr>
          <w:sz w:val="24"/>
          <w:szCs w:val="24"/>
        </w:rPr>
      </w:pPr>
      <w:r>
        <w:rPr>
          <w:sz w:val="24"/>
          <w:szCs w:val="24"/>
        </w:rPr>
        <w:t>3. Формирование двигательных качеств: скоростных, а также связанных с силой, выносливостью и продолжительностью двигательной активности, координационных способностей.</w:t>
      </w:r>
    </w:p>
    <w:p w:rsidR="00C07082" w:rsidRDefault="00EE2671">
      <w:pPr>
        <w:ind w:left="840" w:firstLine="420"/>
        <w:jc w:val="center"/>
        <w:rPr>
          <w:b/>
          <w:bCs/>
          <w:sz w:val="24"/>
          <w:szCs w:val="24"/>
        </w:rPr>
      </w:pPr>
      <w:r>
        <w:rPr>
          <w:b/>
          <w:bCs/>
          <w:sz w:val="24"/>
          <w:szCs w:val="24"/>
        </w:rPr>
        <w:t>Подготовительная группа (7-й - 8-й год жизни):</w:t>
      </w:r>
    </w:p>
    <w:p w:rsidR="00C07082" w:rsidRDefault="00EE2671">
      <w:pPr>
        <w:ind w:firstLine="420"/>
        <w:jc w:val="both"/>
        <w:rPr>
          <w:sz w:val="24"/>
          <w:szCs w:val="24"/>
        </w:rPr>
      </w:pPr>
      <w:r>
        <w:rPr>
          <w:sz w:val="24"/>
          <w:szCs w:val="24"/>
        </w:rPr>
        <w:t>1. Развитие двигательных качеств (скоростных, силовых, гибкости, выносливости координации). Хорошо развиты сила, быстрота, выносливость, ловкость, гибкость в соответствии с возрастом. Движения хорошо координированы. Стремится проявить хорошие физические качества при выполнении движений, в том числе в подвижных играх. Высокие результаты при выполнении тестовых заданий.</w:t>
      </w:r>
    </w:p>
    <w:p w:rsidR="00C07082" w:rsidRDefault="00EE2671">
      <w:pPr>
        <w:ind w:firstLine="420"/>
        <w:jc w:val="both"/>
        <w:rPr>
          <w:sz w:val="24"/>
          <w:szCs w:val="24"/>
        </w:rPr>
      </w:pPr>
      <w:r>
        <w:rPr>
          <w:sz w:val="24"/>
          <w:szCs w:val="24"/>
        </w:rPr>
        <w:t xml:space="preserve">2. Накопление и обогащение двигательного опыта обучающихся (овладение основными движениями). Самостоятельно, быстро и организованно выполняет построение и перестроение во время движения. Доступны: четырехчастные, шестичастные, восьмичастные традиционные общеразвивающие упражнения с одноименными и разноименными, разнонаправленными, поочередными движениями рук и ног; упражнения в парах и подгруппах. Выполняет их точно, выразительно, с должным напряжением, из разных исходных положений в соответствии с музыкальной фразой или указаниями, с различными предметами. Соблюдает требования к выполнению основных элементов техники бега, прыжков, лазания по лестнице и канату: в беге - энергичная работа рук; в прыжках - группировка в полете, устойчивое равновесие при приземлении; в метании - энергичный толчок кистью, уверенные разнообразные действия с мячом, в лазании - ритмичность при подъеме и спуске. Освоены разные виды и способы ходьбы: обычная, гимнастическая, скрестным шагом; выпадами, в приседе, спиной вперед, приставными шагами вперед и назад, с закрытыми глазами. Сохраняет динамическое и статическое равновесия в сложных условиях: в ходьбе по гимнастической скамейке боком приставным шагом; неся мешочек с песком на спине; приседая на одной ноге, а другую махом перенося вперед сбоку скамейки; поднимая прямую ногу вперед и делая под ней хлопок; перешагивая предметы; выполняя повороты кругом, перепрыгивание ленты, подпрыгивая. Может: стоять на носках; стоять на одной ноге, закрыв по сигналу глаза; то же, стоя на кубе, гимнастической скамейке; поворачиваться кругом, взмахивая руками вверх; кружиться с закрытыми глазами, останавливаться, сделать фигуру. В беге сохраняет скорость и заданный темп, направление, равновесие. Доступен бег: через препятствия - высотой 10 - 15 см, спиной вперед, со скакалкой, с мячом, по доске, по бревну, из разных стартовых положений (сидя, сидя по-турецки, лежа на спине, на животе, сидя спиной к направлению движения). Сочетает бег с ходьбой, прыжками, подлезанием; с преодолением препятствий в естественных условиях. Ритмично выполняет прыжки, может мягко приземляться, сохранять равновесие после приземления. Доступны: подпрыгивание на двух ногах на месте с поворотом кругом, смещая ноги вправо - влево, сериями с продвижением вперед, перепрыгиванием линии, веревки, продвижением боком. Выполняет прыжки в длину с места (не менее 100 см); в длину с разбега (не менее 170 - 180 см); в высоту с разбега (не менее 50 см); прыжки через короткую скакалку разными способами: на двух ногах с промежуточными прыжками и без них, с ноги на ногу; бег со скакалкой; прыжки через длинную скакалку: пробегание под вращающейся скакалкой, перепрыгивание через нее с места, вбегание под вращающуюся скакалку, перепрыгивание через нее; пробегание под вращающейся скакалкой парами; прыжки через большой обруч как через скакалку. Освоены разные виды метания, может отбивать, передавать, подбрасывать мячи разного размера разными способами: метание вдаль и в цель (горизонтальную, вертикальную, кольцеброс) разными способами. В лазании освоено: энергичное подтягивание на скамейке различными способами: на животе и на спине, подтягиваясь руками и отталкиваясь ногами; по </w:t>
      </w:r>
      <w:r>
        <w:rPr>
          <w:sz w:val="24"/>
          <w:szCs w:val="24"/>
        </w:rPr>
        <w:lastRenderedPageBreak/>
        <w:t>бревну; проползание под гимнастической скамейкой, под несколькими пособиями подряд; быстрое и ритмичное лазание по наклонной и вертикальной лестницам; по канату (шесту) способом "в три приема". Может организовать знакомые подвижные игры с подгруппой обучающихся, игры-эстафеты, спортивные игры: городки: выбивать городки с полукона и кона при наименьшем количестве бит; баскетбол: забрасывать мяч в баскетбольное кольцо, вести и передавать мяч друг другу в движении, вбрасывать мяч в игру двумя руками из-за головы; футбол: знает способы передачи и ведения мяча в разных видах спортивных игр; настольный теннис, бадминтон: умеет правильно держать ракетку, ударять по волану, перебрасывать его в сторону партнера без сетки и через нее; вводить мяч в игру, отбивать его после отскока от стола; хоккей: ведение шайбы клюшкой, умение забивать в ворота. Может контролировать свои действия в соответствии с правилами. В ходьбе на лыжах осваивает: скользящий попеременный двухшаговый ход на лыжах с палками, подъемы и спуски с горы в низкой и высокой стойках. Может кататься на коньках: сохранять равновесие, "стойку конькобежца" во время движения, выполнять скольжение и повороты. Умеет кататься на самокате: отталкиваться одной ногой; плавать: скользить в воде на груди и спине, погружаться в воду; кататься на велосипеде: по прямой, по кругу, "змейкой", умение тормозить; кататься на санках; скользить по ледяным дорожкам: после разбега стоя и присев, на одной ноге, с поворотами. Управляет движениями осознанно.</w:t>
      </w:r>
    </w:p>
    <w:p w:rsidR="00C07082" w:rsidRDefault="00EE2671">
      <w:pPr>
        <w:ind w:firstLine="420"/>
        <w:jc w:val="both"/>
        <w:rPr>
          <w:sz w:val="24"/>
          <w:szCs w:val="24"/>
        </w:rPr>
      </w:pPr>
      <w:r>
        <w:rPr>
          <w:sz w:val="24"/>
          <w:szCs w:val="24"/>
        </w:rPr>
        <w:t>3. Формирование потребности в двигательной активности и физическом совершенствовании. Сформирована потребность в ежедневной двигательной деятельности. Любит и может двигаться самостоятельно и с другими детьми, придумывает варианты игр и комбинирует движения, проявляет творческие способности. Участвует в разнообразных подвижных играх, в том числе спортивных, показывая высокие результаты. Активно осваивает спортивные упражнения и результативно участвует в соревнованиях. Объективно оценивает свои движения, замечает ошибки в выполнении, как собственные, так и других детей. Может анализировать выполнение правил в подвижных играх и изменять их в сторону совершенствования. Сопереживает спортивные успехи и поражения. Может самостоятельно готовить и убирать физкультурный инвентарь. Развит интерес к физической культуре, к различным видам спорта и событиям спортивной жизни страны. Проявляет положительные нравственные и морально-волевые качества в совместной двигательной деятельности.</w:t>
      </w:r>
    </w:p>
    <w:p w:rsidR="00C07082" w:rsidRDefault="00EE2671">
      <w:pPr>
        <w:pStyle w:val="ae"/>
        <w:spacing w:before="1"/>
        <w:ind w:left="0" w:firstLine="0"/>
        <w:rPr>
          <w:color w:val="0000FF"/>
        </w:rPr>
      </w:pPr>
      <w:r>
        <w:rPr>
          <w:b/>
        </w:rPr>
        <w:t>2.1.5.5. Задачи, актуальные для работы с  ребёнком  с УО дошкольного возраста</w:t>
      </w:r>
      <w:r>
        <w:rPr>
          <w:bCs/>
          <w:sz w:val="21"/>
          <w:szCs w:val="21"/>
        </w:rPr>
        <w:t xml:space="preserve"> </w:t>
      </w:r>
      <w:r>
        <w:rPr>
          <w:color w:val="0000FF"/>
        </w:rPr>
        <w:t>(пункт 36.5 ФАОП ДО для обучающихся с ОВЗ).</w:t>
      </w:r>
    </w:p>
    <w:p w:rsidR="00C07082" w:rsidRDefault="00EE2671">
      <w:pPr>
        <w:ind w:firstLine="420"/>
        <w:jc w:val="both"/>
        <w:rPr>
          <w:bCs/>
          <w:sz w:val="24"/>
          <w:szCs w:val="24"/>
        </w:rPr>
      </w:pPr>
      <w:r>
        <w:rPr>
          <w:bCs/>
          <w:sz w:val="24"/>
          <w:szCs w:val="24"/>
        </w:rPr>
        <w:t>В области физического развития Программы рассматриваются условия, необходимые для защиты, сохранения и укрепления здоровья ребенка, определяются задачи формирования предпосылок и конкретных способов здорового образа жизни ребенка и членов его семьи.</w:t>
      </w:r>
    </w:p>
    <w:p w:rsidR="00C07082" w:rsidRDefault="00EE2671">
      <w:pPr>
        <w:jc w:val="both"/>
        <w:rPr>
          <w:b/>
          <w:sz w:val="24"/>
          <w:szCs w:val="24"/>
        </w:rPr>
      </w:pPr>
      <w:r>
        <w:rPr>
          <w:b/>
          <w:bCs/>
          <w:sz w:val="24"/>
          <w:szCs w:val="24"/>
        </w:rPr>
        <w:t xml:space="preserve">2.1.5.5.1. </w:t>
      </w:r>
      <w:r>
        <w:rPr>
          <w:b/>
          <w:sz w:val="24"/>
          <w:szCs w:val="24"/>
        </w:rPr>
        <w:t>Основные направления работы по физическому воспитанию:</w:t>
      </w:r>
    </w:p>
    <w:p w:rsidR="00C07082" w:rsidRDefault="00EE2671">
      <w:pPr>
        <w:ind w:firstLine="420"/>
        <w:jc w:val="both"/>
        <w:rPr>
          <w:bCs/>
          <w:sz w:val="24"/>
          <w:szCs w:val="24"/>
        </w:rPr>
      </w:pPr>
      <w:r>
        <w:rPr>
          <w:bCs/>
          <w:sz w:val="24"/>
          <w:szCs w:val="24"/>
        </w:rPr>
        <w:t xml:space="preserve">1. </w:t>
      </w:r>
      <w:r>
        <w:rPr>
          <w:bCs/>
          <w:i/>
          <w:iCs/>
          <w:sz w:val="24"/>
          <w:szCs w:val="24"/>
        </w:rPr>
        <w:t>Метание</w:t>
      </w:r>
      <w:r>
        <w:rPr>
          <w:bCs/>
          <w:sz w:val="24"/>
          <w:szCs w:val="24"/>
        </w:rPr>
        <w:t xml:space="preserve"> основывается на развитии хватательных движений и действий ребенка. Общеизвестно, что в онтогенезе развития движений хватание развивается раньше прямостояния. Развитие руки стимулирует формирование остальных двигательных функций организма, активизируя всю психическую деятельность ребенка. Даже глубоко умственно отсталый ребенок может схватывать предметы, удерживать их непродолжительное время и бросать, выполняя движение "от плеча", поэтому в программе данный вид занятий стоит на первом месте. В процессе метания движение выполняется как одной рукой, так и двумя руками. При этом стимулируется выделение ведущей руки и формируется согласованность совместных действий обеих рук. Все это имеет особое значение для коррекции отклонений в познавательной сфере обучающихся с умственной отсталостью.</w:t>
      </w:r>
    </w:p>
    <w:p w:rsidR="00C07082" w:rsidRDefault="00EE2671">
      <w:pPr>
        <w:ind w:firstLine="420"/>
        <w:jc w:val="both"/>
        <w:rPr>
          <w:bCs/>
          <w:sz w:val="24"/>
          <w:szCs w:val="24"/>
        </w:rPr>
      </w:pPr>
      <w:r>
        <w:rPr>
          <w:bCs/>
          <w:sz w:val="24"/>
          <w:szCs w:val="24"/>
        </w:rPr>
        <w:t xml:space="preserve">2. </w:t>
      </w:r>
      <w:r>
        <w:rPr>
          <w:bCs/>
          <w:i/>
          <w:iCs/>
          <w:sz w:val="24"/>
          <w:szCs w:val="24"/>
        </w:rPr>
        <w:t>Построение</w:t>
      </w:r>
      <w:r>
        <w:rPr>
          <w:bCs/>
          <w:sz w:val="24"/>
          <w:szCs w:val="24"/>
        </w:rPr>
        <w:t xml:space="preserve"> направлено на организацию деятельности обучающихся в процессе физического воспитания. В ходе построения обучающиеся учатся слышать педагогического работника и подчинять свое поведение требованиям его инструкции. Наряду с этим умственно отсталый ребенок учится адекватно вести себя, ориентироваться в ситуации и участвовать в совместных действиях с другими детьми.</w:t>
      </w:r>
    </w:p>
    <w:p w:rsidR="00C07082" w:rsidRDefault="00EE2671">
      <w:pPr>
        <w:ind w:firstLine="420"/>
        <w:jc w:val="both"/>
        <w:rPr>
          <w:bCs/>
          <w:sz w:val="24"/>
          <w:szCs w:val="24"/>
        </w:rPr>
      </w:pPr>
      <w:r>
        <w:rPr>
          <w:bCs/>
          <w:sz w:val="24"/>
          <w:szCs w:val="24"/>
        </w:rPr>
        <w:t xml:space="preserve">3. </w:t>
      </w:r>
      <w:r>
        <w:rPr>
          <w:bCs/>
          <w:i/>
          <w:iCs/>
          <w:sz w:val="24"/>
          <w:szCs w:val="24"/>
        </w:rPr>
        <w:t>Ходьба</w:t>
      </w:r>
      <w:r>
        <w:rPr>
          <w:bCs/>
          <w:sz w:val="24"/>
          <w:szCs w:val="24"/>
        </w:rPr>
        <w:t xml:space="preserve"> направлена на развитие основных движений ребенка, формирование умения </w:t>
      </w:r>
      <w:r>
        <w:rPr>
          <w:bCs/>
          <w:sz w:val="24"/>
          <w:szCs w:val="24"/>
        </w:rPr>
        <w:lastRenderedPageBreak/>
        <w:t>правильно держать корпус, соблюдать ритм ходьбы, на совершенствование согласованных движений рук и ног, формирование слухо-двигательной и зрительно-двигательной координации. В процессе ходьбы развивается целенаправленность в деятельности ребенка.</w:t>
      </w:r>
    </w:p>
    <w:p w:rsidR="00C07082" w:rsidRDefault="00EE2671">
      <w:pPr>
        <w:ind w:firstLine="420"/>
        <w:jc w:val="both"/>
        <w:rPr>
          <w:bCs/>
          <w:sz w:val="24"/>
          <w:szCs w:val="24"/>
        </w:rPr>
      </w:pPr>
      <w:r>
        <w:rPr>
          <w:bCs/>
          <w:sz w:val="24"/>
          <w:szCs w:val="24"/>
        </w:rPr>
        <w:t xml:space="preserve">4. </w:t>
      </w:r>
      <w:r>
        <w:rPr>
          <w:bCs/>
          <w:i/>
          <w:iCs/>
          <w:sz w:val="24"/>
          <w:szCs w:val="24"/>
        </w:rPr>
        <w:t>Бег</w:t>
      </w:r>
      <w:r>
        <w:rPr>
          <w:bCs/>
          <w:sz w:val="24"/>
          <w:szCs w:val="24"/>
        </w:rPr>
        <w:t xml:space="preserve"> способствует совершенствованию основных движений ребенка, позволяет ему овладеть навыком согласованного управления всеми действиями корпуса, формирует легкость и изящество при быстром перемещении ребенка.</w:t>
      </w:r>
    </w:p>
    <w:p w:rsidR="00C07082" w:rsidRDefault="00EE2671">
      <w:pPr>
        <w:ind w:firstLine="420"/>
        <w:jc w:val="both"/>
        <w:rPr>
          <w:bCs/>
          <w:sz w:val="24"/>
          <w:szCs w:val="24"/>
        </w:rPr>
      </w:pPr>
      <w:r>
        <w:rPr>
          <w:bCs/>
          <w:sz w:val="24"/>
          <w:szCs w:val="24"/>
        </w:rPr>
        <w:t>Совместный бег в группе обучающихся закрепляет навыки совместных действий, эмоционального отклика на них и предпосылок коммуникативной деятельности.</w:t>
      </w:r>
    </w:p>
    <w:p w:rsidR="00C07082" w:rsidRDefault="00EE2671">
      <w:pPr>
        <w:ind w:firstLine="420"/>
        <w:jc w:val="both"/>
        <w:rPr>
          <w:bCs/>
          <w:sz w:val="24"/>
          <w:szCs w:val="24"/>
        </w:rPr>
      </w:pPr>
      <w:r>
        <w:rPr>
          <w:bCs/>
          <w:sz w:val="24"/>
          <w:szCs w:val="24"/>
        </w:rPr>
        <w:t>Правильная организация бега обучающихся позволяет формировать у них адекватные формы поведения в коллективе обучающихся и желание участвовать в совместной деятельности.</w:t>
      </w:r>
    </w:p>
    <w:p w:rsidR="00C07082" w:rsidRDefault="00EE2671">
      <w:pPr>
        <w:ind w:firstLine="420"/>
        <w:jc w:val="both"/>
        <w:rPr>
          <w:bCs/>
          <w:sz w:val="24"/>
          <w:szCs w:val="24"/>
        </w:rPr>
      </w:pPr>
      <w:r>
        <w:rPr>
          <w:bCs/>
          <w:sz w:val="24"/>
          <w:szCs w:val="24"/>
        </w:rPr>
        <w:t xml:space="preserve">5. </w:t>
      </w:r>
      <w:r>
        <w:rPr>
          <w:bCs/>
          <w:i/>
          <w:iCs/>
          <w:sz w:val="24"/>
          <w:szCs w:val="24"/>
        </w:rPr>
        <w:t>Прыжки</w:t>
      </w:r>
      <w:r>
        <w:rPr>
          <w:bCs/>
          <w:sz w:val="24"/>
          <w:szCs w:val="24"/>
        </w:rPr>
        <w:t xml:space="preserve"> направлены на развитие основных движений ребенка, тренировку внутренних органов и систем детского организма. Прыжки создают большую нагрузку на неокрепший организм ребенка. Физиологами доказано, что для безопасного выполнения прыжков необходимо наличие у ребенка развитого брюшного пресса и S-образного изгиба позвоночника. Поэтому прыжки нужно вводить постепенно и очень осторожно. Обучающихся начинают учить прыжкам со спрыгивания, с поддержкой педагогического работника. Прыжки подготавливают тело ребенка к выполнению заданий на равновесие, которые очень сложны для умственно отсталого дошкольника. Для совершенствования навыков в прыжках ребенок должен проявить волевые качества своей личности, сосредоточиться и собраться с силами. Кроме того, в процессе выполнения прыжков у обучающихся начинают закладываться основы саморегуляции и самоорганизации своей деятельности.</w:t>
      </w:r>
    </w:p>
    <w:p w:rsidR="00C07082" w:rsidRDefault="00EE2671">
      <w:pPr>
        <w:ind w:firstLine="420"/>
        <w:jc w:val="both"/>
        <w:rPr>
          <w:bCs/>
          <w:sz w:val="24"/>
          <w:szCs w:val="24"/>
        </w:rPr>
      </w:pPr>
      <w:r>
        <w:rPr>
          <w:bCs/>
          <w:sz w:val="24"/>
          <w:szCs w:val="24"/>
        </w:rPr>
        <w:t xml:space="preserve">6. </w:t>
      </w:r>
      <w:r>
        <w:rPr>
          <w:bCs/>
          <w:i/>
          <w:iCs/>
          <w:sz w:val="24"/>
          <w:szCs w:val="24"/>
        </w:rPr>
        <w:t>Ползание, лазание, перелазание</w:t>
      </w:r>
      <w:r>
        <w:rPr>
          <w:bCs/>
          <w:sz w:val="24"/>
          <w:szCs w:val="24"/>
        </w:rPr>
        <w:t xml:space="preserve"> направлены на развитие и совершенствование двигательных навыков, укрепление мышц спины, брюшного пресса, позвоночника. Эти движения, в свою очередь, оказывает положительное влияние на формирование координированного взаимодействия в движениях рук и ног; на укрепление внутренних органов и систем. При этом являются одним из важнейших направлений работы, имеющей высокую коррекционную значимость как для физического, так и психического развития ребенка. Общеизвестно, что многие умственно отсталые обучающиеся в своем развитии минуют этап ползания. Поэтому одна из задач физического воспитания - восполнить этот пробел в их развитии.</w:t>
      </w:r>
    </w:p>
    <w:p w:rsidR="00C07082" w:rsidRDefault="00EE2671">
      <w:pPr>
        <w:ind w:firstLine="420"/>
        <w:jc w:val="both"/>
        <w:rPr>
          <w:bCs/>
          <w:sz w:val="24"/>
          <w:szCs w:val="24"/>
        </w:rPr>
      </w:pPr>
      <w:r>
        <w:rPr>
          <w:bCs/>
          <w:sz w:val="24"/>
          <w:szCs w:val="24"/>
        </w:rPr>
        <w:t xml:space="preserve">7. </w:t>
      </w:r>
      <w:r>
        <w:rPr>
          <w:bCs/>
          <w:i/>
          <w:iCs/>
          <w:sz w:val="24"/>
          <w:szCs w:val="24"/>
        </w:rPr>
        <w:t>Общеразвивающие упражнения</w:t>
      </w:r>
      <w:r>
        <w:rPr>
          <w:bCs/>
          <w:sz w:val="24"/>
          <w:szCs w:val="24"/>
        </w:rPr>
        <w:t xml:space="preserve"> способствуют развитию интереса к движениям, совершенствованию физических качеств и двигательных способностей; развивают гибкость и подвижность в суставах; укрепляют функционирование вестибулярного аппарата. Физические упражнения обеспечивают активную деятельность внутренних органов и систем, укрепляют мышечную систему в целом. В общеразвивающих упражнениях выделяются следующие группы движений:</w:t>
      </w:r>
    </w:p>
    <w:p w:rsidR="00C07082" w:rsidRDefault="00EE2671">
      <w:pPr>
        <w:ind w:firstLine="420"/>
        <w:jc w:val="both"/>
        <w:rPr>
          <w:bCs/>
          <w:sz w:val="24"/>
          <w:szCs w:val="24"/>
        </w:rPr>
      </w:pPr>
      <w:r>
        <w:rPr>
          <w:bCs/>
          <w:sz w:val="24"/>
          <w:szCs w:val="24"/>
        </w:rPr>
        <w:t>упражнения без предметов; упражнения с предметами;</w:t>
      </w:r>
    </w:p>
    <w:p w:rsidR="00C07082" w:rsidRDefault="00EE2671">
      <w:pPr>
        <w:ind w:firstLine="420"/>
        <w:jc w:val="both"/>
        <w:rPr>
          <w:bCs/>
          <w:sz w:val="24"/>
          <w:szCs w:val="24"/>
        </w:rPr>
      </w:pPr>
      <w:r>
        <w:rPr>
          <w:bCs/>
          <w:sz w:val="24"/>
          <w:szCs w:val="24"/>
        </w:rPr>
        <w:t>упражнения, направленные на формирование правильной осанки;</w:t>
      </w:r>
    </w:p>
    <w:p w:rsidR="00C07082" w:rsidRDefault="00EE2671">
      <w:pPr>
        <w:ind w:firstLine="420"/>
        <w:jc w:val="both"/>
        <w:rPr>
          <w:bCs/>
          <w:sz w:val="24"/>
          <w:szCs w:val="24"/>
        </w:rPr>
      </w:pPr>
      <w:r>
        <w:rPr>
          <w:bCs/>
          <w:sz w:val="24"/>
          <w:szCs w:val="24"/>
        </w:rPr>
        <w:t>упражнения для развития равновесия.</w:t>
      </w:r>
    </w:p>
    <w:p w:rsidR="00C07082" w:rsidRDefault="00EE2671">
      <w:pPr>
        <w:ind w:firstLine="420"/>
        <w:jc w:val="both"/>
        <w:rPr>
          <w:bCs/>
          <w:sz w:val="24"/>
          <w:szCs w:val="24"/>
        </w:rPr>
      </w:pPr>
      <w:r>
        <w:rPr>
          <w:bCs/>
          <w:sz w:val="24"/>
          <w:szCs w:val="24"/>
        </w:rPr>
        <w:t xml:space="preserve">8. </w:t>
      </w:r>
      <w:r>
        <w:rPr>
          <w:bCs/>
          <w:i/>
          <w:iCs/>
          <w:sz w:val="24"/>
          <w:szCs w:val="24"/>
        </w:rPr>
        <w:t>Подвижные игры</w:t>
      </w:r>
      <w:r>
        <w:rPr>
          <w:bCs/>
          <w:sz w:val="24"/>
          <w:szCs w:val="24"/>
        </w:rPr>
        <w:t xml:space="preserve"> закрепляют сформированные умения и навыки, стимулируют подвижность, активность обучающихся, развивают способность к сотрудничеству с педагогическим работником и другими детьми. Подвижные игры создают условия для формирования у обучающихся ориентировки в пространстве, умения согласовывать свои движения с движениями других играющих обучающихся. Обучающиеся учатся находить свое место в колонне, в кругу, действовать по сигналу, быстро перемещаться по залу или на игровой площадке. Совместные действия обучающихся создают условия для общих радостных переживаний, общей активной деятельности.</w:t>
      </w:r>
    </w:p>
    <w:p w:rsidR="00C07082" w:rsidRDefault="00EE2671">
      <w:pPr>
        <w:ind w:firstLine="420"/>
        <w:jc w:val="both"/>
        <w:rPr>
          <w:bCs/>
          <w:sz w:val="24"/>
          <w:szCs w:val="24"/>
        </w:rPr>
      </w:pPr>
      <w:r>
        <w:rPr>
          <w:bCs/>
          <w:sz w:val="24"/>
          <w:szCs w:val="24"/>
        </w:rPr>
        <w:t xml:space="preserve">Наиболее эффективно проведение подвижных игр на свежем воздухе. При активной двигательной деятельности обучающихся на свежем воздухе усиливается работа сердца и легких, а, следовательно, увеличивается поступление кислорода в кровь, что благотворно влияет на общее состояние здоровья. Также в процессе подвижных игр создаются условия для </w:t>
      </w:r>
      <w:r>
        <w:rPr>
          <w:bCs/>
          <w:sz w:val="24"/>
          <w:szCs w:val="24"/>
        </w:rPr>
        <w:lastRenderedPageBreak/>
        <w:t>развития психических процессов и личностных качеств обучающихся, у них формируются умения адекватно действовать в коллективе детей.</w:t>
      </w:r>
    </w:p>
    <w:p w:rsidR="00C07082" w:rsidRDefault="00EE2671">
      <w:pPr>
        <w:ind w:firstLine="420"/>
        <w:jc w:val="both"/>
        <w:rPr>
          <w:bCs/>
          <w:sz w:val="24"/>
          <w:szCs w:val="24"/>
        </w:rPr>
      </w:pPr>
      <w:r>
        <w:rPr>
          <w:bCs/>
          <w:sz w:val="24"/>
          <w:szCs w:val="24"/>
        </w:rPr>
        <w:t xml:space="preserve">В данный раздел включено </w:t>
      </w:r>
      <w:r>
        <w:rPr>
          <w:bCs/>
          <w:i/>
          <w:iCs/>
          <w:sz w:val="24"/>
          <w:szCs w:val="24"/>
        </w:rPr>
        <w:t>обучение плаванию</w:t>
      </w:r>
      <w:r>
        <w:rPr>
          <w:bCs/>
          <w:sz w:val="24"/>
          <w:szCs w:val="24"/>
        </w:rPr>
        <w:t>, поскольку оно оказывает колоссальное стимулирующее воздействие на растущий организм ребенка. Физические свойства водной среды, в частности, плотность воды, оказывают специфическое влияние на функции кровообращения, дыхания, кожные рецепторы. Плавание закаливает, тренирует вестибулярный аппарат. Занятия в воде необходимо сочетать с общеразвивающими упражнениями и подвижными играми на суше.</w:t>
      </w:r>
    </w:p>
    <w:p w:rsidR="00C07082" w:rsidRDefault="00EE2671">
      <w:pPr>
        <w:jc w:val="center"/>
        <w:rPr>
          <w:bCs/>
          <w:sz w:val="24"/>
          <w:szCs w:val="24"/>
        </w:rPr>
      </w:pPr>
      <w:r>
        <w:rPr>
          <w:b/>
          <w:sz w:val="24"/>
          <w:szCs w:val="24"/>
        </w:rPr>
        <w:t xml:space="preserve">Основными задачами образовательной деятельности с детьми старшего дошкольного возраста </w:t>
      </w:r>
      <w:r>
        <w:rPr>
          <w:bCs/>
          <w:sz w:val="24"/>
          <w:szCs w:val="24"/>
        </w:rPr>
        <w:t>являются:</w:t>
      </w:r>
    </w:p>
    <w:p w:rsidR="00C07082" w:rsidRDefault="00EE2671">
      <w:pPr>
        <w:ind w:firstLine="420"/>
        <w:jc w:val="both"/>
        <w:rPr>
          <w:sz w:val="24"/>
          <w:szCs w:val="24"/>
        </w:rPr>
      </w:pPr>
      <w:r>
        <w:rPr>
          <w:sz w:val="24"/>
          <w:szCs w:val="24"/>
        </w:rPr>
        <w:t>учить обучающихся выполнять упражнения по показу, по подражанию и отдельные задания по речевой инструкции (руки вверх, вперед, в стороны, руки за голову, на плечи);</w:t>
      </w:r>
    </w:p>
    <w:p w:rsidR="00C07082" w:rsidRDefault="00EE2671">
      <w:pPr>
        <w:ind w:firstLine="420"/>
        <w:jc w:val="both"/>
        <w:rPr>
          <w:sz w:val="24"/>
          <w:szCs w:val="24"/>
        </w:rPr>
      </w:pPr>
      <w:r>
        <w:rPr>
          <w:sz w:val="24"/>
          <w:szCs w:val="24"/>
        </w:rPr>
        <w:t>учить обучающихся ловить и бросать мячи большого и среднего размера;</w:t>
      </w:r>
    </w:p>
    <w:p w:rsidR="00C07082" w:rsidRDefault="00EE2671">
      <w:pPr>
        <w:ind w:firstLine="420"/>
        <w:jc w:val="both"/>
        <w:rPr>
          <w:sz w:val="24"/>
          <w:szCs w:val="24"/>
        </w:rPr>
      </w:pPr>
      <w:r>
        <w:rPr>
          <w:sz w:val="24"/>
          <w:szCs w:val="24"/>
        </w:rPr>
        <w:t>учить обучающихся передавать друг другу один большой мяч, стоя в кругу;</w:t>
      </w:r>
    </w:p>
    <w:p w:rsidR="00C07082" w:rsidRDefault="00EE2671">
      <w:pPr>
        <w:ind w:firstLine="420"/>
        <w:jc w:val="both"/>
        <w:rPr>
          <w:sz w:val="24"/>
          <w:szCs w:val="24"/>
        </w:rPr>
      </w:pPr>
      <w:r>
        <w:rPr>
          <w:sz w:val="24"/>
          <w:szCs w:val="24"/>
        </w:rPr>
        <w:t>учить обучающихся метать в цель мешочек с песком;</w:t>
      </w:r>
    </w:p>
    <w:p w:rsidR="00C07082" w:rsidRDefault="00EE2671">
      <w:pPr>
        <w:ind w:firstLine="420"/>
        <w:jc w:val="both"/>
        <w:rPr>
          <w:sz w:val="24"/>
          <w:szCs w:val="24"/>
        </w:rPr>
      </w:pPr>
      <w:r>
        <w:rPr>
          <w:sz w:val="24"/>
          <w:szCs w:val="24"/>
        </w:rPr>
        <w:t>учить обучающихся ползать по гимнастической скамейке на четвереньках;</w:t>
      </w:r>
    </w:p>
    <w:p w:rsidR="00C07082" w:rsidRDefault="00EE2671">
      <w:pPr>
        <w:ind w:firstLine="420"/>
        <w:jc w:val="both"/>
        <w:rPr>
          <w:sz w:val="24"/>
          <w:szCs w:val="24"/>
        </w:rPr>
      </w:pPr>
      <w:r>
        <w:rPr>
          <w:sz w:val="24"/>
          <w:szCs w:val="24"/>
        </w:rPr>
        <w:t>учить обучающихся подлезать и подползать через скамейки, ворота, различные конструкции;</w:t>
      </w:r>
    </w:p>
    <w:p w:rsidR="00C07082" w:rsidRDefault="00EE2671">
      <w:pPr>
        <w:ind w:firstLine="420"/>
        <w:jc w:val="both"/>
        <w:rPr>
          <w:sz w:val="24"/>
          <w:szCs w:val="24"/>
        </w:rPr>
      </w:pPr>
      <w:r>
        <w:rPr>
          <w:sz w:val="24"/>
          <w:szCs w:val="24"/>
        </w:rPr>
        <w:t>формировать у обучающихся умение удерживаться и лазить вверх и вниз по гимнастической стенке;</w:t>
      </w:r>
    </w:p>
    <w:p w:rsidR="00C07082" w:rsidRDefault="00EE2671">
      <w:pPr>
        <w:ind w:firstLine="420"/>
        <w:jc w:val="both"/>
        <w:rPr>
          <w:sz w:val="24"/>
          <w:szCs w:val="24"/>
        </w:rPr>
      </w:pPr>
      <w:r>
        <w:rPr>
          <w:sz w:val="24"/>
          <w:szCs w:val="24"/>
        </w:rPr>
        <w:t>учить обучающихся ходить по доске и скамейке, вытянув руки в разные стороны либо вперед;</w:t>
      </w:r>
    </w:p>
    <w:p w:rsidR="00C07082" w:rsidRDefault="00EE2671">
      <w:pPr>
        <w:ind w:firstLine="420"/>
        <w:jc w:val="both"/>
        <w:rPr>
          <w:sz w:val="24"/>
          <w:szCs w:val="24"/>
        </w:rPr>
      </w:pPr>
      <w:r>
        <w:rPr>
          <w:sz w:val="24"/>
          <w:szCs w:val="24"/>
        </w:rPr>
        <w:t>учить обучающихся ходить на носках с перешагиванием через палки;</w:t>
      </w:r>
    </w:p>
    <w:p w:rsidR="00C07082" w:rsidRDefault="00EE2671">
      <w:pPr>
        <w:ind w:firstLine="420"/>
        <w:jc w:val="both"/>
        <w:rPr>
          <w:sz w:val="24"/>
          <w:szCs w:val="24"/>
        </w:rPr>
      </w:pPr>
      <w:r>
        <w:rPr>
          <w:sz w:val="24"/>
          <w:szCs w:val="24"/>
        </w:rPr>
        <w:t>учить обучающихся ходить, наступая на кубы, "кирпичики", ходить, высоко поднимая колени "как цапля";</w:t>
      </w:r>
    </w:p>
    <w:p w:rsidR="00C07082" w:rsidRDefault="00EE2671">
      <w:pPr>
        <w:ind w:firstLine="420"/>
        <w:jc w:val="both"/>
        <w:rPr>
          <w:sz w:val="24"/>
          <w:szCs w:val="24"/>
        </w:rPr>
      </w:pPr>
      <w:r>
        <w:rPr>
          <w:sz w:val="24"/>
          <w:szCs w:val="24"/>
        </w:rPr>
        <w:t>формировать у обучающихся желание участвовать в коллективных подвижных играх, самостоятельно принимать участие в них, проявлять инициативу при выборе игры;</w:t>
      </w:r>
    </w:p>
    <w:p w:rsidR="00C07082" w:rsidRDefault="00EE2671">
      <w:pPr>
        <w:ind w:firstLine="420"/>
        <w:jc w:val="both"/>
        <w:rPr>
          <w:sz w:val="24"/>
          <w:szCs w:val="24"/>
        </w:rPr>
      </w:pPr>
      <w:r>
        <w:rPr>
          <w:sz w:val="24"/>
          <w:szCs w:val="24"/>
        </w:rPr>
        <w:t>учить обучающихся бегать змейкой, прыгать "лягушкой";</w:t>
      </w:r>
    </w:p>
    <w:p w:rsidR="00C07082" w:rsidRDefault="00EE2671">
      <w:pPr>
        <w:ind w:firstLine="420"/>
        <w:jc w:val="both"/>
        <w:rPr>
          <w:sz w:val="24"/>
          <w:szCs w:val="24"/>
        </w:rPr>
      </w:pPr>
      <w:r>
        <w:rPr>
          <w:sz w:val="24"/>
          <w:szCs w:val="24"/>
        </w:rPr>
        <w:t>учить обучающихся передвигаться прыжками вперед;</w:t>
      </w:r>
    </w:p>
    <w:p w:rsidR="00C07082" w:rsidRDefault="00EE2671">
      <w:pPr>
        <w:ind w:firstLine="420"/>
        <w:jc w:val="both"/>
        <w:rPr>
          <w:sz w:val="24"/>
          <w:szCs w:val="24"/>
        </w:rPr>
      </w:pPr>
      <w:r>
        <w:rPr>
          <w:sz w:val="24"/>
          <w:szCs w:val="24"/>
        </w:rPr>
        <w:t>учить обучающихся выполнять скрестные движения руками;</w:t>
      </w:r>
    </w:p>
    <w:p w:rsidR="00C07082" w:rsidRDefault="00EE2671">
      <w:pPr>
        <w:ind w:firstLine="420"/>
        <w:jc w:val="both"/>
        <w:rPr>
          <w:sz w:val="24"/>
          <w:szCs w:val="24"/>
        </w:rPr>
      </w:pPr>
      <w:r>
        <w:rPr>
          <w:sz w:val="24"/>
          <w:szCs w:val="24"/>
        </w:rPr>
        <w:t>учить обучающихся держаться самостоятельно на воде, демонстрируя некоторые действия (прыгать, передвигаться, бросать мяч);</w:t>
      </w:r>
    </w:p>
    <w:p w:rsidR="00C07082" w:rsidRDefault="00EE2671">
      <w:pPr>
        <w:ind w:firstLine="420"/>
        <w:jc w:val="both"/>
        <w:rPr>
          <w:sz w:val="24"/>
          <w:szCs w:val="24"/>
        </w:rPr>
      </w:pPr>
      <w:r>
        <w:rPr>
          <w:sz w:val="24"/>
          <w:szCs w:val="24"/>
        </w:rPr>
        <w:t>учить обучающихся выполнять по речевой инструкции ряд последовательных движений без предметов и с предметами;</w:t>
      </w:r>
    </w:p>
    <w:p w:rsidR="00C07082" w:rsidRDefault="00EE2671">
      <w:pPr>
        <w:ind w:firstLine="420"/>
        <w:jc w:val="both"/>
        <w:rPr>
          <w:sz w:val="24"/>
          <w:szCs w:val="24"/>
        </w:rPr>
      </w:pPr>
      <w:r>
        <w:rPr>
          <w:sz w:val="24"/>
          <w:szCs w:val="24"/>
        </w:rPr>
        <w:t>учить обучающихся попадать в цель с расстояния 5 метров;</w:t>
      </w:r>
    </w:p>
    <w:p w:rsidR="00C07082" w:rsidRDefault="00EE2671">
      <w:pPr>
        <w:ind w:firstLine="420"/>
        <w:jc w:val="both"/>
        <w:rPr>
          <w:sz w:val="24"/>
          <w:szCs w:val="24"/>
        </w:rPr>
      </w:pPr>
      <w:r>
        <w:rPr>
          <w:sz w:val="24"/>
          <w:szCs w:val="24"/>
        </w:rPr>
        <w:t>продолжать учить обучающихся бросать и ловить мячи разного размера;</w:t>
      </w:r>
    </w:p>
    <w:p w:rsidR="00C07082" w:rsidRDefault="00EE2671">
      <w:pPr>
        <w:ind w:firstLine="420"/>
        <w:jc w:val="both"/>
        <w:rPr>
          <w:sz w:val="24"/>
          <w:szCs w:val="24"/>
        </w:rPr>
      </w:pPr>
      <w:r>
        <w:rPr>
          <w:sz w:val="24"/>
          <w:szCs w:val="24"/>
        </w:rPr>
        <w:t>учить обучающихся находить свое место в шеренге по сигналу;</w:t>
      </w:r>
    </w:p>
    <w:p w:rsidR="00C07082" w:rsidRDefault="00EE2671">
      <w:pPr>
        <w:ind w:firstLine="420"/>
        <w:jc w:val="both"/>
        <w:rPr>
          <w:sz w:val="24"/>
          <w:szCs w:val="24"/>
        </w:rPr>
      </w:pPr>
      <w:r>
        <w:rPr>
          <w:sz w:val="24"/>
          <w:szCs w:val="24"/>
        </w:rPr>
        <w:t>учить обучающихся ходить на носках, на пятках и внутренних сводах стоп;</w:t>
      </w:r>
    </w:p>
    <w:p w:rsidR="00C07082" w:rsidRDefault="00EE2671">
      <w:pPr>
        <w:ind w:firstLine="420"/>
        <w:jc w:val="both"/>
        <w:rPr>
          <w:sz w:val="24"/>
          <w:szCs w:val="24"/>
        </w:rPr>
      </w:pPr>
      <w:r>
        <w:rPr>
          <w:sz w:val="24"/>
          <w:szCs w:val="24"/>
        </w:rPr>
        <w:t>учить обучающихся согласовывать темп ходьбы со звуковыми сигналами;</w:t>
      </w:r>
    </w:p>
    <w:p w:rsidR="00C07082" w:rsidRDefault="00EE2671">
      <w:pPr>
        <w:ind w:firstLine="420"/>
        <w:jc w:val="both"/>
        <w:rPr>
          <w:sz w:val="24"/>
          <w:szCs w:val="24"/>
        </w:rPr>
      </w:pPr>
      <w:r>
        <w:rPr>
          <w:sz w:val="24"/>
          <w:szCs w:val="24"/>
        </w:rPr>
        <w:t>продолжать учить обучающихся перестраиваться в колонну и парами, в соответствии со звуковыми сигналами;</w:t>
      </w:r>
    </w:p>
    <w:p w:rsidR="00C07082" w:rsidRDefault="00EE2671">
      <w:pPr>
        <w:ind w:firstLine="420"/>
        <w:jc w:val="both"/>
        <w:rPr>
          <w:sz w:val="24"/>
          <w:szCs w:val="24"/>
        </w:rPr>
      </w:pPr>
      <w:r>
        <w:rPr>
          <w:sz w:val="24"/>
          <w:szCs w:val="24"/>
        </w:rPr>
        <w:t>учить обучающихся ходить по наклонной гимнастической доске;</w:t>
      </w:r>
    </w:p>
    <w:p w:rsidR="00C07082" w:rsidRDefault="00EE2671">
      <w:pPr>
        <w:ind w:firstLine="420"/>
        <w:jc w:val="both"/>
        <w:rPr>
          <w:sz w:val="24"/>
          <w:szCs w:val="24"/>
        </w:rPr>
      </w:pPr>
      <w:r>
        <w:rPr>
          <w:sz w:val="24"/>
          <w:szCs w:val="24"/>
        </w:rPr>
        <w:t>учить обучающихся лазить вверх и вниз по шведской стенке, перелазить на соседний пролет стенки;</w:t>
      </w:r>
    </w:p>
    <w:p w:rsidR="00C07082" w:rsidRDefault="00EE2671">
      <w:pPr>
        <w:ind w:firstLine="420"/>
        <w:jc w:val="both"/>
        <w:rPr>
          <w:sz w:val="24"/>
          <w:szCs w:val="24"/>
        </w:rPr>
      </w:pPr>
      <w:r>
        <w:rPr>
          <w:sz w:val="24"/>
          <w:szCs w:val="24"/>
        </w:rPr>
        <w:t>продолжать обучающихся учить езде на велосипеде;</w:t>
      </w:r>
    </w:p>
    <w:p w:rsidR="00C07082" w:rsidRDefault="00EE2671">
      <w:pPr>
        <w:ind w:firstLine="420"/>
        <w:jc w:val="both"/>
        <w:rPr>
          <w:sz w:val="24"/>
          <w:szCs w:val="24"/>
        </w:rPr>
      </w:pPr>
      <w:r>
        <w:rPr>
          <w:sz w:val="24"/>
          <w:szCs w:val="24"/>
        </w:rPr>
        <w:t>учить обучающихся ходить и бегать с изменением направления - змейкой, по диагонали;</w:t>
      </w:r>
    </w:p>
    <w:p w:rsidR="00C07082" w:rsidRDefault="00EE2671">
      <w:pPr>
        <w:ind w:firstLine="420"/>
        <w:jc w:val="both"/>
        <w:rPr>
          <w:sz w:val="24"/>
          <w:szCs w:val="24"/>
        </w:rPr>
      </w:pPr>
      <w:r>
        <w:rPr>
          <w:sz w:val="24"/>
          <w:szCs w:val="24"/>
        </w:rPr>
        <w:t>закрепить умение у обучающихся прыгать на двух ногах и на одной ноге;</w:t>
      </w:r>
    </w:p>
    <w:p w:rsidR="00C07082" w:rsidRDefault="00EE2671">
      <w:pPr>
        <w:ind w:firstLine="420"/>
        <w:jc w:val="both"/>
        <w:rPr>
          <w:sz w:val="24"/>
          <w:szCs w:val="24"/>
        </w:rPr>
      </w:pPr>
      <w:r>
        <w:rPr>
          <w:sz w:val="24"/>
          <w:szCs w:val="24"/>
        </w:rPr>
        <w:t>продолжать обучить выполнению комплекса упражнений утренней зарядки и разминки в течение дня;</w:t>
      </w:r>
    </w:p>
    <w:p w:rsidR="00C07082" w:rsidRDefault="00EE2671">
      <w:pPr>
        <w:ind w:firstLine="420"/>
        <w:jc w:val="both"/>
        <w:rPr>
          <w:sz w:val="24"/>
          <w:szCs w:val="24"/>
        </w:rPr>
      </w:pPr>
      <w:r>
        <w:rPr>
          <w:sz w:val="24"/>
          <w:szCs w:val="24"/>
        </w:rPr>
        <w:t>формировать у обучающихся желание участвовать в знакомой подвижной игре, предлагать другим детям участвовать в играх;</w:t>
      </w:r>
    </w:p>
    <w:p w:rsidR="00C07082" w:rsidRDefault="00EE2671">
      <w:pPr>
        <w:ind w:firstLine="420"/>
        <w:jc w:val="both"/>
        <w:rPr>
          <w:sz w:val="24"/>
          <w:szCs w:val="24"/>
        </w:rPr>
      </w:pPr>
      <w:r>
        <w:rPr>
          <w:sz w:val="24"/>
          <w:szCs w:val="24"/>
        </w:rPr>
        <w:t>продолжать учить обучающихся держаться на воде и плавать;</w:t>
      </w:r>
    </w:p>
    <w:p w:rsidR="00C07082" w:rsidRDefault="00EE2671">
      <w:pPr>
        <w:ind w:firstLine="420"/>
        <w:jc w:val="both"/>
        <w:rPr>
          <w:sz w:val="24"/>
          <w:szCs w:val="24"/>
        </w:rPr>
      </w:pPr>
      <w:r>
        <w:rPr>
          <w:sz w:val="24"/>
          <w:szCs w:val="24"/>
        </w:rPr>
        <w:lastRenderedPageBreak/>
        <w:t>разучить с детьми комплекс разминочных движений и подготовительных упражнений для плавания;</w:t>
      </w:r>
    </w:p>
    <w:p w:rsidR="00C07082" w:rsidRDefault="00EE2671">
      <w:pPr>
        <w:ind w:firstLine="420"/>
        <w:jc w:val="both"/>
        <w:rPr>
          <w:sz w:val="24"/>
          <w:szCs w:val="24"/>
        </w:rPr>
      </w:pPr>
      <w:r>
        <w:rPr>
          <w:sz w:val="24"/>
          <w:szCs w:val="24"/>
        </w:rPr>
        <w:t>продолжать учить обучающихся плавать:</w:t>
      </w:r>
    </w:p>
    <w:p w:rsidR="00C07082" w:rsidRDefault="00EE2671">
      <w:pPr>
        <w:ind w:firstLine="420"/>
        <w:jc w:val="both"/>
        <w:rPr>
          <w:sz w:val="24"/>
          <w:szCs w:val="24"/>
        </w:rPr>
      </w:pPr>
      <w:r>
        <w:rPr>
          <w:sz w:val="24"/>
          <w:szCs w:val="24"/>
        </w:rPr>
        <w:t>выполнять гребковые движения руками в сочетании с движениями ногами;</w:t>
      </w:r>
    </w:p>
    <w:p w:rsidR="00C07082" w:rsidRDefault="00EE2671">
      <w:pPr>
        <w:ind w:firstLine="420"/>
        <w:jc w:val="both"/>
        <w:rPr>
          <w:sz w:val="24"/>
          <w:szCs w:val="24"/>
        </w:rPr>
      </w:pPr>
      <w:r>
        <w:rPr>
          <w:sz w:val="24"/>
          <w:szCs w:val="24"/>
        </w:rPr>
        <w:t>уточнить представления каждого ребенка о своей внешности, половой принадлежности и основных отличительных чертах внешнего строения;</w:t>
      </w:r>
    </w:p>
    <w:p w:rsidR="00C07082" w:rsidRDefault="00EE2671">
      <w:pPr>
        <w:ind w:firstLine="420"/>
        <w:jc w:val="both"/>
        <w:rPr>
          <w:sz w:val="24"/>
          <w:szCs w:val="24"/>
        </w:rPr>
      </w:pPr>
      <w:r>
        <w:rPr>
          <w:sz w:val="24"/>
          <w:szCs w:val="24"/>
        </w:rPr>
        <w:t>воспитывать у обучающихся потребность в выполнении гигиенических навыков;</w:t>
      </w:r>
    </w:p>
    <w:p w:rsidR="00C07082" w:rsidRDefault="00EE2671">
      <w:pPr>
        <w:ind w:firstLine="420"/>
        <w:jc w:val="both"/>
        <w:rPr>
          <w:sz w:val="24"/>
          <w:szCs w:val="24"/>
        </w:rPr>
      </w:pPr>
      <w:r>
        <w:rPr>
          <w:sz w:val="24"/>
          <w:szCs w:val="24"/>
        </w:rPr>
        <w:t>обращать внимание обучающихся на приятные ощущения от наличия чистых рук, волос, тела, белья, одежды;</w:t>
      </w:r>
    </w:p>
    <w:p w:rsidR="00C07082" w:rsidRDefault="00EE2671">
      <w:pPr>
        <w:ind w:firstLine="420"/>
        <w:jc w:val="both"/>
        <w:rPr>
          <w:b/>
          <w:bCs/>
          <w:sz w:val="24"/>
          <w:szCs w:val="24"/>
        </w:rPr>
      </w:pPr>
      <w:r>
        <w:rPr>
          <w:sz w:val="24"/>
          <w:szCs w:val="24"/>
        </w:rPr>
        <w:t>закрепить представление обучающихся о режиме дня, необходимости и полезности его соблюдения.</w:t>
      </w:r>
      <w:r>
        <w:rPr>
          <w:b/>
          <w:bCs/>
          <w:sz w:val="24"/>
          <w:szCs w:val="24"/>
        </w:rPr>
        <w:t xml:space="preserve"> </w:t>
      </w:r>
    </w:p>
    <w:p w:rsidR="00C07082" w:rsidRDefault="00EE2671">
      <w:pPr>
        <w:jc w:val="center"/>
        <w:rPr>
          <w:bCs/>
          <w:sz w:val="24"/>
          <w:szCs w:val="24"/>
        </w:rPr>
      </w:pPr>
      <w:r>
        <w:rPr>
          <w:b/>
          <w:sz w:val="24"/>
          <w:szCs w:val="24"/>
        </w:rPr>
        <w:t>К концу дошкольного возраста</w:t>
      </w:r>
      <w:r>
        <w:rPr>
          <w:bCs/>
          <w:sz w:val="24"/>
          <w:szCs w:val="24"/>
        </w:rPr>
        <w:t xml:space="preserve"> обучающиеся могут научиться:</w:t>
      </w:r>
    </w:p>
    <w:p w:rsidR="00C07082" w:rsidRDefault="00EE2671">
      <w:pPr>
        <w:jc w:val="both"/>
        <w:rPr>
          <w:bCs/>
          <w:sz w:val="24"/>
          <w:szCs w:val="24"/>
        </w:rPr>
      </w:pPr>
      <w:r>
        <w:rPr>
          <w:bCs/>
          <w:sz w:val="24"/>
          <w:szCs w:val="24"/>
        </w:rPr>
        <w:tab/>
        <w:t>выполнять по речевой инструкции ряд последовательных движений без предметов и с предметами;</w:t>
      </w:r>
    </w:p>
    <w:p w:rsidR="00C07082" w:rsidRDefault="00EE2671">
      <w:pPr>
        <w:ind w:firstLine="420"/>
        <w:jc w:val="both"/>
        <w:rPr>
          <w:bCs/>
          <w:sz w:val="24"/>
          <w:szCs w:val="24"/>
        </w:rPr>
      </w:pPr>
      <w:r>
        <w:rPr>
          <w:bCs/>
          <w:sz w:val="24"/>
          <w:szCs w:val="24"/>
        </w:rPr>
        <w:t>попадать в цель с расстояния 5 метров;</w:t>
      </w:r>
    </w:p>
    <w:p w:rsidR="00C07082" w:rsidRDefault="00EE2671">
      <w:pPr>
        <w:ind w:firstLine="420"/>
        <w:jc w:val="both"/>
        <w:rPr>
          <w:bCs/>
          <w:sz w:val="24"/>
          <w:szCs w:val="24"/>
        </w:rPr>
      </w:pPr>
      <w:r>
        <w:rPr>
          <w:bCs/>
          <w:sz w:val="24"/>
          <w:szCs w:val="24"/>
        </w:rPr>
        <w:t>бросать и ловить мяч;</w:t>
      </w:r>
    </w:p>
    <w:p w:rsidR="00C07082" w:rsidRDefault="00EE2671">
      <w:pPr>
        <w:ind w:firstLine="420"/>
        <w:jc w:val="both"/>
        <w:rPr>
          <w:bCs/>
          <w:sz w:val="24"/>
          <w:szCs w:val="24"/>
        </w:rPr>
      </w:pPr>
      <w:r>
        <w:rPr>
          <w:bCs/>
          <w:sz w:val="24"/>
          <w:szCs w:val="24"/>
        </w:rPr>
        <w:t>находить свое место в шеренге по сигналу;</w:t>
      </w:r>
    </w:p>
    <w:p w:rsidR="00C07082" w:rsidRDefault="00EE2671">
      <w:pPr>
        <w:ind w:firstLine="420"/>
        <w:jc w:val="both"/>
        <w:rPr>
          <w:bCs/>
          <w:sz w:val="24"/>
          <w:szCs w:val="24"/>
        </w:rPr>
      </w:pPr>
      <w:r>
        <w:rPr>
          <w:bCs/>
          <w:sz w:val="24"/>
          <w:szCs w:val="24"/>
        </w:rPr>
        <w:t>ходить на носках, на пятках и внутренних сводах стоп;</w:t>
      </w:r>
    </w:p>
    <w:p w:rsidR="00C07082" w:rsidRDefault="00EE2671">
      <w:pPr>
        <w:ind w:firstLine="420"/>
        <w:jc w:val="both"/>
        <w:rPr>
          <w:bCs/>
          <w:sz w:val="24"/>
          <w:szCs w:val="24"/>
        </w:rPr>
      </w:pPr>
      <w:r>
        <w:rPr>
          <w:bCs/>
          <w:sz w:val="24"/>
          <w:szCs w:val="24"/>
        </w:rPr>
        <w:t>согласовывать темп ходьбы со звуковыми сигналами;</w:t>
      </w:r>
    </w:p>
    <w:p w:rsidR="00C07082" w:rsidRDefault="00EE2671">
      <w:pPr>
        <w:ind w:firstLine="420"/>
        <w:jc w:val="both"/>
        <w:rPr>
          <w:bCs/>
          <w:sz w:val="24"/>
          <w:szCs w:val="24"/>
        </w:rPr>
      </w:pPr>
      <w:r>
        <w:rPr>
          <w:bCs/>
          <w:sz w:val="24"/>
          <w:szCs w:val="24"/>
        </w:rPr>
        <w:t>перестраиваться в колонну и парами, в соответствии со звуковыми сигналами;</w:t>
      </w:r>
    </w:p>
    <w:p w:rsidR="00C07082" w:rsidRDefault="00EE2671">
      <w:pPr>
        <w:ind w:firstLine="420"/>
        <w:jc w:val="both"/>
        <w:rPr>
          <w:bCs/>
          <w:sz w:val="24"/>
          <w:szCs w:val="24"/>
        </w:rPr>
      </w:pPr>
      <w:r>
        <w:rPr>
          <w:bCs/>
          <w:sz w:val="24"/>
          <w:szCs w:val="24"/>
        </w:rPr>
        <w:t>ходить по наклонной гимнастической доске;</w:t>
      </w:r>
    </w:p>
    <w:p w:rsidR="00C07082" w:rsidRDefault="00EE2671">
      <w:pPr>
        <w:ind w:firstLine="420"/>
        <w:jc w:val="both"/>
        <w:rPr>
          <w:bCs/>
          <w:sz w:val="24"/>
          <w:szCs w:val="24"/>
        </w:rPr>
      </w:pPr>
      <w:r>
        <w:rPr>
          <w:bCs/>
          <w:sz w:val="24"/>
          <w:szCs w:val="24"/>
        </w:rPr>
        <w:t>лазить вверх и вниз по гимнастической стенке, перелазить на соседний пролет стенки;</w:t>
      </w:r>
    </w:p>
    <w:p w:rsidR="00C07082" w:rsidRDefault="00EE2671">
      <w:pPr>
        <w:ind w:firstLine="420"/>
        <w:jc w:val="both"/>
        <w:rPr>
          <w:bCs/>
          <w:sz w:val="24"/>
          <w:szCs w:val="24"/>
        </w:rPr>
      </w:pPr>
      <w:r>
        <w:rPr>
          <w:bCs/>
          <w:sz w:val="24"/>
          <w:szCs w:val="24"/>
        </w:rPr>
        <w:t>ездить на велосипеде (трех или двухколесном);</w:t>
      </w:r>
    </w:p>
    <w:p w:rsidR="00C07082" w:rsidRDefault="00EE2671">
      <w:pPr>
        <w:ind w:firstLine="420"/>
        <w:jc w:val="both"/>
        <w:rPr>
          <w:bCs/>
          <w:sz w:val="24"/>
          <w:szCs w:val="24"/>
        </w:rPr>
      </w:pPr>
      <w:r>
        <w:rPr>
          <w:bCs/>
          <w:sz w:val="24"/>
          <w:szCs w:val="24"/>
        </w:rPr>
        <w:t>ходить и бегать с изменением направления - змейкой, по диагонали;</w:t>
      </w:r>
    </w:p>
    <w:p w:rsidR="00C07082" w:rsidRDefault="00EE2671">
      <w:pPr>
        <w:ind w:firstLine="420"/>
        <w:jc w:val="both"/>
        <w:rPr>
          <w:bCs/>
          <w:sz w:val="24"/>
          <w:szCs w:val="24"/>
        </w:rPr>
      </w:pPr>
      <w:r>
        <w:rPr>
          <w:bCs/>
          <w:sz w:val="24"/>
          <w:szCs w:val="24"/>
        </w:rPr>
        <w:t>прыгать на двух ногах и на одной ноге;</w:t>
      </w:r>
    </w:p>
    <w:p w:rsidR="00C07082" w:rsidRDefault="00EE2671">
      <w:pPr>
        <w:ind w:firstLine="420"/>
        <w:jc w:val="both"/>
        <w:rPr>
          <w:bCs/>
          <w:sz w:val="24"/>
          <w:szCs w:val="24"/>
        </w:rPr>
      </w:pPr>
      <w:r>
        <w:rPr>
          <w:bCs/>
          <w:sz w:val="24"/>
          <w:szCs w:val="24"/>
        </w:rPr>
        <w:t>знать и выполнять комплекс упражнений утренней зарядки, для разминки в течение дня;</w:t>
      </w:r>
    </w:p>
    <w:p w:rsidR="00C07082" w:rsidRDefault="00EE2671">
      <w:pPr>
        <w:ind w:firstLine="420"/>
        <w:jc w:val="both"/>
        <w:rPr>
          <w:bCs/>
          <w:sz w:val="24"/>
          <w:szCs w:val="24"/>
        </w:rPr>
      </w:pPr>
      <w:r>
        <w:rPr>
          <w:bCs/>
          <w:sz w:val="24"/>
          <w:szCs w:val="24"/>
        </w:rPr>
        <w:t>самостоятельно участвовать в знакомой подвижной игре;</w:t>
      </w:r>
    </w:p>
    <w:p w:rsidR="00C07082" w:rsidRDefault="00EE2671">
      <w:pPr>
        <w:ind w:firstLine="420"/>
        <w:jc w:val="both"/>
        <w:rPr>
          <w:bCs/>
          <w:sz w:val="24"/>
          <w:szCs w:val="24"/>
        </w:rPr>
      </w:pPr>
      <w:r>
        <w:rPr>
          <w:bCs/>
          <w:sz w:val="24"/>
          <w:szCs w:val="24"/>
        </w:rPr>
        <w:t>выполнять комплекс разминочных и подготовительных движений;</w:t>
      </w:r>
    </w:p>
    <w:p w:rsidR="00C07082" w:rsidRDefault="00EE2671">
      <w:pPr>
        <w:ind w:firstLine="420"/>
        <w:jc w:val="both"/>
        <w:rPr>
          <w:bCs/>
          <w:sz w:val="24"/>
          <w:szCs w:val="24"/>
        </w:rPr>
      </w:pPr>
      <w:r>
        <w:rPr>
          <w:bCs/>
          <w:sz w:val="24"/>
          <w:szCs w:val="24"/>
        </w:rPr>
        <w:t>держаться на воде, выполнять гребковые движения руками в сочетании с движениями ногами;</w:t>
      </w:r>
    </w:p>
    <w:p w:rsidR="00C07082" w:rsidRDefault="00EE2671">
      <w:pPr>
        <w:ind w:firstLine="420"/>
        <w:jc w:val="both"/>
        <w:rPr>
          <w:bCs/>
          <w:sz w:val="24"/>
          <w:szCs w:val="24"/>
        </w:rPr>
      </w:pPr>
      <w:r>
        <w:rPr>
          <w:bCs/>
          <w:sz w:val="24"/>
          <w:szCs w:val="24"/>
        </w:rPr>
        <w:t>соблюдать правила гигиены в повседневной жизни.</w:t>
      </w:r>
    </w:p>
    <w:p w:rsidR="00C07082" w:rsidRDefault="00EE2671">
      <w:pPr>
        <w:ind w:firstLine="420"/>
        <w:jc w:val="both"/>
        <w:rPr>
          <w:b/>
          <w:bCs/>
          <w:sz w:val="24"/>
          <w:szCs w:val="24"/>
        </w:rPr>
      </w:pPr>
      <w:r>
        <w:rPr>
          <w:b/>
          <w:sz w:val="24"/>
          <w:szCs w:val="24"/>
        </w:rPr>
        <w:t>2.1.5.5.2.</w:t>
      </w:r>
      <w:r>
        <w:rPr>
          <w:bCs/>
          <w:sz w:val="24"/>
          <w:szCs w:val="24"/>
        </w:rPr>
        <w:t xml:space="preserve"> </w:t>
      </w:r>
      <w:r>
        <w:rPr>
          <w:b/>
          <w:bCs/>
          <w:sz w:val="24"/>
          <w:szCs w:val="24"/>
        </w:rPr>
        <w:t xml:space="preserve">Формирование представлений о здоровом образе жизни </w:t>
      </w:r>
    </w:p>
    <w:p w:rsidR="00C07082" w:rsidRDefault="00EE2671">
      <w:pPr>
        <w:ind w:firstLine="420"/>
        <w:jc w:val="center"/>
        <w:rPr>
          <w:sz w:val="24"/>
          <w:szCs w:val="24"/>
        </w:rPr>
      </w:pPr>
      <w:r>
        <w:rPr>
          <w:b/>
          <w:bCs/>
          <w:sz w:val="24"/>
          <w:szCs w:val="24"/>
        </w:rPr>
        <w:t xml:space="preserve">Основными задачами образовательной деятельности с детьми от 6-ти до 7 (8-ми) лет </w:t>
      </w:r>
      <w:r>
        <w:rPr>
          <w:sz w:val="24"/>
          <w:szCs w:val="24"/>
        </w:rPr>
        <w:t>являются:</w:t>
      </w:r>
    </w:p>
    <w:p w:rsidR="00C07082" w:rsidRDefault="00EE2671">
      <w:pPr>
        <w:ind w:firstLine="420"/>
        <w:jc w:val="both"/>
        <w:rPr>
          <w:sz w:val="24"/>
          <w:szCs w:val="24"/>
        </w:rPr>
      </w:pPr>
      <w:r>
        <w:rPr>
          <w:sz w:val="24"/>
          <w:szCs w:val="24"/>
        </w:rPr>
        <w:t>формировать у обучающихся представление о человеке как о целостном разумном существе, у которого есть душа, тело, мысли, чувства;</w:t>
      </w:r>
    </w:p>
    <w:p w:rsidR="00C07082" w:rsidRDefault="00EE2671">
      <w:pPr>
        <w:ind w:firstLine="420"/>
        <w:jc w:val="both"/>
        <w:rPr>
          <w:sz w:val="24"/>
          <w:szCs w:val="24"/>
        </w:rPr>
      </w:pPr>
      <w:r>
        <w:rPr>
          <w:sz w:val="24"/>
          <w:szCs w:val="24"/>
        </w:rPr>
        <w:t>уточнить представления каждого ребенка о своей внешности, половой принадлежности и основных отличительных чертах внешнего строения;</w:t>
      </w:r>
    </w:p>
    <w:p w:rsidR="00C07082" w:rsidRDefault="00EE2671">
      <w:pPr>
        <w:ind w:firstLine="420"/>
        <w:jc w:val="both"/>
        <w:rPr>
          <w:sz w:val="24"/>
          <w:szCs w:val="24"/>
        </w:rPr>
      </w:pPr>
      <w:r>
        <w:rPr>
          <w:sz w:val="24"/>
          <w:szCs w:val="24"/>
        </w:rPr>
        <w:t>воспитывать у обучающихся потребность в выполнении гигиенических навыков;</w:t>
      </w:r>
    </w:p>
    <w:p w:rsidR="00C07082" w:rsidRDefault="00EE2671">
      <w:pPr>
        <w:ind w:firstLine="420"/>
        <w:jc w:val="both"/>
        <w:rPr>
          <w:sz w:val="24"/>
          <w:szCs w:val="24"/>
        </w:rPr>
      </w:pPr>
      <w:r>
        <w:rPr>
          <w:sz w:val="24"/>
          <w:szCs w:val="24"/>
        </w:rPr>
        <w:t>обращать внимание обучающихся на приятные ощущения от наличия чистых рук, волос, тела, белья, одежды;</w:t>
      </w:r>
    </w:p>
    <w:p w:rsidR="00C07082" w:rsidRDefault="00EE2671">
      <w:pPr>
        <w:ind w:firstLine="420"/>
        <w:jc w:val="both"/>
        <w:rPr>
          <w:sz w:val="24"/>
          <w:szCs w:val="24"/>
        </w:rPr>
      </w:pPr>
      <w:r>
        <w:rPr>
          <w:sz w:val="24"/>
          <w:szCs w:val="24"/>
        </w:rPr>
        <w:t>закрепить представление обучающихся о режиме дня, необходимости и полезности его соблюдения;</w:t>
      </w:r>
    </w:p>
    <w:p w:rsidR="00C07082" w:rsidRDefault="00EE2671">
      <w:pPr>
        <w:ind w:firstLine="420"/>
        <w:jc w:val="both"/>
        <w:rPr>
          <w:sz w:val="24"/>
          <w:szCs w:val="24"/>
        </w:rPr>
      </w:pPr>
      <w:r>
        <w:rPr>
          <w:sz w:val="24"/>
          <w:szCs w:val="24"/>
        </w:rPr>
        <w:t>обучать обучающихся приемам самомассажа и укрепления здоровья через воздействие на биологически активные точки своего организма;</w:t>
      </w:r>
    </w:p>
    <w:p w:rsidR="00C07082" w:rsidRDefault="00EE2671">
      <w:pPr>
        <w:ind w:firstLine="420"/>
        <w:jc w:val="both"/>
        <w:rPr>
          <w:sz w:val="24"/>
          <w:szCs w:val="24"/>
        </w:rPr>
      </w:pPr>
      <w:r>
        <w:rPr>
          <w:sz w:val="24"/>
          <w:szCs w:val="24"/>
        </w:rPr>
        <w:t>познакомить обучающихся с ролью подвижных игр и специальных упражнений для снятия усталости и напряжения;</w:t>
      </w:r>
    </w:p>
    <w:p w:rsidR="00C07082" w:rsidRDefault="00EE2671">
      <w:pPr>
        <w:ind w:firstLine="420"/>
        <w:jc w:val="both"/>
        <w:rPr>
          <w:sz w:val="24"/>
          <w:szCs w:val="24"/>
        </w:rPr>
      </w:pPr>
      <w:r>
        <w:rPr>
          <w:sz w:val="24"/>
          <w:szCs w:val="24"/>
        </w:rPr>
        <w:t>познакомить обучающихся со значением солнца, света, чистого воздуха и воды и их влиянием на жизнь и здоровье человека;</w:t>
      </w:r>
    </w:p>
    <w:p w:rsidR="00C07082" w:rsidRDefault="00EE2671">
      <w:pPr>
        <w:ind w:firstLine="420"/>
        <w:jc w:val="both"/>
        <w:rPr>
          <w:sz w:val="24"/>
          <w:szCs w:val="24"/>
        </w:rPr>
      </w:pPr>
      <w:r>
        <w:rPr>
          <w:sz w:val="24"/>
          <w:szCs w:val="24"/>
        </w:rPr>
        <w:t>познакомить обучающихся с месторасположением и основным назначением позвоночника в жизни человека, обучать правилам соблюдения правильной осанки и приемам расслабления позвоночника в позиции лежа и сидя;</w:t>
      </w:r>
    </w:p>
    <w:p w:rsidR="00C07082" w:rsidRDefault="00EE2671">
      <w:pPr>
        <w:ind w:firstLine="420"/>
        <w:jc w:val="both"/>
        <w:rPr>
          <w:sz w:val="24"/>
          <w:szCs w:val="24"/>
        </w:rPr>
      </w:pPr>
      <w:r>
        <w:rPr>
          <w:sz w:val="24"/>
          <w:szCs w:val="24"/>
        </w:rPr>
        <w:lastRenderedPageBreak/>
        <w:t>познакомить обучающихся с приемами правильного дыхания и с элементарными дыхательными упражнениями;</w:t>
      </w:r>
    </w:p>
    <w:p w:rsidR="00C07082" w:rsidRDefault="00EE2671">
      <w:pPr>
        <w:ind w:firstLine="420"/>
        <w:jc w:val="both"/>
        <w:rPr>
          <w:sz w:val="24"/>
          <w:szCs w:val="24"/>
        </w:rPr>
      </w:pPr>
      <w:r>
        <w:rPr>
          <w:sz w:val="24"/>
          <w:szCs w:val="24"/>
        </w:rPr>
        <w:t>познакомить обучающихся с правилами ухода за своими зубами, со связью здорового полноценного питания со здоровыми зубами и деснами, с основами рационального питания.</w:t>
      </w:r>
    </w:p>
    <w:p w:rsidR="00C07082" w:rsidRDefault="00EE2671">
      <w:pPr>
        <w:jc w:val="center"/>
        <w:rPr>
          <w:bCs/>
          <w:sz w:val="24"/>
          <w:szCs w:val="24"/>
        </w:rPr>
      </w:pPr>
      <w:r>
        <w:rPr>
          <w:b/>
          <w:sz w:val="24"/>
          <w:szCs w:val="24"/>
        </w:rPr>
        <w:t>К концу дошкольного возраста</w:t>
      </w:r>
      <w:r>
        <w:rPr>
          <w:bCs/>
          <w:sz w:val="24"/>
          <w:szCs w:val="24"/>
        </w:rPr>
        <w:t xml:space="preserve"> обучающиеся могут научиться:</w:t>
      </w:r>
    </w:p>
    <w:p w:rsidR="00C07082" w:rsidRDefault="00EE2671">
      <w:pPr>
        <w:jc w:val="both"/>
        <w:rPr>
          <w:bCs/>
          <w:sz w:val="24"/>
          <w:szCs w:val="24"/>
        </w:rPr>
      </w:pPr>
      <w:r>
        <w:rPr>
          <w:bCs/>
          <w:sz w:val="24"/>
          <w:szCs w:val="24"/>
        </w:rPr>
        <w:tab/>
        <w:t>выполнять основные гигиенические навыки;</w:t>
      </w:r>
    </w:p>
    <w:p w:rsidR="00C07082" w:rsidRDefault="00EE2671">
      <w:pPr>
        <w:ind w:firstLine="420"/>
        <w:jc w:val="both"/>
        <w:rPr>
          <w:bCs/>
          <w:sz w:val="24"/>
          <w:szCs w:val="24"/>
        </w:rPr>
      </w:pPr>
      <w:r>
        <w:rPr>
          <w:bCs/>
          <w:sz w:val="24"/>
          <w:szCs w:val="24"/>
        </w:rPr>
        <w:t>владеть навыками повседневного ухода за своими зубами (чистить утром и вечером, полоскать после еды);</w:t>
      </w:r>
    </w:p>
    <w:p w:rsidR="00C07082" w:rsidRDefault="00EE2671">
      <w:pPr>
        <w:ind w:firstLine="420"/>
        <w:jc w:val="both"/>
        <w:rPr>
          <w:bCs/>
          <w:sz w:val="24"/>
          <w:szCs w:val="24"/>
        </w:rPr>
      </w:pPr>
      <w:r>
        <w:rPr>
          <w:bCs/>
          <w:sz w:val="24"/>
          <w:szCs w:val="24"/>
        </w:rPr>
        <w:t>выполнять комплекс утренней зарядки;</w:t>
      </w:r>
    </w:p>
    <w:p w:rsidR="00C07082" w:rsidRDefault="00EE2671">
      <w:pPr>
        <w:ind w:firstLine="420"/>
        <w:jc w:val="both"/>
        <w:rPr>
          <w:bCs/>
          <w:sz w:val="24"/>
          <w:szCs w:val="24"/>
        </w:rPr>
      </w:pPr>
      <w:r>
        <w:rPr>
          <w:bCs/>
          <w:sz w:val="24"/>
          <w:szCs w:val="24"/>
        </w:rPr>
        <w:t>показывать месторасположение позвоночника и сердца;</w:t>
      </w:r>
    </w:p>
    <w:p w:rsidR="00C07082" w:rsidRDefault="00EE2671">
      <w:pPr>
        <w:jc w:val="both"/>
        <w:rPr>
          <w:bCs/>
          <w:sz w:val="24"/>
          <w:szCs w:val="24"/>
        </w:rPr>
      </w:pPr>
      <w:r>
        <w:rPr>
          <w:bCs/>
          <w:sz w:val="24"/>
          <w:szCs w:val="24"/>
        </w:rPr>
        <w:t>выполнять элементарные дыхательные упражнения под контролем педагогического работника;</w:t>
      </w:r>
    </w:p>
    <w:p w:rsidR="00C07082" w:rsidRDefault="00EE2671">
      <w:pPr>
        <w:ind w:firstLine="420"/>
        <w:jc w:val="both"/>
        <w:rPr>
          <w:bCs/>
          <w:sz w:val="24"/>
          <w:szCs w:val="24"/>
        </w:rPr>
      </w:pPr>
      <w:r>
        <w:rPr>
          <w:bCs/>
          <w:sz w:val="24"/>
          <w:szCs w:val="24"/>
        </w:rPr>
        <w:t>перечислить по просьбе педагогического работника полезные продукты для здоровья человека;</w:t>
      </w:r>
    </w:p>
    <w:p w:rsidR="00C07082" w:rsidRDefault="00EE2671">
      <w:pPr>
        <w:ind w:firstLine="420"/>
        <w:jc w:val="both"/>
        <w:rPr>
          <w:bCs/>
          <w:sz w:val="24"/>
          <w:szCs w:val="24"/>
        </w:rPr>
      </w:pPr>
      <w:r>
        <w:rPr>
          <w:bCs/>
          <w:sz w:val="24"/>
          <w:szCs w:val="24"/>
        </w:rPr>
        <w:t>иметь элементарные представления о роли солнца, света, чистого воздуха и воды для жизни и здоровья человека;</w:t>
      </w:r>
    </w:p>
    <w:p w:rsidR="00C07082" w:rsidRDefault="00EE2671">
      <w:pPr>
        <w:ind w:firstLine="420"/>
        <w:jc w:val="both"/>
        <w:rPr>
          <w:bCs/>
          <w:sz w:val="24"/>
          <w:szCs w:val="24"/>
        </w:rPr>
      </w:pPr>
      <w:r>
        <w:rPr>
          <w:bCs/>
          <w:sz w:val="24"/>
          <w:szCs w:val="24"/>
        </w:rPr>
        <w:t>выполнять 3 - 4 упражнения для снятия напряжения с глаз;</w:t>
      </w:r>
    </w:p>
    <w:p w:rsidR="00C07082" w:rsidRDefault="00EE2671">
      <w:pPr>
        <w:ind w:firstLine="420"/>
        <w:jc w:val="both"/>
        <w:rPr>
          <w:bCs/>
          <w:sz w:val="24"/>
          <w:szCs w:val="24"/>
        </w:rPr>
      </w:pPr>
      <w:r>
        <w:rPr>
          <w:bCs/>
          <w:sz w:val="24"/>
          <w:szCs w:val="24"/>
        </w:rPr>
        <w:t>использовать приемы самомассажа пальцев рук, кистей и стоп;</w:t>
      </w:r>
    </w:p>
    <w:p w:rsidR="00C07082" w:rsidRDefault="00EE2671">
      <w:pPr>
        <w:ind w:firstLine="420"/>
        <w:jc w:val="both"/>
        <w:rPr>
          <w:bCs/>
          <w:sz w:val="24"/>
          <w:szCs w:val="24"/>
        </w:rPr>
      </w:pPr>
      <w:r>
        <w:rPr>
          <w:bCs/>
          <w:sz w:val="24"/>
          <w:szCs w:val="24"/>
        </w:rPr>
        <w:t>перечислить правила безопасного поведения дома и на улице;</w:t>
      </w:r>
    </w:p>
    <w:p w:rsidR="00C07082" w:rsidRDefault="00EE2671">
      <w:pPr>
        <w:ind w:firstLine="420"/>
        <w:jc w:val="both"/>
        <w:rPr>
          <w:bCs/>
          <w:sz w:val="24"/>
          <w:szCs w:val="24"/>
        </w:rPr>
      </w:pPr>
      <w:r>
        <w:rPr>
          <w:bCs/>
          <w:sz w:val="24"/>
          <w:szCs w:val="24"/>
        </w:rPr>
        <w:t>иметь представление о необходимости заботливого и внимательного отношения к своему здоровью.</w:t>
      </w:r>
    </w:p>
    <w:p w:rsidR="00C07082" w:rsidRDefault="00EE2671">
      <w:pPr>
        <w:ind w:firstLine="420"/>
        <w:jc w:val="both"/>
        <w:rPr>
          <w:b/>
          <w:sz w:val="24"/>
          <w:szCs w:val="24"/>
        </w:rPr>
      </w:pPr>
      <w:r>
        <w:rPr>
          <w:b/>
          <w:sz w:val="24"/>
          <w:szCs w:val="24"/>
        </w:rPr>
        <w:t>Методические пособия для решения задач образовательной области «Физическое развитие»:</w:t>
      </w:r>
    </w:p>
    <w:p w:rsidR="00C07082" w:rsidRDefault="00EE2671">
      <w:pPr>
        <w:numPr>
          <w:ilvl w:val="0"/>
          <w:numId w:val="102"/>
        </w:numPr>
        <w:jc w:val="both"/>
        <w:rPr>
          <w:bCs/>
          <w:sz w:val="24"/>
          <w:szCs w:val="24"/>
        </w:rPr>
      </w:pPr>
      <w:r>
        <w:rPr>
          <w:bCs/>
          <w:sz w:val="24"/>
          <w:szCs w:val="24"/>
        </w:rPr>
        <w:t>Неретина Т.Г. Система работы со старшими дошкольниками с задержкой психического развития в условиях ДОУ. Программно-методическое пособие</w:t>
      </w:r>
    </w:p>
    <w:p w:rsidR="00C07082" w:rsidRDefault="00EE2671">
      <w:pPr>
        <w:numPr>
          <w:ilvl w:val="0"/>
          <w:numId w:val="102"/>
        </w:numPr>
        <w:jc w:val="both"/>
        <w:rPr>
          <w:bCs/>
          <w:sz w:val="24"/>
          <w:szCs w:val="24"/>
        </w:rPr>
      </w:pPr>
      <w:r>
        <w:rPr>
          <w:bCs/>
          <w:sz w:val="24"/>
          <w:szCs w:val="24"/>
        </w:rPr>
        <w:t>Овчинникова Т.С., Черная О.В., Баряева Л.Б. Занятия, упражнения и игры с мячами, на мячах, в мячах. Обучение, коррекция, профилактика  Под ред. Т.С. Овчинниковой</w:t>
      </w:r>
    </w:p>
    <w:p w:rsidR="00C07082" w:rsidRDefault="00C07082">
      <w:pPr>
        <w:pStyle w:val="ae"/>
        <w:spacing w:before="1"/>
        <w:ind w:left="0" w:firstLine="0"/>
        <w:rPr>
          <w:color w:val="0000FF"/>
        </w:rPr>
      </w:pPr>
    </w:p>
    <w:p w:rsidR="00C07082" w:rsidRDefault="00EE2671">
      <w:pPr>
        <w:pStyle w:val="ae"/>
        <w:spacing w:before="1"/>
        <w:ind w:left="0" w:firstLine="0"/>
        <w:rPr>
          <w:b/>
        </w:rPr>
      </w:pPr>
      <w:r>
        <w:rPr>
          <w:b/>
        </w:rPr>
        <w:t>2.1.5.6. Парциальная программа «Занимательная физкультура» по методике В.В. Гавриловой</w:t>
      </w:r>
    </w:p>
    <w:p w:rsidR="00C07082" w:rsidRDefault="00EE2671">
      <w:pPr>
        <w:pStyle w:val="ae"/>
        <w:spacing w:before="1"/>
        <w:ind w:left="0" w:firstLine="0"/>
        <w:rPr>
          <w:bCs/>
        </w:rPr>
      </w:pPr>
      <w:r>
        <w:rPr>
          <w:bCs/>
        </w:rPr>
        <w:tab/>
      </w:r>
      <w:r>
        <w:rPr>
          <w:b/>
          <w:i/>
          <w:iCs/>
        </w:rPr>
        <w:t>Содержание парциальной программы «Занимательная физкультура»</w:t>
      </w:r>
      <w:r>
        <w:rPr>
          <w:bCs/>
        </w:rPr>
        <w:t xml:space="preserve"> направлено на достижение цели: создать условия для формирования у детей интереса и ценностного отношения к занятиям физической культурой, гармоничного физического развития через решение следующих специфических задач:</w:t>
      </w:r>
    </w:p>
    <w:p w:rsidR="00C07082" w:rsidRDefault="00EE2671">
      <w:pPr>
        <w:pStyle w:val="ae"/>
        <w:spacing w:before="1"/>
        <w:ind w:left="0" w:firstLine="0"/>
        <w:rPr>
          <w:bCs/>
        </w:rPr>
      </w:pPr>
      <w:r>
        <w:rPr>
          <w:bCs/>
        </w:rPr>
        <w:t>развитие физических качеств (скоростных, силовых, гибкости, выносливости и координации);</w:t>
      </w:r>
    </w:p>
    <w:p w:rsidR="00C07082" w:rsidRDefault="00EE2671">
      <w:pPr>
        <w:pStyle w:val="ae"/>
        <w:spacing w:before="1"/>
        <w:ind w:left="0" w:firstLine="0"/>
        <w:rPr>
          <w:bCs/>
        </w:rPr>
      </w:pPr>
      <w:r>
        <w:rPr>
          <w:bCs/>
        </w:rPr>
        <w:t>накопление и обогащение двигательного опыта детей (овладение основными движениями);</w:t>
      </w:r>
    </w:p>
    <w:p w:rsidR="00C07082" w:rsidRDefault="00EE2671">
      <w:pPr>
        <w:pStyle w:val="ae"/>
        <w:spacing w:before="1"/>
        <w:ind w:left="0" w:firstLine="0"/>
        <w:rPr>
          <w:bCs/>
        </w:rPr>
      </w:pPr>
      <w:r>
        <w:rPr>
          <w:bCs/>
        </w:rPr>
        <w:t>формирование у воспитанников потребности в двигательной активности и физическом совершенствовании.</w:t>
      </w:r>
    </w:p>
    <w:p w:rsidR="00C07082" w:rsidRDefault="00EE2671">
      <w:pPr>
        <w:pStyle w:val="ae"/>
        <w:spacing w:before="1"/>
        <w:ind w:left="0" w:firstLine="0"/>
        <w:rPr>
          <w:bCs/>
        </w:rPr>
      </w:pPr>
      <w:r>
        <w:rPr>
          <w:b/>
          <w:i/>
          <w:iCs/>
        </w:rPr>
        <w:t>Принципы и подходы к формированию программы</w:t>
      </w:r>
      <w:r>
        <w:rPr>
          <w:bCs/>
        </w:rPr>
        <w:t xml:space="preserve"> (п.1.4.ФГОС)</w:t>
      </w:r>
    </w:p>
    <w:p w:rsidR="00C07082" w:rsidRDefault="00EE2671">
      <w:pPr>
        <w:pStyle w:val="ae"/>
        <w:numPr>
          <w:ilvl w:val="0"/>
          <w:numId w:val="103"/>
        </w:numPr>
        <w:spacing w:before="1"/>
        <w:rPr>
          <w:bCs/>
        </w:rPr>
      </w:pPr>
      <w:r>
        <w:rPr>
          <w:bCs/>
        </w:rPr>
        <w:t>Полноценное проживание ребенком всех этапов детства (младенческого, раннего  и дошкольного возраста), обогащение (амплификация) детского развития.</w:t>
      </w:r>
    </w:p>
    <w:p w:rsidR="00C07082" w:rsidRDefault="00EE2671">
      <w:pPr>
        <w:pStyle w:val="ae"/>
        <w:numPr>
          <w:ilvl w:val="0"/>
          <w:numId w:val="103"/>
        </w:numPr>
        <w:spacing w:before="1"/>
        <w:rPr>
          <w:bCs/>
        </w:rPr>
      </w:pPr>
      <w:r>
        <w:rPr>
          <w:bCs/>
        </w:rPr>
        <w:t>Построение образовательной деятельности на основе индивидуальных особенностей каждого ребенка, мир в котором сам ребенок становится активным в выборе содержания своего образования, становится субъектом образования.</w:t>
      </w:r>
    </w:p>
    <w:p w:rsidR="00C07082" w:rsidRDefault="00EE2671">
      <w:pPr>
        <w:pStyle w:val="ae"/>
        <w:numPr>
          <w:ilvl w:val="0"/>
          <w:numId w:val="103"/>
        </w:numPr>
        <w:spacing w:before="1"/>
        <w:rPr>
          <w:bCs/>
        </w:rPr>
      </w:pPr>
      <w:r>
        <w:rPr>
          <w:bCs/>
        </w:rPr>
        <w:t>Содействие и сотрудничество детей и взрослых, признание ребенка полноценным участником (субъектом) образовательных отношений.</w:t>
      </w:r>
    </w:p>
    <w:p w:rsidR="00C07082" w:rsidRDefault="00EE2671">
      <w:pPr>
        <w:pStyle w:val="ae"/>
        <w:numPr>
          <w:ilvl w:val="0"/>
          <w:numId w:val="103"/>
        </w:numPr>
        <w:spacing w:before="1"/>
        <w:rPr>
          <w:bCs/>
        </w:rPr>
      </w:pPr>
      <w:r>
        <w:rPr>
          <w:bCs/>
        </w:rPr>
        <w:t xml:space="preserve">Поддержка инициативы детей в различных видах деятельности. </w:t>
      </w:r>
    </w:p>
    <w:p w:rsidR="00C07082" w:rsidRDefault="00EE2671">
      <w:pPr>
        <w:pStyle w:val="ae"/>
        <w:numPr>
          <w:ilvl w:val="0"/>
          <w:numId w:val="103"/>
        </w:numPr>
        <w:spacing w:before="1"/>
        <w:rPr>
          <w:bCs/>
        </w:rPr>
      </w:pPr>
      <w:r>
        <w:rPr>
          <w:bCs/>
        </w:rPr>
        <w:t xml:space="preserve">Программа построена на позициях гуманно-личностного отношения к ребенку и направлена на его всестороннее развитие, формирование духовных и общечеловеческих ценностей, а также способностей и интегративных качеств, комплексное решение задач по охране жизни и укреплению здоровья детей, всестороннее воспитание. </w:t>
      </w:r>
    </w:p>
    <w:p w:rsidR="00C07082" w:rsidRDefault="00EE2671">
      <w:pPr>
        <w:pStyle w:val="ae"/>
        <w:spacing w:before="1"/>
        <w:ind w:left="0" w:firstLine="0"/>
        <w:rPr>
          <w:bCs/>
        </w:rPr>
      </w:pPr>
      <w:r>
        <w:rPr>
          <w:bCs/>
        </w:rPr>
        <w:t>В программе учитываются:</w:t>
      </w:r>
    </w:p>
    <w:p w:rsidR="00C07082" w:rsidRDefault="00EE2671">
      <w:pPr>
        <w:pStyle w:val="ae"/>
        <w:spacing w:before="1"/>
        <w:ind w:left="0" w:firstLine="0"/>
        <w:rPr>
          <w:bCs/>
        </w:rPr>
      </w:pPr>
      <w:r>
        <w:rPr>
          <w:bCs/>
        </w:rPr>
        <w:t xml:space="preserve">1) индивидуальные потребности ребенка, связанные с его жизненной ситуацией и состоянием </w:t>
      </w:r>
      <w:r>
        <w:rPr>
          <w:bCs/>
        </w:rPr>
        <w:lastRenderedPageBreak/>
        <w:t>здоровья, определяющие особые условия получения им образования;</w:t>
      </w:r>
    </w:p>
    <w:p w:rsidR="00C07082" w:rsidRDefault="00EE2671">
      <w:pPr>
        <w:pStyle w:val="ae"/>
        <w:spacing w:before="1"/>
        <w:ind w:left="0" w:firstLine="0"/>
        <w:rPr>
          <w:bCs/>
        </w:rPr>
      </w:pPr>
      <w:r>
        <w:rPr>
          <w:bCs/>
        </w:rPr>
        <w:t>2) возможности освоения ребенком программы на разных этапах ее реализации.</w:t>
      </w:r>
    </w:p>
    <w:p w:rsidR="00C07082" w:rsidRDefault="00EE2671">
      <w:pPr>
        <w:pStyle w:val="ae"/>
        <w:spacing w:before="1"/>
        <w:ind w:left="0" w:firstLine="0"/>
        <w:rPr>
          <w:b/>
          <w:i/>
          <w:iCs/>
        </w:rPr>
      </w:pPr>
      <w:r>
        <w:rPr>
          <w:b/>
          <w:i/>
          <w:iCs/>
        </w:rPr>
        <w:t>Планируемые результаты</w:t>
      </w:r>
    </w:p>
    <w:p w:rsidR="00C07082" w:rsidRDefault="00EE2671">
      <w:pPr>
        <w:pStyle w:val="ae"/>
        <w:spacing w:before="1"/>
        <w:ind w:left="0" w:firstLine="0"/>
        <w:rPr>
          <w:b/>
          <w:i/>
          <w:iCs/>
        </w:rPr>
      </w:pPr>
      <w:r>
        <w:rPr>
          <w:b/>
          <w:i/>
          <w:iCs/>
        </w:rPr>
        <w:t>Ребёнок 5-6 лет.</w:t>
      </w:r>
    </w:p>
    <w:p w:rsidR="00C07082" w:rsidRDefault="00EE2671">
      <w:pPr>
        <w:pStyle w:val="ae"/>
        <w:numPr>
          <w:ilvl w:val="0"/>
          <w:numId w:val="103"/>
        </w:numPr>
        <w:tabs>
          <w:tab w:val="clear" w:pos="420"/>
        </w:tabs>
        <w:spacing w:before="1"/>
        <w:rPr>
          <w:bCs/>
        </w:rPr>
      </w:pPr>
      <w:r>
        <w:rPr>
          <w:bCs/>
        </w:rPr>
        <w:t>Умеет ходить и бегать легко, ритмично, сохраняя правильную осанку, направление и темп.</w:t>
      </w:r>
    </w:p>
    <w:p w:rsidR="00C07082" w:rsidRDefault="00EE2671">
      <w:pPr>
        <w:pStyle w:val="ae"/>
        <w:numPr>
          <w:ilvl w:val="0"/>
          <w:numId w:val="103"/>
        </w:numPr>
        <w:tabs>
          <w:tab w:val="clear" w:pos="420"/>
        </w:tabs>
        <w:spacing w:before="1"/>
        <w:rPr>
          <w:bCs/>
        </w:rPr>
      </w:pPr>
      <w:r>
        <w:rPr>
          <w:bCs/>
        </w:rPr>
        <w:t>Умеет лазать по гимнастической стенке (высота 2,5 м) с изменением темпа.</w:t>
      </w:r>
    </w:p>
    <w:p w:rsidR="00C07082" w:rsidRDefault="00EE2671">
      <w:pPr>
        <w:pStyle w:val="ae"/>
        <w:numPr>
          <w:ilvl w:val="0"/>
          <w:numId w:val="103"/>
        </w:numPr>
        <w:tabs>
          <w:tab w:val="clear" w:pos="420"/>
        </w:tabs>
        <w:spacing w:before="1"/>
        <w:rPr>
          <w:bCs/>
        </w:rPr>
      </w:pPr>
      <w:r>
        <w:rPr>
          <w:bCs/>
        </w:rPr>
        <w:t>Может прыгать на мягкое покрытие (высота 20 см), прыгать в обозначенное место с высоты 30 см, прыгать в длину с места (не менее 80 см), с разбега (не менее 100 см), в высоту с разбега (не менее 40 см), прыгать через короткую и длинную скакалку.</w:t>
      </w:r>
    </w:p>
    <w:p w:rsidR="00C07082" w:rsidRDefault="00EE2671">
      <w:pPr>
        <w:pStyle w:val="ae"/>
        <w:numPr>
          <w:ilvl w:val="0"/>
          <w:numId w:val="103"/>
        </w:numPr>
        <w:tabs>
          <w:tab w:val="clear" w:pos="420"/>
        </w:tabs>
        <w:spacing w:before="1"/>
        <w:rPr>
          <w:bCs/>
        </w:rPr>
      </w:pPr>
      <w:r>
        <w:rPr>
          <w:bCs/>
        </w:rPr>
        <w:t xml:space="preserve">Умеет метать предметы правой и левой рукой на расстояние 5-9 м, в вертикальную и горизонтальную цель с расстояния 3-4 м, сочетать замах с броском, бросать мяч вверх, о землю и ловить его, отбивать мяч на месте и в ходьбе (расстояние 6 м). </w:t>
      </w:r>
    </w:p>
    <w:p w:rsidR="00C07082" w:rsidRDefault="00EE2671">
      <w:pPr>
        <w:pStyle w:val="ae"/>
        <w:numPr>
          <w:ilvl w:val="0"/>
          <w:numId w:val="103"/>
        </w:numPr>
        <w:tabs>
          <w:tab w:val="clear" w:pos="420"/>
        </w:tabs>
        <w:spacing w:before="1"/>
        <w:rPr>
          <w:bCs/>
        </w:rPr>
      </w:pPr>
      <w:r>
        <w:rPr>
          <w:bCs/>
        </w:rPr>
        <w:t>Выполняет упражнения на статическое и динамическое равновесие.</w:t>
      </w:r>
    </w:p>
    <w:p w:rsidR="00C07082" w:rsidRDefault="00EE2671">
      <w:pPr>
        <w:pStyle w:val="ae"/>
        <w:numPr>
          <w:ilvl w:val="0"/>
          <w:numId w:val="103"/>
        </w:numPr>
        <w:tabs>
          <w:tab w:val="clear" w:pos="420"/>
        </w:tabs>
        <w:spacing w:before="1"/>
        <w:rPr>
          <w:bCs/>
        </w:rPr>
      </w:pPr>
      <w:r>
        <w:rPr>
          <w:bCs/>
        </w:rPr>
        <w:t>Умеет перестраиваться в колонну по двое; равняться, размыкаться в колонне, шеренге; выполнять повороты направо, налево, кругом.</w:t>
      </w:r>
    </w:p>
    <w:p w:rsidR="00C07082" w:rsidRDefault="00EE2671">
      <w:pPr>
        <w:pStyle w:val="ae"/>
        <w:numPr>
          <w:ilvl w:val="0"/>
          <w:numId w:val="103"/>
        </w:numPr>
        <w:tabs>
          <w:tab w:val="clear" w:pos="420"/>
        </w:tabs>
        <w:spacing w:before="1"/>
        <w:rPr>
          <w:bCs/>
        </w:rPr>
      </w:pPr>
      <w:r>
        <w:rPr>
          <w:bCs/>
        </w:rPr>
        <w:t>Участвует в упражнениях с элементами спортивных игр.</w:t>
      </w:r>
    </w:p>
    <w:p w:rsidR="00C07082" w:rsidRDefault="00EE2671">
      <w:pPr>
        <w:pStyle w:val="ae"/>
        <w:numPr>
          <w:ilvl w:val="0"/>
          <w:numId w:val="103"/>
        </w:numPr>
        <w:tabs>
          <w:tab w:val="clear" w:pos="420"/>
        </w:tabs>
        <w:spacing w:before="1"/>
        <w:rPr>
          <w:bCs/>
        </w:rPr>
      </w:pPr>
      <w:r>
        <w:rPr>
          <w:bCs/>
        </w:rPr>
        <w:t>У ребёнка развит интерес и желание играть в различные игры, участвовать в состязаниях, забавах.</w:t>
      </w:r>
    </w:p>
    <w:p w:rsidR="00C07082" w:rsidRDefault="00EE2671">
      <w:pPr>
        <w:pStyle w:val="ae"/>
        <w:spacing w:before="1"/>
        <w:ind w:left="0" w:firstLine="0"/>
        <w:rPr>
          <w:b/>
          <w:i/>
          <w:iCs/>
        </w:rPr>
      </w:pPr>
      <w:r>
        <w:rPr>
          <w:b/>
          <w:i/>
          <w:iCs/>
        </w:rPr>
        <w:t>Ребёнок 6-7(8) лет.</w:t>
      </w:r>
    </w:p>
    <w:p w:rsidR="00C07082" w:rsidRDefault="00EE2671">
      <w:pPr>
        <w:pStyle w:val="ae"/>
        <w:numPr>
          <w:ilvl w:val="0"/>
          <w:numId w:val="103"/>
        </w:numPr>
        <w:spacing w:before="1"/>
        <w:rPr>
          <w:bCs/>
        </w:rPr>
      </w:pPr>
      <w:r>
        <w:rPr>
          <w:bCs/>
        </w:rPr>
        <w:t>Имеет сформированные представления о здоровом образе жизни (об особенностях строения и функциями организма человека, о важности соблюдения режима дня, о рациональном питании, о значении двигательной активности в жизни человека, о пользе и видах закаливающих процедур, о роли солнечного света, воздуха и воды в жизни человека и их влиянии на здоровье).</w:t>
      </w:r>
    </w:p>
    <w:p w:rsidR="00C07082" w:rsidRDefault="00EE2671">
      <w:pPr>
        <w:pStyle w:val="ae"/>
        <w:numPr>
          <w:ilvl w:val="0"/>
          <w:numId w:val="103"/>
        </w:numPr>
        <w:spacing w:before="1"/>
        <w:rPr>
          <w:bCs/>
        </w:rPr>
      </w:pPr>
      <w:r>
        <w:rPr>
          <w:bCs/>
        </w:rPr>
        <w:t>Выполняет правильно все  виды  основных движений (ходьба,  бег,  прыжки,  метание, лазанье).</w:t>
      </w:r>
    </w:p>
    <w:p w:rsidR="00C07082" w:rsidRDefault="00EE2671">
      <w:pPr>
        <w:pStyle w:val="ae"/>
        <w:numPr>
          <w:ilvl w:val="0"/>
          <w:numId w:val="103"/>
        </w:numPr>
        <w:spacing w:before="1"/>
        <w:rPr>
          <w:bCs/>
        </w:rPr>
      </w:pPr>
      <w:r>
        <w:rPr>
          <w:bCs/>
        </w:rPr>
        <w:t>Может прыгать на мягкое покрытие с высоты до 40 см; мягко приземляться, прыгать в длину с места на расстояние не менее 100 см, с разбега — 180 см; в высоту с разбега—не менее 50 см; прыгать через короткую и длинную скакалку разными способами.</w:t>
      </w:r>
    </w:p>
    <w:p w:rsidR="00C07082" w:rsidRDefault="00EE2671">
      <w:pPr>
        <w:pStyle w:val="ae"/>
        <w:numPr>
          <w:ilvl w:val="0"/>
          <w:numId w:val="103"/>
        </w:numPr>
        <w:spacing w:before="1"/>
        <w:rPr>
          <w:bCs/>
        </w:rPr>
      </w:pPr>
      <w:r>
        <w:rPr>
          <w:bCs/>
        </w:rPr>
        <w:t>Может бросать предметы в цель из разных исходных положений, попадать в вертикальную и горизонтальную цель с расстояния А-5 м, метать предметы правой и левой рукой на расстояние 5-12 м, метать предметы в движущуюся цель.</w:t>
      </w:r>
    </w:p>
    <w:p w:rsidR="00C07082" w:rsidRDefault="00EE2671">
      <w:pPr>
        <w:pStyle w:val="ae"/>
        <w:numPr>
          <w:ilvl w:val="0"/>
          <w:numId w:val="103"/>
        </w:numPr>
        <w:spacing w:before="1"/>
        <w:rPr>
          <w:bCs/>
        </w:rPr>
      </w:pPr>
      <w:r>
        <w:rPr>
          <w:bCs/>
        </w:rPr>
        <w:t>Умеет перестраиваться в 2 колонны, в 2 круга на ходу, в две шеренги после расчета на «первый-второй», соблюдать интервалы во время передвижения.</w:t>
      </w:r>
    </w:p>
    <w:p w:rsidR="00C07082" w:rsidRDefault="00EE2671">
      <w:pPr>
        <w:pStyle w:val="ae"/>
        <w:numPr>
          <w:ilvl w:val="0"/>
          <w:numId w:val="103"/>
        </w:numPr>
        <w:spacing w:before="1"/>
        <w:rPr>
          <w:bCs/>
        </w:rPr>
      </w:pPr>
      <w:r>
        <w:rPr>
          <w:bCs/>
        </w:rPr>
        <w:t>Выполняет физические упражнения из разных исходных положений четко и ритмично, в заданном темпе, под музыку, по словесной инструкции.</w:t>
      </w:r>
    </w:p>
    <w:p w:rsidR="00C07082" w:rsidRDefault="00EE2671">
      <w:pPr>
        <w:pStyle w:val="ae"/>
        <w:numPr>
          <w:ilvl w:val="0"/>
          <w:numId w:val="103"/>
        </w:numPr>
        <w:spacing w:before="1"/>
        <w:rPr>
          <w:bCs/>
        </w:rPr>
      </w:pPr>
      <w:r>
        <w:rPr>
          <w:bCs/>
        </w:rPr>
        <w:t>Следит за правильной осанкой.</w:t>
      </w:r>
    </w:p>
    <w:p w:rsidR="00C07082" w:rsidRDefault="00EE2671">
      <w:pPr>
        <w:pStyle w:val="ae"/>
        <w:numPr>
          <w:ilvl w:val="0"/>
          <w:numId w:val="103"/>
        </w:numPr>
        <w:spacing w:before="1"/>
        <w:rPr>
          <w:bCs/>
        </w:rPr>
      </w:pPr>
      <w:r>
        <w:rPr>
          <w:bCs/>
        </w:rPr>
        <w:t>Участвует в играх с элементами спорта.</w:t>
      </w:r>
    </w:p>
    <w:p w:rsidR="00C07082" w:rsidRDefault="00EE2671">
      <w:pPr>
        <w:pStyle w:val="ae"/>
        <w:numPr>
          <w:ilvl w:val="0"/>
          <w:numId w:val="103"/>
        </w:numPr>
        <w:spacing w:before="1"/>
        <w:rPr>
          <w:bCs/>
        </w:rPr>
      </w:pPr>
      <w:r>
        <w:rPr>
          <w:bCs/>
        </w:rPr>
        <w:t>У ребёнка развит интерес и желание играть в различные игры, он понимает смысл их содержания, активно участвуют в состязаниях, забавах.</w:t>
      </w:r>
    </w:p>
    <w:p w:rsidR="00C07082" w:rsidRDefault="00EE2671">
      <w:pPr>
        <w:pStyle w:val="ae"/>
        <w:spacing w:before="1"/>
        <w:ind w:left="0" w:firstLine="0"/>
        <w:rPr>
          <w:b/>
          <w:i/>
          <w:iCs/>
        </w:rPr>
      </w:pPr>
      <w:r>
        <w:rPr>
          <w:b/>
          <w:i/>
          <w:iCs/>
        </w:rPr>
        <w:t>Содержание программы</w:t>
      </w:r>
    </w:p>
    <w:p w:rsidR="00C07082" w:rsidRDefault="00EE2671">
      <w:pPr>
        <w:pStyle w:val="ae"/>
        <w:spacing w:before="1"/>
        <w:ind w:left="0" w:firstLine="0"/>
        <w:rPr>
          <w:b/>
          <w:i/>
          <w:iCs/>
        </w:rPr>
      </w:pPr>
      <w:r>
        <w:rPr>
          <w:b/>
          <w:i/>
          <w:iCs/>
        </w:rPr>
        <w:t>Задачи по обучению детей основным видам движения</w:t>
      </w:r>
    </w:p>
    <w:p w:rsidR="00C07082" w:rsidRDefault="00EE2671">
      <w:pPr>
        <w:pStyle w:val="ae"/>
        <w:spacing w:before="1"/>
        <w:ind w:left="0" w:firstLine="0"/>
        <w:rPr>
          <w:bCs/>
          <w:i/>
          <w:iCs/>
        </w:rPr>
      </w:pPr>
      <w:r>
        <w:rPr>
          <w:bCs/>
          <w:i/>
          <w:iCs/>
        </w:rPr>
        <w:t>Ходьба и бег.</w:t>
      </w:r>
    </w:p>
    <w:p w:rsidR="00C07082" w:rsidRDefault="00EE2671">
      <w:pPr>
        <w:pStyle w:val="ae"/>
        <w:numPr>
          <w:ilvl w:val="0"/>
          <w:numId w:val="103"/>
        </w:numPr>
        <w:spacing w:before="1"/>
        <w:rPr>
          <w:bCs/>
        </w:rPr>
      </w:pPr>
      <w:r>
        <w:rPr>
          <w:bCs/>
        </w:rPr>
        <w:t>Учить детей находить свое место в колонне после ходьбы и бега в рассыпную, останавливаться по сигналу воспитателя, ходить и бегать по кругу, взявшись за руки, бегать с высоким подниманием колен.</w:t>
      </w:r>
    </w:p>
    <w:p w:rsidR="00C07082" w:rsidRDefault="00EE2671">
      <w:pPr>
        <w:pStyle w:val="ae"/>
        <w:numPr>
          <w:ilvl w:val="0"/>
          <w:numId w:val="103"/>
        </w:numPr>
        <w:spacing w:before="1"/>
        <w:rPr>
          <w:bCs/>
        </w:rPr>
      </w:pPr>
      <w:r>
        <w:rPr>
          <w:bCs/>
        </w:rPr>
        <w:t>Учить ходить и бегать, соблюдая границы зала, в колонне по одному, со сменой ведущих, парами между расставленными предметами.</w:t>
      </w:r>
    </w:p>
    <w:p w:rsidR="00C07082" w:rsidRDefault="00EE2671">
      <w:pPr>
        <w:pStyle w:val="ae"/>
        <w:numPr>
          <w:ilvl w:val="0"/>
          <w:numId w:val="103"/>
        </w:numPr>
        <w:spacing w:before="1"/>
        <w:rPr>
          <w:bCs/>
        </w:rPr>
      </w:pPr>
      <w:r>
        <w:rPr>
          <w:bCs/>
        </w:rPr>
        <w:t>Ходить и бегать, высоко поднимая колени, на носках; упражнения в беге с ловлей и увёртыванием.</w:t>
      </w:r>
    </w:p>
    <w:p w:rsidR="00C07082" w:rsidRDefault="00EE2671">
      <w:pPr>
        <w:pStyle w:val="ae"/>
        <w:spacing w:before="1"/>
        <w:ind w:left="0" w:firstLine="0"/>
        <w:rPr>
          <w:bCs/>
          <w:i/>
          <w:iCs/>
        </w:rPr>
      </w:pPr>
      <w:r>
        <w:rPr>
          <w:bCs/>
          <w:i/>
          <w:iCs/>
        </w:rPr>
        <w:t>Равновесие.</w:t>
      </w:r>
    </w:p>
    <w:p w:rsidR="00C07082" w:rsidRDefault="00EE2671">
      <w:pPr>
        <w:pStyle w:val="ae"/>
        <w:numPr>
          <w:ilvl w:val="0"/>
          <w:numId w:val="103"/>
        </w:numPr>
        <w:spacing w:before="1"/>
        <w:rPr>
          <w:bCs/>
        </w:rPr>
      </w:pPr>
      <w:r>
        <w:rPr>
          <w:bCs/>
        </w:rPr>
        <w:t xml:space="preserve">Учить ходить по гимнастической скамейке обычным шагом, сохраняя хорошую осанку </w:t>
      </w:r>
      <w:r>
        <w:rPr>
          <w:bCs/>
        </w:rPr>
        <w:lastRenderedPageBreak/>
        <w:t>(туловище держать прямо, не опуская головы).</w:t>
      </w:r>
    </w:p>
    <w:p w:rsidR="00C07082" w:rsidRDefault="00EE2671">
      <w:pPr>
        <w:pStyle w:val="ae"/>
        <w:numPr>
          <w:ilvl w:val="0"/>
          <w:numId w:val="103"/>
        </w:numPr>
        <w:spacing w:before="1"/>
        <w:rPr>
          <w:bCs/>
        </w:rPr>
      </w:pPr>
      <w:r>
        <w:rPr>
          <w:bCs/>
        </w:rPr>
        <w:t>Учить ходьбе и бегу по ограниченной площади опоры (шнуру, положенному прямо, по кругу, с приставлением пятки одной ноги к носку другой).</w:t>
      </w:r>
    </w:p>
    <w:p w:rsidR="00C07082" w:rsidRDefault="00EE2671">
      <w:pPr>
        <w:pStyle w:val="ae"/>
        <w:numPr>
          <w:ilvl w:val="0"/>
          <w:numId w:val="103"/>
        </w:numPr>
        <w:spacing w:before="1"/>
        <w:rPr>
          <w:bCs/>
        </w:rPr>
      </w:pPr>
      <w:r>
        <w:rPr>
          <w:bCs/>
        </w:rPr>
        <w:t>Учить ходьбе и бегу по наклонной доске, сохраняя равновесие, формируя правильную осанку.</w:t>
      </w:r>
    </w:p>
    <w:p w:rsidR="00C07082" w:rsidRDefault="00EE2671">
      <w:pPr>
        <w:pStyle w:val="ae"/>
        <w:numPr>
          <w:ilvl w:val="0"/>
          <w:numId w:val="103"/>
        </w:numPr>
        <w:spacing w:before="1"/>
        <w:rPr>
          <w:bCs/>
        </w:rPr>
      </w:pPr>
      <w:r>
        <w:rPr>
          <w:bCs/>
        </w:rPr>
        <w:t>Учить ходить по гимнастической скамейке приставным шагом.</w:t>
      </w:r>
    </w:p>
    <w:p w:rsidR="00C07082" w:rsidRDefault="00EE2671">
      <w:pPr>
        <w:pStyle w:val="ae"/>
        <w:spacing w:before="1"/>
        <w:ind w:left="0" w:firstLine="0"/>
        <w:rPr>
          <w:bCs/>
          <w:i/>
          <w:iCs/>
        </w:rPr>
      </w:pPr>
      <w:r>
        <w:rPr>
          <w:bCs/>
          <w:i/>
          <w:iCs/>
        </w:rPr>
        <w:t>Прыжки.</w:t>
      </w:r>
    </w:p>
    <w:p w:rsidR="00C07082" w:rsidRDefault="00EE2671">
      <w:pPr>
        <w:pStyle w:val="ae"/>
        <w:numPr>
          <w:ilvl w:val="0"/>
          <w:numId w:val="103"/>
        </w:numPr>
        <w:spacing w:before="1"/>
        <w:rPr>
          <w:bCs/>
        </w:rPr>
      </w:pPr>
      <w:r>
        <w:rPr>
          <w:bCs/>
        </w:rPr>
        <w:t>Учить энергичному отталкиванию и энергичному приземлению при подпрыгивании на месте и продвижении вперёд.</w:t>
      </w:r>
    </w:p>
    <w:p w:rsidR="00C07082" w:rsidRDefault="00EE2671">
      <w:pPr>
        <w:pStyle w:val="ae"/>
        <w:numPr>
          <w:ilvl w:val="0"/>
          <w:numId w:val="103"/>
        </w:numPr>
        <w:spacing w:before="1"/>
        <w:rPr>
          <w:bCs/>
        </w:rPr>
      </w:pPr>
      <w:r>
        <w:rPr>
          <w:bCs/>
        </w:rPr>
        <w:t>Учить спрыгивать со скамейки на полусогнутые ноги, держа туловище и голову прямо.</w:t>
      </w:r>
    </w:p>
    <w:p w:rsidR="00C07082" w:rsidRDefault="00EE2671">
      <w:pPr>
        <w:pStyle w:val="ae"/>
        <w:numPr>
          <w:ilvl w:val="0"/>
          <w:numId w:val="103"/>
        </w:numPr>
        <w:spacing w:before="1"/>
        <w:rPr>
          <w:bCs/>
        </w:rPr>
      </w:pPr>
      <w:r>
        <w:rPr>
          <w:bCs/>
        </w:rPr>
        <w:t>Учить занимать правильное исходное положение и сохранять устойчивое равновесие при выполнении прыжка в длину с места.</w:t>
      </w:r>
    </w:p>
    <w:p w:rsidR="00C07082" w:rsidRDefault="00EE2671">
      <w:pPr>
        <w:pStyle w:val="ae"/>
        <w:numPr>
          <w:ilvl w:val="0"/>
          <w:numId w:val="103"/>
        </w:numPr>
        <w:spacing w:before="1"/>
        <w:rPr>
          <w:bCs/>
        </w:rPr>
      </w:pPr>
      <w:r>
        <w:rPr>
          <w:bCs/>
        </w:rPr>
        <w:t>Учить перепрыгивать через предметы.</w:t>
      </w:r>
    </w:p>
    <w:p w:rsidR="00C07082" w:rsidRDefault="00EE2671">
      <w:pPr>
        <w:pStyle w:val="ae"/>
        <w:numPr>
          <w:ilvl w:val="0"/>
          <w:numId w:val="103"/>
        </w:numPr>
        <w:spacing w:before="1"/>
        <w:rPr>
          <w:bCs/>
        </w:rPr>
      </w:pPr>
      <w:r>
        <w:rPr>
          <w:bCs/>
        </w:rPr>
        <w:t>Метание.</w:t>
      </w:r>
    </w:p>
    <w:p w:rsidR="00C07082" w:rsidRDefault="00EE2671">
      <w:pPr>
        <w:pStyle w:val="ae"/>
        <w:numPr>
          <w:ilvl w:val="0"/>
          <w:numId w:val="103"/>
        </w:numPr>
        <w:spacing w:before="1"/>
        <w:rPr>
          <w:bCs/>
        </w:rPr>
      </w:pPr>
      <w:r>
        <w:rPr>
          <w:bCs/>
        </w:rPr>
        <w:t>Упражнять в прокатывании мяча друг другу, рассчитывая силу отталкивания; развивать глазомер; упражнять в подбрасывании мяча и его ловле.</w:t>
      </w:r>
    </w:p>
    <w:p w:rsidR="00C07082" w:rsidRDefault="00EE2671">
      <w:pPr>
        <w:pStyle w:val="ae"/>
        <w:numPr>
          <w:ilvl w:val="0"/>
          <w:numId w:val="103"/>
        </w:numPr>
        <w:spacing w:before="1"/>
        <w:rPr>
          <w:bCs/>
        </w:rPr>
      </w:pPr>
      <w:r>
        <w:rPr>
          <w:bCs/>
        </w:rPr>
        <w:t>Упражнять в прокатывании мяча двумя руками, правой и левой попеременно; учить перебрасывать мяч друг другу, развивая силу броска и глазомер.</w:t>
      </w:r>
    </w:p>
    <w:p w:rsidR="00C07082" w:rsidRDefault="00EE2671">
      <w:pPr>
        <w:pStyle w:val="ae"/>
        <w:numPr>
          <w:ilvl w:val="0"/>
          <w:numId w:val="103"/>
        </w:numPr>
        <w:spacing w:before="1"/>
        <w:rPr>
          <w:bCs/>
        </w:rPr>
      </w:pPr>
      <w:r>
        <w:rPr>
          <w:bCs/>
        </w:rPr>
        <w:t>Учить правильному исходному положению и соблюдению направления при метании малого мяча на дальность в цель.</w:t>
      </w:r>
    </w:p>
    <w:p w:rsidR="00C07082" w:rsidRDefault="00EE2671">
      <w:pPr>
        <w:pStyle w:val="ae"/>
        <w:numPr>
          <w:ilvl w:val="0"/>
          <w:numId w:val="103"/>
        </w:numPr>
        <w:spacing w:before="1"/>
        <w:rPr>
          <w:bCs/>
        </w:rPr>
      </w:pPr>
      <w:r>
        <w:rPr>
          <w:bCs/>
        </w:rPr>
        <w:t xml:space="preserve">Упражнять в метании малого мяча в вертикальную цель, в перебрасывании мяча через шнур.  </w:t>
      </w:r>
    </w:p>
    <w:p w:rsidR="00C07082" w:rsidRDefault="00EE2671">
      <w:pPr>
        <w:pStyle w:val="ae"/>
        <w:numPr>
          <w:ilvl w:val="0"/>
          <w:numId w:val="103"/>
        </w:numPr>
        <w:spacing w:before="1"/>
        <w:rPr>
          <w:bCs/>
        </w:rPr>
      </w:pPr>
      <w:r>
        <w:rPr>
          <w:bCs/>
        </w:rPr>
        <w:t>Лазание.</w:t>
      </w:r>
    </w:p>
    <w:p w:rsidR="00C07082" w:rsidRDefault="00EE2671">
      <w:pPr>
        <w:pStyle w:val="ae"/>
        <w:numPr>
          <w:ilvl w:val="0"/>
          <w:numId w:val="103"/>
        </w:numPr>
        <w:spacing w:before="1"/>
        <w:rPr>
          <w:bCs/>
        </w:rPr>
      </w:pPr>
      <w:r>
        <w:rPr>
          <w:bCs/>
        </w:rPr>
        <w:t>Упражнять в ползании по доске, гимнастической скамейке, подлезании под шнур.</w:t>
      </w:r>
    </w:p>
    <w:p w:rsidR="00C07082" w:rsidRDefault="00EE2671">
      <w:pPr>
        <w:pStyle w:val="ae"/>
        <w:numPr>
          <w:ilvl w:val="0"/>
          <w:numId w:val="103"/>
        </w:numPr>
        <w:spacing w:before="1"/>
        <w:rPr>
          <w:bCs/>
        </w:rPr>
      </w:pPr>
      <w:r>
        <w:rPr>
          <w:bCs/>
        </w:rPr>
        <w:t>Учить правильному хвату руками при ползании по гимнастической скамейке и наклонной доске.</w:t>
      </w:r>
    </w:p>
    <w:p w:rsidR="00C07082" w:rsidRDefault="00EE2671">
      <w:pPr>
        <w:pStyle w:val="ae"/>
        <w:numPr>
          <w:ilvl w:val="0"/>
          <w:numId w:val="103"/>
        </w:numPr>
        <w:spacing w:before="1"/>
        <w:rPr>
          <w:bCs/>
        </w:rPr>
      </w:pPr>
      <w:r>
        <w:rPr>
          <w:bCs/>
        </w:rPr>
        <w:t xml:space="preserve">Учить перелезать через вкопанные колеса. </w:t>
      </w:r>
    </w:p>
    <w:p w:rsidR="00C07082" w:rsidRDefault="00EE2671">
      <w:pPr>
        <w:pStyle w:val="ae"/>
        <w:spacing w:before="1"/>
        <w:ind w:left="0" w:firstLine="0"/>
        <w:rPr>
          <w:b/>
          <w:i/>
          <w:iCs/>
        </w:rPr>
      </w:pPr>
      <w:r>
        <w:rPr>
          <w:b/>
          <w:i/>
          <w:iCs/>
        </w:rPr>
        <w:t>Комплексы общеразвивающих упражнений</w:t>
      </w:r>
    </w:p>
    <w:p w:rsidR="00C07082" w:rsidRDefault="00EE2671">
      <w:pPr>
        <w:pStyle w:val="ae"/>
        <w:numPr>
          <w:ilvl w:val="0"/>
          <w:numId w:val="103"/>
        </w:numPr>
        <w:spacing w:before="1"/>
        <w:rPr>
          <w:bCs/>
        </w:rPr>
      </w:pPr>
      <w:r>
        <w:rPr>
          <w:bCs/>
        </w:rPr>
        <w:t>Комплекс с малым мячом (№2 с.148 пособия В.В. Гавриловой «Занимательная физкультура для детей 4-7 лет»)</w:t>
      </w:r>
    </w:p>
    <w:p w:rsidR="00C07082" w:rsidRDefault="00EE2671">
      <w:pPr>
        <w:pStyle w:val="ae"/>
        <w:numPr>
          <w:ilvl w:val="0"/>
          <w:numId w:val="103"/>
        </w:numPr>
        <w:spacing w:before="1"/>
        <w:rPr>
          <w:bCs/>
        </w:rPr>
      </w:pPr>
      <w:r>
        <w:rPr>
          <w:bCs/>
        </w:rPr>
        <w:t>Комплекс без предметов (№4 с.150 там же)</w:t>
      </w:r>
    </w:p>
    <w:p w:rsidR="00C07082" w:rsidRDefault="00EE2671">
      <w:pPr>
        <w:pStyle w:val="ae"/>
        <w:numPr>
          <w:ilvl w:val="0"/>
          <w:numId w:val="103"/>
        </w:numPr>
        <w:spacing w:before="1"/>
        <w:rPr>
          <w:bCs/>
        </w:rPr>
      </w:pPr>
      <w:r>
        <w:rPr>
          <w:bCs/>
        </w:rPr>
        <w:t>Комплекс упражнений на гимнастических скамейках (№7 с.152)</w:t>
      </w:r>
    </w:p>
    <w:p w:rsidR="00C07082" w:rsidRDefault="00EE2671">
      <w:pPr>
        <w:pStyle w:val="ae"/>
        <w:numPr>
          <w:ilvl w:val="0"/>
          <w:numId w:val="103"/>
        </w:numPr>
        <w:spacing w:before="1"/>
        <w:rPr>
          <w:bCs/>
        </w:rPr>
      </w:pPr>
      <w:r>
        <w:rPr>
          <w:bCs/>
        </w:rPr>
        <w:t>Комплекс упражнений с короткой скакалкой (№12 с.155)</w:t>
      </w:r>
    </w:p>
    <w:p w:rsidR="00C07082" w:rsidRDefault="00EE2671">
      <w:pPr>
        <w:pStyle w:val="ae"/>
        <w:numPr>
          <w:ilvl w:val="0"/>
          <w:numId w:val="103"/>
        </w:numPr>
        <w:spacing w:before="1"/>
        <w:rPr>
          <w:bCs/>
        </w:rPr>
      </w:pPr>
      <w:r>
        <w:rPr>
          <w:bCs/>
        </w:rPr>
        <w:t>Комплексы точечного массажа и дыхательной гимнастики</w:t>
      </w:r>
    </w:p>
    <w:p w:rsidR="00C07082" w:rsidRDefault="00EE2671">
      <w:pPr>
        <w:pStyle w:val="ae"/>
        <w:spacing w:before="1"/>
        <w:ind w:left="0" w:firstLine="0"/>
        <w:rPr>
          <w:bCs/>
        </w:rPr>
      </w:pPr>
      <w:r>
        <w:rPr>
          <w:bCs/>
        </w:rPr>
        <w:tab/>
      </w:r>
      <w:r>
        <w:rPr>
          <w:bCs/>
        </w:rPr>
        <w:tab/>
        <w:t>Первый комплекс (сентябрь, октябрь, ноябрь) – с.157</w:t>
      </w:r>
    </w:p>
    <w:p w:rsidR="00C07082" w:rsidRDefault="00EE2671">
      <w:pPr>
        <w:pStyle w:val="ae"/>
        <w:spacing w:before="1"/>
        <w:ind w:left="0" w:firstLine="0"/>
        <w:rPr>
          <w:bCs/>
        </w:rPr>
      </w:pPr>
      <w:r>
        <w:rPr>
          <w:bCs/>
        </w:rPr>
        <w:tab/>
      </w:r>
      <w:r>
        <w:rPr>
          <w:bCs/>
        </w:rPr>
        <w:tab/>
        <w:t>Второй комплекс (декабрь, январь, февраль) – с.157</w:t>
      </w:r>
    </w:p>
    <w:p w:rsidR="00C07082" w:rsidRDefault="00EE2671">
      <w:pPr>
        <w:pStyle w:val="ae"/>
        <w:spacing w:before="1"/>
        <w:ind w:left="0" w:firstLine="0"/>
        <w:rPr>
          <w:bCs/>
        </w:rPr>
      </w:pPr>
      <w:r>
        <w:rPr>
          <w:bCs/>
        </w:rPr>
        <w:tab/>
      </w:r>
      <w:r>
        <w:rPr>
          <w:bCs/>
        </w:rPr>
        <w:tab/>
        <w:t>Третий комплекс (март, апрель, май) – с.158</w:t>
      </w:r>
    </w:p>
    <w:p w:rsidR="00C07082" w:rsidRDefault="00EE2671">
      <w:pPr>
        <w:pStyle w:val="ae"/>
        <w:spacing w:before="1"/>
        <w:ind w:left="0" w:firstLine="0"/>
        <w:rPr>
          <w:b/>
          <w:i/>
          <w:iCs/>
        </w:rPr>
      </w:pPr>
      <w:r>
        <w:rPr>
          <w:b/>
          <w:i/>
          <w:iCs/>
        </w:rPr>
        <w:t xml:space="preserve">Игровые упражнения с элементами спорта: </w:t>
      </w:r>
    </w:p>
    <w:p w:rsidR="00C07082" w:rsidRDefault="00EE2671">
      <w:pPr>
        <w:pStyle w:val="ae"/>
        <w:spacing w:before="1"/>
        <w:ind w:left="0" w:firstLine="0"/>
        <w:rPr>
          <w:bCs/>
        </w:rPr>
      </w:pPr>
      <w:r>
        <w:rPr>
          <w:bCs/>
        </w:rPr>
        <w:t xml:space="preserve">«Кто быстрее до кегли», «Пролезь в обруч», «Мяч об стенку», «Мяч через шнур», «Передай мяч», «Не задень», «Найди свой цвет», «Посадка картофеля», «Пингвины», «По мостику», «Не попадись», «Проведи мяч», «Поймай мяч», «Будь ловким», «Мяч водящему». (с.158-162) </w:t>
      </w:r>
    </w:p>
    <w:p w:rsidR="00C07082" w:rsidRDefault="00EE2671">
      <w:pPr>
        <w:pStyle w:val="ae"/>
        <w:spacing w:before="1"/>
        <w:ind w:left="0" w:firstLine="0"/>
        <w:rPr>
          <w:bCs/>
        </w:rPr>
      </w:pPr>
      <w:r>
        <w:rPr>
          <w:bCs/>
        </w:rPr>
        <w:t xml:space="preserve">Игровые упражнения «Весёлый тренинг»: </w:t>
      </w:r>
    </w:p>
    <w:p w:rsidR="00C07082" w:rsidRDefault="00EE2671">
      <w:pPr>
        <w:pStyle w:val="ae"/>
        <w:spacing w:before="1"/>
        <w:ind w:left="0" w:firstLine="0"/>
        <w:rPr>
          <w:bCs/>
        </w:rPr>
      </w:pPr>
      <w:r>
        <w:rPr>
          <w:bCs/>
        </w:rPr>
        <w:t>«Ах, ладошки вы, ладошки!», «Маленький мостик», «Паровозик», «Танец медвежат», «Цапля» и др. (с.163-168)</w:t>
      </w:r>
    </w:p>
    <w:p w:rsidR="00C07082" w:rsidRDefault="00EE2671">
      <w:pPr>
        <w:pStyle w:val="ae"/>
        <w:spacing w:before="1"/>
        <w:ind w:left="0" w:firstLine="0"/>
        <w:rPr>
          <w:b/>
          <w:i/>
          <w:iCs/>
        </w:rPr>
      </w:pPr>
      <w:r>
        <w:rPr>
          <w:b/>
          <w:i/>
          <w:iCs/>
        </w:rPr>
        <w:t xml:space="preserve">Малоподвижные игры: </w:t>
      </w:r>
    </w:p>
    <w:p w:rsidR="00C07082" w:rsidRDefault="00EE2671">
      <w:pPr>
        <w:pStyle w:val="ae"/>
        <w:spacing w:before="1"/>
        <w:ind w:left="0" w:firstLine="0"/>
        <w:rPr>
          <w:bCs/>
        </w:rPr>
      </w:pPr>
      <w:r>
        <w:rPr>
          <w:bCs/>
        </w:rPr>
        <w:t>«Затейники», «Кто ушёл?», «Летает – не летает», «Необычный художник», «оттолкни мяч», «Пузырь», «Сделай фигуру», «У кого мяч?», «Угадай, кто позвал», «Улитка», «Щука». (с. 168-175)</w:t>
      </w:r>
    </w:p>
    <w:p w:rsidR="00C07082" w:rsidRDefault="00EE2671">
      <w:pPr>
        <w:pStyle w:val="ae"/>
        <w:spacing w:before="1"/>
        <w:ind w:left="0" w:firstLine="0"/>
        <w:rPr>
          <w:b/>
          <w:i/>
          <w:iCs/>
        </w:rPr>
      </w:pPr>
      <w:r>
        <w:rPr>
          <w:b/>
          <w:i/>
          <w:iCs/>
        </w:rPr>
        <w:t>Подвижные игры:</w:t>
      </w:r>
    </w:p>
    <w:p w:rsidR="00C07082" w:rsidRDefault="00EE2671">
      <w:pPr>
        <w:pStyle w:val="ae"/>
        <w:spacing w:before="1"/>
        <w:ind w:left="0" w:firstLine="0"/>
        <w:rPr>
          <w:bCs/>
        </w:rPr>
      </w:pPr>
      <w:r>
        <w:rPr>
          <w:bCs/>
        </w:rPr>
        <w:t xml:space="preserve">«Бездомный заяц», «Воробьишки и кот», «Карусель», «Котята и щенята», «Кто быстрее до кегли», «Ловишки», «Ловишки с лентами», «Лошадки», «Лягушки», «Медведь и пчёлы», «Мороз – Красный нос», «Мы – весёлые ребята», «Мяч соседу», «Найди себе пару», «Не </w:t>
      </w:r>
      <w:r>
        <w:rPr>
          <w:bCs/>
        </w:rPr>
        <w:lastRenderedPageBreak/>
        <w:t>попадись», «Пингвины на льдинах», «По ровненькой дорожке», «Самолёты», «С кочки на кочку», «Солнышко», «У медведя во бору», «Цветные автомобили». (с.175-186)</w:t>
      </w:r>
    </w:p>
    <w:p w:rsidR="00C07082" w:rsidRDefault="00EE2671">
      <w:pPr>
        <w:pStyle w:val="ae"/>
        <w:spacing w:before="1"/>
        <w:ind w:left="0" w:firstLine="0"/>
        <w:rPr>
          <w:bCs/>
        </w:rPr>
      </w:pPr>
      <w:r>
        <w:rPr>
          <w:b/>
          <w:i/>
          <w:iCs/>
        </w:rPr>
        <w:t>Взаимосвязь парциальной программы «Занимательная гимнастика» по методике В.В. Гавриловой  с образовательной программой «Детский сад 2100</w:t>
      </w:r>
      <w:r>
        <w:rPr>
          <w:bCs/>
        </w:rPr>
        <w:t xml:space="preserve">»: в основе программы лежат личностно ориентированные и деятельностно ориентированные принципы, направленные на освоение детьми образовательной области «Физическое развитие» (ФГОС ДО). </w:t>
      </w:r>
    </w:p>
    <w:p w:rsidR="00C07082" w:rsidRDefault="00EE2671">
      <w:pPr>
        <w:pStyle w:val="ae"/>
        <w:spacing w:before="1"/>
        <w:ind w:left="0" w:firstLine="0"/>
        <w:rPr>
          <w:bCs/>
        </w:rPr>
      </w:pPr>
      <w:r>
        <w:rPr>
          <w:b/>
          <w:i/>
          <w:iCs/>
        </w:rPr>
        <w:t>Возраст детей</w:t>
      </w:r>
      <w:r>
        <w:rPr>
          <w:bCs/>
        </w:rPr>
        <w:t xml:space="preserve">: программа реализуется в группе детей старшего дошкольного возраста (от пяти до семи (восьми) лет). </w:t>
      </w:r>
    </w:p>
    <w:p w:rsidR="00C07082" w:rsidRDefault="00EE2671">
      <w:pPr>
        <w:pStyle w:val="ae"/>
        <w:spacing w:before="1"/>
        <w:ind w:left="0" w:firstLine="0"/>
        <w:rPr>
          <w:bCs/>
        </w:rPr>
      </w:pPr>
      <w:r>
        <w:rPr>
          <w:b/>
          <w:i/>
          <w:iCs/>
        </w:rPr>
        <w:t>Место программы в образовательном процессе</w:t>
      </w:r>
      <w:r>
        <w:rPr>
          <w:bCs/>
        </w:rPr>
        <w:t xml:space="preserve">: данная программа позволяет организовать работу по физическому развитию дошкольников, позволяет организовать совместную образовательную деятельность педагога с детьми и индивидуальную двигательную деятельность дошкольников на основе ценностного отношение к ребёнку, его здоровью и физическому развитию. </w:t>
      </w:r>
    </w:p>
    <w:p w:rsidR="00C07082" w:rsidRDefault="00EE2671">
      <w:pPr>
        <w:pStyle w:val="ae"/>
        <w:spacing w:line="276" w:lineRule="auto"/>
        <w:ind w:left="0" w:firstLine="720"/>
        <w:rPr>
          <w:b/>
        </w:rPr>
      </w:pPr>
      <w:r>
        <w:rPr>
          <w:b/>
        </w:rPr>
        <w:t>Методические пособия для решения задач образовательной области «Физическое развитие»:</w:t>
      </w:r>
    </w:p>
    <w:p w:rsidR="00C07082" w:rsidRDefault="00EE2671">
      <w:pPr>
        <w:pStyle w:val="ae"/>
        <w:numPr>
          <w:ilvl w:val="0"/>
          <w:numId w:val="104"/>
        </w:numPr>
        <w:spacing w:line="276" w:lineRule="auto"/>
        <w:ind w:left="1429" w:hanging="360"/>
        <w:rPr>
          <w:b/>
          <w:sz w:val="26"/>
          <w:szCs w:val="26"/>
        </w:rPr>
      </w:pPr>
      <w:r>
        <w:rPr>
          <w:bCs/>
        </w:rPr>
        <w:t>Гаврилова В.В. Занимательная физкультура для детей 4-7 лет. Планирование, конспекты занятий</w:t>
      </w:r>
    </w:p>
    <w:p w:rsidR="00C07082" w:rsidRDefault="00EE2671">
      <w:pPr>
        <w:pStyle w:val="ae"/>
        <w:numPr>
          <w:ilvl w:val="0"/>
          <w:numId w:val="104"/>
        </w:numPr>
        <w:spacing w:before="1"/>
        <w:ind w:left="1429" w:hanging="360"/>
        <w:jc w:val="left"/>
        <w:rPr>
          <w:b/>
          <w:sz w:val="26"/>
          <w:szCs w:val="26"/>
        </w:rPr>
      </w:pPr>
      <w:r>
        <w:rPr>
          <w:bCs/>
        </w:rPr>
        <w:t>Фомина Н.АН.А. ДС 2100. Сюжетно-ролевая ритмическая гимнастика. Методические рекомендации к образовательной программе физического развития детей дошкольного возраста</w:t>
      </w:r>
    </w:p>
    <w:p w:rsidR="00C07082" w:rsidRDefault="00C07082">
      <w:pPr>
        <w:jc w:val="center"/>
        <w:rPr>
          <w:rFonts w:ascii="Times New Roman CYR" w:hAnsi="Times New Roman CYR" w:cs="Times New Roman CYR"/>
          <w:b/>
          <w:sz w:val="24"/>
          <w:szCs w:val="24"/>
        </w:rPr>
      </w:pPr>
    </w:p>
    <w:p w:rsidR="00C07082" w:rsidRDefault="00EE2671">
      <w:pPr>
        <w:pStyle w:val="af6"/>
        <w:numPr>
          <w:ilvl w:val="1"/>
          <w:numId w:val="104"/>
        </w:numPr>
        <w:rPr>
          <w:rFonts w:ascii="Times New Roman CYR" w:hAnsi="Times New Roman CYR" w:cs="Times New Roman CYR"/>
          <w:b/>
          <w:sz w:val="24"/>
          <w:szCs w:val="24"/>
        </w:rPr>
      </w:pPr>
      <w:r>
        <w:rPr>
          <w:rFonts w:ascii="Times New Roman CYR" w:hAnsi="Times New Roman CYR" w:cs="Times New Roman CYR"/>
          <w:b/>
          <w:sz w:val="24"/>
          <w:szCs w:val="24"/>
        </w:rPr>
        <w:t xml:space="preserve">  Вариативные формы, способы, методы и средства реализации Программы </w:t>
      </w:r>
      <w:r>
        <w:rPr>
          <w:bCs/>
          <w:color w:val="0000FF"/>
          <w:sz w:val="26"/>
          <w:szCs w:val="26"/>
        </w:rPr>
        <w:t>(раздел 23 ФОП ДО).</w:t>
      </w:r>
    </w:p>
    <w:p w:rsidR="00C07082" w:rsidRDefault="00EE2671">
      <w:pPr>
        <w:pStyle w:val="ae"/>
        <w:spacing w:line="276" w:lineRule="auto"/>
        <w:ind w:left="0" w:firstLine="709"/>
      </w:pPr>
      <w:r>
        <w:t>Формы,</w:t>
      </w:r>
      <w:r>
        <w:rPr>
          <w:spacing w:val="1"/>
        </w:rPr>
        <w:t xml:space="preserve"> </w:t>
      </w:r>
      <w:r>
        <w:t>способы,</w:t>
      </w:r>
      <w:r>
        <w:rPr>
          <w:spacing w:val="1"/>
        </w:rPr>
        <w:t xml:space="preserve"> </w:t>
      </w:r>
      <w:r>
        <w:t>методы</w:t>
      </w:r>
      <w:r>
        <w:rPr>
          <w:spacing w:val="1"/>
        </w:rPr>
        <w:t xml:space="preserve"> </w:t>
      </w:r>
      <w:r>
        <w:t>и</w:t>
      </w:r>
      <w:r>
        <w:rPr>
          <w:spacing w:val="1"/>
        </w:rPr>
        <w:t xml:space="preserve"> </w:t>
      </w:r>
      <w:r>
        <w:t>средства</w:t>
      </w:r>
      <w:r>
        <w:rPr>
          <w:spacing w:val="1"/>
        </w:rPr>
        <w:t xml:space="preserve"> </w:t>
      </w:r>
      <w:r>
        <w:t>реализации</w:t>
      </w:r>
      <w:r>
        <w:rPr>
          <w:spacing w:val="1"/>
        </w:rPr>
        <w:t xml:space="preserve"> </w:t>
      </w:r>
      <w:r>
        <w:t>Программы</w:t>
      </w:r>
      <w:r>
        <w:rPr>
          <w:spacing w:val="1"/>
        </w:rPr>
        <w:t xml:space="preserve"> </w:t>
      </w:r>
      <w:r>
        <w:t>образования</w:t>
      </w:r>
      <w:r>
        <w:rPr>
          <w:spacing w:val="1"/>
        </w:rPr>
        <w:t xml:space="preserve"> </w:t>
      </w:r>
      <w:r>
        <w:t>определены в соответствии с задачами воспитания и обучения, возрастными и</w:t>
      </w:r>
      <w:r>
        <w:rPr>
          <w:spacing w:val="1"/>
        </w:rPr>
        <w:t xml:space="preserve"> </w:t>
      </w:r>
      <w:r>
        <w:t>индивидуальными</w:t>
      </w:r>
      <w:r>
        <w:rPr>
          <w:spacing w:val="1"/>
        </w:rPr>
        <w:t xml:space="preserve"> </w:t>
      </w:r>
      <w:r>
        <w:t>особенностями</w:t>
      </w:r>
      <w:r>
        <w:rPr>
          <w:spacing w:val="1"/>
        </w:rPr>
        <w:t xml:space="preserve"> </w:t>
      </w:r>
      <w:r>
        <w:t>детей,</w:t>
      </w:r>
      <w:r>
        <w:rPr>
          <w:spacing w:val="1"/>
        </w:rPr>
        <w:t xml:space="preserve"> </w:t>
      </w:r>
      <w:r>
        <w:t>спецификой</w:t>
      </w:r>
      <w:r>
        <w:rPr>
          <w:spacing w:val="1"/>
        </w:rPr>
        <w:t xml:space="preserve"> </w:t>
      </w:r>
      <w:r>
        <w:t>их</w:t>
      </w:r>
      <w:r>
        <w:rPr>
          <w:spacing w:val="1"/>
        </w:rPr>
        <w:t xml:space="preserve"> </w:t>
      </w:r>
      <w:r>
        <w:t>образовательных</w:t>
      </w:r>
      <w:r>
        <w:rPr>
          <w:spacing w:val="1"/>
        </w:rPr>
        <w:t xml:space="preserve"> </w:t>
      </w:r>
      <w:r>
        <w:t>потребностей</w:t>
      </w:r>
      <w:r>
        <w:rPr>
          <w:spacing w:val="1"/>
        </w:rPr>
        <w:t xml:space="preserve"> </w:t>
      </w:r>
      <w:r>
        <w:t>и</w:t>
      </w:r>
      <w:r>
        <w:rPr>
          <w:spacing w:val="1"/>
        </w:rPr>
        <w:t xml:space="preserve"> </w:t>
      </w:r>
      <w:r>
        <w:t>интересов. Существенное значение имеют сформировавшиеся у педагога практики воспитания и</w:t>
      </w:r>
      <w:r>
        <w:rPr>
          <w:spacing w:val="1"/>
        </w:rPr>
        <w:t xml:space="preserve"> </w:t>
      </w:r>
      <w:r>
        <w:t>обучения детей, оценка результативности форм, методов, средств образовательной деятельности</w:t>
      </w:r>
      <w:r>
        <w:rPr>
          <w:spacing w:val="1"/>
        </w:rPr>
        <w:t xml:space="preserve"> </w:t>
      </w:r>
      <w:r>
        <w:t>применительно</w:t>
      </w:r>
      <w:r>
        <w:rPr>
          <w:spacing w:val="-4"/>
        </w:rPr>
        <w:t xml:space="preserve"> </w:t>
      </w:r>
      <w:r>
        <w:t>к конкретной возрастной</w:t>
      </w:r>
      <w:r>
        <w:rPr>
          <w:spacing w:val="-1"/>
        </w:rPr>
        <w:t xml:space="preserve"> </w:t>
      </w:r>
      <w:r>
        <w:t>группе</w:t>
      </w:r>
      <w:r>
        <w:rPr>
          <w:spacing w:val="-1"/>
        </w:rPr>
        <w:t xml:space="preserve"> </w:t>
      </w:r>
      <w:r>
        <w:t>детей.</w:t>
      </w:r>
    </w:p>
    <w:p w:rsidR="00C07082" w:rsidRDefault="00EE2671">
      <w:pPr>
        <w:pStyle w:val="ae"/>
        <w:spacing w:line="276" w:lineRule="auto"/>
        <w:ind w:left="0" w:firstLine="709"/>
      </w:pPr>
      <w:r>
        <w:t xml:space="preserve">Программа построена на реализации технологии деятельностного метода «Ситуация». Суть данной технологии заключается в организации развивающих ситуаций, в которых дети сталкиваются с затруднениями, фиксируют то, что у них пока не получается, выявляют причины затруднений, выходят на формулировку задач (детских целей), а затем в активной деятельности делают свои первые «открытия». Содержание образования проектируется как путь в общечеловеческую культуру. При этом педагог становится организатором, помощником, консультантом детей и выполняет свою профессиональную миссию — быть проводником в мир общечеловеческой культуры. Такие ситуации могут отличаться по форме организации (например, это могут быть сюжетно-ролевые и дидактические игры, прогулки, экскурсии, занятия, праздники и др.), а также по локализации во времени. Несмотря на все отличия, они имеют сходную структуру и включают следующие этапы, или «шаги»: </w:t>
      </w:r>
    </w:p>
    <w:p w:rsidR="00C07082" w:rsidRDefault="00EE2671">
      <w:pPr>
        <w:pStyle w:val="ae"/>
        <w:spacing w:line="276" w:lineRule="auto"/>
        <w:ind w:left="0" w:firstLine="709"/>
      </w:pPr>
      <w:r>
        <w:t xml:space="preserve">1. Введение в ситуацию. Создаются условия для возникновения у детей внутренней потребности (мотивации) включения в совместную деятельность. Дети фиксируют свою «детскую» цель. </w:t>
      </w:r>
    </w:p>
    <w:p w:rsidR="00C07082" w:rsidRDefault="00EE2671">
      <w:pPr>
        <w:pStyle w:val="ae"/>
        <w:spacing w:line="276" w:lineRule="auto"/>
        <w:ind w:left="0" w:firstLine="709"/>
      </w:pPr>
      <w:r>
        <w:t xml:space="preserve">2. Актуализация детского опыта (знаний, умений, способов). Воспитатель организует деятельность, в которой целенаправленно актуализируются знания, умения и способности детей, необходимые им для нового «открытия». </w:t>
      </w:r>
    </w:p>
    <w:p w:rsidR="00C07082" w:rsidRDefault="00EE2671">
      <w:pPr>
        <w:pStyle w:val="ae"/>
        <w:spacing w:line="276" w:lineRule="auto"/>
        <w:ind w:left="0" w:firstLine="709"/>
      </w:pPr>
      <w:r>
        <w:t xml:space="preserve">3. Затруднение в ситуации (проблематизация содержания). В контексте выбранного </w:t>
      </w:r>
      <w:r>
        <w:lastRenderedPageBreak/>
        <w:t xml:space="preserve">сюжета моделируется ситуация, в которой дети сталкиваются с затруднением в деятельности. Воспитатель помогает детям приобрести опыт фиксации затруднения и выявления его причины с помощью системы вопросов («Смогли?» — «Почему мы не смогли?»). </w:t>
      </w:r>
    </w:p>
    <w:p w:rsidR="00C07082" w:rsidRDefault="00EE2671">
      <w:pPr>
        <w:pStyle w:val="ae"/>
        <w:spacing w:line="276" w:lineRule="auto"/>
        <w:ind w:left="0" w:firstLine="709"/>
      </w:pPr>
      <w:r>
        <w:t xml:space="preserve">4. «Открытие» нового знания (способа действий). Используя различные приемы и методы (подводящий диалог, побуждающий диалог), педагог организует построение нового знания и способа действий, которое фиксируется детьми в речи и, возможно, в знаках. </w:t>
      </w:r>
    </w:p>
    <w:p w:rsidR="00C07082" w:rsidRDefault="00EE2671">
      <w:pPr>
        <w:pStyle w:val="ae"/>
        <w:spacing w:line="276" w:lineRule="auto"/>
        <w:ind w:left="0" w:firstLine="709"/>
      </w:pPr>
      <w:r>
        <w:t xml:space="preserve">5. Включение нового знания (способа действия) в систему знаний (способов интеллектуальной и практической деятельности). Воспитатель организует различные виды деятельности, в которых новое знание или способ действий используется в новых условиях. </w:t>
      </w:r>
    </w:p>
    <w:p w:rsidR="00C07082" w:rsidRDefault="00EE2671">
      <w:pPr>
        <w:pStyle w:val="ae"/>
        <w:spacing w:line="276" w:lineRule="auto"/>
        <w:ind w:left="0" w:firstLine="709"/>
      </w:pPr>
      <w:r>
        <w:t xml:space="preserve">6. Осмысление. Данный этап является необходимым элементом любой деятельности, так как позволяет приобрести опыт выполнения таких важных универсальных действий, как фиксирование достижения цели и определение условий, которые позволили добиться этой цели. </w:t>
      </w:r>
    </w:p>
    <w:p w:rsidR="00C07082" w:rsidRDefault="00EE2671">
      <w:pPr>
        <w:pStyle w:val="ae"/>
        <w:spacing w:line="276" w:lineRule="auto"/>
        <w:ind w:left="0" w:firstLine="709"/>
      </w:pPr>
      <w:r>
        <w:t>Используемые</w:t>
      </w:r>
      <w:r>
        <w:rPr>
          <w:spacing w:val="1"/>
        </w:rPr>
        <w:t xml:space="preserve"> </w:t>
      </w:r>
      <w:r>
        <w:t>формы</w:t>
      </w:r>
      <w:r>
        <w:rPr>
          <w:spacing w:val="1"/>
        </w:rPr>
        <w:t xml:space="preserve"> </w:t>
      </w:r>
      <w:r>
        <w:t>реализации</w:t>
      </w:r>
      <w:r>
        <w:rPr>
          <w:spacing w:val="1"/>
        </w:rPr>
        <w:t xml:space="preserve"> </w:t>
      </w:r>
      <w:r>
        <w:t>Программы</w:t>
      </w:r>
      <w:r>
        <w:rPr>
          <w:spacing w:val="1"/>
        </w:rPr>
        <w:t xml:space="preserve"> </w:t>
      </w:r>
      <w:r>
        <w:t>образования</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видом</w:t>
      </w:r>
      <w:r>
        <w:rPr>
          <w:spacing w:val="-1"/>
        </w:rPr>
        <w:t xml:space="preserve"> </w:t>
      </w:r>
      <w:r>
        <w:t>детской</w:t>
      </w:r>
      <w:r>
        <w:rPr>
          <w:spacing w:val="1"/>
        </w:rPr>
        <w:t xml:space="preserve"> </w:t>
      </w:r>
      <w:r>
        <w:t>деятельности</w:t>
      </w:r>
      <w:r>
        <w:rPr>
          <w:spacing w:val="-2"/>
        </w:rPr>
        <w:t xml:space="preserve"> </w:t>
      </w:r>
      <w:r>
        <w:t>и</w:t>
      </w:r>
      <w:r>
        <w:rPr>
          <w:spacing w:val="-2"/>
        </w:rPr>
        <w:t xml:space="preserve"> </w:t>
      </w:r>
      <w:r>
        <w:t>возрастными особенностями</w:t>
      </w:r>
      <w:r>
        <w:rPr>
          <w:spacing w:val="-1"/>
        </w:rPr>
        <w:t xml:space="preserve"> </w:t>
      </w:r>
      <w:r>
        <w:t>детей:</w:t>
      </w:r>
    </w:p>
    <w:p w:rsidR="00C07082" w:rsidRDefault="00EE2671">
      <w:pPr>
        <w:tabs>
          <w:tab w:val="left" w:pos="993"/>
        </w:tabs>
        <w:spacing w:line="276" w:lineRule="auto"/>
        <w:ind w:firstLine="709"/>
        <w:jc w:val="both"/>
        <w:rPr>
          <w:sz w:val="24"/>
        </w:rPr>
      </w:pPr>
      <w:r>
        <w:rPr>
          <w:i/>
          <w:sz w:val="24"/>
        </w:rPr>
        <w:t>В</w:t>
      </w:r>
      <w:r>
        <w:rPr>
          <w:i/>
          <w:spacing w:val="-3"/>
          <w:sz w:val="24"/>
        </w:rPr>
        <w:t xml:space="preserve"> </w:t>
      </w:r>
      <w:r>
        <w:rPr>
          <w:i/>
          <w:sz w:val="24"/>
        </w:rPr>
        <w:t>дошкольном</w:t>
      </w:r>
      <w:r>
        <w:rPr>
          <w:i/>
          <w:spacing w:val="-2"/>
          <w:sz w:val="24"/>
        </w:rPr>
        <w:t xml:space="preserve"> </w:t>
      </w:r>
      <w:r>
        <w:rPr>
          <w:i/>
          <w:sz w:val="24"/>
        </w:rPr>
        <w:t>возрасте (3</w:t>
      </w:r>
      <w:r>
        <w:rPr>
          <w:i/>
          <w:spacing w:val="-2"/>
          <w:sz w:val="24"/>
        </w:rPr>
        <w:t xml:space="preserve"> </w:t>
      </w:r>
      <w:r>
        <w:rPr>
          <w:i/>
          <w:sz w:val="24"/>
        </w:rPr>
        <w:t>года</w:t>
      </w:r>
      <w:r>
        <w:rPr>
          <w:i/>
          <w:spacing w:val="-2"/>
          <w:sz w:val="24"/>
        </w:rPr>
        <w:t xml:space="preserve"> </w:t>
      </w:r>
      <w:r>
        <w:rPr>
          <w:i/>
          <w:sz w:val="24"/>
        </w:rPr>
        <w:t>-</w:t>
      </w:r>
      <w:r>
        <w:rPr>
          <w:i/>
          <w:spacing w:val="-3"/>
          <w:sz w:val="24"/>
        </w:rPr>
        <w:t xml:space="preserve"> </w:t>
      </w:r>
      <w:r>
        <w:rPr>
          <w:i/>
          <w:sz w:val="24"/>
        </w:rPr>
        <w:t>8</w:t>
      </w:r>
      <w:r>
        <w:rPr>
          <w:i/>
          <w:spacing w:val="-2"/>
          <w:sz w:val="24"/>
        </w:rPr>
        <w:t xml:space="preserve"> </w:t>
      </w:r>
      <w:r>
        <w:rPr>
          <w:i/>
          <w:sz w:val="24"/>
        </w:rPr>
        <w:t>лет</w:t>
      </w:r>
      <w:r>
        <w:rPr>
          <w:sz w:val="24"/>
        </w:rPr>
        <w:t>)</w:t>
      </w:r>
    </w:p>
    <w:p w:rsidR="00C07082" w:rsidRDefault="00EE2671">
      <w:pPr>
        <w:pStyle w:val="ae"/>
        <w:numPr>
          <w:ilvl w:val="0"/>
          <w:numId w:val="105"/>
        </w:numPr>
        <w:tabs>
          <w:tab w:val="left" w:pos="993"/>
        </w:tabs>
        <w:spacing w:line="276" w:lineRule="auto"/>
        <w:ind w:left="0" w:firstLine="709"/>
      </w:pPr>
      <w:r>
        <w:t>игровая</w:t>
      </w:r>
      <w:r>
        <w:rPr>
          <w:spacing w:val="25"/>
        </w:rPr>
        <w:t xml:space="preserve"> </w:t>
      </w:r>
      <w:r>
        <w:t>деятельность</w:t>
      </w:r>
      <w:r>
        <w:rPr>
          <w:spacing w:val="27"/>
        </w:rPr>
        <w:t xml:space="preserve"> </w:t>
      </w:r>
      <w:r>
        <w:t>(сюжетно-ролевая,</w:t>
      </w:r>
      <w:r>
        <w:rPr>
          <w:spacing w:val="27"/>
        </w:rPr>
        <w:t xml:space="preserve"> </w:t>
      </w:r>
      <w:r>
        <w:t>театрализованная,</w:t>
      </w:r>
      <w:r>
        <w:rPr>
          <w:spacing w:val="25"/>
        </w:rPr>
        <w:t xml:space="preserve"> </w:t>
      </w:r>
      <w:r>
        <w:t>режиссерская,</w:t>
      </w:r>
      <w:r>
        <w:rPr>
          <w:spacing w:val="25"/>
        </w:rPr>
        <w:t xml:space="preserve"> </w:t>
      </w:r>
      <w:r>
        <w:t>строительно-</w:t>
      </w:r>
      <w:r>
        <w:rPr>
          <w:spacing w:val="-57"/>
        </w:rPr>
        <w:t xml:space="preserve"> </w:t>
      </w:r>
      <w:r>
        <w:t>конструктивная,</w:t>
      </w:r>
      <w:r>
        <w:rPr>
          <w:spacing w:val="-1"/>
        </w:rPr>
        <w:t xml:space="preserve"> </w:t>
      </w:r>
      <w:r>
        <w:t>дидактическая,</w:t>
      </w:r>
      <w:r>
        <w:rPr>
          <w:spacing w:val="3"/>
        </w:rPr>
        <w:t xml:space="preserve"> </w:t>
      </w:r>
      <w:r>
        <w:t>подвижная и др.);</w:t>
      </w:r>
    </w:p>
    <w:p w:rsidR="00C07082" w:rsidRDefault="00EE2671">
      <w:pPr>
        <w:pStyle w:val="ae"/>
        <w:numPr>
          <w:ilvl w:val="0"/>
          <w:numId w:val="105"/>
        </w:numPr>
        <w:tabs>
          <w:tab w:val="left" w:pos="993"/>
        </w:tabs>
        <w:spacing w:line="276" w:lineRule="auto"/>
        <w:ind w:left="0" w:firstLine="709"/>
      </w:pPr>
      <w:r>
        <w:t>общение</w:t>
      </w:r>
      <w:r>
        <w:rPr>
          <w:spacing w:val="5"/>
        </w:rPr>
        <w:t xml:space="preserve"> </w:t>
      </w:r>
      <w:r>
        <w:t>со</w:t>
      </w:r>
      <w:r>
        <w:rPr>
          <w:spacing w:val="7"/>
        </w:rPr>
        <w:t xml:space="preserve"> </w:t>
      </w:r>
      <w:r>
        <w:t>взрослым</w:t>
      </w:r>
      <w:r>
        <w:rPr>
          <w:spacing w:val="8"/>
        </w:rPr>
        <w:t xml:space="preserve"> </w:t>
      </w:r>
      <w:r>
        <w:t>(ситуативно-деловое,</w:t>
      </w:r>
      <w:r>
        <w:rPr>
          <w:spacing w:val="9"/>
        </w:rPr>
        <w:t xml:space="preserve"> </w:t>
      </w:r>
      <w:r>
        <w:t>внеситуативно-познавательное,</w:t>
      </w:r>
      <w:r>
        <w:rPr>
          <w:spacing w:val="7"/>
        </w:rPr>
        <w:t xml:space="preserve"> </w:t>
      </w:r>
      <w:r>
        <w:t>внеситуативно-</w:t>
      </w:r>
      <w:r>
        <w:rPr>
          <w:spacing w:val="-57"/>
        </w:rPr>
        <w:t xml:space="preserve"> </w:t>
      </w:r>
      <w:r>
        <w:t>личностное)</w:t>
      </w:r>
      <w:r>
        <w:rPr>
          <w:spacing w:val="-1"/>
        </w:rPr>
        <w:t xml:space="preserve"> </w:t>
      </w:r>
      <w:r>
        <w:t>и</w:t>
      </w:r>
      <w:r>
        <w:rPr>
          <w:spacing w:val="-1"/>
        </w:rPr>
        <w:t xml:space="preserve"> </w:t>
      </w:r>
      <w:r>
        <w:t>сверстниками</w:t>
      </w:r>
      <w:r>
        <w:rPr>
          <w:spacing w:val="-1"/>
        </w:rPr>
        <w:t xml:space="preserve"> </w:t>
      </w:r>
      <w:r>
        <w:t>(ситуативно-деловое, внеситуативно-деловое);</w:t>
      </w:r>
    </w:p>
    <w:p w:rsidR="00C07082" w:rsidRDefault="00EE2671">
      <w:pPr>
        <w:pStyle w:val="ae"/>
        <w:numPr>
          <w:ilvl w:val="0"/>
          <w:numId w:val="105"/>
        </w:numPr>
        <w:tabs>
          <w:tab w:val="left" w:pos="993"/>
        </w:tabs>
        <w:spacing w:line="276" w:lineRule="auto"/>
        <w:ind w:left="0" w:firstLine="709"/>
      </w:pPr>
      <w:r>
        <w:t>речевая</w:t>
      </w:r>
      <w:r>
        <w:rPr>
          <w:spacing w:val="26"/>
        </w:rPr>
        <w:t xml:space="preserve"> </w:t>
      </w:r>
      <w:r>
        <w:t>деятельность</w:t>
      </w:r>
      <w:r>
        <w:rPr>
          <w:spacing w:val="29"/>
        </w:rPr>
        <w:t xml:space="preserve"> </w:t>
      </w:r>
      <w:r>
        <w:t>(слушание</w:t>
      </w:r>
      <w:r>
        <w:rPr>
          <w:spacing w:val="26"/>
        </w:rPr>
        <w:t xml:space="preserve"> </w:t>
      </w:r>
      <w:r>
        <w:t>речи</w:t>
      </w:r>
      <w:r>
        <w:rPr>
          <w:spacing w:val="28"/>
        </w:rPr>
        <w:t xml:space="preserve"> </w:t>
      </w:r>
      <w:r>
        <w:t>взрослого</w:t>
      </w:r>
      <w:r>
        <w:rPr>
          <w:spacing w:val="27"/>
        </w:rPr>
        <w:t xml:space="preserve"> </w:t>
      </w:r>
      <w:r>
        <w:t>и</w:t>
      </w:r>
      <w:r>
        <w:rPr>
          <w:spacing w:val="28"/>
        </w:rPr>
        <w:t xml:space="preserve"> </w:t>
      </w:r>
      <w:r>
        <w:t>сверстников,</w:t>
      </w:r>
      <w:r>
        <w:rPr>
          <w:spacing w:val="27"/>
        </w:rPr>
        <w:t xml:space="preserve"> </w:t>
      </w:r>
      <w:r>
        <w:t>активная</w:t>
      </w:r>
      <w:r>
        <w:rPr>
          <w:spacing w:val="27"/>
        </w:rPr>
        <w:t xml:space="preserve"> </w:t>
      </w:r>
      <w:r>
        <w:t>диалогическая</w:t>
      </w:r>
      <w:r>
        <w:rPr>
          <w:spacing w:val="27"/>
        </w:rPr>
        <w:t xml:space="preserve"> </w:t>
      </w:r>
      <w:r>
        <w:t>и</w:t>
      </w:r>
      <w:r>
        <w:rPr>
          <w:spacing w:val="-57"/>
        </w:rPr>
        <w:t xml:space="preserve"> </w:t>
      </w:r>
      <w:r>
        <w:t>монологическая</w:t>
      </w:r>
      <w:r>
        <w:rPr>
          <w:spacing w:val="-1"/>
        </w:rPr>
        <w:t xml:space="preserve"> </w:t>
      </w:r>
      <w:r>
        <w:t>речь);</w:t>
      </w:r>
    </w:p>
    <w:p w:rsidR="00C07082" w:rsidRDefault="00EE2671">
      <w:pPr>
        <w:pStyle w:val="ae"/>
        <w:numPr>
          <w:ilvl w:val="0"/>
          <w:numId w:val="105"/>
        </w:numPr>
        <w:tabs>
          <w:tab w:val="left" w:pos="993"/>
        </w:tabs>
        <w:spacing w:line="276" w:lineRule="auto"/>
        <w:ind w:left="0" w:firstLine="709"/>
      </w:pPr>
      <w:r>
        <w:t>познавательно-исследовательская</w:t>
      </w:r>
      <w:r>
        <w:rPr>
          <w:spacing w:val="-7"/>
        </w:rPr>
        <w:t xml:space="preserve"> </w:t>
      </w:r>
      <w:r>
        <w:t>деятельность</w:t>
      </w:r>
      <w:r>
        <w:rPr>
          <w:spacing w:val="-6"/>
        </w:rPr>
        <w:t xml:space="preserve"> </w:t>
      </w:r>
      <w:r>
        <w:t>и</w:t>
      </w:r>
      <w:r>
        <w:rPr>
          <w:spacing w:val="-7"/>
        </w:rPr>
        <w:t xml:space="preserve"> </w:t>
      </w:r>
      <w:r>
        <w:t>экспериментирование;</w:t>
      </w:r>
    </w:p>
    <w:p w:rsidR="00C07082" w:rsidRDefault="00EE2671">
      <w:pPr>
        <w:pStyle w:val="ae"/>
        <w:numPr>
          <w:ilvl w:val="0"/>
          <w:numId w:val="105"/>
        </w:numPr>
        <w:tabs>
          <w:tab w:val="left" w:pos="993"/>
        </w:tabs>
        <w:spacing w:line="276" w:lineRule="auto"/>
        <w:ind w:left="0" w:firstLine="709"/>
      </w:pPr>
      <w:r>
        <w:t>изобразительная</w:t>
      </w:r>
      <w:r>
        <w:rPr>
          <w:spacing w:val="1"/>
        </w:rPr>
        <w:t xml:space="preserve"> </w:t>
      </w:r>
      <w:r>
        <w:t>деятельность</w:t>
      </w:r>
      <w:r>
        <w:rPr>
          <w:spacing w:val="1"/>
        </w:rPr>
        <w:t xml:space="preserve"> </w:t>
      </w:r>
      <w:r>
        <w:t>(рисование,</w:t>
      </w:r>
      <w:r>
        <w:rPr>
          <w:spacing w:val="1"/>
        </w:rPr>
        <w:t xml:space="preserve"> </w:t>
      </w:r>
      <w:r>
        <w:t>лепка,</w:t>
      </w:r>
      <w:r>
        <w:rPr>
          <w:spacing w:val="1"/>
        </w:rPr>
        <w:t xml:space="preserve"> </w:t>
      </w:r>
      <w:r>
        <w:t>аппликация)</w:t>
      </w:r>
      <w:r>
        <w:rPr>
          <w:spacing w:val="1"/>
        </w:rPr>
        <w:t xml:space="preserve"> </w:t>
      </w:r>
      <w:r>
        <w:t>и</w:t>
      </w:r>
      <w:r>
        <w:rPr>
          <w:spacing w:val="1"/>
        </w:rPr>
        <w:t xml:space="preserve"> </w:t>
      </w:r>
      <w:r>
        <w:t>конструирование</w:t>
      </w:r>
      <w:r>
        <w:rPr>
          <w:spacing w:val="60"/>
        </w:rPr>
        <w:t xml:space="preserve"> </w:t>
      </w:r>
      <w:r>
        <w:t>из</w:t>
      </w:r>
      <w:r>
        <w:rPr>
          <w:spacing w:val="1"/>
        </w:rPr>
        <w:t xml:space="preserve"> </w:t>
      </w:r>
      <w:r>
        <w:t>разных материалов</w:t>
      </w:r>
      <w:r>
        <w:rPr>
          <w:spacing w:val="-1"/>
        </w:rPr>
        <w:t xml:space="preserve"> </w:t>
      </w:r>
      <w:r>
        <w:t>по</w:t>
      </w:r>
      <w:r>
        <w:rPr>
          <w:spacing w:val="-3"/>
        </w:rPr>
        <w:t xml:space="preserve"> </w:t>
      </w:r>
      <w:r>
        <w:t>образцу,</w:t>
      </w:r>
      <w:r>
        <w:rPr>
          <w:spacing w:val="3"/>
        </w:rPr>
        <w:t xml:space="preserve"> </w:t>
      </w:r>
      <w:r>
        <w:t>условию и замыслу</w:t>
      </w:r>
      <w:r>
        <w:rPr>
          <w:spacing w:val="-5"/>
        </w:rPr>
        <w:t xml:space="preserve"> </w:t>
      </w:r>
      <w:r>
        <w:t>ребенка;</w:t>
      </w:r>
    </w:p>
    <w:p w:rsidR="00C07082" w:rsidRDefault="00EE2671">
      <w:pPr>
        <w:pStyle w:val="ae"/>
        <w:numPr>
          <w:ilvl w:val="0"/>
          <w:numId w:val="105"/>
        </w:numPr>
        <w:tabs>
          <w:tab w:val="left" w:pos="993"/>
        </w:tabs>
        <w:spacing w:line="276" w:lineRule="auto"/>
        <w:ind w:left="0" w:firstLine="709"/>
      </w:pPr>
      <w:r>
        <w:t>двигательная</w:t>
      </w:r>
      <w:r>
        <w:rPr>
          <w:spacing w:val="1"/>
        </w:rPr>
        <w:t xml:space="preserve"> </w:t>
      </w:r>
      <w:r>
        <w:t>деятельность</w:t>
      </w:r>
      <w:r>
        <w:rPr>
          <w:spacing w:val="1"/>
        </w:rPr>
        <w:t xml:space="preserve"> </w:t>
      </w:r>
      <w:r>
        <w:t>(основные</w:t>
      </w:r>
      <w:r>
        <w:rPr>
          <w:spacing w:val="1"/>
        </w:rPr>
        <w:t xml:space="preserve"> </w:t>
      </w:r>
      <w:r>
        <w:t>виды</w:t>
      </w:r>
      <w:r>
        <w:rPr>
          <w:spacing w:val="1"/>
        </w:rPr>
        <w:t xml:space="preserve"> </w:t>
      </w:r>
      <w:r>
        <w:t>движений,</w:t>
      </w:r>
      <w:r>
        <w:rPr>
          <w:spacing w:val="1"/>
        </w:rPr>
        <w:t xml:space="preserve"> </w:t>
      </w:r>
      <w:r>
        <w:t>общеразвивающие</w:t>
      </w:r>
      <w:r>
        <w:rPr>
          <w:spacing w:val="1"/>
        </w:rPr>
        <w:t xml:space="preserve"> </w:t>
      </w:r>
      <w:r>
        <w:t>и</w:t>
      </w:r>
      <w:r>
        <w:rPr>
          <w:spacing w:val="1"/>
        </w:rPr>
        <w:t xml:space="preserve"> </w:t>
      </w:r>
      <w:r>
        <w:t>спортивные</w:t>
      </w:r>
      <w:r>
        <w:rPr>
          <w:spacing w:val="-57"/>
        </w:rPr>
        <w:t xml:space="preserve"> </w:t>
      </w:r>
      <w:r>
        <w:t>упражнения,</w:t>
      </w:r>
      <w:r>
        <w:rPr>
          <w:spacing w:val="-1"/>
        </w:rPr>
        <w:t xml:space="preserve"> </w:t>
      </w:r>
      <w:r>
        <w:t>подвижные</w:t>
      </w:r>
      <w:r>
        <w:rPr>
          <w:spacing w:val="-1"/>
        </w:rPr>
        <w:t xml:space="preserve"> </w:t>
      </w:r>
      <w:r>
        <w:t>и элементы спортивных игр</w:t>
      </w:r>
      <w:r>
        <w:rPr>
          <w:spacing w:val="-3"/>
        </w:rPr>
        <w:t xml:space="preserve"> </w:t>
      </w:r>
      <w:r>
        <w:t>и др.);</w:t>
      </w:r>
    </w:p>
    <w:p w:rsidR="00C07082" w:rsidRDefault="00EE2671">
      <w:pPr>
        <w:pStyle w:val="ae"/>
        <w:numPr>
          <w:ilvl w:val="0"/>
          <w:numId w:val="105"/>
        </w:numPr>
        <w:tabs>
          <w:tab w:val="left" w:pos="993"/>
        </w:tabs>
        <w:spacing w:line="276" w:lineRule="auto"/>
        <w:ind w:left="0" w:firstLine="709"/>
      </w:pPr>
      <w:r>
        <w:t>элементарная трудовая деятельность (самообслуживание, хозяйственно-бытовой труд, труд</w:t>
      </w:r>
      <w:r>
        <w:rPr>
          <w:spacing w:val="1"/>
        </w:rPr>
        <w:t xml:space="preserve"> </w:t>
      </w:r>
      <w:r>
        <w:t>в</w:t>
      </w:r>
      <w:r>
        <w:rPr>
          <w:spacing w:val="-2"/>
        </w:rPr>
        <w:t xml:space="preserve"> </w:t>
      </w:r>
      <w:r>
        <w:t>природе, ручной труд);</w:t>
      </w:r>
    </w:p>
    <w:p w:rsidR="00C07082" w:rsidRDefault="00EE2671">
      <w:pPr>
        <w:pStyle w:val="ae"/>
        <w:numPr>
          <w:ilvl w:val="0"/>
          <w:numId w:val="105"/>
        </w:numPr>
        <w:tabs>
          <w:tab w:val="left" w:pos="993"/>
        </w:tabs>
        <w:spacing w:line="276" w:lineRule="auto"/>
        <w:ind w:left="0" w:firstLine="709"/>
      </w:pPr>
      <w:r>
        <w:t>музыкальная</w:t>
      </w:r>
      <w:r>
        <w:rPr>
          <w:spacing w:val="1"/>
        </w:rPr>
        <w:t xml:space="preserve"> </w:t>
      </w:r>
      <w:r>
        <w:t>деятельность</w:t>
      </w:r>
      <w:r>
        <w:rPr>
          <w:spacing w:val="1"/>
        </w:rPr>
        <w:t xml:space="preserve"> </w:t>
      </w:r>
      <w:r>
        <w:t>(слушание</w:t>
      </w:r>
      <w:r>
        <w:rPr>
          <w:spacing w:val="1"/>
        </w:rPr>
        <w:t xml:space="preserve"> </w:t>
      </w:r>
      <w:r>
        <w:t>и</w:t>
      </w:r>
      <w:r>
        <w:rPr>
          <w:spacing w:val="1"/>
        </w:rPr>
        <w:t xml:space="preserve"> </w:t>
      </w:r>
      <w:r>
        <w:t>понимание</w:t>
      </w:r>
      <w:r>
        <w:rPr>
          <w:spacing w:val="1"/>
        </w:rPr>
        <w:t xml:space="preserve"> </w:t>
      </w:r>
      <w:r>
        <w:t>музыкальных</w:t>
      </w:r>
      <w:r>
        <w:rPr>
          <w:spacing w:val="1"/>
        </w:rPr>
        <w:t xml:space="preserve"> </w:t>
      </w:r>
      <w:r>
        <w:t>произведений,</w:t>
      </w:r>
      <w:r>
        <w:rPr>
          <w:spacing w:val="1"/>
        </w:rPr>
        <w:t xml:space="preserve"> </w:t>
      </w:r>
      <w:r>
        <w:t>пение,</w:t>
      </w:r>
      <w:r>
        <w:rPr>
          <w:spacing w:val="1"/>
        </w:rPr>
        <w:t xml:space="preserve"> </w:t>
      </w:r>
      <w:r>
        <w:t>музыкально-ритмические</w:t>
      </w:r>
      <w:r>
        <w:rPr>
          <w:spacing w:val="-2"/>
        </w:rPr>
        <w:t xml:space="preserve"> </w:t>
      </w:r>
      <w:r>
        <w:t>движения,</w:t>
      </w:r>
      <w:r>
        <w:rPr>
          <w:spacing w:val="-1"/>
        </w:rPr>
        <w:t xml:space="preserve"> </w:t>
      </w:r>
      <w:r>
        <w:t>игра</w:t>
      </w:r>
      <w:r>
        <w:rPr>
          <w:spacing w:val="-2"/>
        </w:rPr>
        <w:t xml:space="preserve"> </w:t>
      </w:r>
      <w:r>
        <w:t>на</w:t>
      </w:r>
      <w:r>
        <w:rPr>
          <w:spacing w:val="-2"/>
        </w:rPr>
        <w:t xml:space="preserve"> </w:t>
      </w:r>
      <w:r>
        <w:t>детских</w:t>
      </w:r>
      <w:r>
        <w:rPr>
          <w:spacing w:val="1"/>
        </w:rPr>
        <w:t xml:space="preserve"> </w:t>
      </w:r>
      <w:r>
        <w:t>музыкальных инструментах).</w:t>
      </w:r>
    </w:p>
    <w:p w:rsidR="00C07082" w:rsidRDefault="00EE2671">
      <w:pPr>
        <w:pStyle w:val="ae"/>
        <w:tabs>
          <w:tab w:val="left" w:pos="993"/>
        </w:tabs>
        <w:spacing w:line="276" w:lineRule="auto"/>
        <w:ind w:left="0" w:firstLine="709"/>
        <w:rPr>
          <w:i/>
        </w:rPr>
      </w:pPr>
      <w:r>
        <w:t>Для</w:t>
      </w:r>
      <w:r>
        <w:rPr>
          <w:spacing w:val="1"/>
        </w:rPr>
        <w:t xml:space="preserve"> </w:t>
      </w:r>
      <w:r>
        <w:t>достижения</w:t>
      </w:r>
      <w:r>
        <w:rPr>
          <w:spacing w:val="1"/>
        </w:rPr>
        <w:t xml:space="preserve"> </w:t>
      </w:r>
      <w:r>
        <w:t>задач</w:t>
      </w:r>
      <w:r>
        <w:rPr>
          <w:spacing w:val="1"/>
        </w:rPr>
        <w:t xml:space="preserve"> </w:t>
      </w:r>
      <w:r>
        <w:rPr>
          <w:b/>
        </w:rPr>
        <w:t>воспитания</w:t>
      </w:r>
      <w:r>
        <w:rPr>
          <w:i/>
          <w:spacing w:val="1"/>
        </w:rPr>
        <w:t xml:space="preserve"> </w:t>
      </w:r>
      <w:r>
        <w:t>в</w:t>
      </w:r>
      <w:r>
        <w:rPr>
          <w:spacing w:val="1"/>
        </w:rPr>
        <w:t xml:space="preserve"> </w:t>
      </w:r>
      <w:r>
        <w:t>ходе</w:t>
      </w:r>
      <w:r>
        <w:rPr>
          <w:spacing w:val="1"/>
        </w:rPr>
        <w:t xml:space="preserve"> </w:t>
      </w:r>
      <w:r>
        <w:t>реализации</w:t>
      </w:r>
      <w:r>
        <w:rPr>
          <w:spacing w:val="1"/>
        </w:rPr>
        <w:t xml:space="preserve"> </w:t>
      </w:r>
      <w:r>
        <w:t>Программы</w:t>
      </w:r>
      <w:r>
        <w:rPr>
          <w:spacing w:val="1"/>
        </w:rPr>
        <w:t xml:space="preserve"> </w:t>
      </w:r>
      <w:r>
        <w:t>образования</w:t>
      </w:r>
      <w:r>
        <w:rPr>
          <w:spacing w:val="1"/>
        </w:rPr>
        <w:t xml:space="preserve"> </w:t>
      </w:r>
      <w:r>
        <w:t>педагог</w:t>
      </w:r>
      <w:r>
        <w:rPr>
          <w:spacing w:val="-57"/>
        </w:rPr>
        <w:t xml:space="preserve"> </w:t>
      </w:r>
      <w:r>
        <w:t>может</w:t>
      </w:r>
      <w:r>
        <w:rPr>
          <w:spacing w:val="-1"/>
        </w:rPr>
        <w:t xml:space="preserve"> </w:t>
      </w:r>
      <w:r>
        <w:t>использовать</w:t>
      </w:r>
      <w:r>
        <w:rPr>
          <w:spacing w:val="1"/>
        </w:rPr>
        <w:t xml:space="preserve"> </w:t>
      </w:r>
      <w:r>
        <w:t>следующие</w:t>
      </w:r>
      <w:r>
        <w:rPr>
          <w:spacing w:val="1"/>
        </w:rPr>
        <w:t xml:space="preserve"> </w:t>
      </w:r>
      <w:r>
        <w:rPr>
          <w:b/>
        </w:rPr>
        <w:t>методы</w:t>
      </w:r>
      <w:r>
        <w:t>:</w:t>
      </w:r>
    </w:p>
    <w:p w:rsidR="00C07082" w:rsidRDefault="00EE2671">
      <w:pPr>
        <w:pStyle w:val="ae"/>
        <w:numPr>
          <w:ilvl w:val="0"/>
          <w:numId w:val="105"/>
        </w:numPr>
        <w:tabs>
          <w:tab w:val="left" w:pos="993"/>
        </w:tabs>
        <w:spacing w:line="276" w:lineRule="auto"/>
        <w:ind w:left="0" w:firstLine="709"/>
      </w:pPr>
      <w:r>
        <w:t>организации</w:t>
      </w:r>
      <w:r>
        <w:rPr>
          <w:spacing w:val="1"/>
        </w:rPr>
        <w:t xml:space="preserve"> </w:t>
      </w:r>
      <w:r>
        <w:t>опыта</w:t>
      </w:r>
      <w:r>
        <w:rPr>
          <w:spacing w:val="1"/>
        </w:rPr>
        <w:t xml:space="preserve"> </w:t>
      </w:r>
      <w:r>
        <w:t>поведения</w:t>
      </w:r>
      <w:r>
        <w:rPr>
          <w:spacing w:val="1"/>
        </w:rPr>
        <w:t xml:space="preserve"> </w:t>
      </w:r>
      <w:r>
        <w:t>и</w:t>
      </w:r>
      <w:r>
        <w:rPr>
          <w:spacing w:val="1"/>
        </w:rPr>
        <w:t xml:space="preserve"> </w:t>
      </w:r>
      <w:r>
        <w:t>деятельности</w:t>
      </w:r>
      <w:r>
        <w:rPr>
          <w:spacing w:val="1"/>
        </w:rPr>
        <w:t xml:space="preserve"> </w:t>
      </w:r>
      <w:r>
        <w:t>(приучение</w:t>
      </w:r>
      <w:r>
        <w:rPr>
          <w:spacing w:val="1"/>
        </w:rPr>
        <w:t xml:space="preserve"> </w:t>
      </w:r>
      <w:r>
        <w:t>к</w:t>
      </w:r>
      <w:r>
        <w:rPr>
          <w:spacing w:val="1"/>
        </w:rPr>
        <w:t xml:space="preserve"> </w:t>
      </w:r>
      <w:r>
        <w:t>положительным</w:t>
      </w:r>
      <w:r>
        <w:rPr>
          <w:spacing w:val="1"/>
        </w:rPr>
        <w:t xml:space="preserve"> </w:t>
      </w:r>
      <w:r>
        <w:t>формам</w:t>
      </w:r>
      <w:r>
        <w:rPr>
          <w:spacing w:val="1"/>
        </w:rPr>
        <w:t xml:space="preserve"> </w:t>
      </w:r>
      <w:r>
        <w:t>общественного</w:t>
      </w:r>
      <w:r>
        <w:rPr>
          <w:spacing w:val="-2"/>
        </w:rPr>
        <w:t xml:space="preserve"> </w:t>
      </w:r>
      <w:r>
        <w:t>поведения,</w:t>
      </w:r>
      <w:r>
        <w:rPr>
          <w:spacing w:val="1"/>
        </w:rPr>
        <w:t xml:space="preserve"> </w:t>
      </w:r>
      <w:r>
        <w:t>упражнение,</w:t>
      </w:r>
      <w:r>
        <w:rPr>
          <w:spacing w:val="-1"/>
        </w:rPr>
        <w:t xml:space="preserve"> </w:t>
      </w:r>
      <w:r>
        <w:t>воспитывающие</w:t>
      </w:r>
      <w:r>
        <w:rPr>
          <w:spacing w:val="-2"/>
        </w:rPr>
        <w:t xml:space="preserve"> </w:t>
      </w:r>
      <w:r>
        <w:t>ситуации,</w:t>
      </w:r>
      <w:r>
        <w:rPr>
          <w:spacing w:val="-1"/>
        </w:rPr>
        <w:t xml:space="preserve"> </w:t>
      </w:r>
      <w:r>
        <w:t>игровые</w:t>
      </w:r>
      <w:r>
        <w:rPr>
          <w:spacing w:val="-2"/>
        </w:rPr>
        <w:t xml:space="preserve"> </w:t>
      </w:r>
      <w:r>
        <w:t>методы);</w:t>
      </w:r>
    </w:p>
    <w:p w:rsidR="00C07082" w:rsidRDefault="00EE2671">
      <w:pPr>
        <w:pStyle w:val="ae"/>
        <w:numPr>
          <w:ilvl w:val="0"/>
          <w:numId w:val="105"/>
        </w:numPr>
        <w:tabs>
          <w:tab w:val="left" w:pos="993"/>
        </w:tabs>
        <w:spacing w:line="276" w:lineRule="auto"/>
        <w:ind w:left="0" w:firstLine="709"/>
      </w:pPr>
      <w:r>
        <w:t>осознания</w:t>
      </w:r>
      <w:r>
        <w:rPr>
          <w:spacing w:val="1"/>
        </w:rPr>
        <w:t xml:space="preserve"> </w:t>
      </w:r>
      <w:r>
        <w:t>детьми</w:t>
      </w:r>
      <w:r>
        <w:rPr>
          <w:spacing w:val="1"/>
        </w:rPr>
        <w:t xml:space="preserve"> </w:t>
      </w:r>
      <w:r>
        <w:t>опыта</w:t>
      </w:r>
      <w:r>
        <w:rPr>
          <w:spacing w:val="1"/>
        </w:rPr>
        <w:t xml:space="preserve"> </w:t>
      </w:r>
      <w:r>
        <w:t>поведения</w:t>
      </w:r>
      <w:r>
        <w:rPr>
          <w:spacing w:val="1"/>
        </w:rPr>
        <w:t xml:space="preserve"> </w:t>
      </w:r>
      <w:r>
        <w:t>и</w:t>
      </w:r>
      <w:r>
        <w:rPr>
          <w:spacing w:val="1"/>
        </w:rPr>
        <w:t xml:space="preserve"> </w:t>
      </w:r>
      <w:r>
        <w:t>деятельности</w:t>
      </w:r>
      <w:r>
        <w:rPr>
          <w:spacing w:val="1"/>
        </w:rPr>
        <w:t xml:space="preserve"> </w:t>
      </w:r>
      <w:r>
        <w:t>(рассказ</w:t>
      </w:r>
      <w:r>
        <w:rPr>
          <w:spacing w:val="1"/>
        </w:rPr>
        <w:t xml:space="preserve"> </w:t>
      </w:r>
      <w:r>
        <w:t>на</w:t>
      </w:r>
      <w:r>
        <w:rPr>
          <w:spacing w:val="1"/>
        </w:rPr>
        <w:t xml:space="preserve"> </w:t>
      </w:r>
      <w:r>
        <w:t>моральные</w:t>
      </w:r>
      <w:r>
        <w:rPr>
          <w:spacing w:val="1"/>
        </w:rPr>
        <w:t xml:space="preserve"> </w:t>
      </w:r>
      <w:r>
        <w:t>темы,</w:t>
      </w:r>
      <w:r>
        <w:rPr>
          <w:spacing w:val="1"/>
        </w:rPr>
        <w:t xml:space="preserve"> </w:t>
      </w:r>
      <w:r>
        <w:t>разъяснение норм и правил поведения, чтение художественной литературы, этические беседы,</w:t>
      </w:r>
      <w:r>
        <w:rPr>
          <w:spacing w:val="1"/>
        </w:rPr>
        <w:t xml:space="preserve"> </w:t>
      </w:r>
      <w:r>
        <w:t>обсуждение</w:t>
      </w:r>
      <w:r>
        <w:rPr>
          <w:spacing w:val="-2"/>
        </w:rPr>
        <w:t xml:space="preserve"> </w:t>
      </w:r>
      <w:r>
        <w:t>поступков</w:t>
      </w:r>
      <w:r>
        <w:rPr>
          <w:spacing w:val="1"/>
        </w:rPr>
        <w:t xml:space="preserve"> </w:t>
      </w:r>
      <w:r>
        <w:t>и</w:t>
      </w:r>
      <w:r>
        <w:rPr>
          <w:spacing w:val="-1"/>
        </w:rPr>
        <w:t xml:space="preserve"> </w:t>
      </w:r>
      <w:r>
        <w:t>жизненных</w:t>
      </w:r>
      <w:r>
        <w:rPr>
          <w:spacing w:val="2"/>
        </w:rPr>
        <w:t xml:space="preserve"> </w:t>
      </w:r>
      <w:r>
        <w:t>ситуаций,</w:t>
      </w:r>
      <w:r>
        <w:rPr>
          <w:spacing w:val="-3"/>
        </w:rPr>
        <w:t xml:space="preserve"> </w:t>
      </w:r>
      <w:r>
        <w:t>личный</w:t>
      </w:r>
      <w:r>
        <w:rPr>
          <w:spacing w:val="-3"/>
        </w:rPr>
        <w:t xml:space="preserve"> </w:t>
      </w:r>
      <w:r>
        <w:t>пример);</w:t>
      </w:r>
    </w:p>
    <w:p w:rsidR="00C07082" w:rsidRDefault="00EE2671">
      <w:pPr>
        <w:pStyle w:val="ae"/>
        <w:numPr>
          <w:ilvl w:val="0"/>
          <w:numId w:val="105"/>
        </w:numPr>
        <w:tabs>
          <w:tab w:val="left" w:pos="993"/>
        </w:tabs>
        <w:spacing w:line="276" w:lineRule="auto"/>
        <w:ind w:left="0" w:firstLine="709"/>
      </w:pPr>
      <w:r>
        <w:t>мотивации опыта поведения и деятельности (поощрение, методы развития эмоций, игры,</w:t>
      </w:r>
      <w:r>
        <w:rPr>
          <w:spacing w:val="1"/>
        </w:rPr>
        <w:t xml:space="preserve"> </w:t>
      </w:r>
      <w:r>
        <w:t>соревнования,</w:t>
      </w:r>
      <w:r>
        <w:rPr>
          <w:spacing w:val="-1"/>
        </w:rPr>
        <w:t xml:space="preserve"> </w:t>
      </w:r>
      <w:r>
        <w:t>проектные</w:t>
      </w:r>
      <w:r>
        <w:rPr>
          <w:spacing w:val="-1"/>
        </w:rPr>
        <w:t xml:space="preserve"> </w:t>
      </w:r>
      <w:r>
        <w:t>методы);</w:t>
      </w:r>
    </w:p>
    <w:p w:rsidR="00C07082" w:rsidRDefault="00EE2671">
      <w:pPr>
        <w:pStyle w:val="ae"/>
        <w:spacing w:line="276" w:lineRule="auto"/>
        <w:ind w:left="0" w:firstLine="709"/>
      </w:pPr>
      <w:r>
        <w:t>При организации</w:t>
      </w:r>
      <w:r>
        <w:rPr>
          <w:spacing w:val="1"/>
        </w:rPr>
        <w:t xml:space="preserve"> </w:t>
      </w:r>
      <w:r>
        <w:rPr>
          <w:b/>
        </w:rPr>
        <w:t>обучения</w:t>
      </w:r>
      <w:r>
        <w:rPr>
          <w:i/>
        </w:rPr>
        <w:t xml:space="preserve"> </w:t>
      </w:r>
      <w:r>
        <w:t>традиционные методы (словесные,</w:t>
      </w:r>
      <w:r>
        <w:rPr>
          <w:spacing w:val="1"/>
        </w:rPr>
        <w:t xml:space="preserve"> </w:t>
      </w:r>
      <w:r>
        <w:t>наглядные, практические) дополнябтся методами, в основу которых положен характер познавательной</w:t>
      </w:r>
      <w:r>
        <w:rPr>
          <w:spacing w:val="1"/>
        </w:rPr>
        <w:t xml:space="preserve"> </w:t>
      </w:r>
      <w:r>
        <w:t>деятельности</w:t>
      </w:r>
      <w:r>
        <w:rPr>
          <w:spacing w:val="1"/>
        </w:rPr>
        <w:t xml:space="preserve"> </w:t>
      </w:r>
      <w:r>
        <w:t>детей:</w:t>
      </w:r>
    </w:p>
    <w:p w:rsidR="00C07082" w:rsidRDefault="00EE2671">
      <w:pPr>
        <w:pStyle w:val="ae"/>
        <w:numPr>
          <w:ilvl w:val="0"/>
          <w:numId w:val="106"/>
        </w:numPr>
        <w:tabs>
          <w:tab w:val="left" w:pos="993"/>
        </w:tabs>
        <w:spacing w:line="276" w:lineRule="auto"/>
        <w:ind w:left="0" w:firstLine="709"/>
      </w:pPr>
      <w:r>
        <w:t>информационно-рецептивный</w:t>
      </w:r>
      <w:r>
        <w:rPr>
          <w:spacing w:val="1"/>
        </w:rPr>
        <w:t xml:space="preserve"> </w:t>
      </w:r>
      <w:r>
        <w:t>метод</w:t>
      </w:r>
      <w:r>
        <w:rPr>
          <w:spacing w:val="1"/>
        </w:rPr>
        <w:t xml:space="preserve"> </w:t>
      </w:r>
      <w:r>
        <w:t>– предъявление информации,</w:t>
      </w:r>
      <w:r>
        <w:rPr>
          <w:spacing w:val="1"/>
        </w:rPr>
        <w:t xml:space="preserve"> </w:t>
      </w:r>
      <w:r>
        <w:t>организация</w:t>
      </w:r>
      <w:r>
        <w:rPr>
          <w:spacing w:val="1"/>
        </w:rPr>
        <w:t xml:space="preserve"> </w:t>
      </w:r>
      <w:r>
        <w:t>действий</w:t>
      </w:r>
      <w:r>
        <w:rPr>
          <w:spacing w:val="1"/>
        </w:rPr>
        <w:t xml:space="preserve"> </w:t>
      </w:r>
      <w:r>
        <w:t xml:space="preserve">ребѐнка с объектом изучения (распознающее наблюдение, рассматривание картин, </w:t>
      </w:r>
      <w:r>
        <w:lastRenderedPageBreak/>
        <w:t>демонстрация</w:t>
      </w:r>
      <w:r>
        <w:rPr>
          <w:spacing w:val="1"/>
        </w:rPr>
        <w:t xml:space="preserve"> </w:t>
      </w:r>
      <w:r>
        <w:t>кино-</w:t>
      </w:r>
      <w:r>
        <w:rPr>
          <w:spacing w:val="1"/>
        </w:rPr>
        <w:t xml:space="preserve"> </w:t>
      </w:r>
      <w:r>
        <w:t>и</w:t>
      </w:r>
      <w:r>
        <w:rPr>
          <w:spacing w:val="1"/>
        </w:rPr>
        <w:t xml:space="preserve"> </w:t>
      </w:r>
      <w:r>
        <w:t>диафильмов,</w:t>
      </w:r>
      <w:r>
        <w:rPr>
          <w:spacing w:val="1"/>
        </w:rPr>
        <w:t xml:space="preserve"> </w:t>
      </w:r>
      <w:r>
        <w:t>просмотр</w:t>
      </w:r>
      <w:r>
        <w:rPr>
          <w:spacing w:val="1"/>
        </w:rPr>
        <w:t xml:space="preserve"> </w:t>
      </w:r>
      <w:r>
        <w:t>компьютерных</w:t>
      </w:r>
      <w:r>
        <w:rPr>
          <w:spacing w:val="1"/>
        </w:rPr>
        <w:t xml:space="preserve"> </w:t>
      </w:r>
      <w:r>
        <w:t>презентаций,</w:t>
      </w:r>
      <w:r>
        <w:rPr>
          <w:spacing w:val="1"/>
        </w:rPr>
        <w:t xml:space="preserve"> </w:t>
      </w:r>
      <w:r>
        <w:t>рассказы</w:t>
      </w:r>
      <w:r>
        <w:rPr>
          <w:spacing w:val="1"/>
        </w:rPr>
        <w:t xml:space="preserve"> </w:t>
      </w:r>
      <w:r>
        <w:t>воспитателя</w:t>
      </w:r>
      <w:r>
        <w:rPr>
          <w:spacing w:val="1"/>
        </w:rPr>
        <w:t xml:space="preserve"> </w:t>
      </w:r>
      <w:r>
        <w:t>или</w:t>
      </w:r>
      <w:r>
        <w:rPr>
          <w:spacing w:val="1"/>
        </w:rPr>
        <w:t xml:space="preserve"> </w:t>
      </w:r>
      <w:r>
        <w:t>детей,</w:t>
      </w:r>
      <w:r>
        <w:rPr>
          <w:spacing w:val="1"/>
        </w:rPr>
        <w:t xml:space="preserve"> </w:t>
      </w:r>
      <w:r>
        <w:t>чтение);</w:t>
      </w:r>
    </w:p>
    <w:p w:rsidR="00C07082" w:rsidRDefault="00EE2671">
      <w:pPr>
        <w:pStyle w:val="ae"/>
        <w:numPr>
          <w:ilvl w:val="0"/>
          <w:numId w:val="106"/>
        </w:numPr>
        <w:tabs>
          <w:tab w:val="left" w:pos="993"/>
        </w:tabs>
        <w:spacing w:line="276" w:lineRule="auto"/>
        <w:ind w:left="0" w:firstLine="709"/>
      </w:pPr>
      <w:r>
        <w:t>репродуктивный метод - создание условий для воспроизведения представлений и способов</w:t>
      </w:r>
      <w:r>
        <w:rPr>
          <w:spacing w:val="1"/>
        </w:rPr>
        <w:t xml:space="preserve"> </w:t>
      </w:r>
      <w:r>
        <w:t>деятельности, руководство их выполнением (упражнения на основе образца воспитателя, беседа,</w:t>
      </w:r>
      <w:r>
        <w:rPr>
          <w:spacing w:val="1"/>
        </w:rPr>
        <w:t xml:space="preserve"> </w:t>
      </w:r>
      <w:r>
        <w:t>составление</w:t>
      </w:r>
      <w:r>
        <w:rPr>
          <w:spacing w:val="-2"/>
        </w:rPr>
        <w:t xml:space="preserve"> </w:t>
      </w:r>
      <w:r>
        <w:t>рассказов с</w:t>
      </w:r>
      <w:r>
        <w:rPr>
          <w:spacing w:val="-1"/>
        </w:rPr>
        <w:t xml:space="preserve"> </w:t>
      </w:r>
      <w:r>
        <w:t>опорой</w:t>
      </w:r>
      <w:r>
        <w:rPr>
          <w:spacing w:val="-1"/>
        </w:rPr>
        <w:t xml:space="preserve"> </w:t>
      </w:r>
      <w:r>
        <w:t>на</w:t>
      </w:r>
      <w:r>
        <w:rPr>
          <w:spacing w:val="-1"/>
        </w:rPr>
        <w:t xml:space="preserve"> </w:t>
      </w:r>
      <w:r>
        <w:t>предметную</w:t>
      </w:r>
      <w:r>
        <w:rPr>
          <w:spacing w:val="-1"/>
        </w:rPr>
        <w:t xml:space="preserve"> </w:t>
      </w:r>
      <w:r>
        <w:t>или</w:t>
      </w:r>
      <w:r>
        <w:rPr>
          <w:spacing w:val="-3"/>
        </w:rPr>
        <w:t xml:space="preserve"> </w:t>
      </w:r>
      <w:r>
        <w:t>предметно-схематическую модель);</w:t>
      </w:r>
    </w:p>
    <w:p w:rsidR="00C07082" w:rsidRDefault="00EE2671">
      <w:pPr>
        <w:pStyle w:val="ae"/>
        <w:numPr>
          <w:ilvl w:val="0"/>
          <w:numId w:val="106"/>
        </w:numPr>
        <w:tabs>
          <w:tab w:val="left" w:pos="993"/>
        </w:tabs>
        <w:spacing w:line="276" w:lineRule="auto"/>
        <w:ind w:left="0" w:firstLine="709"/>
      </w:pPr>
      <w:r>
        <w:t>метод</w:t>
      </w:r>
      <w:r>
        <w:rPr>
          <w:spacing w:val="1"/>
        </w:rPr>
        <w:t xml:space="preserve"> </w:t>
      </w:r>
      <w:r>
        <w:t>проблемного изложения</w:t>
      </w:r>
      <w:r>
        <w:rPr>
          <w:spacing w:val="1"/>
        </w:rPr>
        <w:t xml:space="preserve"> </w:t>
      </w:r>
      <w:r>
        <w:t>- постановка проблемы и</w:t>
      </w:r>
      <w:r>
        <w:rPr>
          <w:spacing w:val="1"/>
        </w:rPr>
        <w:t xml:space="preserve"> </w:t>
      </w:r>
      <w:r>
        <w:t>раскрытие пути</w:t>
      </w:r>
      <w:r>
        <w:rPr>
          <w:spacing w:val="1"/>
        </w:rPr>
        <w:t xml:space="preserve"> </w:t>
      </w:r>
      <w:r>
        <w:t>еѐ решения в</w:t>
      </w:r>
      <w:r>
        <w:rPr>
          <w:spacing w:val="1"/>
        </w:rPr>
        <w:t xml:space="preserve"> </w:t>
      </w:r>
      <w:r>
        <w:t>процессе</w:t>
      </w:r>
      <w:r>
        <w:rPr>
          <w:spacing w:val="-2"/>
        </w:rPr>
        <w:t xml:space="preserve"> </w:t>
      </w:r>
      <w:r>
        <w:t>организации опытов, наблюдений;</w:t>
      </w:r>
    </w:p>
    <w:p w:rsidR="00C07082" w:rsidRDefault="00EE2671">
      <w:pPr>
        <w:pStyle w:val="ae"/>
        <w:numPr>
          <w:ilvl w:val="0"/>
          <w:numId w:val="106"/>
        </w:numPr>
        <w:tabs>
          <w:tab w:val="left" w:pos="993"/>
        </w:tabs>
        <w:spacing w:line="276" w:lineRule="auto"/>
        <w:ind w:left="0" w:firstLine="709"/>
      </w:pPr>
      <w:r>
        <w:t>эвристический</w:t>
      </w:r>
      <w:r>
        <w:rPr>
          <w:spacing w:val="1"/>
        </w:rPr>
        <w:t xml:space="preserve"> </w:t>
      </w:r>
      <w:r>
        <w:t>метод</w:t>
      </w:r>
      <w:r>
        <w:rPr>
          <w:spacing w:val="1"/>
        </w:rPr>
        <w:t xml:space="preserve"> </w:t>
      </w:r>
      <w:r>
        <w:t>(частично-поисковый)</w:t>
      </w:r>
      <w:r>
        <w:rPr>
          <w:spacing w:val="1"/>
        </w:rPr>
        <w:t xml:space="preserve"> </w:t>
      </w:r>
      <w:r>
        <w:t>–</w:t>
      </w:r>
      <w:r>
        <w:rPr>
          <w:spacing w:val="1"/>
        </w:rPr>
        <w:t xml:space="preserve"> </w:t>
      </w:r>
      <w:r>
        <w:t>проблемная</w:t>
      </w:r>
      <w:r>
        <w:rPr>
          <w:spacing w:val="1"/>
        </w:rPr>
        <w:t xml:space="preserve"> </w:t>
      </w:r>
      <w:r>
        <w:t>задача</w:t>
      </w:r>
      <w:r>
        <w:rPr>
          <w:spacing w:val="1"/>
        </w:rPr>
        <w:t xml:space="preserve"> </w:t>
      </w:r>
      <w:r>
        <w:t>делится</w:t>
      </w:r>
      <w:r>
        <w:rPr>
          <w:spacing w:val="1"/>
        </w:rPr>
        <w:t xml:space="preserve"> </w:t>
      </w:r>
      <w:r>
        <w:t>на</w:t>
      </w:r>
      <w:r>
        <w:rPr>
          <w:spacing w:val="1"/>
        </w:rPr>
        <w:t xml:space="preserve"> </w:t>
      </w:r>
      <w:r>
        <w:t>части</w:t>
      </w:r>
      <w:r>
        <w:rPr>
          <w:spacing w:val="1"/>
        </w:rPr>
        <w:t xml:space="preserve"> </w:t>
      </w:r>
      <w:r>
        <w:t>–</w:t>
      </w:r>
      <w:r>
        <w:rPr>
          <w:spacing w:val="1"/>
        </w:rPr>
        <w:t xml:space="preserve"> </w:t>
      </w:r>
      <w:r>
        <w:t>проблемы,</w:t>
      </w:r>
      <w:r>
        <w:rPr>
          <w:spacing w:val="1"/>
        </w:rPr>
        <w:t xml:space="preserve"> </w:t>
      </w:r>
      <w:r>
        <w:t>в</w:t>
      </w:r>
      <w:r>
        <w:rPr>
          <w:spacing w:val="1"/>
        </w:rPr>
        <w:t xml:space="preserve"> </w:t>
      </w:r>
      <w:r>
        <w:t>решении</w:t>
      </w:r>
      <w:r>
        <w:rPr>
          <w:spacing w:val="1"/>
        </w:rPr>
        <w:t xml:space="preserve"> </w:t>
      </w:r>
      <w:r>
        <w:t>которых</w:t>
      </w:r>
      <w:r>
        <w:rPr>
          <w:spacing w:val="1"/>
        </w:rPr>
        <w:t xml:space="preserve"> </w:t>
      </w:r>
      <w:r>
        <w:t>принимают участие</w:t>
      </w:r>
      <w:r>
        <w:rPr>
          <w:spacing w:val="1"/>
        </w:rPr>
        <w:t xml:space="preserve"> </w:t>
      </w:r>
      <w:r>
        <w:t>дети</w:t>
      </w:r>
      <w:r>
        <w:rPr>
          <w:spacing w:val="1"/>
        </w:rPr>
        <w:t xml:space="preserve"> </w:t>
      </w:r>
      <w:r>
        <w:t>(применение</w:t>
      </w:r>
      <w:r>
        <w:rPr>
          <w:spacing w:val="1"/>
        </w:rPr>
        <w:t xml:space="preserve"> </w:t>
      </w:r>
      <w:r>
        <w:t>представлений</w:t>
      </w:r>
      <w:r>
        <w:rPr>
          <w:spacing w:val="1"/>
        </w:rPr>
        <w:t xml:space="preserve"> </w:t>
      </w:r>
      <w:r>
        <w:t>в</w:t>
      </w:r>
      <w:r>
        <w:rPr>
          <w:spacing w:val="1"/>
        </w:rPr>
        <w:t xml:space="preserve"> </w:t>
      </w:r>
      <w:r>
        <w:t>новых</w:t>
      </w:r>
      <w:r>
        <w:rPr>
          <w:spacing w:val="1"/>
        </w:rPr>
        <w:t xml:space="preserve"> </w:t>
      </w:r>
      <w:r>
        <w:t>условиях);</w:t>
      </w:r>
    </w:p>
    <w:p w:rsidR="00C07082" w:rsidRDefault="00EE2671">
      <w:pPr>
        <w:pStyle w:val="ae"/>
        <w:numPr>
          <w:ilvl w:val="0"/>
          <w:numId w:val="106"/>
        </w:numPr>
        <w:tabs>
          <w:tab w:val="left" w:pos="993"/>
        </w:tabs>
        <w:spacing w:line="276" w:lineRule="auto"/>
        <w:ind w:left="0" w:firstLine="709"/>
      </w:pPr>
      <w:r>
        <w:t>исследовательский</w:t>
      </w:r>
      <w:r>
        <w:rPr>
          <w:spacing w:val="1"/>
        </w:rPr>
        <w:t xml:space="preserve"> </w:t>
      </w:r>
      <w:r>
        <w:t>метод</w:t>
      </w:r>
      <w:r>
        <w:rPr>
          <w:spacing w:val="1"/>
        </w:rPr>
        <w:t xml:space="preserve"> </w:t>
      </w:r>
      <w:r>
        <w:t>– составление и</w:t>
      </w:r>
      <w:r>
        <w:rPr>
          <w:spacing w:val="1"/>
        </w:rPr>
        <w:t xml:space="preserve"> </w:t>
      </w:r>
      <w:r>
        <w:t>предъявление проблемных</w:t>
      </w:r>
      <w:r>
        <w:rPr>
          <w:spacing w:val="60"/>
        </w:rPr>
        <w:t xml:space="preserve"> </w:t>
      </w:r>
      <w:r>
        <w:t>ситуаций, ситуаций</w:t>
      </w:r>
      <w:r>
        <w:rPr>
          <w:spacing w:val="1"/>
        </w:rPr>
        <w:t xml:space="preserve"> </w:t>
      </w:r>
      <w:r>
        <w:t>для</w:t>
      </w:r>
      <w:r>
        <w:rPr>
          <w:spacing w:val="-1"/>
        </w:rPr>
        <w:t xml:space="preserve"> </w:t>
      </w:r>
      <w:r>
        <w:t>экспериментирования</w:t>
      </w:r>
      <w:r>
        <w:rPr>
          <w:spacing w:val="-1"/>
        </w:rPr>
        <w:t xml:space="preserve"> </w:t>
      </w:r>
      <w:r>
        <w:t>и</w:t>
      </w:r>
      <w:r>
        <w:rPr>
          <w:spacing w:val="-1"/>
        </w:rPr>
        <w:t xml:space="preserve"> </w:t>
      </w:r>
      <w:r>
        <w:t>опытов</w:t>
      </w:r>
      <w:r>
        <w:rPr>
          <w:spacing w:val="-1"/>
        </w:rPr>
        <w:t xml:space="preserve"> </w:t>
      </w:r>
      <w:r>
        <w:t>(творческие</w:t>
      </w:r>
      <w:r>
        <w:rPr>
          <w:spacing w:val="-2"/>
        </w:rPr>
        <w:t xml:space="preserve"> </w:t>
      </w:r>
      <w:r>
        <w:t>задания,</w:t>
      </w:r>
      <w:r>
        <w:rPr>
          <w:spacing w:val="-1"/>
        </w:rPr>
        <w:t xml:space="preserve"> </w:t>
      </w:r>
      <w:r>
        <w:t>опыты,</w:t>
      </w:r>
      <w:r>
        <w:rPr>
          <w:spacing w:val="-1"/>
        </w:rPr>
        <w:t xml:space="preserve"> </w:t>
      </w:r>
      <w:r>
        <w:t>экспериментирование).</w:t>
      </w:r>
    </w:p>
    <w:p w:rsidR="00C07082" w:rsidRDefault="00EE2671">
      <w:pPr>
        <w:pStyle w:val="ae"/>
        <w:spacing w:line="276" w:lineRule="auto"/>
        <w:ind w:left="0" w:firstLine="709"/>
      </w:pPr>
      <w:r>
        <w:t xml:space="preserve">При реализации Программы образования педагог может использовать различные </w:t>
      </w:r>
      <w:r>
        <w:rPr>
          <w:b/>
        </w:rPr>
        <w:t>средства</w:t>
      </w:r>
      <w:r>
        <w:t>,</w:t>
      </w:r>
      <w:r>
        <w:rPr>
          <w:spacing w:val="1"/>
        </w:rPr>
        <w:t xml:space="preserve"> </w:t>
      </w:r>
      <w:r>
        <w:t>представленные</w:t>
      </w:r>
      <w:r>
        <w:rPr>
          <w:spacing w:val="-3"/>
        </w:rPr>
        <w:t xml:space="preserve"> </w:t>
      </w:r>
      <w:r>
        <w:t>совокупностью материальных и идеальных</w:t>
      </w:r>
      <w:r>
        <w:rPr>
          <w:spacing w:val="1"/>
        </w:rPr>
        <w:t xml:space="preserve"> </w:t>
      </w:r>
      <w:r>
        <w:t>объектов:</w:t>
      </w:r>
    </w:p>
    <w:p w:rsidR="00C07082" w:rsidRDefault="00EE2671">
      <w:pPr>
        <w:pStyle w:val="ae"/>
        <w:numPr>
          <w:ilvl w:val="0"/>
          <w:numId w:val="107"/>
        </w:numPr>
        <w:tabs>
          <w:tab w:val="left" w:pos="993"/>
        </w:tabs>
        <w:spacing w:line="276" w:lineRule="auto"/>
        <w:ind w:left="0" w:firstLine="709"/>
      </w:pPr>
      <w:r>
        <w:t>демонстрационные и раздаточные;</w:t>
      </w:r>
      <w:r>
        <w:rPr>
          <w:spacing w:val="1"/>
        </w:rPr>
        <w:t xml:space="preserve"> </w:t>
      </w:r>
    </w:p>
    <w:p w:rsidR="00C07082" w:rsidRDefault="00EE2671">
      <w:pPr>
        <w:pStyle w:val="ae"/>
        <w:numPr>
          <w:ilvl w:val="0"/>
          <w:numId w:val="107"/>
        </w:numPr>
        <w:tabs>
          <w:tab w:val="left" w:pos="993"/>
        </w:tabs>
        <w:spacing w:line="276" w:lineRule="auto"/>
        <w:ind w:left="0" w:firstLine="709"/>
      </w:pPr>
      <w:r>
        <w:t>визуальные,</w:t>
      </w:r>
      <w:r>
        <w:rPr>
          <w:spacing w:val="-8"/>
        </w:rPr>
        <w:t xml:space="preserve"> </w:t>
      </w:r>
      <w:r>
        <w:t>аудийные,</w:t>
      </w:r>
      <w:r>
        <w:rPr>
          <w:spacing w:val="-7"/>
        </w:rPr>
        <w:t xml:space="preserve"> </w:t>
      </w:r>
      <w:r>
        <w:t>аудиовизуальные;</w:t>
      </w:r>
      <w:r>
        <w:rPr>
          <w:spacing w:val="-57"/>
        </w:rPr>
        <w:t xml:space="preserve"> </w:t>
      </w:r>
    </w:p>
    <w:p w:rsidR="00C07082" w:rsidRDefault="00EE2671">
      <w:pPr>
        <w:pStyle w:val="ae"/>
        <w:numPr>
          <w:ilvl w:val="0"/>
          <w:numId w:val="107"/>
        </w:numPr>
        <w:tabs>
          <w:tab w:val="left" w:pos="993"/>
        </w:tabs>
        <w:spacing w:line="276" w:lineRule="auto"/>
        <w:ind w:left="0" w:firstLine="709"/>
      </w:pPr>
      <w:r>
        <w:t>естественные</w:t>
      </w:r>
      <w:r>
        <w:rPr>
          <w:spacing w:val="-3"/>
        </w:rPr>
        <w:t xml:space="preserve"> </w:t>
      </w:r>
      <w:r>
        <w:t>и</w:t>
      </w:r>
      <w:r>
        <w:rPr>
          <w:spacing w:val="-1"/>
        </w:rPr>
        <w:t xml:space="preserve"> </w:t>
      </w:r>
      <w:r>
        <w:t>искусственные;</w:t>
      </w:r>
    </w:p>
    <w:p w:rsidR="00C07082" w:rsidRDefault="00EE2671">
      <w:pPr>
        <w:pStyle w:val="ae"/>
        <w:numPr>
          <w:ilvl w:val="0"/>
          <w:numId w:val="107"/>
        </w:numPr>
        <w:tabs>
          <w:tab w:val="left" w:pos="993"/>
        </w:tabs>
        <w:spacing w:line="276" w:lineRule="auto"/>
        <w:ind w:left="0" w:firstLine="709"/>
      </w:pPr>
      <w:r>
        <w:t>реальные</w:t>
      </w:r>
      <w:r>
        <w:rPr>
          <w:spacing w:val="-5"/>
        </w:rPr>
        <w:t xml:space="preserve"> </w:t>
      </w:r>
      <w:r>
        <w:t>и</w:t>
      </w:r>
      <w:r>
        <w:rPr>
          <w:spacing w:val="-3"/>
        </w:rPr>
        <w:t xml:space="preserve"> </w:t>
      </w:r>
      <w:r>
        <w:t>виртуальные.</w:t>
      </w:r>
    </w:p>
    <w:p w:rsidR="00C07082" w:rsidRDefault="00EE2671">
      <w:pPr>
        <w:pStyle w:val="ae"/>
        <w:spacing w:line="276" w:lineRule="auto"/>
        <w:ind w:left="0" w:firstLine="709"/>
      </w:pPr>
      <w:r>
        <w:t>Для</w:t>
      </w:r>
      <w:r>
        <w:rPr>
          <w:spacing w:val="-4"/>
        </w:rPr>
        <w:t xml:space="preserve"> </w:t>
      </w:r>
      <w:r>
        <w:rPr>
          <w:b/>
        </w:rPr>
        <w:t>развития</w:t>
      </w:r>
      <w:r>
        <w:rPr>
          <w:b/>
          <w:spacing w:val="-3"/>
        </w:rPr>
        <w:t xml:space="preserve"> </w:t>
      </w:r>
      <w:r>
        <w:rPr>
          <w:b/>
        </w:rPr>
        <w:t>каждого</w:t>
      </w:r>
      <w:r>
        <w:rPr>
          <w:b/>
          <w:spacing w:val="-2"/>
        </w:rPr>
        <w:t xml:space="preserve"> </w:t>
      </w:r>
      <w:r>
        <w:rPr>
          <w:b/>
        </w:rPr>
        <w:t>вида</w:t>
      </w:r>
      <w:r>
        <w:rPr>
          <w:b/>
          <w:spacing w:val="-4"/>
        </w:rPr>
        <w:t xml:space="preserve"> </w:t>
      </w:r>
      <w:r>
        <w:rPr>
          <w:b/>
        </w:rPr>
        <w:t>деятельности</w:t>
      </w:r>
      <w:r>
        <w:rPr>
          <w:spacing w:val="-1"/>
        </w:rPr>
        <w:t xml:space="preserve"> </w:t>
      </w:r>
      <w:r>
        <w:t>детей</w:t>
      </w:r>
      <w:r>
        <w:rPr>
          <w:spacing w:val="-5"/>
        </w:rPr>
        <w:t xml:space="preserve"> </w:t>
      </w:r>
      <w:r>
        <w:t>применяются</w:t>
      </w:r>
      <w:r>
        <w:rPr>
          <w:spacing w:val="-2"/>
        </w:rPr>
        <w:t xml:space="preserve"> </w:t>
      </w:r>
      <w:r>
        <w:t>следующие</w:t>
      </w:r>
      <w:r>
        <w:rPr>
          <w:spacing w:val="-4"/>
        </w:rPr>
        <w:t xml:space="preserve"> </w:t>
      </w:r>
      <w:r>
        <w:rPr>
          <w:b/>
        </w:rPr>
        <w:t>средства</w:t>
      </w:r>
      <w:r>
        <w:t>:</w:t>
      </w:r>
    </w:p>
    <w:p w:rsidR="00C07082" w:rsidRDefault="00EE2671">
      <w:pPr>
        <w:pStyle w:val="ae"/>
        <w:numPr>
          <w:ilvl w:val="0"/>
          <w:numId w:val="108"/>
        </w:numPr>
        <w:tabs>
          <w:tab w:val="left" w:pos="993"/>
        </w:tabs>
        <w:spacing w:line="276" w:lineRule="auto"/>
        <w:ind w:left="0" w:firstLine="709"/>
      </w:pPr>
      <w:r>
        <w:t>двигательной</w:t>
      </w:r>
      <w:r>
        <w:rPr>
          <w:spacing w:val="6"/>
        </w:rPr>
        <w:t xml:space="preserve"> </w:t>
      </w:r>
      <w:r>
        <w:t>(оборудование</w:t>
      </w:r>
      <w:r>
        <w:rPr>
          <w:spacing w:val="6"/>
        </w:rPr>
        <w:t xml:space="preserve"> </w:t>
      </w:r>
      <w:r>
        <w:t>для</w:t>
      </w:r>
      <w:r>
        <w:rPr>
          <w:spacing w:val="5"/>
        </w:rPr>
        <w:t xml:space="preserve"> </w:t>
      </w:r>
      <w:r>
        <w:t>ходьбы,</w:t>
      </w:r>
      <w:r>
        <w:rPr>
          <w:spacing w:val="7"/>
        </w:rPr>
        <w:t xml:space="preserve"> </w:t>
      </w:r>
      <w:r>
        <w:t>бега,</w:t>
      </w:r>
      <w:r>
        <w:rPr>
          <w:spacing w:val="7"/>
        </w:rPr>
        <w:t xml:space="preserve"> </w:t>
      </w:r>
      <w:r>
        <w:t>ползания,</w:t>
      </w:r>
      <w:r>
        <w:rPr>
          <w:spacing w:val="7"/>
        </w:rPr>
        <w:t xml:space="preserve"> </w:t>
      </w:r>
      <w:r>
        <w:t>лазанья,</w:t>
      </w:r>
      <w:r>
        <w:rPr>
          <w:spacing w:val="4"/>
        </w:rPr>
        <w:t xml:space="preserve"> </w:t>
      </w:r>
      <w:r>
        <w:t>прыгания,</w:t>
      </w:r>
      <w:r>
        <w:rPr>
          <w:spacing w:val="4"/>
        </w:rPr>
        <w:t xml:space="preserve"> </w:t>
      </w:r>
      <w:r>
        <w:t>занятий</w:t>
      </w:r>
      <w:r>
        <w:rPr>
          <w:spacing w:val="6"/>
        </w:rPr>
        <w:t xml:space="preserve"> </w:t>
      </w:r>
      <w:r>
        <w:t>с</w:t>
      </w:r>
      <w:r>
        <w:rPr>
          <w:spacing w:val="-57"/>
        </w:rPr>
        <w:t xml:space="preserve"> </w:t>
      </w:r>
      <w:r>
        <w:t>мячом</w:t>
      </w:r>
      <w:r>
        <w:rPr>
          <w:spacing w:val="-2"/>
        </w:rPr>
        <w:t xml:space="preserve"> </w:t>
      </w:r>
      <w:r>
        <w:t>и др.);</w:t>
      </w:r>
    </w:p>
    <w:p w:rsidR="00C07082" w:rsidRDefault="00EE2671">
      <w:pPr>
        <w:pStyle w:val="ae"/>
        <w:numPr>
          <w:ilvl w:val="0"/>
          <w:numId w:val="108"/>
        </w:numPr>
        <w:tabs>
          <w:tab w:val="left" w:pos="993"/>
        </w:tabs>
        <w:spacing w:line="276" w:lineRule="auto"/>
        <w:ind w:left="0" w:firstLine="709"/>
      </w:pPr>
      <w:r>
        <w:t>предметной (образные и дидактические игрушки, реальные предметы и др.);</w:t>
      </w:r>
      <w:r>
        <w:rPr>
          <w:spacing w:val="-57"/>
        </w:rPr>
        <w:t xml:space="preserve"> </w:t>
      </w:r>
      <w:r>
        <w:t>игровой</w:t>
      </w:r>
      <w:r>
        <w:rPr>
          <w:spacing w:val="-1"/>
        </w:rPr>
        <w:t xml:space="preserve"> </w:t>
      </w:r>
      <w:r>
        <w:t>(игры,</w:t>
      </w:r>
      <w:r>
        <w:rPr>
          <w:spacing w:val="-1"/>
        </w:rPr>
        <w:t xml:space="preserve"> </w:t>
      </w:r>
      <w:r>
        <w:t>игрушки, игровое</w:t>
      </w:r>
      <w:r>
        <w:rPr>
          <w:spacing w:val="-3"/>
        </w:rPr>
        <w:t xml:space="preserve"> </w:t>
      </w:r>
      <w:r>
        <w:t>оборудование</w:t>
      </w:r>
      <w:r>
        <w:rPr>
          <w:spacing w:val="-1"/>
        </w:rPr>
        <w:t xml:space="preserve"> </w:t>
      </w:r>
      <w:r>
        <w:t>и</w:t>
      </w:r>
      <w:r>
        <w:rPr>
          <w:spacing w:val="-1"/>
        </w:rPr>
        <w:t xml:space="preserve"> </w:t>
      </w:r>
      <w:r>
        <w:t>др.);</w:t>
      </w:r>
    </w:p>
    <w:p w:rsidR="00C07082" w:rsidRDefault="00EE2671">
      <w:pPr>
        <w:pStyle w:val="ae"/>
        <w:numPr>
          <w:ilvl w:val="0"/>
          <w:numId w:val="108"/>
        </w:numPr>
        <w:tabs>
          <w:tab w:val="left" w:pos="993"/>
          <w:tab w:val="left" w:pos="4644"/>
          <w:tab w:val="left" w:pos="4989"/>
          <w:tab w:val="left" w:pos="7462"/>
          <w:tab w:val="left" w:pos="9066"/>
          <w:tab w:val="left" w:pos="10282"/>
        </w:tabs>
        <w:spacing w:line="276" w:lineRule="auto"/>
        <w:ind w:left="0" w:firstLine="709"/>
      </w:pPr>
      <w:r>
        <w:t>коммуникативной (дидактический материал, предметы, игрушки, видеофильмы и др.);</w:t>
      </w:r>
      <w:r>
        <w:rPr>
          <w:spacing w:val="1"/>
        </w:rPr>
        <w:t xml:space="preserve"> </w:t>
      </w:r>
      <w:r>
        <w:t xml:space="preserve">познавательно-исследовательской и экспериментирования (натуральные предметы </w:t>
      </w:r>
      <w:r>
        <w:rPr>
          <w:spacing w:val="-2"/>
        </w:rPr>
        <w:t xml:space="preserve">и </w:t>
      </w:r>
      <w:r>
        <w:t>оборудование для</w:t>
      </w:r>
      <w:r>
        <w:rPr>
          <w:spacing w:val="2"/>
        </w:rPr>
        <w:t xml:space="preserve"> </w:t>
      </w:r>
      <w:r>
        <w:t>исследования</w:t>
      </w:r>
      <w:r>
        <w:rPr>
          <w:spacing w:val="2"/>
        </w:rPr>
        <w:t xml:space="preserve"> </w:t>
      </w:r>
      <w:r>
        <w:t>и</w:t>
      </w:r>
      <w:r>
        <w:rPr>
          <w:spacing w:val="2"/>
        </w:rPr>
        <w:t xml:space="preserve"> </w:t>
      </w:r>
      <w:r>
        <w:t>образно-символический</w:t>
      </w:r>
      <w:r>
        <w:rPr>
          <w:spacing w:val="2"/>
        </w:rPr>
        <w:t xml:space="preserve"> </w:t>
      </w:r>
      <w:r>
        <w:t>материал,</w:t>
      </w:r>
      <w:r>
        <w:rPr>
          <w:spacing w:val="2"/>
        </w:rPr>
        <w:t xml:space="preserve"> </w:t>
      </w:r>
      <w:r>
        <w:t>в</w:t>
      </w:r>
      <w:r>
        <w:rPr>
          <w:spacing w:val="1"/>
        </w:rPr>
        <w:t xml:space="preserve"> </w:t>
      </w:r>
      <w:r>
        <w:t>том</w:t>
      </w:r>
      <w:r>
        <w:rPr>
          <w:spacing w:val="1"/>
        </w:rPr>
        <w:t xml:space="preserve"> </w:t>
      </w:r>
      <w:r>
        <w:t>числе</w:t>
      </w:r>
      <w:r>
        <w:rPr>
          <w:spacing w:val="1"/>
        </w:rPr>
        <w:t xml:space="preserve"> </w:t>
      </w:r>
      <w:r>
        <w:t>макеты,</w:t>
      </w:r>
      <w:r>
        <w:rPr>
          <w:spacing w:val="1"/>
        </w:rPr>
        <w:t xml:space="preserve"> </w:t>
      </w:r>
      <w:r>
        <w:t>плакаты,</w:t>
      </w:r>
      <w:r>
        <w:rPr>
          <w:spacing w:val="-57"/>
        </w:rPr>
        <w:t xml:space="preserve"> </w:t>
      </w:r>
      <w:r>
        <w:t>модели,</w:t>
      </w:r>
      <w:r>
        <w:rPr>
          <w:spacing w:val="-1"/>
        </w:rPr>
        <w:t xml:space="preserve"> </w:t>
      </w:r>
      <w:r>
        <w:t>схемы и др.);</w:t>
      </w:r>
    </w:p>
    <w:p w:rsidR="00C07082" w:rsidRDefault="00EE2671">
      <w:pPr>
        <w:pStyle w:val="ae"/>
        <w:numPr>
          <w:ilvl w:val="0"/>
          <w:numId w:val="108"/>
        </w:numPr>
        <w:tabs>
          <w:tab w:val="left" w:pos="993"/>
        </w:tabs>
        <w:spacing w:line="276" w:lineRule="auto"/>
        <w:ind w:left="0" w:firstLine="709"/>
      </w:pPr>
      <w:r>
        <w:t>чтения</w:t>
      </w:r>
      <w:r>
        <w:rPr>
          <w:spacing w:val="26"/>
        </w:rPr>
        <w:t xml:space="preserve"> </w:t>
      </w:r>
      <w:r>
        <w:t>художественной</w:t>
      </w:r>
      <w:r>
        <w:rPr>
          <w:spacing w:val="28"/>
        </w:rPr>
        <w:t xml:space="preserve"> </w:t>
      </w:r>
      <w:r>
        <w:t>литературы</w:t>
      </w:r>
      <w:r>
        <w:rPr>
          <w:spacing w:val="26"/>
        </w:rPr>
        <w:t xml:space="preserve"> </w:t>
      </w:r>
      <w:r>
        <w:t>(книги</w:t>
      </w:r>
      <w:r>
        <w:rPr>
          <w:spacing w:val="28"/>
        </w:rPr>
        <w:t xml:space="preserve"> </w:t>
      </w:r>
      <w:r>
        <w:t>для</w:t>
      </w:r>
      <w:r>
        <w:rPr>
          <w:spacing w:val="28"/>
        </w:rPr>
        <w:t xml:space="preserve"> </w:t>
      </w:r>
      <w:r>
        <w:t>детского</w:t>
      </w:r>
      <w:r>
        <w:rPr>
          <w:spacing w:val="26"/>
        </w:rPr>
        <w:t xml:space="preserve"> </w:t>
      </w:r>
      <w:r>
        <w:t>чтения,</w:t>
      </w:r>
      <w:r>
        <w:rPr>
          <w:spacing w:val="27"/>
        </w:rPr>
        <w:t xml:space="preserve"> </w:t>
      </w:r>
      <w:r>
        <w:t>в</w:t>
      </w:r>
      <w:r>
        <w:rPr>
          <w:spacing w:val="29"/>
        </w:rPr>
        <w:t xml:space="preserve"> </w:t>
      </w:r>
      <w:r>
        <w:t>том</w:t>
      </w:r>
      <w:r>
        <w:rPr>
          <w:spacing w:val="26"/>
        </w:rPr>
        <w:t xml:space="preserve"> </w:t>
      </w:r>
      <w:r>
        <w:t>числе</w:t>
      </w:r>
      <w:r>
        <w:rPr>
          <w:spacing w:val="29"/>
        </w:rPr>
        <w:t xml:space="preserve"> </w:t>
      </w:r>
      <w:r>
        <w:t>аудиокниги,</w:t>
      </w:r>
      <w:r>
        <w:rPr>
          <w:spacing w:val="-57"/>
        </w:rPr>
        <w:t xml:space="preserve"> </w:t>
      </w:r>
      <w:r>
        <w:t>иллюстративный</w:t>
      </w:r>
      <w:r>
        <w:rPr>
          <w:spacing w:val="-1"/>
        </w:rPr>
        <w:t xml:space="preserve"> </w:t>
      </w:r>
      <w:r>
        <w:t>материал);</w:t>
      </w:r>
    </w:p>
    <w:p w:rsidR="00C07082" w:rsidRDefault="00EE2671">
      <w:pPr>
        <w:pStyle w:val="ae"/>
        <w:numPr>
          <w:ilvl w:val="0"/>
          <w:numId w:val="108"/>
        </w:numPr>
        <w:tabs>
          <w:tab w:val="left" w:pos="993"/>
        </w:tabs>
        <w:spacing w:line="276" w:lineRule="auto"/>
        <w:ind w:left="0" w:firstLine="709"/>
      </w:pPr>
      <w:r>
        <w:t>трудовой</w:t>
      </w:r>
      <w:r>
        <w:rPr>
          <w:spacing w:val="-3"/>
        </w:rPr>
        <w:t xml:space="preserve"> </w:t>
      </w:r>
      <w:r>
        <w:t>(оборудование</w:t>
      </w:r>
      <w:r>
        <w:rPr>
          <w:spacing w:val="-3"/>
        </w:rPr>
        <w:t xml:space="preserve"> </w:t>
      </w:r>
      <w:r>
        <w:t>и</w:t>
      </w:r>
      <w:r>
        <w:rPr>
          <w:spacing w:val="-3"/>
        </w:rPr>
        <w:t xml:space="preserve"> </w:t>
      </w:r>
      <w:r>
        <w:t>инвентарь</w:t>
      </w:r>
      <w:r>
        <w:rPr>
          <w:spacing w:val="-2"/>
        </w:rPr>
        <w:t xml:space="preserve"> </w:t>
      </w:r>
      <w:r>
        <w:t>для</w:t>
      </w:r>
      <w:r>
        <w:rPr>
          <w:spacing w:val="-2"/>
        </w:rPr>
        <w:t xml:space="preserve"> </w:t>
      </w:r>
      <w:r>
        <w:t>всех</w:t>
      </w:r>
      <w:r>
        <w:rPr>
          <w:spacing w:val="-4"/>
        </w:rPr>
        <w:t xml:space="preserve"> </w:t>
      </w:r>
      <w:r>
        <w:t>видов</w:t>
      </w:r>
      <w:r>
        <w:rPr>
          <w:spacing w:val="-2"/>
        </w:rPr>
        <w:t xml:space="preserve"> </w:t>
      </w:r>
      <w:r>
        <w:t>труда);</w:t>
      </w:r>
    </w:p>
    <w:p w:rsidR="00C07082" w:rsidRDefault="00EE2671">
      <w:pPr>
        <w:pStyle w:val="ae"/>
        <w:numPr>
          <w:ilvl w:val="0"/>
          <w:numId w:val="108"/>
        </w:numPr>
        <w:tabs>
          <w:tab w:val="left" w:pos="993"/>
          <w:tab w:val="left" w:pos="2599"/>
          <w:tab w:val="left" w:pos="4333"/>
          <w:tab w:val="left" w:pos="4690"/>
          <w:tab w:val="left" w:pos="6022"/>
          <w:tab w:val="left" w:pos="6603"/>
          <w:tab w:val="left" w:pos="7490"/>
          <w:tab w:val="left" w:pos="8998"/>
          <w:tab w:val="left" w:pos="10283"/>
        </w:tabs>
        <w:spacing w:line="276" w:lineRule="auto"/>
        <w:ind w:left="0" w:firstLine="709"/>
      </w:pPr>
      <w:r>
        <w:t>продуктивной</w:t>
      </w:r>
      <w:r>
        <w:tab/>
        <w:t>(оборудование</w:t>
      </w:r>
      <w:r>
        <w:tab/>
        <w:t>и</w:t>
      </w:r>
      <w:r>
        <w:tab/>
        <w:t>материалы</w:t>
      </w:r>
      <w:r>
        <w:tab/>
        <w:t>для</w:t>
      </w:r>
      <w:r>
        <w:tab/>
        <w:t>лепки,</w:t>
      </w:r>
      <w:r>
        <w:tab/>
        <w:t>аппликации, рисования и конструирования);</w:t>
      </w:r>
    </w:p>
    <w:p w:rsidR="00C07082" w:rsidRDefault="00EE2671">
      <w:pPr>
        <w:pStyle w:val="ae"/>
        <w:numPr>
          <w:ilvl w:val="0"/>
          <w:numId w:val="108"/>
        </w:numPr>
        <w:tabs>
          <w:tab w:val="left" w:pos="993"/>
        </w:tabs>
        <w:spacing w:line="276" w:lineRule="auto"/>
        <w:ind w:left="0" w:firstLine="709"/>
      </w:pPr>
      <w:r>
        <w:t>музыкальной</w:t>
      </w:r>
      <w:r>
        <w:rPr>
          <w:spacing w:val="-3"/>
        </w:rPr>
        <w:t xml:space="preserve"> </w:t>
      </w:r>
      <w:r>
        <w:t>(детские</w:t>
      </w:r>
      <w:r>
        <w:rPr>
          <w:spacing w:val="-3"/>
        </w:rPr>
        <w:t xml:space="preserve"> </w:t>
      </w:r>
      <w:r>
        <w:t>музыкальные</w:t>
      </w:r>
      <w:r>
        <w:rPr>
          <w:spacing w:val="-4"/>
        </w:rPr>
        <w:t xml:space="preserve"> </w:t>
      </w:r>
      <w:r>
        <w:t>инструменты,</w:t>
      </w:r>
      <w:r>
        <w:rPr>
          <w:spacing w:val="-2"/>
        </w:rPr>
        <w:t xml:space="preserve"> </w:t>
      </w:r>
      <w:r>
        <w:t>дидактический</w:t>
      </w:r>
      <w:r>
        <w:rPr>
          <w:spacing w:val="-2"/>
        </w:rPr>
        <w:t xml:space="preserve"> </w:t>
      </w:r>
      <w:r>
        <w:t>материал</w:t>
      </w:r>
      <w:r>
        <w:rPr>
          <w:spacing w:val="-3"/>
        </w:rPr>
        <w:t xml:space="preserve"> </w:t>
      </w:r>
      <w:r>
        <w:t>и</w:t>
      </w:r>
      <w:r>
        <w:rPr>
          <w:spacing w:val="-2"/>
        </w:rPr>
        <w:t xml:space="preserve"> </w:t>
      </w:r>
      <w:r>
        <w:t>др.).</w:t>
      </w:r>
    </w:p>
    <w:p w:rsidR="00C07082" w:rsidRDefault="00EE2671">
      <w:pPr>
        <w:pStyle w:val="ae"/>
        <w:spacing w:line="276" w:lineRule="auto"/>
        <w:ind w:left="0" w:firstLine="709"/>
      </w:pPr>
      <w:r>
        <w:t xml:space="preserve">При выборе форм, методов, средств реализации Программы образования </w:t>
      </w:r>
      <w:r>
        <w:rPr>
          <w:color w:val="171717"/>
        </w:rPr>
        <w:t>важное</w:t>
      </w:r>
      <w:r>
        <w:rPr>
          <w:color w:val="171717"/>
          <w:spacing w:val="1"/>
        </w:rPr>
        <w:t xml:space="preserve"> </w:t>
      </w:r>
      <w:r>
        <w:t>значение</w:t>
      </w:r>
      <w:r>
        <w:rPr>
          <w:spacing w:val="1"/>
        </w:rPr>
        <w:t xml:space="preserve"> </w:t>
      </w:r>
      <w:r>
        <w:t>имеет</w:t>
      </w:r>
      <w:r>
        <w:rPr>
          <w:spacing w:val="1"/>
        </w:rPr>
        <w:t xml:space="preserve"> </w:t>
      </w:r>
      <w:r>
        <w:t>признание</w:t>
      </w:r>
      <w:r>
        <w:rPr>
          <w:spacing w:val="1"/>
        </w:rPr>
        <w:t xml:space="preserve"> </w:t>
      </w:r>
      <w:r>
        <w:t>приоритетной</w:t>
      </w:r>
      <w:r>
        <w:rPr>
          <w:spacing w:val="1"/>
        </w:rPr>
        <w:t xml:space="preserve"> </w:t>
      </w:r>
      <w:r>
        <w:t>субъективной</w:t>
      </w:r>
      <w:r>
        <w:rPr>
          <w:spacing w:val="1"/>
        </w:rPr>
        <w:t xml:space="preserve"> </w:t>
      </w:r>
      <w:r>
        <w:t>позиции</w:t>
      </w:r>
      <w:r>
        <w:rPr>
          <w:spacing w:val="1"/>
        </w:rPr>
        <w:t xml:space="preserve"> </w:t>
      </w:r>
      <w:r>
        <w:t>ребенка</w:t>
      </w:r>
      <w:r>
        <w:rPr>
          <w:spacing w:val="1"/>
        </w:rPr>
        <w:t xml:space="preserve"> </w:t>
      </w:r>
      <w:r>
        <w:t>в</w:t>
      </w:r>
      <w:r>
        <w:rPr>
          <w:spacing w:val="1"/>
        </w:rPr>
        <w:t xml:space="preserve"> </w:t>
      </w:r>
      <w:r>
        <w:t>образовательном</w:t>
      </w:r>
      <w:r>
        <w:rPr>
          <w:spacing w:val="-2"/>
        </w:rPr>
        <w:t xml:space="preserve"> </w:t>
      </w:r>
      <w:r>
        <w:t>процессе. Педагог учитывает</w:t>
      </w:r>
      <w:r>
        <w:rPr>
          <w:spacing w:val="-57"/>
        </w:rPr>
        <w:t xml:space="preserve"> </w:t>
      </w:r>
      <w:r>
        <w:t>субъектные</w:t>
      </w:r>
      <w:r>
        <w:rPr>
          <w:spacing w:val="1"/>
        </w:rPr>
        <w:t xml:space="preserve"> </w:t>
      </w:r>
      <w:r>
        <w:t>проявления</w:t>
      </w:r>
      <w:r>
        <w:rPr>
          <w:spacing w:val="1"/>
        </w:rPr>
        <w:t xml:space="preserve"> </w:t>
      </w:r>
      <w:r>
        <w:t>ребенка</w:t>
      </w:r>
      <w:r>
        <w:rPr>
          <w:spacing w:val="1"/>
        </w:rPr>
        <w:t xml:space="preserve"> </w:t>
      </w:r>
      <w:r>
        <w:t>в</w:t>
      </w:r>
      <w:r>
        <w:rPr>
          <w:spacing w:val="1"/>
        </w:rPr>
        <w:t xml:space="preserve"> </w:t>
      </w:r>
      <w:r>
        <w:t>деятельности:</w:t>
      </w:r>
      <w:r>
        <w:rPr>
          <w:spacing w:val="1"/>
        </w:rPr>
        <w:t xml:space="preserve"> </w:t>
      </w:r>
      <w:r>
        <w:t>интерес</w:t>
      </w:r>
      <w:r>
        <w:rPr>
          <w:spacing w:val="1"/>
        </w:rPr>
        <w:t xml:space="preserve"> </w:t>
      </w:r>
      <w:r>
        <w:t>к</w:t>
      </w:r>
      <w:r>
        <w:rPr>
          <w:spacing w:val="1"/>
        </w:rPr>
        <w:t xml:space="preserve"> </w:t>
      </w:r>
      <w:r>
        <w:t>миру</w:t>
      </w:r>
      <w:r>
        <w:rPr>
          <w:spacing w:val="1"/>
        </w:rPr>
        <w:t xml:space="preserve"> </w:t>
      </w:r>
      <w:r>
        <w:t>и</w:t>
      </w:r>
      <w:r>
        <w:rPr>
          <w:spacing w:val="1"/>
        </w:rPr>
        <w:t xml:space="preserve"> </w:t>
      </w:r>
      <w:r>
        <w:t>культуре;</w:t>
      </w:r>
      <w:r>
        <w:rPr>
          <w:spacing w:val="1"/>
        </w:rPr>
        <w:t xml:space="preserve"> </w:t>
      </w:r>
      <w:r>
        <w:t>избирательное</w:t>
      </w:r>
      <w:r>
        <w:rPr>
          <w:spacing w:val="1"/>
        </w:rPr>
        <w:t xml:space="preserve"> </w:t>
      </w:r>
      <w:r>
        <w:t>отношение</w:t>
      </w:r>
      <w:r>
        <w:rPr>
          <w:spacing w:val="1"/>
        </w:rPr>
        <w:t xml:space="preserve"> </w:t>
      </w:r>
      <w:r>
        <w:t>к</w:t>
      </w:r>
      <w:r>
        <w:rPr>
          <w:spacing w:val="1"/>
        </w:rPr>
        <w:t xml:space="preserve"> </w:t>
      </w:r>
      <w:r>
        <w:t>социокультурным</w:t>
      </w:r>
      <w:r>
        <w:rPr>
          <w:spacing w:val="1"/>
        </w:rPr>
        <w:t xml:space="preserve"> </w:t>
      </w:r>
      <w:r>
        <w:t>объектам</w:t>
      </w:r>
      <w:r>
        <w:rPr>
          <w:spacing w:val="1"/>
        </w:rPr>
        <w:t xml:space="preserve"> </w:t>
      </w:r>
      <w:r>
        <w:t>и</w:t>
      </w:r>
      <w:r>
        <w:rPr>
          <w:spacing w:val="1"/>
        </w:rPr>
        <w:t xml:space="preserve"> </w:t>
      </w:r>
      <w:r>
        <w:t>разным</w:t>
      </w:r>
      <w:r>
        <w:rPr>
          <w:spacing w:val="1"/>
        </w:rPr>
        <w:t xml:space="preserve"> </w:t>
      </w:r>
      <w:r>
        <w:t>видам</w:t>
      </w:r>
      <w:r>
        <w:rPr>
          <w:spacing w:val="1"/>
        </w:rPr>
        <w:t xml:space="preserve"> </w:t>
      </w:r>
      <w:r>
        <w:t>деятельности;</w:t>
      </w:r>
      <w:r>
        <w:rPr>
          <w:spacing w:val="1"/>
        </w:rPr>
        <w:t xml:space="preserve"> </w:t>
      </w:r>
      <w:r>
        <w:t>инициативность</w:t>
      </w:r>
      <w:r>
        <w:rPr>
          <w:spacing w:val="60"/>
        </w:rPr>
        <w:t xml:space="preserve"> </w:t>
      </w:r>
      <w:r>
        <w:t>и</w:t>
      </w:r>
      <w:r>
        <w:rPr>
          <w:spacing w:val="1"/>
        </w:rPr>
        <w:t xml:space="preserve"> </w:t>
      </w:r>
      <w:r>
        <w:t>желание заниматься той или иной деятельностью; самостоятельность в выборе и осуществлении</w:t>
      </w:r>
      <w:r>
        <w:rPr>
          <w:spacing w:val="1"/>
        </w:rPr>
        <w:t xml:space="preserve"> </w:t>
      </w:r>
      <w:r>
        <w:t>деятельности;</w:t>
      </w:r>
      <w:r>
        <w:rPr>
          <w:spacing w:val="1"/>
        </w:rPr>
        <w:t xml:space="preserve"> </w:t>
      </w:r>
      <w:r>
        <w:t>творчество</w:t>
      </w:r>
      <w:r>
        <w:rPr>
          <w:spacing w:val="1"/>
        </w:rPr>
        <w:t xml:space="preserve"> </w:t>
      </w:r>
      <w:r>
        <w:t>в</w:t>
      </w:r>
      <w:r>
        <w:rPr>
          <w:spacing w:val="1"/>
        </w:rPr>
        <w:t xml:space="preserve"> </w:t>
      </w:r>
      <w:r>
        <w:t>интерпретации</w:t>
      </w:r>
      <w:r>
        <w:rPr>
          <w:spacing w:val="1"/>
        </w:rPr>
        <w:t xml:space="preserve"> </w:t>
      </w:r>
      <w:r>
        <w:t>объектов</w:t>
      </w:r>
      <w:r>
        <w:rPr>
          <w:spacing w:val="1"/>
        </w:rPr>
        <w:t xml:space="preserve"> </w:t>
      </w:r>
      <w:r>
        <w:t>культуры</w:t>
      </w:r>
      <w:r>
        <w:rPr>
          <w:spacing w:val="1"/>
        </w:rPr>
        <w:t xml:space="preserve"> </w:t>
      </w:r>
      <w:r>
        <w:t>и</w:t>
      </w:r>
      <w:r>
        <w:rPr>
          <w:spacing w:val="1"/>
        </w:rPr>
        <w:t xml:space="preserve"> </w:t>
      </w:r>
      <w:r>
        <w:t>создании</w:t>
      </w:r>
      <w:r>
        <w:rPr>
          <w:spacing w:val="61"/>
        </w:rPr>
        <w:t xml:space="preserve"> </w:t>
      </w:r>
      <w:r>
        <w:t>продуктов</w:t>
      </w:r>
      <w:r>
        <w:rPr>
          <w:spacing w:val="-57"/>
        </w:rPr>
        <w:t xml:space="preserve"> </w:t>
      </w:r>
      <w:r>
        <w:t>деятельности. Выбор педагогом форм, методов, средств реализации Программы образования, адекватных</w:t>
      </w:r>
      <w:r>
        <w:rPr>
          <w:spacing w:val="1"/>
        </w:rPr>
        <w:t xml:space="preserve"> </w:t>
      </w:r>
      <w:r>
        <w:t>образовательным</w:t>
      </w:r>
      <w:r>
        <w:rPr>
          <w:spacing w:val="1"/>
        </w:rPr>
        <w:t xml:space="preserve"> </w:t>
      </w:r>
      <w:r>
        <w:t>потребностям</w:t>
      </w:r>
      <w:r>
        <w:rPr>
          <w:spacing w:val="1"/>
        </w:rPr>
        <w:t xml:space="preserve"> </w:t>
      </w:r>
      <w:r>
        <w:t>и</w:t>
      </w:r>
      <w:r>
        <w:rPr>
          <w:spacing w:val="1"/>
        </w:rPr>
        <w:t xml:space="preserve"> </w:t>
      </w:r>
      <w:r>
        <w:t>предпочтениям</w:t>
      </w:r>
      <w:r>
        <w:rPr>
          <w:spacing w:val="1"/>
        </w:rPr>
        <w:t xml:space="preserve"> </w:t>
      </w:r>
      <w:r>
        <w:t>детей,</w:t>
      </w:r>
      <w:r>
        <w:rPr>
          <w:spacing w:val="1"/>
        </w:rPr>
        <w:t xml:space="preserve"> </w:t>
      </w:r>
      <w:r>
        <w:t>их</w:t>
      </w:r>
      <w:r>
        <w:rPr>
          <w:spacing w:val="1"/>
        </w:rPr>
        <w:t xml:space="preserve"> </w:t>
      </w:r>
      <w:r>
        <w:t>соотношение</w:t>
      </w:r>
      <w:r>
        <w:rPr>
          <w:spacing w:val="1"/>
        </w:rPr>
        <w:t xml:space="preserve"> </w:t>
      </w:r>
      <w:r>
        <w:t>и</w:t>
      </w:r>
      <w:r>
        <w:rPr>
          <w:spacing w:val="1"/>
        </w:rPr>
        <w:t xml:space="preserve"> </w:t>
      </w:r>
      <w:r>
        <w:t>интеграция</w:t>
      </w:r>
      <w:r>
        <w:rPr>
          <w:spacing w:val="1"/>
        </w:rPr>
        <w:t xml:space="preserve"> </w:t>
      </w:r>
      <w:r>
        <w:t>при</w:t>
      </w:r>
      <w:r>
        <w:rPr>
          <w:spacing w:val="1"/>
        </w:rPr>
        <w:t xml:space="preserve"> </w:t>
      </w:r>
      <w:r>
        <w:t>решении</w:t>
      </w:r>
      <w:r>
        <w:rPr>
          <w:spacing w:val="-1"/>
        </w:rPr>
        <w:t xml:space="preserve"> </w:t>
      </w:r>
      <w:r>
        <w:t>задач</w:t>
      </w:r>
      <w:r>
        <w:rPr>
          <w:spacing w:val="-1"/>
        </w:rPr>
        <w:t xml:space="preserve"> </w:t>
      </w:r>
      <w:r>
        <w:t>воспитания</w:t>
      </w:r>
      <w:r>
        <w:rPr>
          <w:spacing w:val="-1"/>
        </w:rPr>
        <w:t xml:space="preserve"> </w:t>
      </w:r>
      <w:r>
        <w:t>и обучения</w:t>
      </w:r>
      <w:r>
        <w:rPr>
          <w:spacing w:val="-1"/>
        </w:rPr>
        <w:t xml:space="preserve"> </w:t>
      </w:r>
      <w:r>
        <w:t>обеспечивает их</w:t>
      </w:r>
      <w:r>
        <w:rPr>
          <w:spacing w:val="1"/>
        </w:rPr>
        <w:t xml:space="preserve"> </w:t>
      </w:r>
      <w:r>
        <w:t>вариативность.</w:t>
      </w:r>
    </w:p>
    <w:p w:rsidR="00C07082" w:rsidRDefault="00C07082">
      <w:pPr>
        <w:pStyle w:val="ae"/>
        <w:spacing w:line="276" w:lineRule="auto"/>
        <w:ind w:left="0" w:firstLine="709"/>
      </w:pPr>
    </w:p>
    <w:p w:rsidR="00C07082" w:rsidRDefault="00EE2671">
      <w:pPr>
        <w:pStyle w:val="1"/>
        <w:tabs>
          <w:tab w:val="left" w:pos="1134"/>
          <w:tab w:val="left" w:pos="1276"/>
        </w:tabs>
        <w:spacing w:before="0"/>
        <w:jc w:val="both"/>
        <w:rPr>
          <w:rFonts w:ascii="Times New Roman" w:hAnsi="Times New Roman" w:cs="Times New Roman"/>
          <w:b w:val="0"/>
          <w:bCs w:val="0"/>
          <w:color w:val="0000FF"/>
          <w:sz w:val="24"/>
          <w:szCs w:val="24"/>
        </w:rPr>
      </w:pPr>
      <w:r>
        <w:rPr>
          <w:rFonts w:ascii="Times New Roman" w:hAnsi="Times New Roman" w:cs="Times New Roman"/>
          <w:color w:val="auto"/>
          <w:sz w:val="24"/>
          <w:szCs w:val="24"/>
        </w:rPr>
        <w:t xml:space="preserve">2.3.    Особенности образовательной деятельности разных видов и культурных практик </w:t>
      </w:r>
      <w:r>
        <w:rPr>
          <w:rFonts w:ascii="Times New Roman" w:hAnsi="Times New Roman" w:cs="Times New Roman"/>
          <w:b w:val="0"/>
          <w:bCs w:val="0"/>
          <w:color w:val="0000FF"/>
          <w:sz w:val="24"/>
          <w:szCs w:val="24"/>
        </w:rPr>
        <w:t xml:space="preserve">(раздел 24 ФОП ДО). </w:t>
      </w:r>
    </w:p>
    <w:p w:rsidR="00C07082" w:rsidRDefault="00EE2671">
      <w:pPr>
        <w:pStyle w:val="20"/>
        <w:shd w:val="clear" w:color="auto" w:fill="auto"/>
        <w:tabs>
          <w:tab w:val="left" w:pos="1349"/>
        </w:tabs>
        <w:spacing w:before="0" w:after="0" w:line="276" w:lineRule="auto"/>
        <w:ind w:left="708"/>
        <w:jc w:val="both"/>
        <w:rPr>
          <w:sz w:val="24"/>
          <w:szCs w:val="24"/>
          <w:lang w:val="ru-RU"/>
        </w:rPr>
      </w:pPr>
      <w:r>
        <w:rPr>
          <w:sz w:val="24"/>
          <w:szCs w:val="24"/>
          <w:lang w:val="ru-RU"/>
        </w:rPr>
        <w:t>Образовательная деятельность в групее ДО включает:</w:t>
      </w:r>
    </w:p>
    <w:p w:rsidR="00C07082" w:rsidRDefault="00EE2671">
      <w:pPr>
        <w:pStyle w:val="20"/>
        <w:numPr>
          <w:ilvl w:val="0"/>
          <w:numId w:val="109"/>
        </w:numPr>
        <w:shd w:val="clear" w:color="auto" w:fill="auto"/>
        <w:tabs>
          <w:tab w:val="left" w:pos="993"/>
        </w:tabs>
        <w:spacing w:before="0" w:after="0" w:line="276" w:lineRule="auto"/>
        <w:ind w:left="0" w:firstLine="709"/>
        <w:jc w:val="both"/>
        <w:rPr>
          <w:sz w:val="24"/>
          <w:szCs w:val="24"/>
          <w:lang w:val="ru-RU"/>
        </w:rPr>
      </w:pPr>
      <w:r>
        <w:rPr>
          <w:sz w:val="24"/>
          <w:szCs w:val="24"/>
          <w:lang w:val="ru-RU"/>
        </w:rPr>
        <w:t>образовательную деятельность, осуществляемую в процессе организации различных видов детской деятельности;</w:t>
      </w:r>
    </w:p>
    <w:p w:rsidR="00C07082" w:rsidRDefault="00EE2671">
      <w:pPr>
        <w:pStyle w:val="20"/>
        <w:numPr>
          <w:ilvl w:val="0"/>
          <w:numId w:val="109"/>
        </w:numPr>
        <w:shd w:val="clear" w:color="auto" w:fill="auto"/>
        <w:tabs>
          <w:tab w:val="left" w:pos="993"/>
        </w:tabs>
        <w:spacing w:before="0" w:after="0" w:line="276" w:lineRule="auto"/>
        <w:ind w:left="0" w:firstLine="709"/>
        <w:jc w:val="both"/>
        <w:rPr>
          <w:sz w:val="24"/>
          <w:szCs w:val="24"/>
          <w:lang w:val="ru-RU"/>
        </w:rPr>
      </w:pPr>
      <w:r>
        <w:rPr>
          <w:sz w:val="24"/>
          <w:szCs w:val="24"/>
          <w:lang w:val="ru-RU"/>
        </w:rPr>
        <w:t>образовательную деятельность, осуществляемую в ходе режимных процессов;</w:t>
      </w:r>
    </w:p>
    <w:p w:rsidR="00C07082" w:rsidRDefault="00EE2671">
      <w:pPr>
        <w:pStyle w:val="20"/>
        <w:numPr>
          <w:ilvl w:val="0"/>
          <w:numId w:val="109"/>
        </w:numPr>
        <w:shd w:val="clear" w:color="auto" w:fill="auto"/>
        <w:tabs>
          <w:tab w:val="left" w:pos="993"/>
        </w:tabs>
        <w:spacing w:before="0" w:after="0" w:line="276" w:lineRule="auto"/>
        <w:ind w:left="0" w:firstLine="709"/>
        <w:jc w:val="both"/>
        <w:rPr>
          <w:sz w:val="24"/>
          <w:szCs w:val="24"/>
          <w:lang w:val="ru-RU"/>
        </w:rPr>
      </w:pPr>
      <w:r>
        <w:rPr>
          <w:sz w:val="24"/>
          <w:szCs w:val="24"/>
          <w:lang w:val="ru-RU"/>
        </w:rPr>
        <w:t>самостоятельную деятельность детей;</w:t>
      </w:r>
    </w:p>
    <w:p w:rsidR="00C07082" w:rsidRDefault="00EE2671">
      <w:pPr>
        <w:pStyle w:val="20"/>
        <w:numPr>
          <w:ilvl w:val="0"/>
          <w:numId w:val="109"/>
        </w:numPr>
        <w:shd w:val="clear" w:color="auto" w:fill="auto"/>
        <w:tabs>
          <w:tab w:val="left" w:pos="993"/>
        </w:tabs>
        <w:spacing w:before="0" w:after="0" w:line="276" w:lineRule="auto"/>
        <w:ind w:left="0" w:firstLine="709"/>
        <w:jc w:val="both"/>
        <w:rPr>
          <w:sz w:val="24"/>
          <w:szCs w:val="24"/>
          <w:lang w:val="ru-RU"/>
        </w:rPr>
      </w:pPr>
      <w:r>
        <w:rPr>
          <w:sz w:val="24"/>
          <w:szCs w:val="24"/>
          <w:lang w:val="ru-RU"/>
        </w:rPr>
        <w:t>взаимодействие с семьями детей по реализации образовательной программы группы ДО.</w:t>
      </w:r>
    </w:p>
    <w:p w:rsidR="00C07082" w:rsidRDefault="00EE2671">
      <w:pPr>
        <w:pStyle w:val="20"/>
        <w:shd w:val="clear" w:color="auto" w:fill="auto"/>
        <w:spacing w:before="0" w:after="0" w:line="276" w:lineRule="auto"/>
        <w:jc w:val="both"/>
        <w:rPr>
          <w:sz w:val="24"/>
          <w:szCs w:val="24"/>
          <w:lang w:val="ru-RU"/>
        </w:rPr>
      </w:pPr>
      <w:r>
        <w:rPr>
          <w:b/>
          <w:bCs/>
          <w:sz w:val="24"/>
          <w:szCs w:val="24"/>
          <w:lang w:val="ru-RU"/>
        </w:rPr>
        <w:t xml:space="preserve">2.3.1. </w:t>
      </w:r>
      <w:r>
        <w:rPr>
          <w:sz w:val="24"/>
          <w:szCs w:val="24"/>
          <w:lang w:val="ru-RU"/>
        </w:rPr>
        <w:t xml:space="preserve">Образовательная деятельность организуется как совместная деятельность педагога и детей, самостоятельная деятельность детей. В зависимости от решаемых образовательных задач, желаний детей, их образовательных потребностей, педагог может выбрать один или несколько </w:t>
      </w:r>
      <w:r>
        <w:rPr>
          <w:b/>
          <w:bCs/>
          <w:sz w:val="24"/>
          <w:szCs w:val="24"/>
          <w:lang w:val="ru-RU"/>
        </w:rPr>
        <w:t>вариантов совместной деятельности</w:t>
      </w:r>
      <w:r>
        <w:rPr>
          <w:sz w:val="24"/>
          <w:szCs w:val="24"/>
          <w:lang w:val="ru-RU"/>
        </w:rPr>
        <w:t>:</w:t>
      </w:r>
    </w:p>
    <w:p w:rsidR="00C07082" w:rsidRDefault="00EE2671">
      <w:pPr>
        <w:pStyle w:val="20"/>
        <w:numPr>
          <w:ilvl w:val="0"/>
          <w:numId w:val="110"/>
        </w:numPr>
        <w:shd w:val="clear" w:color="auto" w:fill="auto"/>
        <w:tabs>
          <w:tab w:val="left" w:pos="1033"/>
        </w:tabs>
        <w:spacing w:before="0" w:after="0" w:line="276" w:lineRule="auto"/>
        <w:ind w:firstLine="709"/>
        <w:jc w:val="both"/>
        <w:rPr>
          <w:sz w:val="24"/>
          <w:szCs w:val="24"/>
          <w:lang w:val="ru-RU"/>
        </w:rPr>
      </w:pPr>
      <w:r>
        <w:rPr>
          <w:sz w:val="24"/>
          <w:szCs w:val="24"/>
          <w:lang w:val="ru-RU"/>
        </w:rPr>
        <w:t>совместная деятельность педагога с ребёнком, где, взаимодействуя с ребёнком, он выполняет функции педагога: обучает ребёнка чему-то новому;</w:t>
      </w:r>
    </w:p>
    <w:p w:rsidR="00C07082" w:rsidRDefault="00EE2671">
      <w:pPr>
        <w:pStyle w:val="20"/>
        <w:numPr>
          <w:ilvl w:val="0"/>
          <w:numId w:val="110"/>
        </w:numPr>
        <w:shd w:val="clear" w:color="auto" w:fill="auto"/>
        <w:tabs>
          <w:tab w:val="left" w:pos="1028"/>
        </w:tabs>
        <w:spacing w:before="0" w:after="0" w:line="276" w:lineRule="auto"/>
        <w:ind w:firstLine="709"/>
        <w:jc w:val="both"/>
        <w:rPr>
          <w:sz w:val="24"/>
          <w:szCs w:val="24"/>
          <w:lang w:val="ru-RU"/>
        </w:rPr>
      </w:pPr>
      <w:r>
        <w:rPr>
          <w:sz w:val="24"/>
          <w:szCs w:val="24"/>
          <w:lang w:val="ru-RU"/>
        </w:rPr>
        <w:t>совместная деятельность ребёнка с педагогом, при которой ребёнок и педагог – равноправные партнеры;</w:t>
      </w:r>
    </w:p>
    <w:p w:rsidR="00C07082" w:rsidRDefault="00EE2671">
      <w:pPr>
        <w:pStyle w:val="20"/>
        <w:numPr>
          <w:ilvl w:val="0"/>
          <w:numId w:val="110"/>
        </w:numPr>
        <w:shd w:val="clear" w:color="auto" w:fill="auto"/>
        <w:tabs>
          <w:tab w:val="left" w:pos="1038"/>
        </w:tabs>
        <w:spacing w:before="0" w:after="0" w:line="276" w:lineRule="auto"/>
        <w:ind w:firstLine="709"/>
        <w:jc w:val="both"/>
        <w:rPr>
          <w:sz w:val="24"/>
          <w:szCs w:val="24"/>
          <w:lang w:val="ru-RU"/>
        </w:rPr>
      </w:pPr>
      <w:r>
        <w:rPr>
          <w:sz w:val="24"/>
          <w:szCs w:val="24"/>
          <w:lang w:val="ru-RU"/>
        </w:rPr>
        <w:t>совместная деятельность группы детей под руководством педагога, который на правах участника деятельности на всех этапах её выполнения (от планирования до завершения) направляет совместную деятельность группы детей;</w:t>
      </w:r>
    </w:p>
    <w:p w:rsidR="00C07082" w:rsidRDefault="00EE2671">
      <w:pPr>
        <w:pStyle w:val="20"/>
        <w:numPr>
          <w:ilvl w:val="0"/>
          <w:numId w:val="110"/>
        </w:numPr>
        <w:shd w:val="clear" w:color="auto" w:fill="auto"/>
        <w:tabs>
          <w:tab w:val="left" w:pos="1028"/>
        </w:tabs>
        <w:spacing w:before="0" w:after="0" w:line="276" w:lineRule="auto"/>
        <w:ind w:firstLine="709"/>
        <w:jc w:val="both"/>
        <w:rPr>
          <w:sz w:val="24"/>
          <w:szCs w:val="24"/>
          <w:lang w:val="ru-RU"/>
        </w:rPr>
      </w:pPr>
      <w:r>
        <w:rPr>
          <w:sz w:val="24"/>
          <w:szCs w:val="24"/>
          <w:lang w:val="ru-RU"/>
        </w:rPr>
        <w:t>совместная деятельность детей со сверстниками без участия педагога, но по его заданию. Педагог в этой ситуации не является участником деятельности, но выступает в роли её организатора, ставящего задачу группе детей, тем самым, актуализируя лидерские ресурсы самих детей;</w:t>
      </w:r>
    </w:p>
    <w:p w:rsidR="00C07082" w:rsidRDefault="00EE2671">
      <w:pPr>
        <w:pStyle w:val="20"/>
        <w:numPr>
          <w:ilvl w:val="0"/>
          <w:numId w:val="110"/>
        </w:numPr>
        <w:shd w:val="clear" w:color="auto" w:fill="auto"/>
        <w:tabs>
          <w:tab w:val="left" w:pos="1033"/>
        </w:tabs>
        <w:spacing w:before="0" w:after="0" w:line="276" w:lineRule="auto"/>
        <w:ind w:firstLine="709"/>
        <w:jc w:val="both"/>
        <w:rPr>
          <w:sz w:val="24"/>
          <w:szCs w:val="24"/>
          <w:lang w:val="ru-RU"/>
        </w:rPr>
      </w:pPr>
      <w:r>
        <w:rPr>
          <w:sz w:val="24"/>
          <w:szCs w:val="24"/>
          <w:lang w:val="ru-RU"/>
        </w:rPr>
        <w:t>самостоятельная, спонтанно возникающая, совместная деятельность детей без всякого участия педагога. Это могут быть самостоятельные игры детей (сюжетно-ролевые, режиссерские, театрализованные, игры с правилами, музыкальные и другое), самостоятельная изобразительная деятельность по выбору детей, самостоятельная познавательно-исследовательская деятельность (опыты, эксперименты и другое).</w:t>
      </w:r>
    </w:p>
    <w:p w:rsidR="00C07082" w:rsidRDefault="00EE2671">
      <w:pPr>
        <w:pStyle w:val="20"/>
        <w:shd w:val="clear" w:color="auto" w:fill="auto"/>
        <w:spacing w:before="0" w:after="0" w:line="276" w:lineRule="auto"/>
        <w:ind w:firstLine="720"/>
        <w:jc w:val="both"/>
        <w:rPr>
          <w:sz w:val="24"/>
          <w:szCs w:val="24"/>
          <w:lang w:val="ru-RU"/>
        </w:rPr>
      </w:pPr>
      <w:r>
        <w:rPr>
          <w:sz w:val="24"/>
          <w:szCs w:val="24"/>
          <w:lang w:val="ru-RU"/>
        </w:rPr>
        <w:t>Организуя различные виды деятельности, педагог учитывает опыт ребёнка, его субъектные проявления (самостоятельность, творчество при выборе содержания деятельности и способов его реализации, стремление к сотрудничеству с детьми, инициативность и желание заниматься определенным видом деятельности). Эту информацию педагог может получить в процессе наблюдения за деятельностью детей в ходе проведения педагогической диагностики. На основе полученных результатов организуются разные виды деятельности, соответствующие возрасту детей. В процессе их организации педагог создает условия для свободного выбора детьми деятельности, оборудования, участников совместной деятельности, принятия детьми решений, выражения своих чувств и мыслей, поддерживает детскую инициативу и самостоятельность, устанавливает правила взаимодействия детей. Педагог использует образовательный потенциал каждого вида деятельности для решения задач воспитания, обучения и развития детей.</w:t>
      </w:r>
    </w:p>
    <w:p w:rsidR="00C07082" w:rsidRDefault="00EE2671">
      <w:pPr>
        <w:pStyle w:val="20"/>
        <w:shd w:val="clear" w:color="auto" w:fill="auto"/>
        <w:spacing w:before="0" w:after="0" w:line="276" w:lineRule="auto"/>
        <w:ind w:firstLine="720"/>
        <w:jc w:val="both"/>
        <w:rPr>
          <w:sz w:val="24"/>
          <w:szCs w:val="24"/>
          <w:lang w:val="ru-RU"/>
        </w:rPr>
      </w:pPr>
      <w:r>
        <w:rPr>
          <w:sz w:val="24"/>
          <w:szCs w:val="24"/>
          <w:lang w:val="ru-RU"/>
        </w:rPr>
        <w:t>Все виды деятельности взаимосвязаны между собой, часть из них органично включается в другие виды деятельности (например, коммуникативная, познавательно-исследовательская). Это обеспечивает возможность их интеграции в процессе образовательной деятельности.</w:t>
      </w:r>
    </w:p>
    <w:p w:rsidR="00C07082" w:rsidRDefault="00EE2671">
      <w:pPr>
        <w:pStyle w:val="20"/>
        <w:shd w:val="clear" w:color="auto" w:fill="auto"/>
        <w:spacing w:before="0" w:after="0" w:line="276" w:lineRule="auto"/>
        <w:jc w:val="both"/>
        <w:rPr>
          <w:sz w:val="24"/>
          <w:szCs w:val="24"/>
          <w:lang w:val="ru-RU"/>
        </w:rPr>
      </w:pPr>
      <w:r>
        <w:rPr>
          <w:b/>
          <w:bCs/>
          <w:sz w:val="24"/>
          <w:szCs w:val="24"/>
          <w:lang w:val="ru-RU"/>
        </w:rPr>
        <w:lastRenderedPageBreak/>
        <w:t xml:space="preserve">2.3.2. </w:t>
      </w:r>
      <w:r>
        <w:rPr>
          <w:sz w:val="24"/>
          <w:szCs w:val="24"/>
          <w:lang w:val="ru-RU"/>
        </w:rPr>
        <w:t xml:space="preserve">В группе ДО создана </w:t>
      </w:r>
      <w:r>
        <w:rPr>
          <w:b/>
          <w:bCs/>
          <w:sz w:val="24"/>
          <w:szCs w:val="24"/>
          <w:lang w:val="ru-RU"/>
        </w:rPr>
        <w:t>система форм</w:t>
      </w:r>
      <w:r>
        <w:rPr>
          <w:sz w:val="24"/>
          <w:szCs w:val="24"/>
          <w:lang w:val="ru-RU"/>
        </w:rPr>
        <w:t xml:space="preserve"> организации разнообразной деятельности дошкольников. Среди них выделяются простые, составные и комплексные формы.</w:t>
      </w:r>
    </w:p>
    <w:p w:rsidR="00C07082" w:rsidRDefault="00EE2671">
      <w:pPr>
        <w:pStyle w:val="20"/>
        <w:shd w:val="clear" w:color="auto" w:fill="auto"/>
        <w:tabs>
          <w:tab w:val="left" w:pos="1350"/>
        </w:tabs>
        <w:spacing w:before="0" w:after="0" w:line="276" w:lineRule="auto"/>
        <w:jc w:val="both"/>
        <w:rPr>
          <w:sz w:val="24"/>
          <w:szCs w:val="24"/>
          <w:lang w:val="ru-RU"/>
        </w:rPr>
      </w:pPr>
      <w:r>
        <w:rPr>
          <w:b/>
          <w:bCs/>
          <w:sz w:val="24"/>
          <w:szCs w:val="24"/>
          <w:lang w:val="ru-RU"/>
        </w:rPr>
        <w:t>Простые формы</w:t>
      </w:r>
      <w:r>
        <w:rPr>
          <w:sz w:val="24"/>
          <w:szCs w:val="24"/>
          <w:lang w:val="ru-RU"/>
        </w:rPr>
        <w:t xml:space="preserve"> построены на минимальном количестве методов и средств и посвящены, как правило, одной теме. К простым формам относятся:</w:t>
      </w:r>
    </w:p>
    <w:p w:rsidR="00C07082" w:rsidRDefault="00EE2671">
      <w:pPr>
        <w:pStyle w:val="20"/>
        <w:numPr>
          <w:ilvl w:val="0"/>
          <w:numId w:val="111"/>
        </w:numPr>
        <w:shd w:val="clear" w:color="auto" w:fill="auto"/>
        <w:tabs>
          <w:tab w:val="left" w:pos="1350"/>
        </w:tabs>
        <w:spacing w:before="0" w:after="0" w:line="276" w:lineRule="auto"/>
        <w:jc w:val="both"/>
        <w:rPr>
          <w:sz w:val="24"/>
          <w:szCs w:val="24"/>
          <w:lang w:val="ru-RU"/>
        </w:rPr>
      </w:pPr>
      <w:r>
        <w:rPr>
          <w:sz w:val="24"/>
          <w:szCs w:val="24"/>
          <w:lang w:val="ru-RU"/>
        </w:rPr>
        <w:t xml:space="preserve">беседа, </w:t>
      </w:r>
    </w:p>
    <w:p w:rsidR="00C07082" w:rsidRDefault="00EE2671">
      <w:pPr>
        <w:pStyle w:val="20"/>
        <w:numPr>
          <w:ilvl w:val="0"/>
          <w:numId w:val="111"/>
        </w:numPr>
        <w:shd w:val="clear" w:color="auto" w:fill="auto"/>
        <w:tabs>
          <w:tab w:val="left" w:pos="1350"/>
        </w:tabs>
        <w:spacing w:before="0" w:after="0" w:line="276" w:lineRule="auto"/>
        <w:jc w:val="both"/>
        <w:rPr>
          <w:sz w:val="24"/>
          <w:szCs w:val="24"/>
          <w:lang w:val="ru-RU"/>
        </w:rPr>
      </w:pPr>
      <w:r>
        <w:rPr>
          <w:sz w:val="24"/>
          <w:szCs w:val="24"/>
          <w:lang w:val="ru-RU"/>
        </w:rPr>
        <w:t xml:space="preserve">рассказ, </w:t>
      </w:r>
    </w:p>
    <w:p w:rsidR="00C07082" w:rsidRDefault="00EE2671">
      <w:pPr>
        <w:pStyle w:val="20"/>
        <w:numPr>
          <w:ilvl w:val="0"/>
          <w:numId w:val="111"/>
        </w:numPr>
        <w:shd w:val="clear" w:color="auto" w:fill="auto"/>
        <w:tabs>
          <w:tab w:val="left" w:pos="1350"/>
        </w:tabs>
        <w:spacing w:before="0" w:after="0" w:line="276" w:lineRule="auto"/>
        <w:jc w:val="both"/>
        <w:rPr>
          <w:sz w:val="24"/>
          <w:szCs w:val="24"/>
          <w:lang w:val="ru-RU"/>
        </w:rPr>
      </w:pPr>
      <w:r>
        <w:rPr>
          <w:sz w:val="24"/>
          <w:szCs w:val="24"/>
          <w:lang w:val="ru-RU"/>
        </w:rPr>
        <w:t xml:space="preserve">эксперимент, </w:t>
      </w:r>
    </w:p>
    <w:p w:rsidR="00C07082" w:rsidRDefault="00EE2671">
      <w:pPr>
        <w:pStyle w:val="20"/>
        <w:numPr>
          <w:ilvl w:val="0"/>
          <w:numId w:val="111"/>
        </w:numPr>
        <w:shd w:val="clear" w:color="auto" w:fill="auto"/>
        <w:tabs>
          <w:tab w:val="left" w:pos="1350"/>
        </w:tabs>
        <w:spacing w:before="0" w:after="0" w:line="276" w:lineRule="auto"/>
        <w:jc w:val="both"/>
        <w:rPr>
          <w:sz w:val="24"/>
          <w:szCs w:val="24"/>
          <w:lang w:val="ru-RU"/>
        </w:rPr>
      </w:pPr>
      <w:r>
        <w:rPr>
          <w:sz w:val="24"/>
          <w:szCs w:val="24"/>
          <w:lang w:val="ru-RU"/>
        </w:rPr>
        <w:t xml:space="preserve">наблюдение, </w:t>
      </w:r>
    </w:p>
    <w:p w:rsidR="00C07082" w:rsidRDefault="00EE2671">
      <w:pPr>
        <w:pStyle w:val="20"/>
        <w:numPr>
          <w:ilvl w:val="0"/>
          <w:numId w:val="111"/>
        </w:numPr>
        <w:shd w:val="clear" w:color="auto" w:fill="auto"/>
        <w:tabs>
          <w:tab w:val="left" w:pos="1350"/>
        </w:tabs>
        <w:spacing w:before="0" w:after="0" w:line="276" w:lineRule="auto"/>
        <w:jc w:val="both"/>
        <w:rPr>
          <w:sz w:val="24"/>
          <w:szCs w:val="24"/>
          <w:lang w:val="ru-RU"/>
        </w:rPr>
      </w:pPr>
      <w:r>
        <w:rPr>
          <w:sz w:val="24"/>
          <w:szCs w:val="24"/>
          <w:lang w:val="ru-RU"/>
        </w:rPr>
        <w:t>дидактическая (или любая другая игра, возникающая по инициативе педагога)</w:t>
      </w:r>
    </w:p>
    <w:p w:rsidR="00C07082" w:rsidRDefault="00EE2671">
      <w:pPr>
        <w:pStyle w:val="20"/>
        <w:shd w:val="clear" w:color="auto" w:fill="auto"/>
        <w:tabs>
          <w:tab w:val="left" w:pos="1350"/>
        </w:tabs>
        <w:spacing w:before="0" w:after="0" w:line="276" w:lineRule="auto"/>
        <w:jc w:val="both"/>
        <w:rPr>
          <w:sz w:val="24"/>
          <w:szCs w:val="24"/>
          <w:lang w:val="ru-RU"/>
        </w:rPr>
      </w:pPr>
      <w:r>
        <w:rPr>
          <w:b/>
          <w:bCs/>
          <w:sz w:val="24"/>
          <w:szCs w:val="24"/>
          <w:lang w:val="ru-RU"/>
        </w:rPr>
        <w:t>Составные формы</w:t>
      </w:r>
      <w:r>
        <w:rPr>
          <w:sz w:val="24"/>
          <w:szCs w:val="24"/>
          <w:lang w:val="ru-RU"/>
        </w:rPr>
        <w:t xml:space="preserve"> состоят из простых форм, представленных в разнообразных сочетаниях. К составным формам относятся:</w:t>
      </w:r>
    </w:p>
    <w:p w:rsidR="00C07082" w:rsidRDefault="00EE2671">
      <w:pPr>
        <w:pStyle w:val="20"/>
        <w:numPr>
          <w:ilvl w:val="0"/>
          <w:numId w:val="111"/>
        </w:numPr>
        <w:shd w:val="clear" w:color="auto" w:fill="auto"/>
        <w:tabs>
          <w:tab w:val="left" w:pos="1350"/>
        </w:tabs>
        <w:spacing w:before="0" w:after="0" w:line="276" w:lineRule="auto"/>
        <w:jc w:val="both"/>
        <w:rPr>
          <w:sz w:val="24"/>
          <w:szCs w:val="24"/>
          <w:lang w:val="ru-RU"/>
        </w:rPr>
      </w:pPr>
      <w:r>
        <w:rPr>
          <w:sz w:val="24"/>
          <w:szCs w:val="24"/>
          <w:lang w:val="ru-RU"/>
        </w:rPr>
        <w:t>игровые ситуации,</w:t>
      </w:r>
    </w:p>
    <w:p w:rsidR="00C07082" w:rsidRDefault="00EE2671">
      <w:pPr>
        <w:pStyle w:val="20"/>
        <w:numPr>
          <w:ilvl w:val="0"/>
          <w:numId w:val="111"/>
        </w:numPr>
        <w:shd w:val="clear" w:color="auto" w:fill="auto"/>
        <w:tabs>
          <w:tab w:val="left" w:pos="1350"/>
        </w:tabs>
        <w:spacing w:before="0" w:after="0" w:line="276" w:lineRule="auto"/>
        <w:jc w:val="both"/>
        <w:rPr>
          <w:sz w:val="24"/>
          <w:szCs w:val="24"/>
          <w:lang w:val="ru-RU"/>
        </w:rPr>
      </w:pPr>
      <w:r>
        <w:rPr>
          <w:sz w:val="24"/>
          <w:szCs w:val="24"/>
          <w:lang w:val="ru-RU"/>
        </w:rPr>
        <w:t>игры-путешествия,</w:t>
      </w:r>
    </w:p>
    <w:p w:rsidR="00C07082" w:rsidRDefault="00EE2671">
      <w:pPr>
        <w:pStyle w:val="20"/>
        <w:numPr>
          <w:ilvl w:val="0"/>
          <w:numId w:val="111"/>
        </w:numPr>
        <w:shd w:val="clear" w:color="auto" w:fill="auto"/>
        <w:tabs>
          <w:tab w:val="left" w:pos="1350"/>
        </w:tabs>
        <w:spacing w:before="0" w:after="0" w:line="276" w:lineRule="auto"/>
        <w:jc w:val="both"/>
        <w:rPr>
          <w:sz w:val="24"/>
          <w:szCs w:val="24"/>
          <w:lang w:val="ru-RU"/>
        </w:rPr>
      </w:pPr>
      <w:r>
        <w:rPr>
          <w:sz w:val="24"/>
          <w:szCs w:val="24"/>
          <w:lang w:val="ru-RU"/>
        </w:rPr>
        <w:t>творческие мастерсткие,</w:t>
      </w:r>
    </w:p>
    <w:p w:rsidR="00C07082" w:rsidRDefault="00EE2671">
      <w:pPr>
        <w:pStyle w:val="20"/>
        <w:numPr>
          <w:ilvl w:val="0"/>
          <w:numId w:val="111"/>
        </w:numPr>
        <w:shd w:val="clear" w:color="auto" w:fill="auto"/>
        <w:tabs>
          <w:tab w:val="left" w:pos="1350"/>
        </w:tabs>
        <w:spacing w:before="0" w:after="0" w:line="276" w:lineRule="auto"/>
        <w:jc w:val="both"/>
        <w:rPr>
          <w:sz w:val="24"/>
          <w:szCs w:val="24"/>
          <w:lang w:val="ru-RU"/>
        </w:rPr>
      </w:pPr>
      <w:r>
        <w:rPr>
          <w:sz w:val="24"/>
          <w:szCs w:val="24"/>
          <w:lang w:val="ru-RU"/>
        </w:rPr>
        <w:t>детские лаборатории,</w:t>
      </w:r>
    </w:p>
    <w:p w:rsidR="00C07082" w:rsidRDefault="00EE2671">
      <w:pPr>
        <w:pStyle w:val="20"/>
        <w:numPr>
          <w:ilvl w:val="0"/>
          <w:numId w:val="111"/>
        </w:numPr>
        <w:shd w:val="clear" w:color="auto" w:fill="auto"/>
        <w:tabs>
          <w:tab w:val="left" w:pos="1350"/>
        </w:tabs>
        <w:spacing w:before="0" w:after="0" w:line="276" w:lineRule="auto"/>
        <w:jc w:val="both"/>
        <w:rPr>
          <w:sz w:val="24"/>
          <w:szCs w:val="24"/>
          <w:lang w:val="ru-RU"/>
        </w:rPr>
      </w:pPr>
      <w:r>
        <w:rPr>
          <w:sz w:val="24"/>
          <w:szCs w:val="24"/>
          <w:lang w:val="ru-RU"/>
        </w:rPr>
        <w:t>целевые прогулки,</w:t>
      </w:r>
    </w:p>
    <w:p w:rsidR="00C07082" w:rsidRDefault="00EE2671">
      <w:pPr>
        <w:pStyle w:val="20"/>
        <w:numPr>
          <w:ilvl w:val="0"/>
          <w:numId w:val="111"/>
        </w:numPr>
        <w:shd w:val="clear" w:color="auto" w:fill="auto"/>
        <w:tabs>
          <w:tab w:val="left" w:pos="1350"/>
        </w:tabs>
        <w:spacing w:before="0" w:after="0" w:line="276" w:lineRule="auto"/>
        <w:jc w:val="both"/>
        <w:rPr>
          <w:sz w:val="24"/>
          <w:szCs w:val="24"/>
          <w:lang w:val="ru-RU"/>
        </w:rPr>
      </w:pPr>
      <w:r>
        <w:rPr>
          <w:sz w:val="24"/>
          <w:szCs w:val="24"/>
          <w:lang w:val="ru-RU"/>
        </w:rPr>
        <w:t>экскурсии</w:t>
      </w:r>
    </w:p>
    <w:p w:rsidR="00C07082" w:rsidRDefault="00EE2671">
      <w:pPr>
        <w:pStyle w:val="20"/>
        <w:shd w:val="clear" w:color="auto" w:fill="auto"/>
        <w:tabs>
          <w:tab w:val="left" w:pos="1350"/>
        </w:tabs>
        <w:spacing w:before="0" w:after="0" w:line="276" w:lineRule="auto"/>
        <w:jc w:val="both"/>
        <w:rPr>
          <w:sz w:val="24"/>
          <w:szCs w:val="24"/>
          <w:lang w:val="ru-RU"/>
        </w:rPr>
      </w:pPr>
      <w:r>
        <w:rPr>
          <w:b/>
          <w:bCs/>
          <w:sz w:val="24"/>
          <w:szCs w:val="24"/>
          <w:lang w:val="ru-RU"/>
        </w:rPr>
        <w:t>Комплексные формы</w:t>
      </w:r>
      <w:r>
        <w:rPr>
          <w:sz w:val="24"/>
          <w:szCs w:val="24"/>
          <w:lang w:val="ru-RU"/>
        </w:rPr>
        <w:t xml:space="preserve"> создаются как целенаправленная подборка (комплекс) простых и составных форм. К коплексным формам относятся:</w:t>
      </w:r>
    </w:p>
    <w:p w:rsidR="00C07082" w:rsidRDefault="00EE2671">
      <w:pPr>
        <w:pStyle w:val="20"/>
        <w:shd w:val="clear" w:color="auto" w:fill="auto"/>
        <w:tabs>
          <w:tab w:val="left" w:pos="1350"/>
        </w:tabs>
        <w:spacing w:before="0" w:after="0" w:line="276" w:lineRule="auto"/>
        <w:ind w:left="1069"/>
        <w:jc w:val="both"/>
        <w:rPr>
          <w:sz w:val="24"/>
          <w:szCs w:val="24"/>
          <w:highlight w:val="yellow"/>
          <w:lang w:val="ru-RU"/>
        </w:rPr>
      </w:pPr>
      <w:r>
        <w:rPr>
          <w:sz w:val="24"/>
          <w:szCs w:val="24"/>
          <w:lang w:val="ru-RU"/>
        </w:rPr>
        <w:t>•   детско-родительские и иные проекты,</w:t>
      </w:r>
    </w:p>
    <w:p w:rsidR="00C07082" w:rsidRDefault="00EE2671">
      <w:pPr>
        <w:pStyle w:val="20"/>
        <w:numPr>
          <w:ilvl w:val="0"/>
          <w:numId w:val="111"/>
        </w:numPr>
        <w:shd w:val="clear" w:color="auto" w:fill="auto"/>
        <w:tabs>
          <w:tab w:val="left" w:pos="1350"/>
        </w:tabs>
        <w:spacing w:before="0" w:after="0" w:line="276" w:lineRule="auto"/>
        <w:jc w:val="both"/>
        <w:rPr>
          <w:sz w:val="24"/>
          <w:szCs w:val="24"/>
          <w:lang w:val="ru-RU"/>
        </w:rPr>
      </w:pPr>
      <w:r>
        <w:rPr>
          <w:sz w:val="24"/>
          <w:szCs w:val="24"/>
          <w:lang w:val="ru-RU"/>
        </w:rPr>
        <w:t>тематические дни,</w:t>
      </w:r>
    </w:p>
    <w:p w:rsidR="00C07082" w:rsidRDefault="00EE2671">
      <w:pPr>
        <w:pStyle w:val="20"/>
        <w:numPr>
          <w:ilvl w:val="0"/>
          <w:numId w:val="111"/>
        </w:numPr>
        <w:shd w:val="clear" w:color="auto" w:fill="auto"/>
        <w:tabs>
          <w:tab w:val="left" w:pos="1350"/>
        </w:tabs>
        <w:spacing w:before="0" w:after="0" w:line="276" w:lineRule="auto"/>
        <w:jc w:val="both"/>
        <w:rPr>
          <w:sz w:val="24"/>
          <w:szCs w:val="24"/>
          <w:lang w:val="ru-RU"/>
        </w:rPr>
      </w:pPr>
      <w:r>
        <w:rPr>
          <w:sz w:val="24"/>
          <w:szCs w:val="24"/>
          <w:lang w:val="ru-RU"/>
        </w:rPr>
        <w:t>тематические недели,</w:t>
      </w:r>
    </w:p>
    <w:p w:rsidR="00C07082" w:rsidRDefault="00EE2671">
      <w:pPr>
        <w:pStyle w:val="20"/>
        <w:numPr>
          <w:ilvl w:val="0"/>
          <w:numId w:val="111"/>
        </w:numPr>
        <w:shd w:val="clear" w:color="auto" w:fill="auto"/>
        <w:tabs>
          <w:tab w:val="left" w:pos="1350"/>
        </w:tabs>
        <w:spacing w:before="0" w:after="0" w:line="276" w:lineRule="auto"/>
        <w:jc w:val="both"/>
        <w:rPr>
          <w:sz w:val="24"/>
          <w:szCs w:val="24"/>
          <w:lang w:val="ru-RU"/>
        </w:rPr>
      </w:pPr>
      <w:r>
        <w:rPr>
          <w:sz w:val="24"/>
          <w:szCs w:val="24"/>
          <w:lang w:val="ru-RU"/>
        </w:rPr>
        <w:t>тематические или образовательные циклы.</w:t>
      </w:r>
    </w:p>
    <w:p w:rsidR="00C07082" w:rsidRDefault="00EE2671">
      <w:pPr>
        <w:pStyle w:val="20"/>
        <w:shd w:val="clear" w:color="auto" w:fill="auto"/>
        <w:spacing w:before="0" w:after="0" w:line="276" w:lineRule="auto"/>
        <w:jc w:val="both"/>
        <w:rPr>
          <w:sz w:val="24"/>
          <w:szCs w:val="24"/>
          <w:lang w:val="ru-RU"/>
        </w:rPr>
      </w:pPr>
      <w:r>
        <w:rPr>
          <w:b/>
          <w:bCs/>
          <w:sz w:val="24"/>
          <w:szCs w:val="24"/>
          <w:lang w:val="ru-RU"/>
        </w:rPr>
        <w:t>2.3.3.</w:t>
      </w:r>
      <w:r>
        <w:rPr>
          <w:sz w:val="24"/>
          <w:szCs w:val="24"/>
          <w:lang w:val="ru-RU"/>
        </w:rPr>
        <w:t xml:space="preserve"> </w:t>
      </w:r>
      <w:r>
        <w:rPr>
          <w:b/>
          <w:bCs/>
          <w:sz w:val="24"/>
          <w:szCs w:val="24"/>
          <w:lang w:val="ru-RU"/>
        </w:rPr>
        <w:t>Игра</w:t>
      </w:r>
      <w:r>
        <w:rPr>
          <w:sz w:val="24"/>
          <w:szCs w:val="24"/>
          <w:lang w:val="ru-RU"/>
        </w:rPr>
        <w:t xml:space="preserve"> занимает центральное место в жизни ребёнка, являясь преобладающим видом его самостоятельной деятельности. В игре закладываются основы личности ребёнка, развиваются психические процессы, формируется ориентация в отношениях между людьми, первоначальные навыки кооперации. Играя вместе, дети строят свои взаимоотношения, учатся общению, проявляют активность и инициативу и другое. Детство без игры и вне игры не представляется возможным.</w:t>
      </w:r>
    </w:p>
    <w:p w:rsidR="00C07082" w:rsidRDefault="00EE2671">
      <w:pPr>
        <w:pStyle w:val="20"/>
        <w:shd w:val="clear" w:color="auto" w:fill="auto"/>
        <w:tabs>
          <w:tab w:val="left" w:pos="660"/>
        </w:tabs>
        <w:spacing w:before="0" w:after="0" w:line="276" w:lineRule="auto"/>
        <w:jc w:val="both"/>
        <w:rPr>
          <w:sz w:val="24"/>
          <w:szCs w:val="24"/>
          <w:lang w:val="ru-RU"/>
        </w:rPr>
      </w:pPr>
      <w:r>
        <w:rPr>
          <w:sz w:val="24"/>
          <w:szCs w:val="24"/>
          <w:lang w:val="ru-RU"/>
        </w:rPr>
        <w:tab/>
        <w:t>Игра в педагогическом процессе выполняет различные функции: обучающую, познавательную, развивающую, воспитательную, социокультурную, коммуникативную, эмоциогенную, развлекательную, диагностическую, психотерапевтическую и другие.</w:t>
      </w:r>
    </w:p>
    <w:p w:rsidR="00C07082" w:rsidRDefault="00EE2671">
      <w:pPr>
        <w:pStyle w:val="20"/>
        <w:shd w:val="clear" w:color="auto" w:fill="auto"/>
        <w:tabs>
          <w:tab w:val="left" w:pos="1359"/>
        </w:tabs>
        <w:spacing w:before="0" w:after="0" w:line="276" w:lineRule="auto"/>
        <w:jc w:val="both"/>
        <w:rPr>
          <w:sz w:val="24"/>
          <w:szCs w:val="24"/>
          <w:lang w:val="ru-RU"/>
        </w:rPr>
      </w:pPr>
      <w:r>
        <w:rPr>
          <w:sz w:val="24"/>
          <w:szCs w:val="24"/>
          <w:lang w:val="ru-RU"/>
        </w:rPr>
        <w:t>В образовательном процессе игра занимает особое место, выступая как форма организации жизни и деятельности детей, средство разностороннего развития личности; метод или прием обучения; средство саморазвития, самовоспитания, самообучения, саморегуляции. Отсутствие или недостаток игры в жизни ребёнка приводит к серьезным проблемам, прежде всего, в социальном развитии детей.</w:t>
      </w:r>
    </w:p>
    <w:p w:rsidR="00C07082" w:rsidRDefault="00EE2671">
      <w:pPr>
        <w:pStyle w:val="20"/>
        <w:shd w:val="clear" w:color="auto" w:fill="auto"/>
        <w:spacing w:before="0" w:after="0" w:line="276" w:lineRule="auto"/>
        <w:jc w:val="both"/>
        <w:rPr>
          <w:sz w:val="24"/>
          <w:szCs w:val="24"/>
          <w:lang w:val="ru-RU"/>
        </w:rPr>
      </w:pPr>
      <w:r>
        <w:rPr>
          <w:sz w:val="24"/>
          <w:szCs w:val="24"/>
          <w:lang w:val="ru-RU"/>
        </w:rPr>
        <w:tab/>
        <w:t>Учитывая потенциал игры для разностороннего развития ребёнка и становления его личности, педагог максимально использует все варианты её применения в ДО.</w:t>
      </w:r>
    </w:p>
    <w:p w:rsidR="00C07082" w:rsidRDefault="00EE2671">
      <w:pPr>
        <w:pStyle w:val="20"/>
        <w:shd w:val="clear" w:color="auto" w:fill="auto"/>
        <w:spacing w:before="0" w:after="0" w:line="276" w:lineRule="auto"/>
        <w:jc w:val="both"/>
        <w:rPr>
          <w:sz w:val="24"/>
          <w:szCs w:val="24"/>
          <w:lang w:val="ru-RU"/>
        </w:rPr>
      </w:pPr>
      <w:r>
        <w:rPr>
          <w:b/>
          <w:bCs/>
          <w:sz w:val="24"/>
          <w:szCs w:val="24"/>
          <w:lang w:val="ru-RU"/>
        </w:rPr>
        <w:t>2.3.4. Образовательная деятельность в режимных процессах</w:t>
      </w:r>
      <w:r>
        <w:rPr>
          <w:sz w:val="24"/>
          <w:szCs w:val="24"/>
          <w:lang w:val="ru-RU"/>
        </w:rPr>
        <w:t xml:space="preserve"> имеет специфику и предполагает использование особых форм работы в соответствии с реализуемыми задачами воспитания, обучения и развития ребёнка. Основная задача педагога в утренний отрезок времени состоит в том, чтобы включить детей в общий ритм жизни ОО, создать у них бодрое, жизнерадостное настроение.</w:t>
      </w:r>
    </w:p>
    <w:p w:rsidR="00C07082" w:rsidRDefault="00EE2671">
      <w:pPr>
        <w:pStyle w:val="20"/>
        <w:shd w:val="clear" w:color="auto" w:fill="auto"/>
        <w:spacing w:before="0" w:after="0" w:line="276" w:lineRule="auto"/>
        <w:jc w:val="both"/>
        <w:rPr>
          <w:sz w:val="24"/>
          <w:szCs w:val="24"/>
          <w:lang w:val="ru-RU"/>
        </w:rPr>
      </w:pPr>
      <w:r>
        <w:rPr>
          <w:sz w:val="24"/>
          <w:szCs w:val="24"/>
          <w:lang w:val="ru-RU"/>
        </w:rPr>
        <w:tab/>
        <w:t xml:space="preserve">Образовательная деятельность, осуществляемая в утренний отрезок времени, может </w:t>
      </w:r>
      <w:r>
        <w:rPr>
          <w:sz w:val="24"/>
          <w:szCs w:val="24"/>
          <w:lang w:val="ru-RU"/>
        </w:rPr>
        <w:lastRenderedPageBreak/>
        <w:t>включать:</w:t>
      </w:r>
    </w:p>
    <w:p w:rsidR="00C07082" w:rsidRDefault="00EE2671">
      <w:pPr>
        <w:pStyle w:val="20"/>
        <w:numPr>
          <w:ilvl w:val="0"/>
          <w:numId w:val="112"/>
        </w:numPr>
        <w:shd w:val="clear" w:color="auto" w:fill="auto"/>
        <w:tabs>
          <w:tab w:val="left" w:pos="993"/>
        </w:tabs>
        <w:spacing w:before="0" w:after="0" w:line="276" w:lineRule="auto"/>
        <w:ind w:left="0" w:firstLine="709"/>
        <w:jc w:val="both"/>
        <w:rPr>
          <w:sz w:val="24"/>
          <w:szCs w:val="24"/>
          <w:lang w:val="ru-RU"/>
        </w:rPr>
      </w:pPr>
      <w:r>
        <w:rPr>
          <w:sz w:val="24"/>
          <w:szCs w:val="24"/>
          <w:lang w:val="ru-RU"/>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C07082" w:rsidRDefault="00EE2671">
      <w:pPr>
        <w:pStyle w:val="20"/>
        <w:numPr>
          <w:ilvl w:val="0"/>
          <w:numId w:val="112"/>
        </w:numPr>
        <w:shd w:val="clear" w:color="auto" w:fill="auto"/>
        <w:tabs>
          <w:tab w:val="left" w:pos="993"/>
        </w:tabs>
        <w:spacing w:before="0" w:after="0" w:line="276" w:lineRule="auto"/>
        <w:ind w:left="0" w:firstLine="709"/>
        <w:jc w:val="both"/>
        <w:rPr>
          <w:sz w:val="24"/>
          <w:szCs w:val="24"/>
          <w:lang w:val="ru-RU"/>
        </w:rPr>
      </w:pPr>
      <w:r>
        <w:rPr>
          <w:sz w:val="24"/>
          <w:szCs w:val="24"/>
          <w:lang w:val="ru-RU"/>
        </w:rPr>
        <w:t>беседы с детьми по их интересам, развивающее общение педагога с детьми (в том числе в форме утреннего и вечернего круга), рассматривание картин, иллюстраций;</w:t>
      </w:r>
    </w:p>
    <w:p w:rsidR="00C07082" w:rsidRDefault="00EE2671">
      <w:pPr>
        <w:pStyle w:val="20"/>
        <w:numPr>
          <w:ilvl w:val="0"/>
          <w:numId w:val="112"/>
        </w:numPr>
        <w:shd w:val="clear" w:color="auto" w:fill="auto"/>
        <w:tabs>
          <w:tab w:val="left" w:pos="993"/>
        </w:tabs>
        <w:spacing w:before="0" w:after="0" w:line="276" w:lineRule="auto"/>
        <w:ind w:left="0" w:firstLine="709"/>
        <w:jc w:val="both"/>
        <w:rPr>
          <w:sz w:val="24"/>
          <w:szCs w:val="24"/>
          <w:lang w:val="ru-RU"/>
        </w:rPr>
      </w:pPr>
      <w:r>
        <w:rPr>
          <w:sz w:val="24"/>
          <w:szCs w:val="24"/>
          <w:lang w:val="ru-RU"/>
        </w:rPr>
        <w:t>практические, проблемные ситуации, упражнения (по освоению культурно</w:t>
      </w:r>
      <w:r>
        <w:rPr>
          <w:sz w:val="24"/>
          <w:szCs w:val="24"/>
          <w:lang w:val="ru-RU"/>
        </w:rPr>
        <w:softHyphen/>
        <w:t>гигиенических навыков и культуры здоровья, правил и норм поведения и другие);</w:t>
      </w:r>
    </w:p>
    <w:p w:rsidR="00C07082" w:rsidRDefault="00EE2671">
      <w:pPr>
        <w:pStyle w:val="20"/>
        <w:numPr>
          <w:ilvl w:val="0"/>
          <w:numId w:val="112"/>
        </w:numPr>
        <w:shd w:val="clear" w:color="auto" w:fill="auto"/>
        <w:tabs>
          <w:tab w:val="left" w:pos="993"/>
        </w:tabs>
        <w:spacing w:before="0" w:after="0" w:line="276" w:lineRule="auto"/>
        <w:ind w:left="0" w:firstLine="709"/>
        <w:jc w:val="both"/>
        <w:rPr>
          <w:sz w:val="24"/>
          <w:szCs w:val="24"/>
          <w:lang w:val="ru-RU"/>
        </w:rPr>
      </w:pPr>
      <w:r>
        <w:rPr>
          <w:sz w:val="24"/>
          <w:szCs w:val="24"/>
          <w:lang w:val="ru-RU"/>
        </w:rPr>
        <w:t>наблюдения за объектами и явлениями природы, трудом взрослых;</w:t>
      </w:r>
    </w:p>
    <w:p w:rsidR="00C07082" w:rsidRDefault="00EE2671">
      <w:pPr>
        <w:pStyle w:val="20"/>
        <w:numPr>
          <w:ilvl w:val="0"/>
          <w:numId w:val="112"/>
        </w:numPr>
        <w:shd w:val="clear" w:color="auto" w:fill="auto"/>
        <w:tabs>
          <w:tab w:val="left" w:pos="993"/>
        </w:tabs>
        <w:spacing w:before="0" w:after="0" w:line="276" w:lineRule="auto"/>
        <w:ind w:left="0" w:firstLine="709"/>
        <w:jc w:val="both"/>
        <w:rPr>
          <w:sz w:val="24"/>
          <w:szCs w:val="24"/>
          <w:lang w:val="ru-RU"/>
        </w:rPr>
      </w:pPr>
      <w:r>
        <w:rPr>
          <w:sz w:val="24"/>
          <w:szCs w:val="24"/>
          <w:lang w:val="ru-RU"/>
        </w:rPr>
        <w:t>трудовые поручения и дежурства (сервировка стола к приему пищи, уход за комнатными растениями и другое);</w:t>
      </w:r>
    </w:p>
    <w:p w:rsidR="00C07082" w:rsidRDefault="00EE2671">
      <w:pPr>
        <w:pStyle w:val="20"/>
        <w:numPr>
          <w:ilvl w:val="0"/>
          <w:numId w:val="112"/>
        </w:numPr>
        <w:shd w:val="clear" w:color="auto" w:fill="auto"/>
        <w:tabs>
          <w:tab w:val="left" w:pos="993"/>
        </w:tabs>
        <w:spacing w:before="0" w:after="0" w:line="276" w:lineRule="auto"/>
        <w:ind w:left="0" w:firstLine="709"/>
        <w:jc w:val="both"/>
        <w:rPr>
          <w:sz w:val="24"/>
          <w:szCs w:val="24"/>
          <w:lang w:val="ru-RU"/>
        </w:rPr>
      </w:pPr>
      <w:r>
        <w:rPr>
          <w:sz w:val="24"/>
          <w:szCs w:val="24"/>
          <w:lang w:val="ru-RU"/>
        </w:rPr>
        <w:t>индивидуальную работу с детьми в соответствии с задачами разных образовательных областей;</w:t>
      </w:r>
    </w:p>
    <w:p w:rsidR="00C07082" w:rsidRDefault="00EE2671">
      <w:pPr>
        <w:pStyle w:val="20"/>
        <w:numPr>
          <w:ilvl w:val="0"/>
          <w:numId w:val="112"/>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продуктивную деятельность детей по интересам детей (рисование, конструирование, лепка и другое);</w:t>
      </w:r>
    </w:p>
    <w:p w:rsidR="00C07082" w:rsidRDefault="00EE2671">
      <w:pPr>
        <w:pStyle w:val="20"/>
        <w:numPr>
          <w:ilvl w:val="0"/>
          <w:numId w:val="112"/>
        </w:numPr>
        <w:shd w:val="clear" w:color="auto" w:fill="auto"/>
        <w:tabs>
          <w:tab w:val="left" w:pos="993"/>
        </w:tabs>
        <w:spacing w:before="0" w:after="0" w:line="276" w:lineRule="auto"/>
        <w:ind w:left="0" w:firstLine="709"/>
        <w:jc w:val="both"/>
        <w:rPr>
          <w:sz w:val="24"/>
          <w:szCs w:val="24"/>
          <w:lang w:val="ru-RU"/>
        </w:rPr>
      </w:pPr>
      <w:r>
        <w:rPr>
          <w:sz w:val="24"/>
          <w:szCs w:val="24"/>
          <w:lang w:val="ru-RU"/>
        </w:rPr>
        <w:t>оздоровительные и закаливающие процедуры, здоровьесберегающие мероприятия, двигательную деятельность (подвижные игры, гимнастика и другое).</w:t>
      </w:r>
    </w:p>
    <w:p w:rsidR="00C07082" w:rsidRDefault="00EE2671">
      <w:pPr>
        <w:pStyle w:val="20"/>
        <w:shd w:val="clear" w:color="auto" w:fill="auto"/>
        <w:spacing w:before="0" w:after="0" w:line="276" w:lineRule="auto"/>
        <w:jc w:val="both"/>
        <w:rPr>
          <w:sz w:val="24"/>
          <w:szCs w:val="24"/>
          <w:lang w:val="ru-RU"/>
        </w:rPr>
      </w:pPr>
      <w:r>
        <w:rPr>
          <w:b/>
          <w:bCs/>
          <w:sz w:val="24"/>
          <w:szCs w:val="24"/>
          <w:lang w:val="ru-RU"/>
        </w:rPr>
        <w:t xml:space="preserve">2.3.5. </w:t>
      </w:r>
      <w:r>
        <w:rPr>
          <w:sz w:val="24"/>
          <w:szCs w:val="24"/>
          <w:lang w:val="ru-RU"/>
        </w:rPr>
        <w:t>Согласно требованиям СанПиН 1.2.3685-21 в режиме дня предусмотрено время для проведения занятий.</w:t>
      </w:r>
    </w:p>
    <w:p w:rsidR="00C07082" w:rsidRDefault="00EE2671">
      <w:pPr>
        <w:pStyle w:val="20"/>
        <w:shd w:val="clear" w:color="auto" w:fill="auto"/>
        <w:spacing w:before="0" w:after="0" w:line="276" w:lineRule="auto"/>
        <w:jc w:val="both"/>
        <w:rPr>
          <w:sz w:val="24"/>
          <w:szCs w:val="24"/>
          <w:lang w:val="ru-RU"/>
        </w:rPr>
      </w:pPr>
      <w:r>
        <w:rPr>
          <w:b/>
          <w:sz w:val="24"/>
          <w:szCs w:val="24"/>
          <w:lang w:val="ru-RU"/>
        </w:rPr>
        <w:tab/>
        <w:t>Занятие</w:t>
      </w:r>
      <w:r>
        <w:rPr>
          <w:sz w:val="24"/>
          <w:szCs w:val="24"/>
          <w:lang w:val="ru-RU"/>
        </w:rPr>
        <w:t xml:space="preserve"> рассматривается как дело, занимательное и интересное детям, развивающее их; как деятельность, направленная на освоение детьми одной или нескольких образовательных областей, или их интеграцию с использованием разнообразных форм и методов работы, выбор которых осуществляется педагогам самостоятельно. Занятие является формой организации обучения, наряду с экскурсиями, дидактическими играми, играми-путешествиями и другими. Оно может проводиться в виде образовательных ситуаций, тематических событий, проектной деятельности, проблемно-обучающих ситуаций, интегрирующих содержание образовательных областей, творческих и исследовательских проектов и так далее. В рамках отведенного времени педагог может организовывать образовательную деятельность с учётом интересов, желаний детей, их образовательных потребностей, включая детей дошкольного возраста в процесс сотворчества, содействия, сопереживания.</w:t>
      </w:r>
    </w:p>
    <w:p w:rsidR="00C07082" w:rsidRDefault="00EE2671">
      <w:pPr>
        <w:pStyle w:val="20"/>
        <w:shd w:val="clear" w:color="auto" w:fill="auto"/>
        <w:spacing w:before="0" w:after="0" w:line="276" w:lineRule="auto"/>
        <w:jc w:val="both"/>
        <w:rPr>
          <w:sz w:val="24"/>
          <w:szCs w:val="24"/>
          <w:lang w:val="ru-RU"/>
        </w:rPr>
      </w:pPr>
      <w:r>
        <w:rPr>
          <w:sz w:val="24"/>
          <w:szCs w:val="24"/>
          <w:lang w:val="ru-RU"/>
        </w:rPr>
        <w:tab/>
        <w:t>При организации занятий педагог использует опыт, накопленный при проведении образовательной деятельности в рамках сформировавшихся подходов. Время проведения занятий, их продолжительность, длительность перерывов, суммарная образовательная нагрузка для детей дошкольного возраста определяются СанПиН 1.2.3685-21.</w:t>
      </w:r>
    </w:p>
    <w:p w:rsidR="00C07082" w:rsidRDefault="00EE2671">
      <w:pPr>
        <w:pStyle w:val="20"/>
        <w:shd w:val="clear" w:color="auto" w:fill="auto"/>
        <w:spacing w:before="0" w:after="0" w:line="276" w:lineRule="auto"/>
        <w:jc w:val="both"/>
        <w:rPr>
          <w:sz w:val="24"/>
          <w:szCs w:val="24"/>
          <w:lang w:val="ru-RU"/>
        </w:rPr>
      </w:pPr>
      <w:r>
        <w:rPr>
          <w:sz w:val="24"/>
          <w:szCs w:val="24"/>
          <w:lang w:val="ru-RU"/>
        </w:rPr>
        <w:tab/>
        <w:t>Введение термина «занятие» не означает регламентацию процесса. Термин фиксирует форму организации образовательной деятельности. Содержание и педагогически обоснованную методику проведения занятий педагог может выбирать самостоятельно.</w:t>
      </w:r>
    </w:p>
    <w:p w:rsidR="00C07082" w:rsidRDefault="00EE2671">
      <w:pPr>
        <w:pStyle w:val="20"/>
        <w:shd w:val="clear" w:color="auto" w:fill="auto"/>
        <w:tabs>
          <w:tab w:val="left" w:pos="660"/>
        </w:tabs>
        <w:spacing w:before="0" w:after="0" w:line="276" w:lineRule="auto"/>
        <w:jc w:val="both"/>
        <w:rPr>
          <w:sz w:val="24"/>
          <w:szCs w:val="24"/>
          <w:lang w:val="ru-RU"/>
        </w:rPr>
      </w:pPr>
      <w:r>
        <w:rPr>
          <w:b/>
          <w:bCs/>
          <w:sz w:val="24"/>
          <w:szCs w:val="24"/>
          <w:lang w:val="ru-RU"/>
        </w:rPr>
        <w:t>2.3.6. Образовательная деятельность, осуществляемая во время прогулки</w:t>
      </w:r>
      <w:r>
        <w:rPr>
          <w:sz w:val="24"/>
          <w:szCs w:val="24"/>
          <w:lang w:val="ru-RU"/>
        </w:rPr>
        <w:t>, включает:</w:t>
      </w:r>
    </w:p>
    <w:p w:rsidR="00C07082" w:rsidRDefault="00EE2671">
      <w:pPr>
        <w:pStyle w:val="20"/>
        <w:numPr>
          <w:ilvl w:val="0"/>
          <w:numId w:val="113"/>
        </w:numPr>
        <w:shd w:val="clear" w:color="auto" w:fill="auto"/>
        <w:tabs>
          <w:tab w:val="left" w:pos="993"/>
        </w:tabs>
        <w:spacing w:before="0" w:after="0" w:line="276" w:lineRule="auto"/>
        <w:ind w:left="0" w:firstLine="709"/>
        <w:jc w:val="both"/>
        <w:rPr>
          <w:sz w:val="24"/>
          <w:szCs w:val="24"/>
          <w:lang w:val="ru-RU"/>
        </w:rPr>
      </w:pPr>
      <w:r>
        <w:rPr>
          <w:sz w:val="24"/>
          <w:szCs w:val="24"/>
          <w:lang w:val="ru-RU"/>
        </w:rPr>
        <w:t>наблюдения за объектами и явлениями природы, направленные на установление разнообразных связей и зависимостей в природе, воспитание отношения к ней;</w:t>
      </w:r>
    </w:p>
    <w:p w:rsidR="00C07082" w:rsidRDefault="00EE2671">
      <w:pPr>
        <w:pStyle w:val="20"/>
        <w:numPr>
          <w:ilvl w:val="0"/>
          <w:numId w:val="113"/>
        </w:numPr>
        <w:shd w:val="clear" w:color="auto" w:fill="auto"/>
        <w:tabs>
          <w:tab w:val="left" w:pos="993"/>
        </w:tabs>
        <w:spacing w:before="0" w:after="0" w:line="276" w:lineRule="auto"/>
        <w:ind w:left="0" w:firstLine="709"/>
        <w:jc w:val="both"/>
        <w:rPr>
          <w:sz w:val="24"/>
          <w:szCs w:val="24"/>
          <w:lang w:val="ru-RU"/>
        </w:rPr>
      </w:pPr>
      <w:r>
        <w:rPr>
          <w:sz w:val="24"/>
          <w:szCs w:val="24"/>
          <w:lang w:val="ru-RU"/>
        </w:rPr>
        <w:t>подвижные игры и спортивные упражнения, направленные на оптимизацию режима двигательной активности и укрепление здоровья детей;</w:t>
      </w:r>
    </w:p>
    <w:p w:rsidR="00C07082" w:rsidRDefault="00EE2671">
      <w:pPr>
        <w:pStyle w:val="20"/>
        <w:numPr>
          <w:ilvl w:val="0"/>
          <w:numId w:val="113"/>
        </w:numPr>
        <w:shd w:val="clear" w:color="auto" w:fill="auto"/>
        <w:tabs>
          <w:tab w:val="left" w:pos="993"/>
        </w:tabs>
        <w:spacing w:before="0" w:after="0" w:line="276" w:lineRule="auto"/>
        <w:ind w:left="0" w:firstLine="709"/>
        <w:jc w:val="both"/>
        <w:rPr>
          <w:sz w:val="24"/>
          <w:szCs w:val="24"/>
          <w:lang w:val="ru-RU"/>
        </w:rPr>
      </w:pPr>
      <w:r>
        <w:rPr>
          <w:sz w:val="24"/>
          <w:szCs w:val="24"/>
          <w:lang w:val="ru-RU"/>
        </w:rPr>
        <w:t>экспериментирование с объектами неживой природы;</w:t>
      </w:r>
    </w:p>
    <w:p w:rsidR="00C07082" w:rsidRDefault="00EE2671">
      <w:pPr>
        <w:pStyle w:val="20"/>
        <w:numPr>
          <w:ilvl w:val="0"/>
          <w:numId w:val="113"/>
        </w:numPr>
        <w:shd w:val="clear" w:color="auto" w:fill="auto"/>
        <w:tabs>
          <w:tab w:val="left" w:pos="993"/>
        </w:tabs>
        <w:spacing w:before="0" w:after="0" w:line="276" w:lineRule="auto"/>
        <w:ind w:left="0" w:firstLine="709"/>
        <w:jc w:val="both"/>
        <w:rPr>
          <w:sz w:val="24"/>
          <w:szCs w:val="24"/>
          <w:lang w:val="ru-RU"/>
        </w:rPr>
      </w:pPr>
      <w:r>
        <w:rPr>
          <w:sz w:val="24"/>
          <w:szCs w:val="24"/>
          <w:lang w:val="ru-RU"/>
        </w:rPr>
        <w:t>сюжетно-ролевые и конструктивные игры (с песком, со снегом, с природным материалом);</w:t>
      </w:r>
    </w:p>
    <w:p w:rsidR="00C07082" w:rsidRDefault="00EE2671">
      <w:pPr>
        <w:pStyle w:val="20"/>
        <w:numPr>
          <w:ilvl w:val="0"/>
          <w:numId w:val="113"/>
        </w:numPr>
        <w:shd w:val="clear" w:color="auto" w:fill="auto"/>
        <w:tabs>
          <w:tab w:val="left" w:pos="993"/>
        </w:tabs>
        <w:spacing w:before="0" w:after="0" w:line="276" w:lineRule="auto"/>
        <w:ind w:left="0" w:firstLine="709"/>
        <w:jc w:val="both"/>
        <w:rPr>
          <w:sz w:val="24"/>
          <w:szCs w:val="24"/>
          <w:lang w:val="ru-RU"/>
        </w:rPr>
      </w:pPr>
      <w:r>
        <w:rPr>
          <w:sz w:val="24"/>
          <w:szCs w:val="24"/>
          <w:lang w:val="ru-RU"/>
        </w:rPr>
        <w:t>элементарную трудовую деятельность детей на участке ОО;</w:t>
      </w:r>
    </w:p>
    <w:p w:rsidR="00C07082" w:rsidRDefault="00EE2671">
      <w:pPr>
        <w:pStyle w:val="20"/>
        <w:numPr>
          <w:ilvl w:val="0"/>
          <w:numId w:val="113"/>
        </w:numPr>
        <w:shd w:val="clear" w:color="auto" w:fill="auto"/>
        <w:tabs>
          <w:tab w:val="left" w:pos="993"/>
        </w:tabs>
        <w:spacing w:before="0" w:after="0" w:line="276" w:lineRule="auto"/>
        <w:ind w:left="0" w:firstLine="709"/>
        <w:jc w:val="both"/>
        <w:rPr>
          <w:sz w:val="24"/>
          <w:szCs w:val="24"/>
          <w:lang w:val="ru-RU"/>
        </w:rPr>
      </w:pPr>
      <w:r>
        <w:rPr>
          <w:sz w:val="24"/>
          <w:szCs w:val="24"/>
          <w:lang w:val="ru-RU"/>
        </w:rPr>
        <w:lastRenderedPageBreak/>
        <w:t>свободное общение педагога с детьми, индивидуальную работу;</w:t>
      </w:r>
    </w:p>
    <w:p w:rsidR="00C07082" w:rsidRDefault="00EE2671">
      <w:pPr>
        <w:pStyle w:val="20"/>
        <w:numPr>
          <w:ilvl w:val="0"/>
          <w:numId w:val="113"/>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проведение спортивных праздников (при необходимости).</w:t>
      </w:r>
    </w:p>
    <w:p w:rsidR="00C07082" w:rsidRDefault="00EE2671">
      <w:pPr>
        <w:pStyle w:val="20"/>
        <w:shd w:val="clear" w:color="auto" w:fill="auto"/>
        <w:tabs>
          <w:tab w:val="left" w:pos="1494"/>
        </w:tabs>
        <w:spacing w:before="0" w:after="0" w:line="276" w:lineRule="auto"/>
        <w:jc w:val="both"/>
        <w:rPr>
          <w:sz w:val="24"/>
          <w:szCs w:val="24"/>
          <w:lang w:val="ru-RU"/>
        </w:rPr>
      </w:pPr>
      <w:r>
        <w:rPr>
          <w:b/>
          <w:bCs/>
          <w:sz w:val="24"/>
          <w:szCs w:val="24"/>
          <w:lang w:val="ru-RU"/>
        </w:rPr>
        <w:t>2.3.7. Образовательная деятельность, осуществляемая во вторую половину дня</w:t>
      </w:r>
      <w:r>
        <w:rPr>
          <w:sz w:val="24"/>
          <w:szCs w:val="24"/>
          <w:lang w:val="ru-RU"/>
        </w:rPr>
        <w:t>, может включать:</w:t>
      </w:r>
    </w:p>
    <w:p w:rsidR="00C07082" w:rsidRDefault="00EE2671">
      <w:pPr>
        <w:pStyle w:val="20"/>
        <w:numPr>
          <w:ilvl w:val="0"/>
          <w:numId w:val="114"/>
        </w:numPr>
        <w:shd w:val="clear" w:color="auto" w:fill="auto"/>
        <w:tabs>
          <w:tab w:val="left" w:pos="993"/>
        </w:tabs>
        <w:spacing w:before="0" w:after="0" w:line="276" w:lineRule="auto"/>
        <w:ind w:left="0" w:firstLine="709"/>
        <w:jc w:val="both"/>
        <w:rPr>
          <w:sz w:val="24"/>
          <w:szCs w:val="24"/>
          <w:lang w:val="ru-RU"/>
        </w:rPr>
      </w:pPr>
      <w:r>
        <w:rPr>
          <w:sz w:val="24"/>
          <w:szCs w:val="24"/>
          <w:lang w:val="ru-RU"/>
        </w:rPr>
        <w:t>элементарную трудовую деятельность детей (уборка групповой комнаты; ремонт книг, настольно-печатных игр; стирка кукольного белья; изготовление игрушек-самоделок для игр малышей);</w:t>
      </w:r>
    </w:p>
    <w:p w:rsidR="00C07082" w:rsidRDefault="00EE2671">
      <w:pPr>
        <w:pStyle w:val="20"/>
        <w:numPr>
          <w:ilvl w:val="0"/>
          <w:numId w:val="114"/>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проведение зрелищных мероприятий, развлечений, праздников (кукольный, настольный, теневой театры, игры-драматизации; концерты; спортивные, музыкальные и литературные досуги и другое);</w:t>
      </w:r>
    </w:p>
    <w:p w:rsidR="00C07082" w:rsidRDefault="00EE2671">
      <w:pPr>
        <w:pStyle w:val="20"/>
        <w:numPr>
          <w:ilvl w:val="0"/>
          <w:numId w:val="114"/>
        </w:numPr>
        <w:shd w:val="clear" w:color="auto" w:fill="auto"/>
        <w:tabs>
          <w:tab w:val="left" w:pos="993"/>
        </w:tabs>
        <w:spacing w:before="0" w:after="0" w:line="276" w:lineRule="auto"/>
        <w:ind w:left="0" w:firstLine="709"/>
        <w:jc w:val="both"/>
        <w:rPr>
          <w:sz w:val="24"/>
          <w:szCs w:val="24"/>
          <w:lang w:val="ru-RU"/>
        </w:rPr>
      </w:pPr>
      <w:r>
        <w:rPr>
          <w:sz w:val="24"/>
          <w:szCs w:val="24"/>
          <w:lang w:val="ru-RU"/>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C07082" w:rsidRDefault="00EE2671">
      <w:pPr>
        <w:pStyle w:val="20"/>
        <w:numPr>
          <w:ilvl w:val="0"/>
          <w:numId w:val="114"/>
        </w:numPr>
        <w:shd w:val="clear" w:color="auto" w:fill="auto"/>
        <w:tabs>
          <w:tab w:val="left" w:pos="993"/>
        </w:tabs>
        <w:spacing w:before="0" w:after="0" w:line="276" w:lineRule="auto"/>
        <w:ind w:left="0" w:firstLine="709"/>
        <w:jc w:val="both"/>
        <w:rPr>
          <w:sz w:val="24"/>
          <w:szCs w:val="24"/>
          <w:lang w:val="ru-RU"/>
        </w:rPr>
      </w:pPr>
      <w:r>
        <w:rPr>
          <w:sz w:val="24"/>
          <w:szCs w:val="24"/>
          <w:lang w:val="ru-RU"/>
        </w:rPr>
        <w:t>опыты и эксперименты, практико-ориентированные проекты, коллекционирование и другое;</w:t>
      </w:r>
    </w:p>
    <w:p w:rsidR="00C07082" w:rsidRDefault="00EE2671">
      <w:pPr>
        <w:pStyle w:val="20"/>
        <w:numPr>
          <w:ilvl w:val="0"/>
          <w:numId w:val="114"/>
        </w:numPr>
        <w:shd w:val="clear" w:color="auto" w:fill="auto"/>
        <w:tabs>
          <w:tab w:val="left" w:pos="993"/>
        </w:tabs>
        <w:spacing w:before="0" w:after="0" w:line="276" w:lineRule="auto"/>
        <w:ind w:left="0" w:firstLine="709"/>
        <w:jc w:val="both"/>
        <w:rPr>
          <w:sz w:val="24"/>
          <w:szCs w:val="24"/>
          <w:lang w:val="ru-RU"/>
        </w:rPr>
      </w:pPr>
      <w:r>
        <w:rPr>
          <w:sz w:val="24"/>
          <w:szCs w:val="24"/>
          <w:lang w:val="ru-RU"/>
        </w:rPr>
        <w:t>чтение художественной литературы, прослушивание аудиозаписей лучших образов чтения, рассматривание иллюстраций, просмотр мультфильмов и так далее;</w:t>
      </w:r>
    </w:p>
    <w:p w:rsidR="00C07082" w:rsidRDefault="00EE2671">
      <w:pPr>
        <w:pStyle w:val="20"/>
        <w:numPr>
          <w:ilvl w:val="0"/>
          <w:numId w:val="114"/>
        </w:numPr>
        <w:shd w:val="clear" w:color="auto" w:fill="auto"/>
        <w:tabs>
          <w:tab w:val="left" w:pos="993"/>
        </w:tabs>
        <w:spacing w:before="0" w:after="0" w:line="276" w:lineRule="auto"/>
        <w:ind w:left="0" w:firstLine="709"/>
        <w:jc w:val="both"/>
        <w:rPr>
          <w:sz w:val="24"/>
          <w:szCs w:val="24"/>
          <w:lang w:val="ru-RU"/>
        </w:rPr>
      </w:pPr>
      <w:r>
        <w:rPr>
          <w:sz w:val="24"/>
          <w:szCs w:val="24"/>
          <w:lang w:val="ru-RU"/>
        </w:rPr>
        <w:t>слушание и исполнение музыкальных произведений, музыкально-ритмические движения, музыкальные игры и импровизации;</w:t>
      </w:r>
    </w:p>
    <w:p w:rsidR="00C07082" w:rsidRDefault="00EE2671">
      <w:pPr>
        <w:pStyle w:val="20"/>
        <w:numPr>
          <w:ilvl w:val="0"/>
          <w:numId w:val="114"/>
        </w:numPr>
        <w:shd w:val="clear" w:color="auto" w:fill="auto"/>
        <w:tabs>
          <w:tab w:val="left" w:pos="993"/>
        </w:tabs>
        <w:spacing w:before="0" w:after="0" w:line="276" w:lineRule="auto"/>
        <w:ind w:left="0" w:firstLine="709"/>
        <w:jc w:val="both"/>
        <w:rPr>
          <w:sz w:val="24"/>
          <w:szCs w:val="24"/>
          <w:lang w:val="ru-RU"/>
        </w:rPr>
      </w:pPr>
      <w:r>
        <w:rPr>
          <w:sz w:val="24"/>
          <w:szCs w:val="24"/>
          <w:lang w:val="ru-RU"/>
        </w:rPr>
        <w:t>организация и (или) посещение выставок детского творчества, изобразительного искусства, мастерских; просмотр репродукций картин классиков и современных художников и другого;</w:t>
      </w:r>
    </w:p>
    <w:p w:rsidR="00C07082" w:rsidRDefault="00EE2671">
      <w:pPr>
        <w:pStyle w:val="20"/>
        <w:numPr>
          <w:ilvl w:val="0"/>
          <w:numId w:val="114"/>
        </w:numPr>
        <w:shd w:val="clear" w:color="auto" w:fill="auto"/>
        <w:tabs>
          <w:tab w:val="left" w:pos="993"/>
        </w:tabs>
        <w:spacing w:before="0" w:after="0" w:line="276" w:lineRule="auto"/>
        <w:ind w:left="0" w:firstLine="709"/>
        <w:jc w:val="both"/>
        <w:rPr>
          <w:sz w:val="24"/>
          <w:szCs w:val="24"/>
          <w:lang w:val="ru-RU"/>
        </w:rPr>
      </w:pPr>
      <w:r>
        <w:rPr>
          <w:sz w:val="24"/>
          <w:szCs w:val="24"/>
          <w:lang w:val="ru-RU"/>
        </w:rPr>
        <w:t>индивидуальную работу по всем видам деятельности и образовательным областям;</w:t>
      </w:r>
    </w:p>
    <w:p w:rsidR="00C07082" w:rsidRDefault="00EE2671">
      <w:pPr>
        <w:pStyle w:val="20"/>
        <w:numPr>
          <w:ilvl w:val="0"/>
          <w:numId w:val="114"/>
        </w:numPr>
        <w:shd w:val="clear" w:color="auto" w:fill="auto"/>
        <w:tabs>
          <w:tab w:val="left" w:pos="993"/>
        </w:tabs>
        <w:spacing w:before="0" w:after="0" w:line="276" w:lineRule="auto"/>
        <w:ind w:left="0" w:firstLine="709"/>
        <w:jc w:val="both"/>
        <w:rPr>
          <w:sz w:val="24"/>
          <w:szCs w:val="24"/>
          <w:lang w:val="ru-RU"/>
        </w:rPr>
      </w:pPr>
      <w:r>
        <w:rPr>
          <w:sz w:val="24"/>
          <w:szCs w:val="24"/>
          <w:lang w:val="ru-RU"/>
        </w:rPr>
        <w:t>работу с родителями (законными представителями).</w:t>
      </w:r>
    </w:p>
    <w:p w:rsidR="00C07082" w:rsidRDefault="00EE2671">
      <w:pPr>
        <w:pStyle w:val="20"/>
        <w:shd w:val="clear" w:color="auto" w:fill="auto"/>
        <w:spacing w:before="0" w:after="0" w:line="276" w:lineRule="auto"/>
        <w:jc w:val="both"/>
        <w:rPr>
          <w:sz w:val="24"/>
          <w:szCs w:val="24"/>
          <w:lang w:val="ru-RU"/>
        </w:rPr>
      </w:pPr>
      <w:r>
        <w:rPr>
          <w:b/>
          <w:bCs/>
          <w:sz w:val="24"/>
          <w:szCs w:val="24"/>
          <w:lang w:val="ru-RU"/>
        </w:rPr>
        <w:t>2.3.8. Для</w:t>
      </w:r>
      <w:r>
        <w:rPr>
          <w:sz w:val="24"/>
          <w:szCs w:val="24"/>
          <w:lang w:val="ru-RU"/>
        </w:rPr>
        <w:t xml:space="preserve"> </w:t>
      </w:r>
      <w:r>
        <w:rPr>
          <w:b/>
          <w:bCs/>
          <w:sz w:val="24"/>
          <w:szCs w:val="24"/>
          <w:lang w:val="ru-RU"/>
        </w:rPr>
        <w:t>организации самостоятельной деятельности детей в группе</w:t>
      </w:r>
      <w:r>
        <w:rPr>
          <w:sz w:val="24"/>
          <w:szCs w:val="24"/>
          <w:lang w:val="ru-RU"/>
        </w:rPr>
        <w:t xml:space="preserve"> создаются различные центры активности.</w:t>
      </w:r>
    </w:p>
    <w:p w:rsidR="00C07082" w:rsidRDefault="00EE2671">
      <w:pPr>
        <w:pStyle w:val="20"/>
        <w:shd w:val="clear" w:color="auto" w:fill="auto"/>
        <w:tabs>
          <w:tab w:val="left" w:pos="1498"/>
        </w:tabs>
        <w:spacing w:before="0" w:after="0" w:line="276" w:lineRule="auto"/>
        <w:ind w:firstLine="709"/>
        <w:jc w:val="both"/>
        <w:rPr>
          <w:sz w:val="24"/>
          <w:szCs w:val="24"/>
          <w:lang w:val="ru-RU"/>
        </w:rPr>
      </w:pPr>
      <w:r>
        <w:rPr>
          <w:sz w:val="24"/>
          <w:szCs w:val="24"/>
          <w:lang w:val="ru-RU"/>
        </w:rPr>
        <w:t>В группе для детей дошкольного возраста (от 5 до 7 лет) предусматривается следующий комплекс центров детской активности:</w:t>
      </w:r>
    </w:p>
    <w:p w:rsidR="00C07082" w:rsidRDefault="00EE2671">
      <w:pPr>
        <w:pStyle w:val="af6"/>
        <w:numPr>
          <w:ilvl w:val="0"/>
          <w:numId w:val="115"/>
        </w:numPr>
        <w:tabs>
          <w:tab w:val="left" w:pos="993"/>
        </w:tabs>
        <w:adjustRightInd w:val="0"/>
        <w:spacing w:line="276" w:lineRule="auto"/>
        <w:ind w:left="0" w:right="-1" w:firstLine="709"/>
        <w:contextualSpacing/>
        <w:jc w:val="both"/>
        <w:rPr>
          <w:kern w:val="1"/>
          <w:sz w:val="24"/>
          <w:szCs w:val="24"/>
        </w:rPr>
      </w:pPr>
      <w:r>
        <w:rPr>
          <w:kern w:val="1"/>
          <w:sz w:val="24"/>
          <w:szCs w:val="24"/>
        </w:rPr>
        <w:t>центр двигательной активности (ориентирован на организацию игр средней и малой подвижности в групповых помещениях, средней и интенсивной подвижности в физкультурном и музыкальном залах, интенсивной подвижности на групповых участках, спортивной площадке, всей территории детского сада) в интеграции содержания образовательных областей «Физическое развитие», «Социально-коммуникативное развитие», «Речевое развитие»;</w:t>
      </w:r>
    </w:p>
    <w:p w:rsidR="00C07082" w:rsidRDefault="00EE2671">
      <w:pPr>
        <w:pStyle w:val="af6"/>
        <w:numPr>
          <w:ilvl w:val="0"/>
          <w:numId w:val="115"/>
        </w:numPr>
        <w:tabs>
          <w:tab w:val="left" w:pos="993"/>
        </w:tabs>
        <w:adjustRightInd w:val="0"/>
        <w:spacing w:line="276" w:lineRule="auto"/>
        <w:ind w:left="0" w:right="-1" w:firstLine="709"/>
        <w:contextualSpacing/>
        <w:jc w:val="both"/>
        <w:rPr>
          <w:kern w:val="1"/>
          <w:sz w:val="24"/>
          <w:szCs w:val="24"/>
        </w:rPr>
      </w:pPr>
      <w:r>
        <w:rPr>
          <w:kern w:val="1"/>
          <w:sz w:val="24"/>
          <w:szCs w:val="24"/>
        </w:rPr>
        <w:t>центр безопасности, позволяющий организовать образовательный процесс для развития у детей навыков безопасности жизнедеятельности в интеграции содержания образовательных областей «Физическое развитие», «Познавательное развитие», «Речевое развитие», «Социально-коммуникативное развитие»;</w:t>
      </w:r>
    </w:p>
    <w:p w:rsidR="00C07082" w:rsidRDefault="00EE2671">
      <w:pPr>
        <w:pStyle w:val="af6"/>
        <w:numPr>
          <w:ilvl w:val="0"/>
          <w:numId w:val="115"/>
        </w:numPr>
        <w:tabs>
          <w:tab w:val="left" w:pos="993"/>
        </w:tabs>
        <w:adjustRightInd w:val="0"/>
        <w:spacing w:line="276" w:lineRule="auto"/>
        <w:ind w:left="0" w:right="-1" w:firstLine="709"/>
        <w:contextualSpacing/>
        <w:jc w:val="both"/>
        <w:rPr>
          <w:kern w:val="1"/>
          <w:sz w:val="24"/>
          <w:szCs w:val="24"/>
        </w:rPr>
      </w:pPr>
      <w:r>
        <w:rPr>
          <w:kern w:val="1"/>
          <w:sz w:val="24"/>
          <w:szCs w:val="24"/>
        </w:rPr>
        <w:t>центр игры, содержащий оборудование для организации сюжетно-ролевых детских игр, предметы-заместители в интеграции содержания образовательных областей «Познавательное развитие», «Речевое развитие», «Социально-коммуникативное развитие», «Художественно-эстетическое развитие» и «Физическое развитие»;</w:t>
      </w:r>
    </w:p>
    <w:p w:rsidR="00C07082" w:rsidRDefault="00EE2671">
      <w:pPr>
        <w:pStyle w:val="af6"/>
        <w:numPr>
          <w:ilvl w:val="0"/>
          <w:numId w:val="115"/>
        </w:numPr>
        <w:tabs>
          <w:tab w:val="left" w:pos="993"/>
        </w:tabs>
        <w:adjustRightInd w:val="0"/>
        <w:spacing w:line="276" w:lineRule="auto"/>
        <w:ind w:left="0" w:right="-1" w:firstLine="709"/>
        <w:contextualSpacing/>
        <w:jc w:val="both"/>
        <w:rPr>
          <w:kern w:val="1"/>
          <w:sz w:val="24"/>
          <w:szCs w:val="24"/>
        </w:rPr>
      </w:pPr>
      <w:r>
        <w:rPr>
          <w:kern w:val="1"/>
          <w:sz w:val="24"/>
          <w:szCs w:val="24"/>
        </w:rPr>
        <w:t>центр конструирования, в котором есть разнообразные виды строительного материала и детских конструкторов, бросового материала схем, рисунков, картин, демонстрационных материалов для организации конструкторской деятельности детей в интеграции содержания образовательных областей «Познавательное развитие», «Речевое развитие», «Социально-коммуникативное развитие» и «Художественно-эстетическое развитие»;</w:t>
      </w:r>
    </w:p>
    <w:p w:rsidR="00C07082" w:rsidRDefault="00EE2671">
      <w:pPr>
        <w:pStyle w:val="af6"/>
        <w:numPr>
          <w:ilvl w:val="0"/>
          <w:numId w:val="115"/>
        </w:numPr>
        <w:tabs>
          <w:tab w:val="left" w:pos="993"/>
        </w:tabs>
        <w:adjustRightInd w:val="0"/>
        <w:spacing w:line="276" w:lineRule="auto"/>
        <w:ind w:left="0" w:right="-1" w:firstLine="709"/>
        <w:contextualSpacing/>
        <w:jc w:val="both"/>
        <w:rPr>
          <w:kern w:val="1"/>
          <w:sz w:val="24"/>
          <w:szCs w:val="24"/>
        </w:rPr>
      </w:pPr>
      <w:r>
        <w:rPr>
          <w:kern w:val="1"/>
          <w:sz w:val="24"/>
          <w:szCs w:val="24"/>
        </w:rPr>
        <w:lastRenderedPageBreak/>
        <w:t>центр логики и математики, содержащий разнообразный дидактический материал и развивающие игрушки, а также демонстрационные материалы для формирования элементарных математических навыков и логических операций в интеграции содержания образовательных областей «Познавательное развитие», «Речевое развитие», «Социально-коммуникативное развитие»;</w:t>
      </w:r>
    </w:p>
    <w:p w:rsidR="00C07082" w:rsidRDefault="00EE2671">
      <w:pPr>
        <w:pStyle w:val="af6"/>
        <w:numPr>
          <w:ilvl w:val="0"/>
          <w:numId w:val="115"/>
        </w:numPr>
        <w:tabs>
          <w:tab w:val="left" w:pos="993"/>
        </w:tabs>
        <w:adjustRightInd w:val="0"/>
        <w:spacing w:line="276" w:lineRule="auto"/>
        <w:ind w:left="0" w:right="-1" w:firstLine="709"/>
        <w:contextualSpacing/>
        <w:jc w:val="both"/>
        <w:rPr>
          <w:kern w:val="1"/>
          <w:sz w:val="24"/>
          <w:szCs w:val="24"/>
        </w:rPr>
      </w:pPr>
      <w:r>
        <w:rPr>
          <w:kern w:val="1"/>
          <w:sz w:val="24"/>
          <w:szCs w:val="24"/>
        </w:rPr>
        <w:t>центр экспериментирования, организации наблюдения и труда, игровое оборудование, демонстрационные материалы и дидактические пособия которого способствуют реализации поисково-экспериментальной и трудовой деятельности детей в интеграции содержания образовательных областей «Познавательное развитие», «Речевое развитие», «Социально-коммуникативное развитие»;</w:t>
      </w:r>
    </w:p>
    <w:p w:rsidR="00C07082" w:rsidRDefault="00EE2671">
      <w:pPr>
        <w:pStyle w:val="af6"/>
        <w:numPr>
          <w:ilvl w:val="0"/>
          <w:numId w:val="115"/>
        </w:numPr>
        <w:tabs>
          <w:tab w:val="left" w:pos="993"/>
        </w:tabs>
        <w:adjustRightInd w:val="0"/>
        <w:spacing w:line="276" w:lineRule="auto"/>
        <w:ind w:left="0" w:right="-1" w:firstLine="709"/>
        <w:contextualSpacing/>
        <w:jc w:val="both"/>
        <w:rPr>
          <w:kern w:val="1"/>
          <w:sz w:val="24"/>
          <w:szCs w:val="24"/>
        </w:rPr>
      </w:pPr>
      <w:r>
        <w:rPr>
          <w:kern w:val="1"/>
          <w:sz w:val="24"/>
          <w:szCs w:val="24"/>
        </w:rPr>
        <w:t xml:space="preserve">центр познания и коммуникации детей, оснащение которого обеспечивает расширение кругозора детей и их знаний об окружающем мире во взаимодействии детей со взрослыми и сверстниками в интеграции содержания образовательных областей «Познавательное развитие», «Речевое развитие», «Социально-коммуникативное развитие»; </w:t>
      </w:r>
    </w:p>
    <w:p w:rsidR="00C07082" w:rsidRDefault="00EE2671">
      <w:pPr>
        <w:pStyle w:val="af6"/>
        <w:numPr>
          <w:ilvl w:val="0"/>
          <w:numId w:val="115"/>
        </w:numPr>
        <w:tabs>
          <w:tab w:val="left" w:pos="993"/>
        </w:tabs>
        <w:adjustRightInd w:val="0"/>
        <w:spacing w:line="276" w:lineRule="auto"/>
        <w:ind w:left="0" w:right="-1" w:firstLine="709"/>
        <w:contextualSpacing/>
        <w:jc w:val="both"/>
        <w:rPr>
          <w:kern w:val="1"/>
          <w:sz w:val="24"/>
          <w:szCs w:val="24"/>
        </w:rPr>
      </w:pPr>
      <w:r>
        <w:rPr>
          <w:kern w:val="1"/>
          <w:sz w:val="24"/>
          <w:szCs w:val="24"/>
        </w:rPr>
        <w:t>книжный уголок, содержащий художественную и познавательную литературу для детей, обеспечивающую их духовно-нравственное и этико-эстетическое воспитание, формирование общей культуры, освоение разных жанров художественной литературы, воспитание любви и интереса к художественному слову, удовлетворение познавательных потребностей в интеграции содержания всех образовательных областей;</w:t>
      </w:r>
    </w:p>
    <w:p w:rsidR="00C07082" w:rsidRDefault="00EE2671">
      <w:pPr>
        <w:pStyle w:val="af6"/>
        <w:numPr>
          <w:ilvl w:val="0"/>
          <w:numId w:val="115"/>
        </w:numPr>
        <w:tabs>
          <w:tab w:val="left" w:pos="993"/>
        </w:tabs>
        <w:adjustRightInd w:val="0"/>
        <w:spacing w:line="276" w:lineRule="auto"/>
        <w:ind w:left="0" w:right="-1" w:firstLine="709"/>
        <w:contextualSpacing/>
        <w:jc w:val="both"/>
        <w:rPr>
          <w:kern w:val="1"/>
          <w:sz w:val="24"/>
          <w:szCs w:val="24"/>
        </w:rPr>
      </w:pPr>
      <w:r>
        <w:rPr>
          <w:kern w:val="1"/>
          <w:sz w:val="24"/>
          <w:szCs w:val="24"/>
        </w:rPr>
        <w:t>центр театрализации и музицирования, оборудование которого позволяет организовать музыкальную и театрализованную деятельность детей в интеграции с содержанием образовательных областей «Художественно-эстетическое развитие», «Познавательное развитие», «Речевое развитие», «Социально-коммуникативное развитие», «Физическое развитие»;</w:t>
      </w:r>
    </w:p>
    <w:p w:rsidR="00C07082" w:rsidRDefault="00EE2671">
      <w:pPr>
        <w:pStyle w:val="af6"/>
        <w:numPr>
          <w:ilvl w:val="0"/>
          <w:numId w:val="115"/>
        </w:numPr>
        <w:tabs>
          <w:tab w:val="left" w:pos="993"/>
        </w:tabs>
        <w:adjustRightInd w:val="0"/>
        <w:spacing w:line="276" w:lineRule="auto"/>
        <w:ind w:left="0" w:right="-1" w:firstLine="709"/>
        <w:contextualSpacing/>
        <w:jc w:val="both"/>
        <w:rPr>
          <w:kern w:val="1"/>
          <w:sz w:val="24"/>
          <w:szCs w:val="24"/>
        </w:rPr>
      </w:pPr>
      <w:r>
        <w:rPr>
          <w:kern w:val="1"/>
          <w:sz w:val="24"/>
          <w:szCs w:val="24"/>
        </w:rPr>
        <w:t>центр уединения предназначен для снятия психоэмоционального напряжения воспитанников;</w:t>
      </w:r>
    </w:p>
    <w:p w:rsidR="00C07082" w:rsidRDefault="00EE2671">
      <w:pPr>
        <w:pStyle w:val="af6"/>
        <w:numPr>
          <w:ilvl w:val="0"/>
          <w:numId w:val="115"/>
        </w:numPr>
        <w:tabs>
          <w:tab w:val="left" w:pos="993"/>
        </w:tabs>
        <w:adjustRightInd w:val="0"/>
        <w:spacing w:line="276" w:lineRule="auto"/>
        <w:ind w:left="0" w:right="-1" w:firstLine="709"/>
        <w:contextualSpacing/>
        <w:jc w:val="both"/>
        <w:rPr>
          <w:kern w:val="1"/>
          <w:sz w:val="24"/>
          <w:szCs w:val="24"/>
        </w:rPr>
      </w:pPr>
      <w:r>
        <w:rPr>
          <w:kern w:val="1"/>
          <w:sz w:val="24"/>
          <w:szCs w:val="24"/>
        </w:rPr>
        <w:t>центр творчества детей, предназначенный для реализации продуктивной деятельности детей (рисование, лепка, аппликация, художественный труд) в интеграции содержания образовательных областей «Художественно-эстетическое развитие», «Речевое развитие», «Познавательное развитие», «Социально-коммуникативное развитие»</w:t>
      </w:r>
      <w:r>
        <w:rPr>
          <w:rStyle w:val="a3"/>
          <w:kern w:val="1"/>
          <w:sz w:val="24"/>
          <w:szCs w:val="24"/>
        </w:rPr>
        <w:footnoteReference w:id="2"/>
      </w:r>
      <w:r>
        <w:rPr>
          <w:kern w:val="1"/>
          <w:sz w:val="24"/>
          <w:szCs w:val="24"/>
        </w:rPr>
        <w:t>.</w:t>
      </w:r>
    </w:p>
    <w:p w:rsidR="00C07082" w:rsidRDefault="00EE2671">
      <w:pPr>
        <w:pStyle w:val="20"/>
        <w:shd w:val="clear" w:color="auto" w:fill="auto"/>
        <w:tabs>
          <w:tab w:val="left" w:pos="1498"/>
        </w:tabs>
        <w:spacing w:before="0" w:after="0" w:line="276" w:lineRule="auto"/>
        <w:ind w:firstLine="709"/>
        <w:jc w:val="both"/>
        <w:rPr>
          <w:sz w:val="24"/>
          <w:szCs w:val="24"/>
          <w:lang w:val="ru-RU"/>
        </w:rPr>
      </w:pPr>
      <w:r>
        <w:rPr>
          <w:sz w:val="24"/>
          <w:szCs w:val="24"/>
          <w:lang w:val="ru-RU"/>
        </w:rPr>
        <w:t>Самостоятельная деятельность в центрах детской активности предполагает самостоятельный выбор ребёнком её содержания, времени, партнеров. Педагог может направлять и поддерживать свободную самостоятельную деятельность детей (создавать проблемно-игровые ситуации, ситуации общения, поддерживать познавательные интересы детей, изменять предметно-развивающую среду и другое).</w:t>
      </w:r>
    </w:p>
    <w:p w:rsidR="00C07082" w:rsidRDefault="00EE2671">
      <w:pPr>
        <w:pStyle w:val="20"/>
        <w:shd w:val="clear" w:color="auto" w:fill="auto"/>
        <w:spacing w:before="0" w:after="0" w:line="276" w:lineRule="auto"/>
        <w:jc w:val="both"/>
        <w:rPr>
          <w:sz w:val="24"/>
          <w:szCs w:val="24"/>
          <w:lang w:val="ru-RU"/>
        </w:rPr>
      </w:pPr>
      <w:r>
        <w:rPr>
          <w:b/>
          <w:bCs/>
          <w:sz w:val="24"/>
          <w:szCs w:val="24"/>
          <w:lang w:val="ru-RU"/>
        </w:rPr>
        <w:t xml:space="preserve">2.3.9. </w:t>
      </w:r>
      <w:r>
        <w:rPr>
          <w:sz w:val="24"/>
          <w:szCs w:val="24"/>
          <w:lang w:val="ru-RU"/>
        </w:rPr>
        <w:t xml:space="preserve">В свободное от занятий время педагог может организовывать </w:t>
      </w:r>
      <w:r>
        <w:rPr>
          <w:b/>
          <w:bCs/>
          <w:sz w:val="24"/>
          <w:szCs w:val="24"/>
          <w:lang w:val="ru-RU"/>
        </w:rPr>
        <w:t>культурные практики</w:t>
      </w:r>
      <w:r>
        <w:rPr>
          <w:sz w:val="24"/>
          <w:szCs w:val="24"/>
          <w:lang w:val="ru-RU"/>
        </w:rPr>
        <w:t xml:space="preserve">. Они расширяют социальные и практические компоненты содержания образования, способствуют формированию у детей культурных умений при взаимодействии со взрослым и самостоятельной деятельности. Ценность культурных практик состоит в том, что они ориентированы на проявление детьми самостоятельности и творчества, активности и </w:t>
      </w:r>
      <w:r>
        <w:rPr>
          <w:sz w:val="24"/>
          <w:szCs w:val="24"/>
          <w:lang w:val="ru-RU"/>
        </w:rPr>
        <w:lastRenderedPageBreak/>
        <w:t>инициативности в разных видах деятельности, обеспечивают их продуктивность.</w:t>
      </w:r>
    </w:p>
    <w:p w:rsidR="00C07082" w:rsidRDefault="00EE2671">
      <w:pPr>
        <w:pStyle w:val="20"/>
        <w:shd w:val="clear" w:color="auto" w:fill="auto"/>
        <w:spacing w:before="0" w:after="0" w:line="276" w:lineRule="auto"/>
        <w:jc w:val="both"/>
        <w:rPr>
          <w:sz w:val="24"/>
          <w:szCs w:val="24"/>
          <w:lang w:val="ru-RU"/>
        </w:rPr>
      </w:pPr>
      <w:r>
        <w:rPr>
          <w:sz w:val="24"/>
          <w:szCs w:val="24"/>
          <w:lang w:val="ru-RU"/>
        </w:rPr>
        <w:tab/>
        <w:t>К культурным практикам относят игровую, продуктивную, познавательно-исследовательскую, коммуникативную практики, чтение художественной литературы.</w:t>
      </w:r>
    </w:p>
    <w:p w:rsidR="00C07082" w:rsidRDefault="00EE2671">
      <w:pPr>
        <w:pStyle w:val="20"/>
        <w:shd w:val="clear" w:color="auto" w:fill="auto"/>
        <w:spacing w:before="0" w:after="0" w:line="276" w:lineRule="auto"/>
        <w:jc w:val="both"/>
        <w:rPr>
          <w:sz w:val="24"/>
          <w:szCs w:val="24"/>
          <w:lang w:val="ru-RU"/>
        </w:rPr>
      </w:pPr>
      <w:r>
        <w:rPr>
          <w:sz w:val="24"/>
          <w:szCs w:val="24"/>
          <w:lang w:val="ru-RU"/>
        </w:rPr>
        <w:tab/>
        <w:t>Культурные практики предоставляют ребёнку возможность проявить свою субъектность с разных сторон, что, в свою очередь, способствует становлению разных видов детских инициатив:</w:t>
      </w:r>
    </w:p>
    <w:p w:rsidR="00C07082" w:rsidRDefault="00EE2671">
      <w:pPr>
        <w:pStyle w:val="20"/>
        <w:numPr>
          <w:ilvl w:val="0"/>
          <w:numId w:val="116"/>
        </w:numPr>
        <w:shd w:val="clear" w:color="auto" w:fill="auto"/>
        <w:tabs>
          <w:tab w:val="left" w:pos="993"/>
        </w:tabs>
        <w:spacing w:before="0" w:after="0" w:line="276" w:lineRule="auto"/>
        <w:ind w:left="0" w:firstLine="709"/>
        <w:jc w:val="both"/>
        <w:rPr>
          <w:sz w:val="24"/>
          <w:szCs w:val="24"/>
          <w:lang w:val="ru-RU"/>
        </w:rPr>
      </w:pPr>
      <w:r>
        <w:rPr>
          <w:sz w:val="24"/>
          <w:szCs w:val="24"/>
          <w:lang w:val="ru-RU"/>
        </w:rPr>
        <w:t>в игровой практике ребёнок проявляет себя как творческий субъект (творческая инициатива);</w:t>
      </w:r>
    </w:p>
    <w:p w:rsidR="00C07082" w:rsidRDefault="00EE2671">
      <w:pPr>
        <w:pStyle w:val="20"/>
        <w:numPr>
          <w:ilvl w:val="0"/>
          <w:numId w:val="116"/>
        </w:numPr>
        <w:shd w:val="clear" w:color="auto" w:fill="auto"/>
        <w:tabs>
          <w:tab w:val="left" w:pos="993"/>
        </w:tabs>
        <w:spacing w:before="0" w:after="0" w:line="276" w:lineRule="auto"/>
        <w:ind w:left="0" w:firstLine="709"/>
        <w:jc w:val="both"/>
        <w:rPr>
          <w:sz w:val="24"/>
          <w:szCs w:val="24"/>
          <w:lang w:val="ru-RU"/>
        </w:rPr>
      </w:pPr>
      <w:r>
        <w:rPr>
          <w:sz w:val="24"/>
          <w:szCs w:val="24"/>
          <w:lang w:val="ru-RU"/>
        </w:rPr>
        <w:t>в продуктивной – созидающий и волевой субъект (инициатива целеполагания);</w:t>
      </w:r>
    </w:p>
    <w:p w:rsidR="00C07082" w:rsidRDefault="00EE2671">
      <w:pPr>
        <w:pStyle w:val="20"/>
        <w:numPr>
          <w:ilvl w:val="0"/>
          <w:numId w:val="116"/>
        </w:numPr>
        <w:shd w:val="clear" w:color="auto" w:fill="auto"/>
        <w:tabs>
          <w:tab w:val="left" w:pos="993"/>
        </w:tabs>
        <w:spacing w:before="0" w:after="0" w:line="276" w:lineRule="auto"/>
        <w:ind w:left="0" w:firstLine="709"/>
        <w:jc w:val="both"/>
        <w:rPr>
          <w:sz w:val="24"/>
          <w:szCs w:val="24"/>
          <w:lang w:val="ru-RU"/>
        </w:rPr>
      </w:pPr>
      <w:r>
        <w:rPr>
          <w:sz w:val="24"/>
          <w:szCs w:val="24"/>
          <w:lang w:val="ru-RU"/>
        </w:rPr>
        <w:t>в познавательно-исследовательской практике – как субъект исследования (познавательная инициатива);</w:t>
      </w:r>
    </w:p>
    <w:p w:rsidR="00C07082" w:rsidRDefault="00EE2671">
      <w:pPr>
        <w:pStyle w:val="20"/>
        <w:numPr>
          <w:ilvl w:val="0"/>
          <w:numId w:val="116"/>
        </w:numPr>
        <w:shd w:val="clear" w:color="auto" w:fill="auto"/>
        <w:tabs>
          <w:tab w:val="left" w:pos="993"/>
        </w:tabs>
        <w:spacing w:before="0" w:after="0" w:line="276" w:lineRule="auto"/>
        <w:ind w:left="0" w:firstLine="709"/>
        <w:jc w:val="both"/>
        <w:rPr>
          <w:sz w:val="24"/>
          <w:szCs w:val="24"/>
          <w:lang w:val="ru-RU"/>
        </w:rPr>
      </w:pPr>
      <w:r>
        <w:rPr>
          <w:sz w:val="24"/>
          <w:szCs w:val="24"/>
          <w:lang w:val="ru-RU"/>
        </w:rPr>
        <w:t>коммуникативной практике – как партнер по взаимодействию и собеседник (коммуникативная инициатива);</w:t>
      </w:r>
    </w:p>
    <w:p w:rsidR="00C07082" w:rsidRDefault="00EE2671">
      <w:pPr>
        <w:pStyle w:val="20"/>
        <w:numPr>
          <w:ilvl w:val="0"/>
          <w:numId w:val="116"/>
        </w:numPr>
        <w:shd w:val="clear" w:color="auto" w:fill="auto"/>
        <w:tabs>
          <w:tab w:val="left" w:pos="993"/>
        </w:tabs>
        <w:spacing w:before="0" w:after="0" w:line="276" w:lineRule="auto"/>
        <w:ind w:left="0" w:firstLine="709"/>
        <w:jc w:val="both"/>
        <w:rPr>
          <w:sz w:val="24"/>
          <w:szCs w:val="24"/>
          <w:lang w:val="ru-RU"/>
        </w:rPr>
      </w:pPr>
      <w:r>
        <w:rPr>
          <w:sz w:val="24"/>
          <w:szCs w:val="24"/>
          <w:lang w:val="ru-RU"/>
        </w:rPr>
        <w:t>чтение художественной литературы дополняет развивающие возможности других культурных практик детей дошкольного возраста (игровой, познавательно</w:t>
      </w:r>
      <w:r>
        <w:rPr>
          <w:sz w:val="24"/>
          <w:szCs w:val="24"/>
          <w:lang w:val="ru-RU"/>
        </w:rPr>
        <w:softHyphen/>
        <w:t>исследовательской, продуктивной деятельности).</w:t>
      </w:r>
    </w:p>
    <w:p w:rsidR="00C07082" w:rsidRDefault="00EE2671">
      <w:pPr>
        <w:pStyle w:val="20"/>
        <w:shd w:val="clear" w:color="auto" w:fill="auto"/>
        <w:spacing w:before="0" w:after="0" w:line="276" w:lineRule="auto"/>
        <w:jc w:val="both"/>
        <w:rPr>
          <w:sz w:val="24"/>
          <w:szCs w:val="24"/>
          <w:lang w:val="ru-RU"/>
        </w:rPr>
      </w:pPr>
      <w:r>
        <w:rPr>
          <w:sz w:val="24"/>
          <w:szCs w:val="24"/>
          <w:lang w:val="ru-RU"/>
        </w:rPr>
        <w:tab/>
        <w:t>Тематику культурных практик педагогу помогают определить детские вопросы, проявленный интерес к явлениям окружающей действительности или предметам, значимые события, неожиданные явления, художественная литература и другое.</w:t>
      </w:r>
    </w:p>
    <w:p w:rsidR="00C07082" w:rsidRDefault="00EE2671">
      <w:pPr>
        <w:pStyle w:val="20"/>
        <w:shd w:val="clear" w:color="auto" w:fill="auto"/>
        <w:spacing w:before="0" w:after="0" w:line="276" w:lineRule="auto"/>
        <w:jc w:val="both"/>
        <w:rPr>
          <w:sz w:val="24"/>
          <w:szCs w:val="24"/>
          <w:lang w:val="ru-RU"/>
        </w:rPr>
      </w:pPr>
      <w:r>
        <w:rPr>
          <w:sz w:val="24"/>
          <w:szCs w:val="24"/>
          <w:lang w:val="ru-RU"/>
        </w:rPr>
        <w:tab/>
        <w:t>В процессе культурных практик педагог создает атмосферу свободы выбора, творческого обмена и самовыражения, сотрудничества взрослого и детей. Организация культурных практик предполагает подгрупповой способ объединения детей.</w:t>
      </w:r>
    </w:p>
    <w:p w:rsidR="00C07082" w:rsidRDefault="00C07082">
      <w:pPr>
        <w:pStyle w:val="20"/>
        <w:shd w:val="clear" w:color="auto" w:fill="auto"/>
        <w:tabs>
          <w:tab w:val="left" w:pos="1138"/>
        </w:tabs>
        <w:spacing w:before="0" w:after="0" w:line="276" w:lineRule="auto"/>
        <w:jc w:val="both"/>
        <w:rPr>
          <w:b/>
          <w:sz w:val="24"/>
          <w:szCs w:val="24"/>
          <w:lang w:val="ru-RU"/>
        </w:rPr>
      </w:pPr>
    </w:p>
    <w:p w:rsidR="00C07082" w:rsidRDefault="00EE2671">
      <w:pPr>
        <w:pStyle w:val="1"/>
        <w:tabs>
          <w:tab w:val="left" w:pos="1134"/>
          <w:tab w:val="left" w:pos="1276"/>
        </w:tabs>
        <w:spacing w:before="0"/>
        <w:jc w:val="both"/>
        <w:rPr>
          <w:rFonts w:ascii="Times New Roman" w:hAnsi="Times New Roman" w:cs="Times New Roman"/>
          <w:b w:val="0"/>
          <w:bCs w:val="0"/>
          <w:color w:val="0000FF"/>
          <w:sz w:val="24"/>
          <w:szCs w:val="24"/>
        </w:rPr>
      </w:pPr>
      <w:r>
        <w:rPr>
          <w:rFonts w:ascii="Times New Roman" w:hAnsi="Times New Roman" w:cs="Times New Roman"/>
          <w:color w:val="auto"/>
          <w:sz w:val="24"/>
          <w:szCs w:val="24"/>
        </w:rPr>
        <w:t>2.4.    Способы и направления поддержки детской инициативы</w:t>
      </w:r>
      <w:r>
        <w:rPr>
          <w:sz w:val="24"/>
          <w:szCs w:val="24"/>
        </w:rPr>
        <w:t xml:space="preserve">  </w:t>
      </w:r>
      <w:r>
        <w:rPr>
          <w:rFonts w:ascii="Times New Roman" w:hAnsi="Times New Roman" w:cs="Times New Roman"/>
          <w:b w:val="0"/>
          <w:bCs w:val="0"/>
          <w:color w:val="0000FF"/>
          <w:sz w:val="24"/>
          <w:szCs w:val="24"/>
        </w:rPr>
        <w:t xml:space="preserve">(раздел 25 ФОП ДО). </w:t>
      </w:r>
    </w:p>
    <w:p w:rsidR="00C07082" w:rsidRDefault="00EE2671">
      <w:pPr>
        <w:pStyle w:val="20"/>
        <w:shd w:val="clear" w:color="auto" w:fill="auto"/>
        <w:tabs>
          <w:tab w:val="left" w:pos="1138"/>
        </w:tabs>
        <w:spacing w:before="0" w:after="0" w:line="276" w:lineRule="auto"/>
        <w:jc w:val="both"/>
        <w:rPr>
          <w:sz w:val="24"/>
          <w:szCs w:val="24"/>
          <w:lang w:val="ru-RU"/>
        </w:rPr>
      </w:pPr>
      <w:r>
        <w:rPr>
          <w:b/>
          <w:sz w:val="24"/>
          <w:szCs w:val="24"/>
          <w:lang w:val="ru-RU"/>
        </w:rPr>
        <w:t xml:space="preserve">            </w:t>
      </w:r>
      <w:r>
        <w:rPr>
          <w:sz w:val="24"/>
          <w:szCs w:val="24"/>
          <w:lang w:val="ru-RU"/>
        </w:rPr>
        <w:t>Для поддержки детской инициативы педагог поощряет свободную самостоятельную деятельность детей, основанную на детских интересах и предпочтениях. Появление возможности у ребёнка исследовать, играть, лепить, рисовать, сочинять, петь, танцевать, конструировать, ориентируясь на собственные интересы, позволяет обеспечить такие важные составляющие эмоционального благополучия ребёнка ДОО как уверенность в себе, чувство защищенности, комфорта, положительного самоощущения.</w:t>
      </w:r>
    </w:p>
    <w:p w:rsidR="00C07082" w:rsidRDefault="00EE2671">
      <w:pPr>
        <w:pStyle w:val="20"/>
        <w:shd w:val="clear" w:color="auto" w:fill="auto"/>
        <w:spacing w:before="0" w:after="0" w:line="276" w:lineRule="auto"/>
        <w:jc w:val="both"/>
        <w:rPr>
          <w:sz w:val="24"/>
          <w:szCs w:val="24"/>
          <w:lang w:val="ru-RU"/>
        </w:rPr>
      </w:pPr>
      <w:r>
        <w:rPr>
          <w:sz w:val="24"/>
          <w:szCs w:val="24"/>
          <w:lang w:val="ru-RU"/>
        </w:rPr>
        <w:tab/>
        <w:t>Наиболее благоприятными отрезками времени для организации свободной самостоятельной деятельности детей является утро, когда ребёнок приходит в ДОО, и вторая половина дня.</w:t>
      </w:r>
    </w:p>
    <w:p w:rsidR="00C07082" w:rsidRDefault="00EE2671">
      <w:pPr>
        <w:pStyle w:val="20"/>
        <w:shd w:val="clear" w:color="auto" w:fill="auto"/>
        <w:spacing w:before="0" w:after="0" w:line="276" w:lineRule="auto"/>
        <w:ind w:firstLine="720"/>
        <w:jc w:val="both"/>
        <w:rPr>
          <w:sz w:val="24"/>
          <w:szCs w:val="24"/>
          <w:lang w:val="ru-RU"/>
        </w:rPr>
      </w:pPr>
      <w:r>
        <w:rPr>
          <w:sz w:val="24"/>
          <w:szCs w:val="24"/>
          <w:lang w:val="ru-RU"/>
        </w:rPr>
        <w:t xml:space="preserve">Любая деятельность ребёнка в ОО может протекать </w:t>
      </w:r>
      <w:r>
        <w:rPr>
          <w:b/>
          <w:bCs/>
          <w:sz w:val="24"/>
          <w:szCs w:val="24"/>
          <w:lang w:val="ru-RU"/>
        </w:rPr>
        <w:t>в форме</w:t>
      </w:r>
      <w:r>
        <w:rPr>
          <w:sz w:val="24"/>
          <w:szCs w:val="24"/>
          <w:lang w:val="ru-RU"/>
        </w:rPr>
        <w:t xml:space="preserve"> самостоятельной инициативной деятельности, например:</w:t>
      </w:r>
    </w:p>
    <w:p w:rsidR="00C07082" w:rsidRDefault="00EE2671">
      <w:pPr>
        <w:pStyle w:val="20"/>
        <w:shd w:val="clear" w:color="auto" w:fill="auto"/>
        <w:tabs>
          <w:tab w:val="left" w:pos="1276"/>
        </w:tabs>
        <w:spacing w:before="0" w:after="0" w:line="276" w:lineRule="auto"/>
        <w:ind w:firstLine="709"/>
        <w:jc w:val="both"/>
        <w:rPr>
          <w:sz w:val="24"/>
          <w:szCs w:val="24"/>
          <w:lang w:val="ru-RU"/>
        </w:rPr>
      </w:pPr>
      <w:r>
        <w:rPr>
          <w:sz w:val="24"/>
          <w:szCs w:val="24"/>
          <w:lang w:val="ru-RU"/>
        </w:rPr>
        <w:t>самостоятельная исследовательская деятельность и экспериментирование;</w:t>
      </w:r>
    </w:p>
    <w:p w:rsidR="00C07082" w:rsidRDefault="00EE2671">
      <w:pPr>
        <w:pStyle w:val="20"/>
        <w:shd w:val="clear" w:color="auto" w:fill="auto"/>
        <w:tabs>
          <w:tab w:val="left" w:pos="1276"/>
        </w:tabs>
        <w:spacing w:before="0" w:after="0" w:line="276" w:lineRule="auto"/>
        <w:ind w:firstLine="709"/>
        <w:jc w:val="both"/>
        <w:rPr>
          <w:sz w:val="24"/>
          <w:szCs w:val="24"/>
          <w:lang w:val="ru-RU"/>
        </w:rPr>
      </w:pPr>
      <w:r>
        <w:rPr>
          <w:sz w:val="24"/>
          <w:szCs w:val="24"/>
          <w:lang w:val="ru-RU"/>
        </w:rPr>
        <w:t>свободные сюжетно-ролевые, театрализованные, режиссерские игры;</w:t>
      </w:r>
    </w:p>
    <w:p w:rsidR="00C07082" w:rsidRDefault="00EE2671">
      <w:pPr>
        <w:pStyle w:val="20"/>
        <w:shd w:val="clear" w:color="auto" w:fill="auto"/>
        <w:tabs>
          <w:tab w:val="left" w:pos="1276"/>
        </w:tabs>
        <w:spacing w:before="0" w:after="0" w:line="276" w:lineRule="auto"/>
        <w:ind w:firstLine="709"/>
        <w:jc w:val="both"/>
        <w:rPr>
          <w:sz w:val="24"/>
          <w:szCs w:val="24"/>
          <w:lang w:val="ru-RU"/>
        </w:rPr>
      </w:pPr>
      <w:r>
        <w:rPr>
          <w:sz w:val="24"/>
          <w:szCs w:val="24"/>
          <w:lang w:val="ru-RU"/>
        </w:rPr>
        <w:t>игры - импровизации и музыкальные игры;</w:t>
      </w:r>
    </w:p>
    <w:p w:rsidR="00C07082" w:rsidRDefault="00EE2671">
      <w:pPr>
        <w:pStyle w:val="20"/>
        <w:shd w:val="clear" w:color="auto" w:fill="auto"/>
        <w:tabs>
          <w:tab w:val="left" w:pos="1276"/>
        </w:tabs>
        <w:spacing w:before="0" w:after="0" w:line="276" w:lineRule="auto"/>
        <w:ind w:firstLine="709"/>
        <w:jc w:val="both"/>
        <w:rPr>
          <w:sz w:val="24"/>
          <w:szCs w:val="24"/>
          <w:lang w:val="ru-RU"/>
        </w:rPr>
      </w:pPr>
      <w:r>
        <w:rPr>
          <w:sz w:val="24"/>
          <w:szCs w:val="24"/>
          <w:lang w:val="ru-RU"/>
        </w:rPr>
        <w:t>речевые и словесные игры, игры с буквами, слогами, звуками;</w:t>
      </w:r>
    </w:p>
    <w:p w:rsidR="00C07082" w:rsidRDefault="00EE2671">
      <w:pPr>
        <w:pStyle w:val="20"/>
        <w:shd w:val="clear" w:color="auto" w:fill="auto"/>
        <w:tabs>
          <w:tab w:val="left" w:pos="1276"/>
        </w:tabs>
        <w:spacing w:before="0" w:after="0" w:line="276" w:lineRule="auto"/>
        <w:ind w:firstLine="709"/>
        <w:jc w:val="both"/>
        <w:rPr>
          <w:sz w:val="24"/>
          <w:szCs w:val="24"/>
          <w:lang w:val="ru-RU"/>
        </w:rPr>
      </w:pPr>
      <w:r>
        <w:rPr>
          <w:sz w:val="24"/>
          <w:szCs w:val="24"/>
          <w:lang w:val="ru-RU"/>
        </w:rPr>
        <w:t>логические игры, развивающие игры математического содержания;</w:t>
      </w:r>
    </w:p>
    <w:p w:rsidR="00C07082" w:rsidRDefault="00EE2671">
      <w:pPr>
        <w:pStyle w:val="20"/>
        <w:shd w:val="clear" w:color="auto" w:fill="auto"/>
        <w:tabs>
          <w:tab w:val="left" w:pos="1276"/>
        </w:tabs>
        <w:spacing w:before="0" w:after="0" w:line="276" w:lineRule="auto"/>
        <w:ind w:firstLine="709"/>
        <w:jc w:val="both"/>
        <w:rPr>
          <w:sz w:val="24"/>
          <w:szCs w:val="24"/>
          <w:lang w:val="ru-RU"/>
        </w:rPr>
      </w:pPr>
      <w:r>
        <w:rPr>
          <w:sz w:val="24"/>
          <w:szCs w:val="24"/>
          <w:lang w:val="ru-RU"/>
        </w:rPr>
        <w:t>самостоятельная деятельность в книжном уголке;</w:t>
      </w:r>
    </w:p>
    <w:p w:rsidR="00C07082" w:rsidRDefault="00EE2671">
      <w:pPr>
        <w:pStyle w:val="20"/>
        <w:shd w:val="clear" w:color="auto" w:fill="auto"/>
        <w:tabs>
          <w:tab w:val="left" w:pos="1276"/>
        </w:tabs>
        <w:spacing w:before="0" w:after="0" w:line="276" w:lineRule="auto"/>
        <w:ind w:firstLine="709"/>
        <w:jc w:val="both"/>
        <w:rPr>
          <w:sz w:val="24"/>
          <w:szCs w:val="24"/>
          <w:lang w:val="ru-RU"/>
        </w:rPr>
      </w:pPr>
      <w:r>
        <w:rPr>
          <w:sz w:val="24"/>
          <w:szCs w:val="24"/>
          <w:lang w:val="ru-RU"/>
        </w:rPr>
        <w:t>самостоятельная изобразительная деятельность, конструирование;</w:t>
      </w:r>
    </w:p>
    <w:p w:rsidR="00C07082" w:rsidRDefault="00EE2671">
      <w:pPr>
        <w:pStyle w:val="20"/>
        <w:shd w:val="clear" w:color="auto" w:fill="auto"/>
        <w:tabs>
          <w:tab w:val="left" w:pos="1276"/>
        </w:tabs>
        <w:spacing w:before="0" w:after="0" w:line="276" w:lineRule="auto"/>
        <w:ind w:firstLine="709"/>
        <w:jc w:val="both"/>
        <w:rPr>
          <w:sz w:val="24"/>
          <w:szCs w:val="24"/>
          <w:lang w:val="ru-RU"/>
        </w:rPr>
      </w:pPr>
      <w:r>
        <w:rPr>
          <w:sz w:val="24"/>
          <w:szCs w:val="24"/>
          <w:lang w:val="ru-RU"/>
        </w:rPr>
        <w:t>самостоятельная двигательная деятельность, подвижные игры, выполнение ритмических и танцевальных движений.</w:t>
      </w:r>
    </w:p>
    <w:p w:rsidR="00C07082" w:rsidRDefault="00EE2671">
      <w:pPr>
        <w:pStyle w:val="20"/>
        <w:shd w:val="clear" w:color="auto" w:fill="auto"/>
        <w:tabs>
          <w:tab w:val="left" w:pos="1276"/>
        </w:tabs>
        <w:spacing w:before="0" w:after="0" w:line="276" w:lineRule="auto"/>
        <w:ind w:firstLine="709"/>
        <w:jc w:val="both"/>
        <w:rPr>
          <w:sz w:val="24"/>
          <w:szCs w:val="24"/>
          <w:lang w:val="ru-RU"/>
        </w:rPr>
      </w:pPr>
      <w:r>
        <w:rPr>
          <w:sz w:val="24"/>
          <w:szCs w:val="24"/>
          <w:lang w:val="ru-RU"/>
        </w:rPr>
        <w:t xml:space="preserve">Для поддержки детской инициативы педагог должен учитывать следующие </w:t>
      </w:r>
      <w:r>
        <w:rPr>
          <w:b/>
          <w:bCs/>
          <w:sz w:val="24"/>
          <w:szCs w:val="24"/>
          <w:lang w:val="ru-RU"/>
        </w:rPr>
        <w:t>условия</w:t>
      </w:r>
      <w:r>
        <w:rPr>
          <w:sz w:val="24"/>
          <w:szCs w:val="24"/>
          <w:lang w:val="ru-RU"/>
        </w:rPr>
        <w:t>:</w:t>
      </w:r>
    </w:p>
    <w:p w:rsidR="00C07082" w:rsidRDefault="00EE2671">
      <w:pPr>
        <w:pStyle w:val="20"/>
        <w:numPr>
          <w:ilvl w:val="0"/>
          <w:numId w:val="117"/>
        </w:numPr>
        <w:shd w:val="clear" w:color="auto" w:fill="auto"/>
        <w:tabs>
          <w:tab w:val="left" w:pos="1028"/>
          <w:tab w:val="left" w:pos="1276"/>
        </w:tabs>
        <w:spacing w:before="0" w:after="0" w:line="276" w:lineRule="auto"/>
        <w:ind w:left="20" w:firstLine="720"/>
        <w:jc w:val="both"/>
        <w:rPr>
          <w:sz w:val="24"/>
          <w:szCs w:val="24"/>
          <w:lang w:val="ru-RU"/>
        </w:rPr>
      </w:pPr>
      <w:r>
        <w:rPr>
          <w:sz w:val="24"/>
          <w:szCs w:val="24"/>
          <w:lang w:val="ru-RU"/>
        </w:rPr>
        <w:lastRenderedPageBreak/>
        <w:t>уделять внимание развитию детского интереса к окружающему миру, поощрять желание ребёнка получать новые знания и умения, осуществлять деятельностные пробы в соответствии со своими интересами, задавать познавательные вопросы;</w:t>
      </w:r>
    </w:p>
    <w:p w:rsidR="00C07082" w:rsidRDefault="00EE2671">
      <w:pPr>
        <w:pStyle w:val="20"/>
        <w:numPr>
          <w:ilvl w:val="0"/>
          <w:numId w:val="117"/>
        </w:numPr>
        <w:shd w:val="clear" w:color="auto" w:fill="auto"/>
        <w:tabs>
          <w:tab w:val="left" w:pos="1038"/>
          <w:tab w:val="left" w:pos="1276"/>
        </w:tabs>
        <w:spacing w:before="0" w:after="0" w:line="276" w:lineRule="auto"/>
        <w:ind w:left="20" w:firstLine="720"/>
        <w:jc w:val="both"/>
        <w:rPr>
          <w:sz w:val="24"/>
          <w:szCs w:val="24"/>
          <w:lang w:val="ru-RU"/>
        </w:rPr>
      </w:pPr>
      <w:r>
        <w:rPr>
          <w:sz w:val="24"/>
          <w:szCs w:val="24"/>
          <w:lang w:val="ru-RU"/>
        </w:rPr>
        <w:t>организовывать ситуации, способствующие активизации личного опыта ребёнка в деятельности, побуждающие детей к применению знаний, умений при выборе способов деятельности;</w:t>
      </w:r>
    </w:p>
    <w:p w:rsidR="00C07082" w:rsidRDefault="00EE2671">
      <w:pPr>
        <w:pStyle w:val="20"/>
        <w:numPr>
          <w:ilvl w:val="0"/>
          <w:numId w:val="117"/>
        </w:numPr>
        <w:shd w:val="clear" w:color="auto" w:fill="auto"/>
        <w:tabs>
          <w:tab w:val="left" w:pos="1028"/>
          <w:tab w:val="left" w:pos="1276"/>
        </w:tabs>
        <w:spacing w:before="0" w:after="0" w:line="276" w:lineRule="auto"/>
        <w:ind w:left="20" w:firstLine="720"/>
        <w:jc w:val="both"/>
        <w:rPr>
          <w:sz w:val="24"/>
          <w:szCs w:val="24"/>
          <w:lang w:val="ru-RU"/>
        </w:rPr>
      </w:pPr>
      <w:r>
        <w:rPr>
          <w:sz w:val="24"/>
          <w:szCs w:val="24"/>
          <w:lang w:val="ru-RU"/>
        </w:rPr>
        <w:t>расширять и усложнять в соответствии с возможностями и особенностями развития детей область задач, которые ребёнок способен и желает решить самостоятельно, уделять внимание таким задачам, которые способствуют активизации у ребёнка творчества, сообразительности, поиска новых подходов;</w:t>
      </w:r>
    </w:p>
    <w:p w:rsidR="00C07082" w:rsidRDefault="00EE2671">
      <w:pPr>
        <w:pStyle w:val="20"/>
        <w:numPr>
          <w:ilvl w:val="0"/>
          <w:numId w:val="117"/>
        </w:numPr>
        <w:shd w:val="clear" w:color="auto" w:fill="auto"/>
        <w:tabs>
          <w:tab w:val="left" w:pos="1038"/>
          <w:tab w:val="left" w:pos="1276"/>
        </w:tabs>
        <w:spacing w:before="0" w:after="0" w:line="276" w:lineRule="auto"/>
        <w:ind w:left="20" w:firstLine="720"/>
        <w:jc w:val="both"/>
        <w:rPr>
          <w:sz w:val="24"/>
          <w:szCs w:val="24"/>
          <w:lang w:val="ru-RU"/>
        </w:rPr>
      </w:pPr>
      <w:r>
        <w:rPr>
          <w:sz w:val="24"/>
          <w:szCs w:val="24"/>
          <w:lang w:val="ru-RU"/>
        </w:rPr>
        <w:t>поощрять проявление детской инициативы в течение всего дня пребывания ребёнка в ДОО, используя приемы поддержки, одобрения, похвалы;</w:t>
      </w:r>
    </w:p>
    <w:p w:rsidR="00C07082" w:rsidRDefault="00EE2671">
      <w:pPr>
        <w:pStyle w:val="20"/>
        <w:numPr>
          <w:ilvl w:val="0"/>
          <w:numId w:val="117"/>
        </w:numPr>
        <w:shd w:val="clear" w:color="auto" w:fill="auto"/>
        <w:tabs>
          <w:tab w:val="left" w:pos="1038"/>
          <w:tab w:val="left" w:pos="1276"/>
        </w:tabs>
        <w:spacing w:before="0" w:after="0" w:line="276" w:lineRule="auto"/>
        <w:ind w:left="20" w:firstLine="720"/>
        <w:jc w:val="both"/>
        <w:rPr>
          <w:sz w:val="24"/>
          <w:szCs w:val="24"/>
          <w:lang w:val="ru-RU"/>
        </w:rPr>
      </w:pPr>
      <w:r>
        <w:rPr>
          <w:sz w:val="24"/>
          <w:szCs w:val="24"/>
          <w:lang w:val="ru-RU"/>
        </w:rPr>
        <w:t>создавать условия для развития произвольности в деятельности, использовать игры и упражнения, направленные на тренировку волевых усилий, поддержку готовности и желания ребёнка преодолевать трудности, доводить деятельность до результата;</w:t>
      </w:r>
    </w:p>
    <w:p w:rsidR="00C07082" w:rsidRDefault="00EE2671">
      <w:pPr>
        <w:pStyle w:val="20"/>
        <w:numPr>
          <w:ilvl w:val="0"/>
          <w:numId w:val="117"/>
        </w:numPr>
        <w:shd w:val="clear" w:color="auto" w:fill="auto"/>
        <w:tabs>
          <w:tab w:val="left" w:pos="1033"/>
          <w:tab w:val="left" w:pos="1276"/>
        </w:tabs>
        <w:spacing w:before="0" w:after="0" w:line="276" w:lineRule="auto"/>
        <w:ind w:left="20" w:firstLine="720"/>
        <w:jc w:val="both"/>
        <w:rPr>
          <w:sz w:val="24"/>
          <w:szCs w:val="24"/>
          <w:lang w:val="ru-RU"/>
        </w:rPr>
      </w:pPr>
      <w:r>
        <w:rPr>
          <w:sz w:val="24"/>
          <w:szCs w:val="24"/>
          <w:lang w:val="ru-RU"/>
        </w:rPr>
        <w:t>поощрять и поддерживать желание детей получить результат деятельности, обращать внимание на важность стремления к качественному результату, подсказывать ребёнку, проявляющему небрежность и равнодушие к результату, как можно довести дело до конца, какие приемы можно использовать, чтобы проверить качество своего результата;</w:t>
      </w:r>
    </w:p>
    <w:p w:rsidR="00C07082" w:rsidRDefault="00EE2671">
      <w:pPr>
        <w:pStyle w:val="20"/>
        <w:numPr>
          <w:ilvl w:val="0"/>
          <w:numId w:val="117"/>
        </w:numPr>
        <w:shd w:val="clear" w:color="auto" w:fill="auto"/>
        <w:tabs>
          <w:tab w:val="left" w:pos="1042"/>
          <w:tab w:val="left" w:pos="1276"/>
        </w:tabs>
        <w:spacing w:before="0" w:after="0" w:line="276" w:lineRule="auto"/>
        <w:ind w:left="20" w:firstLine="720"/>
        <w:jc w:val="both"/>
        <w:rPr>
          <w:sz w:val="24"/>
          <w:szCs w:val="24"/>
          <w:lang w:val="ru-RU"/>
        </w:rPr>
      </w:pPr>
      <w:r>
        <w:rPr>
          <w:sz w:val="24"/>
          <w:szCs w:val="24"/>
          <w:lang w:val="ru-RU"/>
        </w:rPr>
        <w:t>внимательно наблюдать за процессом самостоятельной деятельности детей, в случае необходимости оказывать детям помощь, но стремиться к её дозированию. Если ребёнок испытывает сложности при решении уже знакомой ему задачи, когда изменилась обстановка или иные условия деятельности, то целесообразно и достаточно использовать приемы наводящих вопросов, активизировать собственную активность и смекалку ребёнка, намекнуть, посоветовать вспомнить, как он действовал в аналогичном случае;</w:t>
      </w:r>
    </w:p>
    <w:p w:rsidR="00C07082" w:rsidRDefault="00EE2671">
      <w:pPr>
        <w:pStyle w:val="20"/>
        <w:numPr>
          <w:ilvl w:val="0"/>
          <w:numId w:val="117"/>
        </w:numPr>
        <w:shd w:val="clear" w:color="auto" w:fill="auto"/>
        <w:tabs>
          <w:tab w:val="left" w:pos="1023"/>
          <w:tab w:val="left" w:pos="1276"/>
        </w:tabs>
        <w:spacing w:before="0" w:after="0" w:line="276" w:lineRule="auto"/>
        <w:ind w:left="20" w:firstLine="720"/>
        <w:jc w:val="both"/>
        <w:rPr>
          <w:sz w:val="24"/>
          <w:szCs w:val="24"/>
          <w:lang w:val="ru-RU"/>
        </w:rPr>
      </w:pPr>
      <w:r>
        <w:rPr>
          <w:sz w:val="24"/>
          <w:szCs w:val="24"/>
          <w:lang w:val="ru-RU"/>
        </w:rPr>
        <w:t>поддерживать у детей чувство гордости и радости от успешных самостоятельных действий, подчеркивать рост возможностей и достижений каждого ребёнка, побуждать к проявлению инициативы и творчества через использование приемов похвалы, одобрения, восхищения.</w:t>
      </w:r>
    </w:p>
    <w:p w:rsidR="00C07082" w:rsidRDefault="00EE2671">
      <w:pPr>
        <w:pStyle w:val="20"/>
        <w:shd w:val="clear" w:color="auto" w:fill="auto"/>
        <w:spacing w:before="0" w:after="0" w:line="276" w:lineRule="auto"/>
        <w:jc w:val="both"/>
        <w:rPr>
          <w:sz w:val="24"/>
          <w:szCs w:val="24"/>
          <w:lang w:val="ru-RU"/>
        </w:rPr>
      </w:pPr>
      <w:r>
        <w:rPr>
          <w:sz w:val="24"/>
          <w:szCs w:val="24"/>
          <w:lang w:val="ru-RU"/>
        </w:rPr>
        <w:tab/>
        <w:t xml:space="preserve">Дети пяти-семи лет имеют яркую потребность в самоутверждении и признании со стороны взрослых. Поэтому педагогу важно обратить внимание на те педагогические условия, которые развивают детскую самостоятельность, инициативу и творчество. Для этого педагог создает ситуации, активизирующие желание детей применять свои знания и умения, имеющийся опыт для самостоятельного решения задач. Он регулярно поощряет стремление к самостоятельности, старается определять для детей все более сложные задачи, активизируя их усилия, развивая произвольные умения и волю, постоянно поддерживает желание преодолевать трудности и поощряет ребёнка за стремление к таким действиям, нацеливает на поиск новых, творческих решений возникших затруднений. </w:t>
      </w:r>
    </w:p>
    <w:p w:rsidR="000118FD" w:rsidRDefault="000118FD" w:rsidP="000118FD">
      <w:pPr>
        <w:pStyle w:val="20"/>
        <w:shd w:val="clear" w:color="auto" w:fill="auto"/>
        <w:spacing w:before="0" w:after="0" w:line="276" w:lineRule="auto"/>
        <w:jc w:val="center"/>
        <w:rPr>
          <w:b/>
          <w:bCs/>
          <w:sz w:val="24"/>
          <w:szCs w:val="24"/>
          <w:lang w:val="ru-RU"/>
        </w:rPr>
      </w:pPr>
      <w:r w:rsidRPr="000118FD">
        <w:rPr>
          <w:b/>
          <w:bCs/>
          <w:sz w:val="24"/>
          <w:szCs w:val="24"/>
          <w:lang w:val="ru-RU"/>
        </w:rPr>
        <w:t>И</w:t>
      </w:r>
      <w:r w:rsidRPr="000118FD">
        <w:rPr>
          <w:b/>
          <w:sz w:val="24"/>
          <w:szCs w:val="24"/>
          <w:lang w:val="ru-RU"/>
        </w:rPr>
        <w:t>ндивидуальные</w:t>
      </w:r>
      <w:r w:rsidRPr="000118FD">
        <w:rPr>
          <w:b/>
          <w:bCs/>
          <w:sz w:val="24"/>
          <w:szCs w:val="24"/>
          <w:lang w:val="ru-RU"/>
        </w:rPr>
        <w:t xml:space="preserve"> особенности воспитанников</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443"/>
        <w:gridCol w:w="550"/>
        <w:gridCol w:w="2235"/>
        <w:gridCol w:w="3118"/>
        <w:gridCol w:w="2410"/>
      </w:tblGrid>
      <w:tr w:rsidR="000118FD" w:rsidTr="000118FD">
        <w:trPr>
          <w:trHeight w:val="306"/>
        </w:trPr>
        <w:tc>
          <w:tcPr>
            <w:tcW w:w="1275" w:type="dxa"/>
            <w:vMerge w:val="restart"/>
            <w:tcBorders>
              <w:top w:val="single" w:sz="4" w:space="0" w:color="auto"/>
              <w:left w:val="single" w:sz="4" w:space="0" w:color="auto"/>
              <w:bottom w:val="single" w:sz="4" w:space="0" w:color="auto"/>
              <w:right w:val="single" w:sz="4" w:space="0" w:color="auto"/>
            </w:tcBorders>
            <w:hideMark/>
          </w:tcPr>
          <w:p w:rsidR="000118FD" w:rsidRDefault="000118FD">
            <w:pPr>
              <w:jc w:val="center"/>
              <w:rPr>
                <w:b/>
                <w:sz w:val="24"/>
                <w:szCs w:val="24"/>
              </w:rPr>
            </w:pPr>
            <w:r>
              <w:rPr>
                <w:b/>
                <w:sz w:val="24"/>
                <w:szCs w:val="24"/>
              </w:rPr>
              <w:t>Возраст/</w:t>
            </w:r>
          </w:p>
          <w:p w:rsidR="000118FD" w:rsidRDefault="000118FD">
            <w:pPr>
              <w:jc w:val="center"/>
              <w:rPr>
                <w:b/>
                <w:sz w:val="24"/>
                <w:szCs w:val="24"/>
              </w:rPr>
            </w:pPr>
            <w:r>
              <w:rPr>
                <w:b/>
                <w:sz w:val="24"/>
                <w:szCs w:val="24"/>
              </w:rPr>
              <w:t>Количество детей</w:t>
            </w:r>
          </w:p>
        </w:tc>
        <w:tc>
          <w:tcPr>
            <w:tcW w:w="8756" w:type="dxa"/>
            <w:gridSpan w:val="5"/>
            <w:tcBorders>
              <w:top w:val="single" w:sz="4" w:space="0" w:color="auto"/>
              <w:left w:val="single" w:sz="4" w:space="0" w:color="auto"/>
              <w:bottom w:val="single" w:sz="4" w:space="0" w:color="auto"/>
              <w:right w:val="single" w:sz="4" w:space="0" w:color="auto"/>
            </w:tcBorders>
            <w:hideMark/>
          </w:tcPr>
          <w:p w:rsidR="000118FD" w:rsidRDefault="000118FD">
            <w:pPr>
              <w:jc w:val="center"/>
              <w:rPr>
                <w:sz w:val="24"/>
                <w:szCs w:val="24"/>
              </w:rPr>
            </w:pPr>
            <w:r>
              <w:rPr>
                <w:b/>
                <w:sz w:val="24"/>
                <w:szCs w:val="24"/>
              </w:rPr>
              <w:t>Особенности детей</w:t>
            </w:r>
          </w:p>
        </w:tc>
      </w:tr>
      <w:tr w:rsidR="000118FD" w:rsidTr="000118FD">
        <w:trPr>
          <w:trHeight w:val="280"/>
        </w:trPr>
        <w:tc>
          <w:tcPr>
            <w:tcW w:w="1275" w:type="dxa"/>
            <w:vMerge/>
            <w:tcBorders>
              <w:top w:val="single" w:sz="4" w:space="0" w:color="auto"/>
              <w:left w:val="single" w:sz="4" w:space="0" w:color="auto"/>
              <w:bottom w:val="single" w:sz="4" w:space="0" w:color="auto"/>
              <w:right w:val="single" w:sz="4" w:space="0" w:color="auto"/>
            </w:tcBorders>
            <w:vAlign w:val="center"/>
            <w:hideMark/>
          </w:tcPr>
          <w:p w:rsidR="000118FD" w:rsidRDefault="000118FD">
            <w:pPr>
              <w:rPr>
                <w:b/>
                <w:sz w:val="24"/>
                <w:szCs w:val="24"/>
              </w:rPr>
            </w:pPr>
          </w:p>
        </w:tc>
        <w:tc>
          <w:tcPr>
            <w:tcW w:w="993" w:type="dxa"/>
            <w:gridSpan w:val="2"/>
            <w:tcBorders>
              <w:top w:val="single" w:sz="4" w:space="0" w:color="auto"/>
              <w:left w:val="single" w:sz="4" w:space="0" w:color="auto"/>
              <w:bottom w:val="single" w:sz="4" w:space="0" w:color="auto"/>
              <w:right w:val="single" w:sz="4" w:space="0" w:color="auto"/>
            </w:tcBorders>
            <w:hideMark/>
          </w:tcPr>
          <w:p w:rsidR="000118FD" w:rsidRDefault="000118FD">
            <w:pPr>
              <w:jc w:val="center"/>
              <w:rPr>
                <w:b/>
                <w:sz w:val="24"/>
                <w:szCs w:val="24"/>
              </w:rPr>
            </w:pPr>
            <w:r>
              <w:rPr>
                <w:b/>
                <w:sz w:val="24"/>
                <w:szCs w:val="24"/>
              </w:rPr>
              <w:t>Пол</w:t>
            </w:r>
          </w:p>
        </w:tc>
        <w:tc>
          <w:tcPr>
            <w:tcW w:w="2235" w:type="dxa"/>
            <w:vMerge w:val="restart"/>
            <w:tcBorders>
              <w:top w:val="single" w:sz="4" w:space="0" w:color="auto"/>
              <w:left w:val="single" w:sz="4" w:space="0" w:color="auto"/>
              <w:bottom w:val="single" w:sz="4" w:space="0" w:color="auto"/>
              <w:right w:val="single" w:sz="4" w:space="0" w:color="auto"/>
            </w:tcBorders>
            <w:hideMark/>
          </w:tcPr>
          <w:p w:rsidR="000118FD" w:rsidRDefault="000118FD">
            <w:pPr>
              <w:pStyle w:val="Default"/>
              <w:jc w:val="center"/>
              <w:rPr>
                <w:sz w:val="23"/>
                <w:szCs w:val="23"/>
              </w:rPr>
            </w:pPr>
            <w:r>
              <w:rPr>
                <w:b/>
                <w:bCs/>
                <w:sz w:val="23"/>
                <w:szCs w:val="23"/>
              </w:rPr>
              <w:t>Особенности поведения</w:t>
            </w:r>
          </w:p>
        </w:tc>
        <w:tc>
          <w:tcPr>
            <w:tcW w:w="3118" w:type="dxa"/>
            <w:vMerge w:val="restart"/>
            <w:tcBorders>
              <w:top w:val="single" w:sz="4" w:space="0" w:color="auto"/>
              <w:left w:val="single" w:sz="4" w:space="0" w:color="auto"/>
              <w:bottom w:val="single" w:sz="4" w:space="0" w:color="auto"/>
              <w:right w:val="single" w:sz="4" w:space="0" w:color="auto"/>
            </w:tcBorders>
            <w:hideMark/>
          </w:tcPr>
          <w:p w:rsidR="000118FD" w:rsidRDefault="000118FD">
            <w:pPr>
              <w:pStyle w:val="Default"/>
              <w:jc w:val="center"/>
              <w:rPr>
                <w:sz w:val="23"/>
                <w:szCs w:val="23"/>
              </w:rPr>
            </w:pPr>
            <w:r>
              <w:rPr>
                <w:b/>
                <w:bCs/>
                <w:sz w:val="23"/>
                <w:szCs w:val="23"/>
              </w:rPr>
              <w:t>Контактность</w:t>
            </w:r>
          </w:p>
        </w:tc>
        <w:tc>
          <w:tcPr>
            <w:tcW w:w="2410" w:type="dxa"/>
            <w:vMerge w:val="restart"/>
            <w:tcBorders>
              <w:top w:val="single" w:sz="4" w:space="0" w:color="auto"/>
              <w:left w:val="single" w:sz="4" w:space="0" w:color="auto"/>
              <w:bottom w:val="single" w:sz="4" w:space="0" w:color="auto"/>
              <w:right w:val="single" w:sz="4" w:space="0" w:color="auto"/>
            </w:tcBorders>
            <w:hideMark/>
          </w:tcPr>
          <w:p w:rsidR="000118FD" w:rsidRDefault="000118FD">
            <w:pPr>
              <w:pStyle w:val="Default"/>
              <w:jc w:val="center"/>
              <w:rPr>
                <w:sz w:val="23"/>
                <w:szCs w:val="23"/>
              </w:rPr>
            </w:pPr>
            <w:r>
              <w:rPr>
                <w:b/>
                <w:bCs/>
                <w:sz w:val="23"/>
                <w:szCs w:val="23"/>
              </w:rPr>
              <w:t>Познавательная сфера</w:t>
            </w:r>
          </w:p>
        </w:tc>
      </w:tr>
      <w:tr w:rsidR="000118FD" w:rsidTr="000118FD">
        <w:trPr>
          <w:trHeight w:val="244"/>
        </w:trPr>
        <w:tc>
          <w:tcPr>
            <w:tcW w:w="1275" w:type="dxa"/>
            <w:vMerge/>
            <w:tcBorders>
              <w:top w:val="single" w:sz="4" w:space="0" w:color="auto"/>
              <w:left w:val="single" w:sz="4" w:space="0" w:color="auto"/>
              <w:bottom w:val="single" w:sz="4" w:space="0" w:color="auto"/>
              <w:right w:val="single" w:sz="4" w:space="0" w:color="auto"/>
            </w:tcBorders>
            <w:vAlign w:val="center"/>
            <w:hideMark/>
          </w:tcPr>
          <w:p w:rsidR="000118FD" w:rsidRDefault="000118FD">
            <w:pPr>
              <w:rPr>
                <w:b/>
                <w:sz w:val="24"/>
                <w:szCs w:val="24"/>
              </w:rPr>
            </w:pPr>
          </w:p>
        </w:tc>
        <w:tc>
          <w:tcPr>
            <w:tcW w:w="443" w:type="dxa"/>
            <w:tcBorders>
              <w:top w:val="single" w:sz="4" w:space="0" w:color="auto"/>
              <w:left w:val="single" w:sz="4" w:space="0" w:color="auto"/>
              <w:bottom w:val="single" w:sz="4" w:space="0" w:color="auto"/>
              <w:right w:val="single" w:sz="4" w:space="0" w:color="auto"/>
            </w:tcBorders>
            <w:hideMark/>
          </w:tcPr>
          <w:p w:rsidR="000118FD" w:rsidRDefault="000118FD">
            <w:pPr>
              <w:jc w:val="center"/>
              <w:rPr>
                <w:b/>
                <w:sz w:val="24"/>
                <w:szCs w:val="24"/>
              </w:rPr>
            </w:pPr>
            <w:r>
              <w:rPr>
                <w:b/>
                <w:sz w:val="24"/>
                <w:szCs w:val="24"/>
              </w:rPr>
              <w:t>М</w:t>
            </w:r>
          </w:p>
        </w:tc>
        <w:tc>
          <w:tcPr>
            <w:tcW w:w="550" w:type="dxa"/>
            <w:tcBorders>
              <w:top w:val="single" w:sz="4" w:space="0" w:color="auto"/>
              <w:left w:val="single" w:sz="4" w:space="0" w:color="auto"/>
              <w:bottom w:val="single" w:sz="4" w:space="0" w:color="auto"/>
              <w:right w:val="single" w:sz="4" w:space="0" w:color="auto"/>
            </w:tcBorders>
            <w:hideMark/>
          </w:tcPr>
          <w:p w:rsidR="000118FD" w:rsidRDefault="000118FD">
            <w:pPr>
              <w:jc w:val="center"/>
              <w:rPr>
                <w:b/>
                <w:sz w:val="24"/>
                <w:szCs w:val="24"/>
              </w:rPr>
            </w:pPr>
            <w:r>
              <w:rPr>
                <w:b/>
                <w:sz w:val="24"/>
                <w:szCs w:val="24"/>
              </w:rPr>
              <w:t>Ж</w:t>
            </w: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0118FD" w:rsidRDefault="000118FD">
            <w:pPr>
              <w:rPr>
                <w:color w:val="000000"/>
                <w:sz w:val="23"/>
                <w:szCs w:val="23"/>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0118FD" w:rsidRDefault="000118FD">
            <w:pPr>
              <w:rPr>
                <w:color w:val="000000"/>
                <w:sz w:val="23"/>
                <w:szCs w:val="23"/>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0118FD" w:rsidRDefault="000118FD">
            <w:pPr>
              <w:rPr>
                <w:color w:val="000000"/>
                <w:sz w:val="23"/>
                <w:szCs w:val="23"/>
              </w:rPr>
            </w:pPr>
          </w:p>
        </w:tc>
      </w:tr>
      <w:tr w:rsidR="000118FD" w:rsidTr="000118FD">
        <w:trPr>
          <w:trHeight w:val="1534"/>
        </w:trPr>
        <w:tc>
          <w:tcPr>
            <w:tcW w:w="1275" w:type="dxa"/>
            <w:tcBorders>
              <w:top w:val="single" w:sz="4" w:space="0" w:color="auto"/>
              <w:left w:val="single" w:sz="4" w:space="0" w:color="auto"/>
              <w:bottom w:val="single" w:sz="4" w:space="0" w:color="auto"/>
              <w:right w:val="single" w:sz="4" w:space="0" w:color="auto"/>
            </w:tcBorders>
          </w:tcPr>
          <w:p w:rsidR="000118FD" w:rsidRDefault="000118FD">
            <w:pPr>
              <w:pStyle w:val="Default"/>
              <w:jc w:val="center"/>
              <w:rPr>
                <w:sz w:val="23"/>
                <w:szCs w:val="23"/>
              </w:rPr>
            </w:pPr>
          </w:p>
          <w:p w:rsidR="000118FD" w:rsidRDefault="000118FD">
            <w:pPr>
              <w:pStyle w:val="Default"/>
              <w:jc w:val="center"/>
              <w:rPr>
                <w:sz w:val="23"/>
                <w:szCs w:val="23"/>
              </w:rPr>
            </w:pPr>
            <w:r>
              <w:rPr>
                <w:sz w:val="23"/>
                <w:szCs w:val="23"/>
              </w:rPr>
              <w:t xml:space="preserve">5-7(8) лет </w:t>
            </w:r>
          </w:p>
          <w:p w:rsidR="000118FD" w:rsidRDefault="000118FD">
            <w:pPr>
              <w:pStyle w:val="Default"/>
              <w:spacing w:after="200" w:line="276" w:lineRule="auto"/>
              <w:jc w:val="center"/>
              <w:rPr>
                <w:sz w:val="23"/>
                <w:szCs w:val="23"/>
              </w:rPr>
            </w:pPr>
            <w:r>
              <w:rPr>
                <w:sz w:val="23"/>
                <w:szCs w:val="23"/>
              </w:rPr>
              <w:t>7 человек</w:t>
            </w:r>
          </w:p>
        </w:tc>
        <w:tc>
          <w:tcPr>
            <w:tcW w:w="443" w:type="dxa"/>
            <w:tcBorders>
              <w:top w:val="single" w:sz="4" w:space="0" w:color="auto"/>
              <w:left w:val="single" w:sz="4" w:space="0" w:color="auto"/>
              <w:bottom w:val="single" w:sz="4" w:space="0" w:color="auto"/>
              <w:right w:val="single" w:sz="4" w:space="0" w:color="auto"/>
            </w:tcBorders>
            <w:hideMark/>
          </w:tcPr>
          <w:p w:rsidR="000118FD" w:rsidRDefault="000118FD">
            <w:pPr>
              <w:pStyle w:val="Default"/>
              <w:spacing w:after="200" w:line="276" w:lineRule="auto"/>
              <w:jc w:val="center"/>
              <w:rPr>
                <w:b/>
                <w:sz w:val="23"/>
                <w:szCs w:val="23"/>
              </w:rPr>
            </w:pPr>
            <w:r>
              <w:rPr>
                <w:b/>
                <w:sz w:val="23"/>
                <w:szCs w:val="23"/>
              </w:rPr>
              <w:t>3</w:t>
            </w:r>
          </w:p>
        </w:tc>
        <w:tc>
          <w:tcPr>
            <w:tcW w:w="550" w:type="dxa"/>
            <w:tcBorders>
              <w:top w:val="single" w:sz="4" w:space="0" w:color="auto"/>
              <w:left w:val="single" w:sz="4" w:space="0" w:color="auto"/>
              <w:bottom w:val="single" w:sz="4" w:space="0" w:color="auto"/>
              <w:right w:val="single" w:sz="4" w:space="0" w:color="auto"/>
            </w:tcBorders>
          </w:tcPr>
          <w:p w:rsidR="000118FD" w:rsidRDefault="000118FD">
            <w:pPr>
              <w:pStyle w:val="Default"/>
              <w:spacing w:after="200" w:line="276" w:lineRule="auto"/>
              <w:jc w:val="center"/>
              <w:rPr>
                <w:b/>
                <w:sz w:val="23"/>
                <w:szCs w:val="23"/>
              </w:rPr>
            </w:pPr>
            <w:r>
              <w:rPr>
                <w:b/>
                <w:sz w:val="23"/>
                <w:szCs w:val="23"/>
              </w:rPr>
              <w:t>5</w:t>
            </w:r>
          </w:p>
          <w:p w:rsidR="000118FD" w:rsidRDefault="000118FD">
            <w:pPr>
              <w:pStyle w:val="Default"/>
              <w:spacing w:after="200" w:line="276" w:lineRule="auto"/>
              <w:jc w:val="center"/>
              <w:rPr>
                <w:b/>
                <w:sz w:val="23"/>
                <w:szCs w:val="23"/>
              </w:rPr>
            </w:pPr>
          </w:p>
        </w:tc>
        <w:tc>
          <w:tcPr>
            <w:tcW w:w="2235" w:type="dxa"/>
            <w:tcBorders>
              <w:top w:val="single" w:sz="4" w:space="0" w:color="auto"/>
              <w:left w:val="single" w:sz="4" w:space="0" w:color="auto"/>
              <w:bottom w:val="single" w:sz="4" w:space="0" w:color="auto"/>
              <w:right w:val="single" w:sz="4" w:space="0" w:color="auto"/>
            </w:tcBorders>
            <w:hideMark/>
          </w:tcPr>
          <w:p w:rsidR="000118FD" w:rsidRDefault="000118FD">
            <w:pPr>
              <w:pStyle w:val="Default"/>
              <w:rPr>
                <w:sz w:val="23"/>
                <w:szCs w:val="23"/>
              </w:rPr>
            </w:pPr>
            <w:r>
              <w:rPr>
                <w:sz w:val="23"/>
                <w:szCs w:val="23"/>
              </w:rPr>
              <w:t xml:space="preserve">1. Спокойный, уравновешенный - </w:t>
            </w:r>
            <w:r w:rsidR="007D6345">
              <w:rPr>
                <w:b/>
                <w:sz w:val="23"/>
                <w:szCs w:val="23"/>
              </w:rPr>
              <w:t>7</w:t>
            </w:r>
          </w:p>
          <w:p w:rsidR="000118FD" w:rsidRDefault="000118FD">
            <w:pPr>
              <w:pStyle w:val="Default"/>
              <w:rPr>
                <w:sz w:val="23"/>
                <w:szCs w:val="23"/>
              </w:rPr>
            </w:pPr>
            <w:r>
              <w:rPr>
                <w:sz w:val="23"/>
                <w:szCs w:val="23"/>
              </w:rPr>
              <w:t xml:space="preserve">2. Гипервозбудимый, эмоционально лабильный - </w:t>
            </w:r>
            <w:r w:rsidR="007D6345">
              <w:rPr>
                <w:b/>
                <w:sz w:val="23"/>
                <w:szCs w:val="23"/>
              </w:rPr>
              <w:t>0</w:t>
            </w:r>
          </w:p>
          <w:p w:rsidR="000118FD" w:rsidRDefault="000118FD">
            <w:pPr>
              <w:pStyle w:val="Default"/>
              <w:rPr>
                <w:sz w:val="23"/>
                <w:szCs w:val="23"/>
              </w:rPr>
            </w:pPr>
            <w:r>
              <w:rPr>
                <w:sz w:val="23"/>
                <w:szCs w:val="23"/>
              </w:rPr>
              <w:t xml:space="preserve">3. Заторможенный, вялый, безынициативный - </w:t>
            </w:r>
            <w:r>
              <w:rPr>
                <w:b/>
                <w:sz w:val="23"/>
                <w:szCs w:val="23"/>
              </w:rPr>
              <w:t>0</w:t>
            </w:r>
          </w:p>
        </w:tc>
        <w:tc>
          <w:tcPr>
            <w:tcW w:w="3118" w:type="dxa"/>
            <w:tcBorders>
              <w:top w:val="single" w:sz="4" w:space="0" w:color="auto"/>
              <w:left w:val="single" w:sz="4" w:space="0" w:color="auto"/>
              <w:bottom w:val="single" w:sz="4" w:space="0" w:color="auto"/>
              <w:right w:val="single" w:sz="4" w:space="0" w:color="auto"/>
            </w:tcBorders>
            <w:hideMark/>
          </w:tcPr>
          <w:p w:rsidR="000118FD" w:rsidRDefault="000118FD">
            <w:pPr>
              <w:pStyle w:val="Default"/>
              <w:rPr>
                <w:sz w:val="23"/>
                <w:szCs w:val="23"/>
              </w:rPr>
            </w:pPr>
            <w:r>
              <w:rPr>
                <w:sz w:val="23"/>
                <w:szCs w:val="23"/>
              </w:rPr>
              <w:t>1. Легко вступает в контакт, иногда выступает инициатором общения – 6</w:t>
            </w:r>
          </w:p>
          <w:p w:rsidR="000118FD" w:rsidRDefault="000118FD">
            <w:pPr>
              <w:pStyle w:val="Default"/>
              <w:rPr>
                <w:sz w:val="23"/>
                <w:szCs w:val="23"/>
              </w:rPr>
            </w:pPr>
            <w:r>
              <w:rPr>
                <w:sz w:val="23"/>
                <w:szCs w:val="23"/>
              </w:rPr>
              <w:t>2. С трудом вступает в контакт, замкнут, не может быть инициатором общения – 1</w:t>
            </w:r>
          </w:p>
          <w:p w:rsidR="000118FD" w:rsidRDefault="000118FD">
            <w:pPr>
              <w:pStyle w:val="Default"/>
              <w:rPr>
                <w:sz w:val="23"/>
                <w:szCs w:val="23"/>
              </w:rPr>
            </w:pPr>
            <w:r>
              <w:rPr>
                <w:sz w:val="23"/>
                <w:szCs w:val="23"/>
              </w:rPr>
              <w:t>3. Не сразу идет на контакт, но постепенно раскрывается в общ</w:t>
            </w:r>
            <w:r>
              <w:rPr>
                <w:sz w:val="23"/>
                <w:szCs w:val="23"/>
              </w:rPr>
              <w:t xml:space="preserve">ении </w:t>
            </w:r>
            <w:r>
              <w:rPr>
                <w:sz w:val="23"/>
                <w:szCs w:val="23"/>
              </w:rPr>
              <w:t>–</w:t>
            </w:r>
            <w:r>
              <w:rPr>
                <w:sz w:val="23"/>
                <w:szCs w:val="23"/>
              </w:rPr>
              <w:t xml:space="preserve"> 0</w:t>
            </w:r>
            <w:r>
              <w:rPr>
                <w:sz w:val="23"/>
                <w:szCs w:val="23"/>
              </w:rPr>
              <w:t xml:space="preserve"> </w:t>
            </w:r>
          </w:p>
        </w:tc>
        <w:tc>
          <w:tcPr>
            <w:tcW w:w="2410" w:type="dxa"/>
            <w:tcBorders>
              <w:top w:val="single" w:sz="4" w:space="0" w:color="auto"/>
              <w:left w:val="single" w:sz="4" w:space="0" w:color="auto"/>
              <w:bottom w:val="single" w:sz="4" w:space="0" w:color="auto"/>
              <w:right w:val="single" w:sz="4" w:space="0" w:color="auto"/>
            </w:tcBorders>
            <w:hideMark/>
          </w:tcPr>
          <w:p w:rsidR="000118FD" w:rsidRDefault="000118FD">
            <w:pPr>
              <w:pStyle w:val="Default"/>
              <w:rPr>
                <w:sz w:val="23"/>
                <w:szCs w:val="23"/>
              </w:rPr>
            </w:pPr>
            <w:r>
              <w:rPr>
                <w:sz w:val="23"/>
                <w:szCs w:val="23"/>
              </w:rPr>
              <w:t>1. Активный – 6</w:t>
            </w:r>
          </w:p>
          <w:p w:rsidR="000118FD" w:rsidRDefault="000118FD">
            <w:pPr>
              <w:pStyle w:val="Default"/>
              <w:rPr>
                <w:sz w:val="23"/>
                <w:szCs w:val="23"/>
              </w:rPr>
            </w:pPr>
            <w:r>
              <w:rPr>
                <w:sz w:val="23"/>
                <w:szCs w:val="23"/>
              </w:rPr>
              <w:t>2. Малоактивный – 1</w:t>
            </w:r>
          </w:p>
        </w:tc>
      </w:tr>
    </w:tbl>
    <w:p w:rsidR="00C07082" w:rsidRDefault="00EE2671">
      <w:pPr>
        <w:pStyle w:val="20"/>
        <w:shd w:val="clear" w:color="auto" w:fill="auto"/>
        <w:spacing w:before="0" w:after="0" w:line="276" w:lineRule="auto"/>
        <w:ind w:firstLine="720"/>
        <w:jc w:val="both"/>
        <w:rPr>
          <w:sz w:val="24"/>
          <w:szCs w:val="24"/>
          <w:lang w:val="ru-RU"/>
        </w:rPr>
      </w:pPr>
      <w:r>
        <w:rPr>
          <w:sz w:val="24"/>
          <w:szCs w:val="24"/>
          <w:lang w:val="ru-RU"/>
        </w:rPr>
        <w:t xml:space="preserve">Для поддержки детской инициативы педагогу рекомендуется использовать </w:t>
      </w:r>
      <w:r>
        <w:rPr>
          <w:b/>
          <w:bCs/>
          <w:sz w:val="24"/>
          <w:szCs w:val="24"/>
          <w:lang w:val="ru-RU"/>
        </w:rPr>
        <w:t>ряд способов и приемов</w:t>
      </w:r>
      <w:r>
        <w:rPr>
          <w:sz w:val="24"/>
          <w:szCs w:val="24"/>
          <w:lang w:val="ru-RU"/>
        </w:rPr>
        <w:t>.</w:t>
      </w:r>
    </w:p>
    <w:p w:rsidR="00C07082" w:rsidRDefault="00EE2671">
      <w:pPr>
        <w:pStyle w:val="20"/>
        <w:numPr>
          <w:ilvl w:val="0"/>
          <w:numId w:val="118"/>
        </w:numPr>
        <w:shd w:val="clear" w:color="auto" w:fill="auto"/>
        <w:tabs>
          <w:tab w:val="left" w:pos="1134"/>
          <w:tab w:val="left" w:pos="1551"/>
        </w:tabs>
        <w:spacing w:before="0" w:after="0" w:line="276" w:lineRule="auto"/>
        <w:ind w:left="20" w:firstLine="720"/>
        <w:jc w:val="both"/>
        <w:rPr>
          <w:sz w:val="24"/>
          <w:szCs w:val="24"/>
          <w:lang w:val="ru-RU"/>
        </w:rPr>
      </w:pPr>
      <w:r>
        <w:rPr>
          <w:sz w:val="24"/>
          <w:szCs w:val="24"/>
          <w:lang w:val="ru-RU"/>
        </w:rPr>
        <w:t>Не</w:t>
      </w:r>
      <w:r>
        <w:rPr>
          <w:sz w:val="24"/>
          <w:szCs w:val="24"/>
          <w:lang w:val="ru-RU"/>
        </w:rPr>
        <w:tab/>
        <w:t>следует сразу помогать ребёнку, если он испытывает затруднения решения задачи, важно побуждать его к самостоятельному решению, подбадривать и поощрять попытки найти решение. В случае необходимости оказания помощи ребёнку, педагог сначала стремится к её минимизации: лучше дать совет, задать наводящие вопросы, активизировать имеющийся у ребёнка прошлый опыт.</w:t>
      </w:r>
    </w:p>
    <w:p w:rsidR="00C07082" w:rsidRDefault="00EE2671">
      <w:pPr>
        <w:pStyle w:val="20"/>
        <w:numPr>
          <w:ilvl w:val="0"/>
          <w:numId w:val="118"/>
        </w:numPr>
        <w:shd w:val="clear" w:color="auto" w:fill="auto"/>
        <w:tabs>
          <w:tab w:val="left" w:pos="1042"/>
          <w:tab w:val="left" w:pos="1134"/>
        </w:tabs>
        <w:spacing w:before="0" w:after="0" w:line="276" w:lineRule="auto"/>
        <w:ind w:left="20" w:firstLine="720"/>
        <w:jc w:val="both"/>
        <w:rPr>
          <w:sz w:val="24"/>
          <w:szCs w:val="24"/>
          <w:lang w:val="ru-RU"/>
        </w:rPr>
      </w:pPr>
      <w:r>
        <w:rPr>
          <w:sz w:val="24"/>
          <w:szCs w:val="24"/>
          <w:lang w:val="ru-RU"/>
        </w:rPr>
        <w:t>У ребёнка всегда должна быть возможность самостоятельного решения поставленных задач. При этом педагог помогает детям искать разные варианты решения одной задачи, поощряет активность детей в поиске, принимает любые предположения детей, связанные с решением задачи, поддерживает инициативу и творческие решения, а также обязательно акцентирует внимание детей на качестве результата, их достижениях, одобряет и хвалит за результат, вызывает у них чувство радости и гордости от успешных самостоятельных, инициативных действий.</w:t>
      </w:r>
    </w:p>
    <w:p w:rsidR="00C07082" w:rsidRDefault="00EE2671">
      <w:pPr>
        <w:pStyle w:val="20"/>
        <w:numPr>
          <w:ilvl w:val="0"/>
          <w:numId w:val="118"/>
        </w:numPr>
        <w:shd w:val="clear" w:color="auto" w:fill="auto"/>
        <w:tabs>
          <w:tab w:val="left" w:pos="1042"/>
          <w:tab w:val="left" w:pos="1134"/>
        </w:tabs>
        <w:spacing w:before="0" w:after="0" w:line="276" w:lineRule="auto"/>
        <w:ind w:left="20" w:firstLine="720"/>
        <w:jc w:val="both"/>
        <w:rPr>
          <w:sz w:val="24"/>
          <w:szCs w:val="24"/>
          <w:lang w:val="ru-RU"/>
        </w:rPr>
      </w:pPr>
      <w:r>
        <w:rPr>
          <w:sz w:val="24"/>
          <w:szCs w:val="24"/>
          <w:lang w:val="ru-RU"/>
        </w:rPr>
        <w:t>Особое внимание педагог уделяет общению с ребёнком в период проявления кризиса семи лет: характерные для ребёнка изменения в поведении и деятельности становятся поводом для смены стиля общения с ребёнком. Важно уделять внимание ребёнку, уважать его интересы, стремления, инициативы в познании, активно поддерживать стремление к самостоятельности. Дети седьмого года жизни очень чувствительны к мнению взрослых. Необходимо поддерживать у них ощущение своего взросления, вселять уверенность в своих силах.</w:t>
      </w:r>
    </w:p>
    <w:p w:rsidR="00C07082" w:rsidRDefault="00EE2671">
      <w:pPr>
        <w:pStyle w:val="20"/>
        <w:numPr>
          <w:ilvl w:val="0"/>
          <w:numId w:val="118"/>
        </w:numPr>
        <w:shd w:val="clear" w:color="auto" w:fill="auto"/>
        <w:tabs>
          <w:tab w:val="left" w:pos="1033"/>
          <w:tab w:val="left" w:pos="1134"/>
        </w:tabs>
        <w:spacing w:before="0" w:after="0" w:line="276" w:lineRule="auto"/>
        <w:ind w:left="20" w:firstLine="720"/>
        <w:jc w:val="both"/>
        <w:rPr>
          <w:sz w:val="24"/>
          <w:szCs w:val="24"/>
          <w:lang w:val="ru-RU"/>
        </w:rPr>
      </w:pPr>
      <w:r>
        <w:rPr>
          <w:sz w:val="24"/>
          <w:szCs w:val="24"/>
          <w:lang w:val="ru-RU"/>
        </w:rPr>
        <w:t>Педагог может акцентировать внимание на освоении ребёнком универсальных умений организации своей деятельности и формировании у него основ целеполагания: поставить цель (или принять её от педагога), обдумать способы её достижения, осуществить свой замысел, оценить полученный результат с позиции цели. Задача развития данных умений ставится педагогом в разных видах деятельности. Педагог использует средства, помогающие детям планомерно и самостоятельно осуществлять свой замысел: опорные схемы, наглядные модели, пооперационные карты.</w:t>
      </w:r>
    </w:p>
    <w:p w:rsidR="00C07082" w:rsidRDefault="00EE2671">
      <w:pPr>
        <w:pStyle w:val="20"/>
        <w:numPr>
          <w:ilvl w:val="0"/>
          <w:numId w:val="118"/>
        </w:numPr>
        <w:shd w:val="clear" w:color="auto" w:fill="auto"/>
        <w:tabs>
          <w:tab w:val="left" w:pos="1033"/>
          <w:tab w:val="left" w:pos="1134"/>
        </w:tabs>
        <w:spacing w:before="0" w:after="0" w:line="276" w:lineRule="auto"/>
        <w:ind w:left="20" w:firstLine="700"/>
        <w:jc w:val="both"/>
        <w:rPr>
          <w:sz w:val="24"/>
          <w:szCs w:val="24"/>
          <w:lang w:val="ru-RU"/>
        </w:rPr>
      </w:pPr>
      <w:r>
        <w:rPr>
          <w:sz w:val="24"/>
          <w:szCs w:val="24"/>
          <w:lang w:val="ru-RU"/>
        </w:rPr>
        <w:t>Создание творческих ситуаций в игровой, музыкальной, изобразительной деятельности и театрализации, в ручном труде также способствует развитию самостоятельности у детей. Сочетание увлекательной творческой деятельности и необходимости решения задачи и проблемы привлекает ребёнка, активизирует его желание самостоятельно определить замысел, способы и формы его воплощения.</w:t>
      </w:r>
    </w:p>
    <w:p w:rsidR="00C07082" w:rsidRDefault="00EE2671">
      <w:pPr>
        <w:pStyle w:val="20"/>
        <w:numPr>
          <w:ilvl w:val="0"/>
          <w:numId w:val="118"/>
        </w:numPr>
        <w:shd w:val="clear" w:color="auto" w:fill="auto"/>
        <w:tabs>
          <w:tab w:val="left" w:pos="1028"/>
          <w:tab w:val="left" w:pos="1134"/>
        </w:tabs>
        <w:spacing w:before="0" w:after="0" w:line="276" w:lineRule="auto"/>
        <w:ind w:left="20" w:firstLine="700"/>
        <w:jc w:val="both"/>
        <w:rPr>
          <w:sz w:val="24"/>
          <w:szCs w:val="24"/>
          <w:lang w:val="ru-RU"/>
        </w:rPr>
      </w:pPr>
      <w:r>
        <w:rPr>
          <w:sz w:val="24"/>
          <w:szCs w:val="24"/>
          <w:lang w:val="ru-RU"/>
        </w:rPr>
        <w:t xml:space="preserve">Педагог уделяет особое внимание обогащению РППС, обеспечивающей поддержку инициативности ребёнка. В пространстве группы появляются предметы, побуждающие детей к проявлению интеллектуальной активности. Это могут быть новые игры и материалы, детали незнакомых устройств, сломанные игрушки, нуждающиеся в починке, зашифрованные записи, </w:t>
      </w:r>
      <w:r>
        <w:rPr>
          <w:sz w:val="24"/>
          <w:szCs w:val="24"/>
          <w:lang w:val="ru-RU"/>
        </w:rPr>
        <w:lastRenderedPageBreak/>
        <w:t>посылки, письма-схемы, новые таинственные книги и прочее. Разгадывая загадки, заключенные в таких предметах, дети учатся рассуждать, анализировать, отстаивать свою точку зрения, строить предположения, испытывают радость открытия и познания.</w:t>
      </w:r>
    </w:p>
    <w:p w:rsidR="00C07082" w:rsidRDefault="00C07082">
      <w:pPr>
        <w:rPr>
          <w:rFonts w:ascii="Times New Roman CYR" w:hAnsi="Times New Roman CYR" w:cs="Times New Roman CYR"/>
          <w:b/>
          <w:sz w:val="24"/>
          <w:szCs w:val="24"/>
        </w:rPr>
      </w:pPr>
    </w:p>
    <w:p w:rsidR="00C07082" w:rsidRDefault="00EE2671">
      <w:pPr>
        <w:pStyle w:val="ae"/>
        <w:spacing w:before="1"/>
        <w:ind w:left="0" w:firstLine="0"/>
        <w:rPr>
          <w:color w:val="0000FF"/>
        </w:rPr>
      </w:pPr>
      <w:r>
        <w:rPr>
          <w:b/>
          <w:bCs/>
        </w:rPr>
        <w:t xml:space="preserve">2.4.1. Взаимодействие педагогических работников с детьми ОВЗ </w:t>
      </w:r>
      <w:r>
        <w:rPr>
          <w:color w:val="0000FF"/>
        </w:rPr>
        <w:t>(раздел 38 ФАОП ДО для обучающихся с ОВЗ).</w:t>
      </w:r>
    </w:p>
    <w:p w:rsidR="00C07082" w:rsidRDefault="00EE2671">
      <w:pPr>
        <w:ind w:firstLine="420"/>
        <w:jc w:val="both"/>
        <w:rPr>
          <w:sz w:val="24"/>
          <w:szCs w:val="24"/>
        </w:rPr>
      </w:pPr>
      <w:r>
        <w:rPr>
          <w:sz w:val="24"/>
          <w:szCs w:val="24"/>
        </w:rPr>
        <w:t>1. Формы, способы, методы и средства реализации программы, которые отражают следующие аспекты образовательной среды:</w:t>
      </w:r>
    </w:p>
    <w:p w:rsidR="00C07082" w:rsidRDefault="00EE2671">
      <w:pPr>
        <w:jc w:val="both"/>
        <w:rPr>
          <w:sz w:val="24"/>
          <w:szCs w:val="24"/>
        </w:rPr>
      </w:pPr>
      <w:r>
        <w:rPr>
          <w:sz w:val="24"/>
          <w:szCs w:val="24"/>
        </w:rPr>
        <w:t>характер взаимодействия с педагогическим работником;</w:t>
      </w:r>
    </w:p>
    <w:p w:rsidR="00C07082" w:rsidRDefault="00EE2671">
      <w:pPr>
        <w:jc w:val="both"/>
        <w:rPr>
          <w:sz w:val="24"/>
          <w:szCs w:val="24"/>
        </w:rPr>
      </w:pPr>
      <w:r>
        <w:rPr>
          <w:sz w:val="24"/>
          <w:szCs w:val="24"/>
        </w:rPr>
        <w:t>характер взаимодействия с другими детьми;</w:t>
      </w:r>
    </w:p>
    <w:p w:rsidR="00C07082" w:rsidRDefault="00EE2671">
      <w:pPr>
        <w:jc w:val="both"/>
        <w:rPr>
          <w:sz w:val="24"/>
          <w:szCs w:val="24"/>
        </w:rPr>
      </w:pPr>
      <w:r>
        <w:rPr>
          <w:sz w:val="24"/>
          <w:szCs w:val="24"/>
        </w:rPr>
        <w:t>система отношений ребенка к миру, к другим людям, к себе самому.</w:t>
      </w:r>
    </w:p>
    <w:p w:rsidR="00C07082" w:rsidRDefault="00EE2671">
      <w:pPr>
        <w:ind w:firstLine="420"/>
        <w:jc w:val="both"/>
        <w:rPr>
          <w:sz w:val="24"/>
          <w:szCs w:val="24"/>
        </w:rPr>
      </w:pPr>
      <w:r>
        <w:rPr>
          <w:sz w:val="24"/>
          <w:szCs w:val="24"/>
        </w:rPr>
        <w:t>2. Взаимодействие педагогических работников с детьми является важнейшим фактором развития ребенка и пронизывает все направления образовательной деятельности.</w:t>
      </w:r>
    </w:p>
    <w:p w:rsidR="00C07082" w:rsidRDefault="00EE2671">
      <w:pPr>
        <w:ind w:firstLine="420"/>
        <w:jc w:val="both"/>
        <w:rPr>
          <w:sz w:val="24"/>
          <w:szCs w:val="24"/>
        </w:rPr>
      </w:pPr>
      <w:r>
        <w:rPr>
          <w:sz w:val="24"/>
          <w:szCs w:val="24"/>
        </w:rPr>
        <w:t>3. С помощью педагогического работника и в самостоятельной деятельности ребенок учится познавать окружающий мир, играть, рисовать, общаться с окружающими. Процесс приобщения к культурным образцам человеческой деятельности (культуре жизни, познанию мира, речи, коммуникации и прочим), приобретения культурных умений при взаимодействии с педагогическим работником и в самостоятельной деятельности в предметной среде называется процессом овладения культурными практиками.</w:t>
      </w:r>
    </w:p>
    <w:p w:rsidR="00C07082" w:rsidRDefault="00EE2671">
      <w:pPr>
        <w:ind w:firstLine="420"/>
        <w:jc w:val="both"/>
        <w:rPr>
          <w:sz w:val="24"/>
          <w:szCs w:val="24"/>
        </w:rPr>
      </w:pPr>
      <w:r>
        <w:rPr>
          <w:sz w:val="24"/>
          <w:szCs w:val="24"/>
        </w:rPr>
        <w:t>4. Процесс приобретения общих культурных умений во всей его полноте возможен только в том случае, если педагогический работник выступает в этом процессе в роли партнера, а не руководителя, поддерживая и развивая мотивацию ребенка. Партнерские отношения педагогического работника и ребенка в Организации и в семье являются разумной альтернативой двум диаметрально противоположным подходам: прямому обучению и образованию, основанному на идеях "свободного воспитания". Основной функциональной характеристикой партнерских отношений является равноправное относительно ребенка включение педагогического работника в процесс деятельности. Педагогический работник участвует в реализации поставленной цели наравне с детьми, как более опытный и компетентный партнер.</w:t>
      </w:r>
    </w:p>
    <w:p w:rsidR="00C07082" w:rsidRDefault="00EE2671">
      <w:pPr>
        <w:ind w:firstLine="420"/>
        <w:jc w:val="both"/>
        <w:rPr>
          <w:sz w:val="24"/>
          <w:szCs w:val="24"/>
        </w:rPr>
      </w:pPr>
      <w:r>
        <w:rPr>
          <w:sz w:val="24"/>
          <w:szCs w:val="24"/>
        </w:rPr>
        <w:t>5. Для личностно-порождающего взаимодействия характерно принятие ребенка таким, какой он есть, и вера в его способности. Педагогический работник не подгоняет ребенка под какой-то определенный "стандарт", а строит общение с ним с ориентацией на достоинства и индивидуальные особенности ребенка, его характер, привычки, интересы, предпочтения. Он сопереживает ребенку в радости и огорчениях, оказывает поддержку при затруднениях, участвует в его играх и занятиях. Педагогический работник старается избегать запретов и наказаний. Ограничения и порицания используются в случае крайней необходимости, не унижая достоинство ребенка. Такой стиль воспитания обеспечивает ребенку чувство психологической защищенности, способствует развитию его индивидуальности, положительных взаимоотношений с педагогическим работником и другими детьми.</w:t>
      </w:r>
    </w:p>
    <w:p w:rsidR="00C07082" w:rsidRDefault="00EE2671">
      <w:pPr>
        <w:ind w:firstLine="420"/>
        <w:jc w:val="both"/>
        <w:rPr>
          <w:sz w:val="24"/>
          <w:szCs w:val="24"/>
        </w:rPr>
      </w:pPr>
      <w:r>
        <w:rPr>
          <w:sz w:val="24"/>
          <w:szCs w:val="24"/>
        </w:rPr>
        <w:t>6. Личностно-порождающее взаимодействие способствует формированию у ребенка различных позитивных качеств. Ребенок учится уважать себя и других, так как отношение ребенка к себе и другим людям всегда отражает характер отношения к нему окружающих. Он приобретает чувство уверенности в себе, не боится ошибок. Когда педагогический работник предоставляют ребенку самостоятельность, оказывают поддержку, вселяют веру в его силы, он не пасует перед трудностями, настойчиво ищет пути их преодоления.</w:t>
      </w:r>
    </w:p>
    <w:p w:rsidR="00C07082" w:rsidRDefault="00EE2671">
      <w:pPr>
        <w:ind w:firstLine="420"/>
        <w:jc w:val="both"/>
        <w:rPr>
          <w:sz w:val="24"/>
          <w:szCs w:val="24"/>
        </w:rPr>
      </w:pPr>
      <w:r>
        <w:rPr>
          <w:sz w:val="24"/>
          <w:szCs w:val="24"/>
        </w:rPr>
        <w:t>7. Ребенок не боится быть самим собой, быть искренним. Когда педагогический работник поддерживают индивидуальность ребенка, принимают его таким, каков он есть, избегают неоправданных ограничений и наказаний, ребенок не боится быть самим собой, признавать свои ошибки. Взаимное доверие между педагогическим работником и детьми способствует истинному принятию ребенком моральных норм.</w:t>
      </w:r>
    </w:p>
    <w:p w:rsidR="00C07082" w:rsidRDefault="00EE2671">
      <w:pPr>
        <w:ind w:firstLine="420"/>
        <w:jc w:val="both"/>
        <w:rPr>
          <w:sz w:val="24"/>
          <w:szCs w:val="24"/>
        </w:rPr>
      </w:pPr>
      <w:r>
        <w:rPr>
          <w:sz w:val="24"/>
          <w:szCs w:val="24"/>
        </w:rPr>
        <w:t xml:space="preserve">8. Ребенок учится брать на себя ответственность за свои решения и поступки. Ведь педагогический работник везде, где это возможно, предоставляет ребенку право выбора того </w:t>
      </w:r>
      <w:r>
        <w:rPr>
          <w:sz w:val="24"/>
          <w:szCs w:val="24"/>
        </w:rPr>
        <w:lastRenderedPageBreak/>
        <w:t>или действия. Признание за ребенком права иметь свое мнение, выбирать занятия по душе, партнеров по игре способствует формированию у него личностной зрелости и, как следствие, чувства ответственности за свой выбор.</w:t>
      </w:r>
    </w:p>
    <w:p w:rsidR="00C07082" w:rsidRDefault="00EE2671">
      <w:pPr>
        <w:ind w:firstLine="420"/>
        <w:jc w:val="both"/>
        <w:rPr>
          <w:sz w:val="24"/>
          <w:szCs w:val="24"/>
        </w:rPr>
      </w:pPr>
      <w:r>
        <w:rPr>
          <w:sz w:val="24"/>
          <w:szCs w:val="24"/>
        </w:rPr>
        <w:t>9. Ребенок приучается думать самостоятельно, поскольку педагогические работники не навязывают ему своего решения, а способствуют тому, чтобы он принял собственное.</w:t>
      </w:r>
    </w:p>
    <w:p w:rsidR="00C07082" w:rsidRDefault="00EE2671">
      <w:pPr>
        <w:ind w:firstLine="420"/>
        <w:jc w:val="both"/>
        <w:rPr>
          <w:sz w:val="24"/>
          <w:szCs w:val="24"/>
        </w:rPr>
      </w:pPr>
      <w:r>
        <w:rPr>
          <w:sz w:val="24"/>
          <w:szCs w:val="24"/>
        </w:rPr>
        <w:t>10. Ребенок учится адекватно выражать свои чувства. Помогая ребенку осознать свои переживания, выразить их словами, педагогические работники содействуют формированию у него умения проявлять чувства социально приемлемыми способами.</w:t>
      </w:r>
    </w:p>
    <w:p w:rsidR="00C07082" w:rsidRDefault="00EE2671">
      <w:pPr>
        <w:ind w:firstLine="420"/>
        <w:rPr>
          <w:rFonts w:ascii="Times New Roman CYR" w:hAnsi="Times New Roman CYR" w:cs="Times New Roman CYR"/>
          <w:b/>
          <w:sz w:val="24"/>
          <w:szCs w:val="24"/>
        </w:rPr>
      </w:pPr>
      <w:r>
        <w:rPr>
          <w:sz w:val="24"/>
          <w:szCs w:val="24"/>
        </w:rPr>
        <w:t>11. Ребенок учится понимать других и сочувствовать им, потому что получает этот опыт из общения с педагогическим работником и переносит его на других людей.</w:t>
      </w:r>
    </w:p>
    <w:p w:rsidR="00C07082" w:rsidRDefault="00C07082">
      <w:pPr>
        <w:pStyle w:val="ae"/>
        <w:tabs>
          <w:tab w:val="left" w:pos="425"/>
        </w:tabs>
        <w:spacing w:before="1"/>
        <w:ind w:left="0" w:firstLine="0"/>
        <w:jc w:val="left"/>
        <w:rPr>
          <w:b/>
        </w:rPr>
      </w:pPr>
    </w:p>
    <w:p w:rsidR="00C07082" w:rsidRDefault="00EE2671">
      <w:pPr>
        <w:pStyle w:val="20"/>
        <w:numPr>
          <w:ilvl w:val="1"/>
          <w:numId w:val="96"/>
        </w:numPr>
        <w:shd w:val="clear" w:color="auto" w:fill="auto"/>
        <w:tabs>
          <w:tab w:val="left" w:pos="1148"/>
        </w:tabs>
        <w:spacing w:before="0" w:after="0" w:line="276" w:lineRule="auto"/>
        <w:ind w:right="20"/>
        <w:jc w:val="both"/>
        <w:rPr>
          <w:b/>
          <w:sz w:val="24"/>
          <w:szCs w:val="24"/>
          <w:lang w:val="ru-RU"/>
        </w:rPr>
      </w:pPr>
      <w:r>
        <w:rPr>
          <w:b/>
          <w:color w:val="000000"/>
          <w:sz w:val="24"/>
          <w:szCs w:val="24"/>
          <w:lang w:val="ru-RU"/>
        </w:rPr>
        <w:t xml:space="preserve"> </w:t>
      </w:r>
      <w:r>
        <w:rPr>
          <w:b/>
          <w:sz w:val="24"/>
          <w:szCs w:val="24"/>
          <w:lang w:val="ru-RU"/>
        </w:rPr>
        <w:t xml:space="preserve">Особенности взаимодействия педагогического коллектива с семьями обучающихся </w:t>
      </w:r>
      <w:r w:rsidRPr="00EE2671">
        <w:rPr>
          <w:color w:val="0000FF"/>
          <w:sz w:val="24"/>
          <w:szCs w:val="24"/>
          <w:lang w:val="ru-RU"/>
        </w:rPr>
        <w:t>(</w:t>
      </w:r>
      <w:r>
        <w:rPr>
          <w:color w:val="0000FF"/>
          <w:sz w:val="24"/>
          <w:szCs w:val="24"/>
          <w:lang w:val="ru-RU"/>
        </w:rPr>
        <w:t>раздел</w:t>
      </w:r>
      <w:r w:rsidRPr="00EE2671">
        <w:rPr>
          <w:color w:val="0000FF"/>
          <w:sz w:val="24"/>
          <w:szCs w:val="24"/>
          <w:lang w:val="ru-RU"/>
        </w:rPr>
        <w:t xml:space="preserve"> </w:t>
      </w:r>
      <w:r>
        <w:rPr>
          <w:color w:val="0000FF"/>
          <w:sz w:val="24"/>
          <w:szCs w:val="24"/>
          <w:lang w:val="ru-RU"/>
        </w:rPr>
        <w:t>26</w:t>
      </w:r>
      <w:r w:rsidRPr="00EE2671">
        <w:rPr>
          <w:color w:val="0000FF"/>
          <w:sz w:val="24"/>
          <w:szCs w:val="24"/>
          <w:lang w:val="ru-RU"/>
        </w:rPr>
        <w:t xml:space="preserve"> ФОП ДО).</w:t>
      </w:r>
    </w:p>
    <w:p w:rsidR="00C07082" w:rsidRDefault="00EE2671">
      <w:pPr>
        <w:pStyle w:val="20"/>
        <w:shd w:val="clear" w:color="auto" w:fill="auto"/>
        <w:spacing w:before="0" w:after="0" w:line="276" w:lineRule="auto"/>
        <w:ind w:right="20"/>
        <w:jc w:val="both"/>
        <w:rPr>
          <w:sz w:val="24"/>
          <w:szCs w:val="24"/>
          <w:lang w:val="ru-RU"/>
        </w:rPr>
      </w:pPr>
      <w:r>
        <w:rPr>
          <w:sz w:val="24"/>
          <w:szCs w:val="24"/>
          <w:lang w:val="ru-RU"/>
        </w:rPr>
        <w:tab/>
        <w:t xml:space="preserve">Главными </w:t>
      </w:r>
      <w:r>
        <w:rPr>
          <w:b/>
          <w:bCs/>
          <w:sz w:val="24"/>
          <w:szCs w:val="24"/>
          <w:lang w:val="ru-RU"/>
        </w:rPr>
        <w:t xml:space="preserve">целями взаимодействия педагогического коллектива ОО с семьями </w:t>
      </w:r>
      <w:r>
        <w:rPr>
          <w:sz w:val="24"/>
          <w:szCs w:val="24"/>
          <w:lang w:val="ru-RU"/>
        </w:rPr>
        <w:t>обучающихся дошкольного возраста являются:</w:t>
      </w:r>
    </w:p>
    <w:p w:rsidR="00C07082" w:rsidRDefault="00EE2671">
      <w:pPr>
        <w:pStyle w:val="20"/>
        <w:shd w:val="clear" w:color="auto" w:fill="auto"/>
        <w:spacing w:before="0" w:after="0" w:line="276" w:lineRule="auto"/>
        <w:ind w:left="720" w:right="20"/>
        <w:jc w:val="both"/>
        <w:rPr>
          <w:sz w:val="24"/>
          <w:szCs w:val="24"/>
          <w:lang w:val="ru-RU"/>
        </w:rPr>
      </w:pPr>
      <w:r>
        <w:rPr>
          <w:rFonts w:ascii="SimSun" w:eastAsia="SimSun" w:hAnsi="SimSun" w:cs="SimSun" w:hint="eastAsia"/>
          <w:sz w:val="24"/>
          <w:szCs w:val="24"/>
          <w:lang w:val="ru-RU"/>
        </w:rPr>
        <w:t>－</w:t>
      </w:r>
      <w:r>
        <w:rPr>
          <w:sz w:val="24"/>
          <w:szCs w:val="24"/>
          <w:lang w:val="ru-RU"/>
        </w:rPr>
        <w:t>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 младенческого, раннего и дошкольного возрастов;</w:t>
      </w:r>
    </w:p>
    <w:p w:rsidR="00C07082" w:rsidRDefault="00EE2671">
      <w:pPr>
        <w:pStyle w:val="20"/>
        <w:shd w:val="clear" w:color="auto" w:fill="auto"/>
        <w:spacing w:before="0" w:after="0" w:line="276" w:lineRule="auto"/>
        <w:ind w:left="720" w:right="20"/>
        <w:jc w:val="both"/>
        <w:rPr>
          <w:sz w:val="24"/>
          <w:szCs w:val="24"/>
          <w:lang w:val="ru-RU"/>
        </w:rPr>
      </w:pPr>
      <w:r>
        <w:rPr>
          <w:rFonts w:ascii="SimSun" w:eastAsia="SimSun" w:hAnsi="SimSun" w:cs="SimSun" w:hint="eastAsia"/>
          <w:sz w:val="24"/>
          <w:szCs w:val="24"/>
          <w:lang w:val="ru-RU"/>
        </w:rPr>
        <w:t>－</w:t>
      </w:r>
      <w:r>
        <w:rPr>
          <w:sz w:val="24"/>
          <w:szCs w:val="24"/>
          <w:lang w:val="ru-RU"/>
        </w:rPr>
        <w:t xml:space="preserve"> обеспечение единства подходов к воспитанию и обучению детей в условиях ОО и семьи; повышение воспитательного потенциала семьи.</w:t>
      </w:r>
    </w:p>
    <w:p w:rsidR="00C07082" w:rsidRDefault="00EE2671">
      <w:pPr>
        <w:pStyle w:val="20"/>
        <w:shd w:val="clear" w:color="auto" w:fill="auto"/>
        <w:spacing w:before="0" w:after="0" w:line="276" w:lineRule="auto"/>
        <w:ind w:right="20"/>
        <w:jc w:val="both"/>
        <w:rPr>
          <w:sz w:val="24"/>
          <w:szCs w:val="24"/>
          <w:lang w:val="ru-RU"/>
        </w:rPr>
      </w:pPr>
      <w:r>
        <w:rPr>
          <w:sz w:val="24"/>
          <w:szCs w:val="24"/>
          <w:lang w:val="ru-RU"/>
        </w:rPr>
        <w:tab/>
        <w:t>Эта деятельность должна дополнять, поддерживать и тактично направлять воспитательные действия родителей (законных представителей) детей младенческого, раннего и дошкольного возрастов.</w:t>
      </w:r>
    </w:p>
    <w:p w:rsidR="00C07082" w:rsidRDefault="00EE2671">
      <w:pPr>
        <w:pStyle w:val="20"/>
        <w:shd w:val="clear" w:color="auto" w:fill="auto"/>
        <w:spacing w:before="0" w:after="0" w:line="276" w:lineRule="auto"/>
        <w:ind w:right="20" w:firstLine="720"/>
        <w:jc w:val="both"/>
        <w:rPr>
          <w:sz w:val="24"/>
          <w:szCs w:val="24"/>
          <w:lang w:val="ru-RU"/>
        </w:rPr>
      </w:pPr>
      <w:r>
        <w:rPr>
          <w:sz w:val="24"/>
          <w:szCs w:val="24"/>
          <w:lang w:val="ru-RU"/>
        </w:rPr>
        <w:t xml:space="preserve">Достижение этих целей должно осуществляться через решение </w:t>
      </w:r>
      <w:r>
        <w:rPr>
          <w:b/>
          <w:bCs/>
          <w:sz w:val="24"/>
          <w:szCs w:val="24"/>
          <w:lang w:val="ru-RU"/>
        </w:rPr>
        <w:t>основных задач</w:t>
      </w:r>
      <w:r>
        <w:rPr>
          <w:sz w:val="24"/>
          <w:szCs w:val="24"/>
          <w:lang w:val="ru-RU"/>
        </w:rPr>
        <w:t>:</w:t>
      </w:r>
    </w:p>
    <w:p w:rsidR="00C07082" w:rsidRDefault="00EE2671">
      <w:pPr>
        <w:pStyle w:val="20"/>
        <w:numPr>
          <w:ilvl w:val="0"/>
          <w:numId w:val="119"/>
        </w:numPr>
        <w:shd w:val="clear" w:color="auto" w:fill="auto"/>
        <w:tabs>
          <w:tab w:val="left" w:pos="993"/>
        </w:tabs>
        <w:spacing w:before="0" w:after="0" w:line="276" w:lineRule="auto"/>
        <w:ind w:left="20" w:right="20" w:firstLine="700"/>
        <w:jc w:val="both"/>
        <w:rPr>
          <w:sz w:val="24"/>
          <w:szCs w:val="24"/>
          <w:lang w:val="ru-RU"/>
        </w:rPr>
      </w:pPr>
      <w:r>
        <w:rPr>
          <w:sz w:val="24"/>
          <w:szCs w:val="24"/>
          <w:lang w:val="ru-RU"/>
        </w:rPr>
        <w:t>информирование родителей (законных представителей) и общественности относительно целей КГКП, общих для всего образовательного пространства Российской Федерации, о мерах господдержки семьям, имеющим детей дошкольного возраста, а также об образовательной программе, реализуемой в группе КГКП;</w:t>
      </w:r>
    </w:p>
    <w:p w:rsidR="00C07082" w:rsidRDefault="00EE2671">
      <w:pPr>
        <w:pStyle w:val="20"/>
        <w:numPr>
          <w:ilvl w:val="0"/>
          <w:numId w:val="119"/>
        </w:numPr>
        <w:shd w:val="clear" w:color="auto" w:fill="auto"/>
        <w:tabs>
          <w:tab w:val="left" w:pos="993"/>
          <w:tab w:val="left" w:pos="1038"/>
          <w:tab w:val="left" w:pos="1134"/>
        </w:tabs>
        <w:spacing w:before="0" w:after="0" w:line="276" w:lineRule="auto"/>
        <w:ind w:left="20" w:right="20" w:firstLine="720"/>
        <w:jc w:val="both"/>
        <w:rPr>
          <w:sz w:val="24"/>
          <w:szCs w:val="24"/>
          <w:lang w:val="ru-RU"/>
        </w:rPr>
      </w:pPr>
      <w:r>
        <w:rPr>
          <w:sz w:val="24"/>
          <w:szCs w:val="24"/>
          <w:lang w:val="ru-RU"/>
        </w:rPr>
        <w:t>просвещение родителей (законных представителей), повышение их правовой, психолого-педагогической компетентности в вопросах охраны и укрепления здоровья, развития и образования детей;</w:t>
      </w:r>
    </w:p>
    <w:p w:rsidR="00C07082" w:rsidRDefault="00EE2671">
      <w:pPr>
        <w:pStyle w:val="20"/>
        <w:numPr>
          <w:ilvl w:val="0"/>
          <w:numId w:val="119"/>
        </w:numPr>
        <w:shd w:val="clear" w:color="auto" w:fill="auto"/>
        <w:tabs>
          <w:tab w:val="left" w:pos="993"/>
          <w:tab w:val="left" w:pos="1033"/>
          <w:tab w:val="left" w:pos="1134"/>
        </w:tabs>
        <w:spacing w:before="0" w:after="0" w:line="276" w:lineRule="auto"/>
        <w:ind w:left="20" w:right="20" w:firstLine="720"/>
        <w:jc w:val="both"/>
        <w:rPr>
          <w:sz w:val="24"/>
          <w:szCs w:val="24"/>
          <w:lang w:val="ru-RU"/>
        </w:rPr>
      </w:pPr>
      <w:r>
        <w:rPr>
          <w:sz w:val="24"/>
          <w:szCs w:val="24"/>
          <w:lang w:val="ru-RU"/>
        </w:rPr>
        <w:t>способствование развитию ответственного и осознанного родительства как базовой основы благополучия семьи;</w:t>
      </w:r>
    </w:p>
    <w:p w:rsidR="00C07082" w:rsidRDefault="00EE2671">
      <w:pPr>
        <w:pStyle w:val="20"/>
        <w:numPr>
          <w:ilvl w:val="0"/>
          <w:numId w:val="119"/>
        </w:numPr>
        <w:shd w:val="clear" w:color="auto" w:fill="auto"/>
        <w:tabs>
          <w:tab w:val="left" w:pos="993"/>
          <w:tab w:val="left" w:pos="1038"/>
          <w:tab w:val="left" w:pos="1134"/>
        </w:tabs>
        <w:spacing w:before="0" w:after="0" w:line="276" w:lineRule="auto"/>
        <w:ind w:left="20" w:right="20" w:firstLine="720"/>
        <w:jc w:val="both"/>
        <w:rPr>
          <w:sz w:val="24"/>
          <w:szCs w:val="24"/>
          <w:lang w:val="ru-RU"/>
        </w:rPr>
      </w:pPr>
      <w:r>
        <w:rPr>
          <w:sz w:val="24"/>
          <w:szCs w:val="24"/>
          <w:lang w:val="ru-RU"/>
        </w:rPr>
        <w:t>построение взаимодействия в форме сотрудничества и установления партнёрских отношений с родителями (законными представителями) дошкольного возраста для решения образовательных задач;</w:t>
      </w:r>
    </w:p>
    <w:p w:rsidR="00C07082" w:rsidRDefault="00EE2671">
      <w:pPr>
        <w:pStyle w:val="20"/>
        <w:numPr>
          <w:ilvl w:val="0"/>
          <w:numId w:val="119"/>
        </w:numPr>
        <w:shd w:val="clear" w:color="auto" w:fill="auto"/>
        <w:tabs>
          <w:tab w:val="left" w:pos="993"/>
          <w:tab w:val="left" w:pos="1038"/>
          <w:tab w:val="left" w:pos="1134"/>
        </w:tabs>
        <w:spacing w:before="0" w:after="0" w:line="276" w:lineRule="auto"/>
        <w:ind w:left="20" w:right="20" w:firstLine="720"/>
        <w:jc w:val="both"/>
        <w:rPr>
          <w:sz w:val="24"/>
          <w:szCs w:val="24"/>
          <w:lang w:val="ru-RU"/>
        </w:rPr>
      </w:pPr>
      <w:r>
        <w:rPr>
          <w:sz w:val="24"/>
          <w:szCs w:val="24"/>
          <w:lang w:val="ru-RU"/>
        </w:rPr>
        <w:t>вовлечение родителей (законных представителей) в образовательный процесс.</w:t>
      </w:r>
    </w:p>
    <w:p w:rsidR="00C07082" w:rsidRDefault="00EE2671">
      <w:pPr>
        <w:pStyle w:val="20"/>
        <w:shd w:val="clear" w:color="auto" w:fill="auto"/>
        <w:spacing w:before="0" w:after="0" w:line="276" w:lineRule="auto"/>
        <w:ind w:right="20"/>
        <w:jc w:val="both"/>
        <w:rPr>
          <w:sz w:val="24"/>
          <w:szCs w:val="24"/>
          <w:lang w:val="ru-RU"/>
        </w:rPr>
      </w:pPr>
      <w:r>
        <w:rPr>
          <w:sz w:val="24"/>
          <w:szCs w:val="24"/>
          <w:lang w:val="ru-RU"/>
        </w:rPr>
        <w:tab/>
        <w:t xml:space="preserve">Построение взаимодействия с родителями (законными представителями) должно придерживаться следующих </w:t>
      </w:r>
      <w:r>
        <w:rPr>
          <w:b/>
          <w:bCs/>
          <w:sz w:val="24"/>
          <w:szCs w:val="24"/>
          <w:lang w:val="ru-RU"/>
        </w:rPr>
        <w:t>принципов</w:t>
      </w:r>
      <w:r>
        <w:rPr>
          <w:sz w:val="24"/>
          <w:szCs w:val="24"/>
          <w:lang w:val="ru-RU"/>
        </w:rPr>
        <w:t>:</w:t>
      </w:r>
    </w:p>
    <w:p w:rsidR="00C07082" w:rsidRDefault="00EE2671">
      <w:pPr>
        <w:pStyle w:val="20"/>
        <w:numPr>
          <w:ilvl w:val="0"/>
          <w:numId w:val="120"/>
        </w:numPr>
        <w:shd w:val="clear" w:color="auto" w:fill="auto"/>
        <w:tabs>
          <w:tab w:val="left" w:pos="1038"/>
        </w:tabs>
        <w:spacing w:before="0" w:after="0" w:line="276" w:lineRule="auto"/>
        <w:ind w:left="20" w:right="20" w:firstLine="720"/>
        <w:jc w:val="both"/>
        <w:rPr>
          <w:sz w:val="24"/>
          <w:szCs w:val="24"/>
          <w:lang w:val="ru-RU"/>
        </w:rPr>
      </w:pPr>
      <w:r>
        <w:rPr>
          <w:sz w:val="24"/>
          <w:szCs w:val="24"/>
          <w:lang w:val="ru-RU"/>
        </w:rPr>
        <w:t>приоритет семьи в воспитании, обучении и развитии ребёнка: в соответствии с Законом об образовании у родителей (законных представителей) обучающихся не только есть преимущественное право на обучение и воспитание детей, но именно они обязаны заложить основы физического, нравственного и интеллектуального развития личности ребёнка;</w:t>
      </w:r>
    </w:p>
    <w:p w:rsidR="00C07082" w:rsidRDefault="00EE2671">
      <w:pPr>
        <w:pStyle w:val="20"/>
        <w:numPr>
          <w:ilvl w:val="0"/>
          <w:numId w:val="120"/>
        </w:numPr>
        <w:shd w:val="clear" w:color="auto" w:fill="auto"/>
        <w:tabs>
          <w:tab w:val="left" w:pos="1042"/>
        </w:tabs>
        <w:spacing w:before="0" w:after="0" w:line="276" w:lineRule="auto"/>
        <w:ind w:left="20" w:right="20" w:firstLine="720"/>
        <w:jc w:val="both"/>
        <w:rPr>
          <w:sz w:val="24"/>
          <w:szCs w:val="24"/>
          <w:lang w:val="ru-RU"/>
        </w:rPr>
      </w:pPr>
      <w:r>
        <w:rPr>
          <w:sz w:val="24"/>
          <w:szCs w:val="24"/>
          <w:lang w:val="ru-RU"/>
        </w:rPr>
        <w:t xml:space="preserve">открытость: для родителей (законных представителей) должна быть доступна актуальная информация об особенностях пребывания ребёнка в группе; каждому из родителей (законных представителей) должен быть предоставлен свободный доступ в КГКП; между </w:t>
      </w:r>
      <w:r>
        <w:rPr>
          <w:sz w:val="24"/>
          <w:szCs w:val="24"/>
          <w:lang w:val="ru-RU"/>
        </w:rPr>
        <w:lastRenderedPageBreak/>
        <w:t>педагогами и родителями (законными представителями) необходим обмен информацией об особенностях развития ребёнка в КГКП и семье;</w:t>
      </w:r>
    </w:p>
    <w:p w:rsidR="00C07082" w:rsidRDefault="00EE2671">
      <w:pPr>
        <w:pStyle w:val="20"/>
        <w:numPr>
          <w:ilvl w:val="0"/>
          <w:numId w:val="120"/>
        </w:numPr>
        <w:shd w:val="clear" w:color="auto" w:fill="auto"/>
        <w:tabs>
          <w:tab w:val="left" w:pos="1038"/>
        </w:tabs>
        <w:spacing w:before="0" w:after="0" w:line="276" w:lineRule="auto"/>
        <w:ind w:left="20" w:right="20" w:firstLine="720"/>
        <w:jc w:val="both"/>
        <w:rPr>
          <w:sz w:val="24"/>
          <w:szCs w:val="24"/>
          <w:lang w:val="ru-RU"/>
        </w:rPr>
      </w:pPr>
      <w:r>
        <w:rPr>
          <w:sz w:val="24"/>
          <w:szCs w:val="24"/>
          <w:lang w:val="ru-RU"/>
        </w:rPr>
        <w:t>взаимное доверие, уважение и доброжелательность во взаимоотношениях педагогов и родителей (законных представителей): при взаимодействии педагогу необходимо придерживаться этики и культурных правил общения, проявлять позитивный настрой на общение и сотрудничество с родителями (законными представителями); важно этично и разумно использовать полученную информацию как со стороны педагогов, так и со стороны родителей (законных представителей) в интересах детей;</w:t>
      </w:r>
    </w:p>
    <w:p w:rsidR="00C07082" w:rsidRDefault="00EE2671">
      <w:pPr>
        <w:pStyle w:val="20"/>
        <w:numPr>
          <w:ilvl w:val="0"/>
          <w:numId w:val="120"/>
        </w:numPr>
        <w:shd w:val="clear" w:color="auto" w:fill="auto"/>
        <w:tabs>
          <w:tab w:val="left" w:pos="1038"/>
        </w:tabs>
        <w:spacing w:before="0" w:after="0" w:line="276" w:lineRule="auto"/>
        <w:ind w:left="20" w:right="20" w:firstLine="720"/>
        <w:jc w:val="both"/>
        <w:rPr>
          <w:sz w:val="24"/>
          <w:szCs w:val="24"/>
          <w:lang w:val="ru-RU"/>
        </w:rPr>
      </w:pPr>
      <w:r>
        <w:rPr>
          <w:sz w:val="24"/>
          <w:szCs w:val="24"/>
          <w:lang w:val="ru-RU"/>
        </w:rPr>
        <w:t>индивидуально-дифференцированный подход к каждой семье: при взаимодействии необходимо учитывать особенности семейного воспитания, потребности родителей (законных представителей) в отношении образования ребёнка, отношение к педагогу и школе, проводимым мероприятиям; возможности включения родителей (законных представителей) в совместное решение образовательных задач;</w:t>
      </w:r>
    </w:p>
    <w:p w:rsidR="00C07082" w:rsidRDefault="00EE2671">
      <w:pPr>
        <w:pStyle w:val="20"/>
        <w:numPr>
          <w:ilvl w:val="0"/>
          <w:numId w:val="120"/>
        </w:numPr>
        <w:shd w:val="clear" w:color="auto" w:fill="auto"/>
        <w:tabs>
          <w:tab w:val="left" w:pos="1028"/>
        </w:tabs>
        <w:spacing w:before="0" w:after="0" w:line="276" w:lineRule="auto"/>
        <w:ind w:left="20" w:right="20" w:firstLine="720"/>
        <w:jc w:val="both"/>
        <w:rPr>
          <w:sz w:val="24"/>
          <w:szCs w:val="24"/>
          <w:lang w:val="ru-RU"/>
        </w:rPr>
      </w:pPr>
      <w:r>
        <w:rPr>
          <w:sz w:val="24"/>
          <w:szCs w:val="24"/>
          <w:lang w:val="ru-RU"/>
        </w:rPr>
        <w:t>личностно-ориентированный подход: при планировании и осуществлении взаимодействия необходимо учитывать особенности и характер отношений ребёнка с родителями (законными представителями), прежде всего, с матерью (преимущественно для детей с ОВЗ), обусловленные возрастными и психологическими особенностями развития детей.</w:t>
      </w:r>
    </w:p>
    <w:p w:rsidR="00C07082" w:rsidRDefault="00EE2671">
      <w:pPr>
        <w:pStyle w:val="20"/>
        <w:shd w:val="clear" w:color="auto" w:fill="auto"/>
        <w:spacing w:before="0" w:after="0" w:line="276" w:lineRule="auto"/>
        <w:ind w:right="20"/>
        <w:jc w:val="both"/>
        <w:rPr>
          <w:sz w:val="24"/>
          <w:szCs w:val="24"/>
          <w:lang w:val="ru-RU"/>
        </w:rPr>
      </w:pPr>
      <w:r>
        <w:rPr>
          <w:sz w:val="24"/>
          <w:szCs w:val="24"/>
          <w:lang w:val="ru-RU"/>
        </w:rPr>
        <w:tab/>
        <w:t xml:space="preserve">Деятельность педагогического коллектива школы по построению взаимодействия с родителями (законными представителями) обучающихся осуществляется по нескольким </w:t>
      </w:r>
      <w:r>
        <w:rPr>
          <w:b/>
          <w:bCs/>
          <w:sz w:val="24"/>
          <w:szCs w:val="24"/>
          <w:lang w:val="ru-RU"/>
        </w:rPr>
        <w:t>направлениям</w:t>
      </w:r>
      <w:r>
        <w:rPr>
          <w:sz w:val="24"/>
          <w:szCs w:val="24"/>
          <w:lang w:val="ru-RU"/>
        </w:rPr>
        <w:t>:</w:t>
      </w:r>
    </w:p>
    <w:p w:rsidR="00C07082" w:rsidRDefault="00EE2671">
      <w:pPr>
        <w:pStyle w:val="20"/>
        <w:numPr>
          <w:ilvl w:val="0"/>
          <w:numId w:val="121"/>
        </w:numPr>
        <w:shd w:val="clear" w:color="auto" w:fill="auto"/>
        <w:tabs>
          <w:tab w:val="left" w:pos="1033"/>
        </w:tabs>
        <w:spacing w:before="0" w:after="0" w:line="276" w:lineRule="auto"/>
        <w:ind w:left="20" w:right="20" w:firstLine="720"/>
        <w:jc w:val="both"/>
        <w:rPr>
          <w:sz w:val="24"/>
          <w:szCs w:val="24"/>
          <w:lang w:val="ru-RU"/>
        </w:rPr>
      </w:pPr>
      <w:r>
        <w:rPr>
          <w:sz w:val="24"/>
          <w:szCs w:val="24"/>
          <w:lang w:val="ru-RU"/>
        </w:rPr>
        <w:t>диагностико-аналитическое направление включает получение и анализ данных о семье каждого обучающегося, её запросах в отношении охраны здоровья и развития ребёнка; об уровне психолого-педагогической компетентности родителей (законных представителей); а также планирование работы с семьей с учётом результатов проведенного анализа; согласование воспитательных задач;</w:t>
      </w:r>
    </w:p>
    <w:p w:rsidR="00C07082" w:rsidRDefault="00EE2671">
      <w:pPr>
        <w:pStyle w:val="20"/>
        <w:numPr>
          <w:ilvl w:val="0"/>
          <w:numId w:val="121"/>
        </w:numPr>
        <w:shd w:val="clear" w:color="auto" w:fill="auto"/>
        <w:tabs>
          <w:tab w:val="left" w:pos="1042"/>
        </w:tabs>
        <w:spacing w:before="0" w:after="0" w:line="276" w:lineRule="auto"/>
        <w:ind w:left="20" w:right="20" w:firstLine="720"/>
        <w:jc w:val="both"/>
        <w:rPr>
          <w:sz w:val="24"/>
          <w:szCs w:val="24"/>
          <w:lang w:val="ru-RU"/>
        </w:rPr>
      </w:pPr>
      <w:r>
        <w:rPr>
          <w:sz w:val="24"/>
          <w:szCs w:val="24"/>
          <w:lang w:val="ru-RU"/>
        </w:rPr>
        <w:t>просветительское направление предполагает просвещение родителей (законных представителей) по вопросам особенностей психофизиологического и психического развития детей младенческого, раннего и дошкольного возрастов; выбора эффективных методов обучения и воспитания детей определенного возраста; ознакомление с актуальной информацией о государственной политике в области ДО, включая информирование о мерах господдержки семьям с детьми дошкольного возраста; информирование об особенностях реализуемой в КГКП образовательной программы; условиях пребывания ребёнка в КГКП; содержании и методах образовательной работы с детьми;</w:t>
      </w:r>
    </w:p>
    <w:p w:rsidR="00C07082" w:rsidRDefault="00EE2671">
      <w:pPr>
        <w:pStyle w:val="20"/>
        <w:numPr>
          <w:ilvl w:val="0"/>
          <w:numId w:val="121"/>
        </w:numPr>
        <w:shd w:val="clear" w:color="auto" w:fill="auto"/>
        <w:tabs>
          <w:tab w:val="left" w:pos="1042"/>
        </w:tabs>
        <w:spacing w:before="0" w:after="0" w:line="276" w:lineRule="auto"/>
        <w:ind w:left="20" w:right="20" w:firstLine="720"/>
        <w:jc w:val="both"/>
        <w:rPr>
          <w:sz w:val="24"/>
          <w:szCs w:val="24"/>
          <w:lang w:val="ru-RU"/>
        </w:rPr>
      </w:pPr>
      <w:r>
        <w:rPr>
          <w:sz w:val="24"/>
          <w:szCs w:val="24"/>
          <w:lang w:val="ru-RU"/>
        </w:rPr>
        <w:t>консультационное направление объединяет в себе консультирование родителей (законных представителей) по вопросам их взаимодействия с ребёнком, преодоления возникающих проблем воспитания и обучения детей, в том числе с ООП в условиях семьи; особенностей поведения и взаимодействия ребёнка со сверстниками и педагогом; возникающих проблемных ситуациях; способам воспитания и построения продуктивного взаимодействия с детьми дошкольного возрастов; способам организации и участия в детских деятельностях, образовательном процессе и другому.</w:t>
      </w:r>
    </w:p>
    <w:p w:rsidR="00C07082" w:rsidRDefault="00EE2671">
      <w:pPr>
        <w:pStyle w:val="20"/>
        <w:shd w:val="clear" w:color="auto" w:fill="auto"/>
        <w:spacing w:before="0" w:after="0" w:line="276" w:lineRule="auto"/>
        <w:ind w:right="20"/>
        <w:jc w:val="both"/>
        <w:rPr>
          <w:sz w:val="24"/>
          <w:szCs w:val="24"/>
          <w:lang w:val="ru-RU"/>
        </w:rPr>
      </w:pPr>
      <w:r>
        <w:rPr>
          <w:sz w:val="24"/>
          <w:szCs w:val="24"/>
          <w:lang w:val="ru-RU"/>
        </w:rPr>
        <w:tab/>
        <w:t xml:space="preserve">Совместная образовательная деятельность педагогов и родителей (законных представителей) обучающихся предполагает сотрудничество в реализации некоторых образовательных задач, вопросах организации РППС и образовательных мероприятий; поддержку образовательных инициатив родителей (законных представителей) детей дошкольного возрастов; разработку и реализацию образовательных проектов ОО совместно с </w:t>
      </w:r>
      <w:r>
        <w:rPr>
          <w:sz w:val="24"/>
          <w:szCs w:val="24"/>
          <w:lang w:val="ru-RU"/>
        </w:rPr>
        <w:lastRenderedPageBreak/>
        <w:t>семьей.</w:t>
      </w:r>
    </w:p>
    <w:p w:rsidR="00C07082" w:rsidRDefault="00EE2671">
      <w:pPr>
        <w:pStyle w:val="20"/>
        <w:shd w:val="clear" w:color="auto" w:fill="auto"/>
        <w:spacing w:before="0" w:after="0" w:line="276" w:lineRule="auto"/>
        <w:ind w:right="20"/>
        <w:jc w:val="both"/>
        <w:rPr>
          <w:sz w:val="24"/>
          <w:szCs w:val="24"/>
          <w:lang w:val="ru-RU"/>
        </w:rPr>
      </w:pPr>
      <w:r>
        <w:rPr>
          <w:sz w:val="24"/>
          <w:szCs w:val="24"/>
          <w:lang w:val="ru-RU"/>
        </w:rPr>
        <w:tab/>
        <w:t>Особое внимание в просветительской деятельности ОО должно уделяться повышению уровня компетентности родителей (законных представителей) в вопросах здоровьесбережения ребёнка.</w:t>
      </w:r>
    </w:p>
    <w:p w:rsidR="00C07082" w:rsidRDefault="00EE2671">
      <w:pPr>
        <w:pStyle w:val="20"/>
        <w:shd w:val="clear" w:color="auto" w:fill="auto"/>
        <w:spacing w:before="0" w:after="0" w:line="276" w:lineRule="auto"/>
        <w:ind w:right="20" w:firstLine="720"/>
        <w:jc w:val="both"/>
        <w:rPr>
          <w:sz w:val="24"/>
          <w:szCs w:val="24"/>
          <w:lang w:val="ru-RU"/>
        </w:rPr>
      </w:pPr>
      <w:r>
        <w:rPr>
          <w:sz w:val="24"/>
          <w:szCs w:val="24"/>
          <w:lang w:val="ru-RU"/>
        </w:rPr>
        <w:t xml:space="preserve">Реализация данной темы может быть осуществлена в процессе следующих </w:t>
      </w:r>
      <w:r>
        <w:rPr>
          <w:b/>
          <w:bCs/>
          <w:sz w:val="24"/>
          <w:szCs w:val="24"/>
          <w:lang w:val="ru-RU"/>
        </w:rPr>
        <w:t>направлений просветительской деятельности</w:t>
      </w:r>
      <w:r>
        <w:rPr>
          <w:sz w:val="24"/>
          <w:szCs w:val="24"/>
          <w:lang w:val="ru-RU"/>
        </w:rPr>
        <w:t>:</w:t>
      </w:r>
    </w:p>
    <w:p w:rsidR="00C07082" w:rsidRDefault="00EE2671">
      <w:pPr>
        <w:pStyle w:val="20"/>
        <w:numPr>
          <w:ilvl w:val="0"/>
          <w:numId w:val="122"/>
        </w:numPr>
        <w:shd w:val="clear" w:color="auto" w:fill="auto"/>
        <w:tabs>
          <w:tab w:val="left" w:pos="1042"/>
        </w:tabs>
        <w:spacing w:before="0" w:after="0" w:line="276" w:lineRule="auto"/>
        <w:ind w:left="20" w:right="20" w:firstLine="720"/>
        <w:jc w:val="both"/>
        <w:rPr>
          <w:sz w:val="24"/>
          <w:szCs w:val="24"/>
          <w:lang w:val="ru-RU"/>
        </w:rPr>
      </w:pPr>
      <w:r>
        <w:rPr>
          <w:sz w:val="24"/>
          <w:szCs w:val="24"/>
          <w:lang w:val="ru-RU"/>
        </w:rPr>
        <w:t>информирование о факторах, положительно влияющих на физическое и психическое здоровье ребёнка (рациональная организация режима дня ребёнка, правильное питание в семье, закаливание, организация двигательной активности, благоприятный психологический микроклимат в семье и спокойное общение с ребёнком и другое), о действии негативных факторов (переохлаждение, перегревание, перекармливание и другое), наносящих непоправимый вред здоровью ребёнка;</w:t>
      </w:r>
    </w:p>
    <w:p w:rsidR="00C07082" w:rsidRDefault="00EE2671">
      <w:pPr>
        <w:pStyle w:val="20"/>
        <w:numPr>
          <w:ilvl w:val="0"/>
          <w:numId w:val="122"/>
        </w:numPr>
        <w:shd w:val="clear" w:color="auto" w:fill="auto"/>
        <w:tabs>
          <w:tab w:val="left" w:pos="1033"/>
        </w:tabs>
        <w:spacing w:before="0" w:after="0" w:line="276" w:lineRule="auto"/>
        <w:ind w:left="20" w:right="20" w:firstLine="720"/>
        <w:jc w:val="both"/>
        <w:rPr>
          <w:sz w:val="24"/>
          <w:szCs w:val="24"/>
          <w:lang w:val="ru-RU"/>
        </w:rPr>
      </w:pPr>
      <w:r>
        <w:rPr>
          <w:sz w:val="24"/>
          <w:szCs w:val="24"/>
          <w:lang w:val="ru-RU"/>
        </w:rPr>
        <w:t>своевременное информирование о важности вакцинирования в соответствии с рекомендациями Национального календаря профилактических прививок и по эпидемическим показаниям;</w:t>
      </w:r>
    </w:p>
    <w:p w:rsidR="00C07082" w:rsidRDefault="00EE2671">
      <w:pPr>
        <w:pStyle w:val="20"/>
        <w:numPr>
          <w:ilvl w:val="0"/>
          <w:numId w:val="122"/>
        </w:numPr>
        <w:shd w:val="clear" w:color="auto" w:fill="auto"/>
        <w:tabs>
          <w:tab w:val="left" w:pos="1033"/>
        </w:tabs>
        <w:spacing w:before="0" w:after="0" w:line="276" w:lineRule="auto"/>
        <w:ind w:left="20" w:right="20" w:firstLine="720"/>
        <w:jc w:val="both"/>
        <w:rPr>
          <w:sz w:val="24"/>
          <w:szCs w:val="24"/>
          <w:lang w:val="ru-RU"/>
        </w:rPr>
      </w:pPr>
      <w:r>
        <w:rPr>
          <w:sz w:val="24"/>
          <w:szCs w:val="24"/>
          <w:lang w:val="ru-RU"/>
        </w:rPr>
        <w:t>информирование родителей (законных представителей) об актуальных задачах физического воспитания детей на разных возрастных этапах их развития, а также о возможностях КГКП и семьи в решении данных задач;</w:t>
      </w:r>
    </w:p>
    <w:p w:rsidR="00C07082" w:rsidRDefault="00EE2671">
      <w:pPr>
        <w:pStyle w:val="20"/>
        <w:numPr>
          <w:ilvl w:val="0"/>
          <w:numId w:val="122"/>
        </w:numPr>
        <w:shd w:val="clear" w:color="auto" w:fill="auto"/>
        <w:tabs>
          <w:tab w:val="left" w:pos="1028"/>
        </w:tabs>
        <w:spacing w:before="0" w:after="0" w:line="276" w:lineRule="auto"/>
        <w:ind w:left="20" w:right="20" w:firstLine="720"/>
        <w:jc w:val="both"/>
        <w:rPr>
          <w:sz w:val="24"/>
          <w:szCs w:val="24"/>
          <w:lang w:val="ru-RU"/>
        </w:rPr>
      </w:pPr>
      <w:r>
        <w:rPr>
          <w:sz w:val="24"/>
          <w:szCs w:val="24"/>
          <w:lang w:val="ru-RU"/>
        </w:rPr>
        <w:t>знакомство родителей (законных представителей) с оздоровительными мероприятиями, проводимыми в КГКП;</w:t>
      </w:r>
    </w:p>
    <w:p w:rsidR="00C07082" w:rsidRDefault="00EE2671">
      <w:pPr>
        <w:pStyle w:val="20"/>
        <w:numPr>
          <w:ilvl w:val="0"/>
          <w:numId w:val="122"/>
        </w:numPr>
        <w:shd w:val="clear" w:color="auto" w:fill="auto"/>
        <w:tabs>
          <w:tab w:val="left" w:pos="1033"/>
        </w:tabs>
        <w:spacing w:before="0" w:after="0" w:line="276" w:lineRule="auto"/>
        <w:ind w:left="20" w:right="20" w:firstLine="720"/>
        <w:jc w:val="both"/>
        <w:rPr>
          <w:sz w:val="24"/>
          <w:szCs w:val="24"/>
          <w:lang w:val="ru-RU"/>
        </w:rPr>
      </w:pPr>
      <w:r>
        <w:rPr>
          <w:sz w:val="24"/>
          <w:szCs w:val="24"/>
          <w:lang w:val="ru-RU"/>
        </w:rPr>
        <w:t xml:space="preserve">информирование родителей (законных представителей) о негативном влиянии на развитие детей систематического и бесконтрольного использования </w:t>
      </w:r>
      <w:r>
        <w:rPr>
          <w:sz w:val="24"/>
          <w:szCs w:val="24"/>
        </w:rPr>
        <w:t>IT</w:t>
      </w:r>
      <w:r>
        <w:rPr>
          <w:sz w:val="24"/>
          <w:szCs w:val="24"/>
          <w:lang w:val="ru-RU"/>
        </w:rPr>
        <w:t>-технологий (нарушение сна, возбудимость, изменения качества памяти, внимания, мышления; проблемы социализации и общения и другое).</w:t>
      </w:r>
    </w:p>
    <w:p w:rsidR="00C07082" w:rsidRDefault="00EE2671">
      <w:pPr>
        <w:pStyle w:val="20"/>
        <w:shd w:val="clear" w:color="auto" w:fill="auto"/>
        <w:spacing w:before="0" w:after="0" w:line="276" w:lineRule="auto"/>
        <w:ind w:right="20"/>
        <w:jc w:val="both"/>
        <w:rPr>
          <w:sz w:val="24"/>
          <w:szCs w:val="24"/>
          <w:lang w:val="ru-RU"/>
        </w:rPr>
      </w:pPr>
      <w:r>
        <w:rPr>
          <w:sz w:val="24"/>
          <w:szCs w:val="24"/>
          <w:lang w:val="ru-RU"/>
        </w:rPr>
        <w:tab/>
        <w:t xml:space="preserve">Эффективность просветительской работы по вопросам здоровьесбережения детей может быть повышена за счет привлечения к тематическим встречам профильных специалистов (медиков, </w:t>
      </w:r>
      <w:r>
        <w:rPr>
          <w:sz w:val="24"/>
          <w:szCs w:val="24"/>
        </w:rPr>
        <w:t>IT</w:t>
      </w:r>
      <w:r>
        <w:rPr>
          <w:sz w:val="24"/>
          <w:szCs w:val="24"/>
          <w:lang w:val="ru-RU"/>
        </w:rPr>
        <w:t>-специалистов и других).</w:t>
      </w:r>
    </w:p>
    <w:p w:rsidR="00C07082" w:rsidRDefault="00EE2671">
      <w:pPr>
        <w:pStyle w:val="20"/>
        <w:shd w:val="clear" w:color="auto" w:fill="auto"/>
        <w:spacing w:before="0" w:after="0" w:line="276" w:lineRule="auto"/>
        <w:ind w:right="20"/>
        <w:jc w:val="both"/>
        <w:rPr>
          <w:sz w:val="24"/>
          <w:szCs w:val="24"/>
          <w:lang w:val="ru-RU"/>
        </w:rPr>
      </w:pPr>
      <w:r>
        <w:rPr>
          <w:sz w:val="24"/>
          <w:szCs w:val="24"/>
          <w:lang w:val="ru-RU"/>
        </w:rPr>
        <w:tab/>
        <w:t xml:space="preserve">Направления деятельности педагога реализуются в разных формах (групповых и (или) индивидуальных) посредством </w:t>
      </w:r>
      <w:r>
        <w:rPr>
          <w:b/>
          <w:bCs/>
          <w:sz w:val="24"/>
          <w:szCs w:val="24"/>
          <w:lang w:val="ru-RU"/>
        </w:rPr>
        <w:t>различных методов, приемов и способов взаимодействия</w:t>
      </w:r>
      <w:r>
        <w:rPr>
          <w:sz w:val="24"/>
          <w:szCs w:val="24"/>
          <w:lang w:val="ru-RU"/>
        </w:rPr>
        <w:t xml:space="preserve"> с родителями (законными представителями):</w:t>
      </w:r>
    </w:p>
    <w:p w:rsidR="00C07082" w:rsidRDefault="00EE2671">
      <w:pPr>
        <w:pStyle w:val="20"/>
        <w:numPr>
          <w:ilvl w:val="0"/>
          <w:numId w:val="123"/>
        </w:numPr>
        <w:shd w:val="clear" w:color="auto" w:fill="auto"/>
        <w:tabs>
          <w:tab w:val="left" w:pos="1033"/>
        </w:tabs>
        <w:spacing w:before="0" w:after="0" w:line="276" w:lineRule="auto"/>
        <w:ind w:left="20" w:right="20" w:firstLine="720"/>
        <w:jc w:val="both"/>
        <w:rPr>
          <w:sz w:val="24"/>
          <w:szCs w:val="24"/>
          <w:lang w:val="ru-RU"/>
        </w:rPr>
      </w:pPr>
      <w:r>
        <w:rPr>
          <w:sz w:val="24"/>
          <w:szCs w:val="24"/>
          <w:lang w:val="ru-RU"/>
        </w:rPr>
        <w:t>диагностико-аналитическое направление реализуется через опросы, социологические срезы, индивидуальные блокноты, «почтовый ящик», педагогические беседы с родителями (законными представителями); дни (недели) открытых дверей, открытые просмотры занятий и других видов деятельности детей и так далее;</w:t>
      </w:r>
    </w:p>
    <w:p w:rsidR="00C07082" w:rsidRDefault="00EE2671">
      <w:pPr>
        <w:pStyle w:val="20"/>
        <w:numPr>
          <w:ilvl w:val="0"/>
          <w:numId w:val="123"/>
        </w:numPr>
        <w:shd w:val="clear" w:color="auto" w:fill="auto"/>
        <w:tabs>
          <w:tab w:val="left" w:pos="1038"/>
        </w:tabs>
        <w:spacing w:before="0" w:after="0" w:line="276" w:lineRule="auto"/>
        <w:ind w:left="20" w:right="20" w:firstLine="720"/>
        <w:jc w:val="both"/>
        <w:rPr>
          <w:sz w:val="24"/>
          <w:szCs w:val="24"/>
          <w:lang w:val="ru-RU"/>
        </w:rPr>
      </w:pPr>
      <w:r>
        <w:rPr>
          <w:sz w:val="24"/>
          <w:szCs w:val="24"/>
          <w:lang w:val="ru-RU"/>
        </w:rPr>
        <w:t>просветительское и консультационное направления реализуются через групповые родительские собрания; информационные стенды, папки-передвижки для родителей (законных представителей); педагогические библиотеки для родителей (законных представителей); сайт школы и социальные группы в сети Интернет; фотографии, выставки детских работ, совместных работ родителей (законных представителей) и детей. Включают также и досуговую форму - совместные праздники, знакомство с семейными традициями и другое.</w:t>
      </w:r>
    </w:p>
    <w:p w:rsidR="00C07082" w:rsidRDefault="00EE2671">
      <w:pPr>
        <w:pStyle w:val="20"/>
        <w:shd w:val="clear" w:color="auto" w:fill="auto"/>
        <w:spacing w:before="0" w:after="0" w:line="276" w:lineRule="auto"/>
        <w:ind w:right="20"/>
        <w:jc w:val="both"/>
        <w:rPr>
          <w:sz w:val="24"/>
          <w:szCs w:val="24"/>
          <w:lang w:val="ru-RU"/>
        </w:rPr>
      </w:pPr>
      <w:r>
        <w:rPr>
          <w:sz w:val="24"/>
          <w:szCs w:val="24"/>
          <w:lang w:val="ru-RU"/>
        </w:rPr>
        <w:tab/>
        <w:t xml:space="preserve">Для вовлечения родителей (законных представителей) в образовательную деятельность целесообразно использовать специально разработанные (подобранные) дидактические материалы для организации совместной деятельности родителей (законных представителей) с детьми в семейных условиях в соответствии с образовательными задачами, реализуемыми в </w:t>
      </w:r>
      <w:r>
        <w:rPr>
          <w:sz w:val="24"/>
          <w:szCs w:val="24"/>
          <w:lang w:val="ru-RU"/>
        </w:rPr>
        <w:lastRenderedPageBreak/>
        <w:t>КГКП. Эти материалы должны сопровождаться подробными инструкциями по их использованию и рекомендациями по построению взаимодействия с ребёнком (с учётом возрастных особенностей). Кроме того, необходимо активно использовать воспитательный потенциал семьи для решения образовательных задач, привлекая родителей (законных представителей) к участию в образовательных мероприятиях, направленных на решение познавательных и воспитательных задач.</w:t>
      </w:r>
    </w:p>
    <w:p w:rsidR="00C07082" w:rsidRDefault="00EE2671">
      <w:pPr>
        <w:pStyle w:val="20"/>
        <w:shd w:val="clear" w:color="auto" w:fill="auto"/>
        <w:spacing w:before="0" w:after="0" w:line="276" w:lineRule="auto"/>
        <w:ind w:right="20"/>
        <w:jc w:val="both"/>
        <w:rPr>
          <w:sz w:val="24"/>
          <w:szCs w:val="24"/>
          <w:lang w:val="ru-RU"/>
        </w:rPr>
      </w:pPr>
      <w:r>
        <w:rPr>
          <w:sz w:val="24"/>
          <w:szCs w:val="24"/>
          <w:lang w:val="ru-RU"/>
        </w:rPr>
        <w:tab/>
        <w:t>Незаменимой формой установления доверительного делового контакта между семьей и школой является диалог педагога и родителей (законных представителей). Диалог позволяет совместно анализировать поведение или проблемы ребёнка, выяснять причины проблем и искать подходящие возможности, ресурсы семьи и пути их решения. В диалоге проходит просвещение родителей (законных представителей), их консультирование по вопросам выбора оптимального образовательного маршрута для конкретного ребёнка, а также согласование совместных действий, которые могут быть предприняты со стороны школы и семьи для разрешения возможных проблем и трудностей ребёнка в освоении образовательной программы.</w:t>
      </w:r>
    </w:p>
    <w:p w:rsidR="00C07082" w:rsidRDefault="00EE2671">
      <w:pPr>
        <w:jc w:val="both"/>
        <w:rPr>
          <w:sz w:val="24"/>
          <w:szCs w:val="24"/>
        </w:rPr>
      </w:pPr>
      <w:r>
        <w:rPr>
          <w:sz w:val="24"/>
          <w:szCs w:val="24"/>
        </w:rPr>
        <w:tab/>
        <w:t>Педагоги самостоятельно выбирают педагогически обоснованные методы, приемы и способы взаимодействия с семьями обучающихся, в зависимости от стоящих перед ними задач. Сочетание традиционных и инновационных технологий сотрудничества позволит педагогам школы устанавливать доверительные и партнерские отношения с родителями (законными представителями), эффективно осуществлять просветительскую деятельность и достигать основные цели взаимодействия школы с родителями (законными представителями) детей дошкольного возраста.</w:t>
      </w:r>
    </w:p>
    <w:p w:rsidR="00C07082" w:rsidRDefault="00C07082">
      <w:pPr>
        <w:jc w:val="both"/>
        <w:rPr>
          <w:sz w:val="24"/>
          <w:szCs w:val="24"/>
        </w:rPr>
      </w:pPr>
    </w:p>
    <w:p w:rsidR="00C07082" w:rsidRDefault="00EE2671">
      <w:pPr>
        <w:pStyle w:val="af6"/>
        <w:numPr>
          <w:ilvl w:val="2"/>
          <w:numId w:val="96"/>
        </w:numPr>
        <w:jc w:val="both"/>
        <w:rPr>
          <w:b/>
          <w:color w:val="000000"/>
          <w:sz w:val="24"/>
          <w:szCs w:val="24"/>
        </w:rPr>
      </w:pPr>
      <w:r>
        <w:rPr>
          <w:b/>
          <w:color w:val="000000"/>
          <w:sz w:val="24"/>
          <w:szCs w:val="24"/>
        </w:rPr>
        <w:t xml:space="preserve">Особенности взаимодействия педагогического коллектива с семьёй дошкольника с ЗПР </w:t>
      </w:r>
      <w:r>
        <w:rPr>
          <w:color w:val="0000FF"/>
        </w:rPr>
        <w:t>(пункт 5 раздела 39 ФАОП ДО для обучающихся с ОВЗ).</w:t>
      </w:r>
    </w:p>
    <w:p w:rsidR="00C07082" w:rsidRDefault="00EE2671">
      <w:pPr>
        <w:ind w:firstLine="708"/>
        <w:jc w:val="both"/>
        <w:rPr>
          <w:sz w:val="24"/>
          <w:szCs w:val="24"/>
        </w:rPr>
      </w:pPr>
      <w:r>
        <w:rPr>
          <w:sz w:val="24"/>
          <w:szCs w:val="24"/>
        </w:rPr>
        <w:t>Все усилия педагогических работников по подготовке к школе и успешной интеграции обучающихся с ОВЗ, будут недостаточно успешными без постоянного контакта с родителям (законным представителям). Семья должна принимать активное участие в развитии ребенка, чтобы обеспечить непрерывность коррекционно-восстановительного процесса. Родители (законные представители) отрабатывают и закрепляют навыки и умения у обучающихся, сформированные специалистами, по возможности помогать изготавливать пособия для работы в Организации и дома. Домашние задания, предлагаемые учителем-логопедом, педагогом-психологом и воспитателем для выполнения, должны быть четко разъяснены. Это обеспечит необходимую эффективность коррекционной работы, ускорит процесс восстановления нарушенных функций у обучающихся.</w:t>
      </w:r>
    </w:p>
    <w:p w:rsidR="00C07082" w:rsidRDefault="00EE2671">
      <w:pPr>
        <w:jc w:val="center"/>
        <w:rPr>
          <w:b/>
          <w:bCs/>
          <w:sz w:val="24"/>
          <w:szCs w:val="24"/>
        </w:rPr>
      </w:pPr>
      <w:r>
        <w:rPr>
          <w:b/>
          <w:bCs/>
          <w:sz w:val="24"/>
          <w:szCs w:val="24"/>
        </w:rPr>
        <w:t>Особенности взаимодействия педагогического коллектива с семьями дошкольников с ЗПР:</w:t>
      </w:r>
    </w:p>
    <w:p w:rsidR="00C07082" w:rsidRDefault="00EE2671">
      <w:pPr>
        <w:ind w:firstLine="708"/>
        <w:jc w:val="both"/>
        <w:rPr>
          <w:sz w:val="24"/>
          <w:szCs w:val="24"/>
        </w:rPr>
      </w:pPr>
      <w:r>
        <w:rPr>
          <w:sz w:val="24"/>
          <w:szCs w:val="24"/>
        </w:rPr>
        <w:t>1. В условиях работы с детьми с ЗПР перед педагогическим коллективом встают новые задачи по взаимодействию с семьями обучающихся, так как их родители (законные представители) также нуждаются в специальной психолого-педагогической поддержке. Одной из важнейших задач является просветительско-консультативная работа с семьей, привлечение родителей (законных представителей) к активному сотрудничеству, так как только в процессе совместной деятельности Организации и семьи удается максимально помочь ребенку в преодолении имеющихся недостатков и трудностей.</w:t>
      </w:r>
    </w:p>
    <w:p w:rsidR="00C07082" w:rsidRDefault="00EE2671">
      <w:pPr>
        <w:ind w:firstLine="708"/>
        <w:jc w:val="both"/>
        <w:rPr>
          <w:sz w:val="24"/>
          <w:szCs w:val="24"/>
        </w:rPr>
      </w:pPr>
      <w:r>
        <w:rPr>
          <w:sz w:val="24"/>
          <w:szCs w:val="24"/>
        </w:rPr>
        <w:t>2. При реализации задач социально-педагогического блока требуется тщательное планирование действий педагогических работников и крайняя корректность при общении с семьей.</w:t>
      </w:r>
    </w:p>
    <w:p w:rsidR="00C07082" w:rsidRDefault="00EE2671">
      <w:pPr>
        <w:ind w:firstLine="708"/>
        <w:jc w:val="both"/>
        <w:rPr>
          <w:sz w:val="24"/>
          <w:szCs w:val="24"/>
        </w:rPr>
      </w:pPr>
      <w:r>
        <w:rPr>
          <w:sz w:val="24"/>
          <w:szCs w:val="24"/>
        </w:rPr>
        <w:t>3. Формы организации психолого-педагогической помощи семье:</w:t>
      </w:r>
    </w:p>
    <w:p w:rsidR="00C07082" w:rsidRDefault="00EE2671">
      <w:pPr>
        <w:jc w:val="both"/>
        <w:rPr>
          <w:b/>
          <w:bCs/>
          <w:sz w:val="24"/>
          <w:szCs w:val="24"/>
        </w:rPr>
      </w:pPr>
      <w:r>
        <w:rPr>
          <w:b/>
          <w:bCs/>
          <w:sz w:val="24"/>
          <w:szCs w:val="24"/>
        </w:rPr>
        <w:t>а) коллективные формы взаимодействия:</w:t>
      </w:r>
    </w:p>
    <w:p w:rsidR="00C07082" w:rsidRDefault="00EE2671">
      <w:pPr>
        <w:ind w:firstLine="708"/>
        <w:jc w:val="both"/>
        <w:rPr>
          <w:sz w:val="24"/>
          <w:szCs w:val="24"/>
        </w:rPr>
      </w:pPr>
      <w:r>
        <w:rPr>
          <w:b/>
          <w:bCs/>
          <w:sz w:val="24"/>
          <w:szCs w:val="24"/>
        </w:rPr>
        <w:t>Общие родительские собрания</w:t>
      </w:r>
      <w:r>
        <w:rPr>
          <w:sz w:val="24"/>
          <w:szCs w:val="24"/>
        </w:rPr>
        <w:t xml:space="preserve"> (поводятся администрацией Организации 2 раза в год, в в ноябре и мае учебного года).</w:t>
      </w:r>
    </w:p>
    <w:p w:rsidR="00C07082" w:rsidRDefault="00EE2671">
      <w:pPr>
        <w:ind w:firstLine="708"/>
        <w:jc w:val="both"/>
        <w:rPr>
          <w:sz w:val="24"/>
          <w:szCs w:val="24"/>
        </w:rPr>
      </w:pPr>
      <w:r>
        <w:rPr>
          <w:i/>
          <w:iCs/>
          <w:sz w:val="24"/>
          <w:szCs w:val="24"/>
        </w:rPr>
        <w:lastRenderedPageBreak/>
        <w:t>Задачи:</w:t>
      </w:r>
      <w:r>
        <w:rPr>
          <w:sz w:val="24"/>
          <w:szCs w:val="24"/>
        </w:rPr>
        <w:t xml:space="preserve"> информирование и обсуждение с родителям (законным представителям) задач и содержание коррекционно-образовательной работы; решение организационных вопросов; информирование родителей (законных представителей) по вопросам взаимодействия Организации с другими организациями, в том числе и социальными службами.</w:t>
      </w:r>
    </w:p>
    <w:p w:rsidR="00C07082" w:rsidRDefault="00EE2671">
      <w:pPr>
        <w:ind w:firstLine="708"/>
        <w:jc w:val="both"/>
        <w:rPr>
          <w:sz w:val="24"/>
          <w:szCs w:val="24"/>
        </w:rPr>
      </w:pPr>
      <w:r>
        <w:rPr>
          <w:b/>
          <w:bCs/>
          <w:sz w:val="24"/>
          <w:szCs w:val="24"/>
        </w:rPr>
        <w:t xml:space="preserve">Групповые родительские собрания. </w:t>
      </w:r>
      <w:r>
        <w:rPr>
          <w:sz w:val="24"/>
          <w:szCs w:val="24"/>
        </w:rPr>
        <w:t>Проводятся педагогическими работниками 2-х раза в год.</w:t>
      </w:r>
    </w:p>
    <w:p w:rsidR="00C07082" w:rsidRDefault="00EE2671">
      <w:pPr>
        <w:ind w:firstLine="708"/>
        <w:jc w:val="both"/>
        <w:rPr>
          <w:sz w:val="24"/>
          <w:szCs w:val="24"/>
        </w:rPr>
      </w:pPr>
      <w:r>
        <w:rPr>
          <w:i/>
          <w:iCs/>
          <w:sz w:val="24"/>
          <w:szCs w:val="24"/>
        </w:rPr>
        <w:t>Задачи:</w:t>
      </w:r>
      <w:r>
        <w:rPr>
          <w:sz w:val="24"/>
          <w:szCs w:val="24"/>
        </w:rPr>
        <w:t xml:space="preserve"> обсуждение с родителям (законным представителям) задач, содержания и форм работы; сообщение о формах и содержании работы с детьми в семье; решение текущих организационных вопросов.</w:t>
      </w:r>
    </w:p>
    <w:p w:rsidR="00C07082" w:rsidRDefault="00EE2671">
      <w:pPr>
        <w:ind w:firstLine="708"/>
        <w:jc w:val="both"/>
        <w:rPr>
          <w:sz w:val="24"/>
          <w:szCs w:val="24"/>
        </w:rPr>
      </w:pPr>
      <w:r>
        <w:rPr>
          <w:b/>
          <w:bCs/>
          <w:sz w:val="24"/>
          <w:szCs w:val="24"/>
        </w:rPr>
        <w:t>Проведение детских праздников и "Досугов"</w:t>
      </w:r>
      <w:r>
        <w:rPr>
          <w:sz w:val="24"/>
          <w:szCs w:val="24"/>
        </w:rPr>
        <w:t xml:space="preserve"> (подготовкой и проведением праздников занимаются специалисты Организации с привлечением родителей (законных представителей).</w:t>
      </w:r>
    </w:p>
    <w:p w:rsidR="00C07082" w:rsidRDefault="00EE2671">
      <w:pPr>
        <w:ind w:firstLine="708"/>
        <w:jc w:val="both"/>
        <w:rPr>
          <w:sz w:val="24"/>
          <w:szCs w:val="24"/>
        </w:rPr>
      </w:pPr>
      <w:r>
        <w:rPr>
          <w:i/>
          <w:iCs/>
          <w:sz w:val="24"/>
          <w:szCs w:val="24"/>
        </w:rPr>
        <w:t>Задача:</w:t>
      </w:r>
      <w:r>
        <w:rPr>
          <w:sz w:val="24"/>
          <w:szCs w:val="24"/>
        </w:rPr>
        <w:t xml:space="preserve"> поддержание благоприятного психологического микроклимата в группах и распространение его на семью.</w:t>
      </w:r>
    </w:p>
    <w:p w:rsidR="00C07082" w:rsidRDefault="00EE2671">
      <w:pPr>
        <w:jc w:val="both"/>
        <w:rPr>
          <w:b/>
          <w:bCs/>
          <w:sz w:val="24"/>
          <w:szCs w:val="24"/>
        </w:rPr>
      </w:pPr>
      <w:r>
        <w:rPr>
          <w:b/>
          <w:bCs/>
          <w:sz w:val="24"/>
          <w:szCs w:val="24"/>
        </w:rPr>
        <w:t>б) индивидуальные формы работы:</w:t>
      </w:r>
    </w:p>
    <w:p w:rsidR="00C07082" w:rsidRDefault="00EE2671">
      <w:pPr>
        <w:ind w:firstLine="708"/>
        <w:jc w:val="both"/>
        <w:rPr>
          <w:sz w:val="24"/>
          <w:szCs w:val="24"/>
        </w:rPr>
      </w:pPr>
      <w:r>
        <w:rPr>
          <w:b/>
          <w:bCs/>
          <w:sz w:val="24"/>
          <w:szCs w:val="24"/>
        </w:rPr>
        <w:t>Анкетирование и опросы</w:t>
      </w:r>
      <w:r>
        <w:rPr>
          <w:sz w:val="24"/>
          <w:szCs w:val="24"/>
        </w:rPr>
        <w:t xml:space="preserve"> (проводятся по планам администрации, педагогических работников по мере необходимости).</w:t>
      </w:r>
    </w:p>
    <w:p w:rsidR="00C07082" w:rsidRDefault="00EE2671">
      <w:pPr>
        <w:ind w:firstLine="708"/>
        <w:jc w:val="both"/>
        <w:rPr>
          <w:sz w:val="24"/>
          <w:szCs w:val="24"/>
        </w:rPr>
      </w:pPr>
      <w:r>
        <w:rPr>
          <w:i/>
          <w:iCs/>
          <w:sz w:val="24"/>
          <w:szCs w:val="24"/>
        </w:rPr>
        <w:t>Задачи:</w:t>
      </w:r>
      <w:r>
        <w:rPr>
          <w:sz w:val="24"/>
          <w:szCs w:val="24"/>
        </w:rPr>
        <w:t xml:space="preserve"> сбор необходимой информации о ребенке и его семье; определение запросов родителей (законных представителей) о дополнительном образовании обучающихся; определение оценки родителям (законным представителям) эффективности работы специалистов и воспитателей; определение оценки родителям (законным представителям) работы Организации.</w:t>
      </w:r>
    </w:p>
    <w:p w:rsidR="00C07082" w:rsidRDefault="00EE2671">
      <w:pPr>
        <w:ind w:firstLine="708"/>
        <w:jc w:val="both"/>
        <w:rPr>
          <w:sz w:val="24"/>
          <w:szCs w:val="24"/>
        </w:rPr>
      </w:pPr>
      <w:r>
        <w:rPr>
          <w:b/>
          <w:bCs/>
          <w:sz w:val="24"/>
          <w:szCs w:val="24"/>
        </w:rPr>
        <w:t>Беседы и консультации специалистов</w:t>
      </w:r>
      <w:r>
        <w:rPr>
          <w:sz w:val="24"/>
          <w:szCs w:val="24"/>
        </w:rPr>
        <w:t xml:space="preserve"> (проводятся по запросам родителей (законных представителей) и по плану индивидуальной работы с родителям (законным представителям).</w:t>
      </w:r>
    </w:p>
    <w:p w:rsidR="00C07082" w:rsidRDefault="00EE2671">
      <w:pPr>
        <w:ind w:firstLine="708"/>
        <w:jc w:val="both"/>
        <w:rPr>
          <w:sz w:val="24"/>
          <w:szCs w:val="24"/>
        </w:rPr>
      </w:pPr>
      <w:r>
        <w:rPr>
          <w:i/>
          <w:iCs/>
          <w:sz w:val="24"/>
          <w:szCs w:val="24"/>
        </w:rPr>
        <w:t>Задачи:</w:t>
      </w:r>
      <w:r>
        <w:rPr>
          <w:sz w:val="24"/>
          <w:szCs w:val="24"/>
        </w:rPr>
        <w:t xml:space="preserve"> оказание индивидуальной помощи родителям (законным представителям) по вопросам коррекции, образования и воспитания; оказание индивидуальной помощи в форме домашних заданий.</w:t>
      </w:r>
    </w:p>
    <w:p w:rsidR="00C07082" w:rsidRDefault="00EE2671">
      <w:pPr>
        <w:ind w:firstLine="708"/>
        <w:jc w:val="both"/>
        <w:rPr>
          <w:b/>
          <w:bCs/>
          <w:sz w:val="24"/>
          <w:szCs w:val="24"/>
        </w:rPr>
      </w:pPr>
      <w:r>
        <w:rPr>
          <w:b/>
          <w:bCs/>
          <w:sz w:val="24"/>
          <w:szCs w:val="24"/>
        </w:rPr>
        <w:t>в) формы наглядного информационного обеспечения:</w:t>
      </w:r>
    </w:p>
    <w:p w:rsidR="00C07082" w:rsidRDefault="00EE2671">
      <w:pPr>
        <w:ind w:firstLine="708"/>
        <w:jc w:val="both"/>
        <w:rPr>
          <w:sz w:val="24"/>
          <w:szCs w:val="24"/>
        </w:rPr>
      </w:pPr>
      <w:r>
        <w:rPr>
          <w:b/>
          <w:bCs/>
          <w:sz w:val="24"/>
          <w:szCs w:val="24"/>
        </w:rPr>
        <w:t>Информационные стенды и тематические выставки.</w:t>
      </w:r>
      <w:r>
        <w:rPr>
          <w:sz w:val="24"/>
          <w:szCs w:val="24"/>
        </w:rPr>
        <w:t xml:space="preserve"> Стационарные и передвижные стенды и выставки размещаются в удобных для родителей (законных представителей) местах (например, "Готовимся к школе", "Развиваем руку, а значит, и речь", "Игра в развитии ребенка", "Как выбрать игрушку", "Какие книги прочитать ребенку", "Как развивать способности ребенка дома").</w:t>
      </w:r>
    </w:p>
    <w:p w:rsidR="00C07082" w:rsidRDefault="00EE2671">
      <w:pPr>
        <w:ind w:firstLine="708"/>
        <w:jc w:val="both"/>
        <w:rPr>
          <w:i/>
          <w:iCs/>
          <w:sz w:val="24"/>
          <w:szCs w:val="24"/>
        </w:rPr>
      </w:pPr>
      <w:r>
        <w:rPr>
          <w:i/>
          <w:iCs/>
          <w:sz w:val="24"/>
          <w:szCs w:val="24"/>
        </w:rPr>
        <w:t>Задачи:</w:t>
      </w:r>
    </w:p>
    <w:p w:rsidR="00C07082" w:rsidRDefault="00EE2671">
      <w:pPr>
        <w:pStyle w:val="af6"/>
        <w:numPr>
          <w:ilvl w:val="0"/>
          <w:numId w:val="124"/>
        </w:numPr>
        <w:jc w:val="both"/>
        <w:rPr>
          <w:sz w:val="24"/>
          <w:szCs w:val="24"/>
        </w:rPr>
      </w:pPr>
      <w:r>
        <w:rPr>
          <w:sz w:val="24"/>
          <w:szCs w:val="24"/>
        </w:rPr>
        <w:t>информирование родителей (законных представителей) об организации коррекционно-образовательной работы в Организации;</w:t>
      </w:r>
    </w:p>
    <w:p w:rsidR="00C07082" w:rsidRDefault="00EE2671">
      <w:pPr>
        <w:pStyle w:val="af6"/>
        <w:numPr>
          <w:ilvl w:val="0"/>
          <w:numId w:val="124"/>
        </w:numPr>
        <w:jc w:val="both"/>
        <w:rPr>
          <w:sz w:val="24"/>
          <w:szCs w:val="24"/>
        </w:rPr>
      </w:pPr>
      <w:r>
        <w:rPr>
          <w:sz w:val="24"/>
          <w:szCs w:val="24"/>
        </w:rPr>
        <w:t>информация о графиках работы администрации и специалистов.</w:t>
      </w:r>
    </w:p>
    <w:p w:rsidR="00C07082" w:rsidRDefault="00EE2671">
      <w:pPr>
        <w:ind w:firstLine="708"/>
        <w:jc w:val="both"/>
        <w:rPr>
          <w:sz w:val="24"/>
          <w:szCs w:val="24"/>
        </w:rPr>
      </w:pPr>
      <w:r>
        <w:rPr>
          <w:b/>
          <w:bCs/>
          <w:sz w:val="24"/>
          <w:szCs w:val="24"/>
        </w:rPr>
        <w:t>Выставки детских работ.</w:t>
      </w:r>
      <w:r>
        <w:rPr>
          <w:sz w:val="24"/>
          <w:szCs w:val="24"/>
        </w:rPr>
        <w:t xml:space="preserve"> Проводятся по плану воспитательно-образовательной работы.</w:t>
      </w:r>
    </w:p>
    <w:p w:rsidR="00C07082" w:rsidRDefault="00EE2671">
      <w:pPr>
        <w:ind w:firstLine="708"/>
        <w:jc w:val="both"/>
        <w:rPr>
          <w:i/>
          <w:iCs/>
          <w:sz w:val="24"/>
          <w:szCs w:val="24"/>
        </w:rPr>
      </w:pPr>
      <w:r>
        <w:rPr>
          <w:i/>
          <w:iCs/>
          <w:sz w:val="24"/>
          <w:szCs w:val="24"/>
        </w:rPr>
        <w:t>Задачи:</w:t>
      </w:r>
    </w:p>
    <w:p w:rsidR="00C07082" w:rsidRDefault="00EE2671">
      <w:pPr>
        <w:pStyle w:val="af6"/>
        <w:numPr>
          <w:ilvl w:val="0"/>
          <w:numId w:val="125"/>
        </w:numPr>
        <w:jc w:val="both"/>
        <w:rPr>
          <w:sz w:val="24"/>
          <w:szCs w:val="24"/>
        </w:rPr>
      </w:pPr>
      <w:r>
        <w:rPr>
          <w:sz w:val="24"/>
          <w:szCs w:val="24"/>
        </w:rPr>
        <w:t>ознакомление родителей (законных представителей) с формами продуктивной деятельности обучающихся;</w:t>
      </w:r>
    </w:p>
    <w:p w:rsidR="00C07082" w:rsidRDefault="00EE2671">
      <w:pPr>
        <w:pStyle w:val="af6"/>
        <w:numPr>
          <w:ilvl w:val="0"/>
          <w:numId w:val="125"/>
        </w:numPr>
        <w:jc w:val="both"/>
        <w:rPr>
          <w:sz w:val="24"/>
          <w:szCs w:val="24"/>
        </w:rPr>
      </w:pPr>
      <w:r>
        <w:rPr>
          <w:sz w:val="24"/>
          <w:szCs w:val="24"/>
        </w:rPr>
        <w:t xml:space="preserve">привлечение и активизация интереса родителей (законных представителей) к </w:t>
      </w:r>
      <w:r>
        <w:rPr>
          <w:sz w:val="24"/>
          <w:szCs w:val="24"/>
        </w:rPr>
        <w:tab/>
        <w:t>продуктивной деятельности своего ребенка.</w:t>
      </w:r>
    </w:p>
    <w:p w:rsidR="00C07082" w:rsidRDefault="00EE2671">
      <w:pPr>
        <w:jc w:val="both"/>
        <w:rPr>
          <w:sz w:val="24"/>
          <w:szCs w:val="24"/>
        </w:rPr>
      </w:pPr>
      <w:r>
        <w:rPr>
          <w:b/>
          <w:bCs/>
          <w:sz w:val="24"/>
          <w:szCs w:val="24"/>
        </w:rPr>
        <w:t xml:space="preserve">г) опосредованное интернет-общение. </w:t>
      </w:r>
      <w:r>
        <w:rPr>
          <w:sz w:val="24"/>
          <w:szCs w:val="24"/>
        </w:rPr>
        <w:t xml:space="preserve">Создание интернет-пространства групп, электронной почты для родителей (законных представителей). </w:t>
      </w:r>
    </w:p>
    <w:p w:rsidR="00C07082" w:rsidRDefault="00EE2671">
      <w:pPr>
        <w:ind w:firstLine="708"/>
        <w:jc w:val="both"/>
        <w:rPr>
          <w:sz w:val="24"/>
          <w:szCs w:val="24"/>
        </w:rPr>
      </w:pPr>
      <w:r>
        <w:rPr>
          <w:i/>
          <w:iCs/>
          <w:sz w:val="24"/>
          <w:szCs w:val="24"/>
        </w:rPr>
        <w:t>Задачи:</w:t>
      </w:r>
      <w:r>
        <w:rPr>
          <w:sz w:val="24"/>
          <w:szCs w:val="24"/>
        </w:rPr>
        <w:t xml:space="preserve"> позволяет родителям (законным представителям) быть в курсе содержания деятельности группы, даже если ребенок по разным причинам не посещает дошкольную образовательную организацию. Родители (законные представители) могут своевременно и быстро получить различную информацию: презентации, методическую литературу, задания, получить ответы по интересующим вопросам.</w:t>
      </w:r>
    </w:p>
    <w:p w:rsidR="00C07082" w:rsidRDefault="00EE2671">
      <w:pPr>
        <w:ind w:firstLine="708"/>
        <w:jc w:val="both"/>
        <w:rPr>
          <w:sz w:val="24"/>
          <w:szCs w:val="24"/>
        </w:rPr>
      </w:pPr>
      <w:r>
        <w:rPr>
          <w:sz w:val="24"/>
          <w:szCs w:val="24"/>
        </w:rPr>
        <w:t>При этом активная позиция в этой системе принадлежит педагогу-психологу, который изучает и анализирует психологические и личностные особенности развития обучающихся в семье.</w:t>
      </w:r>
    </w:p>
    <w:p w:rsidR="00C07082" w:rsidRDefault="00C07082">
      <w:pPr>
        <w:ind w:firstLine="708"/>
        <w:jc w:val="both"/>
        <w:rPr>
          <w:color w:val="000000"/>
          <w:sz w:val="24"/>
          <w:szCs w:val="24"/>
        </w:rPr>
      </w:pPr>
    </w:p>
    <w:p w:rsidR="00C07082" w:rsidRDefault="00EE2671">
      <w:pPr>
        <w:pStyle w:val="af6"/>
        <w:numPr>
          <w:ilvl w:val="2"/>
          <w:numId w:val="96"/>
        </w:numPr>
        <w:jc w:val="both"/>
        <w:rPr>
          <w:b/>
          <w:color w:val="000000"/>
          <w:sz w:val="24"/>
          <w:szCs w:val="24"/>
        </w:rPr>
      </w:pPr>
      <w:r>
        <w:rPr>
          <w:b/>
          <w:color w:val="000000"/>
          <w:sz w:val="24"/>
          <w:szCs w:val="24"/>
        </w:rPr>
        <w:t xml:space="preserve">Особенности взаимодействия педагогического коллектива с семьёй дошкольника с УО </w:t>
      </w:r>
      <w:r>
        <w:rPr>
          <w:color w:val="0000FF"/>
        </w:rPr>
        <w:t>(пункт 7 раздела 39 ФАОП ДО для обучающихся с ОВЗ).</w:t>
      </w:r>
    </w:p>
    <w:p w:rsidR="00C07082" w:rsidRDefault="00EE2671">
      <w:pPr>
        <w:ind w:firstLine="708"/>
        <w:jc w:val="both"/>
        <w:rPr>
          <w:sz w:val="24"/>
          <w:szCs w:val="24"/>
        </w:rPr>
      </w:pPr>
      <w:r>
        <w:rPr>
          <w:sz w:val="24"/>
          <w:szCs w:val="24"/>
        </w:rPr>
        <w:t>1. Важнейшим фактором развития психики ребенка является общение его с родителями (законными представителями). Эмоциональное общение с ребенком создает оптимальные условия для более эффективного выхаживания обучающихся с проблемами здоровья после рождения.</w:t>
      </w:r>
    </w:p>
    <w:p w:rsidR="00C07082" w:rsidRDefault="00EE2671">
      <w:pPr>
        <w:ind w:firstLine="708"/>
        <w:jc w:val="both"/>
        <w:rPr>
          <w:sz w:val="24"/>
          <w:szCs w:val="24"/>
        </w:rPr>
      </w:pPr>
      <w:r>
        <w:rPr>
          <w:sz w:val="24"/>
          <w:szCs w:val="24"/>
        </w:rPr>
        <w:t>2. Педагогическая работа с родителям (законным представителям) в дошкольных образовательных организациях направлена на решение следующих задач: повышение педагогической компетентности у родителей (законных представителей); формирование потребности у родителей (законных представителей) в содержательном общении со своим ребенком; обучение родителей (законных представителей) педагогическим технологиям воспитания и обучения обучающихся; создание в семье адекватных условий воспитания обучающихся.</w:t>
      </w:r>
    </w:p>
    <w:p w:rsidR="00C07082" w:rsidRDefault="00EE2671">
      <w:pPr>
        <w:ind w:firstLine="708"/>
        <w:jc w:val="both"/>
        <w:rPr>
          <w:sz w:val="24"/>
          <w:szCs w:val="24"/>
        </w:rPr>
      </w:pPr>
      <w:r>
        <w:rPr>
          <w:sz w:val="24"/>
          <w:szCs w:val="24"/>
        </w:rPr>
        <w:t>3. Работа с родителям (законным представителям) осуществляется в двух формах - индивидуальной и групповой. При использовании индивидуальной формы работы у родителей (законных представителей) формируются навыки сотрудничества с ребенком и приемы коррекционно-воспитательной работы с ним. При групповой форме даются психолого-педагогические знания об условиях воспитания и обучения ребенка в семье.</w:t>
      </w:r>
    </w:p>
    <w:p w:rsidR="00C07082" w:rsidRDefault="00EE2671">
      <w:pPr>
        <w:ind w:firstLine="708"/>
        <w:jc w:val="both"/>
        <w:rPr>
          <w:sz w:val="24"/>
          <w:szCs w:val="24"/>
        </w:rPr>
      </w:pPr>
      <w:r>
        <w:rPr>
          <w:sz w:val="24"/>
          <w:szCs w:val="24"/>
        </w:rPr>
        <w:t>4. Индивидуальные формы помощи - первичное (повторное) психолого-педагогическое обследование ребенка, консультации родителей (законных представителей), обучение родителей (законных представителей) педагогическим технологиям коррекционно-развивающего обучения и воспитания обучающихся.</w:t>
      </w:r>
    </w:p>
    <w:p w:rsidR="00C07082" w:rsidRDefault="00EE2671">
      <w:pPr>
        <w:ind w:firstLine="708"/>
        <w:jc w:val="both"/>
        <w:rPr>
          <w:sz w:val="24"/>
          <w:szCs w:val="24"/>
        </w:rPr>
      </w:pPr>
      <w:r>
        <w:rPr>
          <w:sz w:val="24"/>
          <w:szCs w:val="24"/>
        </w:rPr>
        <w:t>5. Групповые формы работы - консультативно-рекомендательная; лекционно-просветительская; практические занятия для родителей (законных представителей); организация "круглых столов", родительских конференций, детских утренников и праздников.</w:t>
      </w:r>
    </w:p>
    <w:p w:rsidR="00C07082" w:rsidRDefault="00EE2671">
      <w:pPr>
        <w:ind w:firstLine="708"/>
        <w:jc w:val="both"/>
        <w:rPr>
          <w:sz w:val="24"/>
          <w:szCs w:val="24"/>
        </w:rPr>
      </w:pPr>
      <w:r>
        <w:rPr>
          <w:sz w:val="24"/>
          <w:szCs w:val="24"/>
        </w:rPr>
        <w:t>6. В ходе использования этих форм работы родители (законные представители) получают ответы на интересующие их вопросы, касающиеся оценки специалистами уровня психического развития обучающихся, возможности их обучения, а также рекомендации по организации дальнейших условий воспитания ребенка в семье.</w:t>
      </w:r>
    </w:p>
    <w:p w:rsidR="00C07082" w:rsidRDefault="00EE2671">
      <w:pPr>
        <w:ind w:firstLine="708"/>
        <w:jc w:val="both"/>
        <w:rPr>
          <w:sz w:val="24"/>
          <w:szCs w:val="24"/>
        </w:rPr>
      </w:pPr>
      <w:r>
        <w:rPr>
          <w:sz w:val="24"/>
          <w:szCs w:val="24"/>
        </w:rPr>
        <w:t>7. На лекционных занятиях родители (законные представители) усваивают необходимые знания по различным вопросам воспитания обучающихся; знакомятся с современной литературой в области психологии и специального обучения, и воспитания обучающихся. На практических занятиях родители (законные представители) знакомятся с приемами обучения ребенка в условиях семьи: формирование у него навыков самообслуживания и социального поведения.</w:t>
      </w:r>
    </w:p>
    <w:p w:rsidR="00C07082" w:rsidRDefault="00EE2671">
      <w:pPr>
        <w:ind w:firstLine="708"/>
        <w:jc w:val="both"/>
        <w:rPr>
          <w:sz w:val="24"/>
          <w:szCs w:val="24"/>
        </w:rPr>
      </w:pPr>
      <w:r>
        <w:rPr>
          <w:sz w:val="24"/>
          <w:szCs w:val="24"/>
        </w:rPr>
        <w:t>8. Содержание работы специалистов с семьей планируется с учетом следующих факторов: социального положения семьи; особенностей характера взаимодействия родителей (законных представителей) с ребенком; позиции родителей (законных представителей) по отношению к его воспитанию; уровня их педагогической компетентности.</w:t>
      </w:r>
    </w:p>
    <w:p w:rsidR="00C07082" w:rsidRDefault="00EE2671">
      <w:pPr>
        <w:ind w:firstLine="708"/>
        <w:jc w:val="both"/>
        <w:rPr>
          <w:sz w:val="24"/>
          <w:szCs w:val="24"/>
        </w:rPr>
      </w:pPr>
      <w:r>
        <w:rPr>
          <w:sz w:val="24"/>
          <w:szCs w:val="24"/>
        </w:rPr>
        <w:t>9. Используются следующие методы работы с родителям (законным представителям): беседы, анкетирование, тестирование, наблюдение, участие и обсуждение вебинаров, ведение и анализ дневниковых записей, практические занятия.</w:t>
      </w:r>
    </w:p>
    <w:p w:rsidR="00C07082" w:rsidRDefault="00EE2671">
      <w:pPr>
        <w:ind w:firstLine="708"/>
        <w:jc w:val="both"/>
        <w:rPr>
          <w:sz w:val="24"/>
          <w:szCs w:val="24"/>
        </w:rPr>
      </w:pPr>
      <w:r>
        <w:rPr>
          <w:sz w:val="24"/>
          <w:szCs w:val="24"/>
        </w:rPr>
        <w:t xml:space="preserve">10. Время включения родителей (законных представителей) в систему реабилитационных мероприятий, их поведение и степень адаптации к изменениям, связанным с болезнью ребенка, непосредственным образом влияет на ход и результаты всего педагогического сопровождения. Раннее включение родителей (законных представителей) в коррекционную работу с ребенком в большинстве случаев позволяет нейтрализовать переживания родителей (законных представителей), изменить их позицию в отношении воспитания проблемного ребенка, а также сформировать адекватные способы взаимодействия со своим ребенком. Основными направлениями сопровождения семей являются следующие: психолого-педагогическое изучение состояния членов семьи, в первую очередь матери и </w:t>
      </w:r>
      <w:r>
        <w:rPr>
          <w:sz w:val="24"/>
          <w:szCs w:val="24"/>
        </w:rPr>
        <w:lastRenderedPageBreak/>
        <w:t>ребенка; психологическая помощь в адекватной оценке потенциальных возможностей развития ребенка; составление программы реабилитационных мероприятий с семьей; повышение информированности родителей (законных представителей) о способах и методах лечения, развития и обучения ребенка; консультативная помощь родителям (законным представителям) в решении вопросов о возможностях, формах и программах дошкольной подготовки обучающихся и дальнейшем школьном обучении; обучение родителей (законных представителей) элементарным методам педагогической коррекции (дидактическим играм, продуктивным видам деятельности); психологическая поддержка родителей (законных представителей) в решении личных проблем и негативного эмоционального состояния.</w:t>
      </w:r>
    </w:p>
    <w:p w:rsidR="00C07082" w:rsidRDefault="00EE2671">
      <w:pPr>
        <w:ind w:firstLine="708"/>
        <w:jc w:val="both"/>
        <w:rPr>
          <w:sz w:val="24"/>
          <w:szCs w:val="24"/>
        </w:rPr>
      </w:pPr>
      <w:r>
        <w:rPr>
          <w:sz w:val="24"/>
          <w:szCs w:val="24"/>
        </w:rPr>
        <w:t>11. Педагог-психолог проводит индивидуальное психологическое обследование характера взаимодействия родителей (законных представителей) с ребенком, совместно с педагогическими работниками разрабатывает программу сопровождения каждой семьи. Важно также проводить работу со всеми членами каждой семьи для оказания эмоциональной поддержки каждому из них и формирования положительного взаимодействия со своим ребенком.</w:t>
      </w:r>
    </w:p>
    <w:p w:rsidR="00C07082" w:rsidRDefault="00EE2671">
      <w:pPr>
        <w:ind w:firstLine="708"/>
        <w:jc w:val="both"/>
        <w:rPr>
          <w:sz w:val="24"/>
          <w:szCs w:val="24"/>
        </w:rPr>
      </w:pPr>
      <w:r>
        <w:rPr>
          <w:sz w:val="24"/>
          <w:szCs w:val="24"/>
        </w:rPr>
        <w:t>12. Особенно важно тесное взаимодействие специалистов с родителям (законным представителям) в адаптационный период ребенка, когда возможны проявления дезадаптационного стресса. Именно проблемы личностного развития и поведения, общения обучающихся в коллективе, детско-родительских отношений могут быть решены совместно: специалистами с родителям (законным представителям).</w:t>
      </w:r>
    </w:p>
    <w:p w:rsidR="00C07082" w:rsidRDefault="00EE2671">
      <w:pPr>
        <w:ind w:firstLine="708"/>
        <w:jc w:val="both"/>
        <w:rPr>
          <w:sz w:val="24"/>
          <w:szCs w:val="24"/>
        </w:rPr>
      </w:pPr>
      <w:r>
        <w:rPr>
          <w:sz w:val="24"/>
          <w:szCs w:val="24"/>
        </w:rPr>
        <w:t>13. Родителям рекомендовано посещение дефектолога, который проводит обследование ребенка по основным линиям развития и разрабатывает программу воспитания и обучения ребенка. При разработке программы учитываются как общие, так и специфические образовательные потребности ребенка, определяются педагогические условия, методы и приемы работы, направленные на коррекцию специфических отклонений у обучающихся с эмоциональными двигательными, сенсорными, интеллектуальными нарушениями. Родителям (законным представителям) дается информация об условиях, необходимых для развития познавательной активности ребенка и самостоятельности в семье. Специалисты периодически консультируют родителей (законных представителей) по вопросам динамики развития ребенка и организации деятельности и поведения ребенка в условиях семьи.</w:t>
      </w:r>
    </w:p>
    <w:p w:rsidR="00C07082" w:rsidRDefault="00EE2671">
      <w:pPr>
        <w:ind w:firstLine="708"/>
        <w:jc w:val="both"/>
        <w:rPr>
          <w:sz w:val="24"/>
          <w:szCs w:val="24"/>
        </w:rPr>
      </w:pPr>
      <w:r>
        <w:rPr>
          <w:sz w:val="24"/>
          <w:szCs w:val="24"/>
        </w:rPr>
        <w:t>14. Постепенно, в процессе взаимодействия у родителей (законных представителей) формируется система практических и теоретических знаний о воспитательной деятельности, расширяется арсенал средств педагогического воздействия на ребенка и форм взаимодействия с ним в ходе семейного воспитания. Повышается общая родительская компетентность: чувствительность к изменению состояния ребенка; нормализуется система требований и ожиданий; повышается уверенность в себе как в воспитателе, происходит гармонизация хода психического развития обучающихся в семье.</w:t>
      </w:r>
    </w:p>
    <w:p w:rsidR="00C07082" w:rsidRDefault="00C07082">
      <w:pPr>
        <w:jc w:val="both"/>
        <w:rPr>
          <w:sz w:val="24"/>
          <w:szCs w:val="24"/>
        </w:rPr>
      </w:pPr>
    </w:p>
    <w:p w:rsidR="00C07082" w:rsidRDefault="00EE2671">
      <w:pPr>
        <w:pStyle w:val="af6"/>
        <w:numPr>
          <w:ilvl w:val="1"/>
          <w:numId w:val="96"/>
        </w:numPr>
        <w:jc w:val="both"/>
        <w:rPr>
          <w:b/>
          <w:color w:val="000000"/>
          <w:sz w:val="24"/>
          <w:szCs w:val="24"/>
        </w:rPr>
      </w:pPr>
      <w:r>
        <w:rPr>
          <w:b/>
          <w:color w:val="000000"/>
          <w:sz w:val="24"/>
          <w:szCs w:val="24"/>
        </w:rPr>
        <w:t xml:space="preserve"> Направления и задачи и содержание коррекционно-развивающей работы </w:t>
      </w:r>
      <w:r>
        <w:rPr>
          <w:color w:val="0000FF"/>
        </w:rPr>
        <w:t>(разделы 27-28 ФОП ДО).</w:t>
      </w:r>
    </w:p>
    <w:p w:rsidR="00C07082" w:rsidRDefault="00EE2671">
      <w:pPr>
        <w:pStyle w:val="ae"/>
        <w:spacing w:line="276" w:lineRule="auto"/>
        <w:ind w:left="0" w:firstLine="709"/>
      </w:pPr>
      <w:r>
        <w:rPr>
          <w:color w:val="000000"/>
        </w:rPr>
        <w:t xml:space="preserve"> </w:t>
      </w:r>
      <w:r>
        <w:rPr>
          <w:i/>
        </w:rPr>
        <w:t>Коррекционно-развивающая</w:t>
      </w:r>
      <w:r>
        <w:rPr>
          <w:i/>
          <w:spacing w:val="1"/>
        </w:rPr>
        <w:t xml:space="preserve"> </w:t>
      </w:r>
      <w:r>
        <w:rPr>
          <w:i/>
        </w:rPr>
        <w:t>работа</w:t>
      </w:r>
      <w:r>
        <w:rPr>
          <w:i/>
          <w:spacing w:val="1"/>
        </w:rPr>
        <w:t xml:space="preserve"> </w:t>
      </w:r>
      <w:r>
        <w:rPr>
          <w:i/>
        </w:rPr>
        <w:t>и\или</w:t>
      </w:r>
      <w:r>
        <w:rPr>
          <w:i/>
          <w:spacing w:val="1"/>
        </w:rPr>
        <w:t xml:space="preserve"> </w:t>
      </w:r>
      <w:r>
        <w:rPr>
          <w:i/>
        </w:rPr>
        <w:t>инклюзивное</w:t>
      </w:r>
      <w:r>
        <w:rPr>
          <w:i/>
          <w:spacing w:val="1"/>
        </w:rPr>
        <w:t xml:space="preserve"> </w:t>
      </w:r>
      <w:r>
        <w:rPr>
          <w:i/>
        </w:rPr>
        <w:t>образование</w:t>
      </w:r>
      <w:r>
        <w:rPr>
          <w:i/>
          <w:spacing w:val="1"/>
        </w:rPr>
        <w:t xml:space="preserve"> </w:t>
      </w:r>
      <w:r>
        <w:t>в</w:t>
      </w:r>
      <w:r>
        <w:rPr>
          <w:spacing w:val="1"/>
        </w:rPr>
        <w:t xml:space="preserve"> </w:t>
      </w:r>
      <w:r>
        <w:t>МАОУ Улу-Юльская СОШ</w:t>
      </w:r>
      <w:r>
        <w:rPr>
          <w:spacing w:val="1"/>
        </w:rPr>
        <w:t xml:space="preserve"> </w:t>
      </w:r>
      <w:r>
        <w:t>направлено на обеспечение коррекции нарушений развития у различных категорий детей (целевые</w:t>
      </w:r>
      <w:r>
        <w:rPr>
          <w:spacing w:val="-57"/>
        </w:rPr>
        <w:t xml:space="preserve"> </w:t>
      </w:r>
      <w:r>
        <w:t>группы),</w:t>
      </w:r>
      <w:r>
        <w:rPr>
          <w:spacing w:val="1"/>
        </w:rPr>
        <w:t xml:space="preserve"> </w:t>
      </w:r>
      <w:r>
        <w:t>включая</w:t>
      </w:r>
      <w:r>
        <w:rPr>
          <w:spacing w:val="1"/>
        </w:rPr>
        <w:t xml:space="preserve"> </w:t>
      </w:r>
      <w:r>
        <w:t>детей</w:t>
      </w:r>
      <w:r>
        <w:rPr>
          <w:spacing w:val="1"/>
        </w:rPr>
        <w:t xml:space="preserve"> </w:t>
      </w:r>
      <w:r>
        <w:t>с</w:t>
      </w:r>
      <w:r>
        <w:rPr>
          <w:spacing w:val="1"/>
        </w:rPr>
        <w:t xml:space="preserve"> </w:t>
      </w:r>
      <w:r>
        <w:t>ООП,</w:t>
      </w:r>
      <w:r>
        <w:rPr>
          <w:spacing w:val="1"/>
        </w:rPr>
        <w:t xml:space="preserve"> </w:t>
      </w:r>
      <w:r>
        <w:t>в</w:t>
      </w:r>
      <w:r>
        <w:rPr>
          <w:spacing w:val="1"/>
        </w:rPr>
        <w:t xml:space="preserve"> </w:t>
      </w:r>
      <w:r>
        <w:t>том</w:t>
      </w:r>
      <w:r>
        <w:rPr>
          <w:spacing w:val="1"/>
        </w:rPr>
        <w:t xml:space="preserve"> </w:t>
      </w:r>
      <w:r>
        <w:t>числе</w:t>
      </w:r>
      <w:r>
        <w:rPr>
          <w:spacing w:val="1"/>
        </w:rPr>
        <w:t xml:space="preserve"> </w:t>
      </w:r>
      <w:r>
        <w:t>детей</w:t>
      </w:r>
      <w:r>
        <w:rPr>
          <w:spacing w:val="1"/>
        </w:rPr>
        <w:t xml:space="preserve"> </w:t>
      </w:r>
      <w:r>
        <w:t>с</w:t>
      </w:r>
      <w:r>
        <w:rPr>
          <w:spacing w:val="1"/>
        </w:rPr>
        <w:t xml:space="preserve"> </w:t>
      </w:r>
      <w:r>
        <w:t>ОВЗ</w:t>
      </w:r>
      <w:r>
        <w:rPr>
          <w:spacing w:val="1"/>
        </w:rPr>
        <w:t xml:space="preserve"> </w:t>
      </w:r>
      <w:r>
        <w:t>и</w:t>
      </w:r>
      <w:r>
        <w:rPr>
          <w:spacing w:val="1"/>
        </w:rPr>
        <w:t xml:space="preserve"> </w:t>
      </w:r>
      <w:r>
        <w:t>детей-инвалидов;</w:t>
      </w:r>
      <w:r>
        <w:rPr>
          <w:spacing w:val="1"/>
        </w:rPr>
        <w:t xml:space="preserve"> </w:t>
      </w:r>
      <w:r>
        <w:t>оказание</w:t>
      </w:r>
      <w:r>
        <w:rPr>
          <w:spacing w:val="1"/>
        </w:rPr>
        <w:t xml:space="preserve"> </w:t>
      </w:r>
      <w:r>
        <w:t>им</w:t>
      </w:r>
      <w:r>
        <w:rPr>
          <w:spacing w:val="1"/>
        </w:rPr>
        <w:t xml:space="preserve"> </w:t>
      </w:r>
      <w:r>
        <w:t>квалифицированной</w:t>
      </w:r>
      <w:r>
        <w:rPr>
          <w:spacing w:val="1"/>
        </w:rPr>
        <w:t xml:space="preserve"> </w:t>
      </w:r>
      <w:r>
        <w:t>помощи</w:t>
      </w:r>
      <w:r>
        <w:rPr>
          <w:spacing w:val="1"/>
        </w:rPr>
        <w:t xml:space="preserve"> </w:t>
      </w:r>
      <w:r>
        <w:t>в</w:t>
      </w:r>
      <w:r>
        <w:rPr>
          <w:spacing w:val="1"/>
        </w:rPr>
        <w:t xml:space="preserve"> </w:t>
      </w:r>
      <w:r>
        <w:t>освоении</w:t>
      </w:r>
      <w:r>
        <w:rPr>
          <w:spacing w:val="1"/>
        </w:rPr>
        <w:t xml:space="preserve"> </w:t>
      </w:r>
      <w:r>
        <w:t>Программы,</w:t>
      </w:r>
      <w:r>
        <w:rPr>
          <w:spacing w:val="1"/>
        </w:rPr>
        <w:t xml:space="preserve"> </w:t>
      </w:r>
      <w:r>
        <w:t>их</w:t>
      </w:r>
      <w:r>
        <w:rPr>
          <w:spacing w:val="1"/>
        </w:rPr>
        <w:t xml:space="preserve"> </w:t>
      </w:r>
      <w:r>
        <w:t>разностороннее</w:t>
      </w:r>
      <w:r>
        <w:rPr>
          <w:spacing w:val="1"/>
        </w:rPr>
        <w:t xml:space="preserve"> </w:t>
      </w:r>
      <w:r>
        <w:t>развитие</w:t>
      </w:r>
      <w:r>
        <w:rPr>
          <w:spacing w:val="1"/>
        </w:rPr>
        <w:t xml:space="preserve"> </w:t>
      </w:r>
      <w:r>
        <w:t>с</w:t>
      </w:r>
      <w:r>
        <w:rPr>
          <w:spacing w:val="1"/>
        </w:rPr>
        <w:t xml:space="preserve"> </w:t>
      </w:r>
      <w:r>
        <w:t>учетом</w:t>
      </w:r>
      <w:r>
        <w:rPr>
          <w:spacing w:val="1"/>
        </w:rPr>
        <w:t xml:space="preserve"> </w:t>
      </w:r>
      <w:r>
        <w:t>возрастных</w:t>
      </w:r>
      <w:r>
        <w:rPr>
          <w:spacing w:val="-2"/>
        </w:rPr>
        <w:t xml:space="preserve"> </w:t>
      </w:r>
      <w:r>
        <w:t>и индивидуальных особенностей, социальной адаптации.</w:t>
      </w:r>
    </w:p>
    <w:p w:rsidR="00C07082" w:rsidRDefault="00EE2671">
      <w:pPr>
        <w:pStyle w:val="ae"/>
        <w:spacing w:line="276" w:lineRule="auto"/>
        <w:ind w:left="0" w:firstLine="709"/>
      </w:pPr>
      <w:r>
        <w:t>КРР</w:t>
      </w:r>
      <w:r>
        <w:rPr>
          <w:spacing w:val="1"/>
        </w:rPr>
        <w:t xml:space="preserve"> </w:t>
      </w:r>
      <w:r>
        <w:t>представляет</w:t>
      </w:r>
      <w:r>
        <w:rPr>
          <w:spacing w:val="1"/>
        </w:rPr>
        <w:t xml:space="preserve"> </w:t>
      </w:r>
      <w:r>
        <w:t>собой</w:t>
      </w:r>
      <w:r>
        <w:rPr>
          <w:spacing w:val="1"/>
        </w:rPr>
        <w:t xml:space="preserve"> </w:t>
      </w:r>
      <w:r>
        <w:t>комплекс</w:t>
      </w:r>
      <w:r>
        <w:rPr>
          <w:spacing w:val="1"/>
        </w:rPr>
        <w:t xml:space="preserve"> </w:t>
      </w:r>
      <w:r>
        <w:t>мер</w:t>
      </w:r>
      <w:r>
        <w:rPr>
          <w:spacing w:val="1"/>
        </w:rPr>
        <w:t xml:space="preserve"> </w:t>
      </w:r>
      <w:r>
        <w:t>по</w:t>
      </w:r>
      <w:r>
        <w:rPr>
          <w:spacing w:val="1"/>
        </w:rPr>
        <w:t xml:space="preserve"> </w:t>
      </w:r>
      <w:r>
        <w:t>психолого-педагогическому</w:t>
      </w:r>
      <w:r>
        <w:rPr>
          <w:spacing w:val="1"/>
        </w:rPr>
        <w:t xml:space="preserve"> </w:t>
      </w:r>
      <w:r>
        <w:t>сопровождению</w:t>
      </w:r>
      <w:r>
        <w:rPr>
          <w:spacing w:val="1"/>
        </w:rPr>
        <w:t xml:space="preserve"> </w:t>
      </w:r>
      <w:r>
        <w:t>обучающихся,</w:t>
      </w:r>
      <w:r>
        <w:rPr>
          <w:spacing w:val="1"/>
        </w:rPr>
        <w:t xml:space="preserve"> </w:t>
      </w:r>
      <w:r>
        <w:t>включающий</w:t>
      </w:r>
      <w:r>
        <w:rPr>
          <w:spacing w:val="1"/>
        </w:rPr>
        <w:t xml:space="preserve"> </w:t>
      </w:r>
      <w:r>
        <w:t>психолого-педагогическое</w:t>
      </w:r>
      <w:r>
        <w:rPr>
          <w:spacing w:val="1"/>
        </w:rPr>
        <w:t xml:space="preserve"> </w:t>
      </w:r>
      <w:r>
        <w:t>обследование,</w:t>
      </w:r>
      <w:r>
        <w:rPr>
          <w:spacing w:val="61"/>
        </w:rPr>
        <w:t xml:space="preserve"> </w:t>
      </w:r>
      <w:r>
        <w:t>проведение</w:t>
      </w:r>
      <w:r>
        <w:rPr>
          <w:spacing w:val="1"/>
        </w:rPr>
        <w:t xml:space="preserve"> </w:t>
      </w:r>
      <w:r>
        <w:t>индивидуальных и групповых коррекционно-развивающих занятий, а также мониторинг динамики</w:t>
      </w:r>
      <w:r>
        <w:rPr>
          <w:spacing w:val="-57"/>
        </w:rPr>
        <w:t xml:space="preserve"> </w:t>
      </w:r>
      <w:r>
        <w:t>их</w:t>
      </w:r>
      <w:r>
        <w:rPr>
          <w:spacing w:val="1"/>
        </w:rPr>
        <w:t xml:space="preserve"> </w:t>
      </w:r>
      <w:r>
        <w:t>развития.</w:t>
      </w:r>
      <w:r>
        <w:rPr>
          <w:spacing w:val="1"/>
        </w:rPr>
        <w:t xml:space="preserve"> </w:t>
      </w:r>
      <w:r>
        <w:t>КРР</w:t>
      </w:r>
      <w:r>
        <w:rPr>
          <w:spacing w:val="1"/>
        </w:rPr>
        <w:t xml:space="preserve"> </w:t>
      </w:r>
      <w:r>
        <w:t>в</w:t>
      </w:r>
      <w:r>
        <w:rPr>
          <w:spacing w:val="1"/>
        </w:rPr>
        <w:t xml:space="preserve"> </w:t>
      </w:r>
      <w:r>
        <w:t>МАОУ Улу-Юльская СОШ</w:t>
      </w:r>
      <w:r>
        <w:rPr>
          <w:spacing w:val="1"/>
        </w:rPr>
        <w:t xml:space="preserve"> </w:t>
      </w:r>
      <w:r>
        <w:t>осуществляют</w:t>
      </w:r>
      <w:r>
        <w:rPr>
          <w:spacing w:val="1"/>
        </w:rPr>
        <w:t xml:space="preserve"> </w:t>
      </w:r>
      <w:r>
        <w:t>педагоги,</w:t>
      </w:r>
      <w:r>
        <w:rPr>
          <w:spacing w:val="1"/>
        </w:rPr>
        <w:t xml:space="preserve"> </w:t>
      </w:r>
      <w:r>
        <w:t>педагог-психолог.</w:t>
      </w:r>
    </w:p>
    <w:p w:rsidR="00C07082" w:rsidRDefault="00EE2671">
      <w:pPr>
        <w:pStyle w:val="2"/>
        <w:spacing w:line="276" w:lineRule="auto"/>
        <w:ind w:left="0" w:firstLine="709"/>
      </w:pPr>
      <w:r>
        <w:lastRenderedPageBreak/>
        <w:t>Направления:</w:t>
      </w:r>
    </w:p>
    <w:p w:rsidR="00C07082" w:rsidRDefault="00EE2671">
      <w:pPr>
        <w:pStyle w:val="af6"/>
        <w:numPr>
          <w:ilvl w:val="0"/>
          <w:numId w:val="126"/>
        </w:numPr>
        <w:tabs>
          <w:tab w:val="left" w:pos="993"/>
        </w:tabs>
        <w:spacing w:line="276" w:lineRule="auto"/>
        <w:ind w:left="0" w:firstLine="709"/>
        <w:jc w:val="both"/>
        <w:rPr>
          <w:sz w:val="24"/>
        </w:rPr>
      </w:pPr>
      <w:r>
        <w:rPr>
          <w:sz w:val="24"/>
        </w:rPr>
        <w:t>профилактическое: проведение необходимой профилактической работы с детьми с целью</w:t>
      </w:r>
      <w:r>
        <w:rPr>
          <w:spacing w:val="1"/>
          <w:sz w:val="24"/>
        </w:rPr>
        <w:t xml:space="preserve"> </w:t>
      </w:r>
      <w:r>
        <w:rPr>
          <w:sz w:val="24"/>
        </w:rPr>
        <w:t>предупреждения</w:t>
      </w:r>
      <w:r>
        <w:rPr>
          <w:spacing w:val="-1"/>
          <w:sz w:val="24"/>
        </w:rPr>
        <w:t xml:space="preserve"> </w:t>
      </w:r>
      <w:r>
        <w:rPr>
          <w:sz w:val="24"/>
        </w:rPr>
        <w:t>проявления отклонений</w:t>
      </w:r>
      <w:r>
        <w:rPr>
          <w:spacing w:val="1"/>
          <w:sz w:val="24"/>
        </w:rPr>
        <w:t xml:space="preserve"> </w:t>
      </w:r>
      <w:r>
        <w:rPr>
          <w:sz w:val="24"/>
        </w:rPr>
        <w:t>в</w:t>
      </w:r>
      <w:r>
        <w:rPr>
          <w:spacing w:val="59"/>
          <w:sz w:val="24"/>
        </w:rPr>
        <w:t xml:space="preserve"> </w:t>
      </w:r>
      <w:r>
        <w:rPr>
          <w:sz w:val="24"/>
        </w:rPr>
        <w:t>развитии</w:t>
      </w:r>
      <w:r>
        <w:rPr>
          <w:spacing w:val="1"/>
          <w:sz w:val="24"/>
        </w:rPr>
        <w:t xml:space="preserve"> </w:t>
      </w:r>
      <w:r>
        <w:rPr>
          <w:sz w:val="24"/>
        </w:rPr>
        <w:t>ребенка;</w:t>
      </w:r>
    </w:p>
    <w:p w:rsidR="00C07082" w:rsidRDefault="00EE2671">
      <w:pPr>
        <w:pStyle w:val="af6"/>
        <w:numPr>
          <w:ilvl w:val="0"/>
          <w:numId w:val="126"/>
        </w:numPr>
        <w:tabs>
          <w:tab w:val="left" w:pos="993"/>
        </w:tabs>
        <w:spacing w:line="276" w:lineRule="auto"/>
        <w:ind w:left="0" w:firstLine="709"/>
        <w:jc w:val="both"/>
        <w:rPr>
          <w:sz w:val="24"/>
        </w:rPr>
      </w:pPr>
      <w:r>
        <w:rPr>
          <w:sz w:val="24"/>
        </w:rPr>
        <w:t>диагностическое: раннее выявление и диагностика уровня интеллектуального развития детей дошкольного возраста;</w:t>
      </w:r>
    </w:p>
    <w:p w:rsidR="00C07082" w:rsidRDefault="00EE2671">
      <w:pPr>
        <w:pStyle w:val="af6"/>
        <w:numPr>
          <w:ilvl w:val="0"/>
          <w:numId w:val="126"/>
        </w:numPr>
        <w:tabs>
          <w:tab w:val="left" w:pos="993"/>
        </w:tabs>
        <w:spacing w:line="276" w:lineRule="auto"/>
        <w:ind w:left="0" w:firstLine="709"/>
        <w:jc w:val="both"/>
        <w:rPr>
          <w:sz w:val="24"/>
        </w:rPr>
      </w:pPr>
      <w:r>
        <w:rPr>
          <w:sz w:val="24"/>
        </w:rPr>
        <w:t>коррекционно-педагогическое: разработка программ, соответствующих психофизическим и</w:t>
      </w:r>
      <w:r>
        <w:rPr>
          <w:spacing w:val="1"/>
          <w:sz w:val="24"/>
        </w:rPr>
        <w:t xml:space="preserve"> </w:t>
      </w:r>
      <w:r>
        <w:rPr>
          <w:sz w:val="24"/>
        </w:rPr>
        <w:t>интеллектуальным</w:t>
      </w:r>
      <w:r>
        <w:rPr>
          <w:spacing w:val="-2"/>
          <w:sz w:val="24"/>
        </w:rPr>
        <w:t xml:space="preserve"> </w:t>
      </w:r>
      <w:r>
        <w:rPr>
          <w:sz w:val="24"/>
        </w:rPr>
        <w:t>возможностям</w:t>
      </w:r>
      <w:r>
        <w:rPr>
          <w:spacing w:val="-1"/>
          <w:sz w:val="24"/>
        </w:rPr>
        <w:t xml:space="preserve"> </w:t>
      </w:r>
      <w:r>
        <w:rPr>
          <w:sz w:val="24"/>
        </w:rPr>
        <w:t>детей;</w:t>
      </w:r>
    </w:p>
    <w:p w:rsidR="00C07082" w:rsidRDefault="00EE2671">
      <w:pPr>
        <w:pStyle w:val="af6"/>
        <w:numPr>
          <w:ilvl w:val="0"/>
          <w:numId w:val="126"/>
        </w:numPr>
        <w:tabs>
          <w:tab w:val="left" w:pos="993"/>
        </w:tabs>
        <w:spacing w:line="276" w:lineRule="auto"/>
        <w:ind w:left="0" w:firstLine="709"/>
        <w:jc w:val="both"/>
        <w:rPr>
          <w:sz w:val="24"/>
        </w:rPr>
      </w:pPr>
      <w:r>
        <w:rPr>
          <w:sz w:val="24"/>
        </w:rPr>
        <w:t>консультативно-просветительское: организация консультативно – просветительской работы</w:t>
      </w:r>
      <w:r>
        <w:rPr>
          <w:spacing w:val="1"/>
          <w:sz w:val="24"/>
        </w:rPr>
        <w:t xml:space="preserve"> </w:t>
      </w:r>
      <w:r>
        <w:rPr>
          <w:sz w:val="24"/>
        </w:rPr>
        <w:t>по пропаганде знаний из области коррекционной педагогики и специальной психологии среди</w:t>
      </w:r>
      <w:r>
        <w:rPr>
          <w:spacing w:val="1"/>
          <w:sz w:val="24"/>
        </w:rPr>
        <w:t xml:space="preserve"> </w:t>
      </w:r>
      <w:r>
        <w:rPr>
          <w:sz w:val="24"/>
        </w:rPr>
        <w:t>родителей;</w:t>
      </w:r>
    </w:p>
    <w:p w:rsidR="00C07082" w:rsidRDefault="00EE2671">
      <w:pPr>
        <w:pStyle w:val="af6"/>
        <w:numPr>
          <w:ilvl w:val="0"/>
          <w:numId w:val="126"/>
        </w:numPr>
        <w:tabs>
          <w:tab w:val="left" w:pos="993"/>
        </w:tabs>
        <w:spacing w:line="276" w:lineRule="auto"/>
        <w:ind w:left="0" w:firstLine="709"/>
        <w:jc w:val="both"/>
        <w:rPr>
          <w:sz w:val="24"/>
        </w:rPr>
      </w:pPr>
      <w:r>
        <w:rPr>
          <w:sz w:val="24"/>
        </w:rPr>
        <w:t>координирующее: ключевая позиция в комплексном сопровождении детей с проблемами в</w:t>
      </w:r>
      <w:r>
        <w:rPr>
          <w:spacing w:val="1"/>
          <w:sz w:val="24"/>
        </w:rPr>
        <w:t xml:space="preserve"> </w:t>
      </w:r>
      <w:r>
        <w:rPr>
          <w:sz w:val="24"/>
        </w:rPr>
        <w:t xml:space="preserve">развитии принадлежит воспитателю подгруппы; координирует профессиональную деятельность </w:t>
      </w:r>
      <w:r>
        <w:rPr>
          <w:spacing w:val="-57"/>
          <w:sz w:val="24"/>
        </w:rPr>
        <w:t xml:space="preserve"> </w:t>
      </w:r>
      <w:r>
        <w:rPr>
          <w:sz w:val="24"/>
        </w:rPr>
        <w:t>педагог-психолог;</w:t>
      </w:r>
    </w:p>
    <w:p w:rsidR="00C07082" w:rsidRDefault="00EE2671">
      <w:pPr>
        <w:pStyle w:val="af6"/>
        <w:numPr>
          <w:ilvl w:val="0"/>
          <w:numId w:val="126"/>
        </w:numPr>
        <w:tabs>
          <w:tab w:val="left" w:pos="993"/>
        </w:tabs>
        <w:spacing w:line="276" w:lineRule="auto"/>
        <w:ind w:left="0" w:firstLine="709"/>
        <w:jc w:val="both"/>
        <w:rPr>
          <w:sz w:val="24"/>
        </w:rPr>
      </w:pPr>
      <w:r>
        <w:rPr>
          <w:sz w:val="24"/>
        </w:rPr>
        <w:t>контрольно-оценочное:</w:t>
      </w:r>
      <w:r>
        <w:rPr>
          <w:spacing w:val="1"/>
          <w:sz w:val="24"/>
        </w:rPr>
        <w:t xml:space="preserve"> </w:t>
      </w:r>
      <w:r>
        <w:rPr>
          <w:sz w:val="24"/>
        </w:rPr>
        <w:t>анализ</w:t>
      </w:r>
      <w:r>
        <w:rPr>
          <w:spacing w:val="1"/>
          <w:sz w:val="24"/>
        </w:rPr>
        <w:t xml:space="preserve"> </w:t>
      </w:r>
      <w:r>
        <w:rPr>
          <w:sz w:val="24"/>
        </w:rPr>
        <w:t>результативности</w:t>
      </w:r>
      <w:r>
        <w:rPr>
          <w:spacing w:val="1"/>
          <w:sz w:val="24"/>
        </w:rPr>
        <w:t xml:space="preserve"> </w:t>
      </w:r>
      <w:r>
        <w:rPr>
          <w:sz w:val="24"/>
        </w:rPr>
        <w:t>комплексной</w:t>
      </w:r>
      <w:r>
        <w:rPr>
          <w:spacing w:val="1"/>
          <w:sz w:val="24"/>
        </w:rPr>
        <w:t xml:space="preserve"> </w:t>
      </w:r>
      <w:r>
        <w:rPr>
          <w:sz w:val="24"/>
        </w:rPr>
        <w:t>коррекционной</w:t>
      </w:r>
      <w:r>
        <w:rPr>
          <w:spacing w:val="1"/>
          <w:sz w:val="24"/>
        </w:rPr>
        <w:t xml:space="preserve"> </w:t>
      </w:r>
      <w:r>
        <w:rPr>
          <w:sz w:val="24"/>
        </w:rPr>
        <w:t>работы</w:t>
      </w:r>
      <w:r>
        <w:rPr>
          <w:spacing w:val="1"/>
          <w:sz w:val="24"/>
        </w:rPr>
        <w:t xml:space="preserve"> </w:t>
      </w:r>
      <w:r>
        <w:rPr>
          <w:sz w:val="24"/>
        </w:rPr>
        <w:t>с</w:t>
      </w:r>
      <w:r>
        <w:rPr>
          <w:spacing w:val="1"/>
          <w:sz w:val="24"/>
        </w:rPr>
        <w:t xml:space="preserve"> </w:t>
      </w:r>
      <w:r>
        <w:rPr>
          <w:sz w:val="24"/>
        </w:rPr>
        <w:t>детьми дошкольного возраста, имеющих</w:t>
      </w:r>
      <w:r>
        <w:rPr>
          <w:spacing w:val="1"/>
          <w:sz w:val="24"/>
        </w:rPr>
        <w:t xml:space="preserve"> </w:t>
      </w:r>
      <w:r>
        <w:rPr>
          <w:sz w:val="24"/>
        </w:rPr>
        <w:t>различные</w:t>
      </w:r>
      <w:r>
        <w:rPr>
          <w:spacing w:val="-1"/>
          <w:sz w:val="24"/>
        </w:rPr>
        <w:t xml:space="preserve"> </w:t>
      </w:r>
      <w:r>
        <w:rPr>
          <w:sz w:val="24"/>
        </w:rPr>
        <w:t>нарушения.</w:t>
      </w:r>
    </w:p>
    <w:p w:rsidR="00C07082" w:rsidRDefault="00EE2671">
      <w:pPr>
        <w:spacing w:line="276" w:lineRule="auto"/>
        <w:ind w:firstLine="709"/>
        <w:jc w:val="both"/>
        <w:rPr>
          <w:sz w:val="24"/>
        </w:rPr>
      </w:pPr>
      <w:r>
        <w:rPr>
          <w:sz w:val="24"/>
        </w:rPr>
        <w:t>В школе разработана</w:t>
      </w:r>
      <w:r>
        <w:rPr>
          <w:spacing w:val="1"/>
          <w:sz w:val="24"/>
        </w:rPr>
        <w:t xml:space="preserve"> </w:t>
      </w:r>
      <w:r>
        <w:rPr>
          <w:b/>
          <w:sz w:val="24"/>
        </w:rPr>
        <w:t>программа</w:t>
      </w:r>
      <w:r>
        <w:rPr>
          <w:b/>
          <w:spacing w:val="1"/>
          <w:sz w:val="24"/>
        </w:rPr>
        <w:t xml:space="preserve"> </w:t>
      </w:r>
      <w:r>
        <w:rPr>
          <w:b/>
          <w:sz w:val="24"/>
        </w:rPr>
        <w:t>коррекционно-развивающей</w:t>
      </w:r>
      <w:r>
        <w:rPr>
          <w:b/>
          <w:spacing w:val="1"/>
          <w:sz w:val="24"/>
        </w:rPr>
        <w:t xml:space="preserve"> </w:t>
      </w:r>
      <w:r>
        <w:rPr>
          <w:b/>
          <w:sz w:val="24"/>
        </w:rPr>
        <w:t>работы</w:t>
      </w:r>
      <w:r>
        <w:rPr>
          <w:i/>
          <w:spacing w:val="1"/>
          <w:sz w:val="24"/>
        </w:rPr>
        <w:t xml:space="preserve"> </w:t>
      </w:r>
      <w:r>
        <w:rPr>
          <w:sz w:val="24"/>
        </w:rPr>
        <w:t>(далее</w:t>
      </w:r>
      <w:r>
        <w:rPr>
          <w:spacing w:val="1"/>
          <w:sz w:val="24"/>
        </w:rPr>
        <w:t xml:space="preserve"> </w:t>
      </w:r>
      <w:r>
        <w:rPr>
          <w:sz w:val="24"/>
        </w:rPr>
        <w:t>–</w:t>
      </w:r>
      <w:r>
        <w:rPr>
          <w:spacing w:val="1"/>
          <w:sz w:val="24"/>
        </w:rPr>
        <w:t xml:space="preserve"> </w:t>
      </w:r>
      <w:r>
        <w:rPr>
          <w:sz w:val="24"/>
        </w:rPr>
        <w:t>Программа</w:t>
      </w:r>
      <w:r>
        <w:rPr>
          <w:spacing w:val="1"/>
          <w:sz w:val="24"/>
        </w:rPr>
        <w:t xml:space="preserve"> </w:t>
      </w:r>
      <w:r>
        <w:rPr>
          <w:sz w:val="24"/>
        </w:rPr>
        <w:t>КРР)</w:t>
      </w:r>
      <w:r>
        <w:rPr>
          <w:spacing w:val="1"/>
          <w:sz w:val="24"/>
        </w:rPr>
        <w:t xml:space="preserve"> </w:t>
      </w:r>
      <w:r>
        <w:rPr>
          <w:sz w:val="24"/>
        </w:rPr>
        <w:t>в</w:t>
      </w:r>
      <w:r>
        <w:rPr>
          <w:spacing w:val="1"/>
          <w:sz w:val="24"/>
        </w:rPr>
        <w:t xml:space="preserve"> </w:t>
      </w:r>
      <w:r>
        <w:rPr>
          <w:sz w:val="24"/>
        </w:rPr>
        <w:t>соответствии</w:t>
      </w:r>
      <w:r>
        <w:rPr>
          <w:spacing w:val="1"/>
          <w:sz w:val="24"/>
        </w:rPr>
        <w:t xml:space="preserve"> </w:t>
      </w:r>
      <w:r>
        <w:rPr>
          <w:sz w:val="24"/>
        </w:rPr>
        <w:t>с</w:t>
      </w:r>
      <w:r>
        <w:rPr>
          <w:spacing w:val="1"/>
          <w:sz w:val="24"/>
        </w:rPr>
        <w:t xml:space="preserve"> </w:t>
      </w:r>
      <w:r>
        <w:rPr>
          <w:sz w:val="24"/>
        </w:rPr>
        <w:t>ФГОС</w:t>
      </w:r>
      <w:r>
        <w:rPr>
          <w:spacing w:val="1"/>
          <w:sz w:val="24"/>
        </w:rPr>
        <w:t xml:space="preserve"> </w:t>
      </w:r>
      <w:r>
        <w:rPr>
          <w:sz w:val="24"/>
        </w:rPr>
        <w:t>ДО,</w:t>
      </w:r>
      <w:r>
        <w:rPr>
          <w:spacing w:val="1"/>
          <w:sz w:val="24"/>
        </w:rPr>
        <w:t xml:space="preserve"> </w:t>
      </w:r>
      <w:r>
        <w:rPr>
          <w:sz w:val="24"/>
        </w:rPr>
        <w:t>которая</w:t>
      </w:r>
      <w:r>
        <w:rPr>
          <w:spacing w:val="1"/>
          <w:sz w:val="24"/>
        </w:rPr>
        <w:t xml:space="preserve"> </w:t>
      </w:r>
      <w:r>
        <w:rPr>
          <w:sz w:val="24"/>
        </w:rPr>
        <w:t>включает:</w:t>
      </w:r>
    </w:p>
    <w:p w:rsidR="00C07082" w:rsidRDefault="00EE2671">
      <w:pPr>
        <w:pStyle w:val="ae"/>
        <w:numPr>
          <w:ilvl w:val="0"/>
          <w:numId w:val="127"/>
        </w:numPr>
        <w:tabs>
          <w:tab w:val="left" w:pos="993"/>
        </w:tabs>
        <w:spacing w:line="276" w:lineRule="auto"/>
        <w:ind w:left="0" w:firstLine="709"/>
      </w:pPr>
      <w:r>
        <w:t>план</w:t>
      </w:r>
      <w:r>
        <w:rPr>
          <w:spacing w:val="-5"/>
        </w:rPr>
        <w:t xml:space="preserve"> </w:t>
      </w:r>
      <w:r>
        <w:t>диагностических</w:t>
      </w:r>
      <w:r>
        <w:rPr>
          <w:spacing w:val="-5"/>
        </w:rPr>
        <w:t xml:space="preserve"> </w:t>
      </w:r>
      <w:r>
        <w:t>и</w:t>
      </w:r>
      <w:r>
        <w:rPr>
          <w:spacing w:val="-5"/>
        </w:rPr>
        <w:t xml:space="preserve"> </w:t>
      </w:r>
      <w:r>
        <w:t>коррекционно-развивающих</w:t>
      </w:r>
      <w:r>
        <w:rPr>
          <w:spacing w:val="-3"/>
        </w:rPr>
        <w:t xml:space="preserve"> </w:t>
      </w:r>
      <w:r>
        <w:t>мероприятий;</w:t>
      </w:r>
    </w:p>
    <w:p w:rsidR="00C07082" w:rsidRDefault="00EE2671">
      <w:pPr>
        <w:pStyle w:val="ae"/>
        <w:numPr>
          <w:ilvl w:val="0"/>
          <w:numId w:val="127"/>
        </w:numPr>
        <w:tabs>
          <w:tab w:val="left" w:pos="993"/>
        </w:tabs>
        <w:spacing w:line="276" w:lineRule="auto"/>
        <w:ind w:left="0" w:firstLine="709"/>
      </w:pPr>
      <w:r>
        <w:t>рабочие программы КРР с обучающимися различных целевых групп, имеющих различные</w:t>
      </w:r>
      <w:r>
        <w:rPr>
          <w:spacing w:val="1"/>
        </w:rPr>
        <w:t xml:space="preserve"> </w:t>
      </w:r>
      <w:r>
        <w:t>ООП</w:t>
      </w:r>
      <w:r>
        <w:rPr>
          <w:spacing w:val="-2"/>
        </w:rPr>
        <w:t xml:space="preserve"> </w:t>
      </w:r>
      <w:r>
        <w:t>и стартовые</w:t>
      </w:r>
      <w:r>
        <w:rPr>
          <w:spacing w:val="3"/>
        </w:rPr>
        <w:t xml:space="preserve"> </w:t>
      </w:r>
      <w:r>
        <w:t>условия освоения Программы.</w:t>
      </w:r>
    </w:p>
    <w:p w:rsidR="00C07082" w:rsidRDefault="00EE2671">
      <w:pPr>
        <w:pStyle w:val="ae"/>
        <w:numPr>
          <w:ilvl w:val="0"/>
          <w:numId w:val="127"/>
        </w:numPr>
        <w:tabs>
          <w:tab w:val="left" w:pos="993"/>
        </w:tabs>
        <w:spacing w:line="276" w:lineRule="auto"/>
        <w:ind w:left="0" w:firstLine="709"/>
      </w:pPr>
      <w:r>
        <w:t>методический</w:t>
      </w:r>
      <w:r>
        <w:rPr>
          <w:spacing w:val="1"/>
        </w:rPr>
        <w:t xml:space="preserve"> </w:t>
      </w:r>
      <w:r>
        <w:t>инструментарий</w:t>
      </w:r>
      <w:r>
        <w:rPr>
          <w:spacing w:val="1"/>
        </w:rPr>
        <w:t xml:space="preserve"> </w:t>
      </w:r>
      <w:r>
        <w:t>для</w:t>
      </w:r>
      <w:r>
        <w:rPr>
          <w:spacing w:val="1"/>
        </w:rPr>
        <w:t xml:space="preserve"> </w:t>
      </w:r>
      <w:r>
        <w:t>реализации</w:t>
      </w:r>
      <w:r>
        <w:rPr>
          <w:spacing w:val="1"/>
        </w:rPr>
        <w:t xml:space="preserve"> </w:t>
      </w:r>
      <w:r>
        <w:t>диагностических,</w:t>
      </w:r>
      <w:r>
        <w:rPr>
          <w:spacing w:val="1"/>
        </w:rPr>
        <w:t xml:space="preserve"> </w:t>
      </w:r>
      <w:r>
        <w:t>коррекционно-</w:t>
      </w:r>
      <w:r>
        <w:rPr>
          <w:spacing w:val="-57"/>
        </w:rPr>
        <w:t xml:space="preserve"> </w:t>
      </w:r>
      <w:r>
        <w:t>развивающих</w:t>
      </w:r>
      <w:r>
        <w:rPr>
          <w:spacing w:val="1"/>
        </w:rPr>
        <w:t xml:space="preserve"> </w:t>
      </w:r>
      <w:r>
        <w:t>и просветительских</w:t>
      </w:r>
      <w:r>
        <w:rPr>
          <w:spacing w:val="-1"/>
        </w:rPr>
        <w:t xml:space="preserve"> </w:t>
      </w:r>
      <w:r>
        <w:t>задач</w:t>
      </w:r>
      <w:r>
        <w:rPr>
          <w:spacing w:val="-2"/>
        </w:rPr>
        <w:t xml:space="preserve"> </w:t>
      </w:r>
      <w:r>
        <w:t>Программы КРР.</w:t>
      </w:r>
    </w:p>
    <w:p w:rsidR="00C07082" w:rsidRDefault="00EE2671">
      <w:pPr>
        <w:pStyle w:val="2"/>
        <w:spacing w:line="276" w:lineRule="auto"/>
        <w:ind w:left="0" w:firstLine="709"/>
      </w:pPr>
      <w:r>
        <w:t>Цели</w:t>
      </w:r>
      <w:r>
        <w:rPr>
          <w:spacing w:val="-4"/>
        </w:rPr>
        <w:t xml:space="preserve"> </w:t>
      </w:r>
      <w:r>
        <w:t>коррекционной</w:t>
      </w:r>
      <w:r>
        <w:rPr>
          <w:spacing w:val="-4"/>
        </w:rPr>
        <w:t xml:space="preserve"> </w:t>
      </w:r>
      <w:r>
        <w:t>работы:</w:t>
      </w:r>
    </w:p>
    <w:p w:rsidR="00C07082" w:rsidRDefault="00EE2671">
      <w:pPr>
        <w:pStyle w:val="af6"/>
        <w:numPr>
          <w:ilvl w:val="0"/>
          <w:numId w:val="128"/>
        </w:numPr>
        <w:tabs>
          <w:tab w:val="left" w:pos="993"/>
          <w:tab w:val="left" w:pos="1276"/>
          <w:tab w:val="left" w:pos="1680"/>
          <w:tab w:val="left" w:pos="2990"/>
          <w:tab w:val="left" w:pos="4416"/>
          <w:tab w:val="left" w:pos="4752"/>
          <w:tab w:val="left" w:pos="5899"/>
          <w:tab w:val="left" w:pos="6692"/>
          <w:tab w:val="left" w:pos="8271"/>
          <w:tab w:val="left" w:pos="9365"/>
          <w:tab w:val="left" w:pos="9694"/>
        </w:tabs>
        <w:spacing w:line="276" w:lineRule="auto"/>
        <w:ind w:left="0" w:firstLine="709"/>
        <w:jc w:val="both"/>
        <w:rPr>
          <w:sz w:val="24"/>
        </w:rPr>
      </w:pPr>
      <w:r>
        <w:rPr>
          <w:sz w:val="24"/>
        </w:rPr>
        <w:t>Раннее выявление отклонений в развитии детей дошкольного возраста с целью</w:t>
      </w:r>
      <w:r>
        <w:rPr>
          <w:spacing w:val="-57"/>
          <w:sz w:val="24"/>
        </w:rPr>
        <w:t xml:space="preserve"> </w:t>
      </w:r>
      <w:r>
        <w:rPr>
          <w:sz w:val="24"/>
        </w:rPr>
        <w:t>предупреждения</w:t>
      </w:r>
      <w:r>
        <w:rPr>
          <w:spacing w:val="-1"/>
          <w:sz w:val="24"/>
        </w:rPr>
        <w:t xml:space="preserve"> </w:t>
      </w:r>
      <w:r>
        <w:rPr>
          <w:sz w:val="24"/>
        </w:rPr>
        <w:t>вторичных</w:t>
      </w:r>
      <w:r>
        <w:rPr>
          <w:spacing w:val="2"/>
          <w:sz w:val="24"/>
        </w:rPr>
        <w:t xml:space="preserve"> </w:t>
      </w:r>
      <w:r>
        <w:rPr>
          <w:sz w:val="24"/>
        </w:rPr>
        <w:t>отклонений;</w:t>
      </w:r>
    </w:p>
    <w:p w:rsidR="00C07082" w:rsidRDefault="00EE2671">
      <w:pPr>
        <w:pStyle w:val="af6"/>
        <w:numPr>
          <w:ilvl w:val="0"/>
          <w:numId w:val="128"/>
        </w:numPr>
        <w:tabs>
          <w:tab w:val="left" w:pos="993"/>
          <w:tab w:val="left" w:pos="1276"/>
          <w:tab w:val="left" w:pos="1680"/>
          <w:tab w:val="left" w:pos="2990"/>
          <w:tab w:val="left" w:pos="4416"/>
          <w:tab w:val="left" w:pos="4752"/>
          <w:tab w:val="left" w:pos="5899"/>
          <w:tab w:val="left" w:pos="6692"/>
          <w:tab w:val="left" w:pos="8271"/>
          <w:tab w:val="left" w:pos="9365"/>
          <w:tab w:val="left" w:pos="9694"/>
        </w:tabs>
        <w:spacing w:line="276" w:lineRule="auto"/>
        <w:ind w:left="0" w:firstLine="709"/>
        <w:jc w:val="both"/>
        <w:rPr>
          <w:sz w:val="24"/>
        </w:rPr>
      </w:pPr>
      <w:r>
        <w:rPr>
          <w:sz w:val="24"/>
        </w:rPr>
        <w:t>Коррекция</w:t>
      </w:r>
      <w:r>
        <w:rPr>
          <w:spacing w:val="-5"/>
          <w:sz w:val="24"/>
        </w:rPr>
        <w:t xml:space="preserve"> </w:t>
      </w:r>
      <w:r>
        <w:rPr>
          <w:sz w:val="24"/>
        </w:rPr>
        <w:t>имеющихся</w:t>
      </w:r>
      <w:r>
        <w:rPr>
          <w:spacing w:val="-4"/>
          <w:sz w:val="24"/>
        </w:rPr>
        <w:t xml:space="preserve"> </w:t>
      </w:r>
      <w:r>
        <w:rPr>
          <w:sz w:val="24"/>
        </w:rPr>
        <w:t>нарушений</w:t>
      </w:r>
      <w:r>
        <w:rPr>
          <w:spacing w:val="-1"/>
          <w:sz w:val="24"/>
        </w:rPr>
        <w:t xml:space="preserve"> </w:t>
      </w:r>
      <w:r>
        <w:rPr>
          <w:sz w:val="24"/>
        </w:rPr>
        <w:t>в</w:t>
      </w:r>
      <w:r>
        <w:rPr>
          <w:spacing w:val="-2"/>
          <w:sz w:val="24"/>
        </w:rPr>
        <w:t xml:space="preserve"> </w:t>
      </w:r>
      <w:r>
        <w:rPr>
          <w:sz w:val="24"/>
        </w:rPr>
        <w:t>развитии</w:t>
      </w:r>
      <w:r>
        <w:rPr>
          <w:spacing w:val="-4"/>
          <w:sz w:val="24"/>
        </w:rPr>
        <w:t xml:space="preserve"> </w:t>
      </w:r>
      <w:r>
        <w:rPr>
          <w:sz w:val="24"/>
        </w:rPr>
        <w:t>детей дошкольного</w:t>
      </w:r>
      <w:r>
        <w:rPr>
          <w:spacing w:val="-2"/>
          <w:sz w:val="24"/>
        </w:rPr>
        <w:t xml:space="preserve"> </w:t>
      </w:r>
      <w:r>
        <w:rPr>
          <w:sz w:val="24"/>
        </w:rPr>
        <w:t>возраста;</w:t>
      </w:r>
    </w:p>
    <w:p w:rsidR="00C07082" w:rsidRDefault="00EE2671">
      <w:pPr>
        <w:pStyle w:val="af6"/>
        <w:numPr>
          <w:ilvl w:val="0"/>
          <w:numId w:val="128"/>
        </w:numPr>
        <w:tabs>
          <w:tab w:val="left" w:pos="702"/>
          <w:tab w:val="left" w:pos="993"/>
          <w:tab w:val="left" w:pos="1276"/>
        </w:tabs>
        <w:spacing w:line="276" w:lineRule="auto"/>
        <w:ind w:left="0" w:firstLine="709"/>
        <w:jc w:val="both"/>
        <w:rPr>
          <w:sz w:val="24"/>
        </w:rPr>
      </w:pPr>
      <w:r>
        <w:rPr>
          <w:sz w:val="24"/>
        </w:rPr>
        <w:t>Социальная</w:t>
      </w:r>
      <w:r>
        <w:rPr>
          <w:spacing w:val="44"/>
          <w:sz w:val="24"/>
        </w:rPr>
        <w:t xml:space="preserve"> </w:t>
      </w:r>
      <w:r>
        <w:rPr>
          <w:sz w:val="24"/>
        </w:rPr>
        <w:t>адаптация</w:t>
      </w:r>
      <w:r>
        <w:rPr>
          <w:spacing w:val="42"/>
          <w:sz w:val="24"/>
        </w:rPr>
        <w:t xml:space="preserve"> </w:t>
      </w:r>
      <w:r>
        <w:rPr>
          <w:sz w:val="24"/>
        </w:rPr>
        <w:t>и</w:t>
      </w:r>
      <w:r>
        <w:rPr>
          <w:spacing w:val="46"/>
          <w:sz w:val="24"/>
        </w:rPr>
        <w:t xml:space="preserve"> </w:t>
      </w:r>
      <w:r>
        <w:rPr>
          <w:sz w:val="24"/>
        </w:rPr>
        <w:t>интеграция</w:t>
      </w:r>
      <w:r>
        <w:rPr>
          <w:spacing w:val="44"/>
          <w:sz w:val="24"/>
        </w:rPr>
        <w:t xml:space="preserve"> </w:t>
      </w:r>
      <w:r>
        <w:rPr>
          <w:sz w:val="24"/>
        </w:rPr>
        <w:t>детей</w:t>
      </w:r>
      <w:r>
        <w:rPr>
          <w:spacing w:val="46"/>
          <w:sz w:val="24"/>
        </w:rPr>
        <w:t xml:space="preserve"> </w:t>
      </w:r>
      <w:r>
        <w:rPr>
          <w:sz w:val="24"/>
        </w:rPr>
        <w:t>с</w:t>
      </w:r>
      <w:r>
        <w:rPr>
          <w:spacing w:val="46"/>
          <w:sz w:val="24"/>
        </w:rPr>
        <w:t xml:space="preserve"> </w:t>
      </w:r>
      <w:r>
        <w:rPr>
          <w:sz w:val="24"/>
        </w:rPr>
        <w:t>отклонениями</w:t>
      </w:r>
      <w:r>
        <w:rPr>
          <w:spacing w:val="46"/>
          <w:sz w:val="24"/>
        </w:rPr>
        <w:t xml:space="preserve"> </w:t>
      </w:r>
      <w:r>
        <w:rPr>
          <w:sz w:val="24"/>
        </w:rPr>
        <w:t>в</w:t>
      </w:r>
      <w:r>
        <w:rPr>
          <w:spacing w:val="44"/>
          <w:sz w:val="24"/>
        </w:rPr>
        <w:t xml:space="preserve"> </w:t>
      </w:r>
      <w:r>
        <w:rPr>
          <w:sz w:val="24"/>
        </w:rPr>
        <w:t>развитии</w:t>
      </w:r>
      <w:r>
        <w:rPr>
          <w:spacing w:val="46"/>
          <w:sz w:val="24"/>
        </w:rPr>
        <w:t xml:space="preserve"> </w:t>
      </w:r>
      <w:r>
        <w:rPr>
          <w:sz w:val="24"/>
        </w:rPr>
        <w:t>в</w:t>
      </w:r>
      <w:r>
        <w:rPr>
          <w:spacing w:val="44"/>
          <w:sz w:val="24"/>
        </w:rPr>
        <w:t xml:space="preserve"> </w:t>
      </w:r>
      <w:r>
        <w:rPr>
          <w:sz w:val="24"/>
        </w:rPr>
        <w:t>среду</w:t>
      </w:r>
      <w:r>
        <w:rPr>
          <w:spacing w:val="40"/>
          <w:sz w:val="24"/>
        </w:rPr>
        <w:t xml:space="preserve"> </w:t>
      </w:r>
      <w:r>
        <w:rPr>
          <w:sz w:val="24"/>
        </w:rPr>
        <w:t xml:space="preserve">нормативно </w:t>
      </w:r>
      <w:r>
        <w:rPr>
          <w:spacing w:val="-57"/>
          <w:sz w:val="24"/>
        </w:rPr>
        <w:t xml:space="preserve"> </w:t>
      </w:r>
      <w:r>
        <w:rPr>
          <w:sz w:val="24"/>
        </w:rPr>
        <w:t>развивающихся</w:t>
      </w:r>
      <w:r>
        <w:rPr>
          <w:spacing w:val="-1"/>
          <w:sz w:val="24"/>
        </w:rPr>
        <w:t xml:space="preserve"> </w:t>
      </w:r>
      <w:r>
        <w:rPr>
          <w:sz w:val="24"/>
        </w:rPr>
        <w:t>сверстников.</w:t>
      </w:r>
    </w:p>
    <w:p w:rsidR="00C07082" w:rsidRDefault="00EE2671">
      <w:pPr>
        <w:ind w:left="921"/>
        <w:jc w:val="both"/>
        <w:rPr>
          <w:b/>
          <w:i/>
          <w:sz w:val="24"/>
        </w:rPr>
      </w:pPr>
      <w:r>
        <w:rPr>
          <w:b/>
          <w:i/>
          <w:sz w:val="24"/>
        </w:rPr>
        <w:t>Задачи</w:t>
      </w:r>
      <w:r>
        <w:rPr>
          <w:b/>
          <w:i/>
          <w:spacing w:val="-3"/>
          <w:sz w:val="24"/>
        </w:rPr>
        <w:t xml:space="preserve"> </w:t>
      </w:r>
      <w:r>
        <w:rPr>
          <w:b/>
          <w:i/>
          <w:sz w:val="24"/>
        </w:rPr>
        <w:t>КРР:</w:t>
      </w:r>
    </w:p>
    <w:p w:rsidR="00C07082" w:rsidRDefault="00EE2671">
      <w:pPr>
        <w:pStyle w:val="ae"/>
        <w:numPr>
          <w:ilvl w:val="1"/>
          <w:numId w:val="129"/>
        </w:numPr>
        <w:tabs>
          <w:tab w:val="left" w:pos="993"/>
        </w:tabs>
        <w:spacing w:before="41" w:line="276" w:lineRule="auto"/>
        <w:ind w:left="0" w:right="255" w:firstLine="709"/>
      </w:pPr>
      <w:r>
        <w:t xml:space="preserve">определение особых (индивидуальных) образовательных потребностей обучающихся, в том </w:t>
      </w:r>
      <w:r>
        <w:rPr>
          <w:spacing w:val="-57"/>
        </w:rPr>
        <w:t xml:space="preserve"> </w:t>
      </w:r>
      <w:r>
        <w:t>числе</w:t>
      </w:r>
      <w:r>
        <w:rPr>
          <w:spacing w:val="-2"/>
        </w:rPr>
        <w:t xml:space="preserve"> </w:t>
      </w:r>
      <w:r>
        <w:t>с</w:t>
      </w:r>
      <w:r>
        <w:rPr>
          <w:spacing w:val="-1"/>
        </w:rPr>
        <w:t xml:space="preserve"> </w:t>
      </w:r>
      <w:r>
        <w:t>трудностями</w:t>
      </w:r>
      <w:r>
        <w:rPr>
          <w:spacing w:val="-1"/>
        </w:rPr>
        <w:t xml:space="preserve"> </w:t>
      </w:r>
      <w:r>
        <w:t>освоения Программы и социализации</w:t>
      </w:r>
      <w:r>
        <w:rPr>
          <w:spacing w:val="-1"/>
        </w:rPr>
        <w:t xml:space="preserve"> </w:t>
      </w:r>
      <w:r>
        <w:t>в</w:t>
      </w:r>
      <w:r>
        <w:rPr>
          <w:spacing w:val="-1"/>
        </w:rPr>
        <w:t xml:space="preserve"> группе </w:t>
      </w:r>
      <w:r>
        <w:t>ДОО;</w:t>
      </w:r>
    </w:p>
    <w:p w:rsidR="00C07082" w:rsidRDefault="00EE2671">
      <w:pPr>
        <w:pStyle w:val="ae"/>
        <w:numPr>
          <w:ilvl w:val="1"/>
          <w:numId w:val="129"/>
        </w:numPr>
        <w:tabs>
          <w:tab w:val="left" w:pos="993"/>
        </w:tabs>
        <w:spacing w:line="278" w:lineRule="auto"/>
        <w:ind w:left="0" w:right="252" w:firstLine="709"/>
      </w:pPr>
      <w:r>
        <w:t>своевременное</w:t>
      </w:r>
      <w:r>
        <w:rPr>
          <w:spacing w:val="1"/>
        </w:rPr>
        <w:t xml:space="preserve"> </w:t>
      </w:r>
      <w:r>
        <w:t>выявление</w:t>
      </w:r>
      <w:r>
        <w:rPr>
          <w:spacing w:val="1"/>
        </w:rPr>
        <w:t xml:space="preserve"> </w:t>
      </w:r>
      <w:r>
        <w:t>обучающихся</w:t>
      </w:r>
      <w:r>
        <w:rPr>
          <w:spacing w:val="1"/>
        </w:rPr>
        <w:t xml:space="preserve"> </w:t>
      </w:r>
      <w:r>
        <w:t>с</w:t>
      </w:r>
      <w:r>
        <w:rPr>
          <w:spacing w:val="1"/>
        </w:rPr>
        <w:t xml:space="preserve"> </w:t>
      </w:r>
      <w:r>
        <w:t>трудностями</w:t>
      </w:r>
      <w:r>
        <w:rPr>
          <w:spacing w:val="1"/>
        </w:rPr>
        <w:t xml:space="preserve"> </w:t>
      </w:r>
      <w:r>
        <w:t>адаптации,</w:t>
      </w:r>
      <w:r>
        <w:rPr>
          <w:spacing w:val="1"/>
        </w:rPr>
        <w:t xml:space="preserve"> </w:t>
      </w:r>
      <w:r>
        <w:t>обусловленными</w:t>
      </w:r>
      <w:r>
        <w:rPr>
          <w:spacing w:val="1"/>
        </w:rPr>
        <w:t xml:space="preserve"> </w:t>
      </w:r>
      <w:r>
        <w:t>различными</w:t>
      </w:r>
      <w:r>
        <w:rPr>
          <w:spacing w:val="-1"/>
        </w:rPr>
        <w:t xml:space="preserve"> </w:t>
      </w:r>
      <w:r>
        <w:t>причинами;</w:t>
      </w:r>
    </w:p>
    <w:p w:rsidR="00C07082" w:rsidRDefault="00EE2671">
      <w:pPr>
        <w:pStyle w:val="ae"/>
        <w:numPr>
          <w:ilvl w:val="1"/>
          <w:numId w:val="129"/>
        </w:numPr>
        <w:tabs>
          <w:tab w:val="left" w:pos="993"/>
        </w:tabs>
        <w:spacing w:line="276" w:lineRule="auto"/>
        <w:ind w:left="0" w:right="244" w:firstLine="709"/>
      </w:pPr>
      <w:r>
        <w:t>осуществление</w:t>
      </w:r>
      <w:r>
        <w:rPr>
          <w:spacing w:val="1"/>
        </w:rPr>
        <w:t xml:space="preserve"> </w:t>
      </w:r>
      <w:r>
        <w:t>индивидуально</w:t>
      </w:r>
      <w:r>
        <w:rPr>
          <w:spacing w:val="1"/>
        </w:rPr>
        <w:t xml:space="preserve"> </w:t>
      </w:r>
      <w:r>
        <w:t>ориентированной</w:t>
      </w:r>
      <w:r>
        <w:rPr>
          <w:spacing w:val="1"/>
        </w:rPr>
        <w:t xml:space="preserve"> </w:t>
      </w:r>
      <w:r>
        <w:t>психолого-педагогической</w:t>
      </w:r>
      <w:r>
        <w:rPr>
          <w:spacing w:val="1"/>
        </w:rPr>
        <w:t xml:space="preserve"> </w:t>
      </w:r>
      <w:r>
        <w:t>помощи</w:t>
      </w:r>
      <w:r>
        <w:rPr>
          <w:spacing w:val="-57"/>
        </w:rPr>
        <w:t xml:space="preserve"> </w:t>
      </w:r>
      <w:r>
        <w:t>обучающимся</w:t>
      </w:r>
      <w:r>
        <w:rPr>
          <w:spacing w:val="1"/>
        </w:rPr>
        <w:t xml:space="preserve"> </w:t>
      </w:r>
      <w:r>
        <w:t>с</w:t>
      </w:r>
      <w:r>
        <w:rPr>
          <w:spacing w:val="1"/>
        </w:rPr>
        <w:t xml:space="preserve"> </w:t>
      </w:r>
      <w:r>
        <w:t>учетом</w:t>
      </w:r>
      <w:r>
        <w:rPr>
          <w:spacing w:val="1"/>
        </w:rPr>
        <w:t xml:space="preserve"> </w:t>
      </w:r>
      <w:r>
        <w:t>особенностей</w:t>
      </w:r>
      <w:r>
        <w:rPr>
          <w:spacing w:val="1"/>
        </w:rPr>
        <w:t xml:space="preserve"> </w:t>
      </w:r>
      <w:r>
        <w:t>психического</w:t>
      </w:r>
      <w:r>
        <w:rPr>
          <w:spacing w:val="1"/>
        </w:rPr>
        <w:t xml:space="preserve"> </w:t>
      </w:r>
      <w:r>
        <w:t>и</w:t>
      </w:r>
      <w:r>
        <w:rPr>
          <w:spacing w:val="1"/>
        </w:rPr>
        <w:t xml:space="preserve"> </w:t>
      </w:r>
      <w:r>
        <w:t>(или)</w:t>
      </w:r>
      <w:r>
        <w:rPr>
          <w:spacing w:val="1"/>
        </w:rPr>
        <w:t xml:space="preserve"> </w:t>
      </w:r>
      <w:r>
        <w:t>физического</w:t>
      </w:r>
      <w:r>
        <w:rPr>
          <w:spacing w:val="1"/>
        </w:rPr>
        <w:t xml:space="preserve"> </w:t>
      </w:r>
      <w:r>
        <w:t>развития,</w:t>
      </w:r>
      <w:r>
        <w:rPr>
          <w:spacing w:val="1"/>
        </w:rPr>
        <w:t xml:space="preserve"> </w:t>
      </w:r>
      <w:r>
        <w:t>индивидуальных</w:t>
      </w:r>
      <w:r>
        <w:rPr>
          <w:spacing w:val="1"/>
        </w:rPr>
        <w:t xml:space="preserve"> </w:t>
      </w:r>
      <w:r>
        <w:t>возможностей</w:t>
      </w:r>
      <w:r>
        <w:rPr>
          <w:spacing w:val="1"/>
        </w:rPr>
        <w:t xml:space="preserve"> </w:t>
      </w:r>
      <w:r>
        <w:t>и потребностей</w:t>
      </w:r>
      <w:r>
        <w:rPr>
          <w:spacing w:val="1"/>
        </w:rPr>
        <w:t xml:space="preserve"> </w:t>
      </w:r>
      <w:r>
        <w:t>(в соответствии</w:t>
      </w:r>
      <w:r>
        <w:rPr>
          <w:spacing w:val="1"/>
        </w:rPr>
        <w:t xml:space="preserve"> </w:t>
      </w:r>
      <w:r>
        <w:t>с рекомендациями</w:t>
      </w:r>
      <w:r>
        <w:rPr>
          <w:spacing w:val="1"/>
        </w:rPr>
        <w:t xml:space="preserve"> </w:t>
      </w:r>
      <w:r>
        <w:t>психолого-</w:t>
      </w:r>
      <w:r>
        <w:rPr>
          <w:spacing w:val="1"/>
        </w:rPr>
        <w:t xml:space="preserve"> </w:t>
      </w:r>
      <w:r>
        <w:t>медико-педагогической</w:t>
      </w:r>
      <w:r>
        <w:rPr>
          <w:spacing w:val="1"/>
        </w:rPr>
        <w:t xml:space="preserve"> </w:t>
      </w:r>
      <w:r>
        <w:t>комиссии</w:t>
      </w:r>
      <w:r>
        <w:rPr>
          <w:spacing w:val="1"/>
        </w:rPr>
        <w:t xml:space="preserve"> </w:t>
      </w:r>
      <w:r>
        <w:t>(ПМПК);</w:t>
      </w:r>
    </w:p>
    <w:p w:rsidR="00C07082" w:rsidRDefault="00EE2671">
      <w:pPr>
        <w:pStyle w:val="ae"/>
        <w:numPr>
          <w:ilvl w:val="1"/>
          <w:numId w:val="129"/>
        </w:numPr>
        <w:tabs>
          <w:tab w:val="left" w:pos="993"/>
        </w:tabs>
        <w:spacing w:line="276" w:lineRule="auto"/>
        <w:ind w:left="0" w:right="248" w:firstLine="709"/>
      </w:pPr>
      <w:r>
        <w:t>оказание</w:t>
      </w:r>
      <w:r>
        <w:rPr>
          <w:spacing w:val="1"/>
        </w:rPr>
        <w:t xml:space="preserve"> </w:t>
      </w:r>
      <w:r>
        <w:t>родителям</w:t>
      </w:r>
      <w:r>
        <w:rPr>
          <w:spacing w:val="1"/>
        </w:rPr>
        <w:t xml:space="preserve"> </w:t>
      </w:r>
      <w:r>
        <w:t>(законным</w:t>
      </w:r>
      <w:r>
        <w:rPr>
          <w:spacing w:val="1"/>
        </w:rPr>
        <w:t xml:space="preserve"> </w:t>
      </w:r>
      <w:r>
        <w:t>представителям)</w:t>
      </w:r>
      <w:r>
        <w:rPr>
          <w:spacing w:val="1"/>
        </w:rPr>
        <w:t xml:space="preserve"> </w:t>
      </w:r>
      <w:r>
        <w:t>обучающихся</w:t>
      </w:r>
      <w:r>
        <w:rPr>
          <w:spacing w:val="1"/>
        </w:rPr>
        <w:t xml:space="preserve"> </w:t>
      </w:r>
      <w:r>
        <w:t>консультативной</w:t>
      </w:r>
      <w:r>
        <w:rPr>
          <w:spacing w:val="-57"/>
        </w:rPr>
        <w:t xml:space="preserve"> </w:t>
      </w:r>
      <w:r>
        <w:t>психолого-педагогической</w:t>
      </w:r>
      <w:r>
        <w:rPr>
          <w:spacing w:val="1"/>
        </w:rPr>
        <w:t xml:space="preserve"> </w:t>
      </w:r>
      <w:r>
        <w:t>помощи</w:t>
      </w:r>
      <w:r>
        <w:rPr>
          <w:spacing w:val="1"/>
        </w:rPr>
        <w:t xml:space="preserve"> </w:t>
      </w:r>
      <w:r>
        <w:t>по</w:t>
      </w:r>
      <w:r>
        <w:rPr>
          <w:spacing w:val="1"/>
        </w:rPr>
        <w:t xml:space="preserve"> </w:t>
      </w:r>
      <w:r>
        <w:t>вопросам</w:t>
      </w:r>
      <w:r>
        <w:rPr>
          <w:spacing w:val="1"/>
        </w:rPr>
        <w:t xml:space="preserve"> </w:t>
      </w:r>
      <w:r>
        <w:t>развития</w:t>
      </w:r>
      <w:r>
        <w:rPr>
          <w:spacing w:val="1"/>
        </w:rPr>
        <w:t xml:space="preserve"> </w:t>
      </w:r>
      <w:r>
        <w:t>и</w:t>
      </w:r>
      <w:r>
        <w:rPr>
          <w:spacing w:val="1"/>
        </w:rPr>
        <w:t xml:space="preserve"> </w:t>
      </w:r>
      <w:r>
        <w:t>воспитания</w:t>
      </w:r>
      <w:r>
        <w:rPr>
          <w:spacing w:val="1"/>
        </w:rPr>
        <w:t xml:space="preserve"> </w:t>
      </w:r>
      <w:r>
        <w:t>детей</w:t>
      </w:r>
      <w:r>
        <w:rPr>
          <w:spacing w:val="1"/>
        </w:rPr>
        <w:t xml:space="preserve"> </w:t>
      </w:r>
      <w:r>
        <w:t>дошкольного</w:t>
      </w:r>
      <w:r>
        <w:rPr>
          <w:spacing w:val="1"/>
        </w:rPr>
        <w:t xml:space="preserve"> </w:t>
      </w:r>
      <w:r>
        <w:t>возраста;</w:t>
      </w:r>
    </w:p>
    <w:p w:rsidR="00C07082" w:rsidRDefault="00EE2671">
      <w:pPr>
        <w:pStyle w:val="ae"/>
        <w:numPr>
          <w:ilvl w:val="1"/>
          <w:numId w:val="129"/>
        </w:numPr>
        <w:tabs>
          <w:tab w:val="left" w:pos="993"/>
        </w:tabs>
        <w:spacing w:line="276" w:lineRule="auto"/>
        <w:ind w:left="0" w:right="92" w:firstLine="709"/>
      </w:pPr>
      <w:r>
        <w:t>содействие поиску и отбору одаренных обучающихся, их творческому развитию; выявление</w:t>
      </w:r>
      <w:r>
        <w:rPr>
          <w:spacing w:val="-5"/>
        </w:rPr>
        <w:t xml:space="preserve"> </w:t>
      </w:r>
      <w:r>
        <w:t>детей</w:t>
      </w:r>
      <w:r>
        <w:rPr>
          <w:spacing w:val="-4"/>
        </w:rPr>
        <w:t xml:space="preserve"> </w:t>
      </w:r>
      <w:r>
        <w:t>с</w:t>
      </w:r>
      <w:r>
        <w:rPr>
          <w:spacing w:val="-4"/>
        </w:rPr>
        <w:t xml:space="preserve"> </w:t>
      </w:r>
      <w:r>
        <w:t>проблемами</w:t>
      </w:r>
      <w:r>
        <w:rPr>
          <w:spacing w:val="-4"/>
        </w:rPr>
        <w:t xml:space="preserve"> </w:t>
      </w:r>
      <w:r>
        <w:t>развития</w:t>
      </w:r>
      <w:r>
        <w:rPr>
          <w:spacing w:val="-1"/>
        </w:rPr>
        <w:t xml:space="preserve"> </w:t>
      </w:r>
      <w:r>
        <w:t>эмоциональной</w:t>
      </w:r>
      <w:r>
        <w:rPr>
          <w:spacing w:val="-4"/>
        </w:rPr>
        <w:t xml:space="preserve"> </w:t>
      </w:r>
      <w:r>
        <w:t>и</w:t>
      </w:r>
      <w:r>
        <w:rPr>
          <w:spacing w:val="-4"/>
        </w:rPr>
        <w:t xml:space="preserve"> </w:t>
      </w:r>
      <w:r>
        <w:t>интеллектуальной</w:t>
      </w:r>
      <w:r>
        <w:rPr>
          <w:spacing w:val="-3"/>
        </w:rPr>
        <w:t xml:space="preserve"> </w:t>
      </w:r>
      <w:r>
        <w:t>сферы;</w:t>
      </w:r>
    </w:p>
    <w:p w:rsidR="00C07082" w:rsidRDefault="00EE2671">
      <w:pPr>
        <w:pStyle w:val="ae"/>
        <w:numPr>
          <w:ilvl w:val="1"/>
          <w:numId w:val="129"/>
        </w:numPr>
        <w:tabs>
          <w:tab w:val="left" w:pos="993"/>
        </w:tabs>
        <w:spacing w:line="278" w:lineRule="auto"/>
        <w:ind w:left="0" w:right="253" w:firstLine="709"/>
      </w:pPr>
      <w:r>
        <w:t xml:space="preserve">реализация комплекса индивидуально ориентированных мер по ослаблению, снижению или </w:t>
      </w:r>
      <w:r>
        <w:rPr>
          <w:spacing w:val="-57"/>
        </w:rPr>
        <w:t xml:space="preserve"> </w:t>
      </w:r>
      <w:r>
        <w:t>устранению</w:t>
      </w:r>
      <w:r>
        <w:rPr>
          <w:spacing w:val="-1"/>
        </w:rPr>
        <w:t xml:space="preserve"> </w:t>
      </w:r>
      <w:r>
        <w:t>отклонений в</w:t>
      </w:r>
      <w:r>
        <w:rPr>
          <w:spacing w:val="-1"/>
        </w:rPr>
        <w:t xml:space="preserve"> </w:t>
      </w:r>
      <w:r>
        <w:t>развитии и</w:t>
      </w:r>
      <w:r>
        <w:rPr>
          <w:spacing w:val="-2"/>
        </w:rPr>
        <w:t xml:space="preserve"> </w:t>
      </w:r>
      <w:r>
        <w:t>проблем</w:t>
      </w:r>
      <w:r>
        <w:rPr>
          <w:spacing w:val="-3"/>
        </w:rPr>
        <w:t xml:space="preserve"> </w:t>
      </w:r>
      <w:r>
        <w:t>поведения.</w:t>
      </w:r>
    </w:p>
    <w:p w:rsidR="00C07082" w:rsidRDefault="00EE2671">
      <w:pPr>
        <w:pStyle w:val="ae"/>
        <w:spacing w:line="276" w:lineRule="auto"/>
        <w:ind w:right="248"/>
      </w:pPr>
      <w:r>
        <w:lastRenderedPageBreak/>
        <w:t xml:space="preserve">Коррекционно-развивающая работа организуется: </w:t>
      </w:r>
    </w:p>
    <w:p w:rsidR="00C07082" w:rsidRDefault="00EE2671">
      <w:pPr>
        <w:pStyle w:val="ae"/>
        <w:numPr>
          <w:ilvl w:val="0"/>
          <w:numId w:val="130"/>
        </w:numPr>
        <w:tabs>
          <w:tab w:val="left" w:pos="993"/>
        </w:tabs>
        <w:spacing w:line="276" w:lineRule="auto"/>
        <w:ind w:left="0" w:right="248" w:firstLine="709"/>
      </w:pPr>
      <w:r>
        <w:t>по обоснованному запросу</w:t>
      </w:r>
      <w:r>
        <w:rPr>
          <w:spacing w:val="1"/>
        </w:rPr>
        <w:t xml:space="preserve"> </w:t>
      </w:r>
      <w:r>
        <w:t>педагогов и</w:t>
      </w:r>
      <w:r>
        <w:rPr>
          <w:spacing w:val="1"/>
        </w:rPr>
        <w:t xml:space="preserve"> </w:t>
      </w:r>
      <w:r>
        <w:t>родителей</w:t>
      </w:r>
      <w:r>
        <w:rPr>
          <w:spacing w:val="61"/>
        </w:rPr>
        <w:t xml:space="preserve"> </w:t>
      </w:r>
      <w:r>
        <w:t>(законных</w:t>
      </w:r>
      <w:r>
        <w:rPr>
          <w:spacing w:val="61"/>
        </w:rPr>
        <w:t xml:space="preserve"> </w:t>
      </w:r>
      <w:r>
        <w:t xml:space="preserve">представителей); </w:t>
      </w:r>
    </w:p>
    <w:p w:rsidR="00C07082" w:rsidRDefault="00EE2671">
      <w:pPr>
        <w:pStyle w:val="ae"/>
        <w:numPr>
          <w:ilvl w:val="0"/>
          <w:numId w:val="130"/>
        </w:numPr>
        <w:tabs>
          <w:tab w:val="left" w:pos="993"/>
        </w:tabs>
        <w:spacing w:line="276" w:lineRule="auto"/>
        <w:ind w:left="0" w:right="248" w:firstLine="709"/>
      </w:pPr>
      <w:r>
        <w:t>на</w:t>
      </w:r>
      <w:r>
        <w:rPr>
          <w:spacing w:val="61"/>
        </w:rPr>
        <w:t xml:space="preserve"> </w:t>
      </w:r>
      <w:r>
        <w:t>основании</w:t>
      </w:r>
      <w:r>
        <w:rPr>
          <w:spacing w:val="61"/>
        </w:rPr>
        <w:t xml:space="preserve"> </w:t>
      </w:r>
      <w:r>
        <w:t>результатов психологической</w:t>
      </w:r>
      <w:r>
        <w:rPr>
          <w:spacing w:val="1"/>
        </w:rPr>
        <w:t xml:space="preserve"> </w:t>
      </w:r>
      <w:r>
        <w:t>диагностики;</w:t>
      </w:r>
      <w:r>
        <w:rPr>
          <w:spacing w:val="-2"/>
        </w:rPr>
        <w:t xml:space="preserve"> </w:t>
      </w:r>
    </w:p>
    <w:p w:rsidR="00C07082" w:rsidRDefault="00EE2671">
      <w:pPr>
        <w:pStyle w:val="ae"/>
        <w:numPr>
          <w:ilvl w:val="0"/>
          <w:numId w:val="130"/>
        </w:numPr>
        <w:tabs>
          <w:tab w:val="left" w:pos="993"/>
        </w:tabs>
        <w:spacing w:line="276" w:lineRule="auto"/>
        <w:ind w:left="0" w:right="248" w:firstLine="709"/>
      </w:pPr>
      <w:r>
        <w:t>на</w:t>
      </w:r>
      <w:r>
        <w:rPr>
          <w:spacing w:val="-1"/>
        </w:rPr>
        <w:t xml:space="preserve"> </w:t>
      </w:r>
      <w:r>
        <w:t>основании рекомендаций ПМПК.</w:t>
      </w:r>
    </w:p>
    <w:p w:rsidR="00C07082" w:rsidRDefault="00EE2671">
      <w:pPr>
        <w:pStyle w:val="ae"/>
        <w:spacing w:line="276" w:lineRule="auto"/>
        <w:ind w:right="248"/>
      </w:pPr>
      <w:r>
        <w:t>Коррекционно-развивающая работа в МАОУ Улу-Юльская СОШ</w:t>
      </w:r>
      <w:r>
        <w:rPr>
          <w:spacing w:val="1"/>
        </w:rPr>
        <w:t xml:space="preserve"> </w:t>
      </w:r>
      <w:r>
        <w:t>реализуется в форме групповых</w:t>
      </w:r>
      <w:r>
        <w:rPr>
          <w:spacing w:val="1"/>
        </w:rPr>
        <w:t xml:space="preserve"> </w:t>
      </w:r>
      <w:r>
        <w:t>и/или</w:t>
      </w:r>
      <w:r>
        <w:rPr>
          <w:spacing w:val="1"/>
        </w:rPr>
        <w:t xml:space="preserve"> </w:t>
      </w:r>
      <w:r>
        <w:t>индивидуальных</w:t>
      </w:r>
      <w:r>
        <w:rPr>
          <w:spacing w:val="1"/>
        </w:rPr>
        <w:t xml:space="preserve"> </w:t>
      </w:r>
      <w:r>
        <w:t>коррекционно-развивающих</w:t>
      </w:r>
      <w:r>
        <w:rPr>
          <w:spacing w:val="1"/>
        </w:rPr>
        <w:t xml:space="preserve"> </w:t>
      </w:r>
      <w:r>
        <w:t>занятий.</w:t>
      </w:r>
      <w:r>
        <w:rPr>
          <w:spacing w:val="1"/>
        </w:rPr>
        <w:t xml:space="preserve"> </w:t>
      </w:r>
      <w:r>
        <w:t>Выбор</w:t>
      </w:r>
      <w:r>
        <w:rPr>
          <w:spacing w:val="1"/>
        </w:rPr>
        <w:t xml:space="preserve"> </w:t>
      </w:r>
      <w:r>
        <w:t>конкретной</w:t>
      </w:r>
      <w:r>
        <w:rPr>
          <w:spacing w:val="1"/>
        </w:rPr>
        <w:t xml:space="preserve"> </w:t>
      </w:r>
      <w:r>
        <w:t>программы</w:t>
      </w:r>
      <w:r>
        <w:rPr>
          <w:spacing w:val="1"/>
        </w:rPr>
        <w:t xml:space="preserve"> </w:t>
      </w:r>
      <w:r>
        <w:t>коррекционно-развивающих</w:t>
      </w:r>
      <w:r>
        <w:rPr>
          <w:spacing w:val="1"/>
        </w:rPr>
        <w:t xml:space="preserve"> </w:t>
      </w:r>
      <w:r>
        <w:t>мероприятий,</w:t>
      </w:r>
      <w:r>
        <w:rPr>
          <w:spacing w:val="1"/>
        </w:rPr>
        <w:t xml:space="preserve"> </w:t>
      </w:r>
      <w:r>
        <w:t>их</w:t>
      </w:r>
      <w:r>
        <w:rPr>
          <w:spacing w:val="1"/>
        </w:rPr>
        <w:t xml:space="preserve"> </w:t>
      </w:r>
      <w:r>
        <w:t>количестве,</w:t>
      </w:r>
      <w:r>
        <w:rPr>
          <w:spacing w:val="1"/>
        </w:rPr>
        <w:t xml:space="preserve"> </w:t>
      </w:r>
      <w:r>
        <w:t>форме</w:t>
      </w:r>
      <w:r>
        <w:rPr>
          <w:spacing w:val="1"/>
        </w:rPr>
        <w:t xml:space="preserve"> </w:t>
      </w:r>
      <w:r>
        <w:t>организации,</w:t>
      </w:r>
      <w:r>
        <w:rPr>
          <w:spacing w:val="1"/>
        </w:rPr>
        <w:t xml:space="preserve"> </w:t>
      </w:r>
      <w:r>
        <w:t>методов</w:t>
      </w:r>
      <w:r>
        <w:rPr>
          <w:spacing w:val="1"/>
        </w:rPr>
        <w:t xml:space="preserve"> </w:t>
      </w:r>
      <w:r>
        <w:t>и</w:t>
      </w:r>
      <w:r>
        <w:rPr>
          <w:spacing w:val="1"/>
        </w:rPr>
        <w:t xml:space="preserve"> </w:t>
      </w:r>
      <w:r>
        <w:t>технологий</w:t>
      </w:r>
      <w:r>
        <w:rPr>
          <w:spacing w:val="1"/>
        </w:rPr>
        <w:t xml:space="preserve"> </w:t>
      </w:r>
      <w:r>
        <w:t>реализации</w:t>
      </w:r>
      <w:r>
        <w:rPr>
          <w:spacing w:val="1"/>
        </w:rPr>
        <w:t xml:space="preserve"> </w:t>
      </w:r>
      <w:r>
        <w:t>определяется</w:t>
      </w:r>
      <w:r>
        <w:rPr>
          <w:spacing w:val="1"/>
        </w:rPr>
        <w:t xml:space="preserve"> </w:t>
      </w:r>
      <w:r>
        <w:t>организацией</w:t>
      </w:r>
      <w:r>
        <w:rPr>
          <w:spacing w:val="1"/>
        </w:rPr>
        <w:t xml:space="preserve"> </w:t>
      </w:r>
      <w:r>
        <w:t>самостоятельно,</w:t>
      </w:r>
      <w:r>
        <w:rPr>
          <w:spacing w:val="1"/>
        </w:rPr>
        <w:t xml:space="preserve"> </w:t>
      </w:r>
      <w:r>
        <w:t>исходя</w:t>
      </w:r>
      <w:r>
        <w:rPr>
          <w:spacing w:val="1"/>
        </w:rPr>
        <w:t xml:space="preserve"> </w:t>
      </w:r>
      <w:r>
        <w:t>из</w:t>
      </w:r>
      <w:r>
        <w:rPr>
          <w:spacing w:val="1"/>
        </w:rPr>
        <w:t xml:space="preserve"> </w:t>
      </w:r>
      <w:r>
        <w:t>возрастных</w:t>
      </w:r>
      <w:r>
        <w:rPr>
          <w:spacing w:val="1"/>
        </w:rPr>
        <w:t xml:space="preserve"> </w:t>
      </w:r>
      <w:r>
        <w:t>особенностей</w:t>
      </w:r>
      <w:r>
        <w:rPr>
          <w:spacing w:val="-1"/>
        </w:rPr>
        <w:t xml:space="preserve"> </w:t>
      </w:r>
      <w:r>
        <w:t>и особых образовательных потребностей</w:t>
      </w:r>
      <w:r>
        <w:rPr>
          <w:spacing w:val="-1"/>
        </w:rPr>
        <w:t xml:space="preserve"> </w:t>
      </w:r>
      <w:r>
        <w:t>обучающихся.</w:t>
      </w:r>
    </w:p>
    <w:p w:rsidR="00C07082" w:rsidRDefault="00EE2671">
      <w:pPr>
        <w:pStyle w:val="ae"/>
        <w:spacing w:line="276" w:lineRule="auto"/>
        <w:ind w:right="251"/>
      </w:pPr>
      <w:r>
        <w:t>Содержание</w:t>
      </w:r>
      <w:r>
        <w:rPr>
          <w:spacing w:val="21"/>
        </w:rPr>
        <w:t xml:space="preserve"> </w:t>
      </w:r>
      <w:r>
        <w:t>коррекционно-развивающей</w:t>
      </w:r>
      <w:r>
        <w:rPr>
          <w:spacing w:val="24"/>
        </w:rPr>
        <w:t xml:space="preserve"> </w:t>
      </w:r>
      <w:r>
        <w:t>работы</w:t>
      </w:r>
      <w:r>
        <w:rPr>
          <w:spacing w:val="22"/>
        </w:rPr>
        <w:t xml:space="preserve"> </w:t>
      </w:r>
      <w:r>
        <w:t>для</w:t>
      </w:r>
      <w:r>
        <w:rPr>
          <w:spacing w:val="22"/>
        </w:rPr>
        <w:t xml:space="preserve"> </w:t>
      </w:r>
      <w:r>
        <w:t>каждого</w:t>
      </w:r>
      <w:r>
        <w:rPr>
          <w:spacing w:val="23"/>
        </w:rPr>
        <w:t xml:space="preserve"> </w:t>
      </w:r>
      <w:r>
        <w:t>обучающегося</w:t>
      </w:r>
      <w:r>
        <w:rPr>
          <w:spacing w:val="23"/>
        </w:rPr>
        <w:t xml:space="preserve"> </w:t>
      </w:r>
      <w:r>
        <w:t>определяется с учетом его</w:t>
      </w:r>
      <w:r>
        <w:rPr>
          <w:spacing w:val="2"/>
        </w:rPr>
        <w:t xml:space="preserve"> </w:t>
      </w:r>
      <w:r>
        <w:t>ООП</w:t>
      </w:r>
      <w:r>
        <w:rPr>
          <w:spacing w:val="-2"/>
        </w:rPr>
        <w:t xml:space="preserve"> </w:t>
      </w:r>
      <w:r>
        <w:t>на</w:t>
      </w:r>
      <w:r>
        <w:rPr>
          <w:spacing w:val="-1"/>
        </w:rPr>
        <w:t xml:space="preserve"> </w:t>
      </w:r>
      <w:r>
        <w:t>основе</w:t>
      </w:r>
      <w:r>
        <w:rPr>
          <w:spacing w:val="-2"/>
        </w:rPr>
        <w:t xml:space="preserve"> </w:t>
      </w:r>
      <w:r>
        <w:t>рекомендаций</w:t>
      </w:r>
      <w:r>
        <w:rPr>
          <w:spacing w:val="-1"/>
        </w:rPr>
        <w:t xml:space="preserve"> </w:t>
      </w:r>
      <w:r>
        <w:t>ПМПК школы.</w:t>
      </w:r>
    </w:p>
    <w:p w:rsidR="00C07082" w:rsidRDefault="00EE2671">
      <w:pPr>
        <w:pStyle w:val="20"/>
        <w:shd w:val="clear" w:color="auto" w:fill="auto"/>
        <w:tabs>
          <w:tab w:val="left" w:pos="1350"/>
        </w:tabs>
        <w:spacing w:before="0" w:after="0" w:line="276" w:lineRule="auto"/>
        <w:ind w:right="20" w:firstLine="740"/>
        <w:jc w:val="both"/>
        <w:rPr>
          <w:sz w:val="24"/>
          <w:szCs w:val="24"/>
          <w:lang w:val="ru-RU"/>
        </w:rPr>
      </w:pPr>
      <w:r>
        <w:rPr>
          <w:sz w:val="24"/>
          <w:szCs w:val="24"/>
          <w:lang w:val="ru-RU"/>
        </w:rPr>
        <w:t xml:space="preserve">В образовательной практике определяются нижеследующие </w:t>
      </w:r>
      <w:r>
        <w:rPr>
          <w:b/>
          <w:bCs/>
          <w:sz w:val="24"/>
          <w:szCs w:val="24"/>
          <w:lang w:val="ru-RU"/>
        </w:rPr>
        <w:t>категории целевых групп обучающихся</w:t>
      </w:r>
      <w:r>
        <w:rPr>
          <w:sz w:val="24"/>
          <w:szCs w:val="24"/>
          <w:lang w:val="ru-RU"/>
        </w:rPr>
        <w:t xml:space="preserve"> для оказания им адресной психологической помощи и включения их в программы психолого-педагогического сопровождения:</w:t>
      </w:r>
    </w:p>
    <w:p w:rsidR="00C07082" w:rsidRDefault="00EE2671">
      <w:pPr>
        <w:pStyle w:val="20"/>
        <w:numPr>
          <w:ilvl w:val="0"/>
          <w:numId w:val="131"/>
        </w:numPr>
        <w:shd w:val="clear" w:color="auto" w:fill="auto"/>
        <w:tabs>
          <w:tab w:val="left" w:pos="1018"/>
        </w:tabs>
        <w:spacing w:before="0" w:after="0" w:line="276" w:lineRule="auto"/>
        <w:ind w:left="20" w:firstLine="720"/>
        <w:jc w:val="both"/>
        <w:rPr>
          <w:sz w:val="24"/>
          <w:szCs w:val="24"/>
          <w:lang w:val="ru-RU"/>
        </w:rPr>
      </w:pPr>
      <w:r>
        <w:rPr>
          <w:sz w:val="24"/>
          <w:szCs w:val="24"/>
          <w:lang w:val="ru-RU"/>
        </w:rPr>
        <w:t>нормотипичные дети с нормативным кризисом развития;</w:t>
      </w:r>
    </w:p>
    <w:p w:rsidR="00C07082" w:rsidRDefault="00EE2671">
      <w:pPr>
        <w:pStyle w:val="20"/>
        <w:numPr>
          <w:ilvl w:val="0"/>
          <w:numId w:val="131"/>
        </w:numPr>
        <w:shd w:val="clear" w:color="auto" w:fill="auto"/>
        <w:tabs>
          <w:tab w:val="left" w:pos="1042"/>
        </w:tabs>
        <w:spacing w:before="0" w:after="0" w:line="276" w:lineRule="auto"/>
        <w:ind w:left="20" w:firstLine="720"/>
        <w:jc w:val="both"/>
        <w:rPr>
          <w:sz w:val="24"/>
          <w:szCs w:val="24"/>
          <w:lang w:val="ru-RU"/>
        </w:rPr>
      </w:pPr>
      <w:r>
        <w:rPr>
          <w:sz w:val="24"/>
          <w:szCs w:val="24"/>
          <w:lang w:val="ru-RU"/>
        </w:rPr>
        <w:t>обучающиеся с особыми образовательными потребностями (ООП):</w:t>
      </w:r>
    </w:p>
    <w:p w:rsidR="00C07082" w:rsidRDefault="00EE2671">
      <w:pPr>
        <w:pStyle w:val="20"/>
        <w:numPr>
          <w:ilvl w:val="0"/>
          <w:numId w:val="132"/>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с ОВЗ и (или) инвалидностью, получившие статус в порядке, установленном законодательством Российской Федерации;</w:t>
      </w:r>
    </w:p>
    <w:p w:rsidR="00C07082" w:rsidRDefault="00EE2671">
      <w:pPr>
        <w:pStyle w:val="20"/>
        <w:numPr>
          <w:ilvl w:val="0"/>
          <w:numId w:val="132"/>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обучающиеся по индивидуальному учебному плану (учебному расписанию) на основании медицинского заключения (дети, находящиеся под диспансерным наблюдением, в том числе часто болеющие дети); часто болеющие дети характеризуются повышенной заболеваемостью острыми респираторными инфекциями, которые не связаны с врожденными и наследственными состояниями, приводящими к большому количеству пропусков ребёнком в посещении КГКП;</w:t>
      </w:r>
    </w:p>
    <w:p w:rsidR="00C07082" w:rsidRDefault="00EE2671">
      <w:pPr>
        <w:pStyle w:val="20"/>
        <w:numPr>
          <w:ilvl w:val="0"/>
          <w:numId w:val="132"/>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обучающиеся, испытывающие трудности в освоении образовательных программ, развитии, социальной адаптации;</w:t>
      </w:r>
    </w:p>
    <w:p w:rsidR="00C07082" w:rsidRDefault="00EE2671">
      <w:pPr>
        <w:pStyle w:val="20"/>
        <w:numPr>
          <w:ilvl w:val="0"/>
          <w:numId w:val="132"/>
        </w:numPr>
        <w:shd w:val="clear" w:color="auto" w:fill="auto"/>
        <w:tabs>
          <w:tab w:val="left" w:pos="993"/>
        </w:tabs>
        <w:spacing w:before="0" w:after="0" w:line="276" w:lineRule="auto"/>
        <w:ind w:left="0" w:firstLine="709"/>
        <w:jc w:val="both"/>
        <w:rPr>
          <w:sz w:val="24"/>
          <w:szCs w:val="24"/>
        </w:rPr>
      </w:pPr>
      <w:r>
        <w:rPr>
          <w:sz w:val="24"/>
          <w:szCs w:val="24"/>
        </w:rPr>
        <w:t>одаренные обучающиеся;</w:t>
      </w:r>
    </w:p>
    <w:p w:rsidR="00C07082" w:rsidRDefault="00EE2671">
      <w:pPr>
        <w:pStyle w:val="20"/>
        <w:numPr>
          <w:ilvl w:val="0"/>
          <w:numId w:val="131"/>
        </w:numPr>
        <w:shd w:val="clear" w:color="auto" w:fill="auto"/>
        <w:tabs>
          <w:tab w:val="left" w:pos="1028"/>
        </w:tabs>
        <w:spacing w:before="0" w:after="0" w:line="276" w:lineRule="auto"/>
        <w:ind w:left="20" w:right="20" w:firstLine="720"/>
        <w:jc w:val="both"/>
        <w:rPr>
          <w:sz w:val="24"/>
          <w:szCs w:val="24"/>
          <w:lang w:val="ru-RU"/>
        </w:rPr>
      </w:pPr>
      <w:r>
        <w:rPr>
          <w:sz w:val="24"/>
          <w:szCs w:val="24"/>
          <w:lang w:val="ru-RU"/>
        </w:rPr>
        <w:t>дети и (или) семьи, находящиеся в трудной жизненной ситуации, признанные таковыми в нормативно установленном порядке;</w:t>
      </w:r>
    </w:p>
    <w:p w:rsidR="00C07082" w:rsidRDefault="00EE2671">
      <w:pPr>
        <w:pStyle w:val="20"/>
        <w:numPr>
          <w:ilvl w:val="0"/>
          <w:numId w:val="131"/>
        </w:numPr>
        <w:shd w:val="clear" w:color="auto" w:fill="auto"/>
        <w:tabs>
          <w:tab w:val="left" w:pos="1028"/>
        </w:tabs>
        <w:spacing w:before="0" w:after="0" w:line="276" w:lineRule="auto"/>
        <w:ind w:left="20" w:right="20" w:firstLine="720"/>
        <w:jc w:val="both"/>
        <w:rPr>
          <w:sz w:val="24"/>
          <w:szCs w:val="24"/>
          <w:lang w:val="ru-RU"/>
        </w:rPr>
      </w:pPr>
      <w:r>
        <w:rPr>
          <w:sz w:val="24"/>
          <w:szCs w:val="24"/>
          <w:lang w:val="ru-RU"/>
        </w:rPr>
        <w:t>дети и (или) семьи, находящиеся в социально опасном положении (безнадзорные, беспризорные, склонные к бродяжничеству), признанные таковыми в нормативно установленном порядке;</w:t>
      </w:r>
    </w:p>
    <w:p w:rsidR="00C07082" w:rsidRDefault="00EE2671">
      <w:pPr>
        <w:pStyle w:val="20"/>
        <w:numPr>
          <w:ilvl w:val="0"/>
          <w:numId w:val="131"/>
        </w:numPr>
        <w:shd w:val="clear" w:color="auto" w:fill="auto"/>
        <w:tabs>
          <w:tab w:val="left" w:pos="1038"/>
        </w:tabs>
        <w:spacing w:before="0" w:after="0" w:line="276" w:lineRule="auto"/>
        <w:ind w:left="20" w:right="20" w:firstLine="720"/>
        <w:jc w:val="both"/>
        <w:rPr>
          <w:sz w:val="24"/>
          <w:szCs w:val="24"/>
          <w:lang w:val="ru-RU"/>
        </w:rPr>
      </w:pPr>
      <w:r>
        <w:rPr>
          <w:sz w:val="24"/>
          <w:szCs w:val="24"/>
          <w:lang w:val="ru-RU"/>
        </w:rPr>
        <w:t>обучающиеся «группы риска»: проявляющие комплекс выраженных факторов риска негативных проявлений (импульсивность, агрессивность, неустойчивая или крайне низкая (завышенная) самооценка, завышенный уровень притязаний).</w:t>
      </w:r>
    </w:p>
    <w:p w:rsidR="00C07082" w:rsidRDefault="00EE2671">
      <w:pPr>
        <w:pStyle w:val="ae"/>
        <w:spacing w:before="1" w:line="276" w:lineRule="auto"/>
        <w:ind w:right="245"/>
      </w:pPr>
      <w:r>
        <w:t>КРР</w:t>
      </w:r>
      <w:r>
        <w:rPr>
          <w:spacing w:val="1"/>
        </w:rPr>
        <w:t xml:space="preserve"> </w:t>
      </w:r>
      <w:r>
        <w:t>с</w:t>
      </w:r>
      <w:r>
        <w:rPr>
          <w:spacing w:val="1"/>
        </w:rPr>
        <w:t xml:space="preserve"> </w:t>
      </w:r>
      <w:r>
        <w:t>обучающимися</w:t>
      </w:r>
      <w:r>
        <w:rPr>
          <w:spacing w:val="1"/>
        </w:rPr>
        <w:t xml:space="preserve"> </w:t>
      </w:r>
      <w:r>
        <w:t>целевых</w:t>
      </w:r>
      <w:r>
        <w:rPr>
          <w:spacing w:val="1"/>
        </w:rPr>
        <w:t xml:space="preserve"> </w:t>
      </w:r>
      <w:r>
        <w:t>групп</w:t>
      </w:r>
      <w:r>
        <w:rPr>
          <w:spacing w:val="1"/>
        </w:rPr>
        <w:t xml:space="preserve"> </w:t>
      </w:r>
      <w:r>
        <w:t>осуществляется</w:t>
      </w:r>
      <w:r>
        <w:rPr>
          <w:spacing w:val="1"/>
        </w:rPr>
        <w:t xml:space="preserve"> </w:t>
      </w:r>
      <w:r>
        <w:t>в</w:t>
      </w:r>
      <w:r>
        <w:rPr>
          <w:spacing w:val="1"/>
        </w:rPr>
        <w:t xml:space="preserve"> </w:t>
      </w:r>
      <w:r>
        <w:t>ходе</w:t>
      </w:r>
      <w:r>
        <w:rPr>
          <w:spacing w:val="1"/>
        </w:rPr>
        <w:t xml:space="preserve"> </w:t>
      </w:r>
      <w:r>
        <w:t>всего</w:t>
      </w:r>
      <w:r>
        <w:rPr>
          <w:spacing w:val="1"/>
        </w:rPr>
        <w:t xml:space="preserve"> </w:t>
      </w:r>
      <w:r>
        <w:t>образовательного процесса, во всех видах и формах деятельности, как в совместной деятельности</w:t>
      </w:r>
      <w:r>
        <w:rPr>
          <w:spacing w:val="1"/>
        </w:rPr>
        <w:t xml:space="preserve"> </w:t>
      </w:r>
      <w:r>
        <w:t>детей</w:t>
      </w:r>
      <w:r>
        <w:rPr>
          <w:spacing w:val="1"/>
        </w:rPr>
        <w:t xml:space="preserve"> </w:t>
      </w:r>
      <w:r>
        <w:t>в</w:t>
      </w:r>
      <w:r>
        <w:rPr>
          <w:spacing w:val="1"/>
        </w:rPr>
        <w:t xml:space="preserve"> </w:t>
      </w:r>
      <w:r>
        <w:t>условиях</w:t>
      </w:r>
      <w:r>
        <w:rPr>
          <w:spacing w:val="1"/>
        </w:rPr>
        <w:t xml:space="preserve"> </w:t>
      </w:r>
      <w:r>
        <w:t>дошкольной</w:t>
      </w:r>
      <w:r>
        <w:rPr>
          <w:spacing w:val="1"/>
        </w:rPr>
        <w:t xml:space="preserve"> </w:t>
      </w:r>
      <w:r>
        <w:t>группы,</w:t>
      </w:r>
      <w:r>
        <w:rPr>
          <w:spacing w:val="1"/>
        </w:rPr>
        <w:t xml:space="preserve"> </w:t>
      </w:r>
      <w:r>
        <w:t>так</w:t>
      </w:r>
      <w:r>
        <w:rPr>
          <w:spacing w:val="1"/>
        </w:rPr>
        <w:t xml:space="preserve"> </w:t>
      </w:r>
      <w:r>
        <w:t>и</w:t>
      </w:r>
      <w:r>
        <w:rPr>
          <w:spacing w:val="1"/>
        </w:rPr>
        <w:t xml:space="preserve"> </w:t>
      </w:r>
      <w:r>
        <w:t>в</w:t>
      </w:r>
      <w:r>
        <w:rPr>
          <w:spacing w:val="1"/>
        </w:rPr>
        <w:t xml:space="preserve"> </w:t>
      </w:r>
      <w:r>
        <w:t>форме</w:t>
      </w:r>
      <w:r>
        <w:rPr>
          <w:spacing w:val="1"/>
        </w:rPr>
        <w:t xml:space="preserve"> </w:t>
      </w:r>
      <w:r>
        <w:t>коррекционно-развивающих</w:t>
      </w:r>
      <w:r>
        <w:rPr>
          <w:spacing w:val="1"/>
        </w:rPr>
        <w:t xml:space="preserve"> </w:t>
      </w:r>
      <w:r>
        <w:t>групповых/индивидуальных</w:t>
      </w:r>
      <w:r>
        <w:rPr>
          <w:spacing w:val="1"/>
        </w:rPr>
        <w:t xml:space="preserve"> </w:t>
      </w:r>
      <w:r>
        <w:t>занятий.</w:t>
      </w:r>
    </w:p>
    <w:p w:rsidR="00C07082" w:rsidRDefault="00EE2671">
      <w:pPr>
        <w:pStyle w:val="ae"/>
        <w:spacing w:before="1" w:line="276" w:lineRule="auto"/>
        <w:ind w:right="248"/>
      </w:pPr>
      <w:r>
        <w:t>КРР</w:t>
      </w:r>
      <w:r>
        <w:rPr>
          <w:spacing w:val="1"/>
        </w:rPr>
        <w:t xml:space="preserve"> </w:t>
      </w:r>
      <w:r>
        <w:t>строится</w:t>
      </w:r>
      <w:r>
        <w:rPr>
          <w:spacing w:val="1"/>
        </w:rPr>
        <w:t xml:space="preserve"> </w:t>
      </w:r>
      <w:r>
        <w:t>дифференцированно,</w:t>
      </w:r>
      <w:r>
        <w:rPr>
          <w:spacing w:val="1"/>
        </w:rPr>
        <w:t xml:space="preserve"> </w:t>
      </w:r>
      <w:r>
        <w:t>в</w:t>
      </w:r>
      <w:r>
        <w:rPr>
          <w:spacing w:val="1"/>
        </w:rPr>
        <w:t xml:space="preserve"> </w:t>
      </w:r>
      <w:r>
        <w:t>зависимости</w:t>
      </w:r>
      <w:r>
        <w:rPr>
          <w:spacing w:val="1"/>
        </w:rPr>
        <w:t xml:space="preserve"> </w:t>
      </w:r>
      <w:r>
        <w:t>от</w:t>
      </w:r>
      <w:r>
        <w:rPr>
          <w:spacing w:val="1"/>
        </w:rPr>
        <w:t xml:space="preserve"> </w:t>
      </w:r>
      <w:r>
        <w:t>имеющихся</w:t>
      </w:r>
      <w:r>
        <w:rPr>
          <w:spacing w:val="1"/>
        </w:rPr>
        <w:t xml:space="preserve"> </w:t>
      </w:r>
      <w:r>
        <w:t>у</w:t>
      </w:r>
      <w:r>
        <w:rPr>
          <w:spacing w:val="1"/>
        </w:rPr>
        <w:t xml:space="preserve"> </w:t>
      </w:r>
      <w:r>
        <w:t>обучающихся</w:t>
      </w:r>
      <w:r>
        <w:rPr>
          <w:spacing w:val="1"/>
        </w:rPr>
        <w:t xml:space="preserve"> </w:t>
      </w:r>
      <w:r>
        <w:t>дисфункций</w:t>
      </w:r>
      <w:r>
        <w:rPr>
          <w:spacing w:val="1"/>
        </w:rPr>
        <w:t xml:space="preserve"> </w:t>
      </w:r>
      <w:r>
        <w:t>и</w:t>
      </w:r>
      <w:r>
        <w:rPr>
          <w:spacing w:val="1"/>
        </w:rPr>
        <w:t xml:space="preserve"> </w:t>
      </w:r>
      <w:r>
        <w:t>особенностей</w:t>
      </w:r>
      <w:r>
        <w:rPr>
          <w:spacing w:val="1"/>
        </w:rPr>
        <w:t xml:space="preserve"> </w:t>
      </w:r>
      <w:r>
        <w:t>развития</w:t>
      </w:r>
      <w:r>
        <w:rPr>
          <w:spacing w:val="1"/>
        </w:rPr>
        <w:t xml:space="preserve"> </w:t>
      </w:r>
      <w:r>
        <w:t>(в</w:t>
      </w:r>
      <w:r>
        <w:rPr>
          <w:spacing w:val="1"/>
        </w:rPr>
        <w:t xml:space="preserve"> </w:t>
      </w:r>
      <w:r>
        <w:t>познавательной,</w:t>
      </w:r>
      <w:r>
        <w:rPr>
          <w:spacing w:val="1"/>
        </w:rPr>
        <w:t xml:space="preserve"> </w:t>
      </w:r>
      <w:r>
        <w:t>речевой,</w:t>
      </w:r>
      <w:r>
        <w:rPr>
          <w:spacing w:val="1"/>
        </w:rPr>
        <w:t xml:space="preserve"> </w:t>
      </w:r>
      <w:r>
        <w:t>эмоциональной,</w:t>
      </w:r>
      <w:r>
        <w:rPr>
          <w:spacing w:val="1"/>
        </w:rPr>
        <w:t xml:space="preserve"> </w:t>
      </w:r>
      <w:r>
        <w:t>коммуникативной,</w:t>
      </w:r>
      <w:r>
        <w:rPr>
          <w:spacing w:val="1"/>
        </w:rPr>
        <w:t xml:space="preserve"> </w:t>
      </w:r>
      <w:r>
        <w:t>регулятивной</w:t>
      </w:r>
      <w:r>
        <w:rPr>
          <w:spacing w:val="1"/>
        </w:rPr>
        <w:t xml:space="preserve"> </w:t>
      </w:r>
      <w:r>
        <w:t>сферах)</w:t>
      </w:r>
      <w:r>
        <w:rPr>
          <w:spacing w:val="1"/>
        </w:rPr>
        <w:t xml:space="preserve"> </w:t>
      </w:r>
      <w:r>
        <w:t>и</w:t>
      </w:r>
      <w:r>
        <w:rPr>
          <w:spacing w:val="1"/>
        </w:rPr>
        <w:t xml:space="preserve"> </w:t>
      </w:r>
      <w:r>
        <w:t>должна</w:t>
      </w:r>
      <w:r>
        <w:rPr>
          <w:spacing w:val="1"/>
        </w:rPr>
        <w:t xml:space="preserve"> </w:t>
      </w:r>
      <w:r>
        <w:t>предусматривать</w:t>
      </w:r>
      <w:r>
        <w:rPr>
          <w:spacing w:val="1"/>
        </w:rPr>
        <w:t xml:space="preserve"> </w:t>
      </w:r>
      <w:r>
        <w:t>индивидуализацию</w:t>
      </w:r>
      <w:r>
        <w:rPr>
          <w:spacing w:val="-57"/>
        </w:rPr>
        <w:t xml:space="preserve"> </w:t>
      </w:r>
      <w:r>
        <w:t>психолого-педагогического сопровождения.</w:t>
      </w:r>
    </w:p>
    <w:p w:rsidR="00C07082" w:rsidRDefault="00EE2671">
      <w:pPr>
        <w:pStyle w:val="2"/>
        <w:spacing w:before="4"/>
        <w:ind w:left="709"/>
        <w:rPr>
          <w:i w:val="0"/>
        </w:rPr>
      </w:pPr>
      <w:r>
        <w:rPr>
          <w:i w:val="0"/>
        </w:rPr>
        <w:t>Содержание</w:t>
      </w:r>
      <w:r>
        <w:rPr>
          <w:i w:val="0"/>
          <w:spacing w:val="-3"/>
        </w:rPr>
        <w:t xml:space="preserve"> </w:t>
      </w:r>
      <w:r>
        <w:rPr>
          <w:i w:val="0"/>
        </w:rPr>
        <w:t>коррекционно-развивающей</w:t>
      </w:r>
      <w:r>
        <w:rPr>
          <w:i w:val="0"/>
          <w:spacing w:val="-2"/>
        </w:rPr>
        <w:t xml:space="preserve"> </w:t>
      </w:r>
      <w:r>
        <w:rPr>
          <w:i w:val="0"/>
        </w:rPr>
        <w:t>работы</w:t>
      </w:r>
      <w:r>
        <w:rPr>
          <w:i w:val="0"/>
          <w:spacing w:val="-3"/>
        </w:rPr>
        <w:t xml:space="preserve"> в группе ДОО </w:t>
      </w:r>
      <w:r>
        <w:rPr>
          <w:b w:val="0"/>
          <w:i w:val="0"/>
          <w:spacing w:val="-3"/>
        </w:rPr>
        <w:t xml:space="preserve">включает следующие </w:t>
      </w:r>
      <w:r>
        <w:rPr>
          <w:b w:val="0"/>
          <w:i w:val="0"/>
          <w:spacing w:val="-3"/>
        </w:rPr>
        <w:lastRenderedPageBreak/>
        <w:t>блоки:</w:t>
      </w:r>
    </w:p>
    <w:p w:rsidR="00C07082" w:rsidRDefault="00EE2671">
      <w:pPr>
        <w:pStyle w:val="af6"/>
        <w:numPr>
          <w:ilvl w:val="0"/>
          <w:numId w:val="133"/>
        </w:numPr>
        <w:spacing w:before="36"/>
        <w:rPr>
          <w:b/>
          <w:i/>
          <w:sz w:val="24"/>
        </w:rPr>
      </w:pPr>
      <w:r>
        <w:rPr>
          <w:b/>
          <w:i/>
          <w:sz w:val="24"/>
        </w:rPr>
        <w:t>Диагностическая</w:t>
      </w:r>
      <w:r>
        <w:rPr>
          <w:b/>
          <w:i/>
          <w:spacing w:val="-4"/>
          <w:sz w:val="24"/>
        </w:rPr>
        <w:t xml:space="preserve"> </w:t>
      </w:r>
      <w:r>
        <w:rPr>
          <w:b/>
          <w:i/>
          <w:sz w:val="24"/>
        </w:rPr>
        <w:t xml:space="preserve">работа </w:t>
      </w:r>
      <w:r>
        <w:rPr>
          <w:b/>
          <w:i/>
          <w:spacing w:val="-5"/>
          <w:sz w:val="24"/>
        </w:rPr>
        <w:t>включает</w:t>
      </w:r>
      <w:r>
        <w:rPr>
          <w:b/>
          <w:i/>
          <w:sz w:val="24"/>
        </w:rPr>
        <w:t>:</w:t>
      </w:r>
    </w:p>
    <w:p w:rsidR="00C07082" w:rsidRDefault="00EE2671">
      <w:pPr>
        <w:pStyle w:val="20"/>
        <w:numPr>
          <w:ilvl w:val="1"/>
          <w:numId w:val="134"/>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своевременное выявление детей, нуждающихся в психолого-педагогическом сопровождении;</w:t>
      </w:r>
    </w:p>
    <w:p w:rsidR="00C07082" w:rsidRDefault="00EE2671">
      <w:pPr>
        <w:pStyle w:val="20"/>
        <w:numPr>
          <w:ilvl w:val="1"/>
          <w:numId w:val="134"/>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раннюю (с первых дней пребывания обучающегося в КГКП) диагностику отклонений в развитии и анализ причин трудностей социальной адаптации;</w:t>
      </w:r>
    </w:p>
    <w:p w:rsidR="00C07082" w:rsidRDefault="00EE2671">
      <w:pPr>
        <w:pStyle w:val="20"/>
        <w:numPr>
          <w:ilvl w:val="1"/>
          <w:numId w:val="134"/>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комплексный сбор сведений об обучающемся на основании диагностической информации от специалистов разного профиля;</w:t>
      </w:r>
    </w:p>
    <w:p w:rsidR="00C07082" w:rsidRDefault="00EE2671">
      <w:pPr>
        <w:pStyle w:val="20"/>
        <w:numPr>
          <w:ilvl w:val="1"/>
          <w:numId w:val="134"/>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определение уровня актуального и зоны ближайшего развития обучающегося с ОВЗ, с трудностями в обучении и социализации, выявление его резервных возможностей;</w:t>
      </w:r>
    </w:p>
    <w:p w:rsidR="00C07082" w:rsidRDefault="00EE2671">
      <w:pPr>
        <w:pStyle w:val="20"/>
        <w:numPr>
          <w:ilvl w:val="1"/>
          <w:numId w:val="134"/>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изучение уровня общего развития обучающихся (с учётом особенностей нозологической группы), возможностей вербальной и невербальной коммуникации со сверстниками и взрослыми;</w:t>
      </w:r>
    </w:p>
    <w:p w:rsidR="00C07082" w:rsidRDefault="00EE2671">
      <w:pPr>
        <w:pStyle w:val="20"/>
        <w:numPr>
          <w:ilvl w:val="1"/>
          <w:numId w:val="134"/>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изучение развития эмоционально-волевой сферы и личностных особенностей обучающихся;</w:t>
      </w:r>
    </w:p>
    <w:p w:rsidR="00C07082" w:rsidRDefault="00EE2671">
      <w:pPr>
        <w:pStyle w:val="20"/>
        <w:numPr>
          <w:ilvl w:val="1"/>
          <w:numId w:val="134"/>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изучение индивидуальных образовательных и социально-коммуникативных потребностей обучающихся;</w:t>
      </w:r>
    </w:p>
    <w:p w:rsidR="00C07082" w:rsidRDefault="00EE2671">
      <w:pPr>
        <w:pStyle w:val="20"/>
        <w:numPr>
          <w:ilvl w:val="1"/>
          <w:numId w:val="134"/>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изучение социальной ситуации развития и условий семейного воспитания ребёнка;</w:t>
      </w:r>
    </w:p>
    <w:p w:rsidR="00C07082" w:rsidRDefault="00EE2671">
      <w:pPr>
        <w:pStyle w:val="20"/>
        <w:numPr>
          <w:ilvl w:val="1"/>
          <w:numId w:val="134"/>
        </w:numPr>
        <w:shd w:val="clear" w:color="auto" w:fill="auto"/>
        <w:tabs>
          <w:tab w:val="left" w:pos="993"/>
        </w:tabs>
        <w:spacing w:before="0" w:after="0" w:line="276" w:lineRule="auto"/>
        <w:ind w:left="0" w:right="840" w:firstLine="709"/>
        <w:rPr>
          <w:sz w:val="24"/>
          <w:szCs w:val="24"/>
          <w:lang w:val="ru-RU"/>
        </w:rPr>
      </w:pPr>
      <w:r>
        <w:rPr>
          <w:sz w:val="24"/>
          <w:szCs w:val="24"/>
          <w:lang w:val="ru-RU"/>
        </w:rPr>
        <w:t>изучение уровня адаптации и адаптивных возможностей обучающегося; изучение направленности детской одаренности;</w:t>
      </w:r>
    </w:p>
    <w:p w:rsidR="00C07082" w:rsidRDefault="00EE2671">
      <w:pPr>
        <w:pStyle w:val="20"/>
        <w:numPr>
          <w:ilvl w:val="1"/>
          <w:numId w:val="134"/>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изучение, констатацию в развитии ребёнка его интересов и склонностей, одаренности;</w:t>
      </w:r>
    </w:p>
    <w:p w:rsidR="00C07082" w:rsidRDefault="00EE2671">
      <w:pPr>
        <w:pStyle w:val="20"/>
        <w:numPr>
          <w:ilvl w:val="1"/>
          <w:numId w:val="134"/>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мониторинг развития детей и предупреждение возникновения психолого</w:t>
      </w:r>
      <w:r>
        <w:rPr>
          <w:sz w:val="24"/>
          <w:szCs w:val="24"/>
          <w:lang w:val="ru-RU"/>
        </w:rPr>
        <w:softHyphen/>
        <w:t>педагогических проблем в их развитии;</w:t>
      </w:r>
    </w:p>
    <w:p w:rsidR="00C07082" w:rsidRDefault="00EE2671">
      <w:pPr>
        <w:pStyle w:val="20"/>
        <w:numPr>
          <w:ilvl w:val="1"/>
          <w:numId w:val="134"/>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выявление детей-мигрантов, имеющих трудности в обучении и социально</w:t>
      </w:r>
      <w:r>
        <w:rPr>
          <w:sz w:val="24"/>
          <w:szCs w:val="24"/>
          <w:lang w:val="ru-RU"/>
        </w:rPr>
        <w:softHyphen/>
        <w:t>психологической адаптации, дифференциальная диагностика и оценка этнокультурной природы имеющихся трудностей;</w:t>
      </w:r>
    </w:p>
    <w:p w:rsidR="00C07082" w:rsidRDefault="00EE2671">
      <w:pPr>
        <w:pStyle w:val="20"/>
        <w:numPr>
          <w:ilvl w:val="1"/>
          <w:numId w:val="134"/>
        </w:numPr>
        <w:shd w:val="clear" w:color="auto" w:fill="auto"/>
        <w:tabs>
          <w:tab w:val="left" w:pos="993"/>
        </w:tabs>
        <w:spacing w:before="0" w:after="0" w:line="276" w:lineRule="auto"/>
        <w:ind w:left="0" w:right="20" w:firstLine="709"/>
        <w:rPr>
          <w:sz w:val="24"/>
          <w:szCs w:val="24"/>
          <w:lang w:val="ru-RU"/>
        </w:rPr>
      </w:pPr>
      <w:r>
        <w:rPr>
          <w:sz w:val="24"/>
          <w:szCs w:val="24"/>
          <w:lang w:val="ru-RU"/>
        </w:rPr>
        <w:t>всестороннее психолого-педагогическое изучение личности ребёнка; выявление и изучение неблагоприятных факторов социальной среды и рисков образовательной среды;</w:t>
      </w:r>
    </w:p>
    <w:p w:rsidR="00C07082" w:rsidRDefault="00EE2671">
      <w:pPr>
        <w:pStyle w:val="20"/>
        <w:numPr>
          <w:ilvl w:val="1"/>
          <w:numId w:val="134"/>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системный разносторонний контроль специалистов за уровнем и динамикой развития обучающегося, а также за созданием необходимых условий, соответствующих особым (индивидуальным) образовательным потребностям обучающегося.</w:t>
      </w:r>
    </w:p>
    <w:p w:rsidR="00C07082" w:rsidRDefault="00EE2671">
      <w:pPr>
        <w:pStyle w:val="af6"/>
        <w:numPr>
          <w:ilvl w:val="0"/>
          <w:numId w:val="133"/>
        </w:numPr>
        <w:spacing w:line="275" w:lineRule="exact"/>
        <w:jc w:val="both"/>
        <w:rPr>
          <w:b/>
          <w:i/>
          <w:sz w:val="24"/>
        </w:rPr>
      </w:pPr>
      <w:r>
        <w:rPr>
          <w:b/>
          <w:i/>
          <w:sz w:val="24"/>
        </w:rPr>
        <w:t>Коррекционно-развивающая</w:t>
      </w:r>
      <w:r>
        <w:rPr>
          <w:b/>
          <w:i/>
          <w:spacing w:val="-5"/>
          <w:sz w:val="24"/>
        </w:rPr>
        <w:t xml:space="preserve"> </w:t>
      </w:r>
      <w:r>
        <w:rPr>
          <w:b/>
          <w:i/>
          <w:sz w:val="24"/>
        </w:rPr>
        <w:t xml:space="preserve">работа </w:t>
      </w:r>
      <w:r>
        <w:rPr>
          <w:b/>
          <w:i/>
          <w:spacing w:val="-5"/>
          <w:sz w:val="24"/>
        </w:rPr>
        <w:t>включает</w:t>
      </w:r>
      <w:r>
        <w:rPr>
          <w:b/>
          <w:i/>
          <w:sz w:val="24"/>
        </w:rPr>
        <w:t>:</w:t>
      </w:r>
    </w:p>
    <w:p w:rsidR="00C07082" w:rsidRDefault="00EE2671">
      <w:pPr>
        <w:pStyle w:val="ae"/>
        <w:numPr>
          <w:ilvl w:val="1"/>
          <w:numId w:val="135"/>
        </w:numPr>
        <w:tabs>
          <w:tab w:val="left" w:pos="993"/>
        </w:tabs>
        <w:spacing w:before="39" w:line="276" w:lineRule="auto"/>
        <w:ind w:left="0" w:right="245" w:firstLine="709"/>
      </w:pPr>
      <w:r>
        <w:t>выбор</w:t>
      </w:r>
      <w:r>
        <w:rPr>
          <w:spacing w:val="1"/>
        </w:rPr>
        <w:t xml:space="preserve"> </w:t>
      </w:r>
      <w:r>
        <w:t>оптимальных</w:t>
      </w:r>
      <w:r>
        <w:rPr>
          <w:spacing w:val="1"/>
        </w:rPr>
        <w:t xml:space="preserve"> </w:t>
      </w:r>
      <w:r>
        <w:t>для</w:t>
      </w:r>
      <w:r>
        <w:rPr>
          <w:spacing w:val="1"/>
        </w:rPr>
        <w:t xml:space="preserve"> </w:t>
      </w:r>
      <w:r>
        <w:t>развития</w:t>
      </w:r>
      <w:r>
        <w:rPr>
          <w:spacing w:val="1"/>
        </w:rPr>
        <w:t xml:space="preserve"> </w:t>
      </w:r>
      <w:r>
        <w:t>обучающегося</w:t>
      </w:r>
      <w:r>
        <w:rPr>
          <w:spacing w:val="1"/>
        </w:rPr>
        <w:t xml:space="preserve"> </w:t>
      </w:r>
      <w:r>
        <w:t>коррекционно-развивающих</w:t>
      </w:r>
      <w:r>
        <w:rPr>
          <w:spacing w:val="1"/>
        </w:rPr>
        <w:t xml:space="preserve"> </w:t>
      </w:r>
      <w:r>
        <w:t>программ/методик</w:t>
      </w:r>
      <w:r>
        <w:rPr>
          <w:spacing w:val="1"/>
        </w:rPr>
        <w:t xml:space="preserve"> </w:t>
      </w:r>
      <w:r>
        <w:t>психолого-педагогического</w:t>
      </w:r>
      <w:r>
        <w:rPr>
          <w:spacing w:val="1"/>
        </w:rPr>
        <w:t xml:space="preserve"> </w:t>
      </w:r>
      <w:r>
        <w:t>сопровождения</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его</w:t>
      </w:r>
      <w:r>
        <w:rPr>
          <w:spacing w:val="1"/>
        </w:rPr>
        <w:t xml:space="preserve"> </w:t>
      </w:r>
      <w:r>
        <w:t>особыми</w:t>
      </w:r>
      <w:r>
        <w:rPr>
          <w:spacing w:val="1"/>
        </w:rPr>
        <w:t xml:space="preserve"> </w:t>
      </w:r>
      <w:r>
        <w:t>(индивидуальными)</w:t>
      </w:r>
      <w:r>
        <w:rPr>
          <w:spacing w:val="-1"/>
        </w:rPr>
        <w:t xml:space="preserve"> </w:t>
      </w:r>
      <w:r>
        <w:t>образовательными потребностями;</w:t>
      </w:r>
    </w:p>
    <w:p w:rsidR="00C07082" w:rsidRDefault="00EE2671">
      <w:pPr>
        <w:pStyle w:val="ae"/>
        <w:numPr>
          <w:ilvl w:val="1"/>
          <w:numId w:val="135"/>
        </w:numPr>
        <w:tabs>
          <w:tab w:val="left" w:pos="993"/>
        </w:tabs>
        <w:spacing w:line="276" w:lineRule="auto"/>
        <w:ind w:left="0" w:right="251" w:firstLine="709"/>
      </w:pPr>
      <w:r>
        <w:t>организацию,</w:t>
      </w:r>
      <w:r>
        <w:rPr>
          <w:spacing w:val="1"/>
        </w:rPr>
        <w:t xml:space="preserve"> </w:t>
      </w:r>
      <w:r>
        <w:t>разработку</w:t>
      </w:r>
      <w:r>
        <w:rPr>
          <w:spacing w:val="1"/>
        </w:rPr>
        <w:t xml:space="preserve"> </w:t>
      </w:r>
      <w:r>
        <w:t>и</w:t>
      </w:r>
      <w:r>
        <w:rPr>
          <w:spacing w:val="1"/>
        </w:rPr>
        <w:t xml:space="preserve"> </w:t>
      </w:r>
      <w:r>
        <w:t>проведение</w:t>
      </w:r>
      <w:r>
        <w:rPr>
          <w:spacing w:val="1"/>
        </w:rPr>
        <w:t xml:space="preserve"> </w:t>
      </w:r>
      <w:r>
        <w:t>специалистами</w:t>
      </w:r>
      <w:r>
        <w:rPr>
          <w:spacing w:val="1"/>
        </w:rPr>
        <w:t xml:space="preserve"> </w:t>
      </w:r>
      <w:r>
        <w:t>индивидуальных</w:t>
      </w:r>
      <w:r>
        <w:rPr>
          <w:spacing w:val="1"/>
        </w:rPr>
        <w:t xml:space="preserve"> </w:t>
      </w:r>
      <w:r>
        <w:t>и</w:t>
      </w:r>
      <w:r>
        <w:rPr>
          <w:spacing w:val="1"/>
        </w:rPr>
        <w:t xml:space="preserve"> </w:t>
      </w:r>
      <w:r>
        <w:t>групповых</w:t>
      </w:r>
      <w:r>
        <w:rPr>
          <w:spacing w:val="1"/>
        </w:rPr>
        <w:t xml:space="preserve"> </w:t>
      </w:r>
      <w:r>
        <w:t>коррекционно-развивающих</w:t>
      </w:r>
      <w:r>
        <w:rPr>
          <w:spacing w:val="1"/>
        </w:rPr>
        <w:t xml:space="preserve"> </w:t>
      </w:r>
      <w:r>
        <w:t>занятий,</w:t>
      </w:r>
      <w:r>
        <w:rPr>
          <w:spacing w:val="1"/>
        </w:rPr>
        <w:t xml:space="preserve"> </w:t>
      </w:r>
      <w:r>
        <w:t>необходимых</w:t>
      </w:r>
      <w:r>
        <w:rPr>
          <w:spacing w:val="1"/>
        </w:rPr>
        <w:t xml:space="preserve"> </w:t>
      </w:r>
      <w:r>
        <w:t>для</w:t>
      </w:r>
      <w:r>
        <w:rPr>
          <w:spacing w:val="1"/>
        </w:rPr>
        <w:t xml:space="preserve"> </w:t>
      </w:r>
      <w:r>
        <w:t>преодоления</w:t>
      </w:r>
      <w:r>
        <w:rPr>
          <w:spacing w:val="1"/>
        </w:rPr>
        <w:t xml:space="preserve"> </w:t>
      </w:r>
      <w:r>
        <w:t>нарушений</w:t>
      </w:r>
      <w:r>
        <w:rPr>
          <w:spacing w:val="1"/>
        </w:rPr>
        <w:t xml:space="preserve"> </w:t>
      </w:r>
      <w:r>
        <w:t>поведения</w:t>
      </w:r>
      <w:r>
        <w:rPr>
          <w:spacing w:val="1"/>
        </w:rPr>
        <w:t xml:space="preserve"> </w:t>
      </w:r>
      <w:r>
        <w:t>и</w:t>
      </w:r>
      <w:r>
        <w:rPr>
          <w:spacing w:val="1"/>
        </w:rPr>
        <w:t xml:space="preserve"> </w:t>
      </w:r>
      <w:r>
        <w:t>развития,</w:t>
      </w:r>
      <w:r>
        <w:rPr>
          <w:spacing w:val="58"/>
        </w:rPr>
        <w:t xml:space="preserve"> </w:t>
      </w:r>
      <w:r>
        <w:t>трудностей в</w:t>
      </w:r>
      <w:r>
        <w:rPr>
          <w:spacing w:val="-2"/>
        </w:rPr>
        <w:t xml:space="preserve"> </w:t>
      </w:r>
      <w:r>
        <w:t>освоении образовательной</w:t>
      </w:r>
      <w:r>
        <w:rPr>
          <w:spacing w:val="-1"/>
        </w:rPr>
        <w:t xml:space="preserve"> </w:t>
      </w:r>
      <w:r>
        <w:t>программы и</w:t>
      </w:r>
      <w:r>
        <w:rPr>
          <w:spacing w:val="-1"/>
        </w:rPr>
        <w:t xml:space="preserve"> </w:t>
      </w:r>
      <w:r>
        <w:t>социализации;</w:t>
      </w:r>
    </w:p>
    <w:p w:rsidR="00C07082" w:rsidRDefault="00EE2671">
      <w:pPr>
        <w:pStyle w:val="ae"/>
        <w:numPr>
          <w:ilvl w:val="1"/>
          <w:numId w:val="135"/>
        </w:numPr>
        <w:tabs>
          <w:tab w:val="left" w:pos="993"/>
        </w:tabs>
        <w:ind w:left="0" w:firstLine="709"/>
      </w:pPr>
      <w:r>
        <w:t>коррекцию</w:t>
      </w:r>
      <w:r>
        <w:rPr>
          <w:spacing w:val="-4"/>
        </w:rPr>
        <w:t xml:space="preserve"> </w:t>
      </w:r>
      <w:r>
        <w:t>и</w:t>
      </w:r>
      <w:r>
        <w:rPr>
          <w:spacing w:val="-4"/>
        </w:rPr>
        <w:t xml:space="preserve"> </w:t>
      </w:r>
      <w:r>
        <w:t>развитие</w:t>
      </w:r>
      <w:r>
        <w:rPr>
          <w:spacing w:val="-8"/>
        </w:rPr>
        <w:t xml:space="preserve"> </w:t>
      </w:r>
      <w:r>
        <w:t>высших</w:t>
      </w:r>
      <w:r>
        <w:rPr>
          <w:spacing w:val="-2"/>
        </w:rPr>
        <w:t xml:space="preserve"> </w:t>
      </w:r>
      <w:r>
        <w:t>психических</w:t>
      </w:r>
      <w:r>
        <w:rPr>
          <w:spacing w:val="-1"/>
        </w:rPr>
        <w:t xml:space="preserve"> </w:t>
      </w:r>
      <w:r>
        <w:t>функций;</w:t>
      </w:r>
    </w:p>
    <w:p w:rsidR="00C07082" w:rsidRDefault="00EE2671">
      <w:pPr>
        <w:pStyle w:val="ae"/>
        <w:numPr>
          <w:ilvl w:val="1"/>
          <w:numId w:val="135"/>
        </w:numPr>
        <w:tabs>
          <w:tab w:val="left" w:pos="993"/>
        </w:tabs>
        <w:spacing w:before="40" w:line="278" w:lineRule="auto"/>
        <w:ind w:left="0" w:right="254" w:firstLine="709"/>
      </w:pPr>
      <w:r>
        <w:t>развитие эмоционально-волевой и личностной сферы обучающегося и психологическую</w:t>
      </w:r>
      <w:r>
        <w:rPr>
          <w:spacing w:val="1"/>
        </w:rPr>
        <w:t xml:space="preserve"> </w:t>
      </w:r>
      <w:r>
        <w:t>коррекцию</w:t>
      </w:r>
      <w:r>
        <w:rPr>
          <w:spacing w:val="-1"/>
        </w:rPr>
        <w:t xml:space="preserve"> </w:t>
      </w:r>
      <w:r>
        <w:t>его</w:t>
      </w:r>
      <w:r>
        <w:rPr>
          <w:spacing w:val="-1"/>
        </w:rPr>
        <w:t xml:space="preserve"> </w:t>
      </w:r>
      <w:r>
        <w:t>поведения;</w:t>
      </w:r>
    </w:p>
    <w:p w:rsidR="00C07082" w:rsidRDefault="00EE2671">
      <w:pPr>
        <w:pStyle w:val="ae"/>
        <w:numPr>
          <w:ilvl w:val="1"/>
          <w:numId w:val="135"/>
        </w:numPr>
        <w:tabs>
          <w:tab w:val="left" w:pos="993"/>
        </w:tabs>
        <w:spacing w:line="276" w:lineRule="auto"/>
        <w:ind w:left="0" w:right="251" w:firstLine="709"/>
      </w:pPr>
      <w:r>
        <w:t>развитие</w:t>
      </w:r>
      <w:r>
        <w:rPr>
          <w:spacing w:val="1"/>
        </w:rPr>
        <w:t xml:space="preserve"> </w:t>
      </w:r>
      <w:r>
        <w:t>коммуникативных</w:t>
      </w:r>
      <w:r>
        <w:rPr>
          <w:spacing w:val="1"/>
        </w:rPr>
        <w:t xml:space="preserve"> </w:t>
      </w:r>
      <w:r>
        <w:t>способностей,</w:t>
      </w:r>
      <w:r>
        <w:rPr>
          <w:spacing w:val="1"/>
        </w:rPr>
        <w:t xml:space="preserve"> </w:t>
      </w:r>
      <w:r>
        <w:t>социального</w:t>
      </w:r>
      <w:r>
        <w:rPr>
          <w:spacing w:val="1"/>
        </w:rPr>
        <w:t xml:space="preserve"> </w:t>
      </w:r>
      <w:r>
        <w:t>и</w:t>
      </w:r>
      <w:r>
        <w:rPr>
          <w:spacing w:val="1"/>
        </w:rPr>
        <w:t xml:space="preserve"> </w:t>
      </w:r>
      <w:r>
        <w:t>эмоционального</w:t>
      </w:r>
      <w:r>
        <w:rPr>
          <w:spacing w:val="1"/>
        </w:rPr>
        <w:t xml:space="preserve"> </w:t>
      </w:r>
      <w:r>
        <w:t>интеллекта</w:t>
      </w:r>
      <w:r>
        <w:rPr>
          <w:spacing w:val="1"/>
        </w:rPr>
        <w:t xml:space="preserve"> </w:t>
      </w:r>
      <w:r>
        <w:t>обучающихся,</w:t>
      </w:r>
      <w:r>
        <w:rPr>
          <w:spacing w:val="-1"/>
        </w:rPr>
        <w:t xml:space="preserve"> </w:t>
      </w:r>
      <w:r>
        <w:t>формирование</w:t>
      </w:r>
      <w:r>
        <w:rPr>
          <w:spacing w:val="-1"/>
        </w:rPr>
        <w:t xml:space="preserve"> </w:t>
      </w:r>
      <w:r>
        <w:t>их</w:t>
      </w:r>
      <w:r>
        <w:rPr>
          <w:spacing w:val="-2"/>
        </w:rPr>
        <w:t xml:space="preserve"> </w:t>
      </w:r>
      <w:r>
        <w:t>коммуникативной компетентности;</w:t>
      </w:r>
    </w:p>
    <w:p w:rsidR="00C07082" w:rsidRDefault="00EE2671">
      <w:pPr>
        <w:pStyle w:val="ae"/>
        <w:numPr>
          <w:ilvl w:val="1"/>
          <w:numId w:val="135"/>
        </w:numPr>
        <w:tabs>
          <w:tab w:val="left" w:pos="993"/>
        </w:tabs>
        <w:spacing w:line="275" w:lineRule="exact"/>
        <w:ind w:left="0" w:firstLine="709"/>
      </w:pPr>
      <w:r>
        <w:t>коррекцию</w:t>
      </w:r>
      <w:r>
        <w:rPr>
          <w:spacing w:val="-3"/>
        </w:rPr>
        <w:t xml:space="preserve"> </w:t>
      </w:r>
      <w:r>
        <w:t>и</w:t>
      </w:r>
      <w:r>
        <w:rPr>
          <w:spacing w:val="-3"/>
        </w:rPr>
        <w:t xml:space="preserve"> </w:t>
      </w:r>
      <w:r>
        <w:t>развитие</w:t>
      </w:r>
      <w:r>
        <w:rPr>
          <w:spacing w:val="-7"/>
        </w:rPr>
        <w:t xml:space="preserve"> </w:t>
      </w:r>
      <w:r>
        <w:t>психомоторной</w:t>
      </w:r>
      <w:r>
        <w:rPr>
          <w:spacing w:val="-3"/>
        </w:rPr>
        <w:t xml:space="preserve"> </w:t>
      </w:r>
      <w:r>
        <w:t>сферы,</w:t>
      </w:r>
      <w:r>
        <w:rPr>
          <w:spacing w:val="-3"/>
        </w:rPr>
        <w:t xml:space="preserve"> </w:t>
      </w:r>
      <w:r>
        <w:t>координации</w:t>
      </w:r>
      <w:r>
        <w:rPr>
          <w:spacing w:val="-3"/>
        </w:rPr>
        <w:t xml:space="preserve"> </w:t>
      </w:r>
      <w:r>
        <w:t>и</w:t>
      </w:r>
      <w:r>
        <w:rPr>
          <w:spacing w:val="-3"/>
        </w:rPr>
        <w:t xml:space="preserve"> </w:t>
      </w:r>
      <w:r>
        <w:t>регуляции</w:t>
      </w:r>
      <w:r>
        <w:rPr>
          <w:spacing w:val="-3"/>
        </w:rPr>
        <w:t xml:space="preserve"> </w:t>
      </w:r>
      <w:r>
        <w:t>движений;</w:t>
      </w:r>
    </w:p>
    <w:p w:rsidR="00C07082" w:rsidRDefault="00EE2671">
      <w:pPr>
        <w:pStyle w:val="ae"/>
        <w:numPr>
          <w:ilvl w:val="1"/>
          <w:numId w:val="135"/>
        </w:numPr>
        <w:tabs>
          <w:tab w:val="left" w:pos="993"/>
        </w:tabs>
        <w:spacing w:before="40" w:line="276" w:lineRule="auto"/>
        <w:ind w:left="0" w:right="248" w:firstLine="709"/>
      </w:pPr>
      <w:r>
        <w:t>создание</w:t>
      </w:r>
      <w:r>
        <w:rPr>
          <w:spacing w:val="1"/>
        </w:rPr>
        <w:t xml:space="preserve"> </w:t>
      </w:r>
      <w:r>
        <w:t>условий,</w:t>
      </w:r>
      <w:r>
        <w:rPr>
          <w:spacing w:val="1"/>
        </w:rPr>
        <w:t xml:space="preserve"> </w:t>
      </w:r>
      <w:r>
        <w:t>обеспечивающих</w:t>
      </w:r>
      <w:r>
        <w:rPr>
          <w:spacing w:val="1"/>
        </w:rPr>
        <w:t xml:space="preserve"> </w:t>
      </w:r>
      <w:r>
        <w:t>развитие,</w:t>
      </w:r>
      <w:r>
        <w:rPr>
          <w:spacing w:val="1"/>
        </w:rPr>
        <w:t xml:space="preserve"> </w:t>
      </w:r>
      <w:r>
        <w:t>обучение</w:t>
      </w:r>
      <w:r>
        <w:rPr>
          <w:spacing w:val="1"/>
        </w:rPr>
        <w:t xml:space="preserve"> </w:t>
      </w:r>
      <w:r>
        <w:t>и</w:t>
      </w:r>
      <w:r>
        <w:rPr>
          <w:spacing w:val="1"/>
        </w:rPr>
        <w:t xml:space="preserve"> </w:t>
      </w:r>
      <w:r>
        <w:t>воспитание</w:t>
      </w:r>
      <w:r>
        <w:rPr>
          <w:spacing w:val="1"/>
        </w:rPr>
        <w:t xml:space="preserve"> </w:t>
      </w:r>
      <w:r>
        <w:t>детей</w:t>
      </w:r>
      <w:r>
        <w:rPr>
          <w:spacing w:val="1"/>
        </w:rPr>
        <w:t xml:space="preserve"> </w:t>
      </w:r>
      <w:r>
        <w:t>с</w:t>
      </w:r>
      <w:r>
        <w:rPr>
          <w:spacing w:val="1"/>
        </w:rPr>
        <w:t xml:space="preserve"> </w:t>
      </w:r>
      <w:r>
        <w:t>ярко</w:t>
      </w:r>
      <w:r>
        <w:rPr>
          <w:spacing w:val="1"/>
        </w:rPr>
        <w:t xml:space="preserve"> </w:t>
      </w:r>
      <w:r>
        <w:lastRenderedPageBreak/>
        <w:t>выраженной познавательной направленностью, высоким уровнем умственного развития или иной</w:t>
      </w:r>
      <w:r>
        <w:rPr>
          <w:spacing w:val="1"/>
        </w:rPr>
        <w:t xml:space="preserve"> </w:t>
      </w:r>
      <w:r>
        <w:t>направленностью</w:t>
      </w:r>
      <w:r>
        <w:rPr>
          <w:spacing w:val="-1"/>
        </w:rPr>
        <w:t xml:space="preserve"> </w:t>
      </w:r>
      <w:r>
        <w:t>одаренности;</w:t>
      </w:r>
    </w:p>
    <w:p w:rsidR="00C07082" w:rsidRDefault="00EE2671">
      <w:pPr>
        <w:pStyle w:val="ae"/>
        <w:numPr>
          <w:ilvl w:val="1"/>
          <w:numId w:val="135"/>
        </w:numPr>
        <w:tabs>
          <w:tab w:val="left" w:pos="993"/>
        </w:tabs>
        <w:spacing w:line="278" w:lineRule="auto"/>
        <w:ind w:left="0" w:right="245" w:firstLine="709"/>
      </w:pPr>
      <w:r>
        <w:t>создание насыщенной развивающей предметно - пространственной среды для разных видов</w:t>
      </w:r>
      <w:r>
        <w:rPr>
          <w:spacing w:val="-57"/>
        </w:rPr>
        <w:t xml:space="preserve"> </w:t>
      </w:r>
      <w:r>
        <w:t>деятельности;</w:t>
      </w:r>
    </w:p>
    <w:p w:rsidR="00C07082" w:rsidRDefault="00EE2671">
      <w:pPr>
        <w:pStyle w:val="ae"/>
        <w:numPr>
          <w:ilvl w:val="1"/>
          <w:numId w:val="135"/>
        </w:numPr>
        <w:tabs>
          <w:tab w:val="left" w:pos="993"/>
        </w:tabs>
        <w:spacing w:line="276" w:lineRule="auto"/>
        <w:ind w:left="0" w:right="248" w:firstLine="709"/>
      </w:pPr>
      <w:r>
        <w:t>формирование</w:t>
      </w:r>
      <w:r>
        <w:rPr>
          <w:spacing w:val="1"/>
        </w:rPr>
        <w:t xml:space="preserve"> </w:t>
      </w:r>
      <w:r>
        <w:t>инклюзивной</w:t>
      </w:r>
      <w:r>
        <w:rPr>
          <w:spacing w:val="1"/>
        </w:rPr>
        <w:t xml:space="preserve"> </w:t>
      </w:r>
      <w:r>
        <w:t>образовательной</w:t>
      </w:r>
      <w:r>
        <w:rPr>
          <w:spacing w:val="1"/>
        </w:rPr>
        <w:t xml:space="preserve"> </w:t>
      </w:r>
      <w:r>
        <w:t>среды,</w:t>
      </w:r>
      <w:r>
        <w:rPr>
          <w:spacing w:val="1"/>
        </w:rPr>
        <w:t xml:space="preserve"> </w:t>
      </w:r>
      <w:r>
        <w:t>в</w:t>
      </w:r>
      <w:r>
        <w:rPr>
          <w:spacing w:val="1"/>
        </w:rPr>
        <w:t xml:space="preserve"> </w:t>
      </w:r>
      <w:r>
        <w:t>том</w:t>
      </w:r>
      <w:r>
        <w:rPr>
          <w:spacing w:val="1"/>
        </w:rPr>
        <w:t xml:space="preserve"> </w:t>
      </w:r>
      <w:r>
        <w:t>числе</w:t>
      </w:r>
      <w:r>
        <w:rPr>
          <w:spacing w:val="1"/>
        </w:rPr>
        <w:t xml:space="preserve"> </w:t>
      </w:r>
      <w:r>
        <w:t>обеспечивающей</w:t>
      </w:r>
      <w:r>
        <w:rPr>
          <w:spacing w:val="1"/>
        </w:rPr>
        <w:t xml:space="preserve"> </w:t>
      </w:r>
      <w:r>
        <w:t>включение</w:t>
      </w:r>
      <w:r>
        <w:rPr>
          <w:spacing w:val="1"/>
        </w:rPr>
        <w:t xml:space="preserve"> </w:t>
      </w:r>
      <w:r>
        <w:t>детей</w:t>
      </w:r>
      <w:r>
        <w:rPr>
          <w:spacing w:val="1"/>
        </w:rPr>
        <w:t xml:space="preserve"> </w:t>
      </w:r>
      <w:r>
        <w:t>иностранных</w:t>
      </w:r>
      <w:r>
        <w:rPr>
          <w:spacing w:val="1"/>
        </w:rPr>
        <w:t xml:space="preserve"> </w:t>
      </w:r>
      <w:r>
        <w:t>граждан</w:t>
      </w:r>
      <w:r>
        <w:rPr>
          <w:spacing w:val="1"/>
        </w:rPr>
        <w:t xml:space="preserve"> </w:t>
      </w:r>
      <w:r>
        <w:t>в</w:t>
      </w:r>
      <w:r>
        <w:rPr>
          <w:spacing w:val="1"/>
        </w:rPr>
        <w:t xml:space="preserve"> </w:t>
      </w:r>
      <w:r>
        <w:t>российское</w:t>
      </w:r>
      <w:r>
        <w:rPr>
          <w:spacing w:val="1"/>
        </w:rPr>
        <w:t xml:space="preserve"> </w:t>
      </w:r>
      <w:r>
        <w:t>образовательное</w:t>
      </w:r>
      <w:r>
        <w:rPr>
          <w:spacing w:val="1"/>
        </w:rPr>
        <w:t xml:space="preserve"> </w:t>
      </w:r>
      <w:r>
        <w:t>пространство</w:t>
      </w:r>
      <w:r>
        <w:rPr>
          <w:spacing w:val="61"/>
        </w:rPr>
        <w:t xml:space="preserve"> </w:t>
      </w:r>
      <w:r>
        <w:t>с</w:t>
      </w:r>
      <w:r>
        <w:rPr>
          <w:spacing w:val="1"/>
        </w:rPr>
        <w:t xml:space="preserve"> </w:t>
      </w:r>
      <w:r>
        <w:t>сохранением</w:t>
      </w:r>
      <w:r>
        <w:rPr>
          <w:spacing w:val="-2"/>
        </w:rPr>
        <w:t xml:space="preserve"> </w:t>
      </w:r>
      <w:r>
        <w:t>культуры и</w:t>
      </w:r>
      <w:r>
        <w:rPr>
          <w:spacing w:val="-1"/>
        </w:rPr>
        <w:t xml:space="preserve"> </w:t>
      </w:r>
      <w:r>
        <w:t>идентичности, связанных со</w:t>
      </w:r>
      <w:r>
        <w:rPr>
          <w:spacing w:val="-1"/>
        </w:rPr>
        <w:t xml:space="preserve"> </w:t>
      </w:r>
      <w:r>
        <w:t>страной</w:t>
      </w:r>
      <w:r>
        <w:rPr>
          <w:spacing w:val="-3"/>
        </w:rPr>
        <w:t xml:space="preserve"> </w:t>
      </w:r>
      <w:r>
        <w:t>исхода\происхождения;</w:t>
      </w:r>
    </w:p>
    <w:p w:rsidR="00C07082" w:rsidRDefault="00EE2671">
      <w:pPr>
        <w:pStyle w:val="ae"/>
        <w:numPr>
          <w:ilvl w:val="1"/>
          <w:numId w:val="135"/>
        </w:numPr>
        <w:tabs>
          <w:tab w:val="left" w:pos="993"/>
        </w:tabs>
        <w:spacing w:line="276" w:lineRule="auto"/>
        <w:ind w:left="0" w:right="248" w:firstLine="709"/>
      </w:pPr>
      <w:r>
        <w:t>оказание</w:t>
      </w:r>
      <w:r>
        <w:rPr>
          <w:spacing w:val="1"/>
        </w:rPr>
        <w:t xml:space="preserve"> </w:t>
      </w:r>
      <w:r>
        <w:t>поддержки</w:t>
      </w:r>
      <w:r>
        <w:rPr>
          <w:spacing w:val="1"/>
        </w:rPr>
        <w:t xml:space="preserve"> </w:t>
      </w:r>
      <w:r>
        <w:t>ребенку</w:t>
      </w:r>
      <w:r>
        <w:rPr>
          <w:spacing w:val="1"/>
        </w:rPr>
        <w:t xml:space="preserve"> </w:t>
      </w:r>
      <w:r>
        <w:t>в</w:t>
      </w:r>
      <w:r>
        <w:rPr>
          <w:spacing w:val="1"/>
        </w:rPr>
        <w:t xml:space="preserve"> </w:t>
      </w:r>
      <w:r>
        <w:t>случаях</w:t>
      </w:r>
      <w:r>
        <w:rPr>
          <w:spacing w:val="1"/>
        </w:rPr>
        <w:t xml:space="preserve"> </w:t>
      </w:r>
      <w:r>
        <w:t>неблагоприятных</w:t>
      </w:r>
      <w:r>
        <w:rPr>
          <w:spacing w:val="1"/>
        </w:rPr>
        <w:t xml:space="preserve"> </w:t>
      </w:r>
      <w:r>
        <w:t>условий</w:t>
      </w:r>
      <w:r>
        <w:rPr>
          <w:spacing w:val="1"/>
        </w:rPr>
        <w:t xml:space="preserve"> </w:t>
      </w:r>
      <w:r>
        <w:t>жизни,</w:t>
      </w:r>
      <w:r>
        <w:rPr>
          <w:spacing w:val="1"/>
        </w:rPr>
        <w:t xml:space="preserve"> </w:t>
      </w:r>
      <w:r>
        <w:t>психотравмирующих обстоятельствах при условии информирования соответствующих структур</w:t>
      </w:r>
      <w:r>
        <w:rPr>
          <w:spacing w:val="1"/>
        </w:rPr>
        <w:t xml:space="preserve"> </w:t>
      </w:r>
      <w:r>
        <w:t>социальной</w:t>
      </w:r>
      <w:r>
        <w:rPr>
          <w:spacing w:val="-1"/>
        </w:rPr>
        <w:t xml:space="preserve"> </w:t>
      </w:r>
      <w:r>
        <w:t>защиты;</w:t>
      </w:r>
    </w:p>
    <w:p w:rsidR="00C07082" w:rsidRDefault="00EE2671">
      <w:pPr>
        <w:pStyle w:val="ae"/>
        <w:numPr>
          <w:ilvl w:val="1"/>
          <w:numId w:val="135"/>
        </w:numPr>
        <w:tabs>
          <w:tab w:val="left" w:pos="993"/>
        </w:tabs>
        <w:spacing w:before="1" w:line="276" w:lineRule="auto"/>
        <w:ind w:left="0" w:right="252" w:firstLine="709"/>
      </w:pPr>
      <w:r>
        <w:t>преодоление педагогической запущенности в работе с обучающимся, стремление устранить</w:t>
      </w:r>
      <w:r>
        <w:rPr>
          <w:spacing w:val="-57"/>
        </w:rPr>
        <w:t xml:space="preserve"> </w:t>
      </w:r>
      <w:r>
        <w:t>неадекватные</w:t>
      </w:r>
      <w:r>
        <w:rPr>
          <w:spacing w:val="1"/>
        </w:rPr>
        <w:t xml:space="preserve"> </w:t>
      </w:r>
      <w:r>
        <w:t>методы</w:t>
      </w:r>
      <w:r>
        <w:rPr>
          <w:spacing w:val="1"/>
        </w:rPr>
        <w:t xml:space="preserve"> </w:t>
      </w:r>
      <w:r>
        <w:t>воспитания</w:t>
      </w:r>
      <w:r>
        <w:rPr>
          <w:spacing w:val="1"/>
        </w:rPr>
        <w:t xml:space="preserve"> </w:t>
      </w:r>
      <w:r>
        <w:t>в</w:t>
      </w:r>
      <w:r>
        <w:rPr>
          <w:spacing w:val="1"/>
        </w:rPr>
        <w:t xml:space="preserve"> </w:t>
      </w:r>
      <w:r>
        <w:t>семье</w:t>
      </w:r>
      <w:r>
        <w:rPr>
          <w:spacing w:val="1"/>
        </w:rPr>
        <w:t xml:space="preserve"> </w:t>
      </w:r>
      <w:r>
        <w:t>во</w:t>
      </w:r>
      <w:r>
        <w:rPr>
          <w:spacing w:val="1"/>
        </w:rPr>
        <w:t xml:space="preserve"> </w:t>
      </w:r>
      <w:r>
        <w:t>взаимодействии</w:t>
      </w:r>
      <w:r>
        <w:rPr>
          <w:spacing w:val="1"/>
        </w:rPr>
        <w:t xml:space="preserve"> </w:t>
      </w:r>
      <w:r>
        <w:t>родителей</w:t>
      </w:r>
      <w:r>
        <w:rPr>
          <w:spacing w:val="1"/>
        </w:rPr>
        <w:t xml:space="preserve"> </w:t>
      </w:r>
      <w:r>
        <w:t>(законных</w:t>
      </w:r>
      <w:r>
        <w:rPr>
          <w:spacing w:val="1"/>
        </w:rPr>
        <w:t xml:space="preserve"> </w:t>
      </w:r>
      <w:r>
        <w:t>представителей)</w:t>
      </w:r>
      <w:r>
        <w:rPr>
          <w:spacing w:val="-1"/>
        </w:rPr>
        <w:t xml:space="preserve"> </w:t>
      </w:r>
      <w:r>
        <w:t>с</w:t>
      </w:r>
      <w:r>
        <w:rPr>
          <w:spacing w:val="-2"/>
        </w:rPr>
        <w:t xml:space="preserve"> </w:t>
      </w:r>
      <w:r>
        <w:t>детьми;</w:t>
      </w:r>
    </w:p>
    <w:p w:rsidR="00C07082" w:rsidRDefault="00EE2671">
      <w:pPr>
        <w:pStyle w:val="ae"/>
        <w:numPr>
          <w:ilvl w:val="1"/>
          <w:numId w:val="135"/>
        </w:numPr>
        <w:tabs>
          <w:tab w:val="left" w:pos="993"/>
        </w:tabs>
        <w:spacing w:line="274" w:lineRule="exact"/>
        <w:ind w:left="0" w:firstLine="709"/>
      </w:pPr>
      <w:r>
        <w:t>помощь</w:t>
      </w:r>
      <w:r>
        <w:rPr>
          <w:spacing w:val="-4"/>
        </w:rPr>
        <w:t xml:space="preserve"> </w:t>
      </w:r>
      <w:r>
        <w:t>в</w:t>
      </w:r>
      <w:r>
        <w:rPr>
          <w:spacing w:val="-2"/>
        </w:rPr>
        <w:t xml:space="preserve"> </w:t>
      </w:r>
      <w:r>
        <w:t>устранении</w:t>
      </w:r>
      <w:r>
        <w:rPr>
          <w:spacing w:val="-4"/>
        </w:rPr>
        <w:t xml:space="preserve"> </w:t>
      </w:r>
      <w:r>
        <w:t>психотравмирующих</w:t>
      </w:r>
      <w:r>
        <w:rPr>
          <w:spacing w:val="-1"/>
        </w:rPr>
        <w:t xml:space="preserve"> </w:t>
      </w:r>
      <w:r>
        <w:t>ситуаций</w:t>
      </w:r>
      <w:r>
        <w:rPr>
          <w:spacing w:val="-3"/>
        </w:rPr>
        <w:t xml:space="preserve"> </w:t>
      </w:r>
      <w:r>
        <w:t>в</w:t>
      </w:r>
      <w:r>
        <w:rPr>
          <w:spacing w:val="-5"/>
        </w:rPr>
        <w:t xml:space="preserve"> </w:t>
      </w:r>
      <w:r>
        <w:t>жизни</w:t>
      </w:r>
      <w:r>
        <w:rPr>
          <w:spacing w:val="-3"/>
        </w:rPr>
        <w:t xml:space="preserve"> </w:t>
      </w:r>
      <w:r>
        <w:t>ребенка.</w:t>
      </w:r>
    </w:p>
    <w:p w:rsidR="00C07082" w:rsidRDefault="00EE2671">
      <w:pPr>
        <w:pStyle w:val="af6"/>
        <w:numPr>
          <w:ilvl w:val="0"/>
          <w:numId w:val="133"/>
        </w:numPr>
        <w:spacing w:before="43"/>
        <w:jc w:val="both"/>
        <w:rPr>
          <w:b/>
          <w:i/>
          <w:sz w:val="24"/>
        </w:rPr>
      </w:pPr>
      <w:r>
        <w:rPr>
          <w:b/>
          <w:i/>
          <w:sz w:val="24"/>
        </w:rPr>
        <w:t>Консультативная</w:t>
      </w:r>
      <w:r>
        <w:rPr>
          <w:b/>
          <w:i/>
          <w:spacing w:val="-6"/>
          <w:sz w:val="24"/>
        </w:rPr>
        <w:t xml:space="preserve"> </w:t>
      </w:r>
      <w:r>
        <w:rPr>
          <w:b/>
          <w:i/>
          <w:sz w:val="24"/>
        </w:rPr>
        <w:t>работа</w:t>
      </w:r>
      <w:r>
        <w:rPr>
          <w:b/>
          <w:i/>
          <w:spacing w:val="-5"/>
          <w:sz w:val="24"/>
        </w:rPr>
        <w:t xml:space="preserve"> включает</w:t>
      </w:r>
      <w:r>
        <w:rPr>
          <w:b/>
          <w:i/>
          <w:sz w:val="24"/>
        </w:rPr>
        <w:t>:</w:t>
      </w:r>
    </w:p>
    <w:p w:rsidR="00C07082" w:rsidRDefault="00EE2671">
      <w:pPr>
        <w:pStyle w:val="ae"/>
        <w:numPr>
          <w:ilvl w:val="0"/>
          <w:numId w:val="136"/>
        </w:numPr>
        <w:tabs>
          <w:tab w:val="left" w:pos="993"/>
        </w:tabs>
        <w:spacing w:before="41" w:line="276" w:lineRule="auto"/>
        <w:ind w:left="0" w:right="254" w:firstLine="709"/>
      </w:pPr>
      <w:r>
        <w:t>разработку</w:t>
      </w:r>
      <w:r>
        <w:rPr>
          <w:spacing w:val="1"/>
        </w:rPr>
        <w:t xml:space="preserve"> </w:t>
      </w:r>
      <w:r>
        <w:t>рекомендаций</w:t>
      </w:r>
      <w:r>
        <w:rPr>
          <w:spacing w:val="1"/>
        </w:rPr>
        <w:t xml:space="preserve"> </w:t>
      </w:r>
      <w:r>
        <w:t>по</w:t>
      </w:r>
      <w:r>
        <w:rPr>
          <w:spacing w:val="1"/>
        </w:rPr>
        <w:t xml:space="preserve"> </w:t>
      </w:r>
      <w:r>
        <w:t>основным</w:t>
      </w:r>
      <w:r>
        <w:rPr>
          <w:spacing w:val="1"/>
        </w:rPr>
        <w:t xml:space="preserve"> </w:t>
      </w:r>
      <w:r>
        <w:t>направлениям</w:t>
      </w:r>
      <w:r>
        <w:rPr>
          <w:spacing w:val="1"/>
        </w:rPr>
        <w:t xml:space="preserve"> </w:t>
      </w:r>
      <w:r>
        <w:t>работы</w:t>
      </w:r>
      <w:r>
        <w:rPr>
          <w:spacing w:val="1"/>
        </w:rPr>
        <w:t xml:space="preserve"> </w:t>
      </w:r>
      <w:r>
        <w:t>с</w:t>
      </w:r>
      <w:r>
        <w:rPr>
          <w:spacing w:val="1"/>
        </w:rPr>
        <w:t xml:space="preserve"> </w:t>
      </w:r>
      <w:r>
        <w:t>обучающимся</w:t>
      </w:r>
      <w:r>
        <w:rPr>
          <w:spacing w:val="1"/>
        </w:rPr>
        <w:t xml:space="preserve"> </w:t>
      </w:r>
      <w:r>
        <w:t>с</w:t>
      </w:r>
      <w:r>
        <w:rPr>
          <w:spacing w:val="1"/>
        </w:rPr>
        <w:t xml:space="preserve"> </w:t>
      </w:r>
      <w:r>
        <w:t>трудностями</w:t>
      </w:r>
      <w:r>
        <w:rPr>
          <w:spacing w:val="1"/>
        </w:rPr>
        <w:t xml:space="preserve"> </w:t>
      </w:r>
      <w:r>
        <w:t>в</w:t>
      </w:r>
      <w:r>
        <w:rPr>
          <w:spacing w:val="1"/>
        </w:rPr>
        <w:t xml:space="preserve"> </w:t>
      </w:r>
      <w:r>
        <w:t>обучении</w:t>
      </w:r>
      <w:r>
        <w:rPr>
          <w:spacing w:val="1"/>
        </w:rPr>
        <w:t xml:space="preserve"> </w:t>
      </w:r>
      <w:r>
        <w:t>и</w:t>
      </w:r>
      <w:r>
        <w:rPr>
          <w:spacing w:val="1"/>
        </w:rPr>
        <w:t xml:space="preserve"> </w:t>
      </w:r>
      <w:r>
        <w:t>социализации,</w:t>
      </w:r>
      <w:r>
        <w:rPr>
          <w:spacing w:val="1"/>
        </w:rPr>
        <w:t xml:space="preserve"> </w:t>
      </w:r>
      <w:r>
        <w:t>единых</w:t>
      </w:r>
      <w:r>
        <w:rPr>
          <w:spacing w:val="1"/>
        </w:rPr>
        <w:t xml:space="preserve"> </w:t>
      </w:r>
      <w:r>
        <w:t>для</w:t>
      </w:r>
      <w:r>
        <w:rPr>
          <w:spacing w:val="1"/>
        </w:rPr>
        <w:t xml:space="preserve"> </w:t>
      </w:r>
      <w:r>
        <w:t>всех</w:t>
      </w:r>
      <w:r>
        <w:rPr>
          <w:spacing w:val="1"/>
        </w:rPr>
        <w:t xml:space="preserve"> </w:t>
      </w:r>
      <w:r>
        <w:t>участников</w:t>
      </w:r>
      <w:r>
        <w:rPr>
          <w:spacing w:val="1"/>
        </w:rPr>
        <w:t xml:space="preserve"> </w:t>
      </w:r>
      <w:r>
        <w:t>образовательных</w:t>
      </w:r>
      <w:r>
        <w:rPr>
          <w:spacing w:val="1"/>
        </w:rPr>
        <w:t xml:space="preserve"> </w:t>
      </w:r>
      <w:r>
        <w:t>отношений;</w:t>
      </w:r>
    </w:p>
    <w:p w:rsidR="00C07082" w:rsidRDefault="00EE2671">
      <w:pPr>
        <w:pStyle w:val="ae"/>
        <w:numPr>
          <w:ilvl w:val="0"/>
          <w:numId w:val="136"/>
        </w:numPr>
        <w:tabs>
          <w:tab w:val="left" w:pos="993"/>
        </w:tabs>
        <w:spacing w:before="1" w:line="276" w:lineRule="auto"/>
        <w:ind w:left="0" w:right="256" w:firstLine="709"/>
      </w:pPr>
      <w:r>
        <w:t>консультирование специалистами педагогов по выбору индивидуально ориентированных</w:t>
      </w:r>
      <w:r>
        <w:rPr>
          <w:spacing w:val="1"/>
        </w:rPr>
        <w:t xml:space="preserve"> </w:t>
      </w:r>
      <w:r>
        <w:t>методов</w:t>
      </w:r>
      <w:r>
        <w:rPr>
          <w:spacing w:val="-1"/>
        </w:rPr>
        <w:t xml:space="preserve"> </w:t>
      </w:r>
      <w:r>
        <w:t>и приемов работы с</w:t>
      </w:r>
      <w:r>
        <w:rPr>
          <w:spacing w:val="-2"/>
        </w:rPr>
        <w:t xml:space="preserve"> </w:t>
      </w:r>
      <w:r>
        <w:t>обучающимся;</w:t>
      </w:r>
    </w:p>
    <w:p w:rsidR="00C07082" w:rsidRDefault="00EE2671">
      <w:pPr>
        <w:pStyle w:val="ae"/>
        <w:numPr>
          <w:ilvl w:val="0"/>
          <w:numId w:val="136"/>
        </w:numPr>
        <w:tabs>
          <w:tab w:val="left" w:pos="993"/>
        </w:tabs>
        <w:spacing w:line="276" w:lineRule="auto"/>
        <w:ind w:left="0" w:right="253" w:firstLine="709"/>
      </w:pPr>
      <w:r>
        <w:t>консультативную помощь семье в вопросах выбора оптимальной стратегии воспитания и</w:t>
      </w:r>
      <w:r>
        <w:rPr>
          <w:spacing w:val="1"/>
        </w:rPr>
        <w:t xml:space="preserve"> </w:t>
      </w:r>
      <w:r>
        <w:t>приемов</w:t>
      </w:r>
      <w:r>
        <w:rPr>
          <w:spacing w:val="-1"/>
        </w:rPr>
        <w:t xml:space="preserve"> </w:t>
      </w:r>
      <w:r>
        <w:t>коррекционно-развивающей работы с ребенком.</w:t>
      </w:r>
    </w:p>
    <w:p w:rsidR="00C07082" w:rsidRDefault="00EE2671">
      <w:pPr>
        <w:pStyle w:val="af6"/>
        <w:numPr>
          <w:ilvl w:val="0"/>
          <w:numId w:val="133"/>
        </w:numPr>
        <w:jc w:val="both"/>
        <w:rPr>
          <w:b/>
          <w:i/>
          <w:sz w:val="24"/>
        </w:rPr>
      </w:pPr>
      <w:r>
        <w:rPr>
          <w:b/>
          <w:i/>
          <w:sz w:val="24"/>
        </w:rPr>
        <w:t>Информационно-просветительская</w:t>
      </w:r>
      <w:r>
        <w:rPr>
          <w:b/>
          <w:i/>
          <w:spacing w:val="-8"/>
          <w:sz w:val="24"/>
        </w:rPr>
        <w:t xml:space="preserve"> </w:t>
      </w:r>
      <w:r>
        <w:rPr>
          <w:b/>
          <w:i/>
          <w:sz w:val="24"/>
        </w:rPr>
        <w:t>работа</w:t>
      </w:r>
      <w:r>
        <w:rPr>
          <w:b/>
          <w:i/>
          <w:spacing w:val="-7"/>
          <w:sz w:val="24"/>
        </w:rPr>
        <w:t xml:space="preserve"> </w:t>
      </w:r>
      <w:r>
        <w:rPr>
          <w:b/>
          <w:i/>
          <w:sz w:val="24"/>
        </w:rPr>
        <w:t>предусматривает:</w:t>
      </w:r>
    </w:p>
    <w:p w:rsidR="00C07082" w:rsidRDefault="00EE2671">
      <w:pPr>
        <w:pStyle w:val="ae"/>
        <w:spacing w:before="41" w:line="276" w:lineRule="auto"/>
        <w:ind w:right="243"/>
      </w:pPr>
      <w:r>
        <w:t>различные</w:t>
      </w:r>
      <w:r>
        <w:rPr>
          <w:spacing w:val="1"/>
        </w:rPr>
        <w:t xml:space="preserve"> </w:t>
      </w:r>
      <w:r>
        <w:t>формы</w:t>
      </w:r>
      <w:r>
        <w:rPr>
          <w:spacing w:val="1"/>
        </w:rPr>
        <w:t xml:space="preserve"> </w:t>
      </w:r>
      <w:r>
        <w:t>просветительской</w:t>
      </w:r>
      <w:r>
        <w:rPr>
          <w:spacing w:val="1"/>
        </w:rPr>
        <w:t xml:space="preserve"> </w:t>
      </w:r>
      <w:r>
        <w:t>деятельности</w:t>
      </w:r>
      <w:r>
        <w:rPr>
          <w:spacing w:val="1"/>
        </w:rPr>
        <w:t xml:space="preserve"> </w:t>
      </w:r>
      <w:r>
        <w:t>(беседы,</w:t>
      </w:r>
      <w:r>
        <w:rPr>
          <w:spacing w:val="1"/>
        </w:rPr>
        <w:t xml:space="preserve"> </w:t>
      </w:r>
      <w:r>
        <w:t>информационные</w:t>
      </w:r>
      <w:r>
        <w:rPr>
          <w:spacing w:val="1"/>
        </w:rPr>
        <w:t xml:space="preserve"> </w:t>
      </w:r>
      <w:r>
        <w:t>стенды, печатные материалы, электронные ресурсы), направленные на разъяснение участникам</w:t>
      </w:r>
      <w:r>
        <w:rPr>
          <w:spacing w:val="1"/>
        </w:rPr>
        <w:t xml:space="preserve"> </w:t>
      </w:r>
      <w:r>
        <w:t>образовательных отношений — обучающимся (в доступной для дошкольного возраста форме), их</w:t>
      </w:r>
      <w:r>
        <w:rPr>
          <w:spacing w:val="1"/>
        </w:rPr>
        <w:t xml:space="preserve"> </w:t>
      </w:r>
      <w:r>
        <w:t>родителям</w:t>
      </w:r>
      <w:r>
        <w:rPr>
          <w:spacing w:val="1"/>
        </w:rPr>
        <w:t xml:space="preserve"> </w:t>
      </w:r>
      <w:r>
        <w:t>(законным</w:t>
      </w:r>
      <w:r>
        <w:rPr>
          <w:spacing w:val="1"/>
        </w:rPr>
        <w:t xml:space="preserve"> </w:t>
      </w:r>
      <w:r>
        <w:t>представителям),</w:t>
      </w:r>
      <w:r>
        <w:rPr>
          <w:spacing w:val="1"/>
        </w:rPr>
        <w:t xml:space="preserve"> </w:t>
      </w:r>
      <w:r>
        <w:t>педагогическим</w:t>
      </w:r>
      <w:r>
        <w:rPr>
          <w:spacing w:val="1"/>
        </w:rPr>
        <w:t xml:space="preserve"> </w:t>
      </w:r>
      <w:r>
        <w:t>работникам —</w:t>
      </w:r>
      <w:r>
        <w:rPr>
          <w:spacing w:val="1"/>
        </w:rPr>
        <w:t xml:space="preserve"> </w:t>
      </w:r>
      <w:r>
        <w:t>вопросов,</w:t>
      </w:r>
      <w:r>
        <w:rPr>
          <w:spacing w:val="1"/>
        </w:rPr>
        <w:t xml:space="preserve"> </w:t>
      </w:r>
      <w:r>
        <w:t>связанных</w:t>
      </w:r>
      <w:r>
        <w:rPr>
          <w:spacing w:val="1"/>
        </w:rPr>
        <w:t xml:space="preserve"> </w:t>
      </w:r>
      <w:r>
        <w:t>с</w:t>
      </w:r>
      <w:r>
        <w:rPr>
          <w:spacing w:val="1"/>
        </w:rPr>
        <w:t xml:space="preserve"> </w:t>
      </w:r>
      <w:r>
        <w:t>особенностями</w:t>
      </w:r>
      <w:r>
        <w:rPr>
          <w:spacing w:val="1"/>
        </w:rPr>
        <w:t xml:space="preserve"> </w:t>
      </w:r>
      <w:r>
        <w:t>образовательного</w:t>
      </w:r>
      <w:r>
        <w:rPr>
          <w:spacing w:val="1"/>
        </w:rPr>
        <w:t xml:space="preserve"> </w:t>
      </w:r>
      <w:r>
        <w:t>процесса</w:t>
      </w:r>
      <w:r>
        <w:rPr>
          <w:spacing w:val="1"/>
        </w:rPr>
        <w:t xml:space="preserve"> </w:t>
      </w:r>
      <w:r>
        <w:t>и</w:t>
      </w:r>
      <w:r>
        <w:rPr>
          <w:spacing w:val="1"/>
        </w:rPr>
        <w:t xml:space="preserve"> </w:t>
      </w:r>
      <w:r>
        <w:t>психолого-педагогического</w:t>
      </w:r>
      <w:r>
        <w:rPr>
          <w:spacing w:val="1"/>
        </w:rPr>
        <w:t xml:space="preserve"> </w:t>
      </w:r>
      <w:r>
        <w:t>сопровождения</w:t>
      </w:r>
      <w:r>
        <w:rPr>
          <w:spacing w:val="1"/>
        </w:rPr>
        <w:t xml:space="preserve"> </w:t>
      </w:r>
      <w:r>
        <w:t>обучающихся,</w:t>
      </w:r>
      <w:r>
        <w:rPr>
          <w:spacing w:val="-1"/>
        </w:rPr>
        <w:t xml:space="preserve"> </w:t>
      </w:r>
      <w:r>
        <w:t>в</w:t>
      </w:r>
      <w:r>
        <w:rPr>
          <w:spacing w:val="-1"/>
        </w:rPr>
        <w:t xml:space="preserve"> </w:t>
      </w:r>
      <w:r>
        <w:t>том</w:t>
      </w:r>
      <w:r>
        <w:rPr>
          <w:spacing w:val="-1"/>
        </w:rPr>
        <w:t xml:space="preserve"> </w:t>
      </w:r>
      <w:r>
        <w:t>числе</w:t>
      </w:r>
      <w:r>
        <w:rPr>
          <w:spacing w:val="1"/>
        </w:rPr>
        <w:t xml:space="preserve"> </w:t>
      </w:r>
      <w:r>
        <w:t>с</w:t>
      </w:r>
      <w:r>
        <w:rPr>
          <w:spacing w:val="-1"/>
        </w:rPr>
        <w:t xml:space="preserve"> </w:t>
      </w:r>
      <w:r>
        <w:t>ОВЗ,</w:t>
      </w:r>
      <w:r>
        <w:rPr>
          <w:spacing w:val="-1"/>
        </w:rPr>
        <w:t xml:space="preserve"> </w:t>
      </w:r>
      <w:r>
        <w:t>трудностями в</w:t>
      </w:r>
      <w:r>
        <w:rPr>
          <w:spacing w:val="-1"/>
        </w:rPr>
        <w:t xml:space="preserve"> </w:t>
      </w:r>
      <w:r>
        <w:t>обучении</w:t>
      </w:r>
      <w:r>
        <w:rPr>
          <w:spacing w:val="-1"/>
        </w:rPr>
        <w:t xml:space="preserve"> </w:t>
      </w:r>
      <w:r>
        <w:t>и социализации;</w:t>
      </w:r>
    </w:p>
    <w:p w:rsidR="00C07082" w:rsidRDefault="00EE2671">
      <w:pPr>
        <w:pStyle w:val="ae"/>
        <w:spacing w:line="276" w:lineRule="auto"/>
        <w:ind w:right="248"/>
      </w:pPr>
      <w:r>
        <w:t>проведение тематических</w:t>
      </w:r>
      <w:r>
        <w:rPr>
          <w:spacing w:val="1"/>
        </w:rPr>
        <w:t xml:space="preserve"> </w:t>
      </w:r>
      <w:r>
        <w:t>выступлений, онлайн-консультаций</w:t>
      </w:r>
      <w:r>
        <w:rPr>
          <w:spacing w:val="1"/>
        </w:rPr>
        <w:t xml:space="preserve"> </w:t>
      </w:r>
      <w:r>
        <w:t>для</w:t>
      </w:r>
      <w:r>
        <w:rPr>
          <w:spacing w:val="60"/>
        </w:rPr>
        <w:t xml:space="preserve"> </w:t>
      </w:r>
      <w:r>
        <w:t>педагогов и</w:t>
      </w:r>
      <w:r>
        <w:rPr>
          <w:spacing w:val="60"/>
        </w:rPr>
        <w:t xml:space="preserve"> </w:t>
      </w:r>
      <w:r>
        <w:t>родителей</w:t>
      </w:r>
      <w:r>
        <w:rPr>
          <w:spacing w:val="1"/>
        </w:rPr>
        <w:t xml:space="preserve"> </w:t>
      </w:r>
      <w:r>
        <w:t>по</w:t>
      </w:r>
      <w:r>
        <w:rPr>
          <w:spacing w:val="1"/>
        </w:rPr>
        <w:t xml:space="preserve"> </w:t>
      </w:r>
      <w:r>
        <w:t>разъяснению</w:t>
      </w:r>
      <w:r>
        <w:rPr>
          <w:spacing w:val="1"/>
        </w:rPr>
        <w:t xml:space="preserve"> </w:t>
      </w:r>
      <w:r>
        <w:t>индивидуально-типологических</w:t>
      </w:r>
      <w:r>
        <w:rPr>
          <w:spacing w:val="1"/>
        </w:rPr>
        <w:t xml:space="preserve"> </w:t>
      </w:r>
      <w:r>
        <w:t>особенностей</w:t>
      </w:r>
      <w:r>
        <w:rPr>
          <w:spacing w:val="1"/>
        </w:rPr>
        <w:t xml:space="preserve"> </w:t>
      </w:r>
      <w:r>
        <w:t>различных</w:t>
      </w:r>
      <w:r>
        <w:rPr>
          <w:spacing w:val="61"/>
        </w:rPr>
        <w:t xml:space="preserve"> </w:t>
      </w:r>
      <w:r>
        <w:t>категорий</w:t>
      </w:r>
      <w:r>
        <w:rPr>
          <w:spacing w:val="1"/>
        </w:rPr>
        <w:t xml:space="preserve"> </w:t>
      </w:r>
      <w:r>
        <w:t>обучающихся,</w:t>
      </w:r>
      <w:r>
        <w:rPr>
          <w:spacing w:val="-1"/>
        </w:rPr>
        <w:t xml:space="preserve"> </w:t>
      </w:r>
      <w:r>
        <w:t>в</w:t>
      </w:r>
      <w:r>
        <w:rPr>
          <w:spacing w:val="-1"/>
        </w:rPr>
        <w:t xml:space="preserve"> </w:t>
      </w:r>
      <w:r>
        <w:t>том числе</w:t>
      </w:r>
      <w:r>
        <w:rPr>
          <w:spacing w:val="-2"/>
        </w:rPr>
        <w:t xml:space="preserve"> </w:t>
      </w:r>
      <w:r>
        <w:t>с</w:t>
      </w:r>
      <w:r>
        <w:rPr>
          <w:spacing w:val="-1"/>
        </w:rPr>
        <w:t xml:space="preserve"> </w:t>
      </w:r>
      <w:r>
        <w:t>ОВЗ, трудностями в</w:t>
      </w:r>
      <w:r>
        <w:rPr>
          <w:spacing w:val="-2"/>
        </w:rPr>
        <w:t xml:space="preserve"> </w:t>
      </w:r>
      <w:r>
        <w:t>обучении и социализации.</w:t>
      </w:r>
    </w:p>
    <w:p w:rsidR="00C07082" w:rsidRDefault="00EE2671">
      <w:pPr>
        <w:pStyle w:val="ae"/>
        <w:numPr>
          <w:ilvl w:val="0"/>
          <w:numId w:val="133"/>
        </w:numPr>
        <w:tabs>
          <w:tab w:val="left" w:pos="1134"/>
        </w:tabs>
        <w:spacing w:line="276" w:lineRule="auto"/>
        <w:ind w:left="0" w:right="241" w:firstLine="709"/>
      </w:pPr>
      <w:r>
        <w:rPr>
          <w:b/>
          <w:i/>
        </w:rPr>
        <w:t xml:space="preserve">Реализация КРР с обучающимися с ОВЗ и детьми-инвалидами </w:t>
      </w:r>
      <w:r>
        <w:t>согласно нозологических</w:t>
      </w:r>
      <w:r>
        <w:rPr>
          <w:spacing w:val="1"/>
        </w:rPr>
        <w:t xml:space="preserve"> </w:t>
      </w:r>
      <w:r>
        <w:t>групп</w:t>
      </w:r>
      <w:r>
        <w:rPr>
          <w:spacing w:val="1"/>
        </w:rPr>
        <w:t xml:space="preserve"> </w:t>
      </w:r>
      <w:r>
        <w:t>осуществляется</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Федеральной</w:t>
      </w:r>
      <w:r>
        <w:rPr>
          <w:spacing w:val="1"/>
        </w:rPr>
        <w:t xml:space="preserve"> </w:t>
      </w:r>
      <w:r>
        <w:t>адаптированной</w:t>
      </w:r>
      <w:r>
        <w:rPr>
          <w:spacing w:val="61"/>
        </w:rPr>
        <w:t xml:space="preserve"> </w:t>
      </w:r>
      <w:r>
        <w:t>образовательной</w:t>
      </w:r>
      <w:r>
        <w:rPr>
          <w:spacing w:val="1"/>
        </w:rPr>
        <w:t xml:space="preserve"> </w:t>
      </w:r>
      <w:r>
        <w:t>программой ДО (далее ФАОП ДО). КРР с обучающимися с ОВЗ и детьми-инвалидами должна</w:t>
      </w:r>
      <w:r>
        <w:rPr>
          <w:spacing w:val="1"/>
        </w:rPr>
        <w:t xml:space="preserve"> </w:t>
      </w:r>
      <w:r>
        <w:t>предусматривать</w:t>
      </w:r>
      <w:r>
        <w:rPr>
          <w:spacing w:val="1"/>
        </w:rPr>
        <w:t xml:space="preserve"> </w:t>
      </w:r>
      <w:r>
        <w:t>предупреждение</w:t>
      </w:r>
      <w:r>
        <w:rPr>
          <w:spacing w:val="1"/>
        </w:rPr>
        <w:t xml:space="preserve"> </w:t>
      </w:r>
      <w:r>
        <w:t>вторичных</w:t>
      </w:r>
      <w:r>
        <w:rPr>
          <w:spacing w:val="1"/>
        </w:rPr>
        <w:t xml:space="preserve"> </w:t>
      </w:r>
      <w:r>
        <w:t>биологических</w:t>
      </w:r>
      <w:r>
        <w:rPr>
          <w:spacing w:val="1"/>
        </w:rPr>
        <w:t xml:space="preserve"> </w:t>
      </w:r>
      <w:r>
        <w:t>и</w:t>
      </w:r>
      <w:r>
        <w:rPr>
          <w:spacing w:val="1"/>
        </w:rPr>
        <w:t xml:space="preserve"> </w:t>
      </w:r>
      <w:r>
        <w:t>социальных</w:t>
      </w:r>
      <w:r>
        <w:rPr>
          <w:spacing w:val="1"/>
        </w:rPr>
        <w:t xml:space="preserve"> </w:t>
      </w:r>
      <w:r>
        <w:t>отклонений</w:t>
      </w:r>
      <w:r>
        <w:rPr>
          <w:spacing w:val="61"/>
        </w:rPr>
        <w:t xml:space="preserve"> </w:t>
      </w:r>
      <w:r>
        <w:t>в</w:t>
      </w:r>
      <w:r>
        <w:rPr>
          <w:spacing w:val="1"/>
        </w:rPr>
        <w:t xml:space="preserve"> </w:t>
      </w:r>
      <w:r>
        <w:t>развитии,</w:t>
      </w:r>
      <w:r>
        <w:rPr>
          <w:spacing w:val="1"/>
        </w:rPr>
        <w:t xml:space="preserve"> </w:t>
      </w:r>
      <w:r>
        <w:t>затрудняющих</w:t>
      </w:r>
      <w:r>
        <w:rPr>
          <w:spacing w:val="1"/>
        </w:rPr>
        <w:t xml:space="preserve"> </w:t>
      </w:r>
      <w:r>
        <w:t>образование</w:t>
      </w:r>
      <w:r>
        <w:rPr>
          <w:spacing w:val="1"/>
        </w:rPr>
        <w:t xml:space="preserve"> </w:t>
      </w:r>
      <w:r>
        <w:t>и</w:t>
      </w:r>
      <w:r>
        <w:rPr>
          <w:spacing w:val="1"/>
        </w:rPr>
        <w:t xml:space="preserve"> </w:t>
      </w:r>
      <w:r>
        <w:t>социализацию</w:t>
      </w:r>
      <w:r>
        <w:rPr>
          <w:spacing w:val="1"/>
        </w:rPr>
        <w:t xml:space="preserve"> </w:t>
      </w:r>
      <w:r>
        <w:t>обучающихся,</w:t>
      </w:r>
      <w:r>
        <w:rPr>
          <w:spacing w:val="1"/>
        </w:rPr>
        <w:t xml:space="preserve"> </w:t>
      </w:r>
      <w:r>
        <w:t>коррекцию</w:t>
      </w:r>
      <w:r>
        <w:rPr>
          <w:spacing w:val="1"/>
        </w:rPr>
        <w:t xml:space="preserve"> </w:t>
      </w:r>
      <w:r>
        <w:t>нарушений</w:t>
      </w:r>
      <w:r>
        <w:rPr>
          <w:spacing w:val="1"/>
        </w:rPr>
        <w:t xml:space="preserve"> </w:t>
      </w:r>
      <w:r>
        <w:t>психического</w:t>
      </w:r>
      <w:r>
        <w:rPr>
          <w:spacing w:val="1"/>
        </w:rPr>
        <w:t xml:space="preserve"> </w:t>
      </w:r>
      <w:r>
        <w:t>и</w:t>
      </w:r>
      <w:r>
        <w:rPr>
          <w:spacing w:val="1"/>
        </w:rPr>
        <w:t xml:space="preserve"> </w:t>
      </w:r>
      <w:r>
        <w:t>физического</w:t>
      </w:r>
      <w:r>
        <w:rPr>
          <w:spacing w:val="1"/>
        </w:rPr>
        <w:t xml:space="preserve"> </w:t>
      </w:r>
      <w:r>
        <w:t>развития</w:t>
      </w:r>
      <w:r>
        <w:rPr>
          <w:spacing w:val="1"/>
        </w:rPr>
        <w:t xml:space="preserve"> </w:t>
      </w:r>
      <w:r>
        <w:t>средствами</w:t>
      </w:r>
      <w:r>
        <w:rPr>
          <w:spacing w:val="1"/>
        </w:rPr>
        <w:t xml:space="preserve"> </w:t>
      </w:r>
      <w:r>
        <w:t>коррекционной</w:t>
      </w:r>
      <w:r>
        <w:rPr>
          <w:spacing w:val="1"/>
        </w:rPr>
        <w:t xml:space="preserve"> </w:t>
      </w:r>
      <w:r>
        <w:t>педагогики,</w:t>
      </w:r>
      <w:r>
        <w:rPr>
          <w:spacing w:val="1"/>
        </w:rPr>
        <w:t xml:space="preserve"> </w:t>
      </w:r>
      <w:r>
        <w:t>специальной</w:t>
      </w:r>
      <w:r>
        <w:rPr>
          <w:spacing w:val="1"/>
        </w:rPr>
        <w:t xml:space="preserve"> </w:t>
      </w:r>
      <w:r>
        <w:t>психологии и медицины;</w:t>
      </w:r>
      <w:r>
        <w:rPr>
          <w:spacing w:val="1"/>
        </w:rPr>
        <w:t xml:space="preserve"> </w:t>
      </w:r>
      <w:r>
        <w:t>формирование у обучающихся механизмов компенсации дефицитарных</w:t>
      </w:r>
      <w:r>
        <w:rPr>
          <w:spacing w:val="1"/>
        </w:rPr>
        <w:t xml:space="preserve"> </w:t>
      </w:r>
      <w:r>
        <w:t>функций,</w:t>
      </w:r>
      <w:r>
        <w:rPr>
          <w:spacing w:val="-2"/>
        </w:rPr>
        <w:t xml:space="preserve"> </w:t>
      </w:r>
      <w:r>
        <w:t>не</w:t>
      </w:r>
      <w:r>
        <w:rPr>
          <w:spacing w:val="-2"/>
        </w:rPr>
        <w:t xml:space="preserve"> </w:t>
      </w:r>
      <w:r>
        <w:t>поддающихся</w:t>
      </w:r>
      <w:r>
        <w:rPr>
          <w:spacing w:val="-2"/>
        </w:rPr>
        <w:t xml:space="preserve"> </w:t>
      </w:r>
      <w:r>
        <w:t>коррекции,</w:t>
      </w:r>
      <w:r>
        <w:rPr>
          <w:spacing w:val="-1"/>
        </w:rPr>
        <w:t xml:space="preserve"> </w:t>
      </w:r>
      <w:r>
        <w:t>в</w:t>
      </w:r>
      <w:r>
        <w:rPr>
          <w:spacing w:val="-5"/>
        </w:rPr>
        <w:t xml:space="preserve"> </w:t>
      </w:r>
      <w:r>
        <w:t>том</w:t>
      </w:r>
      <w:r>
        <w:rPr>
          <w:spacing w:val="-1"/>
        </w:rPr>
        <w:t xml:space="preserve"> </w:t>
      </w:r>
      <w:r>
        <w:t>числе</w:t>
      </w:r>
      <w:r>
        <w:rPr>
          <w:spacing w:val="-3"/>
        </w:rPr>
        <w:t xml:space="preserve"> </w:t>
      </w:r>
      <w:r>
        <w:t>с</w:t>
      </w:r>
      <w:r>
        <w:rPr>
          <w:spacing w:val="-2"/>
        </w:rPr>
        <w:t xml:space="preserve"> </w:t>
      </w:r>
      <w:r>
        <w:t>использования</w:t>
      </w:r>
      <w:r>
        <w:rPr>
          <w:spacing w:val="-2"/>
        </w:rPr>
        <w:t xml:space="preserve"> </w:t>
      </w:r>
      <w:r>
        <w:t>ассистивных технологий.</w:t>
      </w:r>
    </w:p>
    <w:p w:rsidR="00C07082" w:rsidRDefault="00EE2671">
      <w:pPr>
        <w:pStyle w:val="ae"/>
        <w:numPr>
          <w:ilvl w:val="0"/>
          <w:numId w:val="133"/>
        </w:numPr>
        <w:tabs>
          <w:tab w:val="left" w:pos="1134"/>
        </w:tabs>
        <w:spacing w:line="276" w:lineRule="auto"/>
        <w:ind w:left="0" w:right="241" w:firstLine="709"/>
      </w:pPr>
      <w:r>
        <w:rPr>
          <w:b/>
          <w:i/>
          <w:iCs/>
        </w:rPr>
        <w:t>КРР с детьми, находящимися под диспансерным наблюдением, в том числе часто болеющими детьми (ЧБТ)</w:t>
      </w:r>
      <w:r>
        <w:rPr>
          <w:b/>
        </w:rPr>
        <w:t>,</w:t>
      </w:r>
      <w:r>
        <w:t xml:space="preserve"> имеет выраженную специфику. Детям, находящимся под диспансерным наблюдением, в том числе часто болеющим детям, свойственны: быстрая </w:t>
      </w:r>
      <w:r>
        <w:lastRenderedPageBreak/>
        <w:t>утомляемость, длительный период восстановления после заболевания и (или) его обострения (не менее 4-х недель), специфические особенности межличностного взаимодействия и деятельности (ограниченность круга общения больного ребёнка, объективная зависимость от взрослых (родителей (законных представителей), педагогов), стремление постоянно получать от них помощь). Для детей, находящихся под диспансерным наблюдением, в том числе часто болеющих детей, старшего дошкольного возраста характерны изменения в отношении ведущего вида деятельности – сюжетно-ролевой игры, что оказывает негативное влияние на развитие его личности и эмоциональное благополучие. В итоге у ребёнка появляются сложности в освоении программы и социальной адаптации.</w:t>
      </w:r>
    </w:p>
    <w:p w:rsidR="00C07082" w:rsidRDefault="00EE2671">
      <w:pPr>
        <w:pStyle w:val="ae"/>
        <w:spacing w:before="80" w:line="276" w:lineRule="auto"/>
        <w:ind w:left="0" w:right="246"/>
      </w:pPr>
      <w:r>
        <w:t>Направленность</w:t>
      </w:r>
      <w:r>
        <w:rPr>
          <w:spacing w:val="1"/>
        </w:rPr>
        <w:t xml:space="preserve"> </w:t>
      </w:r>
      <w:r>
        <w:t>коррекционно-развивающей</w:t>
      </w:r>
      <w:r>
        <w:rPr>
          <w:spacing w:val="1"/>
        </w:rPr>
        <w:t xml:space="preserve"> </w:t>
      </w:r>
      <w:r>
        <w:t>работы</w:t>
      </w:r>
      <w:r>
        <w:rPr>
          <w:spacing w:val="1"/>
        </w:rPr>
        <w:t xml:space="preserve"> </w:t>
      </w:r>
      <w:r>
        <w:t>с детьми, находящимися под диспансерным наблюдением, в том числе часто болеющими детьми (ЧБД) включает:</w:t>
      </w:r>
    </w:p>
    <w:p w:rsidR="00C07082" w:rsidRDefault="00EE2671">
      <w:pPr>
        <w:pStyle w:val="ae"/>
        <w:numPr>
          <w:ilvl w:val="1"/>
          <w:numId w:val="137"/>
        </w:numPr>
        <w:tabs>
          <w:tab w:val="left" w:pos="993"/>
        </w:tabs>
        <w:spacing w:line="278" w:lineRule="auto"/>
        <w:ind w:left="0" w:right="244" w:firstLine="709"/>
      </w:pPr>
      <w:r>
        <w:t>коррекцию/развитие коммуникативной, личностной, эмоционально-волевой сфер,</w:t>
      </w:r>
      <w:r>
        <w:rPr>
          <w:spacing w:val="1"/>
        </w:rPr>
        <w:t xml:space="preserve"> </w:t>
      </w:r>
      <w:r>
        <w:t>познавательных</w:t>
      </w:r>
      <w:r>
        <w:rPr>
          <w:spacing w:val="-2"/>
        </w:rPr>
        <w:t xml:space="preserve"> </w:t>
      </w:r>
      <w:r>
        <w:t>процессов;</w:t>
      </w:r>
    </w:p>
    <w:p w:rsidR="00C07082" w:rsidRDefault="00EE2671">
      <w:pPr>
        <w:pStyle w:val="ae"/>
        <w:numPr>
          <w:ilvl w:val="1"/>
          <w:numId w:val="137"/>
        </w:numPr>
        <w:tabs>
          <w:tab w:val="left" w:pos="993"/>
        </w:tabs>
        <w:spacing w:line="272" w:lineRule="exact"/>
        <w:ind w:left="0" w:firstLine="709"/>
      </w:pPr>
      <w:r>
        <w:t>снижение</w:t>
      </w:r>
      <w:r>
        <w:rPr>
          <w:spacing w:val="-3"/>
        </w:rPr>
        <w:t xml:space="preserve"> </w:t>
      </w:r>
      <w:r>
        <w:t>тревожности;</w:t>
      </w:r>
    </w:p>
    <w:p w:rsidR="00C07082" w:rsidRDefault="00EE2671">
      <w:pPr>
        <w:pStyle w:val="ae"/>
        <w:numPr>
          <w:ilvl w:val="1"/>
          <w:numId w:val="137"/>
        </w:numPr>
        <w:tabs>
          <w:tab w:val="left" w:pos="993"/>
        </w:tabs>
        <w:spacing w:before="40"/>
        <w:ind w:left="0" w:firstLine="709"/>
      </w:pPr>
      <w:r>
        <w:t>помощь</w:t>
      </w:r>
      <w:r>
        <w:rPr>
          <w:spacing w:val="-3"/>
        </w:rPr>
        <w:t xml:space="preserve"> </w:t>
      </w:r>
      <w:r>
        <w:t>в</w:t>
      </w:r>
      <w:r>
        <w:rPr>
          <w:spacing w:val="-4"/>
        </w:rPr>
        <w:t xml:space="preserve"> </w:t>
      </w:r>
      <w:r>
        <w:t>разрешении</w:t>
      </w:r>
      <w:r>
        <w:rPr>
          <w:spacing w:val="-5"/>
        </w:rPr>
        <w:t xml:space="preserve"> </w:t>
      </w:r>
      <w:r>
        <w:t>поведенческих</w:t>
      </w:r>
      <w:r>
        <w:rPr>
          <w:spacing w:val="-1"/>
        </w:rPr>
        <w:t xml:space="preserve"> </w:t>
      </w:r>
      <w:r>
        <w:t>проблем;</w:t>
      </w:r>
    </w:p>
    <w:p w:rsidR="00C07082" w:rsidRDefault="00EE2671">
      <w:pPr>
        <w:pStyle w:val="ae"/>
        <w:numPr>
          <w:ilvl w:val="1"/>
          <w:numId w:val="137"/>
        </w:numPr>
        <w:tabs>
          <w:tab w:val="left" w:pos="993"/>
        </w:tabs>
        <w:spacing w:before="40" w:line="278" w:lineRule="auto"/>
        <w:ind w:left="0" w:right="250" w:firstLine="709"/>
      </w:pPr>
      <w:r>
        <w:t>создание</w:t>
      </w:r>
      <w:r>
        <w:rPr>
          <w:spacing w:val="1"/>
        </w:rPr>
        <w:t xml:space="preserve"> </w:t>
      </w:r>
      <w:r>
        <w:t>условий</w:t>
      </w:r>
      <w:r>
        <w:rPr>
          <w:spacing w:val="1"/>
        </w:rPr>
        <w:t xml:space="preserve"> </w:t>
      </w:r>
      <w:r>
        <w:t>для</w:t>
      </w:r>
      <w:r>
        <w:rPr>
          <w:spacing w:val="1"/>
        </w:rPr>
        <w:t xml:space="preserve"> </w:t>
      </w:r>
      <w:r>
        <w:t>успешной</w:t>
      </w:r>
      <w:r>
        <w:rPr>
          <w:spacing w:val="1"/>
        </w:rPr>
        <w:t xml:space="preserve"> </w:t>
      </w:r>
      <w:r>
        <w:t>социализации,</w:t>
      </w:r>
      <w:r>
        <w:rPr>
          <w:spacing w:val="1"/>
        </w:rPr>
        <w:t xml:space="preserve"> </w:t>
      </w:r>
      <w:r>
        <w:t>оптимизация</w:t>
      </w:r>
      <w:r>
        <w:rPr>
          <w:spacing w:val="1"/>
        </w:rPr>
        <w:t xml:space="preserve"> </w:t>
      </w:r>
      <w:r>
        <w:t>межличностного</w:t>
      </w:r>
      <w:r>
        <w:rPr>
          <w:spacing w:val="-57"/>
        </w:rPr>
        <w:t xml:space="preserve"> </w:t>
      </w:r>
      <w:r>
        <w:t>взаимодействия</w:t>
      </w:r>
      <w:r>
        <w:rPr>
          <w:spacing w:val="-1"/>
        </w:rPr>
        <w:t xml:space="preserve"> </w:t>
      </w:r>
      <w:r>
        <w:t>со взрослыми и сверстниками.</w:t>
      </w:r>
    </w:p>
    <w:p w:rsidR="00C07082" w:rsidRDefault="00EE2671">
      <w:pPr>
        <w:pStyle w:val="ae"/>
        <w:spacing w:line="276" w:lineRule="auto"/>
        <w:ind w:right="244"/>
      </w:pPr>
      <w:r>
        <w:t xml:space="preserve">Включение ЧБД в программу КРР, </w:t>
      </w:r>
      <w:r>
        <w:rPr>
          <w:b/>
          <w:bCs/>
        </w:rPr>
        <w:t xml:space="preserve">определение индивидуального маршрута </w:t>
      </w:r>
      <w:r>
        <w:t>психолого-педагогического</w:t>
      </w:r>
      <w:r>
        <w:rPr>
          <w:spacing w:val="1"/>
        </w:rPr>
        <w:t xml:space="preserve"> </w:t>
      </w:r>
      <w:r>
        <w:t>сопровождения</w:t>
      </w:r>
      <w:r>
        <w:rPr>
          <w:spacing w:val="1"/>
        </w:rPr>
        <w:t xml:space="preserve"> </w:t>
      </w:r>
      <w:r>
        <w:t>осуществляется</w:t>
      </w:r>
      <w:r>
        <w:rPr>
          <w:spacing w:val="1"/>
        </w:rPr>
        <w:t xml:space="preserve"> </w:t>
      </w:r>
      <w:r>
        <w:t>на</w:t>
      </w:r>
      <w:r>
        <w:rPr>
          <w:spacing w:val="1"/>
        </w:rPr>
        <w:t xml:space="preserve"> </w:t>
      </w:r>
      <w:r>
        <w:t>основании</w:t>
      </w:r>
      <w:r>
        <w:rPr>
          <w:spacing w:val="1"/>
        </w:rPr>
        <w:t xml:space="preserve"> </w:t>
      </w:r>
      <w:r>
        <w:t>медицинского</w:t>
      </w:r>
      <w:r>
        <w:rPr>
          <w:spacing w:val="1"/>
        </w:rPr>
        <w:t xml:space="preserve"> </w:t>
      </w:r>
      <w:r>
        <w:t>заключения</w:t>
      </w:r>
      <w:r>
        <w:rPr>
          <w:spacing w:val="1"/>
        </w:rPr>
        <w:t xml:space="preserve"> </w:t>
      </w:r>
      <w:r>
        <w:t>и</w:t>
      </w:r>
      <w:r>
        <w:rPr>
          <w:spacing w:val="1"/>
        </w:rPr>
        <w:t xml:space="preserve"> </w:t>
      </w:r>
      <w:r>
        <w:t>рекомендаций</w:t>
      </w:r>
      <w:r>
        <w:rPr>
          <w:spacing w:val="-1"/>
        </w:rPr>
        <w:t xml:space="preserve"> </w:t>
      </w:r>
      <w:r>
        <w:t>ППК</w:t>
      </w:r>
      <w:r>
        <w:rPr>
          <w:spacing w:val="-1"/>
        </w:rPr>
        <w:t xml:space="preserve"> </w:t>
      </w:r>
      <w:r>
        <w:t>по</w:t>
      </w:r>
      <w:r>
        <w:rPr>
          <w:spacing w:val="-4"/>
        </w:rPr>
        <w:t xml:space="preserve"> </w:t>
      </w:r>
      <w:r>
        <w:t>результатам</w:t>
      </w:r>
      <w:r>
        <w:rPr>
          <w:spacing w:val="-2"/>
        </w:rPr>
        <w:t xml:space="preserve"> </w:t>
      </w:r>
      <w:r>
        <w:t>психологической</w:t>
      </w:r>
      <w:r>
        <w:rPr>
          <w:spacing w:val="-1"/>
        </w:rPr>
        <w:t xml:space="preserve"> </w:t>
      </w:r>
      <w:r>
        <w:t>и</w:t>
      </w:r>
      <w:r>
        <w:rPr>
          <w:spacing w:val="-1"/>
        </w:rPr>
        <w:t xml:space="preserve"> </w:t>
      </w:r>
      <w:r>
        <w:t>педагогической</w:t>
      </w:r>
      <w:r>
        <w:rPr>
          <w:spacing w:val="-1"/>
        </w:rPr>
        <w:t xml:space="preserve"> </w:t>
      </w:r>
      <w:r>
        <w:t>диагностики.</w:t>
      </w:r>
    </w:p>
    <w:p w:rsidR="00C07082" w:rsidRDefault="00EE2671">
      <w:pPr>
        <w:pStyle w:val="af6"/>
        <w:numPr>
          <w:ilvl w:val="0"/>
          <w:numId w:val="133"/>
        </w:numPr>
        <w:tabs>
          <w:tab w:val="left" w:pos="1134"/>
        </w:tabs>
        <w:spacing w:line="276" w:lineRule="auto"/>
        <w:ind w:left="0" w:right="244" w:firstLine="709"/>
        <w:jc w:val="both"/>
        <w:rPr>
          <w:sz w:val="24"/>
        </w:rPr>
      </w:pPr>
      <w:r>
        <w:rPr>
          <w:sz w:val="24"/>
        </w:rPr>
        <w:t>Направленность</w:t>
      </w:r>
      <w:r>
        <w:rPr>
          <w:spacing w:val="1"/>
          <w:sz w:val="24"/>
        </w:rPr>
        <w:t xml:space="preserve"> </w:t>
      </w:r>
      <w:r>
        <w:rPr>
          <w:sz w:val="24"/>
        </w:rPr>
        <w:t>коррекционно-развивающей</w:t>
      </w:r>
      <w:r>
        <w:rPr>
          <w:spacing w:val="1"/>
          <w:sz w:val="24"/>
        </w:rPr>
        <w:t xml:space="preserve"> </w:t>
      </w:r>
      <w:r>
        <w:rPr>
          <w:sz w:val="24"/>
        </w:rPr>
        <w:t>работы</w:t>
      </w:r>
      <w:r>
        <w:rPr>
          <w:spacing w:val="1"/>
          <w:sz w:val="24"/>
        </w:rPr>
        <w:t xml:space="preserve"> </w:t>
      </w:r>
      <w:r>
        <w:rPr>
          <w:b/>
          <w:bCs/>
          <w:i/>
          <w:sz w:val="24"/>
        </w:rPr>
        <w:t>с</w:t>
      </w:r>
      <w:r>
        <w:rPr>
          <w:b/>
          <w:bCs/>
          <w:i/>
          <w:spacing w:val="1"/>
          <w:sz w:val="24"/>
        </w:rPr>
        <w:t xml:space="preserve"> </w:t>
      </w:r>
      <w:r>
        <w:rPr>
          <w:b/>
          <w:bCs/>
          <w:i/>
          <w:sz w:val="24"/>
        </w:rPr>
        <w:t>одаренными</w:t>
      </w:r>
      <w:r>
        <w:rPr>
          <w:b/>
          <w:bCs/>
          <w:i/>
          <w:spacing w:val="1"/>
          <w:sz w:val="24"/>
        </w:rPr>
        <w:t xml:space="preserve"> </w:t>
      </w:r>
      <w:r>
        <w:rPr>
          <w:b/>
          <w:bCs/>
          <w:i/>
          <w:sz w:val="24"/>
        </w:rPr>
        <w:t>обучающимися</w:t>
      </w:r>
      <w:r>
        <w:rPr>
          <w:iCs/>
          <w:spacing w:val="1"/>
          <w:sz w:val="24"/>
        </w:rPr>
        <w:t xml:space="preserve"> </w:t>
      </w:r>
      <w:r>
        <w:rPr>
          <w:sz w:val="24"/>
        </w:rPr>
        <w:t>включает:</w:t>
      </w:r>
    </w:p>
    <w:p w:rsidR="00C07082" w:rsidRDefault="00EE2671">
      <w:pPr>
        <w:pStyle w:val="20"/>
        <w:numPr>
          <w:ilvl w:val="0"/>
          <w:numId w:val="138"/>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определение вида одаренности, интеллектуальных и личностных особенностей детей, прогноз возможных проблем и потенциала развития.</w:t>
      </w:r>
    </w:p>
    <w:p w:rsidR="00C07082" w:rsidRDefault="00EE2671">
      <w:pPr>
        <w:pStyle w:val="20"/>
        <w:numPr>
          <w:ilvl w:val="0"/>
          <w:numId w:val="138"/>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вовлечение родителей (законных представителей) в образовательный процесс и установление с ними отношений сотрудничества как обязательного условия поддержки и развития одаренного ребёнка, как в ОО, так и в условиях семенного воспитания;</w:t>
      </w:r>
    </w:p>
    <w:p w:rsidR="00C07082" w:rsidRDefault="00EE2671">
      <w:pPr>
        <w:pStyle w:val="20"/>
        <w:numPr>
          <w:ilvl w:val="0"/>
          <w:numId w:val="138"/>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создание атмосферы доброжелательности, заботы и уважения по отношению к ребёнку, обстановки, формирующей у ребёнка чувство собственной значимости, поощряющей проявление его индивидуальности;</w:t>
      </w:r>
    </w:p>
    <w:p w:rsidR="00C07082" w:rsidRDefault="00EE2671">
      <w:pPr>
        <w:pStyle w:val="20"/>
        <w:numPr>
          <w:ilvl w:val="0"/>
          <w:numId w:val="138"/>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сохранение и поддержка индивидуальности ребёнка, развитие его индивидуальных способностей и творческого потенциала как субъекта отношений с людьми, миром и самим собой;</w:t>
      </w:r>
    </w:p>
    <w:p w:rsidR="00C07082" w:rsidRDefault="00EE2671">
      <w:pPr>
        <w:pStyle w:val="20"/>
        <w:numPr>
          <w:ilvl w:val="0"/>
          <w:numId w:val="138"/>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формирование коммуникативных навыков и развитие эмоциональной устойчивости;</w:t>
      </w:r>
    </w:p>
    <w:p w:rsidR="00C07082" w:rsidRDefault="00EE2671">
      <w:pPr>
        <w:pStyle w:val="20"/>
        <w:numPr>
          <w:ilvl w:val="0"/>
          <w:numId w:val="138"/>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организация предметно-развивающей, обогащённой образовательной среды в условиях ДОО, благоприятную для развития различных видов способностей и одаренности.</w:t>
      </w:r>
    </w:p>
    <w:p w:rsidR="00C07082" w:rsidRDefault="00EE2671">
      <w:pPr>
        <w:pStyle w:val="ae"/>
        <w:spacing w:before="37" w:line="276" w:lineRule="auto"/>
        <w:ind w:right="241"/>
      </w:pPr>
      <w:r>
        <w:t>Включение ребенка в программу КРР, определение индивидуального маршрута психолого-</w:t>
      </w:r>
      <w:r>
        <w:rPr>
          <w:spacing w:val="1"/>
        </w:rPr>
        <w:t xml:space="preserve"> </w:t>
      </w:r>
      <w:r>
        <w:t>педагогического</w:t>
      </w:r>
      <w:r>
        <w:rPr>
          <w:spacing w:val="1"/>
        </w:rPr>
        <w:t xml:space="preserve"> </w:t>
      </w:r>
      <w:r>
        <w:t>сопровождения</w:t>
      </w:r>
      <w:r>
        <w:rPr>
          <w:spacing w:val="1"/>
        </w:rPr>
        <w:t xml:space="preserve"> </w:t>
      </w:r>
      <w:r>
        <w:t>осуществляется</w:t>
      </w:r>
      <w:r>
        <w:rPr>
          <w:spacing w:val="1"/>
        </w:rPr>
        <w:t xml:space="preserve"> </w:t>
      </w:r>
      <w:r>
        <w:t>на</w:t>
      </w:r>
      <w:r>
        <w:rPr>
          <w:spacing w:val="1"/>
        </w:rPr>
        <w:t xml:space="preserve"> </w:t>
      </w:r>
      <w:r>
        <w:t>основе</w:t>
      </w:r>
      <w:r>
        <w:rPr>
          <w:spacing w:val="1"/>
        </w:rPr>
        <w:t xml:space="preserve"> </w:t>
      </w:r>
      <w:r>
        <w:t>заключения</w:t>
      </w:r>
      <w:r>
        <w:rPr>
          <w:spacing w:val="1"/>
        </w:rPr>
        <w:t xml:space="preserve"> </w:t>
      </w:r>
      <w:r>
        <w:t>ППК</w:t>
      </w:r>
      <w:r>
        <w:rPr>
          <w:spacing w:val="1"/>
        </w:rPr>
        <w:t xml:space="preserve"> </w:t>
      </w:r>
      <w:r>
        <w:t>по</w:t>
      </w:r>
      <w:r>
        <w:rPr>
          <w:spacing w:val="1"/>
        </w:rPr>
        <w:t xml:space="preserve"> </w:t>
      </w:r>
      <w:r>
        <w:t>результатам</w:t>
      </w:r>
      <w:r>
        <w:rPr>
          <w:spacing w:val="1"/>
        </w:rPr>
        <w:t xml:space="preserve"> </w:t>
      </w:r>
      <w:r>
        <w:t>психологической</w:t>
      </w:r>
      <w:r>
        <w:rPr>
          <w:spacing w:val="-1"/>
        </w:rPr>
        <w:t xml:space="preserve"> </w:t>
      </w:r>
      <w:r>
        <w:t>и</w:t>
      </w:r>
      <w:r>
        <w:rPr>
          <w:spacing w:val="-2"/>
        </w:rPr>
        <w:t xml:space="preserve"> </w:t>
      </w:r>
      <w:r>
        <w:t>педагогической диагностики.</w:t>
      </w:r>
    </w:p>
    <w:p w:rsidR="00C07082" w:rsidRDefault="00EE2671">
      <w:pPr>
        <w:pStyle w:val="af6"/>
        <w:numPr>
          <w:ilvl w:val="0"/>
          <w:numId w:val="133"/>
        </w:numPr>
        <w:tabs>
          <w:tab w:val="left" w:pos="1134"/>
        </w:tabs>
        <w:spacing w:line="276" w:lineRule="auto"/>
        <w:ind w:left="0" w:right="242" w:firstLine="709"/>
        <w:jc w:val="both"/>
        <w:rPr>
          <w:sz w:val="24"/>
        </w:rPr>
      </w:pPr>
      <w:r>
        <w:rPr>
          <w:sz w:val="24"/>
        </w:rPr>
        <w:t>Направленность</w:t>
      </w:r>
      <w:r>
        <w:rPr>
          <w:spacing w:val="1"/>
          <w:sz w:val="24"/>
        </w:rPr>
        <w:t xml:space="preserve"> </w:t>
      </w:r>
      <w:r>
        <w:rPr>
          <w:sz w:val="24"/>
        </w:rPr>
        <w:t>КРР</w:t>
      </w:r>
      <w:r>
        <w:rPr>
          <w:spacing w:val="1"/>
          <w:sz w:val="24"/>
        </w:rPr>
        <w:t xml:space="preserve"> </w:t>
      </w:r>
      <w:r>
        <w:rPr>
          <w:b/>
          <w:i/>
          <w:sz w:val="24"/>
        </w:rPr>
        <w:t>с</w:t>
      </w:r>
      <w:r>
        <w:rPr>
          <w:b/>
          <w:i/>
          <w:spacing w:val="1"/>
          <w:sz w:val="24"/>
        </w:rPr>
        <w:t xml:space="preserve"> </w:t>
      </w:r>
      <w:r>
        <w:rPr>
          <w:b/>
          <w:i/>
          <w:sz w:val="24"/>
        </w:rPr>
        <w:t>билингвальными</w:t>
      </w:r>
      <w:r>
        <w:rPr>
          <w:b/>
          <w:i/>
          <w:spacing w:val="1"/>
          <w:sz w:val="24"/>
        </w:rPr>
        <w:t xml:space="preserve"> </w:t>
      </w:r>
      <w:r>
        <w:rPr>
          <w:b/>
          <w:i/>
          <w:sz w:val="24"/>
        </w:rPr>
        <w:t>воспитанниками,</w:t>
      </w:r>
      <w:r>
        <w:rPr>
          <w:b/>
          <w:i/>
          <w:spacing w:val="1"/>
          <w:sz w:val="24"/>
        </w:rPr>
        <w:t xml:space="preserve"> </w:t>
      </w:r>
      <w:r>
        <w:rPr>
          <w:b/>
          <w:i/>
          <w:sz w:val="24"/>
        </w:rPr>
        <w:t>детьми</w:t>
      </w:r>
      <w:r>
        <w:rPr>
          <w:b/>
          <w:i/>
          <w:spacing w:val="1"/>
          <w:sz w:val="24"/>
        </w:rPr>
        <w:t xml:space="preserve"> </w:t>
      </w:r>
      <w:r>
        <w:rPr>
          <w:b/>
          <w:i/>
          <w:sz w:val="24"/>
        </w:rPr>
        <w:t>мигрантов</w:t>
      </w:r>
      <w:r>
        <w:rPr>
          <w:i/>
          <w:sz w:val="24"/>
        </w:rPr>
        <w:t>,</w:t>
      </w:r>
      <w:r>
        <w:rPr>
          <w:i/>
          <w:spacing w:val="1"/>
          <w:sz w:val="24"/>
        </w:rPr>
        <w:t xml:space="preserve"> </w:t>
      </w:r>
      <w:r>
        <w:rPr>
          <w:i/>
          <w:sz w:val="24"/>
        </w:rPr>
        <w:t xml:space="preserve">испытывающими трудности с пониманием государственного языка РФ, </w:t>
      </w:r>
      <w:r>
        <w:rPr>
          <w:sz w:val="24"/>
        </w:rPr>
        <w:t>включает:</w:t>
      </w:r>
    </w:p>
    <w:p w:rsidR="00C07082" w:rsidRDefault="00EE2671">
      <w:pPr>
        <w:pStyle w:val="ae"/>
        <w:numPr>
          <w:ilvl w:val="1"/>
          <w:numId w:val="139"/>
        </w:numPr>
        <w:tabs>
          <w:tab w:val="left" w:pos="993"/>
        </w:tabs>
        <w:spacing w:before="2" w:line="276" w:lineRule="auto"/>
        <w:ind w:left="0" w:right="256" w:firstLine="709"/>
      </w:pPr>
      <w:r>
        <w:t>развитие коммуникативных навыков, формирование чувствительности к сверстнику, его</w:t>
      </w:r>
      <w:r>
        <w:rPr>
          <w:spacing w:val="1"/>
        </w:rPr>
        <w:t xml:space="preserve"> </w:t>
      </w:r>
      <w:r>
        <w:t>эмоциональному</w:t>
      </w:r>
      <w:r>
        <w:rPr>
          <w:spacing w:val="-7"/>
        </w:rPr>
        <w:t xml:space="preserve"> </w:t>
      </w:r>
      <w:r>
        <w:t>состоянию,</w:t>
      </w:r>
      <w:r>
        <w:rPr>
          <w:spacing w:val="-3"/>
        </w:rPr>
        <w:t xml:space="preserve"> </w:t>
      </w:r>
      <w:r>
        <w:t>намерениям</w:t>
      </w:r>
      <w:r>
        <w:rPr>
          <w:spacing w:val="-1"/>
        </w:rPr>
        <w:t xml:space="preserve"> </w:t>
      </w:r>
      <w:r>
        <w:t>и желаниям;</w:t>
      </w:r>
    </w:p>
    <w:p w:rsidR="00C07082" w:rsidRDefault="00EE2671">
      <w:pPr>
        <w:pStyle w:val="ae"/>
        <w:numPr>
          <w:ilvl w:val="1"/>
          <w:numId w:val="139"/>
        </w:numPr>
        <w:tabs>
          <w:tab w:val="left" w:pos="993"/>
        </w:tabs>
        <w:spacing w:line="275" w:lineRule="exact"/>
        <w:ind w:left="0" w:firstLine="709"/>
      </w:pPr>
      <w:r>
        <w:t>формирование</w:t>
      </w:r>
      <w:r>
        <w:rPr>
          <w:spacing w:val="-3"/>
        </w:rPr>
        <w:t xml:space="preserve"> </w:t>
      </w:r>
      <w:r>
        <w:t>уверенного</w:t>
      </w:r>
      <w:r>
        <w:rPr>
          <w:spacing w:val="-4"/>
        </w:rPr>
        <w:t xml:space="preserve"> </w:t>
      </w:r>
      <w:r>
        <w:t>поведения</w:t>
      </w:r>
      <w:r>
        <w:rPr>
          <w:spacing w:val="-4"/>
        </w:rPr>
        <w:t xml:space="preserve"> </w:t>
      </w:r>
      <w:r>
        <w:t>и</w:t>
      </w:r>
      <w:r>
        <w:rPr>
          <w:spacing w:val="-4"/>
        </w:rPr>
        <w:t xml:space="preserve"> </w:t>
      </w:r>
      <w:r>
        <w:t>социальной успешности;</w:t>
      </w:r>
    </w:p>
    <w:p w:rsidR="00C07082" w:rsidRDefault="00EE2671">
      <w:pPr>
        <w:pStyle w:val="ae"/>
        <w:numPr>
          <w:ilvl w:val="1"/>
          <w:numId w:val="139"/>
        </w:numPr>
        <w:tabs>
          <w:tab w:val="left" w:pos="993"/>
        </w:tabs>
        <w:spacing w:before="40" w:line="278" w:lineRule="auto"/>
        <w:ind w:left="0" w:right="251" w:firstLine="709"/>
      </w:pPr>
      <w:r>
        <w:lastRenderedPageBreak/>
        <w:t>коррекцию деструктивных эмоциональных состояний, возникающих вследствие попадания</w:t>
      </w:r>
      <w:r>
        <w:rPr>
          <w:spacing w:val="1"/>
        </w:rPr>
        <w:t xml:space="preserve"> </w:t>
      </w:r>
      <w:r>
        <w:t>в</w:t>
      </w:r>
      <w:r>
        <w:rPr>
          <w:spacing w:val="-2"/>
        </w:rPr>
        <w:t xml:space="preserve"> </w:t>
      </w:r>
      <w:r>
        <w:t>новую языковую</w:t>
      </w:r>
      <w:r>
        <w:rPr>
          <w:spacing w:val="-1"/>
        </w:rPr>
        <w:t xml:space="preserve"> </w:t>
      </w:r>
      <w:r>
        <w:t>и культурную</w:t>
      </w:r>
      <w:r>
        <w:rPr>
          <w:spacing w:val="1"/>
        </w:rPr>
        <w:t xml:space="preserve"> </w:t>
      </w:r>
      <w:r>
        <w:t>среду</w:t>
      </w:r>
      <w:r>
        <w:rPr>
          <w:spacing w:val="-5"/>
        </w:rPr>
        <w:t xml:space="preserve"> </w:t>
      </w:r>
      <w:r>
        <w:t>(тревога,</w:t>
      </w:r>
      <w:r>
        <w:rPr>
          <w:spacing w:val="-1"/>
        </w:rPr>
        <w:t xml:space="preserve"> </w:t>
      </w:r>
      <w:r>
        <w:t>неуверенность, агрессия);</w:t>
      </w:r>
    </w:p>
    <w:p w:rsidR="00C07082" w:rsidRDefault="00EE2671">
      <w:pPr>
        <w:pStyle w:val="ae"/>
        <w:numPr>
          <w:ilvl w:val="1"/>
          <w:numId w:val="139"/>
        </w:numPr>
        <w:tabs>
          <w:tab w:val="left" w:pos="993"/>
        </w:tabs>
        <w:spacing w:line="276" w:lineRule="auto"/>
        <w:ind w:left="0" w:right="249" w:firstLine="709"/>
        <w:rPr>
          <w:spacing w:val="1"/>
        </w:rPr>
      </w:pPr>
      <w:r>
        <w:t>создание атмосферы доброжелательности, заботы и уважения по отношению к ребенку.</w:t>
      </w:r>
      <w:r>
        <w:rPr>
          <w:spacing w:val="1"/>
        </w:rPr>
        <w:t xml:space="preserve"> </w:t>
      </w:r>
    </w:p>
    <w:p w:rsidR="00C07082" w:rsidRDefault="00EE2671">
      <w:pPr>
        <w:pStyle w:val="ae"/>
        <w:spacing w:line="276" w:lineRule="auto"/>
        <w:ind w:left="0" w:right="249" w:firstLine="709"/>
      </w:pPr>
      <w:r>
        <w:t>Таким</w:t>
      </w:r>
      <w:r>
        <w:rPr>
          <w:spacing w:val="-4"/>
        </w:rPr>
        <w:t xml:space="preserve"> </w:t>
      </w:r>
      <w:r>
        <w:t>образом,</w:t>
      </w:r>
      <w:r>
        <w:rPr>
          <w:spacing w:val="-2"/>
        </w:rPr>
        <w:t xml:space="preserve"> </w:t>
      </w:r>
      <w:r>
        <w:t>работу</w:t>
      </w:r>
      <w:r>
        <w:rPr>
          <w:spacing w:val="-5"/>
        </w:rPr>
        <w:t xml:space="preserve"> </w:t>
      </w:r>
      <w:r>
        <w:t>по</w:t>
      </w:r>
      <w:r>
        <w:rPr>
          <w:spacing w:val="-2"/>
        </w:rPr>
        <w:t xml:space="preserve"> </w:t>
      </w:r>
      <w:r>
        <w:t>социализации</w:t>
      </w:r>
      <w:r>
        <w:rPr>
          <w:spacing w:val="-3"/>
        </w:rPr>
        <w:t xml:space="preserve"> </w:t>
      </w:r>
      <w:r>
        <w:t>и</w:t>
      </w:r>
      <w:r>
        <w:rPr>
          <w:spacing w:val="-2"/>
        </w:rPr>
        <w:t xml:space="preserve"> </w:t>
      </w:r>
      <w:r>
        <w:t>языковой</w:t>
      </w:r>
      <w:r>
        <w:rPr>
          <w:spacing w:val="-1"/>
        </w:rPr>
        <w:t xml:space="preserve"> </w:t>
      </w:r>
      <w:r>
        <w:t>адаптации</w:t>
      </w:r>
      <w:r>
        <w:rPr>
          <w:spacing w:val="-3"/>
        </w:rPr>
        <w:t xml:space="preserve"> </w:t>
      </w:r>
      <w:r>
        <w:t>детей</w:t>
      </w:r>
      <w:r>
        <w:rPr>
          <w:spacing w:val="-4"/>
        </w:rPr>
        <w:t xml:space="preserve"> </w:t>
      </w:r>
      <w:r>
        <w:t>иностранных граждан, обучающихся</w:t>
      </w:r>
      <w:r>
        <w:rPr>
          <w:spacing w:val="11"/>
        </w:rPr>
        <w:t xml:space="preserve"> </w:t>
      </w:r>
      <w:r>
        <w:t>в</w:t>
      </w:r>
      <w:r>
        <w:rPr>
          <w:spacing w:val="10"/>
        </w:rPr>
        <w:t xml:space="preserve"> </w:t>
      </w:r>
      <w:r>
        <w:t>организациях,</w:t>
      </w:r>
      <w:r>
        <w:rPr>
          <w:spacing w:val="11"/>
        </w:rPr>
        <w:t xml:space="preserve"> </w:t>
      </w:r>
      <w:r>
        <w:t>реализующих</w:t>
      </w:r>
      <w:r>
        <w:rPr>
          <w:spacing w:val="13"/>
        </w:rPr>
        <w:t xml:space="preserve"> </w:t>
      </w:r>
      <w:r>
        <w:t>программы</w:t>
      </w:r>
      <w:r>
        <w:rPr>
          <w:spacing w:val="14"/>
        </w:rPr>
        <w:t xml:space="preserve"> </w:t>
      </w:r>
      <w:r>
        <w:t>ДО</w:t>
      </w:r>
      <w:r>
        <w:rPr>
          <w:spacing w:val="10"/>
        </w:rPr>
        <w:t xml:space="preserve"> </w:t>
      </w:r>
      <w:r>
        <w:t>в</w:t>
      </w:r>
      <w:r>
        <w:rPr>
          <w:spacing w:val="12"/>
        </w:rPr>
        <w:t xml:space="preserve"> </w:t>
      </w:r>
      <w:r>
        <w:t>РФ,</w:t>
      </w:r>
      <w:r>
        <w:rPr>
          <w:spacing w:val="11"/>
        </w:rPr>
        <w:t xml:space="preserve"> </w:t>
      </w:r>
      <w:r>
        <w:t>рекомендуется</w:t>
      </w:r>
      <w:r>
        <w:rPr>
          <w:spacing w:val="11"/>
        </w:rPr>
        <w:t xml:space="preserve"> </w:t>
      </w:r>
      <w:r>
        <w:t>организовывать</w:t>
      </w:r>
      <w:r>
        <w:rPr>
          <w:spacing w:val="-58"/>
        </w:rPr>
        <w:t xml:space="preserve"> </w:t>
      </w:r>
      <w:r>
        <w:t>с учетом особенностей</w:t>
      </w:r>
      <w:r>
        <w:rPr>
          <w:spacing w:val="-1"/>
        </w:rPr>
        <w:t xml:space="preserve"> </w:t>
      </w:r>
      <w:r>
        <w:t>социальной ситуации каждого</w:t>
      </w:r>
      <w:r>
        <w:rPr>
          <w:spacing w:val="-1"/>
        </w:rPr>
        <w:t xml:space="preserve"> </w:t>
      </w:r>
      <w:r>
        <w:t>ребенка</w:t>
      </w:r>
      <w:r>
        <w:rPr>
          <w:spacing w:val="-1"/>
        </w:rPr>
        <w:t xml:space="preserve"> </w:t>
      </w:r>
      <w:r>
        <w:t>персонально.</w:t>
      </w:r>
    </w:p>
    <w:p w:rsidR="00C07082" w:rsidRDefault="00EE2671">
      <w:pPr>
        <w:pStyle w:val="ae"/>
        <w:spacing w:line="276" w:lineRule="auto"/>
        <w:ind w:left="0" w:right="246"/>
      </w:pPr>
      <w:r>
        <w:t>Психолого-педагогическое</w:t>
      </w:r>
      <w:r>
        <w:rPr>
          <w:spacing w:val="1"/>
        </w:rPr>
        <w:t xml:space="preserve"> </w:t>
      </w:r>
      <w:r>
        <w:t>сопровождение</w:t>
      </w:r>
      <w:r>
        <w:rPr>
          <w:spacing w:val="1"/>
        </w:rPr>
        <w:t xml:space="preserve"> </w:t>
      </w:r>
      <w:r>
        <w:t>детей</w:t>
      </w:r>
      <w:r>
        <w:rPr>
          <w:spacing w:val="1"/>
        </w:rPr>
        <w:t xml:space="preserve"> </w:t>
      </w:r>
      <w:r>
        <w:t>данной</w:t>
      </w:r>
      <w:r>
        <w:rPr>
          <w:spacing w:val="1"/>
        </w:rPr>
        <w:t xml:space="preserve"> </w:t>
      </w:r>
      <w:r>
        <w:t>целевой</w:t>
      </w:r>
      <w:r>
        <w:rPr>
          <w:spacing w:val="1"/>
        </w:rPr>
        <w:t xml:space="preserve"> </w:t>
      </w:r>
      <w:r>
        <w:t>группы</w:t>
      </w:r>
      <w:r>
        <w:rPr>
          <w:spacing w:val="1"/>
        </w:rPr>
        <w:t xml:space="preserve"> </w:t>
      </w:r>
      <w:r>
        <w:t>может</w:t>
      </w:r>
      <w:r>
        <w:rPr>
          <w:spacing w:val="1"/>
        </w:rPr>
        <w:t xml:space="preserve"> </w:t>
      </w:r>
      <w:r>
        <w:t>осуществляться в контексте общей программы адаптации ребенка к ОО. В случаях выраженных</w:t>
      </w:r>
      <w:r>
        <w:rPr>
          <w:spacing w:val="1"/>
        </w:rPr>
        <w:t xml:space="preserve"> </w:t>
      </w:r>
      <w:r>
        <w:t>проблем</w:t>
      </w:r>
      <w:r>
        <w:rPr>
          <w:spacing w:val="41"/>
        </w:rPr>
        <w:t xml:space="preserve"> </w:t>
      </w:r>
      <w:r>
        <w:t>социализации,</w:t>
      </w:r>
      <w:r>
        <w:rPr>
          <w:spacing w:val="42"/>
        </w:rPr>
        <w:t xml:space="preserve"> </w:t>
      </w:r>
      <w:r>
        <w:t>личностного</w:t>
      </w:r>
      <w:r>
        <w:rPr>
          <w:spacing w:val="40"/>
        </w:rPr>
        <w:t xml:space="preserve"> </w:t>
      </w:r>
      <w:r>
        <w:t>развития</w:t>
      </w:r>
      <w:r>
        <w:rPr>
          <w:spacing w:val="43"/>
        </w:rPr>
        <w:t xml:space="preserve"> </w:t>
      </w:r>
      <w:r>
        <w:t>и</w:t>
      </w:r>
      <w:r>
        <w:rPr>
          <w:spacing w:val="43"/>
        </w:rPr>
        <w:t xml:space="preserve"> </w:t>
      </w:r>
      <w:r>
        <w:t>общей</w:t>
      </w:r>
      <w:r>
        <w:rPr>
          <w:spacing w:val="43"/>
        </w:rPr>
        <w:t xml:space="preserve"> </w:t>
      </w:r>
      <w:r>
        <w:t>дезадаптации</w:t>
      </w:r>
      <w:r>
        <w:rPr>
          <w:spacing w:val="44"/>
        </w:rPr>
        <w:t xml:space="preserve"> </w:t>
      </w:r>
      <w:r>
        <w:t>ребенка,</w:t>
      </w:r>
      <w:r>
        <w:rPr>
          <w:spacing w:val="42"/>
        </w:rPr>
        <w:t xml:space="preserve"> </w:t>
      </w:r>
      <w:r>
        <w:t>его</w:t>
      </w:r>
      <w:r>
        <w:rPr>
          <w:spacing w:val="43"/>
        </w:rPr>
        <w:t xml:space="preserve"> </w:t>
      </w:r>
      <w:r>
        <w:t>включение</w:t>
      </w:r>
      <w:r>
        <w:rPr>
          <w:spacing w:val="41"/>
        </w:rPr>
        <w:t xml:space="preserve"> </w:t>
      </w:r>
      <w:r>
        <w:t>в программу</w:t>
      </w:r>
      <w:r>
        <w:rPr>
          <w:spacing w:val="1"/>
        </w:rPr>
        <w:t xml:space="preserve"> </w:t>
      </w:r>
      <w:r>
        <w:t>КРР</w:t>
      </w:r>
      <w:r>
        <w:rPr>
          <w:spacing w:val="1"/>
        </w:rPr>
        <w:t xml:space="preserve"> </w:t>
      </w:r>
      <w:r>
        <w:t>может</w:t>
      </w:r>
      <w:r>
        <w:rPr>
          <w:spacing w:val="1"/>
        </w:rPr>
        <w:t xml:space="preserve"> </w:t>
      </w:r>
      <w:r>
        <w:t>быть</w:t>
      </w:r>
      <w:r>
        <w:rPr>
          <w:spacing w:val="1"/>
        </w:rPr>
        <w:t xml:space="preserve"> </w:t>
      </w:r>
      <w:r>
        <w:t>осуществлено</w:t>
      </w:r>
      <w:r>
        <w:rPr>
          <w:spacing w:val="1"/>
        </w:rPr>
        <w:t xml:space="preserve"> </w:t>
      </w:r>
      <w:r>
        <w:t>на</w:t>
      </w:r>
      <w:r>
        <w:rPr>
          <w:spacing w:val="1"/>
        </w:rPr>
        <w:t xml:space="preserve"> </w:t>
      </w:r>
      <w:r>
        <w:t>основе</w:t>
      </w:r>
      <w:r>
        <w:rPr>
          <w:spacing w:val="1"/>
        </w:rPr>
        <w:t xml:space="preserve"> </w:t>
      </w:r>
      <w:r>
        <w:t>заключения</w:t>
      </w:r>
      <w:r>
        <w:rPr>
          <w:spacing w:val="1"/>
        </w:rPr>
        <w:t xml:space="preserve"> </w:t>
      </w:r>
      <w:r>
        <w:t>ППК</w:t>
      </w:r>
      <w:r>
        <w:rPr>
          <w:spacing w:val="1"/>
        </w:rPr>
        <w:t xml:space="preserve"> </w:t>
      </w:r>
      <w:r>
        <w:t>по</w:t>
      </w:r>
      <w:r>
        <w:rPr>
          <w:spacing w:val="1"/>
        </w:rPr>
        <w:t xml:space="preserve"> </w:t>
      </w:r>
      <w:r>
        <w:t>результатам</w:t>
      </w:r>
      <w:r>
        <w:rPr>
          <w:spacing w:val="1"/>
        </w:rPr>
        <w:t xml:space="preserve"> </w:t>
      </w:r>
      <w:r>
        <w:t>психологической</w:t>
      </w:r>
      <w:r>
        <w:rPr>
          <w:spacing w:val="-2"/>
        </w:rPr>
        <w:t xml:space="preserve"> </w:t>
      </w:r>
      <w:r>
        <w:t>диагностики</w:t>
      </w:r>
      <w:r>
        <w:rPr>
          <w:spacing w:val="-3"/>
        </w:rPr>
        <w:t xml:space="preserve"> </w:t>
      </w:r>
      <w:r>
        <w:t>или</w:t>
      </w:r>
      <w:r>
        <w:rPr>
          <w:spacing w:val="-3"/>
        </w:rPr>
        <w:t xml:space="preserve"> </w:t>
      </w:r>
      <w:r>
        <w:t>по</w:t>
      </w:r>
      <w:r>
        <w:rPr>
          <w:spacing w:val="-1"/>
        </w:rPr>
        <w:t xml:space="preserve"> </w:t>
      </w:r>
      <w:r>
        <w:t>запросу</w:t>
      </w:r>
      <w:r>
        <w:rPr>
          <w:spacing w:val="-7"/>
        </w:rPr>
        <w:t xml:space="preserve"> </w:t>
      </w:r>
      <w:r>
        <w:t>родителей</w:t>
      </w:r>
      <w:r>
        <w:rPr>
          <w:spacing w:val="-2"/>
        </w:rPr>
        <w:t xml:space="preserve"> </w:t>
      </w:r>
      <w:r>
        <w:t>(законных</w:t>
      </w:r>
      <w:r>
        <w:rPr>
          <w:spacing w:val="1"/>
        </w:rPr>
        <w:t xml:space="preserve"> </w:t>
      </w:r>
      <w:r>
        <w:t>представителей)</w:t>
      </w:r>
      <w:r>
        <w:rPr>
          <w:spacing w:val="-1"/>
        </w:rPr>
        <w:t xml:space="preserve"> </w:t>
      </w:r>
      <w:r>
        <w:t>ребенка.</w:t>
      </w:r>
    </w:p>
    <w:p w:rsidR="00C07082" w:rsidRDefault="00EE2671">
      <w:pPr>
        <w:pStyle w:val="ae"/>
        <w:numPr>
          <w:ilvl w:val="0"/>
          <w:numId w:val="133"/>
        </w:numPr>
        <w:tabs>
          <w:tab w:val="left" w:pos="1134"/>
        </w:tabs>
        <w:spacing w:line="276" w:lineRule="auto"/>
        <w:ind w:left="0" w:right="244" w:firstLine="709"/>
      </w:pPr>
      <w:r>
        <w:t>К</w:t>
      </w:r>
      <w:r>
        <w:rPr>
          <w:spacing w:val="1"/>
        </w:rPr>
        <w:t xml:space="preserve"> </w:t>
      </w:r>
      <w:r>
        <w:t>целевой</w:t>
      </w:r>
      <w:r>
        <w:rPr>
          <w:spacing w:val="1"/>
        </w:rPr>
        <w:t xml:space="preserve"> </w:t>
      </w:r>
      <w:r>
        <w:t>группе</w:t>
      </w:r>
      <w:r>
        <w:rPr>
          <w:spacing w:val="1"/>
        </w:rPr>
        <w:t xml:space="preserve"> </w:t>
      </w:r>
      <w:r>
        <w:rPr>
          <w:b/>
          <w:i/>
        </w:rPr>
        <w:t>обучающихся</w:t>
      </w:r>
      <w:r>
        <w:rPr>
          <w:b/>
          <w:i/>
          <w:spacing w:val="1"/>
        </w:rPr>
        <w:t xml:space="preserve"> </w:t>
      </w:r>
      <w:r>
        <w:rPr>
          <w:b/>
          <w:i/>
        </w:rPr>
        <w:t>«группы</w:t>
      </w:r>
      <w:r>
        <w:rPr>
          <w:b/>
          <w:i/>
          <w:spacing w:val="1"/>
        </w:rPr>
        <w:t xml:space="preserve"> </w:t>
      </w:r>
      <w:r>
        <w:rPr>
          <w:b/>
          <w:i/>
        </w:rPr>
        <w:t>риска»</w:t>
      </w:r>
      <w:r>
        <w:rPr>
          <w:i/>
          <w:spacing w:val="1"/>
        </w:rPr>
        <w:t xml:space="preserve"> </w:t>
      </w:r>
      <w:r>
        <w:t>могут</w:t>
      </w:r>
      <w:r>
        <w:rPr>
          <w:spacing w:val="1"/>
        </w:rPr>
        <w:t xml:space="preserve"> </w:t>
      </w:r>
      <w:r>
        <w:t>быть</w:t>
      </w:r>
      <w:r>
        <w:rPr>
          <w:spacing w:val="1"/>
        </w:rPr>
        <w:t xml:space="preserve"> </w:t>
      </w:r>
      <w:r>
        <w:t>отнесены</w:t>
      </w:r>
      <w:r>
        <w:rPr>
          <w:spacing w:val="1"/>
        </w:rPr>
        <w:t xml:space="preserve"> </w:t>
      </w:r>
      <w:r>
        <w:t>дети,</w:t>
      </w:r>
      <w:r>
        <w:rPr>
          <w:spacing w:val="1"/>
        </w:rPr>
        <w:t xml:space="preserve"> </w:t>
      </w:r>
      <w:r>
        <w:t>имеющие</w:t>
      </w:r>
      <w:r>
        <w:rPr>
          <w:spacing w:val="1"/>
        </w:rPr>
        <w:t xml:space="preserve"> </w:t>
      </w:r>
      <w:r>
        <w:t>проблемы с п</w:t>
      </w:r>
      <w:r>
        <w:rPr>
          <w:b/>
        </w:rPr>
        <w:t>с</w:t>
      </w:r>
      <w:r>
        <w:t>ихологическим здоровьем; эмоциональные проблемы (повышенная возбудимость,</w:t>
      </w:r>
      <w:r>
        <w:rPr>
          <w:spacing w:val="1"/>
        </w:rPr>
        <w:t xml:space="preserve"> </w:t>
      </w:r>
      <w:r>
        <w:t>апатия,</w:t>
      </w:r>
      <w:r>
        <w:rPr>
          <w:spacing w:val="1"/>
        </w:rPr>
        <w:t xml:space="preserve"> </w:t>
      </w:r>
      <w:r>
        <w:t>раздражительность,</w:t>
      </w:r>
      <w:r>
        <w:rPr>
          <w:spacing w:val="1"/>
        </w:rPr>
        <w:t xml:space="preserve"> </w:t>
      </w:r>
      <w:r>
        <w:t>тревога,</w:t>
      </w:r>
      <w:r>
        <w:rPr>
          <w:spacing w:val="1"/>
        </w:rPr>
        <w:t xml:space="preserve"> </w:t>
      </w:r>
      <w:r>
        <w:t>появление</w:t>
      </w:r>
      <w:r>
        <w:rPr>
          <w:spacing w:val="1"/>
        </w:rPr>
        <w:t xml:space="preserve"> </w:t>
      </w:r>
      <w:r>
        <w:t>фобий);</w:t>
      </w:r>
      <w:r>
        <w:rPr>
          <w:spacing w:val="1"/>
        </w:rPr>
        <w:t xml:space="preserve"> </w:t>
      </w:r>
      <w:r>
        <w:t>поведенческие</w:t>
      </w:r>
      <w:r>
        <w:rPr>
          <w:spacing w:val="1"/>
        </w:rPr>
        <w:t xml:space="preserve"> </w:t>
      </w:r>
      <w:r>
        <w:t>проблемы</w:t>
      </w:r>
      <w:r>
        <w:rPr>
          <w:spacing w:val="1"/>
        </w:rPr>
        <w:t xml:space="preserve"> </w:t>
      </w:r>
      <w:r>
        <w:t>(грубость,</w:t>
      </w:r>
      <w:r>
        <w:rPr>
          <w:spacing w:val="1"/>
        </w:rPr>
        <w:t xml:space="preserve"> </w:t>
      </w:r>
      <w:r>
        <w:t>агрессия, обман); проблемы неврологического характера (потеря аппетита); проблемы общения</w:t>
      </w:r>
      <w:r>
        <w:rPr>
          <w:spacing w:val="1"/>
        </w:rPr>
        <w:t xml:space="preserve"> </w:t>
      </w:r>
      <w:r>
        <w:t>(стеснительность,</w:t>
      </w:r>
      <w:r>
        <w:rPr>
          <w:spacing w:val="1"/>
        </w:rPr>
        <w:t xml:space="preserve"> </w:t>
      </w:r>
      <w:r>
        <w:t>замкнутость,</w:t>
      </w:r>
      <w:r>
        <w:rPr>
          <w:spacing w:val="1"/>
        </w:rPr>
        <w:t xml:space="preserve"> </w:t>
      </w:r>
      <w:r>
        <w:t>излишняя</w:t>
      </w:r>
      <w:r>
        <w:rPr>
          <w:spacing w:val="1"/>
        </w:rPr>
        <w:t xml:space="preserve"> </w:t>
      </w:r>
      <w:r>
        <w:t>чувствительность,</w:t>
      </w:r>
      <w:r>
        <w:rPr>
          <w:spacing w:val="1"/>
        </w:rPr>
        <w:t xml:space="preserve"> </w:t>
      </w:r>
      <w:r>
        <w:t>выраженная</w:t>
      </w:r>
      <w:r>
        <w:rPr>
          <w:spacing w:val="1"/>
        </w:rPr>
        <w:t xml:space="preserve"> </w:t>
      </w:r>
      <w:r>
        <w:t>нереализованная</w:t>
      </w:r>
      <w:r>
        <w:rPr>
          <w:spacing w:val="1"/>
        </w:rPr>
        <w:t xml:space="preserve"> </w:t>
      </w:r>
      <w:r>
        <w:t>потребность</w:t>
      </w:r>
      <w:r>
        <w:rPr>
          <w:spacing w:val="1"/>
        </w:rPr>
        <w:t xml:space="preserve"> </w:t>
      </w:r>
      <w:r>
        <w:t>в</w:t>
      </w:r>
      <w:r>
        <w:rPr>
          <w:spacing w:val="1"/>
        </w:rPr>
        <w:t xml:space="preserve"> </w:t>
      </w:r>
      <w:r>
        <w:t>лидерстве);</w:t>
      </w:r>
      <w:r>
        <w:rPr>
          <w:spacing w:val="1"/>
        </w:rPr>
        <w:t xml:space="preserve"> </w:t>
      </w:r>
      <w:r>
        <w:t>проблемы</w:t>
      </w:r>
      <w:r>
        <w:rPr>
          <w:spacing w:val="1"/>
        </w:rPr>
        <w:t xml:space="preserve"> </w:t>
      </w:r>
      <w:r>
        <w:t>регуляторного</w:t>
      </w:r>
      <w:r>
        <w:rPr>
          <w:spacing w:val="1"/>
        </w:rPr>
        <w:t xml:space="preserve"> </w:t>
      </w:r>
      <w:r>
        <w:t>характера</w:t>
      </w:r>
      <w:r>
        <w:rPr>
          <w:spacing w:val="1"/>
        </w:rPr>
        <w:t xml:space="preserve"> </w:t>
      </w:r>
      <w:r>
        <w:t>(расстройство</w:t>
      </w:r>
      <w:r>
        <w:rPr>
          <w:spacing w:val="1"/>
        </w:rPr>
        <w:t xml:space="preserve"> </w:t>
      </w:r>
      <w:r>
        <w:t>сна,</w:t>
      </w:r>
      <w:r>
        <w:rPr>
          <w:spacing w:val="1"/>
        </w:rPr>
        <w:t xml:space="preserve"> </w:t>
      </w:r>
      <w:r>
        <w:t>быстрая</w:t>
      </w:r>
      <w:r>
        <w:rPr>
          <w:spacing w:val="-57"/>
        </w:rPr>
        <w:t xml:space="preserve"> </w:t>
      </w:r>
      <w:r>
        <w:t>утомляемость, навязчивые движения, двигательная расторможенность, снижение произвольности</w:t>
      </w:r>
      <w:r>
        <w:rPr>
          <w:spacing w:val="1"/>
        </w:rPr>
        <w:t xml:space="preserve"> </w:t>
      </w:r>
      <w:r>
        <w:t>внимания).</w:t>
      </w:r>
    </w:p>
    <w:p w:rsidR="00C07082" w:rsidRDefault="00EE2671">
      <w:pPr>
        <w:pStyle w:val="ae"/>
        <w:spacing w:line="278" w:lineRule="auto"/>
        <w:ind w:left="0" w:right="241"/>
      </w:pPr>
      <w:r>
        <w:t>Направленность</w:t>
      </w:r>
      <w:r>
        <w:rPr>
          <w:spacing w:val="1"/>
        </w:rPr>
        <w:t xml:space="preserve"> </w:t>
      </w:r>
      <w:r>
        <w:t>КРР с</w:t>
      </w:r>
      <w:r>
        <w:rPr>
          <w:spacing w:val="1"/>
        </w:rPr>
        <w:t xml:space="preserve"> </w:t>
      </w:r>
      <w:r>
        <w:t>воспитанниками, имеющими</w:t>
      </w:r>
      <w:r>
        <w:rPr>
          <w:spacing w:val="1"/>
        </w:rPr>
        <w:t xml:space="preserve"> </w:t>
      </w:r>
      <w:r>
        <w:t>девиации</w:t>
      </w:r>
      <w:r>
        <w:rPr>
          <w:spacing w:val="1"/>
        </w:rPr>
        <w:t xml:space="preserve"> </w:t>
      </w:r>
      <w:r>
        <w:t>развития и</w:t>
      </w:r>
      <w:r>
        <w:rPr>
          <w:spacing w:val="1"/>
        </w:rPr>
        <w:t xml:space="preserve"> </w:t>
      </w:r>
      <w:r>
        <w:t>поведения</w:t>
      </w:r>
      <w:r>
        <w:rPr>
          <w:spacing w:val="1"/>
        </w:rPr>
        <w:t xml:space="preserve"> </w:t>
      </w:r>
      <w:r>
        <w:t>включает:</w:t>
      </w:r>
    </w:p>
    <w:p w:rsidR="00C07082" w:rsidRDefault="00EE2671">
      <w:pPr>
        <w:pStyle w:val="ae"/>
        <w:numPr>
          <w:ilvl w:val="1"/>
          <w:numId w:val="140"/>
        </w:numPr>
        <w:tabs>
          <w:tab w:val="left" w:pos="993"/>
        </w:tabs>
        <w:spacing w:line="276" w:lineRule="auto"/>
        <w:ind w:left="0" w:right="245" w:firstLine="709"/>
      </w:pPr>
      <w:r>
        <w:t>коррекция</w:t>
      </w:r>
      <w:r>
        <w:rPr>
          <w:spacing w:val="1"/>
        </w:rPr>
        <w:t xml:space="preserve"> </w:t>
      </w:r>
      <w:r>
        <w:t>/</w:t>
      </w:r>
      <w:r>
        <w:rPr>
          <w:spacing w:val="1"/>
        </w:rPr>
        <w:t xml:space="preserve"> </w:t>
      </w:r>
      <w:r>
        <w:t>развитие</w:t>
      </w:r>
      <w:r>
        <w:rPr>
          <w:spacing w:val="1"/>
        </w:rPr>
        <w:t xml:space="preserve"> </w:t>
      </w:r>
      <w:r>
        <w:t>социально-коммуникативной,</w:t>
      </w:r>
      <w:r>
        <w:rPr>
          <w:spacing w:val="1"/>
        </w:rPr>
        <w:t xml:space="preserve"> </w:t>
      </w:r>
      <w:r>
        <w:t>личностной,</w:t>
      </w:r>
      <w:r>
        <w:rPr>
          <w:spacing w:val="1"/>
        </w:rPr>
        <w:t xml:space="preserve"> </w:t>
      </w:r>
      <w:r>
        <w:t>эмоционально-волевой</w:t>
      </w:r>
      <w:r>
        <w:rPr>
          <w:spacing w:val="1"/>
        </w:rPr>
        <w:t xml:space="preserve"> </w:t>
      </w:r>
      <w:r>
        <w:t>сферы;</w:t>
      </w:r>
    </w:p>
    <w:p w:rsidR="00C07082" w:rsidRDefault="00EE2671">
      <w:pPr>
        <w:pStyle w:val="ae"/>
        <w:numPr>
          <w:ilvl w:val="1"/>
          <w:numId w:val="140"/>
        </w:numPr>
        <w:tabs>
          <w:tab w:val="left" w:pos="993"/>
        </w:tabs>
        <w:spacing w:line="275" w:lineRule="exact"/>
        <w:ind w:left="0" w:firstLine="709"/>
      </w:pPr>
      <w:r>
        <w:t>помощь</w:t>
      </w:r>
      <w:r>
        <w:rPr>
          <w:spacing w:val="-3"/>
        </w:rPr>
        <w:t xml:space="preserve"> </w:t>
      </w:r>
      <w:r>
        <w:t>в</w:t>
      </w:r>
      <w:r>
        <w:rPr>
          <w:spacing w:val="-3"/>
        </w:rPr>
        <w:t xml:space="preserve"> </w:t>
      </w:r>
      <w:r>
        <w:t>решении</w:t>
      </w:r>
      <w:r>
        <w:rPr>
          <w:spacing w:val="-2"/>
        </w:rPr>
        <w:t xml:space="preserve"> </w:t>
      </w:r>
      <w:r>
        <w:t>поведенческих проблем;</w:t>
      </w:r>
    </w:p>
    <w:p w:rsidR="00C07082" w:rsidRDefault="00EE2671">
      <w:pPr>
        <w:pStyle w:val="ae"/>
        <w:numPr>
          <w:ilvl w:val="1"/>
          <w:numId w:val="140"/>
        </w:numPr>
        <w:tabs>
          <w:tab w:val="left" w:pos="993"/>
          <w:tab w:val="left" w:pos="7513"/>
        </w:tabs>
        <w:spacing w:before="39" w:line="276" w:lineRule="auto"/>
        <w:ind w:left="0" w:right="92" w:firstLine="709"/>
      </w:pPr>
      <w:r>
        <w:t>формирование адекватных, социально-приемлемых способов поведения;</w:t>
      </w:r>
    </w:p>
    <w:p w:rsidR="00C07082" w:rsidRDefault="00EE2671">
      <w:pPr>
        <w:pStyle w:val="ae"/>
        <w:numPr>
          <w:ilvl w:val="1"/>
          <w:numId w:val="140"/>
        </w:numPr>
        <w:tabs>
          <w:tab w:val="left" w:pos="993"/>
        </w:tabs>
        <w:spacing w:before="39" w:line="276" w:lineRule="auto"/>
        <w:ind w:left="0" w:right="2247" w:firstLine="709"/>
      </w:pPr>
      <w:r>
        <w:rPr>
          <w:spacing w:val="-57"/>
        </w:rPr>
        <w:t xml:space="preserve"> </w:t>
      </w:r>
      <w:r>
        <w:t>развитие</w:t>
      </w:r>
      <w:r>
        <w:rPr>
          <w:spacing w:val="-2"/>
        </w:rPr>
        <w:t xml:space="preserve"> </w:t>
      </w:r>
      <w:r>
        <w:t>рефлексивных способностей;</w:t>
      </w:r>
    </w:p>
    <w:p w:rsidR="00C07082" w:rsidRDefault="00EE2671">
      <w:pPr>
        <w:pStyle w:val="ae"/>
        <w:numPr>
          <w:ilvl w:val="1"/>
          <w:numId w:val="140"/>
        </w:numPr>
        <w:tabs>
          <w:tab w:val="left" w:pos="993"/>
        </w:tabs>
        <w:spacing w:before="39" w:line="276" w:lineRule="auto"/>
        <w:ind w:left="0" w:right="2247" w:firstLine="709"/>
      </w:pPr>
      <w:r>
        <w:t>совершенствование</w:t>
      </w:r>
      <w:r>
        <w:rPr>
          <w:spacing w:val="-4"/>
        </w:rPr>
        <w:t xml:space="preserve"> </w:t>
      </w:r>
      <w:r>
        <w:t>способов</w:t>
      </w:r>
      <w:r>
        <w:rPr>
          <w:spacing w:val="-3"/>
        </w:rPr>
        <w:t xml:space="preserve"> </w:t>
      </w:r>
      <w:r>
        <w:t>саморегуляции.</w:t>
      </w:r>
    </w:p>
    <w:p w:rsidR="00C07082" w:rsidRDefault="00EE2671">
      <w:pPr>
        <w:pStyle w:val="ae"/>
        <w:spacing w:before="40" w:line="276" w:lineRule="auto"/>
        <w:ind w:right="251"/>
      </w:pPr>
      <w:r>
        <w:t>Включение ребенка из «группы риска» в программу КРР, определение индивидуального</w:t>
      </w:r>
      <w:r>
        <w:rPr>
          <w:spacing w:val="1"/>
        </w:rPr>
        <w:t xml:space="preserve"> </w:t>
      </w:r>
      <w:r>
        <w:t>маршрута психолого-педагогического сопровождения осуществляется на основе заключения ППК</w:t>
      </w:r>
      <w:r>
        <w:rPr>
          <w:spacing w:val="1"/>
        </w:rPr>
        <w:t xml:space="preserve"> </w:t>
      </w:r>
      <w:r>
        <w:t>по результатам психологической диагностики или по обоснованному запросу педагога/родителей</w:t>
      </w:r>
      <w:r>
        <w:rPr>
          <w:spacing w:val="1"/>
        </w:rPr>
        <w:t xml:space="preserve"> </w:t>
      </w:r>
      <w:r>
        <w:t>(законных</w:t>
      </w:r>
      <w:r>
        <w:rPr>
          <w:spacing w:val="1"/>
        </w:rPr>
        <w:t xml:space="preserve"> </w:t>
      </w:r>
      <w:r>
        <w:t>представителей).</w:t>
      </w:r>
    </w:p>
    <w:p w:rsidR="00C07082" w:rsidRDefault="00C07082">
      <w:pPr>
        <w:jc w:val="both"/>
        <w:rPr>
          <w:color w:val="000000"/>
          <w:sz w:val="24"/>
          <w:szCs w:val="24"/>
        </w:rPr>
      </w:pPr>
    </w:p>
    <w:p w:rsidR="00C07082" w:rsidRDefault="00EE2671">
      <w:pPr>
        <w:pStyle w:val="af6"/>
        <w:numPr>
          <w:ilvl w:val="2"/>
          <w:numId w:val="96"/>
        </w:numPr>
        <w:jc w:val="both"/>
        <w:rPr>
          <w:b/>
          <w:color w:val="000000"/>
          <w:sz w:val="24"/>
          <w:szCs w:val="24"/>
        </w:rPr>
      </w:pPr>
      <w:r>
        <w:rPr>
          <w:b/>
          <w:color w:val="000000"/>
          <w:sz w:val="24"/>
          <w:szCs w:val="24"/>
        </w:rPr>
        <w:t xml:space="preserve">Программа коррекционно-развивающей работы с ребёнком с ЗПР </w:t>
      </w:r>
      <w:r>
        <w:rPr>
          <w:color w:val="0000FF"/>
        </w:rPr>
        <w:t>(раздел 45 ФАОП ДО для обучающихся с ОВЗ).</w:t>
      </w:r>
    </w:p>
    <w:p w:rsidR="00C07082" w:rsidRDefault="00EE2671">
      <w:pPr>
        <w:ind w:firstLine="420"/>
        <w:jc w:val="both"/>
        <w:rPr>
          <w:sz w:val="24"/>
          <w:szCs w:val="24"/>
        </w:rPr>
      </w:pPr>
      <w:r>
        <w:rPr>
          <w:b/>
          <w:color w:val="000000"/>
          <w:sz w:val="24"/>
          <w:szCs w:val="24"/>
        </w:rPr>
        <w:t xml:space="preserve"> </w:t>
      </w:r>
      <w:r>
        <w:rPr>
          <w:color w:val="000000"/>
          <w:sz w:val="24"/>
          <w:szCs w:val="24"/>
        </w:rPr>
        <w:t xml:space="preserve"> </w:t>
      </w:r>
      <w:r>
        <w:rPr>
          <w:b/>
          <w:bCs/>
          <w:sz w:val="24"/>
          <w:szCs w:val="24"/>
        </w:rPr>
        <w:t>Целью программы коррекционной работы</w:t>
      </w:r>
      <w:r>
        <w:rPr>
          <w:sz w:val="24"/>
          <w:szCs w:val="24"/>
        </w:rPr>
        <w:t>: создание специальных условий обучения и воспитания, позволяющих учитывать особые образовательные потребности обучающихся с ЗПР посредством индивидуализации и дифференциации образовательного процесса.</w:t>
      </w:r>
    </w:p>
    <w:p w:rsidR="00C07082" w:rsidRDefault="00EE2671">
      <w:pPr>
        <w:ind w:firstLine="420"/>
        <w:jc w:val="both"/>
        <w:rPr>
          <w:b/>
          <w:bCs/>
          <w:sz w:val="24"/>
          <w:szCs w:val="24"/>
        </w:rPr>
      </w:pPr>
      <w:r>
        <w:rPr>
          <w:b/>
          <w:bCs/>
          <w:sz w:val="24"/>
          <w:szCs w:val="24"/>
        </w:rPr>
        <w:t>Задачи:</w:t>
      </w:r>
    </w:p>
    <w:p w:rsidR="00C07082" w:rsidRDefault="00EE2671">
      <w:pPr>
        <w:numPr>
          <w:ilvl w:val="0"/>
          <w:numId w:val="141"/>
        </w:numPr>
        <w:jc w:val="both"/>
        <w:rPr>
          <w:sz w:val="24"/>
          <w:szCs w:val="24"/>
        </w:rPr>
      </w:pPr>
      <w:r>
        <w:rPr>
          <w:sz w:val="24"/>
          <w:szCs w:val="24"/>
        </w:rPr>
        <w:t>выявление особых образовательных потребностей обучающихся с ЗПР, обусловленных недостатками в их физическом и (или) психическом развитии, индивидуально-типологических особенностей познавательной деятельности, эмоционально-волевой и личностной сфер;</w:t>
      </w:r>
    </w:p>
    <w:p w:rsidR="00C07082" w:rsidRDefault="00EE2671">
      <w:pPr>
        <w:numPr>
          <w:ilvl w:val="0"/>
          <w:numId w:val="141"/>
        </w:numPr>
        <w:jc w:val="both"/>
        <w:rPr>
          <w:sz w:val="24"/>
          <w:szCs w:val="24"/>
        </w:rPr>
      </w:pPr>
      <w:r>
        <w:rPr>
          <w:sz w:val="24"/>
          <w:szCs w:val="24"/>
        </w:rPr>
        <w:t>проектирование и реализация содержания коррекционно-развивающей работы в соответствии с особыми образовательными потребностями ребенка;</w:t>
      </w:r>
    </w:p>
    <w:p w:rsidR="00C07082" w:rsidRDefault="00EE2671">
      <w:pPr>
        <w:numPr>
          <w:ilvl w:val="0"/>
          <w:numId w:val="141"/>
        </w:numPr>
        <w:jc w:val="both"/>
        <w:rPr>
          <w:sz w:val="24"/>
          <w:szCs w:val="24"/>
        </w:rPr>
      </w:pPr>
      <w:r>
        <w:rPr>
          <w:sz w:val="24"/>
          <w:szCs w:val="24"/>
        </w:rPr>
        <w:t xml:space="preserve">выявление и преодоление трудностей в освоении общеобразовательной и коррекционной </w:t>
      </w:r>
      <w:r>
        <w:rPr>
          <w:sz w:val="24"/>
          <w:szCs w:val="24"/>
        </w:rPr>
        <w:lastRenderedPageBreak/>
        <w:t>программ, создание психолого-педагогических условий для более успешного их освоения.</w:t>
      </w:r>
    </w:p>
    <w:p w:rsidR="00C07082" w:rsidRDefault="00EE2671">
      <w:pPr>
        <w:numPr>
          <w:ilvl w:val="0"/>
          <w:numId w:val="141"/>
        </w:numPr>
        <w:jc w:val="both"/>
        <w:rPr>
          <w:sz w:val="24"/>
          <w:szCs w:val="24"/>
        </w:rPr>
      </w:pPr>
      <w:r>
        <w:rPr>
          <w:sz w:val="24"/>
          <w:szCs w:val="24"/>
        </w:rPr>
        <w:t>формирование функционального базиса, обеспечивающего успешность когнитивной деятельности ребенка за счет совершенствования сенсорноперцептивной, аналитико-синтетической деятельности, стимуляции познавательной активности;</w:t>
      </w:r>
    </w:p>
    <w:p w:rsidR="00C07082" w:rsidRDefault="00EE2671">
      <w:pPr>
        <w:numPr>
          <w:ilvl w:val="0"/>
          <w:numId w:val="141"/>
        </w:numPr>
        <w:jc w:val="both"/>
        <w:rPr>
          <w:sz w:val="24"/>
          <w:szCs w:val="24"/>
        </w:rPr>
      </w:pPr>
      <w:r>
        <w:rPr>
          <w:sz w:val="24"/>
          <w:szCs w:val="24"/>
        </w:rPr>
        <w:t>целенаправленное преодоление недостатков и развитие высших психических функций и речи;</w:t>
      </w:r>
    </w:p>
    <w:p w:rsidR="00C07082" w:rsidRDefault="00EE2671">
      <w:pPr>
        <w:numPr>
          <w:ilvl w:val="0"/>
          <w:numId w:val="141"/>
        </w:numPr>
        <w:jc w:val="both"/>
        <w:rPr>
          <w:sz w:val="24"/>
          <w:szCs w:val="24"/>
        </w:rPr>
      </w:pPr>
      <w:r>
        <w:rPr>
          <w:sz w:val="24"/>
          <w:szCs w:val="24"/>
        </w:rPr>
        <w:t>целенаправленная коррекция недостатков и трудностей в овладении различными видами деятельности (предметной, игровой, продуктивной) и формирование их структурных компонентов: мотивационного, целевого, ориентировочного, операционального, регуляционного, оценочного;</w:t>
      </w:r>
    </w:p>
    <w:p w:rsidR="00C07082" w:rsidRDefault="00EE2671">
      <w:pPr>
        <w:numPr>
          <w:ilvl w:val="0"/>
          <w:numId w:val="141"/>
        </w:numPr>
        <w:jc w:val="both"/>
        <w:rPr>
          <w:sz w:val="24"/>
          <w:szCs w:val="24"/>
        </w:rPr>
      </w:pPr>
      <w:r>
        <w:rPr>
          <w:sz w:val="24"/>
          <w:szCs w:val="24"/>
        </w:rPr>
        <w:t>создание условий для достижения детьми целевых ориентиров ДО на завершающих его этапах;</w:t>
      </w:r>
    </w:p>
    <w:p w:rsidR="00C07082" w:rsidRDefault="00EE2671">
      <w:pPr>
        <w:numPr>
          <w:ilvl w:val="0"/>
          <w:numId w:val="141"/>
        </w:numPr>
        <w:jc w:val="both"/>
        <w:rPr>
          <w:sz w:val="24"/>
          <w:szCs w:val="24"/>
        </w:rPr>
      </w:pPr>
      <w:r>
        <w:rPr>
          <w:sz w:val="24"/>
          <w:szCs w:val="24"/>
        </w:rPr>
        <w:t>выработка рекомендаций относительно дальнейших индивидуальных образовательных маршрутов с учетом индивидуальных особенностей развития и темпа овладения содержанием образования;</w:t>
      </w:r>
    </w:p>
    <w:p w:rsidR="00C07082" w:rsidRDefault="00EE2671">
      <w:pPr>
        <w:numPr>
          <w:ilvl w:val="0"/>
          <w:numId w:val="141"/>
        </w:numPr>
        <w:jc w:val="both"/>
        <w:rPr>
          <w:sz w:val="24"/>
          <w:szCs w:val="24"/>
        </w:rPr>
      </w:pPr>
      <w:r>
        <w:rPr>
          <w:sz w:val="24"/>
          <w:szCs w:val="24"/>
        </w:rPr>
        <w:t>осуществление индивидуально ориентированного психолого-педагогического сопровождения с учетом особенностей психофизического развития и индивидуальных возможностей обучающихся в соответствии с рекомендациями ПМПК и ППк.</w:t>
      </w:r>
    </w:p>
    <w:p w:rsidR="00C07082" w:rsidRDefault="00EE2671">
      <w:pPr>
        <w:ind w:firstLine="420"/>
        <w:jc w:val="both"/>
        <w:rPr>
          <w:sz w:val="24"/>
          <w:szCs w:val="24"/>
        </w:rPr>
      </w:pPr>
      <w:r>
        <w:rPr>
          <w:b/>
          <w:bCs/>
          <w:sz w:val="24"/>
          <w:szCs w:val="24"/>
        </w:rPr>
        <w:t>Структурные компоненты образовательной деятельности</w:t>
      </w:r>
      <w:r>
        <w:rPr>
          <w:sz w:val="24"/>
          <w:szCs w:val="24"/>
        </w:rPr>
        <w:t xml:space="preserve"> по профессиональной коррекции нарушений развития обучающихся с ЗПР и алгоритм ее разработки:</w:t>
      </w:r>
    </w:p>
    <w:p w:rsidR="00C07082" w:rsidRDefault="00EE2671">
      <w:pPr>
        <w:numPr>
          <w:ilvl w:val="0"/>
          <w:numId w:val="142"/>
        </w:numPr>
        <w:jc w:val="both"/>
        <w:rPr>
          <w:sz w:val="24"/>
          <w:szCs w:val="24"/>
        </w:rPr>
      </w:pPr>
      <w:r>
        <w:rPr>
          <w:i/>
          <w:iCs/>
          <w:sz w:val="24"/>
          <w:szCs w:val="24"/>
        </w:rPr>
        <w:t>Диагностический модуль.</w:t>
      </w:r>
      <w:r>
        <w:rPr>
          <w:sz w:val="24"/>
          <w:szCs w:val="24"/>
        </w:rPr>
        <w:t xml:space="preserve"> Работа в рамках этого модуля направлена на выявление недостатков в психическом развитии, индивидуальных особенностей познавательной деятельности, речи, эмоционально-волевой сферы и особых образовательных потребностей обучающихся с ЗПР.</w:t>
      </w:r>
    </w:p>
    <w:p w:rsidR="00C07082" w:rsidRDefault="00EE2671">
      <w:pPr>
        <w:numPr>
          <w:ilvl w:val="0"/>
          <w:numId w:val="142"/>
        </w:numPr>
        <w:jc w:val="both"/>
        <w:rPr>
          <w:sz w:val="24"/>
          <w:szCs w:val="24"/>
        </w:rPr>
      </w:pPr>
      <w:r>
        <w:rPr>
          <w:i/>
          <w:iCs/>
          <w:sz w:val="24"/>
          <w:szCs w:val="24"/>
        </w:rPr>
        <w:t>Коррекционно-развивающий модуль включает следующие направления</w:t>
      </w:r>
      <w:r>
        <w:rPr>
          <w:sz w:val="24"/>
          <w:szCs w:val="24"/>
        </w:rPr>
        <w:t>:</w:t>
      </w:r>
    </w:p>
    <w:p w:rsidR="00C07082" w:rsidRDefault="00EE2671">
      <w:pPr>
        <w:numPr>
          <w:ilvl w:val="0"/>
          <w:numId w:val="143"/>
        </w:numPr>
        <w:ind w:firstLine="20"/>
        <w:jc w:val="both"/>
        <w:rPr>
          <w:sz w:val="24"/>
          <w:szCs w:val="24"/>
        </w:rPr>
      </w:pPr>
      <w:r>
        <w:rPr>
          <w:sz w:val="24"/>
          <w:szCs w:val="24"/>
        </w:rPr>
        <w:t>коррекция недостатков и развитие двигательных навыков и психомоторики;</w:t>
      </w:r>
    </w:p>
    <w:p w:rsidR="00C07082" w:rsidRDefault="00EE2671">
      <w:pPr>
        <w:numPr>
          <w:ilvl w:val="0"/>
          <w:numId w:val="143"/>
        </w:numPr>
        <w:ind w:firstLine="20"/>
        <w:jc w:val="both"/>
        <w:rPr>
          <w:sz w:val="24"/>
          <w:szCs w:val="24"/>
        </w:rPr>
      </w:pPr>
      <w:r>
        <w:rPr>
          <w:sz w:val="24"/>
          <w:szCs w:val="24"/>
        </w:rPr>
        <w:t>предупреждение и преодоление недостатков в эмоционально-личностной, волевой и поведенческой сферах;</w:t>
      </w:r>
    </w:p>
    <w:p w:rsidR="00C07082" w:rsidRDefault="00EE2671">
      <w:pPr>
        <w:numPr>
          <w:ilvl w:val="0"/>
          <w:numId w:val="143"/>
        </w:numPr>
        <w:ind w:firstLine="20"/>
        <w:jc w:val="both"/>
        <w:rPr>
          <w:sz w:val="24"/>
          <w:szCs w:val="24"/>
        </w:rPr>
      </w:pPr>
      <w:r>
        <w:rPr>
          <w:sz w:val="24"/>
          <w:szCs w:val="24"/>
        </w:rPr>
        <w:t>развитие коммуникативной деятельности;</w:t>
      </w:r>
    </w:p>
    <w:p w:rsidR="00C07082" w:rsidRDefault="00EE2671">
      <w:pPr>
        <w:numPr>
          <w:ilvl w:val="0"/>
          <w:numId w:val="143"/>
        </w:numPr>
        <w:ind w:firstLine="20"/>
        <w:jc w:val="both"/>
        <w:rPr>
          <w:sz w:val="24"/>
          <w:szCs w:val="24"/>
        </w:rPr>
      </w:pPr>
      <w:r>
        <w:rPr>
          <w:sz w:val="24"/>
          <w:szCs w:val="24"/>
        </w:rPr>
        <w:t>преодоление речевого недоразвития и формирование языковых средств и связной речи;</w:t>
      </w:r>
    </w:p>
    <w:p w:rsidR="00C07082" w:rsidRDefault="00EE2671">
      <w:pPr>
        <w:numPr>
          <w:ilvl w:val="0"/>
          <w:numId w:val="143"/>
        </w:numPr>
        <w:ind w:firstLine="20"/>
        <w:jc w:val="both"/>
        <w:rPr>
          <w:sz w:val="24"/>
          <w:szCs w:val="24"/>
        </w:rPr>
      </w:pPr>
      <w:r>
        <w:rPr>
          <w:sz w:val="24"/>
          <w:szCs w:val="24"/>
        </w:rPr>
        <w:t>подготовка к обучению грамоте, предупреждение нарушений чтения и письма;</w:t>
      </w:r>
    </w:p>
    <w:p w:rsidR="00C07082" w:rsidRDefault="00EE2671">
      <w:pPr>
        <w:numPr>
          <w:ilvl w:val="0"/>
          <w:numId w:val="143"/>
        </w:numPr>
        <w:ind w:firstLine="20"/>
        <w:jc w:val="both"/>
        <w:rPr>
          <w:sz w:val="24"/>
          <w:szCs w:val="24"/>
        </w:rPr>
      </w:pPr>
      <w:r>
        <w:rPr>
          <w:sz w:val="24"/>
          <w:szCs w:val="24"/>
        </w:rPr>
        <w:t>коррекция недостатков и развитие сенсорных функций, всех видов восприятия и формирование эталонных представлений;</w:t>
      </w:r>
    </w:p>
    <w:p w:rsidR="00C07082" w:rsidRDefault="00EE2671">
      <w:pPr>
        <w:numPr>
          <w:ilvl w:val="0"/>
          <w:numId w:val="143"/>
        </w:numPr>
        <w:ind w:firstLine="20"/>
        <w:jc w:val="both"/>
        <w:rPr>
          <w:sz w:val="24"/>
          <w:szCs w:val="24"/>
        </w:rPr>
      </w:pPr>
      <w:r>
        <w:rPr>
          <w:sz w:val="24"/>
          <w:szCs w:val="24"/>
        </w:rPr>
        <w:t>коррекция недостатков и развитие всех свойств внимания и произвольной регуляции;</w:t>
      </w:r>
    </w:p>
    <w:p w:rsidR="00C07082" w:rsidRDefault="00EE2671">
      <w:pPr>
        <w:numPr>
          <w:ilvl w:val="0"/>
          <w:numId w:val="143"/>
        </w:numPr>
        <w:ind w:firstLine="20"/>
        <w:jc w:val="both"/>
        <w:rPr>
          <w:sz w:val="24"/>
          <w:szCs w:val="24"/>
        </w:rPr>
      </w:pPr>
      <w:r>
        <w:rPr>
          <w:sz w:val="24"/>
          <w:szCs w:val="24"/>
        </w:rPr>
        <w:t>коррекция недостатков и развитие зрительной и слухоречевой памяти;</w:t>
      </w:r>
    </w:p>
    <w:p w:rsidR="00C07082" w:rsidRDefault="00EE2671">
      <w:pPr>
        <w:numPr>
          <w:ilvl w:val="0"/>
          <w:numId w:val="143"/>
        </w:numPr>
        <w:ind w:firstLine="20"/>
        <w:jc w:val="both"/>
        <w:rPr>
          <w:sz w:val="24"/>
          <w:szCs w:val="24"/>
        </w:rPr>
      </w:pPr>
      <w:r>
        <w:rPr>
          <w:sz w:val="24"/>
          <w:szCs w:val="24"/>
        </w:rPr>
        <w:t>коррекция недостатков и развитие мыслительной деятельности на уровне наглядно-действенного, наглядно-образного и словесно-логического мышления;</w:t>
      </w:r>
    </w:p>
    <w:p w:rsidR="00C07082" w:rsidRDefault="00EE2671">
      <w:pPr>
        <w:numPr>
          <w:ilvl w:val="0"/>
          <w:numId w:val="143"/>
        </w:numPr>
        <w:ind w:firstLine="20"/>
        <w:jc w:val="both"/>
        <w:rPr>
          <w:sz w:val="24"/>
          <w:szCs w:val="24"/>
        </w:rPr>
      </w:pPr>
      <w:r>
        <w:rPr>
          <w:sz w:val="24"/>
          <w:szCs w:val="24"/>
        </w:rPr>
        <w:t>формирование пространственных и временных представлений;</w:t>
      </w:r>
    </w:p>
    <w:p w:rsidR="00C07082" w:rsidRDefault="00EE2671">
      <w:pPr>
        <w:numPr>
          <w:ilvl w:val="0"/>
          <w:numId w:val="143"/>
        </w:numPr>
        <w:ind w:firstLine="20"/>
        <w:jc w:val="both"/>
        <w:rPr>
          <w:sz w:val="24"/>
          <w:szCs w:val="24"/>
        </w:rPr>
      </w:pPr>
      <w:r>
        <w:rPr>
          <w:sz w:val="24"/>
          <w:szCs w:val="24"/>
        </w:rPr>
        <w:t>развитие предметной и игровой деятельности;</w:t>
      </w:r>
    </w:p>
    <w:p w:rsidR="00C07082" w:rsidRDefault="00EE2671">
      <w:pPr>
        <w:numPr>
          <w:ilvl w:val="0"/>
          <w:numId w:val="143"/>
        </w:numPr>
        <w:ind w:firstLine="20"/>
        <w:jc w:val="both"/>
        <w:rPr>
          <w:sz w:val="24"/>
          <w:szCs w:val="24"/>
        </w:rPr>
      </w:pPr>
      <w:r>
        <w:rPr>
          <w:sz w:val="24"/>
          <w:szCs w:val="24"/>
        </w:rPr>
        <w:t>формирование предпосылок к учебной деятельности во всех структурных компонентах;</w:t>
      </w:r>
    </w:p>
    <w:p w:rsidR="00C07082" w:rsidRDefault="00EE2671">
      <w:pPr>
        <w:numPr>
          <w:ilvl w:val="0"/>
          <w:numId w:val="143"/>
        </w:numPr>
        <w:ind w:firstLine="20"/>
        <w:jc w:val="both"/>
        <w:rPr>
          <w:sz w:val="24"/>
          <w:szCs w:val="24"/>
        </w:rPr>
      </w:pPr>
      <w:r>
        <w:rPr>
          <w:sz w:val="24"/>
          <w:szCs w:val="24"/>
        </w:rPr>
        <w:t>стимуляция познавательной и творческой активности.</w:t>
      </w:r>
    </w:p>
    <w:p w:rsidR="00C07082" w:rsidRDefault="00EE2671">
      <w:pPr>
        <w:numPr>
          <w:ilvl w:val="0"/>
          <w:numId w:val="142"/>
        </w:numPr>
        <w:jc w:val="both"/>
        <w:rPr>
          <w:sz w:val="24"/>
          <w:szCs w:val="24"/>
        </w:rPr>
      </w:pPr>
      <w:r>
        <w:rPr>
          <w:i/>
          <w:iCs/>
          <w:sz w:val="24"/>
          <w:szCs w:val="24"/>
        </w:rPr>
        <w:t>Социально-педагогический модуль</w:t>
      </w:r>
      <w:r>
        <w:rPr>
          <w:sz w:val="24"/>
          <w:szCs w:val="24"/>
        </w:rPr>
        <w:t xml:space="preserve"> ориентирован на работу с родителями (законным представителям) и разработку вопросов преемственности в работе педагогических работников образовательных организаций.</w:t>
      </w:r>
    </w:p>
    <w:p w:rsidR="00C07082" w:rsidRDefault="00EE2671">
      <w:pPr>
        <w:numPr>
          <w:ilvl w:val="0"/>
          <w:numId w:val="142"/>
        </w:numPr>
        <w:jc w:val="both"/>
        <w:rPr>
          <w:sz w:val="24"/>
          <w:szCs w:val="24"/>
        </w:rPr>
      </w:pPr>
      <w:r>
        <w:rPr>
          <w:i/>
          <w:iCs/>
          <w:sz w:val="24"/>
          <w:szCs w:val="24"/>
        </w:rPr>
        <w:t>Консультативно-просветительский модуль</w:t>
      </w:r>
      <w:r>
        <w:rPr>
          <w:sz w:val="24"/>
          <w:szCs w:val="24"/>
        </w:rPr>
        <w:t xml:space="preserve"> предполагает расширение сферы профессиональной компетентности педагогических работников, повышение их квалификации в целях реализации АОП ДО по работе с детьми с ЗПР.</w:t>
      </w:r>
    </w:p>
    <w:p w:rsidR="00C07082" w:rsidRDefault="00EE2671">
      <w:pPr>
        <w:numPr>
          <w:ilvl w:val="0"/>
          <w:numId w:val="142"/>
        </w:numPr>
        <w:jc w:val="both"/>
        <w:rPr>
          <w:sz w:val="24"/>
          <w:szCs w:val="24"/>
        </w:rPr>
      </w:pPr>
      <w:r>
        <w:rPr>
          <w:sz w:val="24"/>
          <w:szCs w:val="24"/>
        </w:rPr>
        <w:t xml:space="preserve">В специальной поддержке нуждаются не только обучающиеся с ЗПР, но и их родители (законные представители). Одной из важнейших задач социально-педагогического блока является </w:t>
      </w:r>
      <w:r>
        <w:rPr>
          <w:i/>
          <w:iCs/>
          <w:sz w:val="24"/>
          <w:szCs w:val="24"/>
        </w:rPr>
        <w:t>привлечение родителей (законных представителей) к активному сотрудничеству</w:t>
      </w:r>
      <w:r>
        <w:rPr>
          <w:sz w:val="24"/>
          <w:szCs w:val="24"/>
        </w:rPr>
        <w:t>, так как только в процессе совместной деятельности детского сада и семьи удается максимально помочь ребенку.</w:t>
      </w:r>
    </w:p>
    <w:p w:rsidR="00C07082" w:rsidRDefault="00EE2671">
      <w:pPr>
        <w:ind w:firstLine="420"/>
        <w:jc w:val="both"/>
        <w:rPr>
          <w:sz w:val="24"/>
          <w:szCs w:val="24"/>
        </w:rPr>
      </w:pPr>
      <w:r>
        <w:rPr>
          <w:b/>
          <w:bCs/>
          <w:sz w:val="24"/>
          <w:szCs w:val="24"/>
        </w:rPr>
        <w:lastRenderedPageBreak/>
        <w:t>Процесс коррекционной работы</w:t>
      </w:r>
      <w:r>
        <w:rPr>
          <w:sz w:val="24"/>
          <w:szCs w:val="24"/>
        </w:rPr>
        <w:t xml:space="preserve"> условно можно разделить на три этапа:</w:t>
      </w:r>
    </w:p>
    <w:p w:rsidR="00C07082" w:rsidRDefault="00EE2671">
      <w:pPr>
        <w:ind w:firstLine="420"/>
        <w:jc w:val="both"/>
        <w:rPr>
          <w:sz w:val="24"/>
          <w:szCs w:val="24"/>
        </w:rPr>
      </w:pPr>
      <w:r>
        <w:rPr>
          <w:i/>
          <w:iCs/>
          <w:sz w:val="24"/>
          <w:szCs w:val="24"/>
        </w:rPr>
        <w:t>на I этапе коррекционной работы</w:t>
      </w:r>
      <w:r>
        <w:rPr>
          <w:sz w:val="24"/>
          <w:szCs w:val="24"/>
        </w:rPr>
        <w:t xml:space="preserve"> основной целью является развитие функционального базиса для развития высших психических функций: зрительных, слуховых, моторных функций и межсенсорных связей; стимуляция познавательной, речевой коммуникативной активности ребенка. Преодолевая недостаточность сенсорных, моторных, когнитивных, речевых функций, необходимо создавать условия для становления ведущих видов деятельности: предметной и игровой. Особое значение имеет совершенствование моторной сферы, развитие двигательных навыков, общей и мелкой моторики, межсенсорной интеграции.</w:t>
      </w:r>
    </w:p>
    <w:p w:rsidR="00C07082" w:rsidRDefault="00EE2671">
      <w:pPr>
        <w:ind w:firstLine="420"/>
        <w:jc w:val="both"/>
        <w:rPr>
          <w:sz w:val="24"/>
          <w:szCs w:val="24"/>
        </w:rPr>
      </w:pPr>
      <w:r>
        <w:rPr>
          <w:sz w:val="24"/>
          <w:szCs w:val="24"/>
        </w:rPr>
        <w:t>Если обучающиеся с задержкой психомоторного и речевого развития поступают в Организацию в 2,5 - 3 года, что оптимально, то целесообразно сразу начинать пропедевтическую работу 1-ого этапа. Если обучающиеся с ЗПР поступают в группу компенсирующей направленности в старшем дошкольном возрасте, то пропедевтический период необходим, но на него отводится меньше времени, поэтому работа ведется более интенсивно.</w:t>
      </w:r>
    </w:p>
    <w:p w:rsidR="00C07082" w:rsidRDefault="00EE2671">
      <w:pPr>
        <w:ind w:firstLine="420"/>
        <w:jc w:val="both"/>
        <w:rPr>
          <w:sz w:val="24"/>
          <w:szCs w:val="24"/>
        </w:rPr>
      </w:pPr>
      <w:r>
        <w:rPr>
          <w:sz w:val="24"/>
          <w:szCs w:val="24"/>
        </w:rPr>
        <w:t>Формирование психологического базиса для развития мышления и речи предполагает следующее. Включение ребенка в общение и в совместную деятельность с педагогическим работником и другими детьми, развитие невербальных и вербальных средств коммуникации. Обеспечение полноценного физического развития и оздоровление детского организма. Важно преодолевать недостатки в двигательной сфере, стимулировать двигательную активность, развивать моторный праксис, общую и мелкую моторику; чувство ритма, координационные способности.</w:t>
      </w:r>
    </w:p>
    <w:p w:rsidR="00C07082" w:rsidRDefault="00EE2671">
      <w:pPr>
        <w:ind w:firstLine="420"/>
        <w:jc w:val="both"/>
        <w:rPr>
          <w:sz w:val="24"/>
          <w:szCs w:val="24"/>
        </w:rPr>
      </w:pPr>
      <w:r>
        <w:rPr>
          <w:sz w:val="24"/>
          <w:szCs w:val="24"/>
        </w:rPr>
        <w:t>Одним из компонентов коррекционной работы является стимуляция и развитие ориентировочно-исследовательской и познавательной активности, непроизвольного внимания и памяти, совершенствование сенсорно-перцептивной деятельности и развитие всех видов восприятия, совершенствование предметно-операциональной и предметно-игровой деятельностей. Уже на первом этапе особое внимание следует уделять развитию пространственных ориентировок, начиная с ориентировки в телесном пространстве.</w:t>
      </w:r>
    </w:p>
    <w:p w:rsidR="00C07082" w:rsidRDefault="00EE2671">
      <w:pPr>
        <w:ind w:firstLine="420"/>
        <w:jc w:val="both"/>
        <w:rPr>
          <w:sz w:val="24"/>
          <w:szCs w:val="24"/>
        </w:rPr>
      </w:pPr>
      <w:r>
        <w:rPr>
          <w:sz w:val="24"/>
          <w:szCs w:val="24"/>
        </w:rPr>
        <w:t>На начальном этапе коррекции стоит задача развития понимания обращенной речи и стимуляции коммуникативной активности с использованием вербальных и невербальных средств общения.</w:t>
      </w:r>
    </w:p>
    <w:p w:rsidR="00C07082" w:rsidRDefault="00EE2671">
      <w:pPr>
        <w:jc w:val="both"/>
        <w:rPr>
          <w:sz w:val="24"/>
          <w:szCs w:val="24"/>
        </w:rPr>
      </w:pPr>
      <w:r>
        <w:rPr>
          <w:sz w:val="24"/>
          <w:szCs w:val="24"/>
        </w:rPr>
        <w:tab/>
      </w:r>
      <w:r>
        <w:rPr>
          <w:i/>
          <w:iCs/>
          <w:sz w:val="24"/>
          <w:szCs w:val="24"/>
        </w:rPr>
        <w:t xml:space="preserve">на II этапе </w:t>
      </w:r>
      <w:r>
        <w:rPr>
          <w:sz w:val="24"/>
          <w:szCs w:val="24"/>
        </w:rPr>
        <w:t>планируется целенаправленное формирование и развитие высших психических функций. Необходимыми компонентами являются:</w:t>
      </w:r>
    </w:p>
    <w:p w:rsidR="00C07082" w:rsidRDefault="00EE2671">
      <w:pPr>
        <w:ind w:firstLine="420"/>
        <w:jc w:val="both"/>
        <w:rPr>
          <w:sz w:val="24"/>
          <w:szCs w:val="24"/>
        </w:rPr>
      </w:pPr>
      <w:r>
        <w:rPr>
          <w:sz w:val="24"/>
          <w:szCs w:val="24"/>
        </w:rPr>
        <w:t xml:space="preserve">развитие коммуникативной деятельности, создание условий для ситуативноделового, внеситуативно-познавательного общения. Совершенствование коммуникативной деятельности осуществляют все педагогические работники. Важно обеспечить полноценные эмоциональные контакты и сотрудничество с педагогическим работником и другими детьми. </w:t>
      </w:r>
      <w:r>
        <w:rPr>
          <w:sz w:val="24"/>
          <w:szCs w:val="24"/>
        </w:rPr>
        <w:tab/>
        <w:t>Важно помнить о формировании механизмов психологической адаптации в коллективе детей, формировании полноценных межличностных связей;</w:t>
      </w:r>
    </w:p>
    <w:p w:rsidR="00C07082" w:rsidRDefault="00EE2671">
      <w:pPr>
        <w:ind w:firstLine="420"/>
        <w:jc w:val="both"/>
        <w:rPr>
          <w:sz w:val="24"/>
          <w:szCs w:val="24"/>
        </w:rPr>
      </w:pPr>
      <w:r>
        <w:rPr>
          <w:sz w:val="24"/>
          <w:szCs w:val="24"/>
        </w:rPr>
        <w:t>сенсорное воспитание и формирование эталонных представлений;</w:t>
      </w:r>
    </w:p>
    <w:p w:rsidR="00C07082" w:rsidRDefault="00EE2671">
      <w:pPr>
        <w:ind w:firstLine="420"/>
        <w:jc w:val="both"/>
        <w:rPr>
          <w:sz w:val="24"/>
          <w:szCs w:val="24"/>
        </w:rPr>
      </w:pPr>
      <w:r>
        <w:rPr>
          <w:sz w:val="24"/>
          <w:szCs w:val="24"/>
        </w:rPr>
        <w:t>развитие зрительной и слухоречевой памяти;</w:t>
      </w:r>
    </w:p>
    <w:p w:rsidR="00C07082" w:rsidRDefault="00EE2671">
      <w:pPr>
        <w:ind w:firstLine="420"/>
        <w:jc w:val="both"/>
        <w:rPr>
          <w:sz w:val="24"/>
          <w:szCs w:val="24"/>
        </w:rPr>
      </w:pPr>
      <w:r>
        <w:rPr>
          <w:sz w:val="24"/>
          <w:szCs w:val="24"/>
        </w:rPr>
        <w:t>развитие всех свойств внимания и произвольной регуляции деятельности;</w:t>
      </w:r>
    </w:p>
    <w:p w:rsidR="00C07082" w:rsidRDefault="00EE2671">
      <w:pPr>
        <w:ind w:firstLine="420"/>
        <w:jc w:val="both"/>
        <w:rPr>
          <w:sz w:val="24"/>
          <w:szCs w:val="24"/>
        </w:rPr>
      </w:pPr>
      <w:r>
        <w:rPr>
          <w:sz w:val="24"/>
          <w:szCs w:val="24"/>
        </w:rPr>
        <w:t xml:space="preserve">развитие мыслительной деятельности во взаимосвязи с развитием речи: стимуляция </w:t>
      </w:r>
      <w:r>
        <w:rPr>
          <w:sz w:val="24"/>
          <w:szCs w:val="24"/>
        </w:rPr>
        <w:tab/>
        <w:t>мыслительной активности, развитие мыслительных операций на уровне наглядного и конкретно-понятийного, а также элементарного умозаключающего мышления;</w:t>
      </w:r>
    </w:p>
    <w:p w:rsidR="00C07082" w:rsidRDefault="00EE2671">
      <w:pPr>
        <w:ind w:firstLine="420"/>
        <w:jc w:val="both"/>
        <w:rPr>
          <w:sz w:val="24"/>
          <w:szCs w:val="24"/>
        </w:rPr>
      </w:pPr>
      <w:r>
        <w:rPr>
          <w:sz w:val="24"/>
          <w:szCs w:val="24"/>
        </w:rPr>
        <w:t>развитие всех сторон речи: ее функций и формирование языковых средств:</w:t>
      </w:r>
    </w:p>
    <w:p w:rsidR="00C07082" w:rsidRDefault="00EE2671">
      <w:pPr>
        <w:ind w:firstLine="420"/>
        <w:jc w:val="both"/>
        <w:rPr>
          <w:sz w:val="24"/>
          <w:szCs w:val="24"/>
        </w:rPr>
      </w:pPr>
      <w:r>
        <w:rPr>
          <w:sz w:val="24"/>
          <w:szCs w:val="24"/>
        </w:rPr>
        <w:t>усвоение лексико-грамматических категорий, развитие понимания сложных предложно-падежных конструкций, целенаправленное формирование языковой программы устного высказывания, навыков лексического наполнения и грамматического конструирования, связной диалогической и монологической речи;</w:t>
      </w:r>
    </w:p>
    <w:p w:rsidR="00C07082" w:rsidRDefault="00EE2671">
      <w:pPr>
        <w:ind w:firstLine="420"/>
        <w:jc w:val="both"/>
        <w:rPr>
          <w:sz w:val="24"/>
          <w:szCs w:val="24"/>
        </w:rPr>
      </w:pPr>
      <w:r>
        <w:rPr>
          <w:sz w:val="24"/>
          <w:szCs w:val="24"/>
        </w:rPr>
        <w:t xml:space="preserve">целенаправленное формирование предметной и игровой деятельностей. Развитие умственных способностей дошкольника происходит через овладение действиями замещения и наглядного моделирования в различных видах деятельности, поэтому это направление имеет </w:t>
      </w:r>
      <w:r>
        <w:rPr>
          <w:sz w:val="24"/>
          <w:szCs w:val="24"/>
        </w:rPr>
        <w:lastRenderedPageBreak/>
        <w:t>особую важность.</w:t>
      </w:r>
    </w:p>
    <w:p w:rsidR="00C07082" w:rsidRDefault="00EE2671">
      <w:pPr>
        <w:ind w:firstLine="420"/>
        <w:jc w:val="both"/>
        <w:rPr>
          <w:sz w:val="24"/>
          <w:szCs w:val="24"/>
        </w:rPr>
      </w:pPr>
      <w:r>
        <w:rPr>
          <w:sz w:val="24"/>
          <w:szCs w:val="24"/>
        </w:rPr>
        <w:t>В процессе работы не следует забывать о развитии творческих способностей.</w:t>
      </w:r>
    </w:p>
    <w:p w:rsidR="00C07082" w:rsidRDefault="00EE2671">
      <w:pPr>
        <w:ind w:firstLine="420"/>
        <w:jc w:val="both"/>
        <w:rPr>
          <w:sz w:val="24"/>
          <w:szCs w:val="24"/>
        </w:rPr>
      </w:pPr>
      <w:r>
        <w:rPr>
          <w:sz w:val="24"/>
          <w:szCs w:val="24"/>
        </w:rPr>
        <w:t>С учетом того, что у ребенка с задержкой психомоторного и речевого развития ни один из видов деятельности не формируется своевременно и полноценно, необходимо целенаправленное развитие предметно-практической и игровой деятельности.</w:t>
      </w:r>
    </w:p>
    <w:p w:rsidR="00C07082" w:rsidRDefault="00EE2671">
      <w:pPr>
        <w:ind w:firstLine="420"/>
        <w:jc w:val="both"/>
        <w:rPr>
          <w:sz w:val="24"/>
          <w:szCs w:val="24"/>
        </w:rPr>
      </w:pPr>
      <w:r>
        <w:rPr>
          <w:sz w:val="24"/>
          <w:szCs w:val="24"/>
        </w:rPr>
        <w:t>Общая задача всех участников коррекционно-педагогического процесса - формирование ведущих видов деятельности ребенка, их мотивационных, ориентировочно-операционных и регуляционных компонентов.</w:t>
      </w:r>
    </w:p>
    <w:p w:rsidR="00C07082" w:rsidRDefault="00EE2671">
      <w:pPr>
        <w:ind w:firstLine="420"/>
        <w:jc w:val="both"/>
        <w:rPr>
          <w:sz w:val="24"/>
          <w:szCs w:val="24"/>
        </w:rPr>
      </w:pPr>
      <w:r>
        <w:rPr>
          <w:sz w:val="24"/>
          <w:szCs w:val="24"/>
        </w:rPr>
        <w:t>Развитие саморегуляции. Ребенка необходимо учить слушать инструкцию, адекватно действовать в соответствии с ней, замечать и исправлять свои ошибки, оценивать результат своей работы. Это будет способствовать формированию предпосылок для овладения учебной деятельностью на этапе школьного обучения.</w:t>
      </w:r>
    </w:p>
    <w:p w:rsidR="00C07082" w:rsidRDefault="00EE2671">
      <w:pPr>
        <w:ind w:firstLine="420"/>
        <w:jc w:val="both"/>
        <w:rPr>
          <w:sz w:val="24"/>
          <w:szCs w:val="24"/>
        </w:rPr>
      </w:pPr>
      <w:r>
        <w:rPr>
          <w:sz w:val="24"/>
          <w:szCs w:val="24"/>
        </w:rPr>
        <w:t>Важным направлением является развитие эмоционально-личностной сферы, психокоррекционная работа по преодолению эмоционально-волевой незрелости, негативных черт формирующегося характера, поведенческих отклонений.</w:t>
      </w:r>
    </w:p>
    <w:p w:rsidR="00C07082" w:rsidRDefault="00EE2671">
      <w:pPr>
        <w:ind w:firstLine="420"/>
        <w:jc w:val="both"/>
        <w:rPr>
          <w:sz w:val="24"/>
          <w:szCs w:val="24"/>
        </w:rPr>
      </w:pPr>
      <w:r>
        <w:rPr>
          <w:i/>
          <w:iCs/>
          <w:sz w:val="24"/>
          <w:szCs w:val="24"/>
        </w:rPr>
        <w:t>на III этапе</w:t>
      </w:r>
      <w:r>
        <w:rPr>
          <w:sz w:val="24"/>
          <w:szCs w:val="24"/>
        </w:rPr>
        <w:t xml:space="preserve"> вся работа строится с ориентацией на развитие возможностей ребенка к достижению целевых ориентиров дошкольного образования и формирование значимых в школе навыков, основных компонентов психологической готовности к школьному обучению.</w:t>
      </w:r>
    </w:p>
    <w:p w:rsidR="00C07082" w:rsidRDefault="00EE2671">
      <w:pPr>
        <w:jc w:val="both"/>
        <w:rPr>
          <w:sz w:val="24"/>
          <w:szCs w:val="24"/>
        </w:rPr>
      </w:pPr>
      <w:r>
        <w:rPr>
          <w:sz w:val="24"/>
          <w:szCs w:val="24"/>
        </w:rPr>
        <w:tab/>
        <w:t xml:space="preserve">Особое внимание уделяется </w:t>
      </w:r>
      <w:r>
        <w:rPr>
          <w:b/>
          <w:bCs/>
          <w:sz w:val="24"/>
          <w:szCs w:val="24"/>
        </w:rPr>
        <w:t>развитию мыслительных операций</w:t>
      </w:r>
      <w:r>
        <w:rPr>
          <w:sz w:val="24"/>
          <w:szCs w:val="24"/>
        </w:rPr>
        <w:t>, конкретно-понятийного, элементарного умозаключающего мышления, формированию обобщающих понятий, обогащению и систематизации представлений об окружающем мире.</w:t>
      </w:r>
    </w:p>
    <w:p w:rsidR="00C07082" w:rsidRDefault="00EE2671">
      <w:pPr>
        <w:ind w:firstLine="420"/>
        <w:jc w:val="both"/>
        <w:rPr>
          <w:sz w:val="24"/>
          <w:szCs w:val="24"/>
        </w:rPr>
      </w:pPr>
      <w:r>
        <w:rPr>
          <w:b/>
          <w:bCs/>
          <w:sz w:val="24"/>
          <w:szCs w:val="24"/>
        </w:rPr>
        <w:t>Преодоление недостатков в речевом развитии</w:t>
      </w:r>
      <w:r>
        <w:rPr>
          <w:sz w:val="24"/>
          <w:szCs w:val="24"/>
        </w:rPr>
        <w:t xml:space="preserve"> - важнейшая задача в работе учителя-логопеда, учителя-дефектолога и воспитателей. Она включает в себя традиционные направления по формированию фонетико-фонематических и лексико-грамматических средств языка, развитию связной речи, подготовке к обучению грамоте. У обучающихся с задержкой психоречевого развития страдают все функции речи, поэтому особое внимание уделяется как коммуникативной, так и регулирующей планирующей функции речи, развитию словесной регуляции действий и формированию механизмов, необходимых для овладения связной речью.</w:t>
      </w:r>
    </w:p>
    <w:p w:rsidR="00C07082" w:rsidRDefault="00EE2671">
      <w:pPr>
        <w:ind w:firstLine="420"/>
        <w:jc w:val="both"/>
        <w:rPr>
          <w:sz w:val="24"/>
          <w:szCs w:val="24"/>
        </w:rPr>
      </w:pPr>
      <w:r>
        <w:rPr>
          <w:b/>
          <w:bCs/>
          <w:sz w:val="24"/>
          <w:szCs w:val="24"/>
        </w:rPr>
        <w:t>На этапе подготовки к школе</w:t>
      </w:r>
      <w:r>
        <w:rPr>
          <w:sz w:val="24"/>
          <w:szCs w:val="24"/>
        </w:rPr>
        <w:t xml:space="preserve"> одной из важных задач является обучение звуко-слоговому анализу и синтезу, формирование предпосылок для овладения навыками письма и чтения. Не менее важная задача - стимуляция коммуникативной активности, совершенствование речевой коммуникации: создание условий для ситуативно-делового, внеситуативно-познавательного и внеситуативно-личностного общения.</w:t>
      </w:r>
    </w:p>
    <w:p w:rsidR="00C07082" w:rsidRDefault="00EE2671">
      <w:pPr>
        <w:ind w:firstLine="420"/>
        <w:jc w:val="both"/>
        <w:rPr>
          <w:sz w:val="24"/>
          <w:szCs w:val="24"/>
        </w:rPr>
      </w:pPr>
      <w:r>
        <w:rPr>
          <w:sz w:val="24"/>
          <w:szCs w:val="24"/>
        </w:rPr>
        <w:t xml:space="preserve">Психологическая коррекция предусматривает </w:t>
      </w:r>
      <w:r>
        <w:rPr>
          <w:b/>
          <w:bCs/>
          <w:sz w:val="24"/>
          <w:szCs w:val="24"/>
        </w:rPr>
        <w:t>развитие образа Я</w:t>
      </w:r>
      <w:r>
        <w:rPr>
          <w:sz w:val="24"/>
          <w:szCs w:val="24"/>
        </w:rPr>
        <w:t>, предупреждение и преодоление недостатков в эмоционально-личностной, волевой и поведенческой сферах.</w:t>
      </w:r>
    </w:p>
    <w:p w:rsidR="00C07082" w:rsidRDefault="00EE2671">
      <w:pPr>
        <w:jc w:val="both"/>
        <w:rPr>
          <w:sz w:val="24"/>
          <w:szCs w:val="24"/>
        </w:rPr>
      </w:pPr>
      <w:r>
        <w:rPr>
          <w:sz w:val="24"/>
          <w:szCs w:val="24"/>
        </w:rPr>
        <w:t>Следует планировать и осуществлять работу по формированию способности к волевым усилиям, произвольной регуляции поведения; по преодолению негативных качеств формирующегося характера, предупреждению и устранению аффективных, негативистских, аутистических проявлений.</w:t>
      </w:r>
    </w:p>
    <w:p w:rsidR="00C07082" w:rsidRDefault="00EE2671">
      <w:pPr>
        <w:ind w:firstLine="420"/>
        <w:jc w:val="both"/>
        <w:rPr>
          <w:sz w:val="24"/>
          <w:szCs w:val="24"/>
        </w:rPr>
      </w:pPr>
      <w:r>
        <w:rPr>
          <w:sz w:val="24"/>
          <w:szCs w:val="24"/>
        </w:rPr>
        <w:t xml:space="preserve">Одно из приоритетных направлений - </w:t>
      </w:r>
      <w:r>
        <w:rPr>
          <w:b/>
          <w:bCs/>
          <w:sz w:val="24"/>
          <w:szCs w:val="24"/>
        </w:rPr>
        <w:t>развитие нравственно-этической сферы</w:t>
      </w:r>
      <w:r>
        <w:rPr>
          <w:sz w:val="24"/>
          <w:szCs w:val="24"/>
        </w:rPr>
        <w:t>, создание условий для эмоционально-личностного становления и социальной адаптации обучающихся.</w:t>
      </w:r>
    </w:p>
    <w:p w:rsidR="00C07082" w:rsidRDefault="00EE2671">
      <w:pPr>
        <w:ind w:firstLine="420"/>
        <w:jc w:val="both"/>
        <w:rPr>
          <w:sz w:val="24"/>
          <w:szCs w:val="24"/>
        </w:rPr>
      </w:pPr>
      <w:r>
        <w:rPr>
          <w:sz w:val="24"/>
          <w:szCs w:val="24"/>
        </w:rPr>
        <w:t>Такой подход соответствует обеспечению преемственности дошкольного и начального общего образования за счет развития функционального базиса для формирования предпосылок универсальных учебных действий (далее - УУД). Именно на УУД в личностной, коммуникативной, познавательной и регулятивной сферах ориентированы стандарты начального общего образования.</w:t>
      </w:r>
    </w:p>
    <w:p w:rsidR="00C07082" w:rsidRDefault="00EE2671">
      <w:pPr>
        <w:ind w:firstLine="420"/>
        <w:jc w:val="both"/>
        <w:rPr>
          <w:sz w:val="24"/>
          <w:szCs w:val="24"/>
        </w:rPr>
      </w:pPr>
      <w:r>
        <w:rPr>
          <w:b/>
          <w:bCs/>
          <w:sz w:val="24"/>
          <w:szCs w:val="24"/>
        </w:rPr>
        <w:t>Содержание раздела Программы, раскрывающего организацию и содержание коррекционной работы</w:t>
      </w:r>
      <w:r>
        <w:rPr>
          <w:sz w:val="24"/>
          <w:szCs w:val="24"/>
        </w:rPr>
        <w:t>, определяется образовательной организацией самостоятельно.</w:t>
      </w:r>
    </w:p>
    <w:p w:rsidR="00C07082" w:rsidRDefault="00EE2671">
      <w:pPr>
        <w:ind w:firstLine="420"/>
        <w:jc w:val="both"/>
        <w:rPr>
          <w:sz w:val="24"/>
          <w:szCs w:val="24"/>
        </w:rPr>
      </w:pPr>
      <w:r>
        <w:rPr>
          <w:sz w:val="24"/>
          <w:szCs w:val="24"/>
        </w:rPr>
        <w:t>Эта часть Программы может быть представлена в виде ссылок на соответствующую методическую литературу, на выбранные участниками образовательных отношений парциальные программы, методики, формы организации образовательной работы.</w:t>
      </w:r>
    </w:p>
    <w:p w:rsidR="00C07082" w:rsidRDefault="00EE2671">
      <w:pPr>
        <w:ind w:firstLine="420"/>
        <w:jc w:val="both"/>
        <w:rPr>
          <w:sz w:val="24"/>
          <w:szCs w:val="24"/>
        </w:rPr>
      </w:pPr>
      <w:r>
        <w:rPr>
          <w:sz w:val="24"/>
          <w:szCs w:val="24"/>
        </w:rPr>
        <w:t xml:space="preserve">Содержание коррекционной работы может быть реализовано в каждой образовательной </w:t>
      </w:r>
      <w:r>
        <w:rPr>
          <w:sz w:val="24"/>
          <w:szCs w:val="24"/>
        </w:rPr>
        <w:lastRenderedPageBreak/>
        <w:t>области, предусмотренной Стандартом. При этом учитываются рекомендации ПМПК и результаты углубленной психолого-педагогической диагностики.</w:t>
      </w:r>
    </w:p>
    <w:p w:rsidR="00C07082" w:rsidRDefault="00EE2671">
      <w:pPr>
        <w:ind w:firstLine="420"/>
        <w:jc w:val="both"/>
        <w:rPr>
          <w:sz w:val="24"/>
          <w:szCs w:val="24"/>
        </w:rPr>
      </w:pPr>
      <w:r>
        <w:rPr>
          <w:sz w:val="24"/>
          <w:szCs w:val="24"/>
        </w:rPr>
        <w:t>ЗПР в отличие от умственной отсталости, которая является стойким, необратимым состоянием, во многих случаях может быть компенсирована при условии рано начатой коррекционно-развивающей работы. Дополнительными факторами является медикаментозная поддержка и временной фактор. В результате коррекционной работы могут быть значительно повышены возможности освоения детьми с ЗПР основной общеобразовательной программы и их интеграции в образовательную среду.</w:t>
      </w:r>
    </w:p>
    <w:p w:rsidR="00C07082" w:rsidRDefault="00EE2671">
      <w:pPr>
        <w:ind w:firstLine="420"/>
        <w:jc w:val="both"/>
        <w:rPr>
          <w:sz w:val="24"/>
          <w:szCs w:val="24"/>
        </w:rPr>
      </w:pPr>
      <w:r>
        <w:rPr>
          <w:sz w:val="24"/>
          <w:szCs w:val="24"/>
        </w:rPr>
        <w:t xml:space="preserve">Стандарт регламентирует </w:t>
      </w:r>
      <w:r>
        <w:rPr>
          <w:b/>
          <w:bCs/>
          <w:sz w:val="24"/>
          <w:szCs w:val="24"/>
        </w:rPr>
        <w:t>диагностическую работу</w:t>
      </w:r>
      <w:r>
        <w:rPr>
          <w:sz w:val="24"/>
          <w:szCs w:val="24"/>
        </w:rPr>
        <w:t>, в нем указывается, что при реализации Программы может проводиться оценка индивидуального развития обучающихся. Такая оценка производится педагогическими работниками в рамках педагогической диагностики (оценки индивидуального развития обучающихся дошкольного возраста, связанной с оценкой эффективности педагогических действий и лежащей в основе их дальнейшего планирования).</w:t>
      </w:r>
    </w:p>
    <w:p w:rsidR="00C07082" w:rsidRDefault="00EE2671">
      <w:pPr>
        <w:ind w:firstLine="420"/>
        <w:jc w:val="both"/>
        <w:rPr>
          <w:sz w:val="24"/>
          <w:szCs w:val="24"/>
        </w:rPr>
      </w:pPr>
      <w:r>
        <w:rPr>
          <w:i/>
          <w:iCs/>
          <w:sz w:val="24"/>
          <w:szCs w:val="24"/>
        </w:rPr>
        <w:t>Результаты педагогической диагностики</w:t>
      </w:r>
      <w:r>
        <w:rPr>
          <w:sz w:val="24"/>
          <w:szCs w:val="24"/>
        </w:rPr>
        <w:t xml:space="preserve"> (мониторинга) могут использоваться исключительно для решения следующих образовательных задач:</w:t>
      </w:r>
    </w:p>
    <w:p w:rsidR="00C07082" w:rsidRDefault="00EE2671">
      <w:pPr>
        <w:ind w:firstLine="420"/>
        <w:jc w:val="both"/>
        <w:rPr>
          <w:sz w:val="24"/>
          <w:szCs w:val="24"/>
        </w:rPr>
      </w:pPr>
      <w:r>
        <w:rPr>
          <w:sz w:val="24"/>
          <w:szCs w:val="24"/>
        </w:rPr>
        <w:t>1) 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w:t>
      </w:r>
    </w:p>
    <w:p w:rsidR="00C07082" w:rsidRDefault="00EE2671">
      <w:pPr>
        <w:ind w:firstLine="420"/>
        <w:jc w:val="both"/>
        <w:rPr>
          <w:sz w:val="24"/>
          <w:szCs w:val="24"/>
        </w:rPr>
      </w:pPr>
      <w:r>
        <w:rPr>
          <w:sz w:val="24"/>
          <w:szCs w:val="24"/>
        </w:rPr>
        <w:t>2) оптимизации работы с группой обучающихся.</w:t>
      </w:r>
    </w:p>
    <w:p w:rsidR="00C07082" w:rsidRDefault="00EE2671">
      <w:pPr>
        <w:ind w:firstLine="420"/>
        <w:jc w:val="both"/>
        <w:rPr>
          <w:sz w:val="24"/>
          <w:szCs w:val="24"/>
        </w:rPr>
      </w:pPr>
      <w:r>
        <w:rPr>
          <w:sz w:val="24"/>
          <w:szCs w:val="24"/>
        </w:rPr>
        <w:t>При необходимости используется психологическая диагностика развития обучающихся (выявление и изучение индивидуально-психологических особенностей, обучающихся), которую проводят педагоги-психологи. В этом случае участие ребенка в психологической диагностике допускается только с согласия его родителей (законных представителей).</w:t>
      </w:r>
    </w:p>
    <w:p w:rsidR="00C07082" w:rsidRDefault="00EE2671">
      <w:pPr>
        <w:ind w:firstLine="420"/>
        <w:jc w:val="both"/>
        <w:rPr>
          <w:sz w:val="24"/>
          <w:szCs w:val="24"/>
        </w:rPr>
      </w:pPr>
      <w:r>
        <w:rPr>
          <w:sz w:val="24"/>
          <w:szCs w:val="24"/>
        </w:rPr>
        <w:t>Диагностическая работа занимает особое место в коррекционно-педагогическом процессе, играет роль индикатора результативности оздоровительных, коррекционно-развивающих и воспитательно-образовательных мероприятий. При этом диагностика не ориентирована на оценку достижения детьми целевых ориентиров дошкольного образования. Основная задача - выявить пробелы в овладении ребенком образовательным содержанием на предыдущих этапах, а также особенности и недостатки развития речи и познавательной деятельности, и на этой основе выстроить индивидуальную программу коррекционной работы. Диагностика является одним из эффективных механизмов адаптации образовательного содержания с учетом имеющихся у ребенка знаний, умений, навыков, освоенных на предыдущем этапе образовательной деятельности.</w:t>
      </w:r>
    </w:p>
    <w:p w:rsidR="00C07082" w:rsidRDefault="00EE2671">
      <w:pPr>
        <w:ind w:firstLine="420"/>
        <w:jc w:val="both"/>
        <w:rPr>
          <w:sz w:val="24"/>
          <w:szCs w:val="24"/>
        </w:rPr>
      </w:pPr>
      <w:r>
        <w:rPr>
          <w:sz w:val="24"/>
          <w:szCs w:val="24"/>
        </w:rPr>
        <w:t xml:space="preserve">Технология психолого-педагогического сопровождения обучающихся с ЗПР предполагает </w:t>
      </w:r>
      <w:r>
        <w:rPr>
          <w:i/>
          <w:iCs/>
          <w:sz w:val="24"/>
          <w:szCs w:val="24"/>
        </w:rPr>
        <w:t>решение следующих задач в рамках диагностической работы</w:t>
      </w:r>
      <w:r>
        <w:rPr>
          <w:sz w:val="24"/>
          <w:szCs w:val="24"/>
        </w:rPr>
        <w:t>:</w:t>
      </w:r>
    </w:p>
    <w:p w:rsidR="00C07082" w:rsidRDefault="00EE2671">
      <w:pPr>
        <w:numPr>
          <w:ilvl w:val="0"/>
          <w:numId w:val="144"/>
        </w:numPr>
        <w:jc w:val="both"/>
        <w:rPr>
          <w:sz w:val="24"/>
          <w:szCs w:val="24"/>
        </w:rPr>
      </w:pPr>
      <w:r>
        <w:rPr>
          <w:sz w:val="24"/>
          <w:szCs w:val="24"/>
        </w:rPr>
        <w:t>изучение и анализ данных и рекомендаций, представленных в заключении психолого-медико-педагогической комиссии;</w:t>
      </w:r>
    </w:p>
    <w:p w:rsidR="00C07082" w:rsidRDefault="00EE2671">
      <w:pPr>
        <w:numPr>
          <w:ilvl w:val="0"/>
          <w:numId w:val="144"/>
        </w:numPr>
        <w:jc w:val="both"/>
        <w:rPr>
          <w:sz w:val="24"/>
          <w:szCs w:val="24"/>
        </w:rPr>
      </w:pPr>
      <w:r>
        <w:rPr>
          <w:sz w:val="24"/>
          <w:szCs w:val="24"/>
        </w:rPr>
        <w:t>глубокое, всестороннее изучение каждого ребенка: выявление индивидуальных особенностей и уровня развития познавательной деятельности, эмоционально-волевой сферы, речи, запаса знаний и представлений об окружающем мире, умений и навыков в различных видах деятельности, присущих детям данного возраста;</w:t>
      </w:r>
    </w:p>
    <w:p w:rsidR="00C07082" w:rsidRDefault="00EE2671">
      <w:pPr>
        <w:numPr>
          <w:ilvl w:val="0"/>
          <w:numId w:val="144"/>
        </w:numPr>
        <w:jc w:val="both"/>
        <w:rPr>
          <w:sz w:val="24"/>
          <w:szCs w:val="24"/>
        </w:rPr>
      </w:pPr>
      <w:r>
        <w:rPr>
          <w:sz w:val="24"/>
          <w:szCs w:val="24"/>
        </w:rPr>
        <w:t>с учетом данных психолого-педагогической диагностики определение причин образовательных трудностей и особых образовательных потребностей каждого ребенка, адаптация образовательного содержания и разработка коррекционной программы;</w:t>
      </w:r>
    </w:p>
    <w:p w:rsidR="00C07082" w:rsidRDefault="00EE2671">
      <w:pPr>
        <w:numPr>
          <w:ilvl w:val="0"/>
          <w:numId w:val="144"/>
        </w:numPr>
        <w:jc w:val="both"/>
        <w:rPr>
          <w:sz w:val="24"/>
          <w:szCs w:val="24"/>
        </w:rPr>
      </w:pPr>
      <w:r>
        <w:rPr>
          <w:sz w:val="24"/>
          <w:szCs w:val="24"/>
        </w:rPr>
        <w:t>изучение социальной ситуации развития и условий семейного воспитания обучающихся с ЗПР;</w:t>
      </w:r>
    </w:p>
    <w:p w:rsidR="00C07082" w:rsidRDefault="00EE2671">
      <w:pPr>
        <w:numPr>
          <w:ilvl w:val="0"/>
          <w:numId w:val="144"/>
        </w:numPr>
        <w:jc w:val="both"/>
        <w:rPr>
          <w:sz w:val="24"/>
          <w:szCs w:val="24"/>
        </w:rPr>
      </w:pPr>
      <w:r>
        <w:rPr>
          <w:sz w:val="24"/>
          <w:szCs w:val="24"/>
        </w:rPr>
        <w:t>изучение динамики развития ребенка в условиях коррекционно-развивающего обучения, определение его образовательного маршрута;</w:t>
      </w:r>
    </w:p>
    <w:p w:rsidR="00C07082" w:rsidRDefault="00EE2671">
      <w:pPr>
        <w:numPr>
          <w:ilvl w:val="0"/>
          <w:numId w:val="144"/>
        </w:numPr>
        <w:jc w:val="both"/>
        <w:rPr>
          <w:sz w:val="24"/>
          <w:szCs w:val="24"/>
        </w:rPr>
      </w:pPr>
      <w:r>
        <w:rPr>
          <w:sz w:val="24"/>
          <w:szCs w:val="24"/>
        </w:rPr>
        <w:t>в период подготовки ребенка к школьному обучению перед специалистами встает еще одна важная задача диагностики - определение параметров психологической готовности и рекомендация наиболее эффективной формы школьного обучения.</w:t>
      </w:r>
    </w:p>
    <w:p w:rsidR="00C07082" w:rsidRDefault="00EE2671">
      <w:pPr>
        <w:ind w:firstLine="420"/>
        <w:jc w:val="both"/>
        <w:rPr>
          <w:sz w:val="24"/>
          <w:szCs w:val="24"/>
        </w:rPr>
      </w:pPr>
      <w:r>
        <w:rPr>
          <w:sz w:val="24"/>
          <w:szCs w:val="24"/>
        </w:rPr>
        <w:t xml:space="preserve">Воспитатели в диагностической работе используют </w:t>
      </w:r>
      <w:r>
        <w:rPr>
          <w:i/>
          <w:iCs/>
          <w:sz w:val="24"/>
          <w:szCs w:val="24"/>
        </w:rPr>
        <w:t>только метод наблюдения</w:t>
      </w:r>
      <w:r>
        <w:rPr>
          <w:sz w:val="24"/>
          <w:szCs w:val="24"/>
        </w:rPr>
        <w:t xml:space="preserve"> и </w:t>
      </w:r>
      <w:r>
        <w:rPr>
          <w:sz w:val="24"/>
          <w:szCs w:val="24"/>
        </w:rPr>
        <w:lastRenderedPageBreak/>
        <w:t>анализируют образовательные трудности обучающихся, которые возникают у обучающихся в процессе освоения разделов образовательной программы, то есть решают задачи педагогической диагностики.</w:t>
      </w:r>
    </w:p>
    <w:p w:rsidR="00C07082" w:rsidRDefault="00EE2671">
      <w:pPr>
        <w:ind w:firstLine="420"/>
        <w:jc w:val="both"/>
        <w:rPr>
          <w:sz w:val="24"/>
          <w:szCs w:val="24"/>
        </w:rPr>
      </w:pPr>
      <w:r>
        <w:rPr>
          <w:sz w:val="24"/>
          <w:szCs w:val="24"/>
        </w:rPr>
        <w:t>Учитель-дефектолог, учитель-логопед, педагог-психолог используют различные методы психолого-педагогической диагностики в рамках своей профессиональной компетентности.</w:t>
      </w:r>
    </w:p>
    <w:p w:rsidR="00C07082" w:rsidRDefault="00EE2671">
      <w:pPr>
        <w:ind w:firstLine="420"/>
        <w:jc w:val="both"/>
        <w:rPr>
          <w:sz w:val="24"/>
          <w:szCs w:val="24"/>
        </w:rPr>
      </w:pPr>
      <w:r>
        <w:rPr>
          <w:sz w:val="24"/>
          <w:szCs w:val="24"/>
        </w:rPr>
        <w:t>При обследовании предполагается использование апробированных методов и диагностических методик. Главным в оценке результатов является качественный анализ процесса деятельности ребенка, учет особенностей мотивации, программирования, регуляции, содержательной стороны деятельности и ее результатов. Анализ меры помощи педагогического работника, способности ребенка к переносу новых способов действий в измененные условия позволяет выявить особенности обучаемости обучающихся, что имеет значение для построения индивидуальных и групповых программ коррекционно-образовательной работы, выбора стиля и характера взаимодействия педагогических работников и ребенка.</w:t>
      </w:r>
    </w:p>
    <w:p w:rsidR="00C07082" w:rsidRDefault="00EE2671">
      <w:pPr>
        <w:ind w:firstLine="420"/>
        <w:jc w:val="both"/>
        <w:rPr>
          <w:sz w:val="24"/>
          <w:szCs w:val="24"/>
        </w:rPr>
      </w:pPr>
      <w:r>
        <w:rPr>
          <w:sz w:val="24"/>
          <w:szCs w:val="24"/>
        </w:rPr>
        <w:t>Диагностическая работа строится с учетом ведущей деятельности, поэтому при обследовании дошкольника важно определить уровень развития и выявить недостатки предметной и игровой деятельности.</w:t>
      </w:r>
    </w:p>
    <w:p w:rsidR="00C07082" w:rsidRDefault="00EE2671">
      <w:pPr>
        <w:ind w:firstLine="420"/>
        <w:jc w:val="both"/>
        <w:rPr>
          <w:sz w:val="24"/>
          <w:szCs w:val="24"/>
        </w:rPr>
      </w:pPr>
      <w:r>
        <w:rPr>
          <w:sz w:val="24"/>
          <w:szCs w:val="24"/>
        </w:rPr>
        <w:t>Индивидуальные образовательные потребности ребенка определяются с учетом показателей речевого, познавательного и личностного развития, выявленных при психолого-педагогическом обследовании.</w:t>
      </w:r>
    </w:p>
    <w:p w:rsidR="00C07082" w:rsidRDefault="00EE2671">
      <w:pPr>
        <w:ind w:firstLine="420"/>
        <w:jc w:val="both"/>
        <w:rPr>
          <w:sz w:val="24"/>
          <w:szCs w:val="24"/>
        </w:rPr>
      </w:pPr>
      <w:r>
        <w:rPr>
          <w:sz w:val="24"/>
          <w:szCs w:val="24"/>
        </w:rPr>
        <w:t>Результаты психолого-педагогической диагностики могут использоваться для решения задач психологического сопровождения и проведения квалифицированной коррекции развития обучающихся, а также позволят определить содержание образовательной работы с ребенком с учетом выявленных образовательных трудностей.</w:t>
      </w:r>
    </w:p>
    <w:p w:rsidR="00C07082" w:rsidRDefault="00EE2671">
      <w:pPr>
        <w:ind w:firstLine="420"/>
        <w:jc w:val="both"/>
        <w:rPr>
          <w:b/>
          <w:bCs/>
          <w:sz w:val="24"/>
          <w:szCs w:val="24"/>
        </w:rPr>
      </w:pPr>
      <w:r>
        <w:rPr>
          <w:b/>
          <w:bCs/>
          <w:sz w:val="24"/>
          <w:szCs w:val="24"/>
        </w:rPr>
        <w:t>Содержание образовательной деятельности по профессиональной коррекции недостатков в развитии обучающихся с ЗПР.</w:t>
      </w:r>
    </w:p>
    <w:p w:rsidR="00C07082" w:rsidRDefault="00EE2671">
      <w:pPr>
        <w:ind w:firstLine="420"/>
        <w:jc w:val="both"/>
        <w:rPr>
          <w:sz w:val="24"/>
          <w:szCs w:val="24"/>
        </w:rPr>
      </w:pPr>
      <w:r>
        <w:rPr>
          <w:sz w:val="24"/>
          <w:szCs w:val="24"/>
        </w:rPr>
        <w:t>Коррекционно-развивающая и профилактическая работа с детьми с ЗПР пронизывает все образовательные области, предусмотренные Стандартом. Содержание коррекционной работы определяется как с учетом возраста обучающихся, так (и прежде всего) на основе выявления их достижений, образовательных трудностей и недостатков в развитии.</w:t>
      </w:r>
    </w:p>
    <w:p w:rsidR="00C07082" w:rsidRDefault="00EE2671">
      <w:pPr>
        <w:numPr>
          <w:ilvl w:val="0"/>
          <w:numId w:val="145"/>
        </w:numPr>
        <w:jc w:val="both"/>
        <w:rPr>
          <w:b/>
          <w:bCs/>
          <w:sz w:val="24"/>
          <w:szCs w:val="24"/>
        </w:rPr>
      </w:pPr>
      <w:r>
        <w:rPr>
          <w:b/>
          <w:bCs/>
          <w:sz w:val="24"/>
          <w:szCs w:val="24"/>
        </w:rPr>
        <w:t>Коррекционно-развивающая работа в образовательной области "Социально-коммуникативное развитие".</w:t>
      </w:r>
    </w:p>
    <w:tbl>
      <w:tblPr>
        <w:tblW w:w="5000" w:type="pct"/>
        <w:tblCellMar>
          <w:top w:w="75" w:type="dxa"/>
          <w:left w:w="150" w:type="dxa"/>
          <w:bottom w:w="75" w:type="dxa"/>
          <w:right w:w="150" w:type="dxa"/>
        </w:tblCellMar>
        <w:tblLook w:val="04A0" w:firstRow="1" w:lastRow="0" w:firstColumn="1" w:lastColumn="0" w:noHBand="0" w:noVBand="1"/>
      </w:tblPr>
      <w:tblGrid>
        <w:gridCol w:w="2553"/>
        <w:gridCol w:w="7668"/>
      </w:tblGrid>
      <w:tr w:rsidR="00C07082">
        <w:tc>
          <w:tcPr>
            <w:tcW w:w="1045" w:type="pct"/>
            <w:tcBorders>
              <w:top w:val="single" w:sz="6" w:space="0" w:color="000000"/>
              <w:left w:val="single" w:sz="6" w:space="0" w:color="000000"/>
              <w:bottom w:val="single" w:sz="6" w:space="0" w:color="000000"/>
              <w:right w:val="single" w:sz="6" w:space="0" w:color="000000"/>
            </w:tcBorders>
          </w:tcPr>
          <w:p w:rsidR="00C07082" w:rsidRDefault="00EE2671">
            <w:pPr>
              <w:jc w:val="both"/>
              <w:rPr>
                <w:sz w:val="24"/>
                <w:szCs w:val="24"/>
              </w:rPr>
            </w:pPr>
            <w:r>
              <w:rPr>
                <w:sz w:val="24"/>
                <w:szCs w:val="24"/>
              </w:rPr>
              <w:t>Разделы</w:t>
            </w:r>
          </w:p>
        </w:tc>
        <w:tc>
          <w:tcPr>
            <w:tcW w:w="3140" w:type="pct"/>
            <w:tcBorders>
              <w:top w:val="single" w:sz="6" w:space="0" w:color="000000"/>
              <w:left w:val="single" w:sz="6" w:space="0" w:color="000000"/>
              <w:bottom w:val="single" w:sz="6" w:space="0" w:color="000000"/>
              <w:right w:val="single" w:sz="6" w:space="0" w:color="000000"/>
            </w:tcBorders>
          </w:tcPr>
          <w:p w:rsidR="00C07082" w:rsidRDefault="00EE2671">
            <w:pPr>
              <w:jc w:val="both"/>
              <w:rPr>
                <w:sz w:val="24"/>
                <w:szCs w:val="24"/>
              </w:rPr>
            </w:pPr>
            <w:r>
              <w:rPr>
                <w:sz w:val="24"/>
                <w:szCs w:val="24"/>
              </w:rPr>
              <w:t>Задачи и педагогические условия реализации программы коррекционной работы</w:t>
            </w:r>
          </w:p>
        </w:tc>
      </w:tr>
      <w:tr w:rsidR="00C07082">
        <w:tc>
          <w:tcPr>
            <w:tcW w:w="1045" w:type="pct"/>
            <w:tcBorders>
              <w:top w:val="single" w:sz="6" w:space="0" w:color="000000"/>
            </w:tcBorders>
            <w:tcMar>
              <w:top w:w="90" w:type="dxa"/>
              <w:left w:w="90" w:type="dxa"/>
              <w:bottom w:w="90" w:type="dxa"/>
              <w:right w:w="90" w:type="dxa"/>
            </w:tcMar>
          </w:tcPr>
          <w:p w:rsidR="00C07082" w:rsidRDefault="00EE2671">
            <w:pPr>
              <w:jc w:val="both"/>
              <w:rPr>
                <w:sz w:val="24"/>
                <w:szCs w:val="24"/>
              </w:rPr>
            </w:pPr>
            <w:r>
              <w:rPr>
                <w:sz w:val="24"/>
                <w:szCs w:val="24"/>
              </w:rPr>
              <w:t>Коррекционная направленность работы в рамках социализации, развития общения, нравственного, патриотического воспитания.</w:t>
            </w:r>
          </w:p>
          <w:p w:rsidR="00C07082" w:rsidRDefault="00EE2671">
            <w:pPr>
              <w:jc w:val="both"/>
              <w:rPr>
                <w:sz w:val="24"/>
                <w:szCs w:val="24"/>
              </w:rPr>
            </w:pPr>
            <w:r>
              <w:rPr>
                <w:sz w:val="24"/>
                <w:szCs w:val="24"/>
              </w:rPr>
              <w:t>Ребенок в семье и сообществе</w:t>
            </w:r>
          </w:p>
        </w:tc>
        <w:tc>
          <w:tcPr>
            <w:tcW w:w="3140" w:type="pct"/>
            <w:tcBorders>
              <w:top w:val="single" w:sz="6" w:space="0" w:color="000000"/>
            </w:tcBorders>
            <w:tcMar>
              <w:top w:w="90" w:type="dxa"/>
              <w:left w:w="90" w:type="dxa"/>
              <w:bottom w:w="90" w:type="dxa"/>
              <w:right w:w="90" w:type="dxa"/>
            </w:tcMar>
          </w:tcPr>
          <w:p w:rsidR="00C07082" w:rsidRDefault="00EE2671">
            <w:pPr>
              <w:jc w:val="both"/>
              <w:rPr>
                <w:sz w:val="24"/>
                <w:szCs w:val="24"/>
              </w:rPr>
            </w:pPr>
            <w:r>
              <w:rPr>
                <w:sz w:val="24"/>
                <w:szCs w:val="24"/>
              </w:rPr>
              <w:t>Создание условий для эмоционального и ситуативноделового общения с педагогическим работником и другими детьми:</w:t>
            </w:r>
          </w:p>
          <w:p w:rsidR="00C07082" w:rsidRDefault="00EE2671">
            <w:pPr>
              <w:jc w:val="both"/>
              <w:rPr>
                <w:sz w:val="24"/>
                <w:szCs w:val="24"/>
              </w:rPr>
            </w:pPr>
            <w:r>
              <w:rPr>
                <w:sz w:val="24"/>
                <w:szCs w:val="24"/>
              </w:rPr>
              <w:t>1) устанавливать эмоциональный контакт, пробуждать чувство доверия и желание сотрудничать с педагогическим работником;</w:t>
            </w:r>
          </w:p>
          <w:p w:rsidR="00C07082" w:rsidRDefault="00EE2671">
            <w:pPr>
              <w:jc w:val="both"/>
              <w:rPr>
                <w:sz w:val="24"/>
                <w:szCs w:val="24"/>
              </w:rPr>
            </w:pPr>
            <w:r>
              <w:rPr>
                <w:sz w:val="24"/>
                <w:szCs w:val="24"/>
              </w:rPr>
              <w:t>2) создавать условия для ситуативно-делового общения с педагогическим работником и другими детьми, раскрывая способы совместных действий с предметами, побуждая и поощряя стремление обучающихся к подражанию;</w:t>
            </w:r>
          </w:p>
          <w:p w:rsidR="00C07082" w:rsidRDefault="00EE2671">
            <w:pPr>
              <w:jc w:val="both"/>
              <w:rPr>
                <w:sz w:val="24"/>
                <w:szCs w:val="24"/>
              </w:rPr>
            </w:pPr>
            <w:r>
              <w:rPr>
                <w:sz w:val="24"/>
                <w:szCs w:val="24"/>
              </w:rPr>
              <w:t>3) поддерживать инициативу обучающихся к совместной деятельности и к играм рядом, вместе;</w:t>
            </w:r>
          </w:p>
          <w:p w:rsidR="00C07082" w:rsidRDefault="00EE2671">
            <w:pPr>
              <w:jc w:val="both"/>
              <w:rPr>
                <w:sz w:val="24"/>
                <w:szCs w:val="24"/>
              </w:rPr>
            </w:pPr>
            <w:r>
              <w:rPr>
                <w:sz w:val="24"/>
                <w:szCs w:val="24"/>
              </w:rPr>
              <w:t>4) формировать средства межличностного взаимодействия обучающихся в ходе специально созданных ситуаций и в самостоятельной деятельности, побуждать их использовать речевые и неречевые средства коммуникации; учить обучающихся пользоваться различными типами коммуникативных высказываний (задавать вопросы, строить простейшие сообщения и побуждения);</w:t>
            </w:r>
          </w:p>
          <w:p w:rsidR="00C07082" w:rsidRDefault="00EE2671">
            <w:pPr>
              <w:jc w:val="both"/>
              <w:rPr>
                <w:sz w:val="24"/>
                <w:szCs w:val="24"/>
              </w:rPr>
            </w:pPr>
            <w:r>
              <w:rPr>
                <w:sz w:val="24"/>
                <w:szCs w:val="24"/>
              </w:rPr>
              <w:t>5) по мере взросления и совершенствования коммуникативных возможностей побуждать обучающихся к внеситуативно-</w:t>
            </w:r>
            <w:r>
              <w:rPr>
                <w:sz w:val="24"/>
                <w:szCs w:val="24"/>
              </w:rPr>
              <w:lastRenderedPageBreak/>
              <w:t>познавательному общению, поддерживать инициативу в познании окружающего, создавать проблемные ситуации, побуждающие обучающихся к вопросам;</w:t>
            </w:r>
          </w:p>
          <w:p w:rsidR="00C07082" w:rsidRDefault="00EE2671">
            <w:pPr>
              <w:jc w:val="both"/>
              <w:rPr>
                <w:sz w:val="24"/>
                <w:szCs w:val="24"/>
              </w:rPr>
            </w:pPr>
            <w:r>
              <w:rPr>
                <w:sz w:val="24"/>
                <w:szCs w:val="24"/>
              </w:rPr>
              <w:t>6) на завершающих этапах дошкольного образования создавать условия для перехода ребенка на уровень внеситуативно-личностного общения, привлекая его внимания к особенностям поведения, действиям, характеру педагогических работников; готовить к контекстному общению, предполагающему соблюдение определенных правил коммуникации.</w:t>
            </w:r>
          </w:p>
          <w:p w:rsidR="00C07082" w:rsidRDefault="00EE2671">
            <w:pPr>
              <w:jc w:val="both"/>
              <w:rPr>
                <w:sz w:val="24"/>
                <w:szCs w:val="24"/>
              </w:rPr>
            </w:pPr>
            <w:r>
              <w:rPr>
                <w:sz w:val="24"/>
                <w:szCs w:val="24"/>
              </w:rPr>
              <w:t>Создание условий для формирования у ребенка первоначальных представлений о себе:</w:t>
            </w:r>
          </w:p>
          <w:p w:rsidR="00C07082" w:rsidRDefault="00EE2671">
            <w:pPr>
              <w:jc w:val="both"/>
              <w:rPr>
                <w:sz w:val="24"/>
                <w:szCs w:val="24"/>
              </w:rPr>
            </w:pPr>
            <w:r>
              <w:rPr>
                <w:sz w:val="24"/>
                <w:szCs w:val="24"/>
              </w:rPr>
              <w:t>1) на начальных этапах работы пробуждать у ребенка интерес к себе, привлекать внимание к его зеркальному отражению, гладить по головке, называть ребенка, показывая на отражение, по имени, соотнося жестом: "Кто там? Васенька! И тут Васенька!";</w:t>
            </w:r>
          </w:p>
          <w:p w:rsidR="00C07082" w:rsidRDefault="00EE2671">
            <w:pPr>
              <w:jc w:val="both"/>
              <w:rPr>
                <w:sz w:val="24"/>
                <w:szCs w:val="24"/>
              </w:rPr>
            </w:pPr>
            <w:r>
              <w:rPr>
                <w:sz w:val="24"/>
                <w:szCs w:val="24"/>
              </w:rPr>
              <w:t>2) рассматривать с детьми фотографии, побуждать находить себя, других членов семьи, радоваться вместе с ними, указывать друг на друга, называть по имени, рисовать ребенка одного, с мамой, среди друзей;</w:t>
            </w:r>
          </w:p>
          <w:p w:rsidR="00C07082" w:rsidRDefault="00EE2671">
            <w:pPr>
              <w:jc w:val="both"/>
              <w:rPr>
                <w:sz w:val="24"/>
                <w:szCs w:val="24"/>
              </w:rPr>
            </w:pPr>
            <w:r>
              <w:rPr>
                <w:sz w:val="24"/>
                <w:szCs w:val="24"/>
              </w:rPr>
              <w:t>3) обращать внимание на заинтересованность ребенка в признании его усилий, стремления к сотрудничеству с педагогическим работником, направленности на получение результата.</w:t>
            </w:r>
          </w:p>
        </w:tc>
      </w:tr>
      <w:tr w:rsidR="00C07082">
        <w:tc>
          <w:tcPr>
            <w:tcW w:w="1045" w:type="pct"/>
            <w:tcBorders>
              <w:bottom w:val="single" w:sz="6" w:space="0" w:color="000000"/>
            </w:tcBorders>
          </w:tcPr>
          <w:p w:rsidR="00C07082" w:rsidRDefault="00C07082">
            <w:pPr>
              <w:jc w:val="both"/>
              <w:rPr>
                <w:sz w:val="24"/>
                <w:szCs w:val="24"/>
              </w:rPr>
            </w:pPr>
          </w:p>
        </w:tc>
        <w:tc>
          <w:tcPr>
            <w:tcW w:w="3140" w:type="pct"/>
            <w:tcBorders>
              <w:bottom w:val="single" w:sz="6" w:space="0" w:color="000000"/>
            </w:tcBorders>
          </w:tcPr>
          <w:p w:rsidR="00C07082" w:rsidRDefault="00EE2671">
            <w:pPr>
              <w:jc w:val="both"/>
              <w:rPr>
                <w:sz w:val="24"/>
                <w:szCs w:val="24"/>
              </w:rPr>
            </w:pPr>
            <w:r>
              <w:rPr>
                <w:sz w:val="24"/>
                <w:szCs w:val="24"/>
              </w:rPr>
              <w:t>Создание условий для привлечения внимания и интереса к другим детям, к взаимодействию с ними:</w:t>
            </w:r>
          </w:p>
          <w:p w:rsidR="00C07082" w:rsidRDefault="00EE2671">
            <w:pPr>
              <w:jc w:val="both"/>
              <w:rPr>
                <w:sz w:val="24"/>
                <w:szCs w:val="24"/>
              </w:rPr>
            </w:pPr>
            <w:r>
              <w:rPr>
                <w:sz w:val="24"/>
                <w:szCs w:val="24"/>
              </w:rPr>
              <w:t>1) учить выражать расположение путем ласковых прикосновений, поглаживания, визуального контакта;</w:t>
            </w:r>
          </w:p>
          <w:p w:rsidR="00C07082" w:rsidRDefault="00EE2671">
            <w:pPr>
              <w:jc w:val="both"/>
              <w:rPr>
                <w:sz w:val="24"/>
                <w:szCs w:val="24"/>
              </w:rPr>
            </w:pPr>
            <w:r>
              <w:rPr>
                <w:sz w:val="24"/>
                <w:szCs w:val="24"/>
              </w:rPr>
              <w:t>2) учить обучающихся взаимодействовать на положительной эмоциональной основе, не причиняя друг другу вреда, обмениваться игрушками;</w:t>
            </w:r>
          </w:p>
          <w:p w:rsidR="00C07082" w:rsidRDefault="00EE2671">
            <w:pPr>
              <w:jc w:val="both"/>
              <w:rPr>
                <w:sz w:val="24"/>
                <w:szCs w:val="24"/>
              </w:rPr>
            </w:pPr>
            <w:r>
              <w:rPr>
                <w:sz w:val="24"/>
                <w:szCs w:val="24"/>
              </w:rPr>
              <w:t>3) создавать условия для совместных действий обучающихся и педагогических работников (игры с одним предметом - мячом, с песком, с водой);</w:t>
            </w:r>
          </w:p>
          <w:p w:rsidR="00C07082" w:rsidRDefault="00EE2671">
            <w:pPr>
              <w:jc w:val="both"/>
              <w:rPr>
                <w:sz w:val="24"/>
                <w:szCs w:val="24"/>
              </w:rPr>
            </w:pPr>
            <w:r>
              <w:rPr>
                <w:sz w:val="24"/>
                <w:szCs w:val="24"/>
              </w:rPr>
              <w:t>4) использовать психокоррекционные игры и приемы для снятия эмоционального напряжения, негативных поведенческих реакций;</w:t>
            </w:r>
          </w:p>
          <w:p w:rsidR="00C07082" w:rsidRDefault="00EE2671">
            <w:pPr>
              <w:jc w:val="both"/>
              <w:rPr>
                <w:sz w:val="24"/>
                <w:szCs w:val="24"/>
              </w:rPr>
            </w:pPr>
            <w:r>
              <w:rPr>
                <w:sz w:val="24"/>
                <w:szCs w:val="24"/>
              </w:rPr>
              <w:t>5) вызывать интерес и положительный эмоциональный отклик при проведении праздников (Новый год, День рождения, выпускной праздник в детском саду). Создание условий и предпосылок для развития у обучающихся представлений о месте человека в окружающем мире, формирования социальных эмоций, усвоения моральных норм и правил:</w:t>
            </w:r>
          </w:p>
          <w:p w:rsidR="00C07082" w:rsidRDefault="00EE2671">
            <w:pPr>
              <w:jc w:val="both"/>
              <w:rPr>
                <w:sz w:val="24"/>
                <w:szCs w:val="24"/>
              </w:rPr>
            </w:pPr>
            <w:r>
              <w:rPr>
                <w:sz w:val="24"/>
                <w:szCs w:val="24"/>
              </w:rPr>
              <w:t>1) формировать чувство собственного достоинства, уважения к другому человеку, педагогическому работнику, другим детям через пример (педагогического работника) и в играх-драматизациях со сменой ролей;</w:t>
            </w:r>
          </w:p>
          <w:p w:rsidR="00C07082" w:rsidRDefault="00EE2671">
            <w:pPr>
              <w:jc w:val="both"/>
              <w:rPr>
                <w:sz w:val="24"/>
                <w:szCs w:val="24"/>
              </w:rPr>
            </w:pPr>
            <w:r>
              <w:rPr>
                <w:sz w:val="24"/>
                <w:szCs w:val="24"/>
              </w:rPr>
              <w:t>2) развивать представления о социальных отношениях в процессе наблюдений, сюжетно-ролевых игр, бесед, чтения художественной литературы;</w:t>
            </w:r>
          </w:p>
          <w:p w:rsidR="00C07082" w:rsidRDefault="00EE2671">
            <w:pPr>
              <w:jc w:val="both"/>
              <w:rPr>
                <w:sz w:val="24"/>
                <w:szCs w:val="24"/>
              </w:rPr>
            </w:pPr>
            <w:r>
              <w:rPr>
                <w:sz w:val="24"/>
                <w:szCs w:val="24"/>
              </w:rPr>
              <w:t xml:space="preserve">3) развивать социальные эмоции: эмпатию, побуждать к сочувственному отношению к другим детям, к оказанию им помощи; формировать, внимательное и уважительное отношение к родителям (законным представителям), педагогическим работником; </w:t>
            </w:r>
            <w:r>
              <w:rPr>
                <w:sz w:val="24"/>
                <w:szCs w:val="24"/>
              </w:rPr>
              <w:lastRenderedPageBreak/>
              <w:t>окружающим детям;</w:t>
            </w:r>
          </w:p>
          <w:p w:rsidR="00C07082" w:rsidRDefault="00EE2671">
            <w:pPr>
              <w:jc w:val="both"/>
              <w:rPr>
                <w:sz w:val="24"/>
                <w:szCs w:val="24"/>
              </w:rPr>
            </w:pPr>
            <w:r>
              <w:rPr>
                <w:sz w:val="24"/>
                <w:szCs w:val="24"/>
              </w:rPr>
              <w:t>4) развивать умение разрешать конфликтные ситуации, используя диалог, монолог (умение идти на компромисс для бесконфликтного решения возникшей проблемы, быть терпеливыми, терпимыми и милосердными);</w:t>
            </w:r>
          </w:p>
          <w:p w:rsidR="00C07082" w:rsidRDefault="00EE2671">
            <w:pPr>
              <w:jc w:val="both"/>
              <w:rPr>
                <w:sz w:val="24"/>
                <w:szCs w:val="24"/>
              </w:rPr>
            </w:pPr>
            <w:r>
              <w:rPr>
                <w:sz w:val="24"/>
                <w:szCs w:val="24"/>
              </w:rPr>
              <w:t>5) формировать адекватную самооценку в совокупности эмоционального и когнитивного компонентов: принятие себя "я хороший" и умения критично анализировать и оценивать продукты своей деятельности, собственное поведение;</w:t>
            </w:r>
          </w:p>
          <w:p w:rsidR="00C07082" w:rsidRDefault="00EE2671">
            <w:pPr>
              <w:jc w:val="both"/>
              <w:rPr>
                <w:sz w:val="24"/>
                <w:szCs w:val="24"/>
              </w:rPr>
            </w:pPr>
            <w:r>
              <w:rPr>
                <w:sz w:val="24"/>
                <w:szCs w:val="24"/>
              </w:rPr>
              <w:t>6) создавать условия для преодоления негативных качеств формирующегося характера, предупреждения и устранения аффективных, негативистских, аутистических проявлений, отклонений в поведении, а также повышенной тревожности, страхов, которые могут испытывать некоторые обучающиеся с ЗПР;</w:t>
            </w:r>
          </w:p>
          <w:p w:rsidR="00C07082" w:rsidRDefault="00EE2671">
            <w:pPr>
              <w:jc w:val="both"/>
              <w:rPr>
                <w:sz w:val="24"/>
                <w:szCs w:val="24"/>
              </w:rPr>
            </w:pPr>
            <w:r>
              <w:rPr>
                <w:sz w:val="24"/>
                <w:szCs w:val="24"/>
              </w:rPr>
              <w:t>7) создавать условия для обогащения нравственно-этической сферы, как в эмоциональном, так и в когнитивном и поведенческом компонентах; важно, чтобы ребенок не только знал о моральных нормах и правилах, но давал нравственную оценку своим поступкам и поступкам друзей; придерживался правил в повседневной жизни.</w:t>
            </w:r>
          </w:p>
        </w:tc>
      </w:tr>
      <w:tr w:rsidR="00C07082">
        <w:tc>
          <w:tcPr>
            <w:tcW w:w="1045" w:type="pct"/>
            <w:tcBorders>
              <w:top w:val="single" w:sz="6" w:space="0" w:color="000000"/>
              <w:left w:val="single" w:sz="6" w:space="0" w:color="000000"/>
              <w:bottom w:val="single" w:sz="6" w:space="0" w:color="000000"/>
              <w:right w:val="single" w:sz="6" w:space="0" w:color="000000"/>
            </w:tcBorders>
          </w:tcPr>
          <w:p w:rsidR="00C07082" w:rsidRDefault="00EE2671">
            <w:pPr>
              <w:jc w:val="both"/>
              <w:rPr>
                <w:sz w:val="24"/>
                <w:szCs w:val="24"/>
              </w:rPr>
            </w:pPr>
            <w:r>
              <w:rPr>
                <w:sz w:val="24"/>
                <w:szCs w:val="24"/>
              </w:rPr>
              <w:lastRenderedPageBreak/>
              <w:t>Коррекционная направленность работы по формированию навыков самообслуживания, трудовому воспитанию</w:t>
            </w:r>
          </w:p>
        </w:tc>
        <w:tc>
          <w:tcPr>
            <w:tcW w:w="3140" w:type="pct"/>
            <w:tcBorders>
              <w:top w:val="single" w:sz="6" w:space="0" w:color="000000"/>
              <w:left w:val="single" w:sz="6" w:space="0" w:color="000000"/>
              <w:bottom w:val="single" w:sz="6" w:space="0" w:color="000000"/>
              <w:right w:val="single" w:sz="6" w:space="0" w:color="000000"/>
            </w:tcBorders>
          </w:tcPr>
          <w:p w:rsidR="00C07082" w:rsidRDefault="00EE2671">
            <w:pPr>
              <w:jc w:val="both"/>
              <w:rPr>
                <w:sz w:val="24"/>
                <w:szCs w:val="24"/>
              </w:rPr>
            </w:pPr>
            <w:r>
              <w:rPr>
                <w:sz w:val="24"/>
                <w:szCs w:val="24"/>
              </w:rPr>
              <w:t>Развитие умения планировать деятельность, поэтапно ее осуществлять, давать о ней словесный отчет, развитие саморегуляции в совместной с педагогическим работником и в самостоятельной деятельности:</w:t>
            </w:r>
          </w:p>
          <w:p w:rsidR="00C07082" w:rsidRDefault="00EE2671">
            <w:pPr>
              <w:jc w:val="both"/>
              <w:rPr>
                <w:sz w:val="24"/>
                <w:szCs w:val="24"/>
              </w:rPr>
            </w:pPr>
            <w:r>
              <w:rPr>
                <w:sz w:val="24"/>
                <w:szCs w:val="24"/>
              </w:rPr>
              <w:t>1) бережно относиться ко всем проявлениям самостоятельности обучающихся в быту, во время игры;</w:t>
            </w:r>
          </w:p>
          <w:p w:rsidR="00C07082" w:rsidRDefault="00EE2671">
            <w:pPr>
              <w:jc w:val="both"/>
              <w:rPr>
                <w:sz w:val="24"/>
                <w:szCs w:val="24"/>
              </w:rPr>
            </w:pPr>
            <w:r>
              <w:rPr>
                <w:sz w:val="24"/>
                <w:szCs w:val="24"/>
              </w:rPr>
              <w:t>2) закреплять навыки самообслуживания, личной гигиены с опорой на карточки-схемы, отражающие последовательность действий; привлекать внимание к поддержанию опрятного внешнего вида; содержать в порядке собственную одежду;</w:t>
            </w:r>
          </w:p>
          <w:p w:rsidR="00C07082" w:rsidRDefault="00EE2671">
            <w:pPr>
              <w:jc w:val="both"/>
              <w:rPr>
                <w:sz w:val="24"/>
                <w:szCs w:val="24"/>
              </w:rPr>
            </w:pPr>
            <w:r>
              <w:rPr>
                <w:sz w:val="24"/>
                <w:szCs w:val="24"/>
              </w:rPr>
              <w:t>3) закреплять усвоение алгоритма действий в процессах умывания, одевания, еды, уборки помещения, используя вербальные и невербальные средства: показ и называние картинок, в которых отражена последовательность действий при проведении процессов самообслуживания, гигиенических процедур;</w:t>
            </w:r>
          </w:p>
          <w:p w:rsidR="00C07082" w:rsidRDefault="00EE2671">
            <w:pPr>
              <w:jc w:val="both"/>
              <w:rPr>
                <w:sz w:val="24"/>
                <w:szCs w:val="24"/>
              </w:rPr>
            </w:pPr>
            <w:r>
              <w:rPr>
                <w:sz w:val="24"/>
                <w:szCs w:val="24"/>
              </w:rPr>
              <w:t>4) стимулировать желание обучающихся отражать в играх свой опыт по самообслуживанию, культурно-гигиенические навыки, навыки безопасного для здоровья поведения в доме, на природе и на улице;</w:t>
            </w:r>
          </w:p>
          <w:p w:rsidR="00C07082" w:rsidRDefault="00EE2671">
            <w:pPr>
              <w:jc w:val="both"/>
              <w:rPr>
                <w:sz w:val="24"/>
                <w:szCs w:val="24"/>
              </w:rPr>
            </w:pPr>
            <w:r>
              <w:rPr>
                <w:sz w:val="24"/>
                <w:szCs w:val="24"/>
              </w:rPr>
              <w:t>5) воспитывать осознание важности бережного отношения к результатам труда человека (предметам быта, одежде, игрушкам);</w:t>
            </w:r>
          </w:p>
          <w:p w:rsidR="00C07082" w:rsidRDefault="00EE2671">
            <w:pPr>
              <w:jc w:val="both"/>
              <w:rPr>
                <w:sz w:val="24"/>
                <w:szCs w:val="24"/>
              </w:rPr>
            </w:pPr>
            <w:r>
              <w:rPr>
                <w:sz w:val="24"/>
                <w:szCs w:val="24"/>
              </w:rPr>
              <w:t>6) развивать способность к элементарному планированию, к произвольной регуляции действий при самообслуживании в бытовой элементарной хозяйственной деятельности;</w:t>
            </w:r>
          </w:p>
          <w:p w:rsidR="00C07082" w:rsidRDefault="00EE2671">
            <w:pPr>
              <w:jc w:val="both"/>
              <w:rPr>
                <w:sz w:val="24"/>
                <w:szCs w:val="24"/>
              </w:rPr>
            </w:pPr>
            <w:r>
              <w:rPr>
                <w:sz w:val="24"/>
                <w:szCs w:val="24"/>
              </w:rPr>
              <w:t>7) совершенствовать трудовые действия обучающихся, продолжая развивать практические умения, зрительно-двигательную координацию, постепенно подводя к самостоятельным действиям;</w:t>
            </w:r>
          </w:p>
          <w:p w:rsidR="00C07082" w:rsidRDefault="00EE2671">
            <w:pPr>
              <w:jc w:val="both"/>
              <w:rPr>
                <w:sz w:val="24"/>
                <w:szCs w:val="24"/>
              </w:rPr>
            </w:pPr>
            <w:r>
              <w:rPr>
                <w:sz w:val="24"/>
                <w:szCs w:val="24"/>
              </w:rPr>
              <w:t>8) воспитывать у обучающихся желание трудиться вместе с педагогическим работником на участке Организации, поддерживать порядок на игровой площадке; развивать умение подбирать и применять разнообразные предметы-орудия для выполнения хозяйственно-бытовых поручений в помещении, на прогулке;</w:t>
            </w:r>
          </w:p>
          <w:p w:rsidR="00C07082" w:rsidRDefault="00EE2671">
            <w:pPr>
              <w:jc w:val="both"/>
              <w:rPr>
                <w:sz w:val="24"/>
                <w:szCs w:val="24"/>
              </w:rPr>
            </w:pPr>
            <w:r>
              <w:rPr>
                <w:sz w:val="24"/>
                <w:szCs w:val="24"/>
              </w:rPr>
              <w:t xml:space="preserve">9) стимулировать интерес обучающихся к изготовлению различных поделок из бумаги, природного, бросового материалов, ткани и ниток, </w:t>
            </w:r>
            <w:r>
              <w:rPr>
                <w:sz w:val="24"/>
                <w:szCs w:val="24"/>
              </w:rPr>
              <w:lastRenderedPageBreak/>
              <w:t>обращая внимание на совершенствование приемов работы, на последовательность действий, привлекать к анализу результатов труда; развивать умение обучающихся ориентироваться на свойства материалов при изготовлении поделок;</w:t>
            </w:r>
          </w:p>
          <w:p w:rsidR="00C07082" w:rsidRDefault="00EE2671">
            <w:pPr>
              <w:jc w:val="both"/>
              <w:rPr>
                <w:sz w:val="24"/>
                <w:szCs w:val="24"/>
              </w:rPr>
            </w:pPr>
            <w:r>
              <w:rPr>
                <w:sz w:val="24"/>
                <w:szCs w:val="24"/>
              </w:rPr>
              <w:t>10) развивать планирующую и регулирующую функции речи обучающихся в процессе изготовления различных поделок и хозяйственно-бытового труда, заранее распределяя предстоящую работу по этапам, подбирая необходимые орудия и материалы для труда;</w:t>
            </w:r>
          </w:p>
          <w:p w:rsidR="00C07082" w:rsidRDefault="00EE2671">
            <w:pPr>
              <w:jc w:val="both"/>
              <w:rPr>
                <w:sz w:val="24"/>
                <w:szCs w:val="24"/>
              </w:rPr>
            </w:pPr>
            <w:r>
              <w:rPr>
                <w:sz w:val="24"/>
                <w:szCs w:val="24"/>
              </w:rPr>
              <w:t>11) закреплять умения сервировать стол по предварительному плану-инструкции (вместе с педагогическим работником);</w:t>
            </w:r>
          </w:p>
          <w:p w:rsidR="00C07082" w:rsidRDefault="00EE2671">
            <w:pPr>
              <w:jc w:val="both"/>
              <w:rPr>
                <w:sz w:val="24"/>
                <w:szCs w:val="24"/>
              </w:rPr>
            </w:pPr>
            <w:r>
              <w:rPr>
                <w:sz w:val="24"/>
                <w:szCs w:val="24"/>
              </w:rPr>
              <w:t>12) расширять словарь обучающихся и совершенствовать связную речь при обучении их различным видам труда и при формировании навыков самообслуживания.</w:t>
            </w:r>
          </w:p>
        </w:tc>
      </w:tr>
      <w:tr w:rsidR="00C07082">
        <w:tc>
          <w:tcPr>
            <w:tcW w:w="1045" w:type="pct"/>
            <w:tcBorders>
              <w:top w:val="single" w:sz="6" w:space="0" w:color="000000"/>
            </w:tcBorders>
            <w:tcMar>
              <w:top w:w="90" w:type="dxa"/>
              <w:left w:w="90" w:type="dxa"/>
              <w:bottom w:w="90" w:type="dxa"/>
              <w:right w:w="90" w:type="dxa"/>
            </w:tcMar>
          </w:tcPr>
          <w:p w:rsidR="00C07082" w:rsidRDefault="00EE2671">
            <w:pPr>
              <w:jc w:val="both"/>
              <w:rPr>
                <w:sz w:val="24"/>
                <w:szCs w:val="24"/>
              </w:rPr>
            </w:pPr>
            <w:r>
              <w:rPr>
                <w:sz w:val="24"/>
                <w:szCs w:val="24"/>
              </w:rPr>
              <w:lastRenderedPageBreak/>
              <w:t>Формирование основ безопасного поведения в быту, социуме, природе</w:t>
            </w:r>
          </w:p>
        </w:tc>
        <w:tc>
          <w:tcPr>
            <w:tcW w:w="3140" w:type="pct"/>
            <w:tcBorders>
              <w:top w:val="single" w:sz="6" w:space="0" w:color="000000"/>
            </w:tcBorders>
            <w:tcMar>
              <w:top w:w="90" w:type="dxa"/>
              <w:left w:w="90" w:type="dxa"/>
              <w:bottom w:w="90" w:type="dxa"/>
              <w:right w:w="90" w:type="dxa"/>
            </w:tcMar>
          </w:tcPr>
          <w:p w:rsidR="00C07082" w:rsidRDefault="00EE2671">
            <w:pPr>
              <w:jc w:val="both"/>
              <w:rPr>
                <w:sz w:val="24"/>
                <w:szCs w:val="24"/>
              </w:rPr>
            </w:pPr>
            <w:r>
              <w:rPr>
                <w:sz w:val="24"/>
                <w:szCs w:val="24"/>
              </w:rPr>
              <w:t>Развитие осмысленного отношения к факторам опасности для человека и безопасного поведения:</w:t>
            </w:r>
          </w:p>
          <w:p w:rsidR="00C07082" w:rsidRDefault="00EE2671">
            <w:pPr>
              <w:jc w:val="both"/>
              <w:rPr>
                <w:sz w:val="24"/>
                <w:szCs w:val="24"/>
              </w:rPr>
            </w:pPr>
            <w:r>
              <w:rPr>
                <w:sz w:val="24"/>
                <w:szCs w:val="24"/>
              </w:rPr>
              <w:t>1) знакомить с условиями быта человека одновременно с формированием понимания различной знаковой, бытовой, световой и другой окружающей человека информации;</w:t>
            </w:r>
          </w:p>
          <w:p w:rsidR="00C07082" w:rsidRDefault="00EE2671">
            <w:pPr>
              <w:jc w:val="both"/>
              <w:rPr>
                <w:sz w:val="24"/>
                <w:szCs w:val="24"/>
              </w:rPr>
            </w:pPr>
            <w:r>
              <w:rPr>
                <w:sz w:val="24"/>
                <w:szCs w:val="24"/>
              </w:rPr>
              <w:t>2) разъяснять назначения различных видов техники и технических устройств (от видов транспорта до бытовых приборов) и обучать элементарному их использованию, учитывая правила техники безопасности;</w:t>
            </w:r>
          </w:p>
          <w:p w:rsidR="00C07082" w:rsidRDefault="00EE2671">
            <w:pPr>
              <w:jc w:val="both"/>
              <w:rPr>
                <w:sz w:val="24"/>
                <w:szCs w:val="24"/>
              </w:rPr>
            </w:pPr>
            <w:r>
              <w:rPr>
                <w:sz w:val="24"/>
                <w:szCs w:val="24"/>
              </w:rPr>
              <w:t>3) развивать, значимые для профилактики детского травматизма тактильные, вестибулярные, зрительные ощущения обучающихся, процессы памяти, внимания;</w:t>
            </w:r>
          </w:p>
          <w:p w:rsidR="00C07082" w:rsidRDefault="00EE2671">
            <w:pPr>
              <w:jc w:val="both"/>
              <w:rPr>
                <w:sz w:val="24"/>
                <w:szCs w:val="24"/>
              </w:rPr>
            </w:pPr>
            <w:r>
              <w:rPr>
                <w:sz w:val="24"/>
                <w:szCs w:val="24"/>
              </w:rPr>
              <w:t>4) обращать внимание на особенности психомоторики обучающихся с ЗПР и в соответствии с ними проводить профилактику умственного и физического переутомления обучающихся в разные режимные моменты;</w:t>
            </w:r>
          </w:p>
          <w:p w:rsidR="00C07082" w:rsidRDefault="00EE2671">
            <w:pPr>
              <w:jc w:val="both"/>
              <w:rPr>
                <w:sz w:val="24"/>
                <w:szCs w:val="24"/>
              </w:rPr>
            </w:pPr>
            <w:r>
              <w:rPr>
                <w:sz w:val="24"/>
                <w:szCs w:val="24"/>
              </w:rPr>
              <w:t>5) соблюдать гигиенический режим жизнедеятельности обучающихся, обеспечивать здоровьесберегающий и щадящий режимы нагрузок;</w:t>
            </w:r>
          </w:p>
          <w:p w:rsidR="00C07082" w:rsidRDefault="00EE2671">
            <w:pPr>
              <w:jc w:val="both"/>
              <w:rPr>
                <w:sz w:val="24"/>
                <w:szCs w:val="24"/>
              </w:rPr>
            </w:pPr>
            <w:r>
              <w:rPr>
                <w:sz w:val="24"/>
                <w:szCs w:val="24"/>
              </w:rPr>
              <w:t>6) побуждать обучающихся использовать в реальных ситуациях и играх знания об основных правилах безопасного поведения в стандартных и чрезвычайных ситуациях, полученные в ходе экскурсий, наблюдений, знакомства с художественной литературой, картинным материалом, историческими сведениями, мультфильмами;</w:t>
            </w:r>
          </w:p>
          <w:p w:rsidR="00C07082" w:rsidRDefault="00EE2671">
            <w:pPr>
              <w:jc w:val="both"/>
              <w:rPr>
                <w:sz w:val="24"/>
                <w:szCs w:val="24"/>
              </w:rPr>
            </w:pPr>
            <w:r>
              <w:rPr>
                <w:sz w:val="24"/>
                <w:szCs w:val="24"/>
              </w:rPr>
              <w:t>7) способствовать осознанию опасности тех или иных предметов и ситуаций с опорой на мультфильмы, иллюстрации, литературные произведения;</w:t>
            </w:r>
          </w:p>
          <w:p w:rsidR="00C07082" w:rsidRDefault="00EE2671">
            <w:pPr>
              <w:jc w:val="both"/>
              <w:rPr>
                <w:sz w:val="24"/>
                <w:szCs w:val="24"/>
              </w:rPr>
            </w:pPr>
            <w:r>
              <w:rPr>
                <w:sz w:val="24"/>
                <w:szCs w:val="24"/>
              </w:rPr>
              <w:t>8) стимулировать интерес обучающихся к творческим играм с сюжетами, расширяющими и уточняющими их представления о способах поведения в чрезвычайных ситуациях и в ситуациях, потенциально опасных для жизни и здоровья, учить обучающихся наполнять знакомую игру новым содержанием;</w:t>
            </w:r>
          </w:p>
          <w:p w:rsidR="00C07082" w:rsidRDefault="00EE2671">
            <w:pPr>
              <w:jc w:val="both"/>
              <w:rPr>
                <w:sz w:val="24"/>
                <w:szCs w:val="24"/>
              </w:rPr>
            </w:pPr>
            <w:r>
              <w:rPr>
                <w:sz w:val="24"/>
                <w:szCs w:val="24"/>
              </w:rPr>
              <w:t>9) формировать представления обучающихся о труде (сотрудник МЧС (спасатель, пожарный), сотрудник полиции и ГИБДД (регулировщик, постовой полицейский), водители транспортных средств, работники информационной службы), побуждать их отражать полученные представления в игре;</w:t>
            </w:r>
          </w:p>
          <w:p w:rsidR="00C07082" w:rsidRDefault="00EE2671">
            <w:pPr>
              <w:jc w:val="both"/>
              <w:rPr>
                <w:sz w:val="24"/>
                <w:szCs w:val="24"/>
              </w:rPr>
            </w:pPr>
            <w:r>
              <w:rPr>
                <w:sz w:val="24"/>
                <w:szCs w:val="24"/>
              </w:rPr>
              <w:t xml:space="preserve">10) учить обучающихся называть и набирать специальные номера </w:t>
            </w:r>
            <w:r>
              <w:rPr>
                <w:sz w:val="24"/>
                <w:szCs w:val="24"/>
              </w:rPr>
              <w:lastRenderedPageBreak/>
              <w:t>телефонов, четко и правильно сообщать необходимую информацию (в соответствии с возрастными и интеллектуальными особенностями обучающихся);</w:t>
            </w:r>
          </w:p>
          <w:p w:rsidR="00C07082" w:rsidRDefault="00EE2671">
            <w:pPr>
              <w:jc w:val="both"/>
              <w:rPr>
                <w:sz w:val="24"/>
                <w:szCs w:val="24"/>
              </w:rPr>
            </w:pPr>
            <w:r>
              <w:rPr>
                <w:sz w:val="24"/>
                <w:szCs w:val="24"/>
              </w:rPr>
              <w:t>11) формировать элементарные представления о безопасном поведении в информационной среде: о необходимости согласовывать свои действия с родителями (законными представителями), педагогическим работником по допустимой продолжительности просмотра телевизионной передачи, компьютерных игр и занятий;</w:t>
            </w:r>
          </w:p>
          <w:p w:rsidR="00C07082" w:rsidRDefault="00EE2671">
            <w:pPr>
              <w:jc w:val="both"/>
              <w:rPr>
                <w:sz w:val="24"/>
                <w:szCs w:val="24"/>
              </w:rPr>
            </w:pPr>
            <w:r>
              <w:rPr>
                <w:sz w:val="24"/>
                <w:szCs w:val="24"/>
              </w:rPr>
              <w:t>12) закреплять кооперативные умения обучающихся в процессе игр и образовательных ситуаций, проявляя отношения партнерства, взаимопомощи, взаимной поддержки в ходе проигрывания ситуаций по основам безопасности жизнедеятельности;</w:t>
            </w:r>
          </w:p>
        </w:tc>
      </w:tr>
      <w:tr w:rsidR="00C07082">
        <w:tc>
          <w:tcPr>
            <w:tcW w:w="1045" w:type="pct"/>
            <w:tcBorders>
              <w:bottom w:val="single" w:sz="6" w:space="0" w:color="000000"/>
            </w:tcBorders>
          </w:tcPr>
          <w:p w:rsidR="00C07082" w:rsidRDefault="00C07082">
            <w:pPr>
              <w:jc w:val="both"/>
              <w:rPr>
                <w:sz w:val="24"/>
                <w:szCs w:val="24"/>
              </w:rPr>
            </w:pPr>
          </w:p>
        </w:tc>
        <w:tc>
          <w:tcPr>
            <w:tcW w:w="3140" w:type="pct"/>
            <w:tcBorders>
              <w:bottom w:val="single" w:sz="6" w:space="0" w:color="000000"/>
            </w:tcBorders>
          </w:tcPr>
          <w:p w:rsidR="00C07082" w:rsidRDefault="00EE2671">
            <w:pPr>
              <w:jc w:val="both"/>
              <w:rPr>
                <w:sz w:val="24"/>
                <w:szCs w:val="24"/>
              </w:rPr>
            </w:pPr>
            <w:r>
              <w:rPr>
                <w:sz w:val="24"/>
                <w:szCs w:val="24"/>
              </w:rPr>
              <w:t>13) расширять объем предметного (существительные), предикативного (глаголы) и адъективного (прилагательные) словарей импрессивной и экспрессивной речи для называния объектов, явлений, ситуаций по вопросам безопасного поведения;</w:t>
            </w:r>
          </w:p>
          <w:p w:rsidR="00C07082" w:rsidRDefault="00EE2671">
            <w:pPr>
              <w:jc w:val="both"/>
              <w:rPr>
                <w:sz w:val="24"/>
                <w:szCs w:val="24"/>
              </w:rPr>
            </w:pPr>
            <w:r>
              <w:rPr>
                <w:sz w:val="24"/>
                <w:szCs w:val="24"/>
              </w:rPr>
              <w:t>14) объяснять семантику слов по тематике, связанной с безопасностью поведения (пассажир, пешеход, водитель транспортного средства, сотрудник МЧС, ГИБДД, правила движения, информационные, запрещающие, предупреждающие знаки);</w:t>
            </w:r>
          </w:p>
          <w:p w:rsidR="00C07082" w:rsidRDefault="00EE2671">
            <w:pPr>
              <w:jc w:val="both"/>
              <w:rPr>
                <w:sz w:val="24"/>
                <w:szCs w:val="24"/>
              </w:rPr>
            </w:pPr>
            <w:r>
              <w:rPr>
                <w:sz w:val="24"/>
                <w:szCs w:val="24"/>
              </w:rPr>
              <w:t>15) поощрять проявления осмотрительности и осторожности у обучающихся в нестандартных и потенциально опасных ситуациях;</w:t>
            </w:r>
          </w:p>
          <w:p w:rsidR="00C07082" w:rsidRDefault="00EE2671">
            <w:pPr>
              <w:jc w:val="both"/>
              <w:rPr>
                <w:sz w:val="24"/>
                <w:szCs w:val="24"/>
              </w:rPr>
            </w:pPr>
            <w:r>
              <w:rPr>
                <w:sz w:val="24"/>
                <w:szCs w:val="24"/>
              </w:rPr>
              <w:t>16) расширять, уточнять и систематизировать представления обучающихся о некоторых источниках опасности для окружающего природного мира: обучающиеся должны понимать последствия своих действий, уметь объяснить, почему нельзя: ходить по клумбам, газонам, рвать растения, листья и ветки деревьев и кустарников, распугивать птиц, засорять водоемы, оставлять мусор в лесу, парке; почему нужно разводить огонь только в специально оборудованном месте и в присутствии родителей (законных представителей), педагический работников, перед уходом тщательно заливать место костра водой;</w:t>
            </w:r>
          </w:p>
          <w:p w:rsidR="00C07082" w:rsidRDefault="00EE2671">
            <w:pPr>
              <w:jc w:val="both"/>
              <w:rPr>
                <w:sz w:val="24"/>
                <w:szCs w:val="24"/>
              </w:rPr>
            </w:pPr>
            <w:r>
              <w:rPr>
                <w:sz w:val="24"/>
                <w:szCs w:val="24"/>
              </w:rPr>
              <w:t>17) с детьми, склонными к повышенной тревожности, страхам, проводить психопрофилактическую работу: у ребенка должны быть знания о правилах безопасного поведения, но информация не должна провоцировать возникновение тревожно-фобических состояний</w:t>
            </w:r>
          </w:p>
        </w:tc>
      </w:tr>
    </w:tbl>
    <w:p w:rsidR="00C07082" w:rsidRDefault="00EE2671">
      <w:pPr>
        <w:numPr>
          <w:ilvl w:val="0"/>
          <w:numId w:val="145"/>
        </w:numPr>
        <w:jc w:val="both"/>
        <w:rPr>
          <w:b/>
          <w:bCs/>
          <w:sz w:val="24"/>
          <w:szCs w:val="24"/>
        </w:rPr>
      </w:pPr>
      <w:r>
        <w:rPr>
          <w:b/>
          <w:bCs/>
          <w:sz w:val="24"/>
          <w:szCs w:val="24"/>
        </w:rPr>
        <w:t>Коррекционно-развивающая работа в образовательной области "Познавательное развитие".</w:t>
      </w:r>
    </w:p>
    <w:tbl>
      <w:tblPr>
        <w:tblW w:w="5000" w:type="pct"/>
        <w:tblCellMar>
          <w:top w:w="75" w:type="dxa"/>
          <w:left w:w="150" w:type="dxa"/>
          <w:bottom w:w="75" w:type="dxa"/>
          <w:right w:w="150" w:type="dxa"/>
        </w:tblCellMar>
        <w:tblLook w:val="04A0" w:firstRow="1" w:lastRow="0" w:firstColumn="1" w:lastColumn="0" w:noHBand="0" w:noVBand="1"/>
      </w:tblPr>
      <w:tblGrid>
        <w:gridCol w:w="2553"/>
        <w:gridCol w:w="7668"/>
      </w:tblGrid>
      <w:tr w:rsidR="00C07082">
        <w:tc>
          <w:tcPr>
            <w:tcW w:w="1045" w:type="pct"/>
            <w:tcBorders>
              <w:top w:val="single" w:sz="6" w:space="0" w:color="000000"/>
              <w:left w:val="single" w:sz="6" w:space="0" w:color="000000"/>
              <w:bottom w:val="single" w:sz="6" w:space="0" w:color="000000"/>
              <w:right w:val="single" w:sz="6" w:space="0" w:color="000000"/>
            </w:tcBorders>
          </w:tcPr>
          <w:p w:rsidR="00C07082" w:rsidRDefault="00EE2671">
            <w:pPr>
              <w:jc w:val="both"/>
              <w:rPr>
                <w:sz w:val="24"/>
                <w:szCs w:val="24"/>
              </w:rPr>
            </w:pPr>
            <w:r>
              <w:rPr>
                <w:sz w:val="24"/>
                <w:szCs w:val="24"/>
              </w:rPr>
              <w:t>Разделы</w:t>
            </w:r>
          </w:p>
        </w:tc>
        <w:tc>
          <w:tcPr>
            <w:tcW w:w="3140" w:type="pct"/>
            <w:tcBorders>
              <w:top w:val="single" w:sz="6" w:space="0" w:color="000000"/>
              <w:left w:val="single" w:sz="6" w:space="0" w:color="000000"/>
              <w:bottom w:val="single" w:sz="6" w:space="0" w:color="000000"/>
              <w:right w:val="single" w:sz="6" w:space="0" w:color="000000"/>
            </w:tcBorders>
          </w:tcPr>
          <w:p w:rsidR="00C07082" w:rsidRDefault="00EE2671">
            <w:pPr>
              <w:jc w:val="both"/>
              <w:rPr>
                <w:sz w:val="24"/>
                <w:szCs w:val="24"/>
              </w:rPr>
            </w:pPr>
            <w:r>
              <w:rPr>
                <w:sz w:val="24"/>
                <w:szCs w:val="24"/>
              </w:rPr>
              <w:t>Задачи и педагогические условия реализации программы коррекционной работы</w:t>
            </w:r>
          </w:p>
        </w:tc>
      </w:tr>
      <w:tr w:rsidR="00C07082">
        <w:tc>
          <w:tcPr>
            <w:tcW w:w="1045" w:type="pct"/>
            <w:tcBorders>
              <w:top w:val="single" w:sz="6" w:space="0" w:color="000000"/>
              <w:left w:val="single" w:sz="6" w:space="0" w:color="000000"/>
              <w:bottom w:val="single" w:sz="6" w:space="0" w:color="000000"/>
              <w:right w:val="single" w:sz="6" w:space="0" w:color="000000"/>
            </w:tcBorders>
          </w:tcPr>
          <w:p w:rsidR="00C07082" w:rsidRDefault="00EE2671">
            <w:pPr>
              <w:jc w:val="both"/>
              <w:rPr>
                <w:sz w:val="24"/>
                <w:szCs w:val="24"/>
              </w:rPr>
            </w:pPr>
            <w:r>
              <w:rPr>
                <w:sz w:val="24"/>
                <w:szCs w:val="24"/>
              </w:rPr>
              <w:t>Коррекционная направленность работы по сенсорному развитию</w:t>
            </w:r>
          </w:p>
        </w:tc>
        <w:tc>
          <w:tcPr>
            <w:tcW w:w="3140" w:type="pct"/>
            <w:tcBorders>
              <w:top w:val="single" w:sz="6" w:space="0" w:color="000000"/>
              <w:left w:val="single" w:sz="6" w:space="0" w:color="000000"/>
              <w:bottom w:val="single" w:sz="6" w:space="0" w:color="000000"/>
              <w:right w:val="single" w:sz="6" w:space="0" w:color="000000"/>
            </w:tcBorders>
          </w:tcPr>
          <w:p w:rsidR="00C07082" w:rsidRDefault="00EE2671">
            <w:pPr>
              <w:jc w:val="both"/>
              <w:rPr>
                <w:sz w:val="24"/>
                <w:szCs w:val="24"/>
              </w:rPr>
            </w:pPr>
            <w:r>
              <w:rPr>
                <w:sz w:val="24"/>
                <w:szCs w:val="24"/>
              </w:rPr>
              <w:t>Развитие сенсорных способностей в предметно-практической деятельности:</w:t>
            </w:r>
          </w:p>
          <w:p w:rsidR="00C07082" w:rsidRDefault="00EE2671">
            <w:pPr>
              <w:jc w:val="both"/>
              <w:rPr>
                <w:sz w:val="24"/>
                <w:szCs w:val="24"/>
              </w:rPr>
            </w:pPr>
            <w:r>
              <w:rPr>
                <w:sz w:val="24"/>
                <w:szCs w:val="24"/>
              </w:rPr>
              <w:t>1) развивать любознательность, познавательные способности, стимулировать познавательную активность посредством создания насыщенной предметно-пространственной среды;</w:t>
            </w:r>
          </w:p>
          <w:p w:rsidR="00C07082" w:rsidRDefault="00EE2671">
            <w:pPr>
              <w:jc w:val="both"/>
              <w:rPr>
                <w:sz w:val="24"/>
                <w:szCs w:val="24"/>
              </w:rPr>
            </w:pPr>
            <w:r>
              <w:rPr>
                <w:sz w:val="24"/>
                <w:szCs w:val="24"/>
              </w:rPr>
              <w:t>2) развивать все виды восприятия: зрительного, тактильно-двигательного, слухового, вкусового, обонятельного, стереогнозиса, обеспечивать полисенсорную основу обучения;</w:t>
            </w:r>
          </w:p>
          <w:p w:rsidR="00C07082" w:rsidRDefault="00EE2671">
            <w:pPr>
              <w:jc w:val="both"/>
              <w:rPr>
                <w:sz w:val="24"/>
                <w:szCs w:val="24"/>
              </w:rPr>
            </w:pPr>
            <w:r>
              <w:rPr>
                <w:sz w:val="24"/>
                <w:szCs w:val="24"/>
              </w:rPr>
              <w:t xml:space="preserve">3) развивать сенсорно-перцептивные способности обучающихся, </w:t>
            </w:r>
            <w:r>
              <w:rPr>
                <w:sz w:val="24"/>
                <w:szCs w:val="24"/>
              </w:rPr>
              <w:lastRenderedPageBreak/>
              <w:t>исходя из принципа целесообразности и безопасности, учить их выделению знакомых объектов из фона зрительно, по звучанию, на ощупь, по запаху и на вкус;</w:t>
            </w:r>
          </w:p>
          <w:p w:rsidR="00C07082" w:rsidRDefault="00EE2671">
            <w:pPr>
              <w:jc w:val="both"/>
              <w:rPr>
                <w:sz w:val="24"/>
                <w:szCs w:val="24"/>
              </w:rPr>
            </w:pPr>
            <w:r>
              <w:rPr>
                <w:sz w:val="24"/>
                <w:szCs w:val="24"/>
              </w:rPr>
              <w:t>4) организовывать практические исследовательские действия с различными веществами, предметами, материалами, постепенно снижая участие и помощь педагогического работника и повышая уровень самостоятельности ребенка;</w:t>
            </w:r>
          </w:p>
          <w:p w:rsidR="00C07082" w:rsidRDefault="00EE2671">
            <w:pPr>
              <w:jc w:val="both"/>
              <w:rPr>
                <w:sz w:val="24"/>
                <w:szCs w:val="24"/>
              </w:rPr>
            </w:pPr>
            <w:r>
              <w:rPr>
                <w:sz w:val="24"/>
                <w:szCs w:val="24"/>
              </w:rPr>
              <w:t>5) учить приемам обследования - практического соотнесения с образцом-эталоном путем прикладывания и накладывания, совмещения элементов; совершенствуя зрительно-моторную координацию и тактильно-двигательное восприятие (обведение контуров пальчиком, примеривание с помощью наложения и приложения данного элемента к образцу-эталону);</w:t>
            </w:r>
          </w:p>
          <w:p w:rsidR="00C07082" w:rsidRDefault="00EE2671">
            <w:pPr>
              <w:jc w:val="both"/>
              <w:rPr>
                <w:sz w:val="24"/>
                <w:szCs w:val="24"/>
              </w:rPr>
            </w:pPr>
            <w:r>
              <w:rPr>
                <w:sz w:val="24"/>
                <w:szCs w:val="24"/>
              </w:rPr>
              <w:t>6) развивать анализирующее восприятие, постепенно подводить к пониманию словесного обозначения признаков и свойств, умению выделять заданный признак;</w:t>
            </w:r>
          </w:p>
          <w:p w:rsidR="00C07082" w:rsidRDefault="00EE2671">
            <w:pPr>
              <w:jc w:val="both"/>
              <w:rPr>
                <w:sz w:val="24"/>
                <w:szCs w:val="24"/>
              </w:rPr>
            </w:pPr>
            <w:r>
              <w:rPr>
                <w:sz w:val="24"/>
                <w:szCs w:val="24"/>
              </w:rPr>
              <w:t>7) формировать полноценные эталонные представления о цвете, форме, величине, закреплять их в слове: переводить ребенка с уровня выполнения инструкции "Дай такой же" к уровню "Покажи синий, красный, треугольник, квадрат" и далее - к самостоятельному выделению и словесному обозначению признаков цвета, формы, величины, фактуры материалов;</w:t>
            </w:r>
          </w:p>
          <w:p w:rsidR="00C07082" w:rsidRDefault="00EE2671">
            <w:pPr>
              <w:jc w:val="both"/>
              <w:rPr>
                <w:sz w:val="24"/>
                <w:szCs w:val="24"/>
              </w:rPr>
            </w:pPr>
            <w:r>
              <w:rPr>
                <w:sz w:val="24"/>
                <w:szCs w:val="24"/>
              </w:rPr>
              <w:t>8) формировать у обучающихся комплексный алгоритм обследования объектов на основе зрительного, слухового, тактильно-двигательного восприятия для выделения максимального количества свойств и признаков;</w:t>
            </w:r>
          </w:p>
          <w:p w:rsidR="00C07082" w:rsidRDefault="00EE2671">
            <w:pPr>
              <w:jc w:val="both"/>
              <w:rPr>
                <w:sz w:val="24"/>
                <w:szCs w:val="24"/>
              </w:rPr>
            </w:pPr>
            <w:r>
              <w:rPr>
                <w:sz w:val="24"/>
                <w:szCs w:val="24"/>
              </w:rPr>
              <w:t>9) развивать способность узнавать и называть объемные геометрические тела и соотносить их с плоскостными образцами и с реальными предметами;</w:t>
            </w:r>
          </w:p>
          <w:p w:rsidR="00C07082" w:rsidRDefault="00EE2671">
            <w:pPr>
              <w:jc w:val="both"/>
              <w:rPr>
                <w:sz w:val="24"/>
                <w:szCs w:val="24"/>
              </w:rPr>
            </w:pPr>
            <w:r>
              <w:rPr>
                <w:sz w:val="24"/>
                <w:szCs w:val="24"/>
              </w:rPr>
              <w:t>10) учить обучающихся собирать целостное изображение предмета из частей, складывать разрезные картинки, постепенно увеличивая количество частей и конфигурацию разреза;</w:t>
            </w:r>
          </w:p>
          <w:p w:rsidR="00C07082" w:rsidRDefault="00EE2671">
            <w:pPr>
              <w:jc w:val="both"/>
              <w:rPr>
                <w:sz w:val="24"/>
                <w:szCs w:val="24"/>
              </w:rPr>
            </w:pPr>
            <w:r>
              <w:rPr>
                <w:sz w:val="24"/>
                <w:szCs w:val="24"/>
              </w:rPr>
              <w:t>11) развивать стереогноз - определять на ощупь фактуру материалов, величину предметов, узнавать и называть их;</w:t>
            </w:r>
          </w:p>
          <w:p w:rsidR="00C07082" w:rsidRDefault="00EE2671">
            <w:pPr>
              <w:jc w:val="both"/>
              <w:rPr>
                <w:sz w:val="24"/>
                <w:szCs w:val="24"/>
              </w:rPr>
            </w:pPr>
            <w:r>
              <w:rPr>
                <w:sz w:val="24"/>
                <w:szCs w:val="24"/>
              </w:rPr>
              <w:t>12) развивать глазомерные функции и умение ориентироваться в сериационном ряду по величине, включать элементы в ряд, сравнивать элементы ряда по параметрам величины, употребляя степени сравнения прилагательных;</w:t>
            </w:r>
          </w:p>
          <w:p w:rsidR="00C07082" w:rsidRDefault="00EE2671">
            <w:pPr>
              <w:jc w:val="both"/>
              <w:rPr>
                <w:sz w:val="24"/>
                <w:szCs w:val="24"/>
              </w:rPr>
            </w:pPr>
            <w:r>
              <w:rPr>
                <w:sz w:val="24"/>
                <w:szCs w:val="24"/>
              </w:rPr>
              <w:t>13) развивать умение оперировать наглядно воспринимаемыми признаками при группировке предметов, исключении лишнего, обосновывать выбор принципа классификации;</w:t>
            </w:r>
          </w:p>
          <w:p w:rsidR="00C07082" w:rsidRDefault="00EE2671">
            <w:pPr>
              <w:jc w:val="both"/>
              <w:rPr>
                <w:sz w:val="24"/>
                <w:szCs w:val="24"/>
              </w:rPr>
            </w:pPr>
            <w:r>
              <w:rPr>
                <w:sz w:val="24"/>
                <w:szCs w:val="24"/>
              </w:rPr>
              <w:t>14) знакомить обучающихся с пространственными свойствами объектов (геометрических фигур и тел, их формой как постоянным признаком, размером и расположением как признаками относительными); развивать способность к их идентификации, группировке по двум и нескольким образцам, классификации;</w:t>
            </w:r>
          </w:p>
          <w:p w:rsidR="00C07082" w:rsidRDefault="00EE2671">
            <w:pPr>
              <w:jc w:val="both"/>
              <w:rPr>
                <w:sz w:val="24"/>
                <w:szCs w:val="24"/>
              </w:rPr>
            </w:pPr>
            <w:r>
              <w:rPr>
                <w:sz w:val="24"/>
                <w:szCs w:val="24"/>
              </w:rPr>
              <w:t>15) развивать мыслительные операции анализа, синтеза, сравнения, обобщения, конкретизации, абстрагирования, классификации на основе выделения наглядно воспринимаемых признаков.</w:t>
            </w:r>
          </w:p>
        </w:tc>
      </w:tr>
      <w:tr w:rsidR="00C07082">
        <w:tc>
          <w:tcPr>
            <w:tcW w:w="1045" w:type="pct"/>
            <w:tcBorders>
              <w:top w:val="single" w:sz="6" w:space="0" w:color="000000"/>
            </w:tcBorders>
            <w:tcMar>
              <w:top w:w="90" w:type="dxa"/>
              <w:left w:w="90" w:type="dxa"/>
              <w:bottom w:w="90" w:type="dxa"/>
              <w:right w:w="90" w:type="dxa"/>
            </w:tcMar>
          </w:tcPr>
          <w:p w:rsidR="00C07082" w:rsidRDefault="00EE2671">
            <w:pPr>
              <w:jc w:val="both"/>
              <w:rPr>
                <w:sz w:val="24"/>
                <w:szCs w:val="24"/>
              </w:rPr>
            </w:pPr>
            <w:r>
              <w:rPr>
                <w:sz w:val="24"/>
                <w:szCs w:val="24"/>
              </w:rPr>
              <w:lastRenderedPageBreak/>
              <w:t xml:space="preserve">Коррекционная направленность в </w:t>
            </w:r>
            <w:r>
              <w:rPr>
                <w:sz w:val="24"/>
                <w:szCs w:val="24"/>
              </w:rPr>
              <w:lastRenderedPageBreak/>
              <w:t>работе по развитию конструктивной деятельности</w:t>
            </w:r>
          </w:p>
        </w:tc>
        <w:tc>
          <w:tcPr>
            <w:tcW w:w="3140" w:type="pct"/>
            <w:tcBorders>
              <w:top w:val="single" w:sz="6" w:space="0" w:color="000000"/>
            </w:tcBorders>
            <w:tcMar>
              <w:top w:w="90" w:type="dxa"/>
              <w:left w:w="90" w:type="dxa"/>
              <w:bottom w:w="90" w:type="dxa"/>
              <w:right w:w="90" w:type="dxa"/>
            </w:tcMar>
          </w:tcPr>
          <w:p w:rsidR="00C07082" w:rsidRDefault="00EE2671">
            <w:pPr>
              <w:jc w:val="both"/>
              <w:rPr>
                <w:sz w:val="24"/>
                <w:szCs w:val="24"/>
              </w:rPr>
            </w:pPr>
            <w:r>
              <w:rPr>
                <w:sz w:val="24"/>
                <w:szCs w:val="24"/>
              </w:rPr>
              <w:lastRenderedPageBreak/>
              <w:t>Развитие конструктивного праксиса, нагляднообразного мышления, способности к моделированию:</w:t>
            </w:r>
          </w:p>
          <w:p w:rsidR="00C07082" w:rsidRDefault="00EE2671">
            <w:pPr>
              <w:jc w:val="both"/>
              <w:rPr>
                <w:sz w:val="24"/>
                <w:szCs w:val="24"/>
              </w:rPr>
            </w:pPr>
            <w:r>
              <w:rPr>
                <w:sz w:val="24"/>
                <w:szCs w:val="24"/>
              </w:rPr>
              <w:lastRenderedPageBreak/>
              <w:t>1) формировать интерес к конструктивным материалам и их игровому использованию: демонстрация продуктов конструирования (строительство загонов и домиков для зверей, мебели для куклы) с целью;</w:t>
            </w:r>
          </w:p>
          <w:p w:rsidR="00C07082" w:rsidRDefault="00EE2671">
            <w:pPr>
              <w:jc w:val="both"/>
              <w:rPr>
                <w:sz w:val="24"/>
                <w:szCs w:val="24"/>
              </w:rPr>
            </w:pPr>
            <w:r>
              <w:rPr>
                <w:sz w:val="24"/>
                <w:szCs w:val="24"/>
              </w:rPr>
              <w:t>2) развивать интерес к конструированию и побуждать к "опредмечиванию", ассоциированию нагромождений с реальными объектами, поощряя стремление обучающихся называть "узнанную" постройку;</w:t>
            </w:r>
          </w:p>
          <w:p w:rsidR="00C07082" w:rsidRDefault="00EE2671">
            <w:pPr>
              <w:jc w:val="both"/>
              <w:rPr>
                <w:sz w:val="24"/>
                <w:szCs w:val="24"/>
              </w:rPr>
            </w:pPr>
            <w:r>
              <w:rPr>
                <w:sz w:val="24"/>
                <w:szCs w:val="24"/>
              </w:rPr>
              <w:t>3) формировать у обучающихся желание подражать действиям педагогического работника; побуждать к совместной конструктивной деятельности при обязательном речевом сопровождении всех осуществляемых действий;</w:t>
            </w:r>
          </w:p>
          <w:p w:rsidR="00C07082" w:rsidRDefault="00EE2671">
            <w:pPr>
              <w:jc w:val="both"/>
              <w:rPr>
                <w:sz w:val="24"/>
                <w:szCs w:val="24"/>
              </w:rPr>
            </w:pPr>
            <w:r>
              <w:rPr>
                <w:sz w:val="24"/>
                <w:szCs w:val="24"/>
              </w:rPr>
              <w:t>4) учить обучающихся видеть целостную конструкцию и анализировать ее основные и вспомогательные части, устанавливая их функциональное назначение, определяя соответствие форм, размеров, местоположения в зависимости от задач и плана конструкции;</w:t>
            </w:r>
          </w:p>
          <w:p w:rsidR="00C07082" w:rsidRDefault="00EE2671">
            <w:pPr>
              <w:jc w:val="both"/>
              <w:rPr>
                <w:sz w:val="24"/>
                <w:szCs w:val="24"/>
              </w:rPr>
            </w:pPr>
            <w:r>
              <w:rPr>
                <w:sz w:val="24"/>
                <w:szCs w:val="24"/>
              </w:rPr>
              <w:t>5) формировать умение воссоздавать целостный образ путем конструирования из частей (используют прием накладывания на контур, заполнения имеющихся пустот); уделять внимание развитию речи, предваряющей процесс воссоздания целого из частей;</w:t>
            </w:r>
          </w:p>
          <w:p w:rsidR="00C07082" w:rsidRDefault="00EE2671">
            <w:pPr>
              <w:jc w:val="both"/>
              <w:rPr>
                <w:sz w:val="24"/>
                <w:szCs w:val="24"/>
              </w:rPr>
            </w:pPr>
            <w:r>
              <w:rPr>
                <w:sz w:val="24"/>
                <w:szCs w:val="24"/>
              </w:rPr>
              <w:t>6) развивать умение действовать двумя руками под контролем зрения в ходе создания построек;</w:t>
            </w:r>
          </w:p>
          <w:p w:rsidR="00C07082" w:rsidRDefault="00EE2671">
            <w:pPr>
              <w:jc w:val="both"/>
              <w:rPr>
                <w:sz w:val="24"/>
                <w:szCs w:val="24"/>
              </w:rPr>
            </w:pPr>
            <w:r>
              <w:rPr>
                <w:sz w:val="24"/>
                <w:szCs w:val="24"/>
              </w:rPr>
              <w:t>7) развивать операционально-технические умения обучающихся, используя разнообразный строительный материал;</w:t>
            </w:r>
          </w:p>
          <w:p w:rsidR="00C07082" w:rsidRDefault="00EE2671">
            <w:pPr>
              <w:jc w:val="both"/>
              <w:rPr>
                <w:sz w:val="24"/>
                <w:szCs w:val="24"/>
              </w:rPr>
            </w:pPr>
            <w:r>
              <w:rPr>
                <w:sz w:val="24"/>
                <w:szCs w:val="24"/>
              </w:rPr>
              <w:t>8) совершенствовать кинестетическую и кинетическую основу движений пальцев рук в процессе занятий с конструктивным материалом, требующим разных способов сочленения и расстановки элементов (крепление по типу пазлов, деталей с втулками, установка детали на деталь, сборно-разборные игрушки и крепления с помощью гаек, замков);</w:t>
            </w:r>
          </w:p>
          <w:p w:rsidR="00C07082" w:rsidRDefault="00EE2671">
            <w:pPr>
              <w:jc w:val="both"/>
              <w:rPr>
                <w:sz w:val="24"/>
                <w:szCs w:val="24"/>
              </w:rPr>
            </w:pPr>
            <w:r>
              <w:rPr>
                <w:sz w:val="24"/>
                <w:szCs w:val="24"/>
              </w:rPr>
              <w:t>9) учить замечать и исправлять ошибки; для привлечения внимания обучающихся использовать как указательные и соотносящие жесты, так и словесные указания;</w:t>
            </w:r>
          </w:p>
          <w:p w:rsidR="00C07082" w:rsidRDefault="00EE2671">
            <w:pPr>
              <w:jc w:val="both"/>
              <w:rPr>
                <w:sz w:val="24"/>
                <w:szCs w:val="24"/>
              </w:rPr>
            </w:pPr>
            <w:r>
              <w:rPr>
                <w:sz w:val="24"/>
                <w:szCs w:val="24"/>
              </w:rPr>
              <w:t>10) побуждать к совместному с педагогическим работником, а затем - к самостоятельному обыгрыванию построек;</w:t>
            </w:r>
          </w:p>
          <w:p w:rsidR="00C07082" w:rsidRDefault="00EE2671">
            <w:pPr>
              <w:jc w:val="both"/>
              <w:rPr>
                <w:sz w:val="24"/>
                <w:szCs w:val="24"/>
              </w:rPr>
            </w:pPr>
            <w:r>
              <w:rPr>
                <w:sz w:val="24"/>
                <w:szCs w:val="24"/>
              </w:rPr>
              <w:t>11) для старших дошкольников организовывать конструктивные игры с различными материалами: сборно-разборными игрушками, разрезными картинками-пазлами;</w:t>
            </w:r>
          </w:p>
          <w:p w:rsidR="00C07082" w:rsidRDefault="00EE2671">
            <w:pPr>
              <w:jc w:val="both"/>
              <w:rPr>
                <w:sz w:val="24"/>
                <w:szCs w:val="24"/>
              </w:rPr>
            </w:pPr>
            <w:r>
              <w:rPr>
                <w:sz w:val="24"/>
                <w:szCs w:val="24"/>
              </w:rPr>
              <w:t>12) положительно принимать и оценивать продукты детской деятельности, радуясь вместе с ними, но в то же время, побуждая видеть ошибки и недостатки и стремиться их исправить;</w:t>
            </w:r>
          </w:p>
          <w:p w:rsidR="00C07082" w:rsidRDefault="00EE2671">
            <w:pPr>
              <w:jc w:val="both"/>
              <w:rPr>
                <w:sz w:val="24"/>
                <w:szCs w:val="24"/>
              </w:rPr>
            </w:pPr>
            <w:r>
              <w:rPr>
                <w:sz w:val="24"/>
                <w:szCs w:val="24"/>
              </w:rPr>
              <w:t>13) закреплять представления обучающихся об архитектуре как искусстве и о строительстве как труде по созданию различных построек, необходимых людям для жизни и деятельности;</w:t>
            </w:r>
          </w:p>
          <w:p w:rsidR="00C07082" w:rsidRDefault="00EE2671">
            <w:pPr>
              <w:jc w:val="both"/>
              <w:rPr>
                <w:sz w:val="24"/>
                <w:szCs w:val="24"/>
              </w:rPr>
            </w:pPr>
            <w:r>
              <w:rPr>
                <w:sz w:val="24"/>
                <w:szCs w:val="24"/>
              </w:rPr>
              <w:t>14) закреплять представления обучающихся о форме, величине, пространственных отношениях элементов в конструкции, отражать это в речи;</w:t>
            </w:r>
          </w:p>
          <w:p w:rsidR="00C07082" w:rsidRDefault="00EE2671">
            <w:pPr>
              <w:jc w:val="both"/>
              <w:rPr>
                <w:sz w:val="24"/>
                <w:szCs w:val="24"/>
              </w:rPr>
            </w:pPr>
            <w:r>
              <w:rPr>
                <w:sz w:val="24"/>
                <w:szCs w:val="24"/>
              </w:rPr>
              <w:t>15) закреплять умение сравнивать элементы детских строительных наборов и конструкций по величине, расположению, употребляя при этом прилагательные и обозначая словом пространственные отношения;</w:t>
            </w:r>
          </w:p>
        </w:tc>
      </w:tr>
      <w:tr w:rsidR="00C07082">
        <w:tc>
          <w:tcPr>
            <w:tcW w:w="1045" w:type="pct"/>
            <w:tcBorders>
              <w:bottom w:val="single" w:sz="6" w:space="0" w:color="000000"/>
            </w:tcBorders>
          </w:tcPr>
          <w:p w:rsidR="00C07082" w:rsidRDefault="00C07082">
            <w:pPr>
              <w:jc w:val="both"/>
              <w:rPr>
                <w:sz w:val="24"/>
                <w:szCs w:val="24"/>
              </w:rPr>
            </w:pPr>
          </w:p>
        </w:tc>
        <w:tc>
          <w:tcPr>
            <w:tcW w:w="3140" w:type="pct"/>
            <w:tcBorders>
              <w:bottom w:val="single" w:sz="6" w:space="0" w:color="000000"/>
            </w:tcBorders>
          </w:tcPr>
          <w:p w:rsidR="00C07082" w:rsidRDefault="00EE2671">
            <w:pPr>
              <w:jc w:val="both"/>
              <w:rPr>
                <w:sz w:val="24"/>
                <w:szCs w:val="24"/>
              </w:rPr>
            </w:pPr>
            <w:r>
              <w:rPr>
                <w:sz w:val="24"/>
                <w:szCs w:val="24"/>
              </w:rPr>
              <w:t xml:space="preserve">16) формировать способность к анализу и воспроизведению </w:t>
            </w:r>
            <w:r>
              <w:rPr>
                <w:sz w:val="24"/>
                <w:szCs w:val="24"/>
              </w:rPr>
              <w:lastRenderedPageBreak/>
              <w:t>конструкций по предметному образцу, чертежу, силуэтному изображению; выполнять схематические рисунки и зарисовки построек;</w:t>
            </w:r>
          </w:p>
          <w:p w:rsidR="00C07082" w:rsidRDefault="00EE2671">
            <w:pPr>
              <w:jc w:val="both"/>
              <w:rPr>
                <w:sz w:val="24"/>
                <w:szCs w:val="24"/>
              </w:rPr>
            </w:pPr>
            <w:r>
              <w:rPr>
                <w:sz w:val="24"/>
                <w:szCs w:val="24"/>
              </w:rPr>
              <w:t>17) учить обучающихся использовать в процессе конструирования все виды словесной регуляции: отчет, сопровождение и планирование деятельности; упражнять обучающихся в умении рассказывать о последовательности конструирования после выполнения задания, в сравнении с предварительным планом;</w:t>
            </w:r>
          </w:p>
          <w:p w:rsidR="00C07082" w:rsidRDefault="00EE2671">
            <w:pPr>
              <w:jc w:val="both"/>
              <w:rPr>
                <w:sz w:val="24"/>
                <w:szCs w:val="24"/>
              </w:rPr>
            </w:pPr>
            <w:r>
              <w:rPr>
                <w:sz w:val="24"/>
                <w:szCs w:val="24"/>
              </w:rPr>
              <w:t>18) развивать творческое воображение обучающихся, использовать приобретенные конструктивные навыки для создания построек, необходимых для развертывания или продолжения строительно-конструктивных, сюжетно-ролевых, театрализованных и подвижных игр;</w:t>
            </w:r>
          </w:p>
          <w:p w:rsidR="00C07082" w:rsidRDefault="00EE2671">
            <w:pPr>
              <w:jc w:val="both"/>
              <w:rPr>
                <w:sz w:val="24"/>
                <w:szCs w:val="24"/>
              </w:rPr>
            </w:pPr>
            <w:r>
              <w:rPr>
                <w:sz w:val="24"/>
                <w:szCs w:val="24"/>
              </w:rPr>
              <w:t>19) учить обучающихся выполнять сюжетные конструкции по заданному началу и собственному замыслу (с предварительным планированием и заключительным словесным отчетом).</w:t>
            </w:r>
          </w:p>
        </w:tc>
      </w:tr>
      <w:tr w:rsidR="00C07082">
        <w:tc>
          <w:tcPr>
            <w:tcW w:w="1045" w:type="pct"/>
            <w:tcBorders>
              <w:top w:val="single" w:sz="6" w:space="0" w:color="000000"/>
            </w:tcBorders>
            <w:tcMar>
              <w:top w:w="90" w:type="dxa"/>
              <w:left w:w="90" w:type="dxa"/>
              <w:bottom w:w="90" w:type="dxa"/>
              <w:right w:w="90" w:type="dxa"/>
            </w:tcMar>
          </w:tcPr>
          <w:p w:rsidR="00C07082" w:rsidRDefault="00EE2671">
            <w:pPr>
              <w:jc w:val="both"/>
              <w:rPr>
                <w:sz w:val="24"/>
                <w:szCs w:val="24"/>
              </w:rPr>
            </w:pPr>
            <w:r>
              <w:rPr>
                <w:sz w:val="24"/>
                <w:szCs w:val="24"/>
              </w:rPr>
              <w:lastRenderedPageBreak/>
              <w:t>Коррекционная направленность работы по формированию элементарных математических представлений</w:t>
            </w:r>
          </w:p>
        </w:tc>
        <w:tc>
          <w:tcPr>
            <w:tcW w:w="3140" w:type="pct"/>
            <w:tcBorders>
              <w:top w:val="single" w:sz="6" w:space="0" w:color="000000"/>
            </w:tcBorders>
            <w:tcMar>
              <w:top w:w="90" w:type="dxa"/>
              <w:left w:w="90" w:type="dxa"/>
              <w:bottom w:w="90" w:type="dxa"/>
              <w:right w:w="90" w:type="dxa"/>
            </w:tcMar>
          </w:tcPr>
          <w:p w:rsidR="00C07082" w:rsidRDefault="00EE2671">
            <w:pPr>
              <w:jc w:val="both"/>
              <w:rPr>
                <w:sz w:val="24"/>
                <w:szCs w:val="24"/>
              </w:rPr>
            </w:pPr>
            <w:r>
              <w:rPr>
                <w:sz w:val="24"/>
                <w:szCs w:val="24"/>
              </w:rPr>
              <w:t>Создавать условия и предпосылки для развития элементарных математических представлений в дочисловой период:</w:t>
            </w:r>
          </w:p>
          <w:p w:rsidR="00C07082" w:rsidRDefault="00EE2671">
            <w:pPr>
              <w:jc w:val="both"/>
              <w:rPr>
                <w:sz w:val="24"/>
                <w:szCs w:val="24"/>
              </w:rPr>
            </w:pPr>
            <w:r>
              <w:rPr>
                <w:sz w:val="24"/>
                <w:szCs w:val="24"/>
              </w:rPr>
              <w:t>1) формировать умения сравнивать предметы, объединять их в группы на основе выделенного</w:t>
            </w:r>
          </w:p>
          <w:p w:rsidR="00C07082" w:rsidRDefault="00EE2671">
            <w:pPr>
              <w:jc w:val="both"/>
              <w:rPr>
                <w:sz w:val="24"/>
                <w:szCs w:val="24"/>
              </w:rPr>
            </w:pPr>
            <w:r>
              <w:rPr>
                <w:sz w:val="24"/>
                <w:szCs w:val="24"/>
              </w:rPr>
              <w:t>признака (формы, размера, расположения), составлять ряды-серии (по размеру, расположению);</w:t>
            </w:r>
          </w:p>
          <w:p w:rsidR="00C07082" w:rsidRDefault="00EE2671">
            <w:pPr>
              <w:jc w:val="both"/>
              <w:rPr>
                <w:sz w:val="24"/>
                <w:szCs w:val="24"/>
              </w:rPr>
            </w:pPr>
            <w:r>
              <w:rPr>
                <w:sz w:val="24"/>
                <w:szCs w:val="24"/>
              </w:rPr>
              <w:t>2) совершенствовать навыки использования способов проверки (приемы наложения и приложения) для определения количества, величины, формы объектов, их объемных и плоскостных моделей;</w:t>
            </w:r>
          </w:p>
          <w:p w:rsidR="00C07082" w:rsidRDefault="00EE2671">
            <w:pPr>
              <w:jc w:val="both"/>
              <w:rPr>
                <w:sz w:val="24"/>
                <w:szCs w:val="24"/>
              </w:rPr>
            </w:pPr>
            <w:r>
              <w:rPr>
                <w:sz w:val="24"/>
                <w:szCs w:val="24"/>
              </w:rPr>
              <w:t>3) создавать условия для практических действий с дочисловыми множествами, учить практическим способам сравнения множеств путем наложения и приложения;</w:t>
            </w:r>
          </w:p>
          <w:p w:rsidR="00C07082" w:rsidRDefault="00EE2671">
            <w:pPr>
              <w:jc w:val="both"/>
              <w:rPr>
                <w:sz w:val="24"/>
                <w:szCs w:val="24"/>
              </w:rPr>
            </w:pPr>
            <w:r>
              <w:rPr>
                <w:sz w:val="24"/>
                <w:szCs w:val="24"/>
              </w:rPr>
              <w:t>4) уделять особое внимание осознанности действий обучающихся, ориентировке на содержание множеств при их сравнении путем установления взаимно однозначного соответствия (приложения один к одному).</w:t>
            </w:r>
          </w:p>
          <w:p w:rsidR="00C07082" w:rsidRDefault="00EE2671">
            <w:pPr>
              <w:jc w:val="both"/>
              <w:rPr>
                <w:sz w:val="24"/>
                <w:szCs w:val="24"/>
              </w:rPr>
            </w:pPr>
            <w:r>
              <w:rPr>
                <w:sz w:val="24"/>
                <w:szCs w:val="24"/>
              </w:rPr>
              <w:t>Развивать понимание количественных отношений, количественной характеристики чисел:</w:t>
            </w:r>
          </w:p>
          <w:p w:rsidR="00C07082" w:rsidRDefault="00EE2671">
            <w:pPr>
              <w:jc w:val="both"/>
              <w:rPr>
                <w:sz w:val="24"/>
                <w:szCs w:val="24"/>
              </w:rPr>
            </w:pPr>
            <w:r>
              <w:rPr>
                <w:sz w:val="24"/>
                <w:szCs w:val="24"/>
              </w:rPr>
              <w:t>1) учить пересчитывать предметы по заданию "Посчитай", пользуясь перекладыванием каждого элемента, прикосновением пальцем к каждому элементу, указательным жестом, и просто на основании прослеживания глазами;</w:t>
            </w:r>
          </w:p>
          <w:p w:rsidR="00C07082" w:rsidRDefault="00EE2671">
            <w:pPr>
              <w:jc w:val="both"/>
              <w:rPr>
                <w:sz w:val="24"/>
                <w:szCs w:val="24"/>
              </w:rPr>
            </w:pPr>
            <w:r>
              <w:rPr>
                <w:sz w:val="24"/>
                <w:szCs w:val="24"/>
              </w:rPr>
              <w:t>2) учить выделять определенное количество предметов из множества по подражанию и образцу, после пересчета и без него, соотносить с количеством пальцев, палочек и другого символического материала, показывать решение на пальцах, счетных палочках;</w:t>
            </w:r>
          </w:p>
          <w:p w:rsidR="00C07082" w:rsidRDefault="00EE2671">
            <w:pPr>
              <w:jc w:val="both"/>
              <w:rPr>
                <w:sz w:val="24"/>
                <w:szCs w:val="24"/>
              </w:rPr>
            </w:pPr>
            <w:r>
              <w:rPr>
                <w:sz w:val="24"/>
                <w:szCs w:val="24"/>
              </w:rPr>
              <w:t>3) при затруднениях в использовании математической символики уделять внимание практическим и активно-пассивным действиям с рукой ребенка;</w:t>
            </w:r>
          </w:p>
          <w:p w:rsidR="00C07082" w:rsidRDefault="00EE2671">
            <w:pPr>
              <w:jc w:val="both"/>
              <w:rPr>
                <w:sz w:val="24"/>
                <w:szCs w:val="24"/>
              </w:rPr>
            </w:pPr>
            <w:r>
              <w:rPr>
                <w:sz w:val="24"/>
                <w:szCs w:val="24"/>
              </w:rPr>
              <w:t>4) продолжать учить обучающихся образовывать последующее число, добавляя один объект к группе, а также предыдущее число, удаляя один объект из группы;</w:t>
            </w:r>
          </w:p>
          <w:p w:rsidR="00C07082" w:rsidRDefault="00EE2671">
            <w:pPr>
              <w:jc w:val="both"/>
              <w:rPr>
                <w:sz w:val="24"/>
                <w:szCs w:val="24"/>
              </w:rPr>
            </w:pPr>
            <w:r>
              <w:rPr>
                <w:sz w:val="24"/>
                <w:szCs w:val="24"/>
              </w:rPr>
              <w:t>5) совершенствовать счетные действия обучающихся с множествами предметов на основе слухового, тактильного и зрительного восприятия;</w:t>
            </w:r>
          </w:p>
          <w:p w:rsidR="00C07082" w:rsidRDefault="00EE2671">
            <w:pPr>
              <w:jc w:val="both"/>
              <w:rPr>
                <w:sz w:val="24"/>
                <w:szCs w:val="24"/>
              </w:rPr>
            </w:pPr>
            <w:r>
              <w:rPr>
                <w:sz w:val="24"/>
                <w:szCs w:val="24"/>
              </w:rPr>
              <w:t xml:space="preserve">6) знакомить обучающихся с количеством в пределах пяти - десяти </w:t>
            </w:r>
            <w:r>
              <w:rPr>
                <w:sz w:val="24"/>
                <w:szCs w:val="24"/>
              </w:rPr>
              <w:lastRenderedPageBreak/>
              <w:t>(возможный предел освоения детьми чисел определяется, исходя из уровня их математического развития на каждом этапе образовательной деятельности);</w:t>
            </w:r>
          </w:p>
          <w:p w:rsidR="00C07082" w:rsidRDefault="00EE2671">
            <w:pPr>
              <w:jc w:val="both"/>
              <w:rPr>
                <w:sz w:val="24"/>
                <w:szCs w:val="24"/>
              </w:rPr>
            </w:pPr>
            <w:r>
              <w:rPr>
                <w:sz w:val="24"/>
                <w:szCs w:val="24"/>
              </w:rPr>
              <w:t>7) прорабатывать до полного осознания и понимания состав числа из единиц на различном раздаточном материале;</w:t>
            </w:r>
          </w:p>
          <w:p w:rsidR="00C07082" w:rsidRDefault="00EE2671">
            <w:pPr>
              <w:jc w:val="both"/>
              <w:rPr>
                <w:sz w:val="24"/>
                <w:szCs w:val="24"/>
              </w:rPr>
            </w:pPr>
            <w:r>
              <w:rPr>
                <w:sz w:val="24"/>
                <w:szCs w:val="24"/>
              </w:rPr>
              <w:t>8) развивать цифровой гнозис: учить обучающихся узнавать знакомые цифры 0, 1 - 9 в правильном и зеркальном (перевернутом) изображении, среди наложенных друг на друга изображений, соотносить их с количеством объектов;</w:t>
            </w:r>
          </w:p>
          <w:p w:rsidR="00C07082" w:rsidRDefault="00EE2671">
            <w:pPr>
              <w:jc w:val="both"/>
              <w:rPr>
                <w:sz w:val="24"/>
                <w:szCs w:val="24"/>
              </w:rPr>
            </w:pPr>
            <w:r>
              <w:rPr>
                <w:sz w:val="24"/>
                <w:szCs w:val="24"/>
              </w:rPr>
              <w:t>9) учить возможным способам изображения цифр: рисованию на бумаге, на песке, на доске, в воздухе; конструированию из различных материалов (ниток, шнуров, мягкой цветной проволоки, палочек); лепке из глины, теста, пластилина;</w:t>
            </w:r>
          </w:p>
        </w:tc>
      </w:tr>
      <w:tr w:rsidR="00C07082">
        <w:tc>
          <w:tcPr>
            <w:tcW w:w="1045" w:type="pct"/>
            <w:tcBorders>
              <w:right w:val="single" w:sz="6" w:space="0" w:color="000000"/>
            </w:tcBorders>
          </w:tcPr>
          <w:p w:rsidR="00C07082" w:rsidRDefault="00C07082">
            <w:pPr>
              <w:jc w:val="both"/>
              <w:rPr>
                <w:sz w:val="24"/>
                <w:szCs w:val="24"/>
              </w:rPr>
            </w:pPr>
          </w:p>
        </w:tc>
        <w:tc>
          <w:tcPr>
            <w:tcW w:w="3140" w:type="pct"/>
            <w:tcBorders>
              <w:right w:val="single" w:sz="6" w:space="0" w:color="000000"/>
            </w:tcBorders>
          </w:tcPr>
          <w:p w:rsidR="00C07082" w:rsidRDefault="00EE2671">
            <w:pPr>
              <w:jc w:val="both"/>
              <w:rPr>
                <w:sz w:val="24"/>
                <w:szCs w:val="24"/>
              </w:rPr>
            </w:pPr>
            <w:r>
              <w:rPr>
                <w:sz w:val="24"/>
                <w:szCs w:val="24"/>
              </w:rPr>
              <w:t>10) формировать у обучающихся умение называть числовой ряд, выкладывая цифры в аналогичной последовательности, подбирать соответствующую цифру к количеству объектов, выделять цифровые знаки среди других изображений (букв, схематических изображений объектов, геометрических фигур) и называть их обобщающим словом.</w:t>
            </w:r>
          </w:p>
          <w:p w:rsidR="00C07082" w:rsidRDefault="00EE2671">
            <w:pPr>
              <w:jc w:val="both"/>
              <w:rPr>
                <w:sz w:val="24"/>
                <w:szCs w:val="24"/>
              </w:rPr>
            </w:pPr>
            <w:r>
              <w:rPr>
                <w:sz w:val="24"/>
                <w:szCs w:val="24"/>
              </w:rPr>
              <w:t>Знакомство обучающихся с элементарными арифметическими задачами с опорой на наглядность и практические действия:</w:t>
            </w:r>
          </w:p>
          <w:p w:rsidR="00C07082" w:rsidRDefault="00EE2671">
            <w:pPr>
              <w:jc w:val="both"/>
              <w:rPr>
                <w:sz w:val="24"/>
                <w:szCs w:val="24"/>
              </w:rPr>
            </w:pPr>
            <w:r>
              <w:rPr>
                <w:sz w:val="24"/>
                <w:szCs w:val="24"/>
              </w:rPr>
              <w:t>1) приучать выслушивать данные задачи, выделять вопрос;</w:t>
            </w:r>
          </w:p>
          <w:p w:rsidR="00C07082" w:rsidRDefault="00EE2671">
            <w:pPr>
              <w:jc w:val="both"/>
              <w:rPr>
                <w:sz w:val="24"/>
                <w:szCs w:val="24"/>
              </w:rPr>
            </w:pPr>
            <w:r>
              <w:rPr>
                <w:sz w:val="24"/>
                <w:szCs w:val="24"/>
              </w:rPr>
              <w:t>2) применять способ передачи ее содержания в форме диалога (один говорит первую часть условия, второй - другую, третий задает вопрос);</w:t>
            </w:r>
          </w:p>
          <w:p w:rsidR="00C07082" w:rsidRDefault="00EE2671">
            <w:pPr>
              <w:jc w:val="both"/>
              <w:rPr>
                <w:sz w:val="24"/>
                <w:szCs w:val="24"/>
              </w:rPr>
            </w:pPr>
            <w:r>
              <w:rPr>
                <w:sz w:val="24"/>
                <w:szCs w:val="24"/>
              </w:rPr>
              <w:t>3) знакомить обучающихся с различными символическими обозначениями действий задачи, использованием стрелок, указателей, объединительных и разъединительных линий;</w:t>
            </w:r>
          </w:p>
          <w:p w:rsidR="00C07082" w:rsidRDefault="00EE2671">
            <w:pPr>
              <w:jc w:val="both"/>
              <w:rPr>
                <w:sz w:val="24"/>
                <w:szCs w:val="24"/>
              </w:rPr>
            </w:pPr>
            <w:r>
              <w:rPr>
                <w:sz w:val="24"/>
                <w:szCs w:val="24"/>
              </w:rPr>
              <w:t>4) учить обучающихся придумывать задачи по предложенной наглядной ситуации, а затем по представлению, решать их в пределах усвоенного состава числа;</w:t>
            </w:r>
          </w:p>
          <w:p w:rsidR="00C07082" w:rsidRDefault="00EE2671">
            <w:pPr>
              <w:jc w:val="both"/>
              <w:rPr>
                <w:sz w:val="24"/>
                <w:szCs w:val="24"/>
              </w:rPr>
            </w:pPr>
            <w:r>
              <w:rPr>
                <w:sz w:val="24"/>
                <w:szCs w:val="24"/>
              </w:rPr>
              <w:t>5) развивать зрительное внимание, учить замечать: изменения в цвете, форме, количестве предметов;</w:t>
            </w:r>
          </w:p>
          <w:p w:rsidR="00C07082" w:rsidRDefault="00EE2671">
            <w:pPr>
              <w:jc w:val="both"/>
              <w:rPr>
                <w:sz w:val="24"/>
                <w:szCs w:val="24"/>
              </w:rPr>
            </w:pPr>
            <w:r>
              <w:rPr>
                <w:sz w:val="24"/>
                <w:szCs w:val="24"/>
              </w:rPr>
              <w:t>6) вызывать интерес к решению задач с опорой на задачи-драматизации и задачи-иллюстрации на сложение и вычитание, используя наглядный материал и символические изображения (палочки, геометрические фигуры), в пределах пяти - десяти и включать сформированные представления в предметно-практическую и игровую деятельности.</w:t>
            </w:r>
          </w:p>
          <w:p w:rsidR="00C07082" w:rsidRDefault="00EE2671">
            <w:pPr>
              <w:jc w:val="both"/>
              <w:rPr>
                <w:sz w:val="24"/>
                <w:szCs w:val="24"/>
              </w:rPr>
            </w:pPr>
            <w:r>
              <w:rPr>
                <w:sz w:val="24"/>
                <w:szCs w:val="24"/>
              </w:rPr>
              <w:t>Формирование пространственных представлений:</w:t>
            </w:r>
          </w:p>
          <w:p w:rsidR="00C07082" w:rsidRDefault="00EE2671">
            <w:pPr>
              <w:jc w:val="both"/>
              <w:rPr>
                <w:sz w:val="24"/>
                <w:szCs w:val="24"/>
              </w:rPr>
            </w:pPr>
            <w:r>
              <w:rPr>
                <w:sz w:val="24"/>
                <w:szCs w:val="24"/>
              </w:rPr>
              <w:t>1) закреплять представления о частях тела на начальных этапах работы;</w:t>
            </w:r>
          </w:p>
          <w:p w:rsidR="00C07082" w:rsidRDefault="00EE2671">
            <w:pPr>
              <w:jc w:val="both"/>
              <w:rPr>
                <w:sz w:val="24"/>
                <w:szCs w:val="24"/>
              </w:rPr>
            </w:pPr>
            <w:r>
              <w:rPr>
                <w:sz w:val="24"/>
                <w:szCs w:val="24"/>
              </w:rPr>
              <w:t>2) развивать у обучающихся способность ориентироваться в телесном пространстве, осваивая координаты: вверху-внизу, впереди-сзади, правая-левая рука, в дальнейшем соотносить с правой и левой рукой правую и левую стороны тела;</w:t>
            </w:r>
          </w:p>
          <w:p w:rsidR="00C07082" w:rsidRDefault="00EE2671">
            <w:pPr>
              <w:jc w:val="both"/>
              <w:rPr>
                <w:sz w:val="24"/>
                <w:szCs w:val="24"/>
              </w:rPr>
            </w:pPr>
            <w:r>
              <w:rPr>
                <w:sz w:val="24"/>
                <w:szCs w:val="24"/>
              </w:rPr>
              <w:t>3) развивать ориентировку в пространстве "от себя" (вверху-внизу, впереди-сзади, справа-слева);</w:t>
            </w:r>
          </w:p>
          <w:p w:rsidR="00C07082" w:rsidRDefault="00EE2671">
            <w:pPr>
              <w:jc w:val="both"/>
              <w:rPr>
                <w:sz w:val="24"/>
                <w:szCs w:val="24"/>
              </w:rPr>
            </w:pPr>
            <w:r>
              <w:rPr>
                <w:sz w:val="24"/>
                <w:szCs w:val="24"/>
              </w:rPr>
              <w:t>4) учить воспринимать и воспроизводить пространственные отношения, между объектами по подражанию, образцу и словесной инструкции;</w:t>
            </w:r>
          </w:p>
          <w:p w:rsidR="00C07082" w:rsidRDefault="00EE2671">
            <w:pPr>
              <w:jc w:val="both"/>
              <w:rPr>
                <w:sz w:val="24"/>
                <w:szCs w:val="24"/>
              </w:rPr>
            </w:pPr>
            <w:r>
              <w:rPr>
                <w:sz w:val="24"/>
                <w:szCs w:val="24"/>
              </w:rPr>
              <w:t>5) обращать внимание на понимание и употребление предлогов с пространственным значением;</w:t>
            </w:r>
          </w:p>
          <w:p w:rsidR="00C07082" w:rsidRDefault="00EE2671">
            <w:pPr>
              <w:jc w:val="both"/>
              <w:rPr>
                <w:sz w:val="24"/>
                <w:szCs w:val="24"/>
              </w:rPr>
            </w:pPr>
            <w:r>
              <w:rPr>
                <w:sz w:val="24"/>
                <w:szCs w:val="24"/>
              </w:rPr>
              <w:lastRenderedPageBreak/>
              <w:t>6) обращать особое внимание на относительность пространственных отношений при передвижениях в различных направлениях, поворотах, действиях с предметами;</w:t>
            </w:r>
          </w:p>
          <w:p w:rsidR="00C07082" w:rsidRDefault="00EE2671">
            <w:pPr>
              <w:jc w:val="both"/>
              <w:rPr>
                <w:sz w:val="24"/>
                <w:szCs w:val="24"/>
              </w:rPr>
            </w:pPr>
            <w:r>
              <w:rPr>
                <w:sz w:val="24"/>
                <w:szCs w:val="24"/>
              </w:rPr>
              <w:t>7) создавать условия для осознания детьми пространственных отношений путем обогащения их собственного двигательного опыта, учить перемещаться в пространстве в заданном направлении по указательному жесту, с помощью стрелки-вектора, по схеме-маршруту; выполнять определенные действия с предметами и отвечать на вопросы: "Куда? Откуда? Где?";</w:t>
            </w:r>
          </w:p>
          <w:p w:rsidR="00C07082" w:rsidRDefault="00EE2671">
            <w:pPr>
              <w:jc w:val="both"/>
              <w:rPr>
                <w:sz w:val="24"/>
                <w:szCs w:val="24"/>
              </w:rPr>
            </w:pPr>
            <w:r>
              <w:rPr>
                <w:sz w:val="24"/>
                <w:szCs w:val="24"/>
              </w:rPr>
              <w:t>8) закреплять умение использовать словесные обозначения местонахождения и направления движения, пользуясь при этом движением руки и указательным жестом;</w:t>
            </w:r>
          </w:p>
          <w:p w:rsidR="00C07082" w:rsidRDefault="00EE2671">
            <w:pPr>
              <w:jc w:val="both"/>
              <w:rPr>
                <w:sz w:val="24"/>
                <w:szCs w:val="24"/>
              </w:rPr>
            </w:pPr>
            <w:r>
              <w:rPr>
                <w:sz w:val="24"/>
                <w:szCs w:val="24"/>
              </w:rPr>
              <w:t>9) развивать ориентировку в линейном ряду, выполняя задания: назови соседей, какая игрушка справа от мишки, а какая слева, пересчитай игрушки в прямом и в обратном порядках;</w:t>
            </w:r>
          </w:p>
        </w:tc>
      </w:tr>
      <w:tr w:rsidR="00C07082">
        <w:tc>
          <w:tcPr>
            <w:tcW w:w="1045" w:type="pct"/>
            <w:tcBorders>
              <w:bottom w:val="single" w:sz="6" w:space="0" w:color="000000"/>
            </w:tcBorders>
          </w:tcPr>
          <w:p w:rsidR="00C07082" w:rsidRDefault="00C07082">
            <w:pPr>
              <w:jc w:val="both"/>
              <w:rPr>
                <w:sz w:val="24"/>
                <w:szCs w:val="24"/>
              </w:rPr>
            </w:pPr>
          </w:p>
        </w:tc>
        <w:tc>
          <w:tcPr>
            <w:tcW w:w="3140" w:type="pct"/>
            <w:tcBorders>
              <w:bottom w:val="single" w:sz="6" w:space="0" w:color="000000"/>
            </w:tcBorders>
          </w:tcPr>
          <w:p w:rsidR="00C07082" w:rsidRDefault="00EE2671">
            <w:pPr>
              <w:jc w:val="both"/>
              <w:rPr>
                <w:sz w:val="24"/>
                <w:szCs w:val="24"/>
              </w:rPr>
            </w:pPr>
            <w:r>
              <w:rPr>
                <w:sz w:val="24"/>
                <w:szCs w:val="24"/>
              </w:rPr>
              <w:t>10) формировать ориентировку на листе, закреплять при выполнении зрительных и слуховых диктантов;</w:t>
            </w:r>
          </w:p>
          <w:p w:rsidR="00C07082" w:rsidRDefault="00EE2671">
            <w:pPr>
              <w:jc w:val="both"/>
              <w:rPr>
                <w:sz w:val="24"/>
                <w:szCs w:val="24"/>
              </w:rPr>
            </w:pPr>
            <w:r>
              <w:rPr>
                <w:sz w:val="24"/>
                <w:szCs w:val="24"/>
              </w:rPr>
              <w:t>11) формировать ориентировку в теле человека, стоящего напротив;</w:t>
            </w:r>
          </w:p>
          <w:p w:rsidR="00C07082" w:rsidRDefault="00EE2671">
            <w:pPr>
              <w:jc w:val="both"/>
              <w:rPr>
                <w:sz w:val="24"/>
                <w:szCs w:val="24"/>
              </w:rPr>
            </w:pPr>
            <w:r>
              <w:rPr>
                <w:sz w:val="24"/>
                <w:szCs w:val="24"/>
              </w:rPr>
              <w:t>12) побуждать обучающихся перемещать различные предметы вперед, назад, вверх, вниз по горизонтали, по вертикали, по кругу (по словесной инструкции педагогического работника и самостоятельно);</w:t>
            </w:r>
          </w:p>
          <w:p w:rsidR="00C07082" w:rsidRDefault="00EE2671">
            <w:pPr>
              <w:jc w:val="both"/>
              <w:rPr>
                <w:sz w:val="24"/>
                <w:szCs w:val="24"/>
              </w:rPr>
            </w:pPr>
            <w:r>
              <w:rPr>
                <w:sz w:val="24"/>
                <w:szCs w:val="24"/>
              </w:rPr>
              <w:t>13) соотносить плоскостные и объемные формы в процессе игр и игровых упражнений, выделяя общие и различные пространственные признаки, структурные элементы геометрических фигур: вершины, углы, стороны;</w:t>
            </w:r>
          </w:p>
          <w:p w:rsidR="00C07082" w:rsidRDefault="00EE2671">
            <w:pPr>
              <w:jc w:val="both"/>
              <w:rPr>
                <w:sz w:val="24"/>
                <w:szCs w:val="24"/>
              </w:rPr>
            </w:pPr>
            <w:r>
              <w:rPr>
                <w:sz w:val="24"/>
                <w:szCs w:val="24"/>
              </w:rPr>
              <w:t>14) формировать ориентировку на листе и на плоскости;</w:t>
            </w:r>
          </w:p>
          <w:p w:rsidR="00C07082" w:rsidRDefault="00EE2671">
            <w:pPr>
              <w:jc w:val="both"/>
              <w:rPr>
                <w:sz w:val="24"/>
                <w:szCs w:val="24"/>
              </w:rPr>
            </w:pPr>
            <w:r>
              <w:rPr>
                <w:sz w:val="24"/>
                <w:szCs w:val="24"/>
              </w:rPr>
              <w:t>15) формировать представления обучающихся о внутренней и внешней частях геометрической фигуры, ее границах, закреплять эти представления в практических видах деятельности (рисовании, аппликации, конструировании);</w:t>
            </w:r>
          </w:p>
          <w:p w:rsidR="00C07082" w:rsidRDefault="00EE2671">
            <w:pPr>
              <w:jc w:val="both"/>
              <w:rPr>
                <w:sz w:val="24"/>
                <w:szCs w:val="24"/>
              </w:rPr>
            </w:pPr>
            <w:r>
              <w:rPr>
                <w:sz w:val="24"/>
                <w:szCs w:val="24"/>
              </w:rPr>
              <w:t>16) знакомить обучающихся с понятиями "точка", "кривая линия", "ломаная линия", "замкнутая линия", "незамкнутая линия", закрепляя в практической деятельности представления обучающихся о взаимоотношении точек и линий, моделируя линии из различных материалов (шнуров, ниток, мягкой цветной проволоки, лент, геометрических фигур). Формирование временных представлений:</w:t>
            </w:r>
          </w:p>
          <w:p w:rsidR="00C07082" w:rsidRDefault="00EE2671">
            <w:pPr>
              <w:jc w:val="both"/>
              <w:rPr>
                <w:sz w:val="24"/>
                <w:szCs w:val="24"/>
              </w:rPr>
            </w:pPr>
            <w:r>
              <w:rPr>
                <w:sz w:val="24"/>
                <w:szCs w:val="24"/>
              </w:rPr>
              <w:t>1) уделять внимание как запоминанию названий дней недели, месяцев, так и пониманию последовательности и цикличности времен года, месяцев, дней недели, времени суток;</w:t>
            </w:r>
          </w:p>
          <w:p w:rsidR="00C07082" w:rsidRDefault="00EE2671">
            <w:pPr>
              <w:jc w:val="both"/>
              <w:rPr>
                <w:sz w:val="24"/>
                <w:szCs w:val="24"/>
              </w:rPr>
            </w:pPr>
            <w:r>
              <w:rPr>
                <w:sz w:val="24"/>
                <w:szCs w:val="24"/>
              </w:rPr>
              <w:t>2) использовать наглядные модели при формировании временных представлений;</w:t>
            </w:r>
          </w:p>
          <w:p w:rsidR="00C07082" w:rsidRDefault="00EE2671">
            <w:pPr>
              <w:jc w:val="both"/>
              <w:rPr>
                <w:sz w:val="24"/>
                <w:szCs w:val="24"/>
              </w:rPr>
            </w:pPr>
            <w:r>
              <w:rPr>
                <w:sz w:val="24"/>
                <w:szCs w:val="24"/>
              </w:rPr>
              <w:t>3) учить понимать и устанавливать возрастные различия между людьми; формировать представление о возрастных периодах, о том, что родители (законные представители), педагогические работники тоже были маленькими;</w:t>
            </w:r>
          </w:p>
          <w:p w:rsidR="00C07082" w:rsidRDefault="00EE2671">
            <w:pPr>
              <w:jc w:val="both"/>
              <w:rPr>
                <w:sz w:val="24"/>
                <w:szCs w:val="24"/>
              </w:rPr>
            </w:pPr>
            <w:r>
              <w:rPr>
                <w:sz w:val="24"/>
                <w:szCs w:val="24"/>
              </w:rPr>
              <w:t>4) формировать понимание временной последовательности событий, временных причинно-следственных зависимостей (Что сначала - что потом? Что чем было - что чем стало?);</w:t>
            </w:r>
          </w:p>
          <w:p w:rsidR="00C07082" w:rsidRDefault="00EE2671">
            <w:pPr>
              <w:jc w:val="both"/>
              <w:rPr>
                <w:sz w:val="24"/>
                <w:szCs w:val="24"/>
              </w:rPr>
            </w:pPr>
            <w:r>
              <w:rPr>
                <w:sz w:val="24"/>
                <w:szCs w:val="24"/>
              </w:rPr>
              <w:t>5) развивать чувство времени с использованием песочных часов.</w:t>
            </w:r>
          </w:p>
        </w:tc>
      </w:tr>
      <w:tr w:rsidR="00C07082">
        <w:tc>
          <w:tcPr>
            <w:tcW w:w="1045" w:type="pct"/>
            <w:tcBorders>
              <w:top w:val="single" w:sz="6" w:space="0" w:color="000000"/>
            </w:tcBorders>
            <w:tcMar>
              <w:top w:w="90" w:type="dxa"/>
              <w:left w:w="90" w:type="dxa"/>
              <w:bottom w:w="90" w:type="dxa"/>
              <w:right w:w="90" w:type="dxa"/>
            </w:tcMar>
          </w:tcPr>
          <w:p w:rsidR="00C07082" w:rsidRDefault="00EE2671">
            <w:pPr>
              <w:jc w:val="both"/>
              <w:rPr>
                <w:sz w:val="24"/>
                <w:szCs w:val="24"/>
              </w:rPr>
            </w:pPr>
            <w:r>
              <w:rPr>
                <w:sz w:val="24"/>
                <w:szCs w:val="24"/>
              </w:rPr>
              <w:t xml:space="preserve">Коррекционная </w:t>
            </w:r>
            <w:r>
              <w:rPr>
                <w:sz w:val="24"/>
                <w:szCs w:val="24"/>
              </w:rPr>
              <w:lastRenderedPageBreak/>
              <w:t>направленность работы по формированию целостной картины мира, расширению кругозора</w:t>
            </w:r>
          </w:p>
        </w:tc>
        <w:tc>
          <w:tcPr>
            <w:tcW w:w="3140" w:type="pct"/>
            <w:tcBorders>
              <w:top w:val="single" w:sz="6" w:space="0" w:color="000000"/>
            </w:tcBorders>
            <w:tcMar>
              <w:top w:w="90" w:type="dxa"/>
              <w:left w:w="90" w:type="dxa"/>
              <w:bottom w:w="90" w:type="dxa"/>
              <w:right w:w="90" w:type="dxa"/>
            </w:tcMar>
          </w:tcPr>
          <w:p w:rsidR="00C07082" w:rsidRDefault="00EE2671">
            <w:pPr>
              <w:jc w:val="both"/>
              <w:rPr>
                <w:sz w:val="24"/>
                <w:szCs w:val="24"/>
              </w:rPr>
            </w:pPr>
            <w:r>
              <w:rPr>
                <w:sz w:val="24"/>
                <w:szCs w:val="24"/>
              </w:rPr>
              <w:lastRenderedPageBreak/>
              <w:t>Создание предпосылок для развития элементарных естественно-</w:t>
            </w:r>
            <w:r>
              <w:rPr>
                <w:sz w:val="24"/>
                <w:szCs w:val="24"/>
              </w:rPr>
              <w:lastRenderedPageBreak/>
              <w:t>научных представлений:</w:t>
            </w:r>
          </w:p>
          <w:p w:rsidR="00C07082" w:rsidRDefault="00EE2671">
            <w:pPr>
              <w:jc w:val="both"/>
              <w:rPr>
                <w:sz w:val="24"/>
                <w:szCs w:val="24"/>
              </w:rPr>
            </w:pPr>
            <w:r>
              <w:rPr>
                <w:sz w:val="24"/>
                <w:szCs w:val="24"/>
              </w:rPr>
              <w:t>1) формировать у обучающихся комплексный алгоритм обследования объектов (зрительно-тактильнослуховой ориентировки) для выделения максимального количества свойств объекта;</w:t>
            </w:r>
          </w:p>
          <w:p w:rsidR="00C07082" w:rsidRDefault="00EE2671">
            <w:pPr>
              <w:jc w:val="both"/>
              <w:rPr>
                <w:sz w:val="24"/>
                <w:szCs w:val="24"/>
              </w:rPr>
            </w:pPr>
            <w:r>
              <w:rPr>
                <w:sz w:val="24"/>
                <w:szCs w:val="24"/>
              </w:rPr>
              <w:t>2) организовывать наблюдения за различными состояниями природы и ее изменениями с привлечением внимания обучающихся к различению природных звуков (гром, шум ветра, шуршание насекомых), к изменению световой освещенности дня (во время грозы), к различению голосов животных и птиц;</w:t>
            </w:r>
          </w:p>
          <w:p w:rsidR="00C07082" w:rsidRDefault="00EE2671">
            <w:pPr>
              <w:jc w:val="both"/>
              <w:rPr>
                <w:sz w:val="24"/>
                <w:szCs w:val="24"/>
              </w:rPr>
            </w:pPr>
            <w:r>
              <w:rPr>
                <w:sz w:val="24"/>
                <w:szCs w:val="24"/>
              </w:rPr>
              <w:t>3) формировать связи между образом объекта и обозначающим его словом, правильное его понимание и использование (трещит, поскрипывает), особенно у обучающихся с недостатками зрительного восприятия и слухового внимания; лексико-грамматическим недоразвитием;</w:t>
            </w:r>
          </w:p>
          <w:p w:rsidR="00C07082" w:rsidRDefault="00EE2671">
            <w:pPr>
              <w:jc w:val="both"/>
              <w:rPr>
                <w:sz w:val="24"/>
                <w:szCs w:val="24"/>
              </w:rPr>
            </w:pPr>
            <w:r>
              <w:rPr>
                <w:sz w:val="24"/>
                <w:szCs w:val="24"/>
              </w:rPr>
              <w:t>4) обучать обучающихся на основе собственных знаний и представлений умению составлять рассказы и описывать свои впечатления, используя вербальные и невербальные средства (с опорой на схемы);</w:t>
            </w:r>
          </w:p>
          <w:p w:rsidR="00C07082" w:rsidRDefault="00EE2671">
            <w:pPr>
              <w:jc w:val="both"/>
              <w:rPr>
                <w:sz w:val="24"/>
                <w:szCs w:val="24"/>
              </w:rPr>
            </w:pPr>
            <w:r>
              <w:rPr>
                <w:sz w:val="24"/>
                <w:szCs w:val="24"/>
              </w:rPr>
              <w:t>5) использовать оптические, световые, звуковые и прочие технические средства и приспособления, усиливающие и повышающие эффективность восприятия;</w:t>
            </w:r>
          </w:p>
          <w:p w:rsidR="00C07082" w:rsidRDefault="00EE2671">
            <w:pPr>
              <w:jc w:val="both"/>
              <w:rPr>
                <w:sz w:val="24"/>
                <w:szCs w:val="24"/>
              </w:rPr>
            </w:pPr>
            <w:r>
              <w:rPr>
                <w:sz w:val="24"/>
                <w:szCs w:val="24"/>
              </w:rPr>
              <w:t>6) организовывать опытно-экспериментальную деятельность для понимания некоторых явлений и свойств предметов и материалов, для развития логического мышления (тает - не тает, тонет - не тонет). Создание условий для формирования предпосылки экологической культуры:</w:t>
            </w:r>
          </w:p>
          <w:p w:rsidR="00C07082" w:rsidRDefault="00EE2671">
            <w:pPr>
              <w:jc w:val="both"/>
              <w:rPr>
                <w:sz w:val="24"/>
                <w:szCs w:val="24"/>
              </w:rPr>
            </w:pPr>
            <w:r>
              <w:rPr>
                <w:sz w:val="24"/>
                <w:szCs w:val="24"/>
              </w:rPr>
              <w:t>1) создавать условия для установления и понимания причинно-следственных связей природных явлений и жизнедеятельности человека с опорой на все виды восприятия;</w:t>
            </w:r>
          </w:p>
          <w:p w:rsidR="00C07082" w:rsidRDefault="00EE2671">
            <w:pPr>
              <w:jc w:val="both"/>
              <w:rPr>
                <w:sz w:val="24"/>
                <w:szCs w:val="24"/>
              </w:rPr>
            </w:pPr>
            <w:r>
              <w:rPr>
                <w:sz w:val="24"/>
                <w:szCs w:val="24"/>
              </w:rPr>
              <w:t>2) организовывать наблюдения за природными объектами и явлениями в естественных условиях, обогащать представления обучающихся с учетом недостатков внимания (неустойчивость, сужение объема) и восприятия (сужение объема, замедленный темп, недостаточная точность);</w:t>
            </w:r>
          </w:p>
          <w:p w:rsidR="00C07082" w:rsidRDefault="00EE2671">
            <w:pPr>
              <w:jc w:val="both"/>
              <w:rPr>
                <w:sz w:val="24"/>
                <w:szCs w:val="24"/>
              </w:rPr>
            </w:pPr>
            <w:r>
              <w:rPr>
                <w:sz w:val="24"/>
                <w:szCs w:val="24"/>
              </w:rPr>
              <w:t>3) развивать словесное опосредование воспринимаемой наглядной информации, связанное с выделением наблюдаемых объектов и явлений, обогащать словарный запас;</w:t>
            </w:r>
          </w:p>
          <w:p w:rsidR="00C07082" w:rsidRDefault="00EE2671">
            <w:pPr>
              <w:jc w:val="both"/>
              <w:rPr>
                <w:sz w:val="24"/>
                <w:szCs w:val="24"/>
              </w:rPr>
            </w:pPr>
            <w:r>
              <w:rPr>
                <w:sz w:val="24"/>
                <w:szCs w:val="24"/>
              </w:rPr>
              <w:t>4) вызывать интерес, формировать и закреплять навыки самостоятельного выполнения действий, связанных с уходом за растениями и животными, уборкой помещений, территории двора;</w:t>
            </w:r>
          </w:p>
          <w:p w:rsidR="00C07082" w:rsidRDefault="00EE2671">
            <w:pPr>
              <w:jc w:val="both"/>
              <w:rPr>
                <w:sz w:val="24"/>
                <w:szCs w:val="24"/>
              </w:rPr>
            </w:pPr>
            <w:r>
              <w:rPr>
                <w:sz w:val="24"/>
                <w:szCs w:val="24"/>
              </w:rPr>
              <w:t>5) расширять и углублять представления обучающихся о местах обитания, образе жизни, способах питания животных и растений;</w:t>
            </w:r>
          </w:p>
          <w:p w:rsidR="00C07082" w:rsidRDefault="00EE2671">
            <w:pPr>
              <w:jc w:val="both"/>
              <w:rPr>
                <w:sz w:val="24"/>
                <w:szCs w:val="24"/>
              </w:rPr>
            </w:pPr>
            <w:r>
              <w:rPr>
                <w:sz w:val="24"/>
                <w:szCs w:val="24"/>
              </w:rPr>
              <w:t>6) продолжать формировать умение обучающихся устанавливать причинно-следственные связи между условиями жизни, внешними и функциональными свойствами в человеческом, животном и растительном мире на основе наблюдений и практического экспериментирования;</w:t>
            </w:r>
          </w:p>
          <w:p w:rsidR="00C07082" w:rsidRDefault="00EE2671">
            <w:pPr>
              <w:jc w:val="both"/>
              <w:rPr>
                <w:sz w:val="24"/>
                <w:szCs w:val="24"/>
              </w:rPr>
            </w:pPr>
            <w:r>
              <w:rPr>
                <w:sz w:val="24"/>
                <w:szCs w:val="24"/>
              </w:rPr>
              <w:t>7) расширять и закреплять представления обучающихся о предметах быта, необходимых человеку (рабочая, повседневная и праздничная одежда; обувь для разных сезонов; мебель для дома, для детского сада, для работы и отдыха; чайная, столовая посуда; технические средства);</w:t>
            </w:r>
          </w:p>
        </w:tc>
      </w:tr>
      <w:tr w:rsidR="00C07082">
        <w:tc>
          <w:tcPr>
            <w:tcW w:w="1045" w:type="pct"/>
            <w:tcBorders>
              <w:bottom w:val="single" w:sz="6" w:space="0" w:color="000000"/>
            </w:tcBorders>
          </w:tcPr>
          <w:p w:rsidR="00C07082" w:rsidRDefault="00C07082">
            <w:pPr>
              <w:jc w:val="both"/>
              <w:rPr>
                <w:sz w:val="24"/>
                <w:szCs w:val="24"/>
              </w:rPr>
            </w:pPr>
          </w:p>
        </w:tc>
        <w:tc>
          <w:tcPr>
            <w:tcW w:w="3140" w:type="pct"/>
            <w:tcBorders>
              <w:bottom w:val="single" w:sz="6" w:space="0" w:color="000000"/>
            </w:tcBorders>
          </w:tcPr>
          <w:p w:rsidR="00C07082" w:rsidRDefault="00EE2671">
            <w:pPr>
              <w:jc w:val="both"/>
              <w:rPr>
                <w:sz w:val="24"/>
                <w:szCs w:val="24"/>
              </w:rPr>
            </w:pPr>
            <w:r>
              <w:rPr>
                <w:sz w:val="24"/>
                <w:szCs w:val="24"/>
              </w:rPr>
              <w:t>8) формировать и расширять представления о Родине: о городах России, ее столице, государственной символике, гимне страны; национальных героях; исторических событиях, обогащая словарный запас;</w:t>
            </w:r>
          </w:p>
          <w:p w:rsidR="00C07082" w:rsidRDefault="00EE2671">
            <w:pPr>
              <w:jc w:val="both"/>
              <w:rPr>
                <w:sz w:val="24"/>
                <w:szCs w:val="24"/>
              </w:rPr>
            </w:pPr>
            <w:r>
              <w:rPr>
                <w:sz w:val="24"/>
                <w:szCs w:val="24"/>
              </w:rPr>
              <w:t>9) расширять и уточнять представления обучающихся о макросоциальном окружении (улица, места общественного питания, места отдыха, магазины, деятельность людей, транспортные средства);</w:t>
            </w:r>
          </w:p>
          <w:p w:rsidR="00C07082" w:rsidRDefault="00EE2671">
            <w:pPr>
              <w:jc w:val="both"/>
              <w:rPr>
                <w:sz w:val="24"/>
                <w:szCs w:val="24"/>
              </w:rPr>
            </w:pPr>
            <w:r>
              <w:rPr>
                <w:sz w:val="24"/>
                <w:szCs w:val="24"/>
              </w:rPr>
              <w:t>10) углублять и расширять представления обучающихся о явлениях природы, сезонных и суточных изменениях, связывая их с изменениями в жизни людей, животных, растений в различных климатических условиях;</w:t>
            </w:r>
          </w:p>
          <w:p w:rsidR="00C07082" w:rsidRDefault="00EE2671">
            <w:pPr>
              <w:jc w:val="both"/>
              <w:rPr>
                <w:sz w:val="24"/>
                <w:szCs w:val="24"/>
              </w:rPr>
            </w:pPr>
            <w:r>
              <w:rPr>
                <w:sz w:val="24"/>
                <w:szCs w:val="24"/>
              </w:rPr>
              <w:t>11) расширять представления обучающихся о праздниках (Новый год, День рождения, Выпускной праздник в детском саду, День учителя, День защитника Отечества, День города, День Победы, спортивные праздники);</w:t>
            </w:r>
          </w:p>
          <w:p w:rsidR="00C07082" w:rsidRDefault="00EE2671">
            <w:pPr>
              <w:jc w:val="both"/>
              <w:rPr>
                <w:sz w:val="24"/>
                <w:szCs w:val="24"/>
              </w:rPr>
            </w:pPr>
            <w:r>
              <w:rPr>
                <w:sz w:val="24"/>
                <w:szCs w:val="24"/>
              </w:rPr>
              <w:t>12) расширять словарный запас, связанный с содержанием эмоционального, бытового, предметного, социального и игрового опыта обучающихся.</w:t>
            </w:r>
          </w:p>
        </w:tc>
      </w:tr>
      <w:tr w:rsidR="00C07082">
        <w:tc>
          <w:tcPr>
            <w:tcW w:w="1045" w:type="pct"/>
            <w:tcBorders>
              <w:top w:val="single" w:sz="6" w:space="0" w:color="000000"/>
            </w:tcBorders>
            <w:tcMar>
              <w:top w:w="90" w:type="dxa"/>
              <w:left w:w="90" w:type="dxa"/>
              <w:bottom w:w="90" w:type="dxa"/>
              <w:right w:w="90" w:type="dxa"/>
            </w:tcMar>
          </w:tcPr>
          <w:p w:rsidR="00C07082" w:rsidRDefault="00EE2671">
            <w:pPr>
              <w:jc w:val="both"/>
              <w:rPr>
                <w:sz w:val="24"/>
                <w:szCs w:val="24"/>
              </w:rPr>
            </w:pPr>
            <w:r>
              <w:rPr>
                <w:sz w:val="24"/>
                <w:szCs w:val="24"/>
              </w:rPr>
              <w:t>Коррекционная направленность в работе по развитию высших психических функций</w:t>
            </w:r>
          </w:p>
        </w:tc>
        <w:tc>
          <w:tcPr>
            <w:tcW w:w="3140" w:type="pct"/>
            <w:tcBorders>
              <w:top w:val="single" w:sz="6" w:space="0" w:color="000000"/>
            </w:tcBorders>
            <w:tcMar>
              <w:top w:w="90" w:type="dxa"/>
              <w:left w:w="90" w:type="dxa"/>
              <w:bottom w:w="90" w:type="dxa"/>
              <w:right w:w="90" w:type="dxa"/>
            </w:tcMar>
          </w:tcPr>
          <w:p w:rsidR="00C07082" w:rsidRDefault="00EE2671">
            <w:pPr>
              <w:jc w:val="both"/>
              <w:rPr>
                <w:sz w:val="24"/>
                <w:szCs w:val="24"/>
              </w:rPr>
            </w:pPr>
            <w:r>
              <w:rPr>
                <w:sz w:val="24"/>
                <w:szCs w:val="24"/>
              </w:rPr>
              <w:t>Развитие мыслительных операций:</w:t>
            </w:r>
          </w:p>
          <w:p w:rsidR="00C07082" w:rsidRDefault="00EE2671">
            <w:pPr>
              <w:jc w:val="both"/>
              <w:rPr>
                <w:sz w:val="24"/>
                <w:szCs w:val="24"/>
              </w:rPr>
            </w:pPr>
            <w:r>
              <w:rPr>
                <w:sz w:val="24"/>
                <w:szCs w:val="24"/>
              </w:rPr>
              <w:t>1) стимулировать и развивать опосредованные действия как основу наглядно-действенного мышления, создавать специальные наглядные проблемные ситуации, требующие применения вспомогательных предметов и орудий;</w:t>
            </w:r>
          </w:p>
          <w:p w:rsidR="00C07082" w:rsidRDefault="00EE2671">
            <w:pPr>
              <w:jc w:val="both"/>
              <w:rPr>
                <w:sz w:val="24"/>
                <w:szCs w:val="24"/>
              </w:rPr>
            </w:pPr>
            <w:r>
              <w:rPr>
                <w:sz w:val="24"/>
                <w:szCs w:val="24"/>
              </w:rPr>
              <w:t>2) поддерживать мотивацию к достижению цели при решении наглядных задач; учить способам проб, примеривания, зрительного соотнесения;</w:t>
            </w:r>
          </w:p>
          <w:p w:rsidR="00C07082" w:rsidRDefault="00EE2671">
            <w:pPr>
              <w:jc w:val="both"/>
              <w:rPr>
                <w:sz w:val="24"/>
                <w:szCs w:val="24"/>
              </w:rPr>
            </w:pPr>
            <w:r>
              <w:rPr>
                <w:sz w:val="24"/>
                <w:szCs w:val="24"/>
              </w:rPr>
              <w:t>3) развивать способность к анализу условий наглядной проблемной ситуации, осознанию цели, осуществлению поиска вспомогательных средств (достать недоступный руке предмет; выловить из банки разные предметы, используя соответствующее приспособление);</w:t>
            </w:r>
          </w:p>
          <w:p w:rsidR="00C07082" w:rsidRDefault="00EE2671">
            <w:pPr>
              <w:jc w:val="both"/>
              <w:rPr>
                <w:sz w:val="24"/>
                <w:szCs w:val="24"/>
              </w:rPr>
            </w:pPr>
            <w:r>
              <w:rPr>
                <w:sz w:val="24"/>
                <w:szCs w:val="24"/>
              </w:rPr>
              <w:t>4) знакомить обучающихся с разнообразием орудий и вспомогательных средств, учить действиям с бытовыми предметами-орудиями: ложкой, совком, щеткой, веником, грабельками, наборами для песка;</w:t>
            </w:r>
          </w:p>
          <w:p w:rsidR="00C07082" w:rsidRDefault="00EE2671">
            <w:pPr>
              <w:jc w:val="both"/>
              <w:rPr>
                <w:sz w:val="24"/>
                <w:szCs w:val="24"/>
              </w:rPr>
            </w:pPr>
            <w:r>
              <w:rPr>
                <w:sz w:val="24"/>
                <w:szCs w:val="24"/>
              </w:rPr>
              <w:t>5) формировать у обучающихся операции анализа, сравнения, синтеза на основе наглядно воспринимаемых признаков;</w:t>
            </w:r>
          </w:p>
          <w:p w:rsidR="00C07082" w:rsidRDefault="00EE2671">
            <w:pPr>
              <w:jc w:val="both"/>
              <w:rPr>
                <w:sz w:val="24"/>
                <w:szCs w:val="24"/>
              </w:rPr>
            </w:pPr>
            <w:r>
              <w:rPr>
                <w:sz w:val="24"/>
                <w:szCs w:val="24"/>
              </w:rPr>
              <w:t>6) учить анализу образцов объемных, плоскостных, графических, схематических моделей, а также реальных объектов в определенной последовательности, сначала с помощью педагогического работника, затем самостоятельно;</w:t>
            </w:r>
          </w:p>
          <w:p w:rsidR="00C07082" w:rsidRDefault="00EE2671">
            <w:pPr>
              <w:jc w:val="both"/>
              <w:rPr>
                <w:sz w:val="24"/>
                <w:szCs w:val="24"/>
              </w:rPr>
            </w:pPr>
            <w:r>
              <w:rPr>
                <w:sz w:val="24"/>
                <w:szCs w:val="24"/>
              </w:rPr>
              <w:t>7) учить умению узнавать объемные тела по разным проекциям, рассматривать их с разных сторон с целью точного узнавания, выполнять графические изображения деталей конструкторов (с разных сторон);</w:t>
            </w:r>
          </w:p>
          <w:p w:rsidR="00C07082" w:rsidRDefault="00EE2671">
            <w:pPr>
              <w:jc w:val="both"/>
              <w:rPr>
                <w:sz w:val="24"/>
                <w:szCs w:val="24"/>
              </w:rPr>
            </w:pPr>
            <w:r>
              <w:rPr>
                <w:sz w:val="24"/>
                <w:szCs w:val="24"/>
              </w:rPr>
              <w:t>8) развивать антиципирующие способности в процессе складывания разрезной картинки и сборно-разборных игрушек (работу связывают с другими видами продуктивной деятельности), построении сериационных рядов;</w:t>
            </w:r>
          </w:p>
          <w:p w:rsidR="00C07082" w:rsidRDefault="00EE2671">
            <w:pPr>
              <w:jc w:val="both"/>
              <w:rPr>
                <w:sz w:val="24"/>
                <w:szCs w:val="24"/>
              </w:rPr>
            </w:pPr>
            <w:r>
              <w:rPr>
                <w:sz w:val="24"/>
                <w:szCs w:val="24"/>
              </w:rPr>
              <w:t>9) развивать наглядно-образное мышление в заданиях по узнаванию целого по фрагментам (чьи лапы, хвосты, уши; дом - по элементам);</w:t>
            </w:r>
          </w:p>
          <w:p w:rsidR="00C07082" w:rsidRDefault="00EE2671">
            <w:pPr>
              <w:jc w:val="both"/>
              <w:rPr>
                <w:sz w:val="24"/>
                <w:szCs w:val="24"/>
              </w:rPr>
            </w:pPr>
            <w:r>
              <w:rPr>
                <w:sz w:val="24"/>
                <w:szCs w:val="24"/>
              </w:rPr>
              <w:t xml:space="preserve">10) развивать способность к замещению и наглядному моделированию в играх на замещение, кодирование, моделирование пространственных </w:t>
            </w:r>
            <w:r>
              <w:rPr>
                <w:sz w:val="24"/>
                <w:szCs w:val="24"/>
              </w:rPr>
              <w:lastRenderedPageBreak/>
              <w:t>ситуаций (игры с кукольной комнатой);</w:t>
            </w:r>
          </w:p>
          <w:p w:rsidR="00C07082" w:rsidRDefault="00EE2671">
            <w:pPr>
              <w:jc w:val="both"/>
              <w:rPr>
                <w:sz w:val="24"/>
                <w:szCs w:val="24"/>
              </w:rPr>
            </w:pPr>
            <w:r>
              <w:rPr>
                <w:sz w:val="24"/>
                <w:szCs w:val="24"/>
              </w:rPr>
              <w:t>11) учить обучающихся сравнивать предметные и сюжетные изображения, выделяя в них сходные и различные элементы и детали (2 - 3 элемента);</w:t>
            </w:r>
          </w:p>
          <w:p w:rsidR="00C07082" w:rsidRDefault="00EE2671">
            <w:pPr>
              <w:jc w:val="both"/>
              <w:rPr>
                <w:sz w:val="24"/>
                <w:szCs w:val="24"/>
              </w:rPr>
            </w:pPr>
            <w:r>
              <w:rPr>
                <w:sz w:val="24"/>
                <w:szCs w:val="24"/>
              </w:rPr>
              <w:t>12) развивать зрительный гнозис, предлагая детям узнавать зашумленные, наложенные, перечеркнутые, конфликтные изображения;</w:t>
            </w:r>
          </w:p>
          <w:p w:rsidR="00C07082" w:rsidRDefault="00EE2671">
            <w:pPr>
              <w:jc w:val="both"/>
              <w:rPr>
                <w:sz w:val="24"/>
                <w:szCs w:val="24"/>
              </w:rPr>
            </w:pPr>
            <w:r>
              <w:rPr>
                <w:sz w:val="24"/>
                <w:szCs w:val="24"/>
              </w:rPr>
              <w:t>13) развивать вероятностное прогнозирование, умение понимать закономерности расположения элементов в линейном ряду (в играх "Продолжи ряд", "Закончи ряд");</w:t>
            </w:r>
          </w:p>
          <w:p w:rsidR="00C07082" w:rsidRDefault="00EE2671">
            <w:pPr>
              <w:jc w:val="both"/>
              <w:rPr>
                <w:sz w:val="24"/>
                <w:szCs w:val="24"/>
              </w:rPr>
            </w:pPr>
            <w:r>
              <w:rPr>
                <w:sz w:val="24"/>
                <w:szCs w:val="24"/>
              </w:rPr>
              <w:t>14) развивать способность понимать скрытый смыл наглядной ситуации, картинок-нелепиц, устанавливать простейшие аналогии на наглядном материале;</w:t>
            </w:r>
          </w:p>
          <w:p w:rsidR="00C07082" w:rsidRDefault="00EE2671">
            <w:pPr>
              <w:jc w:val="both"/>
              <w:rPr>
                <w:sz w:val="24"/>
                <w:szCs w:val="24"/>
              </w:rPr>
            </w:pPr>
            <w:r>
              <w:rPr>
                <w:sz w:val="24"/>
                <w:szCs w:val="24"/>
              </w:rPr>
              <w:t>15) формировать умение делать простейшие умозаключения индуктивно-дедуктивного характера: сначала при наблюдении за природными явлениями, при проведении опытов, затем на основе имеющихся знаний и представлений;</w:t>
            </w:r>
          </w:p>
        </w:tc>
      </w:tr>
      <w:tr w:rsidR="00C07082">
        <w:tc>
          <w:tcPr>
            <w:tcW w:w="1045" w:type="pct"/>
            <w:tcBorders>
              <w:bottom w:val="single" w:sz="6" w:space="0" w:color="000000"/>
            </w:tcBorders>
          </w:tcPr>
          <w:p w:rsidR="00C07082" w:rsidRDefault="00C07082">
            <w:pPr>
              <w:jc w:val="both"/>
              <w:rPr>
                <w:sz w:val="24"/>
                <w:szCs w:val="24"/>
              </w:rPr>
            </w:pPr>
          </w:p>
        </w:tc>
        <w:tc>
          <w:tcPr>
            <w:tcW w:w="3140" w:type="pct"/>
            <w:tcBorders>
              <w:bottom w:val="single" w:sz="6" w:space="0" w:color="000000"/>
            </w:tcBorders>
          </w:tcPr>
          <w:p w:rsidR="00C07082" w:rsidRDefault="00EE2671">
            <w:pPr>
              <w:jc w:val="both"/>
              <w:rPr>
                <w:sz w:val="24"/>
                <w:szCs w:val="24"/>
              </w:rPr>
            </w:pPr>
            <w:r>
              <w:rPr>
                <w:sz w:val="24"/>
                <w:szCs w:val="24"/>
              </w:rPr>
              <w:t>16) обращать внимание обучающихся на существенные признаки предметов, учить оперировать значимыми признаки на уровне конкретно-понятийного мышления: выделять признаки различия и сходства; обобщать ряды конкретных понятий малого объема;</w:t>
            </w:r>
          </w:p>
          <w:p w:rsidR="00C07082" w:rsidRDefault="00EE2671">
            <w:pPr>
              <w:jc w:val="both"/>
              <w:rPr>
                <w:sz w:val="24"/>
                <w:szCs w:val="24"/>
              </w:rPr>
            </w:pPr>
            <w:r>
              <w:rPr>
                <w:sz w:val="24"/>
                <w:szCs w:val="24"/>
              </w:rPr>
              <w:t>17) формировать обобщающие понятия, учить делать обобщения на основе существенных признаков, осуществлять классификацию;</w:t>
            </w:r>
          </w:p>
          <w:p w:rsidR="00C07082" w:rsidRDefault="00EE2671">
            <w:pPr>
              <w:jc w:val="both"/>
              <w:rPr>
                <w:sz w:val="24"/>
                <w:szCs w:val="24"/>
              </w:rPr>
            </w:pPr>
            <w:r>
              <w:rPr>
                <w:sz w:val="24"/>
                <w:szCs w:val="24"/>
              </w:rPr>
              <w:t>18) подводить к пониманию текстов со скрытой моралью;</w:t>
            </w:r>
          </w:p>
          <w:p w:rsidR="00C07082" w:rsidRDefault="00EE2671">
            <w:pPr>
              <w:jc w:val="both"/>
              <w:rPr>
                <w:sz w:val="24"/>
                <w:szCs w:val="24"/>
              </w:rPr>
            </w:pPr>
            <w:r>
              <w:rPr>
                <w:sz w:val="24"/>
                <w:szCs w:val="24"/>
              </w:rPr>
              <w:t>Развитие мнестической деятельности:</w:t>
            </w:r>
          </w:p>
          <w:p w:rsidR="00C07082" w:rsidRDefault="00EE2671">
            <w:pPr>
              <w:jc w:val="both"/>
              <w:rPr>
                <w:sz w:val="24"/>
                <w:szCs w:val="24"/>
              </w:rPr>
            </w:pPr>
            <w:r>
              <w:rPr>
                <w:sz w:val="24"/>
                <w:szCs w:val="24"/>
              </w:rPr>
              <w:t>1) осуществлять избирательный подбор дидактического материала, игровых упражнений, мнемотехнических приемов для развития зрительной и слухо-речевой памяти;</w:t>
            </w:r>
          </w:p>
          <w:p w:rsidR="00C07082" w:rsidRDefault="00EE2671">
            <w:pPr>
              <w:jc w:val="both"/>
              <w:rPr>
                <w:sz w:val="24"/>
                <w:szCs w:val="24"/>
              </w:rPr>
            </w:pPr>
            <w:r>
              <w:rPr>
                <w:sz w:val="24"/>
                <w:szCs w:val="24"/>
              </w:rPr>
              <w:t>2) совершенствовать следующие характеристики: объем памяти, динамику и прочность запоминания, семантическую устойчивость, тормозимость следов памяти, стабильность регуляции и контроля.</w:t>
            </w:r>
          </w:p>
          <w:p w:rsidR="00C07082" w:rsidRDefault="00EE2671">
            <w:pPr>
              <w:jc w:val="both"/>
              <w:rPr>
                <w:sz w:val="24"/>
                <w:szCs w:val="24"/>
              </w:rPr>
            </w:pPr>
            <w:r>
              <w:rPr>
                <w:sz w:val="24"/>
                <w:szCs w:val="24"/>
              </w:rPr>
              <w:t>Развитие внимания:</w:t>
            </w:r>
          </w:p>
          <w:p w:rsidR="00C07082" w:rsidRDefault="00EE2671">
            <w:pPr>
              <w:jc w:val="both"/>
              <w:rPr>
                <w:sz w:val="24"/>
                <w:szCs w:val="24"/>
              </w:rPr>
            </w:pPr>
            <w:r>
              <w:rPr>
                <w:sz w:val="24"/>
                <w:szCs w:val="24"/>
              </w:rPr>
              <w:t>1) развивать слуховое и зрительное сосредоточение на ранних этапах работы;</w:t>
            </w:r>
          </w:p>
          <w:p w:rsidR="00C07082" w:rsidRDefault="00EE2671">
            <w:pPr>
              <w:jc w:val="both"/>
              <w:rPr>
                <w:sz w:val="24"/>
                <w:szCs w:val="24"/>
              </w:rPr>
            </w:pPr>
            <w:r>
              <w:rPr>
                <w:sz w:val="24"/>
                <w:szCs w:val="24"/>
              </w:rPr>
              <w:t>2) развивать устойчивость, концентрацию и объем внимания в разных видах деятельности и посредством специально подобранных упражнений;</w:t>
            </w:r>
          </w:p>
          <w:p w:rsidR="00C07082" w:rsidRDefault="00EE2671">
            <w:pPr>
              <w:jc w:val="both"/>
              <w:rPr>
                <w:sz w:val="24"/>
                <w:szCs w:val="24"/>
              </w:rPr>
            </w:pPr>
            <w:r>
              <w:rPr>
                <w:sz w:val="24"/>
                <w:szCs w:val="24"/>
              </w:rPr>
              <w:t>3) развивать способность к переключению и к распределению внимания;</w:t>
            </w:r>
          </w:p>
          <w:p w:rsidR="00C07082" w:rsidRDefault="00EE2671">
            <w:pPr>
              <w:jc w:val="both"/>
              <w:rPr>
                <w:sz w:val="24"/>
                <w:szCs w:val="24"/>
              </w:rPr>
            </w:pPr>
            <w:r>
              <w:rPr>
                <w:sz w:val="24"/>
                <w:szCs w:val="24"/>
              </w:rPr>
              <w:t>4) развивать произвольную регуляцию и самоконтроль при выполнении бытовых, игровых, трудовых действий и в специальных упражнениях</w:t>
            </w:r>
          </w:p>
        </w:tc>
      </w:tr>
    </w:tbl>
    <w:p w:rsidR="00C07082" w:rsidRDefault="00EE2671">
      <w:pPr>
        <w:numPr>
          <w:ilvl w:val="0"/>
          <w:numId w:val="145"/>
        </w:numPr>
        <w:jc w:val="both"/>
        <w:rPr>
          <w:b/>
          <w:bCs/>
          <w:sz w:val="24"/>
          <w:szCs w:val="24"/>
        </w:rPr>
      </w:pPr>
      <w:r>
        <w:rPr>
          <w:b/>
          <w:bCs/>
          <w:sz w:val="24"/>
          <w:szCs w:val="24"/>
        </w:rPr>
        <w:t>Коррекционно-развивающая работа в образовательной области "Речевое развитие".</w:t>
      </w:r>
    </w:p>
    <w:tbl>
      <w:tblPr>
        <w:tblW w:w="5000" w:type="pct"/>
        <w:tblCellMar>
          <w:top w:w="75" w:type="dxa"/>
          <w:left w:w="150" w:type="dxa"/>
          <w:bottom w:w="75" w:type="dxa"/>
          <w:right w:w="150" w:type="dxa"/>
        </w:tblCellMar>
        <w:tblLook w:val="04A0" w:firstRow="1" w:lastRow="0" w:firstColumn="1" w:lastColumn="0" w:noHBand="0" w:noVBand="1"/>
      </w:tblPr>
      <w:tblGrid>
        <w:gridCol w:w="2553"/>
        <w:gridCol w:w="7668"/>
      </w:tblGrid>
      <w:tr w:rsidR="00C07082">
        <w:tc>
          <w:tcPr>
            <w:tcW w:w="1045" w:type="pct"/>
            <w:tcBorders>
              <w:top w:val="single" w:sz="6" w:space="0" w:color="000000"/>
              <w:left w:val="single" w:sz="6" w:space="0" w:color="000000"/>
              <w:bottom w:val="single" w:sz="6" w:space="0" w:color="000000"/>
              <w:right w:val="single" w:sz="6" w:space="0" w:color="000000"/>
            </w:tcBorders>
          </w:tcPr>
          <w:p w:rsidR="00C07082" w:rsidRDefault="00EE2671">
            <w:pPr>
              <w:jc w:val="both"/>
              <w:rPr>
                <w:sz w:val="24"/>
                <w:szCs w:val="24"/>
              </w:rPr>
            </w:pPr>
            <w:r>
              <w:rPr>
                <w:sz w:val="24"/>
                <w:szCs w:val="24"/>
              </w:rPr>
              <w:t>Разделы</w:t>
            </w:r>
          </w:p>
        </w:tc>
        <w:tc>
          <w:tcPr>
            <w:tcW w:w="3140" w:type="pct"/>
            <w:tcBorders>
              <w:top w:val="single" w:sz="6" w:space="0" w:color="000000"/>
              <w:left w:val="single" w:sz="6" w:space="0" w:color="000000"/>
              <w:bottom w:val="single" w:sz="6" w:space="0" w:color="000000"/>
              <w:right w:val="single" w:sz="6" w:space="0" w:color="000000"/>
            </w:tcBorders>
          </w:tcPr>
          <w:p w:rsidR="00C07082" w:rsidRDefault="00EE2671">
            <w:pPr>
              <w:jc w:val="both"/>
              <w:rPr>
                <w:sz w:val="24"/>
                <w:szCs w:val="24"/>
              </w:rPr>
            </w:pPr>
            <w:r>
              <w:rPr>
                <w:sz w:val="24"/>
                <w:szCs w:val="24"/>
              </w:rPr>
              <w:t>Задачи и педагогические условия реализации программы коррекционной работы</w:t>
            </w:r>
          </w:p>
        </w:tc>
      </w:tr>
      <w:tr w:rsidR="00C07082">
        <w:tc>
          <w:tcPr>
            <w:tcW w:w="1045" w:type="pct"/>
            <w:tcBorders>
              <w:top w:val="single" w:sz="6" w:space="0" w:color="000000"/>
            </w:tcBorders>
            <w:tcMar>
              <w:top w:w="90" w:type="dxa"/>
              <w:left w:w="90" w:type="dxa"/>
              <w:bottom w:w="90" w:type="dxa"/>
              <w:right w:w="90" w:type="dxa"/>
            </w:tcMar>
          </w:tcPr>
          <w:p w:rsidR="00C07082" w:rsidRDefault="00EE2671">
            <w:pPr>
              <w:jc w:val="both"/>
              <w:rPr>
                <w:sz w:val="24"/>
                <w:szCs w:val="24"/>
              </w:rPr>
            </w:pPr>
            <w:r>
              <w:rPr>
                <w:sz w:val="24"/>
                <w:szCs w:val="24"/>
              </w:rPr>
              <w:t>Коррекционная направленность работы по развитию речи</w:t>
            </w:r>
          </w:p>
        </w:tc>
        <w:tc>
          <w:tcPr>
            <w:tcW w:w="3140" w:type="pct"/>
            <w:tcBorders>
              <w:top w:val="single" w:sz="6" w:space="0" w:color="000000"/>
            </w:tcBorders>
            <w:tcMar>
              <w:top w:w="90" w:type="dxa"/>
              <w:left w:w="90" w:type="dxa"/>
              <w:bottom w:w="90" w:type="dxa"/>
              <w:right w:w="90" w:type="dxa"/>
            </w:tcMar>
          </w:tcPr>
          <w:p w:rsidR="00C07082" w:rsidRDefault="00EE2671">
            <w:pPr>
              <w:jc w:val="both"/>
              <w:rPr>
                <w:sz w:val="24"/>
                <w:szCs w:val="24"/>
              </w:rPr>
            </w:pPr>
            <w:r>
              <w:rPr>
                <w:sz w:val="24"/>
                <w:szCs w:val="24"/>
              </w:rPr>
              <w:t>Развитие импрессивной стороны речи:</w:t>
            </w:r>
          </w:p>
          <w:p w:rsidR="00C07082" w:rsidRDefault="00EE2671">
            <w:pPr>
              <w:jc w:val="both"/>
              <w:rPr>
                <w:sz w:val="24"/>
                <w:szCs w:val="24"/>
              </w:rPr>
            </w:pPr>
            <w:r>
              <w:rPr>
                <w:sz w:val="24"/>
                <w:szCs w:val="24"/>
              </w:rPr>
              <w:t>1) развивать понимание обращенной речи с опорой на совместные с педагогическим работником действия, наглядные ситуации, игровые действия;</w:t>
            </w:r>
          </w:p>
          <w:p w:rsidR="00C07082" w:rsidRDefault="00EE2671">
            <w:pPr>
              <w:jc w:val="both"/>
              <w:rPr>
                <w:sz w:val="24"/>
                <w:szCs w:val="24"/>
              </w:rPr>
            </w:pPr>
            <w:r>
              <w:rPr>
                <w:sz w:val="24"/>
                <w:szCs w:val="24"/>
              </w:rPr>
              <w:t xml:space="preserve">2) создавать условия для понимания речи в зависимости от ситуации и </w:t>
            </w:r>
            <w:r>
              <w:rPr>
                <w:sz w:val="24"/>
                <w:szCs w:val="24"/>
              </w:rPr>
              <w:lastRenderedPageBreak/>
              <w:t>контекста; уделять особое внимание пониманию детьми вопросов, сообщений, побуждений, связанных с различными видами деятельности;</w:t>
            </w:r>
          </w:p>
          <w:p w:rsidR="00C07082" w:rsidRDefault="00EE2671">
            <w:pPr>
              <w:jc w:val="both"/>
              <w:rPr>
                <w:sz w:val="24"/>
                <w:szCs w:val="24"/>
              </w:rPr>
            </w:pPr>
            <w:r>
              <w:rPr>
                <w:sz w:val="24"/>
                <w:szCs w:val="24"/>
              </w:rPr>
              <w:t>3) развивать понимание речи на основе выполнения словесной инструкции и подражания с помощью куклы-помощника;</w:t>
            </w:r>
          </w:p>
          <w:p w:rsidR="00C07082" w:rsidRDefault="00EE2671">
            <w:pPr>
              <w:jc w:val="both"/>
              <w:rPr>
                <w:sz w:val="24"/>
                <w:szCs w:val="24"/>
              </w:rPr>
            </w:pPr>
            <w:r>
              <w:rPr>
                <w:sz w:val="24"/>
                <w:szCs w:val="24"/>
              </w:rPr>
              <w:t>4) в процессе работы над лексикой проводить разъяснение семантических особенностей слов и высказываний;</w:t>
            </w:r>
          </w:p>
          <w:p w:rsidR="00C07082" w:rsidRDefault="00EE2671">
            <w:pPr>
              <w:jc w:val="both"/>
              <w:rPr>
                <w:sz w:val="24"/>
                <w:szCs w:val="24"/>
              </w:rPr>
            </w:pPr>
            <w:r>
              <w:rPr>
                <w:sz w:val="24"/>
                <w:szCs w:val="24"/>
              </w:rPr>
              <w:t>5) в процессе работы над грамматическим строем речи привлекать внимание обучающихся к изменению значения слова с помощью грамматических форм (приставок, суффиксов, окончаний);</w:t>
            </w:r>
          </w:p>
          <w:p w:rsidR="00C07082" w:rsidRDefault="00EE2671">
            <w:pPr>
              <w:jc w:val="both"/>
              <w:rPr>
                <w:sz w:val="24"/>
                <w:szCs w:val="24"/>
              </w:rPr>
            </w:pPr>
            <w:r>
              <w:rPr>
                <w:sz w:val="24"/>
                <w:szCs w:val="24"/>
              </w:rPr>
              <w:t>6) проводить специальные речевые игры и упражнения на развитие восприятия суффиксальнопрефиксальных отношений, сочетать их с демонстрацией действий (пришел, ушел, вышел, зашел), а на этапе подготовке к школе предлагать опору на схемы-модели состава слова;</w:t>
            </w:r>
          </w:p>
          <w:p w:rsidR="00C07082" w:rsidRDefault="00EE2671">
            <w:pPr>
              <w:jc w:val="both"/>
              <w:rPr>
                <w:sz w:val="24"/>
                <w:szCs w:val="24"/>
              </w:rPr>
            </w:pPr>
            <w:r>
              <w:rPr>
                <w:sz w:val="24"/>
                <w:szCs w:val="24"/>
              </w:rPr>
              <w:t>7) в процессе работы над фонематическим восприятием обращать внимание обучающихся на смыслоразличительную функцию фонемы (как меняется слово при замене твердых и мягких, свистящих и шипящих, звонких и глухих согласных: мал - мял; миска - мишка; дочка - точка);</w:t>
            </w:r>
          </w:p>
          <w:p w:rsidR="00C07082" w:rsidRDefault="00EE2671">
            <w:pPr>
              <w:jc w:val="both"/>
              <w:rPr>
                <w:sz w:val="24"/>
                <w:szCs w:val="24"/>
              </w:rPr>
            </w:pPr>
            <w:r>
              <w:rPr>
                <w:sz w:val="24"/>
                <w:szCs w:val="24"/>
              </w:rPr>
              <w:t>8) работать над пониманием многозначности слов русского языка;</w:t>
            </w:r>
          </w:p>
          <w:p w:rsidR="00C07082" w:rsidRDefault="00EE2671">
            <w:pPr>
              <w:jc w:val="both"/>
              <w:rPr>
                <w:sz w:val="24"/>
                <w:szCs w:val="24"/>
              </w:rPr>
            </w:pPr>
            <w:r>
              <w:rPr>
                <w:sz w:val="24"/>
                <w:szCs w:val="24"/>
              </w:rPr>
              <w:t>9) разъяснять смысловое значение пословиц, метафор, крылатых выражений;</w:t>
            </w:r>
          </w:p>
          <w:p w:rsidR="00C07082" w:rsidRDefault="00EE2671">
            <w:pPr>
              <w:jc w:val="both"/>
              <w:rPr>
                <w:sz w:val="24"/>
                <w:szCs w:val="24"/>
              </w:rPr>
            </w:pPr>
            <w:r>
              <w:rPr>
                <w:sz w:val="24"/>
                <w:szCs w:val="24"/>
              </w:rPr>
              <w:t>10) создавать условия для оперирования речемыслительными категориями, использования в активной речи малых фольклорных форм (метафор, сравнений, эпитетов, пословиц, образных выражений, поговорок, загадок);</w:t>
            </w:r>
          </w:p>
          <w:p w:rsidR="00C07082" w:rsidRDefault="00EE2671">
            <w:pPr>
              <w:jc w:val="both"/>
              <w:rPr>
                <w:sz w:val="24"/>
                <w:szCs w:val="24"/>
              </w:rPr>
            </w:pPr>
            <w:r>
              <w:rPr>
                <w:sz w:val="24"/>
                <w:szCs w:val="24"/>
              </w:rPr>
              <w:t>11) привлекать внимание обучающихся к различным интонациям (повествовательным, восклицательным, вопросительным), учить воспринимать их и воспроизводить; понимать смыслоразличительную функцию интонации.</w:t>
            </w:r>
          </w:p>
          <w:p w:rsidR="00C07082" w:rsidRDefault="00EE2671">
            <w:pPr>
              <w:jc w:val="both"/>
              <w:rPr>
                <w:sz w:val="24"/>
                <w:szCs w:val="24"/>
              </w:rPr>
            </w:pPr>
            <w:r>
              <w:rPr>
                <w:sz w:val="24"/>
                <w:szCs w:val="24"/>
              </w:rPr>
              <w:t>Стимуляция речевого общения:</w:t>
            </w:r>
          </w:p>
          <w:p w:rsidR="00C07082" w:rsidRDefault="00EE2671">
            <w:pPr>
              <w:jc w:val="both"/>
              <w:rPr>
                <w:sz w:val="24"/>
                <w:szCs w:val="24"/>
              </w:rPr>
            </w:pPr>
            <w:r>
              <w:rPr>
                <w:sz w:val="24"/>
                <w:szCs w:val="24"/>
              </w:rPr>
              <w:t>1) организовывать и поддерживать речевое общение обучающихся на занятиях и вне занятий, побуждение к внимательному выслушиванию других обучающихся, фиксирование внимания ребенка на содержании высказываний обучающихся;</w:t>
            </w:r>
          </w:p>
          <w:p w:rsidR="00C07082" w:rsidRDefault="00EE2671">
            <w:pPr>
              <w:jc w:val="both"/>
              <w:rPr>
                <w:sz w:val="24"/>
                <w:szCs w:val="24"/>
              </w:rPr>
            </w:pPr>
            <w:r>
              <w:rPr>
                <w:sz w:val="24"/>
                <w:szCs w:val="24"/>
              </w:rPr>
              <w:t>2) создавать ситуации общения для обеспечения мотивации к речи; воспитывать у ребенка отношение к другому ребенку как объекту взаимодействия;</w:t>
            </w:r>
          </w:p>
          <w:p w:rsidR="00C07082" w:rsidRDefault="00EE2671">
            <w:pPr>
              <w:jc w:val="both"/>
              <w:rPr>
                <w:sz w:val="24"/>
                <w:szCs w:val="24"/>
              </w:rPr>
            </w:pPr>
            <w:r>
              <w:rPr>
                <w:sz w:val="24"/>
                <w:szCs w:val="24"/>
              </w:rPr>
              <w:t>3) побуждать к обращению к педагогическому работнику, другим детям с сообщениями, вопросами, побуждениями (то есть к использованию различных типов коммуникативных высказываний);</w:t>
            </w:r>
          </w:p>
        </w:tc>
      </w:tr>
      <w:tr w:rsidR="00C07082">
        <w:tc>
          <w:tcPr>
            <w:tcW w:w="1045" w:type="pct"/>
            <w:tcBorders>
              <w:right w:val="single" w:sz="6" w:space="0" w:color="000000"/>
            </w:tcBorders>
          </w:tcPr>
          <w:p w:rsidR="00C07082" w:rsidRDefault="00C07082">
            <w:pPr>
              <w:jc w:val="both"/>
              <w:rPr>
                <w:sz w:val="24"/>
                <w:szCs w:val="24"/>
              </w:rPr>
            </w:pPr>
          </w:p>
        </w:tc>
        <w:tc>
          <w:tcPr>
            <w:tcW w:w="3140" w:type="pct"/>
            <w:tcBorders>
              <w:right w:val="single" w:sz="6" w:space="0" w:color="000000"/>
            </w:tcBorders>
          </w:tcPr>
          <w:p w:rsidR="00C07082" w:rsidRDefault="00EE2671">
            <w:pPr>
              <w:jc w:val="both"/>
              <w:rPr>
                <w:sz w:val="24"/>
                <w:szCs w:val="24"/>
              </w:rPr>
            </w:pPr>
            <w:r>
              <w:rPr>
                <w:sz w:val="24"/>
                <w:szCs w:val="24"/>
              </w:rPr>
              <w:t>4) обучение обучающихся умению отстаивать свое мнение, доказывать, убеждать, разрешать конфликтные ситуации с помощью речи.</w:t>
            </w:r>
          </w:p>
          <w:p w:rsidR="00C07082" w:rsidRDefault="00EE2671">
            <w:pPr>
              <w:jc w:val="both"/>
              <w:rPr>
                <w:sz w:val="24"/>
                <w:szCs w:val="24"/>
              </w:rPr>
            </w:pPr>
            <w:r>
              <w:rPr>
                <w:sz w:val="24"/>
                <w:szCs w:val="24"/>
              </w:rPr>
              <w:t>Совершенствование произносительной стороны речи (звукопроизношения, просодики, звуко-слоговой структуры), соблюдение гигиены голосовых нагрузок:</w:t>
            </w:r>
          </w:p>
          <w:p w:rsidR="00C07082" w:rsidRDefault="00EE2671">
            <w:pPr>
              <w:jc w:val="both"/>
              <w:rPr>
                <w:sz w:val="24"/>
                <w:szCs w:val="24"/>
              </w:rPr>
            </w:pPr>
            <w:r>
              <w:rPr>
                <w:sz w:val="24"/>
                <w:szCs w:val="24"/>
              </w:rPr>
              <w:t>1) закреплять и автоматизировать правильное произнесение всех звуков в слогах, словах, фразах, спонтанной речи по заданиям учителя-логопеда;</w:t>
            </w:r>
          </w:p>
          <w:p w:rsidR="00C07082" w:rsidRDefault="00EE2671">
            <w:pPr>
              <w:jc w:val="both"/>
              <w:rPr>
                <w:sz w:val="24"/>
                <w:szCs w:val="24"/>
              </w:rPr>
            </w:pPr>
            <w:r>
              <w:rPr>
                <w:sz w:val="24"/>
                <w:szCs w:val="24"/>
              </w:rPr>
              <w:t xml:space="preserve">2) развивать способность к моделированию правильного речевого </w:t>
            </w:r>
            <w:r>
              <w:rPr>
                <w:sz w:val="24"/>
                <w:szCs w:val="24"/>
              </w:rPr>
              <w:lastRenderedPageBreak/>
              <w:t>темпа с предложением образцов произнесения разговорной речи, отрывков из литературных произведений, сказок, стихотворных форм, пословиц, загадок, скороговорок, чистоговорок;</w:t>
            </w:r>
          </w:p>
          <w:p w:rsidR="00C07082" w:rsidRDefault="00EE2671">
            <w:pPr>
              <w:jc w:val="both"/>
              <w:rPr>
                <w:sz w:val="24"/>
                <w:szCs w:val="24"/>
              </w:rPr>
            </w:pPr>
            <w:r>
              <w:rPr>
                <w:sz w:val="24"/>
                <w:szCs w:val="24"/>
              </w:rPr>
              <w:t>3) формировать умение воспринимать и воспроизводить темпо-ритмические и интонационные особенности предлагаемых речевых образцов;</w:t>
            </w:r>
          </w:p>
          <w:p w:rsidR="00C07082" w:rsidRDefault="00EE2671">
            <w:pPr>
              <w:jc w:val="both"/>
              <w:rPr>
                <w:sz w:val="24"/>
                <w:szCs w:val="24"/>
              </w:rPr>
            </w:pPr>
            <w:r>
              <w:rPr>
                <w:sz w:val="24"/>
                <w:szCs w:val="24"/>
              </w:rPr>
              <w:t>4) воспринимать и символически обозначать (зарисовывать) ритмические структуры (ритм повтора, ритм чередования, ритм симметрии);</w:t>
            </w:r>
          </w:p>
          <w:p w:rsidR="00C07082" w:rsidRDefault="00EE2671">
            <w:pPr>
              <w:jc w:val="both"/>
              <w:rPr>
                <w:sz w:val="24"/>
                <w:szCs w:val="24"/>
              </w:rPr>
            </w:pPr>
            <w:r>
              <w:rPr>
                <w:sz w:val="24"/>
                <w:szCs w:val="24"/>
              </w:rPr>
              <w:t>5) совершенствовать звуко-слоговую структуру, преодолевать недостатки слоговой структуры и звуконаполняемости;</w:t>
            </w:r>
          </w:p>
          <w:p w:rsidR="00C07082" w:rsidRDefault="00EE2671">
            <w:pPr>
              <w:jc w:val="both"/>
              <w:rPr>
                <w:sz w:val="24"/>
                <w:szCs w:val="24"/>
              </w:rPr>
            </w:pPr>
            <w:r>
              <w:rPr>
                <w:sz w:val="24"/>
                <w:szCs w:val="24"/>
              </w:rPr>
              <w:t>6) развивать интонационную выразительность речи посредством использования малых фольклорных форм, чтения стихов, игр-драматизаций;</w:t>
            </w:r>
          </w:p>
          <w:p w:rsidR="00C07082" w:rsidRDefault="00EE2671">
            <w:pPr>
              <w:jc w:val="both"/>
              <w:rPr>
                <w:sz w:val="24"/>
                <w:szCs w:val="24"/>
              </w:rPr>
            </w:pPr>
            <w:r>
              <w:rPr>
                <w:sz w:val="24"/>
                <w:szCs w:val="24"/>
              </w:rPr>
              <w:t>7) соблюдать голосовой режим, разговаривая и проводя занятия голосом разговорной громкости, не допуская форсирования голоса, крика;</w:t>
            </w:r>
          </w:p>
          <w:p w:rsidR="00C07082" w:rsidRDefault="00EE2671">
            <w:pPr>
              <w:jc w:val="both"/>
              <w:rPr>
                <w:sz w:val="24"/>
                <w:szCs w:val="24"/>
              </w:rPr>
            </w:pPr>
            <w:r>
              <w:rPr>
                <w:sz w:val="24"/>
                <w:szCs w:val="24"/>
              </w:rPr>
              <w:t>8) следить за голосовым режимом обучающихся, не допускать голосовых перегрузок;</w:t>
            </w:r>
          </w:p>
          <w:p w:rsidR="00C07082" w:rsidRDefault="00EE2671">
            <w:pPr>
              <w:jc w:val="both"/>
              <w:rPr>
                <w:sz w:val="24"/>
                <w:szCs w:val="24"/>
              </w:rPr>
            </w:pPr>
            <w:r>
              <w:rPr>
                <w:sz w:val="24"/>
                <w:szCs w:val="24"/>
              </w:rPr>
              <w:t>9) формировать мягкую атаку голоса при произнесении звуков; работать над плавностью речи;</w:t>
            </w:r>
          </w:p>
          <w:p w:rsidR="00C07082" w:rsidRDefault="00EE2671">
            <w:pPr>
              <w:jc w:val="both"/>
              <w:rPr>
                <w:sz w:val="24"/>
                <w:szCs w:val="24"/>
              </w:rPr>
            </w:pPr>
            <w:r>
              <w:rPr>
                <w:sz w:val="24"/>
                <w:szCs w:val="24"/>
              </w:rPr>
              <w:t>10) развивать умение изменять силу голоса: говорить громко, тихо, шепотом;</w:t>
            </w:r>
          </w:p>
          <w:p w:rsidR="00C07082" w:rsidRDefault="00EE2671">
            <w:pPr>
              <w:jc w:val="both"/>
              <w:rPr>
                <w:sz w:val="24"/>
                <w:szCs w:val="24"/>
              </w:rPr>
            </w:pPr>
            <w:r>
              <w:rPr>
                <w:sz w:val="24"/>
                <w:szCs w:val="24"/>
              </w:rPr>
              <w:t>11) вырабатывать правильный темп речи;</w:t>
            </w:r>
          </w:p>
          <w:p w:rsidR="00C07082" w:rsidRDefault="00EE2671">
            <w:pPr>
              <w:jc w:val="both"/>
              <w:rPr>
                <w:sz w:val="24"/>
                <w:szCs w:val="24"/>
              </w:rPr>
            </w:pPr>
            <w:r>
              <w:rPr>
                <w:sz w:val="24"/>
                <w:szCs w:val="24"/>
              </w:rPr>
              <w:t>12) работать над четкостью дикции;</w:t>
            </w:r>
          </w:p>
          <w:p w:rsidR="00C07082" w:rsidRDefault="00EE2671">
            <w:pPr>
              <w:jc w:val="both"/>
              <w:rPr>
                <w:sz w:val="24"/>
                <w:szCs w:val="24"/>
              </w:rPr>
            </w:pPr>
            <w:r>
              <w:rPr>
                <w:sz w:val="24"/>
                <w:szCs w:val="24"/>
              </w:rPr>
              <w:t>13) работать над интонационной выразительностью речи.</w:t>
            </w:r>
          </w:p>
          <w:p w:rsidR="00C07082" w:rsidRDefault="00EE2671">
            <w:pPr>
              <w:jc w:val="both"/>
              <w:rPr>
                <w:sz w:val="24"/>
                <w:szCs w:val="24"/>
              </w:rPr>
            </w:pPr>
            <w:r>
              <w:rPr>
                <w:sz w:val="24"/>
                <w:szCs w:val="24"/>
              </w:rPr>
              <w:t>Развитие фонематических процессов (фонематического слуха как способности дифференцировать фонемы родного языка и фонематического восприятия как способности к звуковому анализу):</w:t>
            </w:r>
          </w:p>
          <w:p w:rsidR="00C07082" w:rsidRDefault="00EE2671">
            <w:pPr>
              <w:jc w:val="both"/>
              <w:rPr>
                <w:sz w:val="24"/>
                <w:szCs w:val="24"/>
              </w:rPr>
            </w:pPr>
            <w:r>
              <w:rPr>
                <w:sz w:val="24"/>
                <w:szCs w:val="24"/>
              </w:rPr>
              <w:t>1) поддерживать и развивать интерес к звукам окружающего мира; побуждать к узнаванию различных шумов (шуршит бумага, звенит колокольчик, стучит молоток);</w:t>
            </w:r>
          </w:p>
          <w:p w:rsidR="00C07082" w:rsidRDefault="00EE2671">
            <w:pPr>
              <w:jc w:val="both"/>
              <w:rPr>
                <w:sz w:val="24"/>
                <w:szCs w:val="24"/>
              </w:rPr>
            </w:pPr>
            <w:r>
              <w:rPr>
                <w:sz w:val="24"/>
                <w:szCs w:val="24"/>
              </w:rPr>
              <w:t>2) развивать способность узнавать бытовые шумы: работающих электроприборов (пылесоса, стиральной машины), нахождению и называнию звучащих предметов и действий, подражанию им (пылесос гудит - ж-ж-ж-ж);</w:t>
            </w:r>
          </w:p>
          <w:p w:rsidR="00C07082" w:rsidRDefault="00EE2671">
            <w:pPr>
              <w:jc w:val="both"/>
              <w:rPr>
                <w:sz w:val="24"/>
                <w:szCs w:val="24"/>
              </w:rPr>
            </w:pPr>
            <w:r>
              <w:rPr>
                <w:sz w:val="24"/>
                <w:szCs w:val="24"/>
              </w:rPr>
              <w:t>3) на прогулках расширять представлений о звуках природы (шуме ветра, ударах грома), голосах животных, обучать обучающихся подражанию им;</w:t>
            </w:r>
          </w:p>
        </w:tc>
      </w:tr>
      <w:tr w:rsidR="00C07082">
        <w:tc>
          <w:tcPr>
            <w:tcW w:w="1045" w:type="pct"/>
            <w:tcBorders>
              <w:right w:val="single" w:sz="6" w:space="0" w:color="000000"/>
            </w:tcBorders>
          </w:tcPr>
          <w:p w:rsidR="00C07082" w:rsidRDefault="00C07082">
            <w:pPr>
              <w:jc w:val="both"/>
              <w:rPr>
                <w:sz w:val="24"/>
                <w:szCs w:val="24"/>
              </w:rPr>
            </w:pPr>
          </w:p>
        </w:tc>
        <w:tc>
          <w:tcPr>
            <w:tcW w:w="3140" w:type="pct"/>
            <w:tcBorders>
              <w:right w:val="single" w:sz="6" w:space="0" w:color="000000"/>
            </w:tcBorders>
          </w:tcPr>
          <w:p w:rsidR="00C07082" w:rsidRDefault="00EE2671">
            <w:pPr>
              <w:jc w:val="both"/>
              <w:rPr>
                <w:sz w:val="24"/>
                <w:szCs w:val="24"/>
              </w:rPr>
            </w:pPr>
            <w:r>
              <w:rPr>
                <w:sz w:val="24"/>
                <w:szCs w:val="24"/>
              </w:rPr>
              <w:t>4) узнавать звучание различных музыкальных инструментов (маракас, металлофон, балалайка, дудочка);</w:t>
            </w:r>
          </w:p>
          <w:p w:rsidR="00C07082" w:rsidRDefault="00EE2671">
            <w:pPr>
              <w:jc w:val="both"/>
              <w:rPr>
                <w:sz w:val="24"/>
                <w:szCs w:val="24"/>
              </w:rPr>
            </w:pPr>
            <w:r>
              <w:rPr>
                <w:sz w:val="24"/>
                <w:szCs w:val="24"/>
              </w:rPr>
              <w:t>5) учить воспринимать и дифференцировать предметы и явления по звуковым характеристикам (громко - тихо, длинно - коротко);</w:t>
            </w:r>
          </w:p>
          <w:p w:rsidR="00C07082" w:rsidRDefault="00EE2671">
            <w:pPr>
              <w:jc w:val="both"/>
              <w:rPr>
                <w:sz w:val="24"/>
                <w:szCs w:val="24"/>
              </w:rPr>
            </w:pPr>
            <w:r>
              <w:rPr>
                <w:sz w:val="24"/>
                <w:szCs w:val="24"/>
              </w:rPr>
              <w:t>6) учить обучающихся выполнять графические задания, ориентируясь на свойства звуковых сигналов (долготу звука): проведение линий разной длины карандашом на листе бумаги в соответствии с произнесенным педагогический работником гласным звуком;</w:t>
            </w:r>
          </w:p>
          <w:p w:rsidR="00C07082" w:rsidRDefault="00EE2671">
            <w:pPr>
              <w:jc w:val="both"/>
              <w:rPr>
                <w:sz w:val="24"/>
                <w:szCs w:val="24"/>
              </w:rPr>
            </w:pPr>
            <w:r>
              <w:rPr>
                <w:sz w:val="24"/>
                <w:szCs w:val="24"/>
              </w:rPr>
              <w:t>7) учить дифференцировать на слух слова с оппозиционными звуками (свистящими и шипящими, твердыми и мягкими, звонкими и глухими согласными);</w:t>
            </w:r>
          </w:p>
          <w:p w:rsidR="00C07082" w:rsidRDefault="00EE2671">
            <w:pPr>
              <w:jc w:val="both"/>
              <w:rPr>
                <w:sz w:val="24"/>
                <w:szCs w:val="24"/>
              </w:rPr>
            </w:pPr>
            <w:r>
              <w:rPr>
                <w:sz w:val="24"/>
                <w:szCs w:val="24"/>
              </w:rPr>
              <w:t xml:space="preserve">8) учить подбирать картинки с предметами, в названии которых </w:t>
            </w:r>
            <w:r>
              <w:rPr>
                <w:sz w:val="24"/>
                <w:szCs w:val="24"/>
              </w:rPr>
              <w:lastRenderedPageBreak/>
              <w:t>слышится заданный звук;</w:t>
            </w:r>
          </w:p>
          <w:p w:rsidR="00C07082" w:rsidRDefault="00EE2671">
            <w:pPr>
              <w:jc w:val="both"/>
              <w:rPr>
                <w:sz w:val="24"/>
                <w:szCs w:val="24"/>
              </w:rPr>
            </w:pPr>
            <w:r>
              <w:rPr>
                <w:sz w:val="24"/>
                <w:szCs w:val="24"/>
              </w:rPr>
              <w:t>9) учить выделять гласный под ударением в начале и в конце слова, звонкий согласный в начале слова, глухой согласный - в конце слова;</w:t>
            </w:r>
          </w:p>
          <w:p w:rsidR="00C07082" w:rsidRDefault="00EE2671">
            <w:pPr>
              <w:jc w:val="both"/>
              <w:rPr>
                <w:sz w:val="24"/>
                <w:szCs w:val="24"/>
              </w:rPr>
            </w:pPr>
            <w:r>
              <w:rPr>
                <w:sz w:val="24"/>
                <w:szCs w:val="24"/>
              </w:rPr>
              <w:t>10) знакомить с фонетическими характеристиками гласных и согласных звуков, учить обучающихся давать эти характеристики при восприятии звуков. Расширение, обогащение, систематизация словаря:</w:t>
            </w:r>
          </w:p>
          <w:p w:rsidR="00C07082" w:rsidRDefault="00EE2671">
            <w:pPr>
              <w:jc w:val="both"/>
              <w:rPr>
                <w:sz w:val="24"/>
                <w:szCs w:val="24"/>
              </w:rPr>
            </w:pPr>
            <w:r>
              <w:rPr>
                <w:sz w:val="24"/>
                <w:szCs w:val="24"/>
              </w:rPr>
              <w:t>1) расширять объем и активизировать словарь параллельно с расширением представлений об окружающей действительности, развитием познавательной деятельности;</w:t>
            </w:r>
          </w:p>
          <w:p w:rsidR="00C07082" w:rsidRDefault="00EE2671">
            <w:pPr>
              <w:jc w:val="both"/>
              <w:rPr>
                <w:sz w:val="24"/>
                <w:szCs w:val="24"/>
              </w:rPr>
            </w:pPr>
            <w:r>
              <w:rPr>
                <w:sz w:val="24"/>
                <w:szCs w:val="24"/>
              </w:rPr>
              <w:t>2) уточнять значения слов, используя различные приемы семантизации; пополнять и активизировать словарный запас, уточнять понятийные и контекстуальные компоненты значений слов на основе расширения познавательного и речевого опыта обучающихся;</w:t>
            </w:r>
          </w:p>
          <w:p w:rsidR="00C07082" w:rsidRDefault="00EE2671">
            <w:pPr>
              <w:jc w:val="both"/>
              <w:rPr>
                <w:sz w:val="24"/>
                <w:szCs w:val="24"/>
              </w:rPr>
            </w:pPr>
            <w:r>
              <w:rPr>
                <w:sz w:val="24"/>
                <w:szCs w:val="24"/>
              </w:rPr>
              <w:t>3) формировать лексическую системность: учить подбирать антонимы и синонимы на материале существительных, глаголов, прилагательных;</w:t>
            </w:r>
          </w:p>
          <w:p w:rsidR="00C07082" w:rsidRDefault="00EE2671">
            <w:pPr>
              <w:jc w:val="both"/>
              <w:rPr>
                <w:sz w:val="24"/>
                <w:szCs w:val="24"/>
              </w:rPr>
            </w:pPr>
            <w:r>
              <w:rPr>
                <w:sz w:val="24"/>
                <w:szCs w:val="24"/>
              </w:rPr>
              <w:t>4) совершенствовать представления об антонимических и синонимических отношениях между словами, знакомить с явлениями омонимии, с многозначностью слов;</w:t>
            </w:r>
          </w:p>
          <w:p w:rsidR="00C07082" w:rsidRDefault="00EE2671">
            <w:pPr>
              <w:jc w:val="both"/>
              <w:rPr>
                <w:sz w:val="24"/>
                <w:szCs w:val="24"/>
              </w:rPr>
            </w:pPr>
            <w:r>
              <w:rPr>
                <w:sz w:val="24"/>
                <w:szCs w:val="24"/>
              </w:rPr>
              <w:t>5) формировать предикативную сторону речи за счет обогащения словаря глаголами и прилагательными;</w:t>
            </w:r>
          </w:p>
          <w:p w:rsidR="00C07082" w:rsidRDefault="00EE2671">
            <w:pPr>
              <w:jc w:val="both"/>
              <w:rPr>
                <w:sz w:val="24"/>
                <w:szCs w:val="24"/>
              </w:rPr>
            </w:pPr>
            <w:r>
              <w:rPr>
                <w:sz w:val="24"/>
                <w:szCs w:val="24"/>
              </w:rPr>
              <w:t>6) проводить углубленную работу по формированию обобщающих понятий.</w:t>
            </w:r>
          </w:p>
          <w:p w:rsidR="00C07082" w:rsidRDefault="00EE2671">
            <w:pPr>
              <w:jc w:val="both"/>
              <w:rPr>
                <w:sz w:val="24"/>
                <w:szCs w:val="24"/>
              </w:rPr>
            </w:pPr>
            <w:r>
              <w:rPr>
                <w:sz w:val="24"/>
                <w:szCs w:val="24"/>
              </w:rPr>
              <w:t>Формирование грамматического строя речи:</w:t>
            </w:r>
          </w:p>
          <w:p w:rsidR="00C07082" w:rsidRDefault="00EE2671">
            <w:pPr>
              <w:jc w:val="both"/>
              <w:rPr>
                <w:sz w:val="24"/>
                <w:szCs w:val="24"/>
              </w:rPr>
            </w:pPr>
            <w:r>
              <w:rPr>
                <w:sz w:val="24"/>
                <w:szCs w:val="24"/>
              </w:rPr>
              <w:t>1) развивать словообразовательные умения; создавать условия для освоения продуктивных и непродуктивных словообразовательных моделей;</w:t>
            </w:r>
          </w:p>
          <w:p w:rsidR="00C07082" w:rsidRDefault="00EE2671">
            <w:pPr>
              <w:jc w:val="both"/>
              <w:rPr>
                <w:sz w:val="24"/>
                <w:szCs w:val="24"/>
              </w:rPr>
            </w:pPr>
            <w:r>
              <w:rPr>
                <w:sz w:val="24"/>
                <w:szCs w:val="24"/>
              </w:rPr>
              <w:t>2) уточнять грамматическое значение существительных, прилагательных, глаголов;</w:t>
            </w:r>
          </w:p>
          <w:p w:rsidR="00C07082" w:rsidRDefault="00EE2671">
            <w:pPr>
              <w:jc w:val="both"/>
              <w:rPr>
                <w:sz w:val="24"/>
                <w:szCs w:val="24"/>
              </w:rPr>
            </w:pPr>
            <w:r>
              <w:rPr>
                <w:sz w:val="24"/>
                <w:szCs w:val="24"/>
              </w:rPr>
              <w:t>3) развивать систему словоизменения; ориентировочные умения при овладении морфологическими категориями;</w:t>
            </w:r>
          </w:p>
          <w:p w:rsidR="00C07082" w:rsidRDefault="00EE2671">
            <w:pPr>
              <w:jc w:val="both"/>
              <w:rPr>
                <w:sz w:val="24"/>
                <w:szCs w:val="24"/>
              </w:rPr>
            </w:pPr>
            <w:r>
              <w:rPr>
                <w:sz w:val="24"/>
                <w:szCs w:val="24"/>
              </w:rPr>
              <w:t>4) формировать умения морфолого-синтаксического оформления словосочетаний и простых распространенных предложений различных моделей;</w:t>
            </w:r>
          </w:p>
          <w:p w:rsidR="00C07082" w:rsidRDefault="00EE2671">
            <w:pPr>
              <w:jc w:val="both"/>
              <w:rPr>
                <w:sz w:val="24"/>
                <w:szCs w:val="24"/>
              </w:rPr>
            </w:pPr>
            <w:r>
              <w:rPr>
                <w:sz w:val="24"/>
                <w:szCs w:val="24"/>
              </w:rPr>
              <w:t>5) закреплять правильное использование детьми в речи грамматических форм слов, расширять набор используемых детьми типов предложений, структур синтаксических конструкций, видов синтаксических связей и средств их выражения;</w:t>
            </w:r>
          </w:p>
        </w:tc>
      </w:tr>
      <w:tr w:rsidR="00C07082">
        <w:tc>
          <w:tcPr>
            <w:tcW w:w="1045" w:type="pct"/>
            <w:tcBorders>
              <w:right w:val="single" w:sz="6" w:space="0" w:color="000000"/>
            </w:tcBorders>
          </w:tcPr>
          <w:p w:rsidR="00C07082" w:rsidRDefault="00C07082">
            <w:pPr>
              <w:jc w:val="both"/>
              <w:rPr>
                <w:sz w:val="24"/>
                <w:szCs w:val="24"/>
              </w:rPr>
            </w:pPr>
          </w:p>
        </w:tc>
        <w:tc>
          <w:tcPr>
            <w:tcW w:w="3140" w:type="pct"/>
            <w:tcBorders>
              <w:right w:val="single" w:sz="6" w:space="0" w:color="000000"/>
            </w:tcBorders>
          </w:tcPr>
          <w:p w:rsidR="00C07082" w:rsidRDefault="00EE2671">
            <w:pPr>
              <w:jc w:val="both"/>
              <w:rPr>
                <w:sz w:val="24"/>
                <w:szCs w:val="24"/>
              </w:rPr>
            </w:pPr>
            <w:r>
              <w:rPr>
                <w:sz w:val="24"/>
                <w:szCs w:val="24"/>
              </w:rPr>
              <w:t>6) работать над пониманием и построением предложно-падежных конструкций;</w:t>
            </w:r>
          </w:p>
          <w:p w:rsidR="00C07082" w:rsidRDefault="00EE2671">
            <w:pPr>
              <w:jc w:val="both"/>
              <w:rPr>
                <w:sz w:val="24"/>
                <w:szCs w:val="24"/>
              </w:rPr>
            </w:pPr>
            <w:r>
              <w:rPr>
                <w:sz w:val="24"/>
                <w:szCs w:val="24"/>
              </w:rPr>
              <w:t>7) развивать умение анализировать выраженную в предложении ситуацию;</w:t>
            </w:r>
          </w:p>
          <w:p w:rsidR="00C07082" w:rsidRDefault="00EE2671">
            <w:pPr>
              <w:jc w:val="both"/>
              <w:rPr>
                <w:sz w:val="24"/>
                <w:szCs w:val="24"/>
              </w:rPr>
            </w:pPr>
            <w:r>
              <w:rPr>
                <w:sz w:val="24"/>
                <w:szCs w:val="24"/>
              </w:rPr>
              <w:t>8) учить понимать и строить логико-грамматические конструкции;</w:t>
            </w:r>
          </w:p>
          <w:p w:rsidR="00C07082" w:rsidRDefault="00EE2671">
            <w:pPr>
              <w:jc w:val="both"/>
              <w:rPr>
                <w:sz w:val="24"/>
                <w:szCs w:val="24"/>
              </w:rPr>
            </w:pPr>
            <w:r>
              <w:rPr>
                <w:sz w:val="24"/>
                <w:szCs w:val="24"/>
              </w:rPr>
              <w:t>9) развивать вероятностное прогнозирование при построении слов, словосочетаний, синтаксических конструкций (закончи слово предложение, рассказ). Развитие связной диалогической и монологической речи:</w:t>
            </w:r>
          </w:p>
          <w:p w:rsidR="00C07082" w:rsidRDefault="00EE2671">
            <w:pPr>
              <w:jc w:val="both"/>
              <w:rPr>
                <w:sz w:val="24"/>
                <w:szCs w:val="24"/>
              </w:rPr>
            </w:pPr>
            <w:r>
              <w:rPr>
                <w:sz w:val="24"/>
                <w:szCs w:val="24"/>
              </w:rPr>
              <w:t>1) формировать умения участвовать в диалоге, побуждать обучающихся к речевой активности, к постановке вопросов, развивать единство содержания (вопрос - ответ);</w:t>
            </w:r>
          </w:p>
          <w:p w:rsidR="00C07082" w:rsidRDefault="00EE2671">
            <w:pPr>
              <w:jc w:val="both"/>
              <w:rPr>
                <w:sz w:val="24"/>
                <w:szCs w:val="24"/>
              </w:rPr>
            </w:pPr>
            <w:r>
              <w:rPr>
                <w:sz w:val="24"/>
                <w:szCs w:val="24"/>
              </w:rPr>
              <w:t xml:space="preserve">2) стимулировать речевое общение: предлагать образцы речи, </w:t>
            </w:r>
            <w:r>
              <w:rPr>
                <w:sz w:val="24"/>
                <w:szCs w:val="24"/>
              </w:rPr>
              <w:lastRenderedPageBreak/>
              <w:t>моделировать диалоги - от реплики до развернутой речи;</w:t>
            </w:r>
          </w:p>
          <w:p w:rsidR="00C07082" w:rsidRDefault="00EE2671">
            <w:pPr>
              <w:jc w:val="both"/>
              <w:rPr>
                <w:sz w:val="24"/>
                <w:szCs w:val="24"/>
              </w:rPr>
            </w:pPr>
            <w:r>
              <w:rPr>
                <w:sz w:val="24"/>
                <w:szCs w:val="24"/>
              </w:rPr>
              <w:t>3) развивать понимание единства формы и значения, звукового оформления мелодико-интонационных компонентов, лексического содержания и семантического значения высказываний;</w:t>
            </w:r>
          </w:p>
          <w:p w:rsidR="00C07082" w:rsidRDefault="00EE2671">
            <w:pPr>
              <w:jc w:val="both"/>
              <w:rPr>
                <w:sz w:val="24"/>
                <w:szCs w:val="24"/>
              </w:rPr>
            </w:pPr>
            <w:r>
              <w:rPr>
                <w:sz w:val="24"/>
                <w:szCs w:val="24"/>
              </w:rPr>
              <w:t>4) работать над фразой (с использованием внешних опор в виде предметных и сюжетных картинок, различных фишек и схем);</w:t>
            </w:r>
          </w:p>
          <w:p w:rsidR="00C07082" w:rsidRDefault="00EE2671">
            <w:pPr>
              <w:jc w:val="both"/>
              <w:rPr>
                <w:sz w:val="24"/>
                <w:szCs w:val="24"/>
              </w:rPr>
            </w:pPr>
            <w:r>
              <w:rPr>
                <w:sz w:val="24"/>
                <w:szCs w:val="24"/>
              </w:rPr>
              <w:t>5) помогать устанавливать последовательность основных смысловых компонентов текста или наглядной ситуации, учить оформлять внутритекстовые связи на семантическом и коммуникативном уровнях и оценивать правильность высказывания;</w:t>
            </w:r>
          </w:p>
          <w:p w:rsidR="00C07082" w:rsidRDefault="00EE2671">
            <w:pPr>
              <w:jc w:val="both"/>
              <w:rPr>
                <w:sz w:val="24"/>
                <w:szCs w:val="24"/>
              </w:rPr>
            </w:pPr>
            <w:r>
              <w:rPr>
                <w:sz w:val="24"/>
                <w:szCs w:val="24"/>
              </w:rPr>
              <w:t>6) развивать способность составлять цельное и связное высказывание на основе: пересказа небольших по объему текстов, составления рассказов с опорой на серию картин, отдельные сюжетные картинки, описательных рассказов и рассказов из личного опыта;</w:t>
            </w:r>
          </w:p>
          <w:p w:rsidR="00C07082" w:rsidRDefault="00EE2671">
            <w:pPr>
              <w:jc w:val="both"/>
              <w:rPr>
                <w:sz w:val="24"/>
                <w:szCs w:val="24"/>
              </w:rPr>
            </w:pPr>
            <w:r>
              <w:rPr>
                <w:sz w:val="24"/>
                <w:szCs w:val="24"/>
              </w:rPr>
              <w:t>7) развивать вышеперечисленные умения с опорой на инсценировки, игры-драматизации, моделирование ситуации на магнитной доске, рисование пиктограмм, использование наглядно-графических моделей;</w:t>
            </w:r>
          </w:p>
          <w:p w:rsidR="00C07082" w:rsidRDefault="00EE2671">
            <w:pPr>
              <w:jc w:val="both"/>
              <w:rPr>
                <w:sz w:val="24"/>
                <w:szCs w:val="24"/>
              </w:rPr>
            </w:pPr>
            <w:r>
              <w:rPr>
                <w:sz w:val="24"/>
                <w:szCs w:val="24"/>
              </w:rPr>
              <w:t>8) в целях развития планирующей, регулирующей функции речи развивать словесную регуляцию во всех видах деятельности: при сопровождении ребенком речью собственных практических действий, подведении им итогов деятельности, при элементарном планировании с опорами и без;</w:t>
            </w:r>
          </w:p>
          <w:p w:rsidR="00C07082" w:rsidRDefault="00EE2671">
            <w:pPr>
              <w:jc w:val="both"/>
              <w:rPr>
                <w:sz w:val="24"/>
                <w:szCs w:val="24"/>
              </w:rPr>
            </w:pPr>
            <w:r>
              <w:rPr>
                <w:sz w:val="24"/>
                <w:szCs w:val="24"/>
              </w:rPr>
              <w:t>9) усиливать организующую роль речи в поведении обучающихся и расширять их поведенческий репертуар с помощью обучения рассказыванию о новых знаниях и новом опыте, о результате поступков и действий, развивая навыки произвольного поведения, подчинения правилам и следования инструкции и образцу. Подготовка к обучению грамоте:</w:t>
            </w:r>
          </w:p>
          <w:p w:rsidR="00C07082" w:rsidRDefault="00EE2671">
            <w:pPr>
              <w:jc w:val="both"/>
              <w:rPr>
                <w:sz w:val="24"/>
                <w:szCs w:val="24"/>
              </w:rPr>
            </w:pPr>
            <w:r>
              <w:rPr>
                <w:sz w:val="24"/>
                <w:szCs w:val="24"/>
              </w:rPr>
              <w:t>1) развивать у обучающихся способность к символической и аналитико-синтетической деятельности с языковыми единицами; учить приемам умственной деятельности, необходимым для сравнения, выделения и обобщения явлений языка;</w:t>
            </w:r>
          </w:p>
          <w:p w:rsidR="00C07082" w:rsidRDefault="00EE2671">
            <w:pPr>
              <w:jc w:val="both"/>
              <w:rPr>
                <w:sz w:val="24"/>
                <w:szCs w:val="24"/>
              </w:rPr>
            </w:pPr>
            <w:r>
              <w:rPr>
                <w:sz w:val="24"/>
                <w:szCs w:val="24"/>
              </w:rPr>
              <w:t>2) формировать навыки осознанного анализа и моделирования звуко-слогового состава слова с помощью фишек;</w:t>
            </w:r>
          </w:p>
          <w:p w:rsidR="00C07082" w:rsidRDefault="00EE2671">
            <w:pPr>
              <w:jc w:val="both"/>
              <w:rPr>
                <w:sz w:val="24"/>
                <w:szCs w:val="24"/>
              </w:rPr>
            </w:pPr>
            <w:r>
              <w:rPr>
                <w:sz w:val="24"/>
                <w:szCs w:val="24"/>
              </w:rPr>
              <w:t>3) учить анализу состава предложения, моделирования с помощью полосок разной длины, учить выделять предлог в составе предложения, обозначать его фишкой;</w:t>
            </w:r>
          </w:p>
        </w:tc>
      </w:tr>
      <w:tr w:rsidR="00C07082">
        <w:tc>
          <w:tcPr>
            <w:tcW w:w="1045" w:type="pct"/>
            <w:tcBorders>
              <w:bottom w:val="single" w:sz="6" w:space="0" w:color="000000"/>
            </w:tcBorders>
          </w:tcPr>
          <w:p w:rsidR="00C07082" w:rsidRDefault="00C07082">
            <w:pPr>
              <w:jc w:val="both"/>
              <w:rPr>
                <w:sz w:val="24"/>
                <w:szCs w:val="24"/>
              </w:rPr>
            </w:pPr>
          </w:p>
        </w:tc>
        <w:tc>
          <w:tcPr>
            <w:tcW w:w="3140" w:type="pct"/>
            <w:tcBorders>
              <w:bottom w:val="single" w:sz="6" w:space="0" w:color="000000"/>
            </w:tcBorders>
          </w:tcPr>
          <w:p w:rsidR="00C07082" w:rsidRDefault="00EE2671">
            <w:pPr>
              <w:jc w:val="both"/>
              <w:rPr>
                <w:sz w:val="24"/>
                <w:szCs w:val="24"/>
              </w:rPr>
            </w:pPr>
            <w:r>
              <w:rPr>
                <w:sz w:val="24"/>
                <w:szCs w:val="24"/>
              </w:rPr>
              <w:t>4) учить дифференцировать употребление терминов "предложение" и "слово" с использованием условнографической схемы предложения;</w:t>
            </w:r>
          </w:p>
          <w:p w:rsidR="00C07082" w:rsidRDefault="00EE2671">
            <w:pPr>
              <w:jc w:val="both"/>
              <w:rPr>
                <w:sz w:val="24"/>
                <w:szCs w:val="24"/>
              </w:rPr>
            </w:pPr>
            <w:r>
              <w:rPr>
                <w:sz w:val="24"/>
                <w:szCs w:val="24"/>
              </w:rPr>
              <w:t>5) упражнять обучающихся в умении составлять предложения по схемам;</w:t>
            </w:r>
          </w:p>
          <w:p w:rsidR="00C07082" w:rsidRDefault="00EE2671">
            <w:pPr>
              <w:jc w:val="both"/>
              <w:rPr>
                <w:sz w:val="24"/>
                <w:szCs w:val="24"/>
              </w:rPr>
            </w:pPr>
            <w:r>
              <w:rPr>
                <w:sz w:val="24"/>
                <w:szCs w:val="24"/>
              </w:rPr>
              <w:t>6) развивать умение выполнять звуковой анализ и синтез на слух, без опоры на условно-графическую схему;</w:t>
            </w:r>
          </w:p>
          <w:p w:rsidR="00C07082" w:rsidRDefault="00EE2671">
            <w:pPr>
              <w:jc w:val="both"/>
              <w:rPr>
                <w:sz w:val="24"/>
                <w:szCs w:val="24"/>
              </w:rPr>
            </w:pPr>
            <w:r>
              <w:rPr>
                <w:sz w:val="24"/>
                <w:szCs w:val="24"/>
              </w:rPr>
              <w:t>7) учить обучающихся выражать графически свойства слов: короткие - длинные слова (педагогический работник произносит короткое слово - обучающиеся ставят точку, длинное слово - линию - тире);</w:t>
            </w:r>
          </w:p>
          <w:p w:rsidR="00C07082" w:rsidRDefault="00EE2671">
            <w:pPr>
              <w:jc w:val="both"/>
              <w:rPr>
                <w:sz w:val="24"/>
                <w:szCs w:val="24"/>
              </w:rPr>
            </w:pPr>
            <w:r>
              <w:rPr>
                <w:sz w:val="24"/>
                <w:szCs w:val="24"/>
              </w:rPr>
              <w:t>8) закреплять умение давать фонетическую характеристику заданным звукам;</w:t>
            </w:r>
          </w:p>
          <w:p w:rsidR="00C07082" w:rsidRDefault="00EE2671">
            <w:pPr>
              <w:jc w:val="both"/>
              <w:rPr>
                <w:sz w:val="24"/>
                <w:szCs w:val="24"/>
              </w:rPr>
            </w:pPr>
            <w:r>
              <w:rPr>
                <w:sz w:val="24"/>
                <w:szCs w:val="24"/>
              </w:rPr>
              <w:t>9) формировать умение соотносить выделенную из слова фонему с определенным зрительным образом буквы;</w:t>
            </w:r>
          </w:p>
          <w:p w:rsidR="00C07082" w:rsidRDefault="00EE2671">
            <w:pPr>
              <w:jc w:val="both"/>
              <w:rPr>
                <w:sz w:val="24"/>
                <w:szCs w:val="24"/>
              </w:rPr>
            </w:pPr>
            <w:r>
              <w:rPr>
                <w:sz w:val="24"/>
                <w:szCs w:val="24"/>
              </w:rPr>
              <w:t>10) учить составлять одно-двусложные слова из букв разрезной азбуки;</w:t>
            </w:r>
          </w:p>
          <w:p w:rsidR="00C07082" w:rsidRDefault="00EE2671">
            <w:pPr>
              <w:jc w:val="both"/>
              <w:rPr>
                <w:sz w:val="24"/>
                <w:szCs w:val="24"/>
              </w:rPr>
            </w:pPr>
            <w:r>
              <w:rPr>
                <w:sz w:val="24"/>
                <w:szCs w:val="24"/>
              </w:rPr>
              <w:lastRenderedPageBreak/>
              <w:t>11) развивать буквенный гнозис, предлагая узнать букву в условиях наложения, зашумления, написания разными шрифтами.</w:t>
            </w:r>
          </w:p>
          <w:p w:rsidR="00C07082" w:rsidRDefault="00EE2671">
            <w:pPr>
              <w:jc w:val="both"/>
              <w:rPr>
                <w:sz w:val="24"/>
                <w:szCs w:val="24"/>
              </w:rPr>
            </w:pPr>
            <w:r>
              <w:rPr>
                <w:sz w:val="24"/>
                <w:szCs w:val="24"/>
              </w:rPr>
              <w:t>Формирование графомоторных навыков и подготовка руки к письму:</w:t>
            </w:r>
          </w:p>
          <w:p w:rsidR="00C07082" w:rsidRDefault="00EE2671">
            <w:pPr>
              <w:jc w:val="both"/>
              <w:rPr>
                <w:sz w:val="24"/>
                <w:szCs w:val="24"/>
              </w:rPr>
            </w:pPr>
            <w:r>
              <w:rPr>
                <w:sz w:val="24"/>
                <w:szCs w:val="24"/>
              </w:rPr>
              <w:t>1) формировать базовые графические умения и навыки на нелинованном листе: точки, штрихи, обводка, копирование;</w:t>
            </w:r>
          </w:p>
          <w:p w:rsidR="00C07082" w:rsidRDefault="00EE2671">
            <w:pPr>
              <w:jc w:val="both"/>
              <w:rPr>
                <w:sz w:val="24"/>
                <w:szCs w:val="24"/>
              </w:rPr>
            </w:pPr>
            <w:r>
              <w:rPr>
                <w:sz w:val="24"/>
                <w:szCs w:val="24"/>
              </w:rPr>
              <w:t>2) учить выполнять графические задания на тетрадном листе в клетку и линейку по образцу и речевой инструкции;</w:t>
            </w:r>
          </w:p>
          <w:p w:rsidR="00C07082" w:rsidRDefault="00EE2671">
            <w:pPr>
              <w:jc w:val="both"/>
              <w:rPr>
                <w:sz w:val="24"/>
                <w:szCs w:val="24"/>
              </w:rPr>
            </w:pPr>
            <w:r>
              <w:rPr>
                <w:sz w:val="24"/>
                <w:szCs w:val="24"/>
              </w:rPr>
              <w:t>3) учить обучающихся копировать точки, изображения узоров из геометрических фигур, соблюдая строку и последовательность элементов;</w:t>
            </w:r>
          </w:p>
          <w:p w:rsidR="00C07082" w:rsidRDefault="00EE2671">
            <w:pPr>
              <w:jc w:val="both"/>
              <w:rPr>
                <w:sz w:val="24"/>
                <w:szCs w:val="24"/>
              </w:rPr>
            </w:pPr>
            <w:r>
              <w:rPr>
                <w:sz w:val="24"/>
                <w:szCs w:val="24"/>
              </w:rPr>
              <w:t>4) учить обучающихся выполнять графические диктанты в тетрадях по речевой инструкции;</w:t>
            </w:r>
          </w:p>
          <w:p w:rsidR="00C07082" w:rsidRDefault="00EE2671">
            <w:pPr>
              <w:jc w:val="both"/>
              <w:rPr>
                <w:sz w:val="24"/>
                <w:szCs w:val="24"/>
              </w:rPr>
            </w:pPr>
            <w:r>
              <w:rPr>
                <w:sz w:val="24"/>
                <w:szCs w:val="24"/>
              </w:rPr>
              <w:t>5) учить проводить различные линии и штриховку по указателю - стрелке;</w:t>
            </w:r>
          </w:p>
          <w:p w:rsidR="00C07082" w:rsidRDefault="00EE2671">
            <w:pPr>
              <w:jc w:val="both"/>
              <w:rPr>
                <w:sz w:val="24"/>
                <w:szCs w:val="24"/>
              </w:rPr>
            </w:pPr>
            <w:r>
              <w:rPr>
                <w:sz w:val="24"/>
                <w:szCs w:val="24"/>
              </w:rPr>
              <w:t>6) совершенствовать навыки штриховки, закрашивание контуров предметов, орнаментов и сюжетных картинок: учить обучающихся срисовывать, дорисовывать, копировать и закрашивать контуры простых предметов.</w:t>
            </w:r>
          </w:p>
        </w:tc>
      </w:tr>
      <w:tr w:rsidR="00C07082">
        <w:tc>
          <w:tcPr>
            <w:tcW w:w="1045" w:type="pct"/>
            <w:tcBorders>
              <w:top w:val="single" w:sz="6" w:space="0" w:color="000000"/>
              <w:left w:val="single" w:sz="6" w:space="0" w:color="000000"/>
              <w:bottom w:val="single" w:sz="6" w:space="0" w:color="000000"/>
              <w:right w:val="single" w:sz="6" w:space="0" w:color="000000"/>
            </w:tcBorders>
          </w:tcPr>
          <w:p w:rsidR="00C07082" w:rsidRDefault="00EE2671">
            <w:pPr>
              <w:jc w:val="both"/>
              <w:rPr>
                <w:sz w:val="24"/>
                <w:szCs w:val="24"/>
              </w:rPr>
            </w:pPr>
            <w:r>
              <w:rPr>
                <w:sz w:val="24"/>
                <w:szCs w:val="24"/>
              </w:rPr>
              <w:lastRenderedPageBreak/>
              <w:t>Коррекционная направленность в работе по приобщению к художественной литературе</w:t>
            </w:r>
          </w:p>
        </w:tc>
        <w:tc>
          <w:tcPr>
            <w:tcW w:w="3140" w:type="pct"/>
            <w:tcBorders>
              <w:top w:val="single" w:sz="6" w:space="0" w:color="000000"/>
              <w:left w:val="single" w:sz="6" w:space="0" w:color="000000"/>
              <w:bottom w:val="single" w:sz="6" w:space="0" w:color="000000"/>
              <w:right w:val="single" w:sz="6" w:space="0" w:color="000000"/>
            </w:tcBorders>
          </w:tcPr>
          <w:p w:rsidR="00C07082" w:rsidRDefault="00EE2671">
            <w:pPr>
              <w:jc w:val="both"/>
              <w:rPr>
                <w:sz w:val="24"/>
                <w:szCs w:val="24"/>
              </w:rPr>
            </w:pPr>
            <w:r>
              <w:rPr>
                <w:sz w:val="24"/>
                <w:szCs w:val="24"/>
              </w:rPr>
              <w:t>Формирование элементарной культуры речевого поведения, умение слушать родителей (законных представителей), педагогического работника, других детей, внимательно и доброжелательно относиться к их рассказам и ответам:</w:t>
            </w:r>
          </w:p>
          <w:p w:rsidR="00C07082" w:rsidRDefault="00EE2671">
            <w:pPr>
              <w:jc w:val="both"/>
              <w:rPr>
                <w:sz w:val="24"/>
                <w:szCs w:val="24"/>
              </w:rPr>
            </w:pPr>
            <w:r>
              <w:rPr>
                <w:sz w:val="24"/>
                <w:szCs w:val="24"/>
              </w:rPr>
              <w:t>1) вызывать интерес к книге: рассматривать с детьми иллюстрации в детских книгах, специально подобранные картинки с близким ребенку содержанием, побуждать называть персонажей, демонстрировать и называть их действия;</w:t>
            </w:r>
          </w:p>
          <w:p w:rsidR="00C07082" w:rsidRDefault="00EE2671">
            <w:pPr>
              <w:jc w:val="both"/>
              <w:rPr>
                <w:sz w:val="24"/>
                <w:szCs w:val="24"/>
              </w:rPr>
            </w:pPr>
            <w:r>
              <w:rPr>
                <w:sz w:val="24"/>
                <w:szCs w:val="24"/>
              </w:rPr>
              <w:t>2) читать детям потешки, прибаутки, стихи (в двусложном размере), вызывая у них эмоциональный отклик, стремление отхлопывать ритм или совершать ритмичные действия, побуждать к совместному и отраженному декламированию, поощрять инициативную речь обучающихся;</w:t>
            </w:r>
          </w:p>
          <w:p w:rsidR="00C07082" w:rsidRDefault="00EE2671">
            <w:pPr>
              <w:jc w:val="both"/>
              <w:rPr>
                <w:sz w:val="24"/>
                <w:szCs w:val="24"/>
              </w:rPr>
            </w:pPr>
            <w:r>
              <w:rPr>
                <w:sz w:val="24"/>
                <w:szCs w:val="24"/>
              </w:rPr>
              <w:t>3) направлять внимание обучающихся в процессе чтения и рассказывания на полноценное слушание, фиксируя последовательность событий;</w:t>
            </w:r>
          </w:p>
          <w:p w:rsidR="00C07082" w:rsidRDefault="00EE2671">
            <w:pPr>
              <w:jc w:val="both"/>
              <w:rPr>
                <w:sz w:val="24"/>
                <w:szCs w:val="24"/>
              </w:rPr>
            </w:pPr>
            <w:r>
              <w:rPr>
                <w:sz w:val="24"/>
                <w:szCs w:val="24"/>
              </w:rPr>
              <w:t>4) поддерживать и стимулировать интерес обучающихся к совместному чтению потешек, стихотворных форм, сказок, рассказов, песенок, после прочтения обсуждать и разбирать прочитанное, добиваясь понимания смысла;</w:t>
            </w:r>
          </w:p>
          <w:p w:rsidR="00C07082" w:rsidRDefault="00EE2671">
            <w:pPr>
              <w:jc w:val="both"/>
              <w:rPr>
                <w:sz w:val="24"/>
                <w:szCs w:val="24"/>
              </w:rPr>
            </w:pPr>
            <w:r>
              <w:rPr>
                <w:sz w:val="24"/>
                <w:szCs w:val="24"/>
              </w:rPr>
              <w:t>5) использовать схематические зарисовки (на бумаге, специальной доске), отражающие последовательность событий в тексте;</w:t>
            </w:r>
          </w:p>
          <w:p w:rsidR="00C07082" w:rsidRDefault="00EE2671">
            <w:pPr>
              <w:jc w:val="both"/>
              <w:rPr>
                <w:sz w:val="24"/>
                <w:szCs w:val="24"/>
              </w:rPr>
            </w:pPr>
            <w:r>
              <w:rPr>
                <w:sz w:val="24"/>
                <w:szCs w:val="24"/>
              </w:rPr>
              <w:t>6) в процессе чтения и рассказывания демонстрировать поведение персонажей, используя различную интонацию, голос различной высоты для передачи</w:t>
            </w:r>
          </w:p>
          <w:p w:rsidR="00C07082" w:rsidRDefault="00EE2671">
            <w:pPr>
              <w:jc w:val="both"/>
              <w:rPr>
                <w:sz w:val="24"/>
                <w:szCs w:val="24"/>
              </w:rPr>
            </w:pPr>
            <w:r>
              <w:rPr>
                <w:sz w:val="24"/>
                <w:szCs w:val="24"/>
              </w:rPr>
              <w:t>состояния персонажей и его роли в данном произведении;</w:t>
            </w:r>
          </w:p>
          <w:p w:rsidR="00C07082" w:rsidRDefault="00EE2671">
            <w:pPr>
              <w:jc w:val="both"/>
              <w:rPr>
                <w:sz w:val="24"/>
                <w:szCs w:val="24"/>
              </w:rPr>
            </w:pPr>
            <w:r>
              <w:rPr>
                <w:sz w:val="24"/>
                <w:szCs w:val="24"/>
              </w:rPr>
              <w:t>7) беседовать с детьми, работать над пониманием содержания художественных произведений (прозаических, стихотворных), поведения и отношений персонажей, разъяснять значения незнакомых слов и выражений;</w:t>
            </w:r>
          </w:p>
          <w:p w:rsidR="00C07082" w:rsidRDefault="00EE2671">
            <w:pPr>
              <w:jc w:val="both"/>
              <w:rPr>
                <w:sz w:val="24"/>
                <w:szCs w:val="24"/>
              </w:rPr>
            </w:pPr>
            <w:r>
              <w:rPr>
                <w:sz w:val="24"/>
                <w:szCs w:val="24"/>
              </w:rPr>
              <w:t>8) учить обучающихся передавать содержание по ролям, создавая выразительный образ;</w:t>
            </w:r>
          </w:p>
          <w:p w:rsidR="00C07082" w:rsidRDefault="00EE2671">
            <w:pPr>
              <w:jc w:val="both"/>
              <w:rPr>
                <w:sz w:val="24"/>
                <w:szCs w:val="24"/>
              </w:rPr>
            </w:pPr>
            <w:r>
              <w:rPr>
                <w:sz w:val="24"/>
                <w:szCs w:val="24"/>
              </w:rPr>
              <w:t xml:space="preserve">9) учить обучающихся рассказыванию, связывая с ролевой игрой, </w:t>
            </w:r>
            <w:r>
              <w:rPr>
                <w:sz w:val="24"/>
                <w:szCs w:val="24"/>
              </w:rPr>
              <w:lastRenderedPageBreak/>
              <w:t>театрализованной деятельностью, рисованием;</w:t>
            </w:r>
          </w:p>
          <w:p w:rsidR="00C07082" w:rsidRDefault="00EE2671">
            <w:pPr>
              <w:jc w:val="both"/>
              <w:rPr>
                <w:sz w:val="24"/>
                <w:szCs w:val="24"/>
              </w:rPr>
            </w:pPr>
            <w:r>
              <w:rPr>
                <w:sz w:val="24"/>
                <w:szCs w:val="24"/>
              </w:rPr>
              <w:t>10) вводить в занятия предметы-заменители, слова-заместители, символы, широко используя речевые игры, шарады.</w:t>
            </w:r>
          </w:p>
        </w:tc>
      </w:tr>
    </w:tbl>
    <w:p w:rsidR="00C07082" w:rsidRDefault="00EE2671">
      <w:pPr>
        <w:numPr>
          <w:ilvl w:val="0"/>
          <w:numId w:val="145"/>
        </w:numPr>
        <w:jc w:val="both"/>
        <w:rPr>
          <w:sz w:val="24"/>
          <w:szCs w:val="24"/>
        </w:rPr>
      </w:pPr>
      <w:r>
        <w:rPr>
          <w:b/>
          <w:bCs/>
          <w:sz w:val="24"/>
          <w:szCs w:val="24"/>
        </w:rPr>
        <w:lastRenderedPageBreak/>
        <w:t>Коррекционно-развивающая работа в образовательной области "Художественно-эстетическое развитие".</w:t>
      </w:r>
    </w:p>
    <w:tbl>
      <w:tblPr>
        <w:tblW w:w="5000" w:type="pct"/>
        <w:tblCellMar>
          <w:top w:w="75" w:type="dxa"/>
          <w:left w:w="150" w:type="dxa"/>
          <w:bottom w:w="75" w:type="dxa"/>
          <w:right w:w="150" w:type="dxa"/>
        </w:tblCellMar>
        <w:tblLook w:val="04A0" w:firstRow="1" w:lastRow="0" w:firstColumn="1" w:lastColumn="0" w:noHBand="0" w:noVBand="1"/>
      </w:tblPr>
      <w:tblGrid>
        <w:gridCol w:w="2553"/>
        <w:gridCol w:w="7668"/>
      </w:tblGrid>
      <w:tr w:rsidR="00C07082">
        <w:tc>
          <w:tcPr>
            <w:tcW w:w="1045" w:type="pct"/>
            <w:tcBorders>
              <w:top w:val="single" w:sz="6" w:space="0" w:color="000000"/>
              <w:left w:val="single" w:sz="6" w:space="0" w:color="000000"/>
              <w:bottom w:val="single" w:sz="6" w:space="0" w:color="000000"/>
              <w:right w:val="single" w:sz="6" w:space="0" w:color="000000"/>
            </w:tcBorders>
          </w:tcPr>
          <w:p w:rsidR="00C07082" w:rsidRDefault="00EE2671">
            <w:pPr>
              <w:jc w:val="both"/>
              <w:rPr>
                <w:sz w:val="24"/>
                <w:szCs w:val="24"/>
              </w:rPr>
            </w:pPr>
            <w:r>
              <w:rPr>
                <w:sz w:val="24"/>
                <w:szCs w:val="24"/>
              </w:rPr>
              <w:t>Разделы</w:t>
            </w:r>
          </w:p>
        </w:tc>
        <w:tc>
          <w:tcPr>
            <w:tcW w:w="3140" w:type="pct"/>
            <w:tcBorders>
              <w:top w:val="single" w:sz="6" w:space="0" w:color="000000"/>
              <w:left w:val="single" w:sz="6" w:space="0" w:color="000000"/>
              <w:bottom w:val="single" w:sz="6" w:space="0" w:color="000000"/>
              <w:right w:val="single" w:sz="6" w:space="0" w:color="000000"/>
            </w:tcBorders>
          </w:tcPr>
          <w:p w:rsidR="00C07082" w:rsidRDefault="00EE2671">
            <w:pPr>
              <w:jc w:val="both"/>
              <w:rPr>
                <w:sz w:val="24"/>
                <w:szCs w:val="24"/>
              </w:rPr>
            </w:pPr>
            <w:r>
              <w:rPr>
                <w:sz w:val="24"/>
                <w:szCs w:val="24"/>
              </w:rPr>
              <w:t>Задачи и педагогические условия реализации программы коррекционной работы</w:t>
            </w:r>
          </w:p>
        </w:tc>
      </w:tr>
      <w:tr w:rsidR="00C07082">
        <w:tc>
          <w:tcPr>
            <w:tcW w:w="1045" w:type="pct"/>
            <w:tcBorders>
              <w:top w:val="single" w:sz="6" w:space="0" w:color="000000"/>
            </w:tcBorders>
            <w:tcMar>
              <w:top w:w="90" w:type="dxa"/>
              <w:left w:w="90" w:type="dxa"/>
              <w:bottom w:w="90" w:type="dxa"/>
              <w:right w:w="90" w:type="dxa"/>
            </w:tcMar>
          </w:tcPr>
          <w:p w:rsidR="00C07082" w:rsidRDefault="00EE2671">
            <w:pPr>
              <w:jc w:val="both"/>
              <w:rPr>
                <w:sz w:val="24"/>
                <w:szCs w:val="24"/>
              </w:rPr>
            </w:pPr>
            <w:r>
              <w:rPr>
                <w:sz w:val="24"/>
                <w:szCs w:val="24"/>
              </w:rPr>
              <w:t>Коррекционная направленность в работе по развитию детского творчества</w:t>
            </w:r>
          </w:p>
        </w:tc>
        <w:tc>
          <w:tcPr>
            <w:tcW w:w="3140" w:type="pct"/>
            <w:tcBorders>
              <w:top w:val="single" w:sz="6" w:space="0" w:color="000000"/>
            </w:tcBorders>
            <w:tcMar>
              <w:top w:w="90" w:type="dxa"/>
              <w:left w:w="90" w:type="dxa"/>
              <w:bottom w:w="90" w:type="dxa"/>
              <w:right w:w="90" w:type="dxa"/>
            </w:tcMar>
          </w:tcPr>
          <w:p w:rsidR="00C07082" w:rsidRDefault="00EE2671">
            <w:pPr>
              <w:jc w:val="both"/>
              <w:rPr>
                <w:sz w:val="24"/>
                <w:szCs w:val="24"/>
              </w:rPr>
            </w:pPr>
            <w:r>
              <w:rPr>
                <w:sz w:val="24"/>
                <w:szCs w:val="24"/>
              </w:rPr>
              <w:t>Развитие познавательных процессов, речи, мотивационных и регуляционных компонентов деятельности в ее продуктивных видах:</w:t>
            </w:r>
          </w:p>
          <w:p w:rsidR="00C07082" w:rsidRDefault="00EE2671">
            <w:pPr>
              <w:jc w:val="both"/>
              <w:rPr>
                <w:sz w:val="24"/>
                <w:szCs w:val="24"/>
              </w:rPr>
            </w:pPr>
            <w:r>
              <w:rPr>
                <w:sz w:val="24"/>
                <w:szCs w:val="24"/>
              </w:rPr>
              <w:t>1) формировать предпосылки изобразительной деятельности; создавать условия для развития самостоятельного черкания карандашами, мелками, волоконными карандашами,</w:t>
            </w:r>
          </w:p>
          <w:p w:rsidR="00C07082" w:rsidRDefault="00EE2671">
            <w:pPr>
              <w:jc w:val="both"/>
              <w:rPr>
                <w:sz w:val="24"/>
                <w:szCs w:val="24"/>
              </w:rPr>
            </w:pPr>
            <w:r>
              <w:rPr>
                <w:sz w:val="24"/>
                <w:szCs w:val="24"/>
              </w:rPr>
              <w:t>2) организовывать совместные действия с ребенком, направляя на ассоциирование каракулей с обликом знакомых предметов, поощрять их "узнавание" и называние с целью "опредмечивания",</w:t>
            </w:r>
          </w:p>
          <w:p w:rsidR="00C07082" w:rsidRDefault="00EE2671">
            <w:pPr>
              <w:jc w:val="both"/>
              <w:rPr>
                <w:sz w:val="24"/>
                <w:szCs w:val="24"/>
              </w:rPr>
            </w:pPr>
            <w:r>
              <w:rPr>
                <w:sz w:val="24"/>
                <w:szCs w:val="24"/>
              </w:rPr>
              <w:t>3) рисовать для ребенка по его просьбе или специально с целью вызвать у него интерес к изображению и к себе как объекту для изображения;</w:t>
            </w:r>
          </w:p>
          <w:p w:rsidR="00C07082" w:rsidRDefault="00EE2671">
            <w:pPr>
              <w:jc w:val="both"/>
              <w:rPr>
                <w:sz w:val="24"/>
                <w:szCs w:val="24"/>
              </w:rPr>
            </w:pPr>
            <w:r>
              <w:rPr>
                <w:sz w:val="24"/>
                <w:szCs w:val="24"/>
              </w:rPr>
              <w:t>4) отражать в создаваемых изображениях жизнь самого ребенка, его бытовой, предметно-игровой,</w:t>
            </w:r>
          </w:p>
          <w:p w:rsidR="00C07082" w:rsidRDefault="00EE2671">
            <w:pPr>
              <w:jc w:val="both"/>
              <w:rPr>
                <w:sz w:val="24"/>
                <w:szCs w:val="24"/>
              </w:rPr>
            </w:pPr>
            <w:r>
              <w:rPr>
                <w:sz w:val="24"/>
                <w:szCs w:val="24"/>
              </w:rPr>
              <w:t>положительный эмоциональный опыт; рисование сопровождать эмоциональными высказываниями;</w:t>
            </w:r>
          </w:p>
          <w:p w:rsidR="00C07082" w:rsidRDefault="00EE2671">
            <w:pPr>
              <w:jc w:val="both"/>
              <w:rPr>
                <w:sz w:val="24"/>
                <w:szCs w:val="24"/>
              </w:rPr>
            </w:pPr>
            <w:r>
              <w:rPr>
                <w:sz w:val="24"/>
                <w:szCs w:val="24"/>
              </w:rPr>
              <w:t>5) побуждать обучающихся демонстрировать изображенные на рисунке действия по подражанию и самостоятельно;</w:t>
            </w:r>
          </w:p>
          <w:p w:rsidR="00C07082" w:rsidRDefault="00EE2671">
            <w:pPr>
              <w:jc w:val="both"/>
              <w:rPr>
                <w:sz w:val="24"/>
                <w:szCs w:val="24"/>
              </w:rPr>
            </w:pPr>
            <w:r>
              <w:rPr>
                <w:sz w:val="24"/>
                <w:szCs w:val="24"/>
              </w:rPr>
              <w:t>6) развивать у обучающихся восприятие плоскостных изображений, уделяя особое внимание изображению человека и его действий, рассматриванию картинок, иллюстраций в книгах;</w:t>
            </w:r>
          </w:p>
          <w:p w:rsidR="00C07082" w:rsidRDefault="00EE2671">
            <w:pPr>
              <w:jc w:val="both"/>
              <w:rPr>
                <w:sz w:val="24"/>
                <w:szCs w:val="24"/>
              </w:rPr>
            </w:pPr>
            <w:r>
              <w:rPr>
                <w:sz w:val="24"/>
                <w:szCs w:val="24"/>
              </w:rPr>
              <w:t>7) знакомить с изобразительными средствами и формировать изобразительные навыки в совместной деятельности с педагогическим работником;</w:t>
            </w:r>
          </w:p>
          <w:p w:rsidR="00C07082" w:rsidRDefault="00EE2671">
            <w:pPr>
              <w:jc w:val="both"/>
              <w:rPr>
                <w:sz w:val="24"/>
                <w:szCs w:val="24"/>
              </w:rPr>
            </w:pPr>
            <w:r>
              <w:rPr>
                <w:sz w:val="24"/>
                <w:szCs w:val="24"/>
              </w:rPr>
              <w:t>8) учить обучающихся анализировать строение предметов, выделять форму, цвет целого объекта и его частей, отражать их с помощью различных изобразительных средств;</w:t>
            </w:r>
          </w:p>
          <w:p w:rsidR="00C07082" w:rsidRDefault="00EE2671">
            <w:pPr>
              <w:jc w:val="both"/>
              <w:rPr>
                <w:sz w:val="24"/>
                <w:szCs w:val="24"/>
              </w:rPr>
            </w:pPr>
            <w:r>
              <w:rPr>
                <w:sz w:val="24"/>
                <w:szCs w:val="24"/>
              </w:rPr>
              <w:t>9) уделять особое внимание рисованию фигуры человека, учить передавать строение человеческого тела, его пропорции;</w:t>
            </w:r>
          </w:p>
          <w:p w:rsidR="00C07082" w:rsidRDefault="00EE2671">
            <w:pPr>
              <w:jc w:val="both"/>
              <w:rPr>
                <w:sz w:val="24"/>
                <w:szCs w:val="24"/>
              </w:rPr>
            </w:pPr>
            <w:r>
              <w:rPr>
                <w:sz w:val="24"/>
                <w:szCs w:val="24"/>
              </w:rPr>
              <w:t>10) побуждать экспериментировать с цветом, эстетически воспринимать различные сочетания цветов;</w:t>
            </w:r>
          </w:p>
          <w:p w:rsidR="00C07082" w:rsidRDefault="00EE2671">
            <w:pPr>
              <w:jc w:val="both"/>
              <w:rPr>
                <w:sz w:val="24"/>
                <w:szCs w:val="24"/>
              </w:rPr>
            </w:pPr>
            <w:r>
              <w:rPr>
                <w:sz w:val="24"/>
                <w:szCs w:val="24"/>
              </w:rPr>
              <w:t>11) учить понимать сигнальное значение цвета, его теплых и холодных оттенков (зимний пейзаж - летний пейзаж - осенний пейзаж);</w:t>
            </w:r>
          </w:p>
          <w:p w:rsidR="00C07082" w:rsidRDefault="00EE2671">
            <w:pPr>
              <w:jc w:val="both"/>
              <w:rPr>
                <w:sz w:val="24"/>
                <w:szCs w:val="24"/>
              </w:rPr>
            </w:pPr>
            <w:r>
              <w:rPr>
                <w:sz w:val="24"/>
                <w:szCs w:val="24"/>
              </w:rPr>
              <w:t>12) развивать целостность восприятия, передавать целостный образ в предметном рисунке, отражая структуру объекта;</w:t>
            </w:r>
          </w:p>
          <w:p w:rsidR="00C07082" w:rsidRDefault="00EE2671">
            <w:pPr>
              <w:jc w:val="both"/>
              <w:rPr>
                <w:sz w:val="24"/>
                <w:szCs w:val="24"/>
              </w:rPr>
            </w:pPr>
            <w:r>
              <w:rPr>
                <w:sz w:val="24"/>
                <w:szCs w:val="24"/>
              </w:rPr>
              <w:t>13) развивать творческие способности, побуждать придумывать и создавать композицию, осваивать различные художественные техники, использовать разнообразные материалы и средства;</w:t>
            </w:r>
          </w:p>
          <w:p w:rsidR="00C07082" w:rsidRDefault="00EE2671">
            <w:pPr>
              <w:jc w:val="both"/>
              <w:rPr>
                <w:sz w:val="24"/>
                <w:szCs w:val="24"/>
              </w:rPr>
            </w:pPr>
            <w:r>
              <w:rPr>
                <w:sz w:val="24"/>
                <w:szCs w:val="24"/>
              </w:rPr>
              <w:t>14) развивать эстетические чувства, эстетическое восприятие иллюстраций, картин, рисунков;</w:t>
            </w:r>
          </w:p>
          <w:p w:rsidR="00C07082" w:rsidRDefault="00EE2671">
            <w:pPr>
              <w:jc w:val="both"/>
              <w:rPr>
                <w:sz w:val="24"/>
                <w:szCs w:val="24"/>
              </w:rPr>
            </w:pPr>
            <w:r>
              <w:rPr>
                <w:sz w:val="24"/>
                <w:szCs w:val="24"/>
              </w:rPr>
              <w:t>15) развивать интерес обучающихся к пластическим материалам (тесту, глине), в процессе лепки, из которых обучающиеся разминают, разрывают, соединяют куски теста, расплющивают, а педагогические работники придают затем этим кускам предметный вид, что закрепляется в слове и дальнейшем обыгрывании;</w:t>
            </w:r>
          </w:p>
          <w:p w:rsidR="00C07082" w:rsidRDefault="00EE2671">
            <w:pPr>
              <w:jc w:val="both"/>
              <w:rPr>
                <w:sz w:val="24"/>
                <w:szCs w:val="24"/>
              </w:rPr>
            </w:pPr>
            <w:r>
              <w:rPr>
                <w:sz w:val="24"/>
                <w:szCs w:val="24"/>
              </w:rPr>
              <w:lastRenderedPageBreak/>
              <w:t>16) развивать конструктивный праксис, ручную умелость, закрепляя технические навыки лепки;</w:t>
            </w:r>
          </w:p>
          <w:p w:rsidR="00C07082" w:rsidRDefault="00EE2671">
            <w:pPr>
              <w:jc w:val="both"/>
              <w:rPr>
                <w:sz w:val="24"/>
                <w:szCs w:val="24"/>
              </w:rPr>
            </w:pPr>
            <w:r>
              <w:rPr>
                <w:sz w:val="24"/>
                <w:szCs w:val="24"/>
              </w:rPr>
              <w:t>17) включать в последующую совместную игру фигурки людей, животных, вылепленных ребенком (собачка просит есть, бегает, спит, "служит");</w:t>
            </w:r>
          </w:p>
        </w:tc>
      </w:tr>
      <w:tr w:rsidR="00C07082">
        <w:tc>
          <w:tcPr>
            <w:tcW w:w="1045" w:type="pct"/>
            <w:tcBorders>
              <w:right w:val="single" w:sz="6" w:space="0" w:color="000000"/>
            </w:tcBorders>
          </w:tcPr>
          <w:p w:rsidR="00C07082" w:rsidRDefault="00C07082">
            <w:pPr>
              <w:jc w:val="both"/>
              <w:rPr>
                <w:sz w:val="24"/>
                <w:szCs w:val="24"/>
              </w:rPr>
            </w:pPr>
          </w:p>
        </w:tc>
        <w:tc>
          <w:tcPr>
            <w:tcW w:w="3140" w:type="pct"/>
            <w:tcBorders>
              <w:right w:val="single" w:sz="6" w:space="0" w:color="000000"/>
            </w:tcBorders>
          </w:tcPr>
          <w:p w:rsidR="00C07082" w:rsidRDefault="00EE2671">
            <w:pPr>
              <w:jc w:val="both"/>
              <w:rPr>
                <w:sz w:val="24"/>
                <w:szCs w:val="24"/>
              </w:rPr>
            </w:pPr>
            <w:r>
              <w:rPr>
                <w:sz w:val="24"/>
                <w:szCs w:val="24"/>
              </w:rPr>
              <w:t>18) знакомить с алгоритмами деятельности при изготовлении поделок с помощью аппликации;</w:t>
            </w:r>
          </w:p>
          <w:p w:rsidR="00C07082" w:rsidRDefault="00EE2671">
            <w:pPr>
              <w:jc w:val="both"/>
              <w:rPr>
                <w:sz w:val="24"/>
                <w:szCs w:val="24"/>
              </w:rPr>
            </w:pPr>
            <w:r>
              <w:rPr>
                <w:sz w:val="24"/>
                <w:szCs w:val="24"/>
              </w:rPr>
              <w:t>19) развивать чувство изобразительного ритма, выполняя вместе с детьми задания, включающие наклеивание заготовок, учить составлять простейшие декоративных узоры по принципу повторности и чередования в процессе "подвижной аппликации", без наклеивания;</w:t>
            </w:r>
          </w:p>
          <w:p w:rsidR="00C07082" w:rsidRDefault="00EE2671">
            <w:pPr>
              <w:jc w:val="both"/>
              <w:rPr>
                <w:sz w:val="24"/>
                <w:szCs w:val="24"/>
              </w:rPr>
            </w:pPr>
            <w:r>
              <w:rPr>
                <w:sz w:val="24"/>
                <w:szCs w:val="24"/>
              </w:rPr>
              <w:t>20) уделять внимание выработке точных движений рук под зрительным контролем при выполнении аппликации (при совмещении поверхностей держать одной рукой, перемещать или сдвигать другой);</w:t>
            </w:r>
          </w:p>
          <w:p w:rsidR="00C07082" w:rsidRDefault="00EE2671">
            <w:pPr>
              <w:jc w:val="both"/>
              <w:rPr>
                <w:sz w:val="24"/>
                <w:szCs w:val="24"/>
              </w:rPr>
            </w:pPr>
            <w:r>
              <w:rPr>
                <w:sz w:val="24"/>
                <w:szCs w:val="24"/>
              </w:rPr>
              <w:t>21) совершенствовать ориентировку в пространстве листа при аппликации по образцу или словесной инструкции;</w:t>
            </w:r>
          </w:p>
          <w:p w:rsidR="00C07082" w:rsidRDefault="00EE2671">
            <w:pPr>
              <w:jc w:val="both"/>
              <w:rPr>
                <w:sz w:val="24"/>
                <w:szCs w:val="24"/>
              </w:rPr>
            </w:pPr>
            <w:r>
              <w:rPr>
                <w:sz w:val="24"/>
                <w:szCs w:val="24"/>
              </w:rPr>
              <w:t>22) развивать координацию движений рук, зрительно-двигательную координацию в процессе рисования, лепки, аппликации;</w:t>
            </w:r>
          </w:p>
          <w:p w:rsidR="00C07082" w:rsidRDefault="00EE2671">
            <w:pPr>
              <w:jc w:val="both"/>
              <w:rPr>
                <w:sz w:val="24"/>
                <w:szCs w:val="24"/>
              </w:rPr>
            </w:pPr>
            <w:r>
              <w:rPr>
                <w:sz w:val="24"/>
                <w:szCs w:val="24"/>
              </w:rPr>
              <w:t>23) использовать сюжетные рисунки на занятиях по развитию речи для составления наглядной программы высказываний.</w:t>
            </w:r>
          </w:p>
          <w:p w:rsidR="00C07082" w:rsidRDefault="00EE2671">
            <w:pPr>
              <w:jc w:val="both"/>
              <w:rPr>
                <w:sz w:val="24"/>
                <w:szCs w:val="24"/>
              </w:rPr>
            </w:pPr>
            <w:r>
              <w:rPr>
                <w:sz w:val="24"/>
                <w:szCs w:val="24"/>
              </w:rPr>
              <w:t>Развитие воображения и творческих способностей обучающихся:</w:t>
            </w:r>
          </w:p>
          <w:p w:rsidR="00C07082" w:rsidRDefault="00EE2671">
            <w:pPr>
              <w:jc w:val="both"/>
              <w:rPr>
                <w:sz w:val="24"/>
                <w:szCs w:val="24"/>
              </w:rPr>
            </w:pPr>
            <w:r>
              <w:rPr>
                <w:sz w:val="24"/>
                <w:szCs w:val="24"/>
              </w:rPr>
              <w:t>1) побуждать к самостоятельности и творческой инициативе; положительно оценивать первые попытки участия в творческой деятельности;</w:t>
            </w:r>
          </w:p>
          <w:p w:rsidR="00C07082" w:rsidRDefault="00EE2671">
            <w:pPr>
              <w:jc w:val="both"/>
              <w:rPr>
                <w:sz w:val="24"/>
                <w:szCs w:val="24"/>
              </w:rPr>
            </w:pPr>
            <w:r>
              <w:rPr>
                <w:sz w:val="24"/>
                <w:szCs w:val="24"/>
              </w:rPr>
              <w:t>2) формировать ориентировочно-исследовательский этап изобразительной деятельности, организовывать целенаправленное изучение, обследование объекта перед изображением; отражать воспринятое в речи, передавать свойства объектов в рисунке, лепке, аппликации;</w:t>
            </w:r>
          </w:p>
          <w:p w:rsidR="00C07082" w:rsidRDefault="00EE2671">
            <w:pPr>
              <w:jc w:val="both"/>
              <w:rPr>
                <w:sz w:val="24"/>
                <w:szCs w:val="24"/>
              </w:rPr>
            </w:pPr>
            <w:r>
              <w:rPr>
                <w:sz w:val="24"/>
                <w:szCs w:val="24"/>
              </w:rPr>
              <w:t>3) учить обучающихся определять свой замысел, словесно его формулировать, следовать ему в процессе работы и реализовывать его, объяснять после окончания работы содержание получившегося изображения;</w:t>
            </w:r>
          </w:p>
          <w:p w:rsidR="00C07082" w:rsidRDefault="00EE2671">
            <w:pPr>
              <w:jc w:val="both"/>
              <w:rPr>
                <w:sz w:val="24"/>
                <w:szCs w:val="24"/>
              </w:rPr>
            </w:pPr>
            <w:r>
              <w:rPr>
                <w:sz w:val="24"/>
                <w:szCs w:val="24"/>
              </w:rPr>
              <w:t>4) развивать воображение, обучая приемам создания новых образов: путем агглютинации, гиперболизации, акцентирования, схематизации;</w:t>
            </w:r>
          </w:p>
          <w:p w:rsidR="00C07082" w:rsidRDefault="00EE2671">
            <w:pPr>
              <w:jc w:val="both"/>
              <w:rPr>
                <w:sz w:val="24"/>
                <w:szCs w:val="24"/>
              </w:rPr>
            </w:pPr>
            <w:r>
              <w:rPr>
                <w:sz w:val="24"/>
                <w:szCs w:val="24"/>
              </w:rPr>
              <w:t>5) побуждать к созданию новых образов на материале лепки, аппликации, изодеятельности (задания "Нарисуй волшебный замок", "Несуществующее животное", "Чудо-дерево"); предлагать специальные дидактические игры, в которых требуется дорисовать незаконченные изображения;</w:t>
            </w:r>
          </w:p>
          <w:p w:rsidR="00C07082" w:rsidRDefault="00EE2671">
            <w:pPr>
              <w:jc w:val="both"/>
              <w:rPr>
                <w:sz w:val="24"/>
                <w:szCs w:val="24"/>
              </w:rPr>
            </w:pPr>
            <w:r>
              <w:rPr>
                <w:sz w:val="24"/>
                <w:szCs w:val="24"/>
              </w:rPr>
              <w:t>6) поддерживать стремление обучающихся к использованию различных средств и материалов в процессе изобразительной деятельности;</w:t>
            </w:r>
          </w:p>
          <w:p w:rsidR="00C07082" w:rsidRDefault="00EE2671">
            <w:pPr>
              <w:jc w:val="both"/>
              <w:rPr>
                <w:sz w:val="24"/>
                <w:szCs w:val="24"/>
              </w:rPr>
            </w:pPr>
            <w:r>
              <w:rPr>
                <w:sz w:val="24"/>
                <w:szCs w:val="24"/>
              </w:rPr>
              <w:t>7) обогащать представления обучающихся о предметах и явлениях окружающего мира, поддерживать стремление к расширению содержания рисунков и поделок дошкольников;</w:t>
            </w:r>
          </w:p>
          <w:p w:rsidR="00C07082" w:rsidRDefault="00EE2671">
            <w:pPr>
              <w:jc w:val="both"/>
              <w:rPr>
                <w:sz w:val="24"/>
                <w:szCs w:val="24"/>
              </w:rPr>
            </w:pPr>
            <w:r>
              <w:rPr>
                <w:sz w:val="24"/>
                <w:szCs w:val="24"/>
              </w:rPr>
              <w:t>8) побуждать обучающихся изображать себя, окружающих;</w:t>
            </w:r>
          </w:p>
          <w:p w:rsidR="00C07082" w:rsidRDefault="00EE2671">
            <w:pPr>
              <w:jc w:val="both"/>
              <w:rPr>
                <w:sz w:val="24"/>
                <w:szCs w:val="24"/>
              </w:rPr>
            </w:pPr>
            <w:r>
              <w:rPr>
                <w:sz w:val="24"/>
                <w:szCs w:val="24"/>
              </w:rPr>
              <w:t>9) развивать планирующую функцию речи и произвольную регуляцию деятельности при создании сюжетных рисунков, передаче их содержания в коротких рассказах;</w:t>
            </w:r>
          </w:p>
          <w:p w:rsidR="00C07082" w:rsidRDefault="00EE2671">
            <w:pPr>
              <w:jc w:val="both"/>
              <w:rPr>
                <w:sz w:val="24"/>
                <w:szCs w:val="24"/>
              </w:rPr>
            </w:pPr>
            <w:r>
              <w:rPr>
                <w:sz w:val="24"/>
                <w:szCs w:val="24"/>
              </w:rPr>
              <w:t xml:space="preserve">10) стимулировать желание обучающихся оценивать свои работы </w:t>
            </w:r>
            <w:r>
              <w:rPr>
                <w:sz w:val="24"/>
                <w:szCs w:val="24"/>
              </w:rPr>
              <w:lastRenderedPageBreak/>
              <w:t>путем сопоставления с натурой и образцом, со словесным заданием;</w:t>
            </w:r>
          </w:p>
        </w:tc>
      </w:tr>
      <w:tr w:rsidR="00C07082">
        <w:tc>
          <w:tcPr>
            <w:tcW w:w="1045" w:type="pct"/>
            <w:tcBorders>
              <w:bottom w:val="single" w:sz="6" w:space="0" w:color="000000"/>
            </w:tcBorders>
          </w:tcPr>
          <w:p w:rsidR="00C07082" w:rsidRDefault="00C07082">
            <w:pPr>
              <w:jc w:val="both"/>
              <w:rPr>
                <w:sz w:val="24"/>
                <w:szCs w:val="24"/>
              </w:rPr>
            </w:pPr>
          </w:p>
        </w:tc>
        <w:tc>
          <w:tcPr>
            <w:tcW w:w="3140" w:type="pct"/>
            <w:tcBorders>
              <w:bottom w:val="single" w:sz="6" w:space="0" w:color="000000"/>
            </w:tcBorders>
          </w:tcPr>
          <w:p w:rsidR="00C07082" w:rsidRDefault="00EE2671">
            <w:pPr>
              <w:jc w:val="both"/>
              <w:rPr>
                <w:sz w:val="24"/>
                <w:szCs w:val="24"/>
              </w:rPr>
            </w:pPr>
            <w:r>
              <w:rPr>
                <w:sz w:val="24"/>
                <w:szCs w:val="24"/>
              </w:rPr>
              <w:t>11) закреплять пространственные и величинные представления обучающихся, используя для обозначения размера, места расположения, пространственных отношений языковые средства;</w:t>
            </w:r>
          </w:p>
          <w:p w:rsidR="00C07082" w:rsidRDefault="00EE2671">
            <w:pPr>
              <w:jc w:val="both"/>
              <w:rPr>
                <w:sz w:val="24"/>
                <w:szCs w:val="24"/>
              </w:rPr>
            </w:pPr>
            <w:r>
              <w:rPr>
                <w:sz w:val="24"/>
                <w:szCs w:val="24"/>
              </w:rPr>
              <w:t>12) развивать у обучающихся чувство ритма в процессе работы кистью, карандашами, фломастерами;</w:t>
            </w:r>
          </w:p>
          <w:p w:rsidR="00C07082" w:rsidRDefault="00EE2671">
            <w:pPr>
              <w:jc w:val="both"/>
              <w:rPr>
                <w:sz w:val="24"/>
                <w:szCs w:val="24"/>
              </w:rPr>
            </w:pPr>
            <w:r>
              <w:rPr>
                <w:sz w:val="24"/>
                <w:szCs w:val="24"/>
              </w:rPr>
              <w:t>13) вызывать у обучающихся интерес к лепным поделкам, расширяя их представления о скульптуре малых форм и выделяя средства выразительности, передающие характер образа, поддерживать стремление обучающихся лепить самостоятельно.</w:t>
            </w:r>
          </w:p>
        </w:tc>
      </w:tr>
      <w:tr w:rsidR="00C07082">
        <w:tc>
          <w:tcPr>
            <w:tcW w:w="1045" w:type="pct"/>
            <w:tcBorders>
              <w:top w:val="single" w:sz="6" w:space="0" w:color="000000"/>
              <w:left w:val="single" w:sz="6" w:space="0" w:color="000000"/>
              <w:bottom w:val="single" w:sz="6" w:space="0" w:color="000000"/>
              <w:right w:val="single" w:sz="6" w:space="0" w:color="000000"/>
            </w:tcBorders>
          </w:tcPr>
          <w:p w:rsidR="00C07082" w:rsidRDefault="00EE2671">
            <w:pPr>
              <w:jc w:val="both"/>
              <w:rPr>
                <w:sz w:val="24"/>
                <w:szCs w:val="24"/>
              </w:rPr>
            </w:pPr>
            <w:r>
              <w:rPr>
                <w:sz w:val="24"/>
                <w:szCs w:val="24"/>
              </w:rPr>
              <w:t>Коррекционная направленность работы по приобщению к изобразительному искусству</w:t>
            </w:r>
          </w:p>
        </w:tc>
        <w:tc>
          <w:tcPr>
            <w:tcW w:w="3140" w:type="pct"/>
            <w:tcBorders>
              <w:top w:val="single" w:sz="6" w:space="0" w:color="000000"/>
              <w:left w:val="single" w:sz="6" w:space="0" w:color="000000"/>
              <w:bottom w:val="single" w:sz="6" w:space="0" w:color="000000"/>
              <w:right w:val="single" w:sz="6" w:space="0" w:color="000000"/>
            </w:tcBorders>
          </w:tcPr>
          <w:p w:rsidR="00C07082" w:rsidRDefault="00EE2671">
            <w:pPr>
              <w:jc w:val="both"/>
              <w:rPr>
                <w:sz w:val="24"/>
                <w:szCs w:val="24"/>
              </w:rPr>
            </w:pPr>
            <w:r>
              <w:rPr>
                <w:sz w:val="24"/>
                <w:szCs w:val="24"/>
              </w:rPr>
              <w:t>1) знакомить обучающихся с доступными их пониманию и восприятию произведениями искусства (картинами, иллюстрациями к сказкам и рассказам, народными игрушками, предметами народного декоративно-прикладного искусства);</w:t>
            </w:r>
          </w:p>
          <w:p w:rsidR="00C07082" w:rsidRDefault="00EE2671">
            <w:pPr>
              <w:jc w:val="both"/>
              <w:rPr>
                <w:sz w:val="24"/>
                <w:szCs w:val="24"/>
              </w:rPr>
            </w:pPr>
            <w:r>
              <w:rPr>
                <w:sz w:val="24"/>
                <w:szCs w:val="24"/>
              </w:rPr>
              <w:t>2) развивать у обучающихся художественное восприятие произведений изобразительного искусства, учить их эмоционально реагировать на воздействие художественного образа, понимать содержание произведения и выражать свои чувства и эмоции с помощью творческих рассказов;</w:t>
            </w:r>
          </w:p>
          <w:p w:rsidR="00C07082" w:rsidRDefault="00EE2671">
            <w:pPr>
              <w:jc w:val="both"/>
              <w:rPr>
                <w:sz w:val="24"/>
                <w:szCs w:val="24"/>
              </w:rPr>
            </w:pPr>
            <w:r>
              <w:rPr>
                <w:sz w:val="24"/>
                <w:szCs w:val="24"/>
              </w:rPr>
              <w:t>3) закреплять знания обучающихся о произведениях русских художников, используя средства "музейной педагогики";</w:t>
            </w:r>
          </w:p>
          <w:p w:rsidR="00C07082" w:rsidRDefault="00EE2671">
            <w:pPr>
              <w:jc w:val="both"/>
              <w:rPr>
                <w:sz w:val="24"/>
                <w:szCs w:val="24"/>
              </w:rPr>
            </w:pPr>
            <w:r>
              <w:rPr>
                <w:sz w:val="24"/>
                <w:szCs w:val="24"/>
              </w:rPr>
              <w:t>4) знакомить обучающихся с народными промыслами, приобщать к некоторым видам росписи, воспитывать эстетические чувства.</w:t>
            </w:r>
          </w:p>
        </w:tc>
      </w:tr>
      <w:tr w:rsidR="00C07082">
        <w:tc>
          <w:tcPr>
            <w:tcW w:w="1045" w:type="pct"/>
            <w:tcBorders>
              <w:top w:val="single" w:sz="6" w:space="0" w:color="000000"/>
            </w:tcBorders>
            <w:tcMar>
              <w:top w:w="90" w:type="dxa"/>
              <w:left w:w="90" w:type="dxa"/>
              <w:bottom w:w="90" w:type="dxa"/>
              <w:right w:w="90" w:type="dxa"/>
            </w:tcMar>
          </w:tcPr>
          <w:p w:rsidR="00C07082" w:rsidRDefault="00EE2671">
            <w:pPr>
              <w:jc w:val="both"/>
              <w:rPr>
                <w:sz w:val="24"/>
                <w:szCs w:val="24"/>
              </w:rPr>
            </w:pPr>
            <w:r>
              <w:rPr>
                <w:sz w:val="24"/>
                <w:szCs w:val="24"/>
              </w:rPr>
              <w:t>Коррекционная направленность работы в процессе музыкальной деятельности</w:t>
            </w:r>
          </w:p>
        </w:tc>
        <w:tc>
          <w:tcPr>
            <w:tcW w:w="3140" w:type="pct"/>
            <w:tcBorders>
              <w:top w:val="single" w:sz="6" w:space="0" w:color="000000"/>
            </w:tcBorders>
            <w:tcMar>
              <w:top w:w="90" w:type="dxa"/>
              <w:left w:w="90" w:type="dxa"/>
              <w:bottom w:w="90" w:type="dxa"/>
              <w:right w:w="90" w:type="dxa"/>
            </w:tcMar>
          </w:tcPr>
          <w:p w:rsidR="00C07082" w:rsidRDefault="00EE2671">
            <w:pPr>
              <w:jc w:val="both"/>
              <w:rPr>
                <w:sz w:val="24"/>
                <w:szCs w:val="24"/>
              </w:rPr>
            </w:pPr>
            <w:r>
              <w:rPr>
                <w:sz w:val="24"/>
                <w:szCs w:val="24"/>
              </w:rPr>
              <w:t>1) организовывать игры по развитию слухового восприятия, на основе знакомства обучающихся со звучащими игрушками и предметами (барабан, бубен, дудочка), учить различать скрытые от ребенка игрушки по их звучанию, определять по звукоподражаниям, как подают голос животные;</w:t>
            </w:r>
          </w:p>
          <w:p w:rsidR="00C07082" w:rsidRDefault="00EE2671">
            <w:pPr>
              <w:jc w:val="both"/>
              <w:rPr>
                <w:sz w:val="24"/>
                <w:szCs w:val="24"/>
              </w:rPr>
            </w:pPr>
            <w:r>
              <w:rPr>
                <w:sz w:val="24"/>
                <w:szCs w:val="24"/>
              </w:rPr>
              <w:t>2) формировать пространственную ориентировку на звук, звучание игрушек в качестве сигнала к началу или прекращению действий в подвижных играх и упражнениях, побуждение к определению расположения звучащего предмета, бежать к нему, показывать и называть его;</w:t>
            </w:r>
          </w:p>
          <w:p w:rsidR="00C07082" w:rsidRDefault="00EE2671">
            <w:pPr>
              <w:jc w:val="both"/>
              <w:rPr>
                <w:sz w:val="24"/>
                <w:szCs w:val="24"/>
              </w:rPr>
            </w:pPr>
            <w:r>
              <w:rPr>
                <w:sz w:val="24"/>
                <w:szCs w:val="24"/>
              </w:rPr>
              <w:t>3) привлекать внимание к темпу звучаний (быстро или медленно), силе звуков (громко или тихо);</w:t>
            </w:r>
          </w:p>
          <w:p w:rsidR="00C07082" w:rsidRDefault="00EE2671">
            <w:pPr>
              <w:jc w:val="both"/>
              <w:rPr>
                <w:sz w:val="24"/>
                <w:szCs w:val="24"/>
              </w:rPr>
            </w:pPr>
            <w:r>
              <w:rPr>
                <w:sz w:val="24"/>
                <w:szCs w:val="24"/>
              </w:rPr>
              <w:t>4) побуждать реагировать на изменение темпа и интенсивности, характера движений, произнесения звуков, проговаривания потешек и стихов;</w:t>
            </w:r>
          </w:p>
          <w:p w:rsidR="00C07082" w:rsidRDefault="00EE2671">
            <w:pPr>
              <w:jc w:val="both"/>
              <w:rPr>
                <w:sz w:val="24"/>
                <w:szCs w:val="24"/>
              </w:rPr>
            </w:pPr>
            <w:r>
              <w:rPr>
                <w:sz w:val="24"/>
                <w:szCs w:val="24"/>
              </w:rPr>
              <w:t>5) создавать условия для развития внимания при прослушивании музыки, умения реагировать на начало и окончание музыки;</w:t>
            </w:r>
          </w:p>
          <w:p w:rsidR="00C07082" w:rsidRDefault="00EE2671">
            <w:pPr>
              <w:jc w:val="both"/>
              <w:rPr>
                <w:sz w:val="24"/>
                <w:szCs w:val="24"/>
              </w:rPr>
            </w:pPr>
            <w:r>
              <w:rPr>
                <w:sz w:val="24"/>
                <w:szCs w:val="24"/>
              </w:rPr>
              <w:t>6) привлекать к прослушиванию музыки, побуждая обучающихся к слуховому сосредоточению и нацеливанию на восприятие музыкальной гармонии;</w:t>
            </w:r>
          </w:p>
          <w:p w:rsidR="00C07082" w:rsidRDefault="00EE2671">
            <w:pPr>
              <w:jc w:val="both"/>
              <w:rPr>
                <w:sz w:val="24"/>
                <w:szCs w:val="24"/>
              </w:rPr>
            </w:pPr>
            <w:r>
              <w:rPr>
                <w:sz w:val="24"/>
                <w:szCs w:val="24"/>
              </w:rPr>
              <w:t>7) побуждать различать и по-разному реагировать на музыку маршевого и плясового, спокойного и веселого характеров, вызывая соответствующие эмоции и двигательные реакции;</w:t>
            </w:r>
          </w:p>
          <w:p w:rsidR="00C07082" w:rsidRDefault="00EE2671">
            <w:pPr>
              <w:jc w:val="both"/>
              <w:rPr>
                <w:sz w:val="24"/>
                <w:szCs w:val="24"/>
              </w:rPr>
            </w:pPr>
            <w:r>
              <w:rPr>
                <w:sz w:val="24"/>
                <w:szCs w:val="24"/>
              </w:rPr>
              <w:t>8) использовать в организации различных занятий с ребенком музыкальную деятельность как средство для активизации и повышения эмоционального фона восприятия окружающего;</w:t>
            </w:r>
          </w:p>
          <w:p w:rsidR="00C07082" w:rsidRDefault="00EE2671">
            <w:pPr>
              <w:jc w:val="both"/>
              <w:rPr>
                <w:sz w:val="24"/>
                <w:szCs w:val="24"/>
              </w:rPr>
            </w:pPr>
            <w:r>
              <w:rPr>
                <w:sz w:val="24"/>
                <w:szCs w:val="24"/>
              </w:rPr>
              <w:t>9) формировать у обучающихся музыкально-эстетические, зрительно-</w:t>
            </w:r>
            <w:r>
              <w:rPr>
                <w:sz w:val="24"/>
                <w:szCs w:val="24"/>
              </w:rPr>
              <w:lastRenderedPageBreak/>
              <w:t>слуховые и двигательные представления о средствах музыки, передающие образы объектов, их действия (бежит ручеек, идет медведь);</w:t>
            </w:r>
          </w:p>
          <w:p w:rsidR="00C07082" w:rsidRDefault="00EE2671">
            <w:pPr>
              <w:jc w:val="both"/>
              <w:rPr>
                <w:sz w:val="24"/>
                <w:szCs w:val="24"/>
              </w:rPr>
            </w:pPr>
            <w:r>
              <w:rPr>
                <w:sz w:val="24"/>
                <w:szCs w:val="24"/>
              </w:rPr>
              <w:t>10) развивать у ребенка музыкально-ритмический, звуко-высотный и тембровый слух, включая в занятия разные музыкально звучащие предметы и игрушки;</w:t>
            </w:r>
          </w:p>
          <w:p w:rsidR="00C07082" w:rsidRDefault="00EE2671">
            <w:pPr>
              <w:jc w:val="both"/>
              <w:rPr>
                <w:sz w:val="24"/>
                <w:szCs w:val="24"/>
              </w:rPr>
            </w:pPr>
            <w:r>
              <w:rPr>
                <w:sz w:val="24"/>
                <w:szCs w:val="24"/>
              </w:rPr>
              <w:t>11) знакомить обучающихся с разными музыкальными инструментами; привлекать внимание к их звучанию, а также оркестра, хоров, отдельных голосов; воспитывать музыкальное восприятие, слушательскую культуру обучающихся, обогащать их музыкальные впечатления;</w:t>
            </w:r>
          </w:p>
          <w:p w:rsidR="00C07082" w:rsidRDefault="00EE2671">
            <w:pPr>
              <w:jc w:val="both"/>
              <w:rPr>
                <w:sz w:val="24"/>
                <w:szCs w:val="24"/>
              </w:rPr>
            </w:pPr>
            <w:r>
              <w:rPr>
                <w:sz w:val="24"/>
                <w:szCs w:val="24"/>
              </w:rPr>
              <w:t>12) развивать память, создавая условия для запоминания и узнавания музыкальных произведений и разученных мелодий;</w:t>
            </w:r>
          </w:p>
          <w:p w:rsidR="00C07082" w:rsidRDefault="00EE2671">
            <w:pPr>
              <w:jc w:val="both"/>
              <w:rPr>
                <w:sz w:val="24"/>
                <w:szCs w:val="24"/>
              </w:rPr>
            </w:pPr>
            <w:r>
              <w:rPr>
                <w:sz w:val="24"/>
                <w:szCs w:val="24"/>
              </w:rPr>
              <w:t>13) расширять и уточнять представления обучающихся о средствах музыкальной выразительности, жанрах и музыкальных направлениях, исходя из особенностей интеллектуального развития обучающихся с ЗПР;</w:t>
            </w:r>
          </w:p>
          <w:p w:rsidR="00C07082" w:rsidRDefault="00EE2671">
            <w:pPr>
              <w:jc w:val="both"/>
              <w:rPr>
                <w:sz w:val="24"/>
                <w:szCs w:val="24"/>
              </w:rPr>
            </w:pPr>
            <w:r>
              <w:rPr>
                <w:sz w:val="24"/>
                <w:szCs w:val="24"/>
              </w:rPr>
              <w:t>14) привлекать обучающихся к музыкальной деятельности, то есть, элементарной игре на дудочке, ксилофоне, губной гармошке, барабане, к сольной и оркестровой игре на детских музыкальных инструментах;</w:t>
            </w:r>
          </w:p>
          <w:p w:rsidR="00C07082" w:rsidRDefault="00EE2671">
            <w:pPr>
              <w:jc w:val="both"/>
              <w:rPr>
                <w:sz w:val="24"/>
                <w:szCs w:val="24"/>
              </w:rPr>
            </w:pPr>
            <w:r>
              <w:rPr>
                <w:sz w:val="24"/>
                <w:szCs w:val="24"/>
              </w:rPr>
              <w:t>15) формировать эмоциональную отзывчивость обучающихся на музыкальные произведения и умение использовать музыку для передачи собственного настроения;</w:t>
            </w:r>
          </w:p>
          <w:p w:rsidR="00C07082" w:rsidRDefault="00EE2671">
            <w:pPr>
              <w:jc w:val="both"/>
              <w:rPr>
                <w:sz w:val="24"/>
                <w:szCs w:val="24"/>
              </w:rPr>
            </w:pPr>
            <w:r>
              <w:rPr>
                <w:sz w:val="24"/>
                <w:szCs w:val="24"/>
              </w:rPr>
              <w:t>16) развивать певческие способности обучающихся (чистота исполнения, интонирование, дыхание, дикция, слаженность); учить пропевать по возможности все слова песни, соблюдая ее темп, ритм, мелодию;</w:t>
            </w:r>
          </w:p>
        </w:tc>
      </w:tr>
      <w:tr w:rsidR="00C07082">
        <w:tc>
          <w:tcPr>
            <w:tcW w:w="1045" w:type="pct"/>
            <w:tcBorders>
              <w:bottom w:val="single" w:sz="6" w:space="0" w:color="000000"/>
            </w:tcBorders>
          </w:tcPr>
          <w:p w:rsidR="00C07082" w:rsidRDefault="00C07082">
            <w:pPr>
              <w:jc w:val="both"/>
              <w:rPr>
                <w:sz w:val="24"/>
                <w:szCs w:val="24"/>
              </w:rPr>
            </w:pPr>
          </w:p>
        </w:tc>
        <w:tc>
          <w:tcPr>
            <w:tcW w:w="3140" w:type="pct"/>
            <w:tcBorders>
              <w:bottom w:val="single" w:sz="6" w:space="0" w:color="000000"/>
            </w:tcBorders>
          </w:tcPr>
          <w:p w:rsidR="00C07082" w:rsidRDefault="00EE2671">
            <w:pPr>
              <w:jc w:val="both"/>
              <w:rPr>
                <w:sz w:val="24"/>
                <w:szCs w:val="24"/>
              </w:rPr>
            </w:pPr>
            <w:r>
              <w:rPr>
                <w:sz w:val="24"/>
                <w:szCs w:val="24"/>
              </w:rPr>
              <w:t>17) формировать разнообразные танцевальные умения обучающихся, динамическую организацию движений в ходе выполнения коллективных (групповых и парных) и индивидуальных танцев;</w:t>
            </w:r>
          </w:p>
          <w:p w:rsidR="00C07082" w:rsidRDefault="00EE2671">
            <w:pPr>
              <w:jc w:val="both"/>
              <w:rPr>
                <w:sz w:val="24"/>
                <w:szCs w:val="24"/>
              </w:rPr>
            </w:pPr>
            <w:r>
              <w:rPr>
                <w:sz w:val="24"/>
                <w:szCs w:val="24"/>
              </w:rPr>
              <w:t>18) расширять опыт выполнения разнообразных действий с предметами во время танцев, музыкально-ритмических упражнений: передавать их друг другу, поднимать вверх, покачивать ими над головой, бросать и ловить мяч;</w:t>
            </w:r>
          </w:p>
          <w:p w:rsidR="00C07082" w:rsidRDefault="00EE2671">
            <w:pPr>
              <w:jc w:val="both"/>
              <w:rPr>
                <w:sz w:val="24"/>
                <w:szCs w:val="24"/>
              </w:rPr>
            </w:pPr>
            <w:r>
              <w:rPr>
                <w:sz w:val="24"/>
                <w:szCs w:val="24"/>
              </w:rPr>
              <w:t>19) совершенствовать пространственную ориентировку обучающихся: выполнять движения под музыку по зрительному (картинке, стрелке-вектору), слуховому и двигательному сигналам;</w:t>
            </w:r>
          </w:p>
          <w:p w:rsidR="00C07082" w:rsidRDefault="00EE2671">
            <w:pPr>
              <w:jc w:val="both"/>
              <w:rPr>
                <w:sz w:val="24"/>
                <w:szCs w:val="24"/>
              </w:rPr>
            </w:pPr>
            <w:r>
              <w:rPr>
                <w:sz w:val="24"/>
                <w:szCs w:val="24"/>
              </w:rPr>
              <w:t>20) учить обучающихся ходить парами по кругу, соблюдать расстояние при движении, поднимать плавно руки вверх, в стороны, заводить их за спину, за голову, поворачивая кисти, не задевая партнеров;</w:t>
            </w:r>
          </w:p>
          <w:p w:rsidR="00C07082" w:rsidRDefault="00EE2671">
            <w:pPr>
              <w:jc w:val="both"/>
              <w:rPr>
                <w:sz w:val="24"/>
                <w:szCs w:val="24"/>
              </w:rPr>
            </w:pPr>
            <w:r>
              <w:rPr>
                <w:sz w:val="24"/>
                <w:szCs w:val="24"/>
              </w:rPr>
              <w:t>21) развивать координацию, плавность, выразительность движений, учить выполнять движения в соответствующем музыке ритме, темпе, чувствовать сильную долю такта (акцент), метрический рисунок при звучании музыки в размере 2/4, 3/4,4/4;</w:t>
            </w:r>
          </w:p>
          <w:p w:rsidR="00C07082" w:rsidRDefault="00EE2671">
            <w:pPr>
              <w:jc w:val="both"/>
              <w:rPr>
                <w:sz w:val="24"/>
                <w:szCs w:val="24"/>
              </w:rPr>
            </w:pPr>
            <w:r>
              <w:rPr>
                <w:sz w:val="24"/>
                <w:szCs w:val="24"/>
              </w:rPr>
              <w:t>22) учить обучающихся выполнять движения в соответствии с изменением характера музыки (быстро - медленно); самостоятельно придумывать и выполнять движения под разную музыку (вальс, марш, полька); развивать эмоциональность и свободу проявлений творчества в музыкальных играх;</w:t>
            </w:r>
          </w:p>
          <w:p w:rsidR="00C07082" w:rsidRDefault="00EE2671">
            <w:pPr>
              <w:jc w:val="both"/>
              <w:rPr>
                <w:sz w:val="24"/>
                <w:szCs w:val="24"/>
              </w:rPr>
            </w:pPr>
            <w:r>
              <w:rPr>
                <w:sz w:val="24"/>
                <w:szCs w:val="24"/>
              </w:rPr>
              <w:t xml:space="preserve">23) согласовывать музыкальную деятельность обучающихся с ознакомлением их с произведениями художественной литературы, </w:t>
            </w:r>
            <w:r>
              <w:rPr>
                <w:sz w:val="24"/>
                <w:szCs w:val="24"/>
              </w:rPr>
              <w:lastRenderedPageBreak/>
              <w:t>явлениями в жизни природы и общества;</w:t>
            </w:r>
          </w:p>
          <w:p w:rsidR="00C07082" w:rsidRDefault="00EE2671">
            <w:pPr>
              <w:jc w:val="both"/>
              <w:rPr>
                <w:sz w:val="24"/>
                <w:szCs w:val="24"/>
              </w:rPr>
            </w:pPr>
            <w:r>
              <w:rPr>
                <w:sz w:val="24"/>
                <w:szCs w:val="24"/>
              </w:rPr>
              <w:t>24) стимулировать желание обучающихся эмоционально откликаться на понравившееся музыкальное произведение, передавать свое отношение к нему вербальными и невербальными средствами; отражать музыкальные образы изобразительными средствами;</w:t>
            </w:r>
          </w:p>
          <w:p w:rsidR="00C07082" w:rsidRDefault="00EE2671">
            <w:pPr>
              <w:jc w:val="both"/>
              <w:rPr>
                <w:sz w:val="24"/>
                <w:szCs w:val="24"/>
              </w:rPr>
            </w:pPr>
            <w:r>
              <w:rPr>
                <w:sz w:val="24"/>
                <w:szCs w:val="24"/>
              </w:rPr>
              <w:t>25) учить обучающихся понимать коммуникативное значение движений и жестов в танце, объяснять их словами; обогащать словарный запас обучающихся для описания характера музыкального произведения</w:t>
            </w:r>
          </w:p>
        </w:tc>
      </w:tr>
    </w:tbl>
    <w:p w:rsidR="00C07082" w:rsidRDefault="00EE2671">
      <w:pPr>
        <w:numPr>
          <w:ilvl w:val="0"/>
          <w:numId w:val="145"/>
        </w:numPr>
        <w:jc w:val="both"/>
        <w:rPr>
          <w:b/>
          <w:bCs/>
          <w:sz w:val="24"/>
          <w:szCs w:val="24"/>
        </w:rPr>
      </w:pPr>
      <w:r>
        <w:rPr>
          <w:b/>
          <w:bCs/>
          <w:sz w:val="24"/>
          <w:szCs w:val="24"/>
        </w:rPr>
        <w:lastRenderedPageBreak/>
        <w:t>Коррекционно-развивающая работа в образовательной области "Физическое развитие".</w:t>
      </w:r>
    </w:p>
    <w:p w:rsidR="00C07082" w:rsidRDefault="00EE2671">
      <w:pPr>
        <w:ind w:firstLine="420"/>
        <w:jc w:val="both"/>
        <w:rPr>
          <w:sz w:val="24"/>
          <w:szCs w:val="24"/>
        </w:rPr>
      </w:pPr>
      <w:r>
        <w:rPr>
          <w:sz w:val="24"/>
          <w:szCs w:val="24"/>
        </w:rPr>
        <w:t>Коррекционно-развивающая направленность работы в области "Физическое развитие" обучающихся с ЗПР подразумевает создание условий: для сохранения и укрепления здоровья обучающихся, физического развития, формирования у них полноценных двигательных навыков и физических качеств, применения здоровьесберегающих технологий и методов позитивного воздействия на психомоторное развитие ребенка, организацию специальной (коррекционной) работы на занятиях по физическому воспитанию, включение членов семьи обучающихся в процесс их физического развития и оздоровления.</w:t>
      </w:r>
    </w:p>
    <w:p w:rsidR="00C07082" w:rsidRDefault="00EE2671">
      <w:pPr>
        <w:ind w:firstLine="420"/>
        <w:jc w:val="both"/>
        <w:rPr>
          <w:i/>
          <w:iCs/>
          <w:sz w:val="24"/>
          <w:szCs w:val="24"/>
        </w:rPr>
      </w:pPr>
      <w:r>
        <w:rPr>
          <w:i/>
          <w:iCs/>
          <w:sz w:val="24"/>
          <w:szCs w:val="24"/>
        </w:rPr>
        <w:t>Задачи коррекционно-развивающей работы в образовательной области "Физическое развитие":</w:t>
      </w:r>
    </w:p>
    <w:p w:rsidR="00C07082" w:rsidRDefault="00EE2671">
      <w:pPr>
        <w:ind w:firstLine="420"/>
        <w:jc w:val="both"/>
        <w:rPr>
          <w:sz w:val="24"/>
          <w:szCs w:val="24"/>
        </w:rPr>
      </w:pPr>
      <w:r>
        <w:rPr>
          <w:sz w:val="24"/>
          <w:szCs w:val="24"/>
        </w:rPr>
        <w:t>коррекция недостатков и развитие ручной моторики:</w:t>
      </w:r>
    </w:p>
    <w:p w:rsidR="00C07082" w:rsidRDefault="00EE2671">
      <w:pPr>
        <w:ind w:firstLine="420"/>
        <w:jc w:val="both"/>
        <w:rPr>
          <w:sz w:val="24"/>
          <w:szCs w:val="24"/>
        </w:rPr>
      </w:pPr>
      <w:r>
        <w:rPr>
          <w:sz w:val="24"/>
          <w:szCs w:val="24"/>
        </w:rPr>
        <w:t>нормализация мышечного тонуса пальцев и кистей рук;</w:t>
      </w:r>
    </w:p>
    <w:p w:rsidR="00C07082" w:rsidRDefault="00EE2671">
      <w:pPr>
        <w:ind w:firstLine="420"/>
        <w:jc w:val="both"/>
        <w:rPr>
          <w:sz w:val="24"/>
          <w:szCs w:val="24"/>
        </w:rPr>
      </w:pPr>
      <w:r>
        <w:rPr>
          <w:sz w:val="24"/>
          <w:szCs w:val="24"/>
        </w:rPr>
        <w:t>развитие техники тонких движений;</w:t>
      </w:r>
    </w:p>
    <w:p w:rsidR="00C07082" w:rsidRDefault="00EE2671">
      <w:pPr>
        <w:ind w:firstLine="420"/>
        <w:jc w:val="both"/>
        <w:rPr>
          <w:sz w:val="24"/>
          <w:szCs w:val="24"/>
        </w:rPr>
      </w:pPr>
      <w:r>
        <w:rPr>
          <w:sz w:val="24"/>
          <w:szCs w:val="24"/>
        </w:rPr>
        <w:t>коррекция недостатков и развитие артикуляционной моторики;</w:t>
      </w:r>
    </w:p>
    <w:p w:rsidR="00C07082" w:rsidRDefault="00EE2671">
      <w:pPr>
        <w:ind w:firstLine="420"/>
        <w:jc w:val="both"/>
        <w:rPr>
          <w:sz w:val="24"/>
          <w:szCs w:val="24"/>
        </w:rPr>
      </w:pPr>
      <w:r>
        <w:rPr>
          <w:sz w:val="24"/>
          <w:szCs w:val="24"/>
        </w:rPr>
        <w:t>коррекция недостатков и развитие психомоторных функций:</w:t>
      </w:r>
    </w:p>
    <w:p w:rsidR="00C07082" w:rsidRDefault="00EE2671">
      <w:pPr>
        <w:ind w:firstLine="420"/>
        <w:jc w:val="both"/>
        <w:rPr>
          <w:sz w:val="24"/>
          <w:szCs w:val="24"/>
        </w:rPr>
      </w:pPr>
      <w:r>
        <w:rPr>
          <w:sz w:val="24"/>
          <w:szCs w:val="24"/>
        </w:rPr>
        <w:t>пространственной организации движений;</w:t>
      </w:r>
    </w:p>
    <w:p w:rsidR="00C07082" w:rsidRDefault="00EE2671">
      <w:pPr>
        <w:ind w:firstLine="420"/>
        <w:jc w:val="both"/>
        <w:rPr>
          <w:sz w:val="24"/>
          <w:szCs w:val="24"/>
        </w:rPr>
      </w:pPr>
      <w:r>
        <w:rPr>
          <w:sz w:val="24"/>
          <w:szCs w:val="24"/>
        </w:rPr>
        <w:t>моторной памяти;</w:t>
      </w:r>
    </w:p>
    <w:p w:rsidR="00C07082" w:rsidRDefault="00EE2671">
      <w:pPr>
        <w:ind w:firstLine="420"/>
        <w:jc w:val="both"/>
        <w:rPr>
          <w:sz w:val="24"/>
          <w:szCs w:val="24"/>
        </w:rPr>
      </w:pPr>
      <w:r>
        <w:rPr>
          <w:sz w:val="24"/>
          <w:szCs w:val="24"/>
        </w:rPr>
        <w:t>слухо-зрительно-моторной и реципрокной координации движений;</w:t>
      </w:r>
    </w:p>
    <w:p w:rsidR="00C07082" w:rsidRDefault="00EE2671">
      <w:pPr>
        <w:ind w:firstLine="420"/>
        <w:jc w:val="both"/>
        <w:rPr>
          <w:sz w:val="24"/>
          <w:szCs w:val="24"/>
        </w:rPr>
      </w:pPr>
      <w:r>
        <w:rPr>
          <w:sz w:val="24"/>
          <w:szCs w:val="24"/>
        </w:rPr>
        <w:t>произвольной регуляции движений.</w:t>
      </w:r>
    </w:p>
    <w:tbl>
      <w:tblPr>
        <w:tblW w:w="5000" w:type="pct"/>
        <w:tblCellMar>
          <w:top w:w="75" w:type="dxa"/>
          <w:left w:w="150" w:type="dxa"/>
          <w:bottom w:w="75" w:type="dxa"/>
          <w:right w:w="150" w:type="dxa"/>
        </w:tblCellMar>
        <w:tblLook w:val="04A0" w:firstRow="1" w:lastRow="0" w:firstColumn="1" w:lastColumn="0" w:noHBand="0" w:noVBand="1"/>
      </w:tblPr>
      <w:tblGrid>
        <w:gridCol w:w="2553"/>
        <w:gridCol w:w="7668"/>
      </w:tblGrid>
      <w:tr w:rsidR="00C07082">
        <w:tc>
          <w:tcPr>
            <w:tcW w:w="1045" w:type="pct"/>
            <w:tcBorders>
              <w:top w:val="single" w:sz="6" w:space="0" w:color="000000"/>
              <w:left w:val="single" w:sz="6" w:space="0" w:color="000000"/>
              <w:bottom w:val="single" w:sz="6" w:space="0" w:color="000000"/>
              <w:right w:val="single" w:sz="6" w:space="0" w:color="000000"/>
            </w:tcBorders>
          </w:tcPr>
          <w:p w:rsidR="00C07082" w:rsidRDefault="00EE2671">
            <w:pPr>
              <w:jc w:val="both"/>
              <w:rPr>
                <w:sz w:val="24"/>
                <w:szCs w:val="24"/>
              </w:rPr>
            </w:pPr>
            <w:r>
              <w:rPr>
                <w:sz w:val="24"/>
                <w:szCs w:val="24"/>
              </w:rPr>
              <w:t>Разделы</w:t>
            </w:r>
          </w:p>
        </w:tc>
        <w:tc>
          <w:tcPr>
            <w:tcW w:w="3140" w:type="pct"/>
            <w:tcBorders>
              <w:top w:val="single" w:sz="6" w:space="0" w:color="000000"/>
              <w:left w:val="single" w:sz="6" w:space="0" w:color="000000"/>
              <w:bottom w:val="single" w:sz="6" w:space="0" w:color="000000"/>
              <w:right w:val="single" w:sz="6" w:space="0" w:color="000000"/>
            </w:tcBorders>
          </w:tcPr>
          <w:p w:rsidR="00C07082" w:rsidRDefault="00EE2671">
            <w:pPr>
              <w:jc w:val="both"/>
              <w:rPr>
                <w:sz w:val="24"/>
                <w:szCs w:val="24"/>
              </w:rPr>
            </w:pPr>
            <w:r>
              <w:rPr>
                <w:sz w:val="24"/>
                <w:szCs w:val="24"/>
              </w:rPr>
              <w:t>Задачи и педагогические условия реализации программы коррекционной работы</w:t>
            </w:r>
          </w:p>
        </w:tc>
      </w:tr>
      <w:tr w:rsidR="00C07082">
        <w:tc>
          <w:tcPr>
            <w:tcW w:w="1045" w:type="pct"/>
            <w:tcBorders>
              <w:top w:val="single" w:sz="6" w:space="0" w:color="000000"/>
            </w:tcBorders>
            <w:tcMar>
              <w:top w:w="90" w:type="dxa"/>
              <w:left w:w="90" w:type="dxa"/>
              <w:bottom w:w="90" w:type="dxa"/>
              <w:right w:w="90" w:type="dxa"/>
            </w:tcMar>
          </w:tcPr>
          <w:p w:rsidR="00C07082" w:rsidRDefault="00EE2671">
            <w:pPr>
              <w:jc w:val="both"/>
              <w:rPr>
                <w:sz w:val="24"/>
                <w:szCs w:val="24"/>
              </w:rPr>
            </w:pPr>
            <w:r>
              <w:rPr>
                <w:sz w:val="24"/>
                <w:szCs w:val="24"/>
              </w:rPr>
              <w:t>Коррекционная направленность в работе по формированию начальных представлений о ЗОЖ</w:t>
            </w:r>
          </w:p>
        </w:tc>
        <w:tc>
          <w:tcPr>
            <w:tcW w:w="3140" w:type="pct"/>
            <w:tcBorders>
              <w:top w:val="single" w:sz="6" w:space="0" w:color="000000"/>
            </w:tcBorders>
            <w:tcMar>
              <w:top w:w="90" w:type="dxa"/>
              <w:left w:w="90" w:type="dxa"/>
              <w:bottom w:w="90" w:type="dxa"/>
              <w:right w:w="90" w:type="dxa"/>
            </w:tcMar>
          </w:tcPr>
          <w:p w:rsidR="00C07082" w:rsidRDefault="00EE2671">
            <w:pPr>
              <w:jc w:val="both"/>
              <w:rPr>
                <w:sz w:val="24"/>
                <w:szCs w:val="24"/>
              </w:rPr>
            </w:pPr>
            <w:r>
              <w:rPr>
                <w:sz w:val="24"/>
                <w:szCs w:val="24"/>
              </w:rPr>
              <w:t>1) знакомить обучающихся на доступном их восприятию уровне с условиями, необходимыми для нормального роста тела, позвоночника и правильной осанки, и средствами физического развития и предупреждения его нарушений (занятия на различном игровом оборудовании - для ног, рук, туловища);</w:t>
            </w:r>
          </w:p>
          <w:p w:rsidR="00C07082" w:rsidRDefault="00EE2671">
            <w:pPr>
              <w:jc w:val="both"/>
              <w:rPr>
                <w:sz w:val="24"/>
                <w:szCs w:val="24"/>
              </w:rPr>
            </w:pPr>
            <w:r>
              <w:rPr>
                <w:sz w:val="24"/>
                <w:szCs w:val="24"/>
              </w:rPr>
              <w:t>2) систематически проводить игровые закаливающие процедуры с использованием полифункционального оборудования (сенсорные тропы, сухие бассейны), направленные на улучшение венозного оттока и работы сердца, улучшение тактильной чувствительности тела, подвижности суставов, связок и сухожилий, преодоление нервно-психической возбудимости обучающихся, расслабление гипертонуса мышц;</w:t>
            </w:r>
          </w:p>
          <w:p w:rsidR="00C07082" w:rsidRDefault="00EE2671">
            <w:pPr>
              <w:jc w:val="both"/>
              <w:rPr>
                <w:sz w:val="24"/>
                <w:szCs w:val="24"/>
              </w:rPr>
            </w:pPr>
            <w:r>
              <w:rPr>
                <w:sz w:val="24"/>
                <w:szCs w:val="24"/>
              </w:rPr>
              <w:t>3) осуществлять контроль и регуляцию двигательной активности обучающихся; создавать условия для нормализации их двигательной активности: привлекать к активным упражнениям и играм пассивных обучающихся (включать их в совместные игры, в выполнение хозяйственно-бытовых поручений) и к более спокойным видам деятельности расторможенных дошкольников, деликатно ограничивать их повышенную подвижность;</w:t>
            </w:r>
          </w:p>
          <w:p w:rsidR="00C07082" w:rsidRDefault="00EE2671">
            <w:pPr>
              <w:jc w:val="both"/>
              <w:rPr>
                <w:sz w:val="24"/>
                <w:szCs w:val="24"/>
              </w:rPr>
            </w:pPr>
            <w:r>
              <w:rPr>
                <w:sz w:val="24"/>
                <w:szCs w:val="24"/>
              </w:rPr>
              <w:lastRenderedPageBreak/>
              <w:t>4) проводить упражнения, направленные на регуляцию тонуса мускулатуры, развивая у обучающихся самостоятельный контроль за работой различных мышечных групп на основе контрастных ощущений ("сосулька зимой" - мышцы напряжены, "сосулька весной" - мышцы расслабляются); использовать упражнения по нормализации мышечного тонуса, приемы релаксации;</w:t>
            </w:r>
          </w:p>
          <w:p w:rsidR="00C07082" w:rsidRDefault="00EE2671">
            <w:pPr>
              <w:jc w:val="both"/>
              <w:rPr>
                <w:sz w:val="24"/>
                <w:szCs w:val="24"/>
              </w:rPr>
            </w:pPr>
            <w:r>
              <w:rPr>
                <w:sz w:val="24"/>
                <w:szCs w:val="24"/>
              </w:rPr>
              <w:t>5) проводить специальные игры и упражнения, стимулирующие формирование пяточно-пальцевого переката (ходьба по следам, разной поверхности - песку, мату; захват ступнями, пальцами ног предметов);</w:t>
            </w:r>
          </w:p>
          <w:p w:rsidR="00C07082" w:rsidRDefault="00EE2671">
            <w:pPr>
              <w:jc w:val="both"/>
              <w:rPr>
                <w:sz w:val="24"/>
                <w:szCs w:val="24"/>
              </w:rPr>
            </w:pPr>
            <w:r>
              <w:rPr>
                <w:sz w:val="24"/>
                <w:szCs w:val="24"/>
              </w:rPr>
              <w:t>6) учитывать при отборе содержания предлагаемых упражнений необходимость достижения тонизирующего и тренирующего эффекта в ходе выполнения двигательных упражнений (нагрузка должна не только соответствовать возможностям обучающихся, но и несколько превышать их);</w:t>
            </w:r>
          </w:p>
          <w:p w:rsidR="00C07082" w:rsidRDefault="00EE2671">
            <w:pPr>
              <w:jc w:val="both"/>
              <w:rPr>
                <w:sz w:val="24"/>
                <w:szCs w:val="24"/>
              </w:rPr>
            </w:pPr>
            <w:r>
              <w:rPr>
                <w:sz w:val="24"/>
                <w:szCs w:val="24"/>
              </w:rPr>
              <w:t>7) внимательно и осторожно подходить к отбору содержания физкультурных занятий, упражнений, игр для обучающихся, имеющих низкие функциональные показатели деятельности сердечно-сосудистой и дыхательной систем, нарушения зрения, особенности нервно-психической деятельности (повышенная утомляемость, чрезмерная подвижность или, наоборот, заторможенность);</w:t>
            </w:r>
          </w:p>
          <w:p w:rsidR="00C07082" w:rsidRDefault="00EE2671">
            <w:pPr>
              <w:jc w:val="both"/>
              <w:rPr>
                <w:sz w:val="24"/>
                <w:szCs w:val="24"/>
              </w:rPr>
            </w:pPr>
            <w:r>
              <w:rPr>
                <w:sz w:val="24"/>
                <w:szCs w:val="24"/>
              </w:rPr>
              <w:t>8) контролировать и регулировать уровень психофизической нагрузки (снижая интенсивность движений, частоту повторений, требования к качеству движений) в процессе коррекции недостатков моторного развития и развития разных видов детской деятельности, требующих активных движений (музыкальноритмические занятия, хозяйственно-бытовые поручения);</w:t>
            </w:r>
          </w:p>
        </w:tc>
      </w:tr>
      <w:tr w:rsidR="00C07082">
        <w:tc>
          <w:tcPr>
            <w:tcW w:w="1045" w:type="pct"/>
            <w:tcBorders>
              <w:bottom w:val="single" w:sz="6" w:space="0" w:color="000000"/>
            </w:tcBorders>
          </w:tcPr>
          <w:p w:rsidR="00C07082" w:rsidRDefault="00C07082">
            <w:pPr>
              <w:jc w:val="both"/>
              <w:rPr>
                <w:sz w:val="24"/>
                <w:szCs w:val="24"/>
              </w:rPr>
            </w:pPr>
          </w:p>
        </w:tc>
        <w:tc>
          <w:tcPr>
            <w:tcW w:w="3140" w:type="pct"/>
            <w:tcBorders>
              <w:bottom w:val="single" w:sz="6" w:space="0" w:color="000000"/>
            </w:tcBorders>
          </w:tcPr>
          <w:p w:rsidR="00C07082" w:rsidRDefault="00EE2671">
            <w:pPr>
              <w:jc w:val="both"/>
              <w:rPr>
                <w:sz w:val="24"/>
                <w:szCs w:val="24"/>
              </w:rPr>
            </w:pPr>
            <w:r>
              <w:rPr>
                <w:sz w:val="24"/>
                <w:szCs w:val="24"/>
              </w:rPr>
              <w:t>9) осуществлять дифференцированный подход к отбору содержания и средств физического воспитания с учетом возрастных физических и индивидуальных возможностей обучающихся;</w:t>
            </w:r>
          </w:p>
          <w:p w:rsidR="00C07082" w:rsidRDefault="00EE2671">
            <w:pPr>
              <w:jc w:val="both"/>
              <w:rPr>
                <w:sz w:val="24"/>
                <w:szCs w:val="24"/>
              </w:rPr>
            </w:pPr>
            <w:r>
              <w:rPr>
                <w:sz w:val="24"/>
                <w:szCs w:val="24"/>
              </w:rPr>
              <w:t>10) включать упражнения по нормализации деятельности опорно-двигательного аппарата, коррекции недостатков осанки, положения стоп; осуществлять профилактику и коррекцию плоскостопия у обучающихся;</w:t>
            </w:r>
          </w:p>
          <w:p w:rsidR="00C07082" w:rsidRDefault="00EE2671">
            <w:pPr>
              <w:jc w:val="both"/>
              <w:rPr>
                <w:sz w:val="24"/>
                <w:szCs w:val="24"/>
              </w:rPr>
            </w:pPr>
            <w:r>
              <w:rPr>
                <w:sz w:val="24"/>
                <w:szCs w:val="24"/>
              </w:rPr>
              <w:t>11) объяснять значение, формировать навыки и развивать потребность в выполнении утренней гимнастики, закаливающих процедур (при участии педагогического работника);</w:t>
            </w:r>
          </w:p>
          <w:p w:rsidR="00C07082" w:rsidRDefault="00EE2671">
            <w:pPr>
              <w:jc w:val="both"/>
              <w:rPr>
                <w:sz w:val="24"/>
                <w:szCs w:val="24"/>
              </w:rPr>
            </w:pPr>
            <w:r>
              <w:rPr>
                <w:sz w:val="24"/>
                <w:szCs w:val="24"/>
              </w:rPr>
              <w:t>12) учить обучающихся элементарно рассказывать о своем самочувствии, объяснять, что болит;</w:t>
            </w:r>
          </w:p>
          <w:p w:rsidR="00C07082" w:rsidRDefault="00EE2671">
            <w:pPr>
              <w:jc w:val="both"/>
              <w:rPr>
                <w:sz w:val="24"/>
                <w:szCs w:val="24"/>
              </w:rPr>
            </w:pPr>
            <w:r>
              <w:rPr>
                <w:sz w:val="24"/>
                <w:szCs w:val="24"/>
              </w:rPr>
              <w:t>13) развивать правильное физиологическое дыхание: навыки глубокого, ритмического дыхания с углубленным, но спокойным выдохом; правильного носового дыхания при спокойно сомкнутых губах;</w:t>
            </w:r>
          </w:p>
          <w:p w:rsidR="00C07082" w:rsidRDefault="00EE2671">
            <w:pPr>
              <w:jc w:val="both"/>
              <w:rPr>
                <w:sz w:val="24"/>
                <w:szCs w:val="24"/>
              </w:rPr>
            </w:pPr>
            <w:r>
              <w:rPr>
                <w:sz w:val="24"/>
                <w:szCs w:val="24"/>
              </w:rPr>
              <w:t>14) проводить игровые закаливающие процедуры с использованием полифункционального оборудования (сенсорные тропы и дорожки, сухие бассейны), направленные на улучшение венозного оттока и работы сердца, улучшение тактильной чувствительности тела, увеличение силы и тонуса мышц, подвижности суставов, связок и сухожилий, расслабление гипертонуса мышц;</w:t>
            </w:r>
          </w:p>
          <w:p w:rsidR="00C07082" w:rsidRDefault="00EE2671">
            <w:pPr>
              <w:jc w:val="both"/>
              <w:rPr>
                <w:sz w:val="24"/>
                <w:szCs w:val="24"/>
              </w:rPr>
            </w:pPr>
            <w:r>
              <w:rPr>
                <w:sz w:val="24"/>
                <w:szCs w:val="24"/>
              </w:rPr>
              <w:t>15) побуждать обучающихся рассказывать о своем здоровье, о возникающих ситуациях нездоровья;</w:t>
            </w:r>
          </w:p>
          <w:p w:rsidR="00C07082" w:rsidRDefault="00EE2671">
            <w:pPr>
              <w:jc w:val="both"/>
              <w:rPr>
                <w:sz w:val="24"/>
                <w:szCs w:val="24"/>
              </w:rPr>
            </w:pPr>
            <w:r>
              <w:rPr>
                <w:sz w:val="24"/>
                <w:szCs w:val="24"/>
              </w:rPr>
              <w:t xml:space="preserve">16) привлекать родителей (законных представителей) к организации </w:t>
            </w:r>
            <w:r>
              <w:rPr>
                <w:sz w:val="24"/>
                <w:szCs w:val="24"/>
              </w:rPr>
              <w:lastRenderedPageBreak/>
              <w:t>двигательной активности обучающихся, к закреплению у обучающихся представлений и практического опыта по основам ЗОЖ.</w:t>
            </w:r>
          </w:p>
        </w:tc>
      </w:tr>
      <w:tr w:rsidR="00C07082">
        <w:tc>
          <w:tcPr>
            <w:tcW w:w="1045" w:type="pct"/>
            <w:tcBorders>
              <w:top w:val="single" w:sz="6" w:space="0" w:color="000000"/>
            </w:tcBorders>
            <w:tcMar>
              <w:top w:w="90" w:type="dxa"/>
              <w:left w:w="90" w:type="dxa"/>
              <w:bottom w:w="90" w:type="dxa"/>
              <w:right w:w="90" w:type="dxa"/>
            </w:tcMar>
          </w:tcPr>
          <w:p w:rsidR="00C07082" w:rsidRDefault="00EE2671">
            <w:pPr>
              <w:jc w:val="both"/>
              <w:rPr>
                <w:sz w:val="24"/>
                <w:szCs w:val="24"/>
              </w:rPr>
            </w:pPr>
            <w:r>
              <w:rPr>
                <w:sz w:val="24"/>
                <w:szCs w:val="24"/>
              </w:rPr>
              <w:lastRenderedPageBreak/>
              <w:t>Коррекционная направленность в работе по физической культуре</w:t>
            </w:r>
          </w:p>
        </w:tc>
        <w:tc>
          <w:tcPr>
            <w:tcW w:w="3140" w:type="pct"/>
            <w:tcBorders>
              <w:top w:val="single" w:sz="6" w:space="0" w:color="000000"/>
            </w:tcBorders>
            <w:tcMar>
              <w:top w:w="90" w:type="dxa"/>
              <w:left w:w="90" w:type="dxa"/>
              <w:bottom w:w="90" w:type="dxa"/>
              <w:right w:w="90" w:type="dxa"/>
            </w:tcMar>
          </w:tcPr>
          <w:p w:rsidR="00C07082" w:rsidRDefault="00EE2671">
            <w:pPr>
              <w:jc w:val="both"/>
              <w:rPr>
                <w:sz w:val="24"/>
                <w:szCs w:val="24"/>
              </w:rPr>
            </w:pPr>
            <w:r>
              <w:rPr>
                <w:sz w:val="24"/>
                <w:szCs w:val="24"/>
              </w:rPr>
              <w:t>1) создавать условия для овладения и совершенствования техники основных движений: ходьбы, бега, ползания и лазанья, прыжков, бросания и ловли, включать их в режимные моменты и свободную деятельность обучающихся (например, предлагать детям игровые задания: "пройди между стульями", "попрыгай как зайка");</w:t>
            </w:r>
          </w:p>
          <w:p w:rsidR="00C07082" w:rsidRDefault="00EE2671">
            <w:pPr>
              <w:jc w:val="both"/>
              <w:rPr>
                <w:sz w:val="24"/>
                <w:szCs w:val="24"/>
              </w:rPr>
            </w:pPr>
            <w:r>
              <w:rPr>
                <w:sz w:val="24"/>
                <w:szCs w:val="24"/>
              </w:rPr>
              <w:t>2) использовать для развития основных движений, их техники и двигательных качеств разные формы организации двигательной деятельности: физкультурные занятия, физкультминутки (динамические паузы); разминки и подвижные игры между занятиями, утреннюю гимнастику, "гимнастику" пробуждения после дневного сна, занятия ритмикой, подвижные игры на свежем воздухе;</w:t>
            </w:r>
          </w:p>
          <w:p w:rsidR="00C07082" w:rsidRDefault="00EE2671">
            <w:pPr>
              <w:jc w:val="both"/>
              <w:rPr>
                <w:sz w:val="24"/>
                <w:szCs w:val="24"/>
              </w:rPr>
            </w:pPr>
            <w:r>
              <w:rPr>
                <w:sz w:val="24"/>
                <w:szCs w:val="24"/>
              </w:rPr>
              <w:t>3) учить обучающихся выполнять физические упражнения в коллективе, развивать способность пространственной ориентировке в построениях, перестроениях;</w:t>
            </w:r>
          </w:p>
          <w:p w:rsidR="00C07082" w:rsidRDefault="00EE2671">
            <w:pPr>
              <w:jc w:val="both"/>
              <w:rPr>
                <w:sz w:val="24"/>
                <w:szCs w:val="24"/>
              </w:rPr>
            </w:pPr>
            <w:r>
              <w:rPr>
                <w:sz w:val="24"/>
                <w:szCs w:val="24"/>
              </w:rPr>
              <w:t>4) развивать двигательные навыки и умения реагировать на изменение положения тела во время перемещения по сложным конструкциям из полифункциональных мягких модулей (конструкции типа "Ромашка", "Островок", "Валуны");</w:t>
            </w:r>
          </w:p>
          <w:p w:rsidR="00C07082" w:rsidRDefault="00EE2671">
            <w:pPr>
              <w:jc w:val="both"/>
              <w:rPr>
                <w:sz w:val="24"/>
                <w:szCs w:val="24"/>
              </w:rPr>
            </w:pPr>
            <w:r>
              <w:rPr>
                <w:sz w:val="24"/>
                <w:szCs w:val="24"/>
              </w:rPr>
              <w:t>5) способствовать развитию координационных способностей путем введения сложно-координированных движений;</w:t>
            </w:r>
          </w:p>
          <w:p w:rsidR="00C07082" w:rsidRDefault="00EE2671">
            <w:pPr>
              <w:jc w:val="both"/>
              <w:rPr>
                <w:sz w:val="24"/>
                <w:szCs w:val="24"/>
              </w:rPr>
            </w:pPr>
            <w:r>
              <w:rPr>
                <w:sz w:val="24"/>
                <w:szCs w:val="24"/>
              </w:rPr>
              <w:t>6) совершенствование качественной стороны движений - ловкости, гибкости, силы, выносливости;</w:t>
            </w:r>
          </w:p>
          <w:p w:rsidR="00C07082" w:rsidRDefault="00EE2671">
            <w:pPr>
              <w:jc w:val="both"/>
              <w:rPr>
                <w:sz w:val="24"/>
                <w:szCs w:val="24"/>
              </w:rPr>
            </w:pPr>
            <w:r>
              <w:rPr>
                <w:sz w:val="24"/>
                <w:szCs w:val="24"/>
              </w:rPr>
              <w:t>7) развивать точность произвольных движений, учить обучающихся переключаться с одного движения на Другое;</w:t>
            </w:r>
          </w:p>
          <w:p w:rsidR="00C07082" w:rsidRDefault="00EE2671">
            <w:pPr>
              <w:jc w:val="both"/>
              <w:rPr>
                <w:sz w:val="24"/>
                <w:szCs w:val="24"/>
              </w:rPr>
            </w:pPr>
            <w:r>
              <w:rPr>
                <w:sz w:val="24"/>
                <w:szCs w:val="24"/>
              </w:rPr>
              <w:t>8) учить обучающихся выполнять упражнения по словесной инструкции педагогических работников и давать словесный отчет о выполненном движении или последовательности из двух - четырех движений;</w:t>
            </w:r>
          </w:p>
          <w:p w:rsidR="00C07082" w:rsidRDefault="00EE2671">
            <w:pPr>
              <w:jc w:val="both"/>
              <w:rPr>
                <w:sz w:val="24"/>
                <w:szCs w:val="24"/>
              </w:rPr>
            </w:pPr>
            <w:r>
              <w:rPr>
                <w:sz w:val="24"/>
                <w:szCs w:val="24"/>
              </w:rPr>
              <w:t>9) воспитывать умение сохранять правильную осанку в различных видах движений;</w:t>
            </w:r>
          </w:p>
          <w:p w:rsidR="00C07082" w:rsidRDefault="00EE2671">
            <w:pPr>
              <w:jc w:val="both"/>
              <w:rPr>
                <w:sz w:val="24"/>
                <w:szCs w:val="24"/>
              </w:rPr>
            </w:pPr>
            <w:r>
              <w:rPr>
                <w:sz w:val="24"/>
                <w:szCs w:val="24"/>
              </w:rPr>
              <w:t>10) формировать у обучающихся навыки контроля динамического и статического равновесия;</w:t>
            </w:r>
          </w:p>
          <w:p w:rsidR="00C07082" w:rsidRDefault="00EE2671">
            <w:pPr>
              <w:jc w:val="both"/>
              <w:rPr>
                <w:sz w:val="24"/>
                <w:szCs w:val="24"/>
              </w:rPr>
            </w:pPr>
            <w:r>
              <w:rPr>
                <w:sz w:val="24"/>
                <w:szCs w:val="24"/>
              </w:rPr>
              <w:t>11) учить обучающихся сохранять заданный темп во время ходьбы (быстрый, средний, медленный);</w:t>
            </w:r>
          </w:p>
          <w:p w:rsidR="00C07082" w:rsidRDefault="00EE2671">
            <w:pPr>
              <w:jc w:val="both"/>
              <w:rPr>
                <w:sz w:val="24"/>
                <w:szCs w:val="24"/>
              </w:rPr>
            </w:pPr>
            <w:r>
              <w:rPr>
                <w:sz w:val="24"/>
                <w:szCs w:val="24"/>
              </w:rPr>
              <w:t>12) закреплять навыки в разных видах бега: быть ведущим в колонне, при беге парами соизмерять свои движения с движениями партнера;</w:t>
            </w:r>
          </w:p>
          <w:p w:rsidR="00C07082" w:rsidRDefault="00EE2671">
            <w:pPr>
              <w:jc w:val="both"/>
              <w:rPr>
                <w:sz w:val="24"/>
                <w:szCs w:val="24"/>
              </w:rPr>
            </w:pPr>
            <w:r>
              <w:rPr>
                <w:sz w:val="24"/>
                <w:szCs w:val="24"/>
              </w:rPr>
              <w:t>13) закреплять навыки в разных видах прыжков, развивать их технику: энергично отталкиваться и мягко приземляться с сохранением равновесия;</w:t>
            </w:r>
          </w:p>
          <w:p w:rsidR="00C07082" w:rsidRDefault="00EE2671">
            <w:pPr>
              <w:jc w:val="both"/>
              <w:rPr>
                <w:sz w:val="24"/>
                <w:szCs w:val="24"/>
              </w:rPr>
            </w:pPr>
            <w:r>
              <w:rPr>
                <w:sz w:val="24"/>
                <w:szCs w:val="24"/>
              </w:rPr>
              <w:t>14) учить координировать движения в играх с мячами разных размеров и с набивным мячом, взаимодействовать с партнером при ловле и бросках мяча;</w:t>
            </w:r>
          </w:p>
          <w:p w:rsidR="00C07082" w:rsidRDefault="00EE2671">
            <w:pPr>
              <w:jc w:val="both"/>
              <w:rPr>
                <w:sz w:val="24"/>
                <w:szCs w:val="24"/>
              </w:rPr>
            </w:pPr>
            <w:r>
              <w:rPr>
                <w:sz w:val="24"/>
                <w:szCs w:val="24"/>
              </w:rPr>
              <w:t>15) продолжать учить обучающихся самостоятельно организовывать подвижные игры, предлагать свои варианты игр, комбинации движений;</w:t>
            </w:r>
          </w:p>
          <w:p w:rsidR="00C07082" w:rsidRDefault="00EE2671">
            <w:pPr>
              <w:jc w:val="both"/>
              <w:rPr>
                <w:sz w:val="24"/>
                <w:szCs w:val="24"/>
              </w:rPr>
            </w:pPr>
            <w:r>
              <w:rPr>
                <w:sz w:val="24"/>
                <w:szCs w:val="24"/>
              </w:rPr>
              <w:t>16) учить запоминать и проговаривать правила подвижных игр, последовательность действий в эстафетах, играх со спортивными элементами;</w:t>
            </w:r>
          </w:p>
          <w:p w:rsidR="00C07082" w:rsidRDefault="00EE2671">
            <w:pPr>
              <w:jc w:val="both"/>
              <w:rPr>
                <w:sz w:val="24"/>
                <w:szCs w:val="24"/>
              </w:rPr>
            </w:pPr>
            <w:r>
              <w:rPr>
                <w:sz w:val="24"/>
                <w:szCs w:val="24"/>
              </w:rPr>
              <w:t xml:space="preserve">17) включать элементы игровой деятельности при закреплении двигательных навыков и развитии двигательных качеств: движение по сенсорным дорожкам и коврикам, погружение в сухой бассейн и </w:t>
            </w:r>
            <w:r>
              <w:rPr>
                <w:sz w:val="24"/>
                <w:szCs w:val="24"/>
              </w:rPr>
              <w:lastRenderedPageBreak/>
              <w:t>перемещение в нем в соответствии со сценарием досугов и спортивных праздников;</w:t>
            </w:r>
          </w:p>
          <w:p w:rsidR="00C07082" w:rsidRDefault="00EE2671">
            <w:pPr>
              <w:jc w:val="both"/>
              <w:rPr>
                <w:sz w:val="24"/>
                <w:szCs w:val="24"/>
              </w:rPr>
            </w:pPr>
            <w:r>
              <w:rPr>
                <w:sz w:val="24"/>
                <w:szCs w:val="24"/>
              </w:rPr>
              <w:t>18) совершенствовать общую моторику, используя корригирующие упражнения для разных мышечных групп;</w:t>
            </w:r>
          </w:p>
        </w:tc>
      </w:tr>
      <w:tr w:rsidR="00C07082">
        <w:tc>
          <w:tcPr>
            <w:tcW w:w="1045" w:type="pct"/>
            <w:tcBorders>
              <w:bottom w:val="single" w:sz="6" w:space="0" w:color="000000"/>
            </w:tcBorders>
          </w:tcPr>
          <w:p w:rsidR="00C07082" w:rsidRDefault="00C07082">
            <w:pPr>
              <w:jc w:val="both"/>
              <w:rPr>
                <w:sz w:val="24"/>
                <w:szCs w:val="24"/>
              </w:rPr>
            </w:pPr>
          </w:p>
        </w:tc>
        <w:tc>
          <w:tcPr>
            <w:tcW w:w="3140" w:type="pct"/>
            <w:tcBorders>
              <w:bottom w:val="single" w:sz="6" w:space="0" w:color="000000"/>
            </w:tcBorders>
          </w:tcPr>
          <w:p w:rsidR="00C07082" w:rsidRDefault="00EE2671">
            <w:pPr>
              <w:jc w:val="both"/>
              <w:rPr>
                <w:sz w:val="24"/>
                <w:szCs w:val="24"/>
              </w:rPr>
            </w:pPr>
            <w:r>
              <w:rPr>
                <w:sz w:val="24"/>
                <w:szCs w:val="24"/>
              </w:rPr>
              <w:t>19) стимулировать потребность обучающихся к точному управлению движениями в пространстве: в вертикальной, горизонтальной и сагиттальной плоскостях (чувство пространства);</w:t>
            </w:r>
          </w:p>
          <w:p w:rsidR="00C07082" w:rsidRDefault="00EE2671">
            <w:pPr>
              <w:jc w:val="both"/>
              <w:rPr>
                <w:sz w:val="24"/>
                <w:szCs w:val="24"/>
              </w:rPr>
            </w:pPr>
            <w:r>
              <w:rPr>
                <w:sz w:val="24"/>
                <w:szCs w:val="24"/>
              </w:rPr>
              <w:t>20) формировать у обучающихся навыки выполнения движений и действий с предметами по словесной инструкции и умение рассказать о выполненном задании с использованием вербальных средств;</w:t>
            </w:r>
          </w:p>
          <w:p w:rsidR="00C07082" w:rsidRDefault="00EE2671">
            <w:pPr>
              <w:jc w:val="both"/>
              <w:rPr>
                <w:sz w:val="24"/>
                <w:szCs w:val="24"/>
              </w:rPr>
            </w:pPr>
            <w:r>
              <w:rPr>
                <w:sz w:val="24"/>
                <w:szCs w:val="24"/>
              </w:rPr>
              <w:t>21) стимулировать положительный эмоциональный настрой обучающихся и желание самостоятельно заниматься с полифункциональными модулями, создавая из них различные высотные и туннельные конструкции;</w:t>
            </w:r>
          </w:p>
          <w:p w:rsidR="00C07082" w:rsidRDefault="00EE2671">
            <w:pPr>
              <w:jc w:val="both"/>
              <w:rPr>
                <w:sz w:val="24"/>
                <w:szCs w:val="24"/>
              </w:rPr>
            </w:pPr>
            <w:r>
              <w:rPr>
                <w:sz w:val="24"/>
                <w:szCs w:val="24"/>
              </w:rPr>
              <w:t>22) развивать слухо-зрительно-моторную координацию движений под музыку: побуждать двигаться в соответствии с темпом, ритмом, характером музыкального произведения),</w:t>
            </w:r>
          </w:p>
          <w:p w:rsidR="00C07082" w:rsidRDefault="00EE2671">
            <w:pPr>
              <w:jc w:val="both"/>
              <w:rPr>
                <w:sz w:val="24"/>
                <w:szCs w:val="24"/>
              </w:rPr>
            </w:pPr>
            <w:r>
              <w:rPr>
                <w:sz w:val="24"/>
                <w:szCs w:val="24"/>
              </w:rPr>
              <w:t>23) предлагать задания, направленные на формирование координации движений и слова, сопровождать выполнение упражнений доступным речевым материалом (обучающиеся могут одновременно выполнять движения и произносить речевой материал или один ребенок проговаривает, остальные выполняют или педагогический работник проговаривает, обучающиеся выполняют).</w:t>
            </w:r>
          </w:p>
        </w:tc>
      </w:tr>
      <w:tr w:rsidR="00C07082">
        <w:tc>
          <w:tcPr>
            <w:tcW w:w="1045" w:type="pct"/>
            <w:tcBorders>
              <w:top w:val="single" w:sz="6" w:space="0" w:color="000000"/>
            </w:tcBorders>
            <w:tcMar>
              <w:top w:w="90" w:type="dxa"/>
              <w:left w:w="90" w:type="dxa"/>
              <w:bottom w:w="90" w:type="dxa"/>
              <w:right w:w="90" w:type="dxa"/>
            </w:tcMar>
          </w:tcPr>
          <w:p w:rsidR="00C07082" w:rsidRDefault="00EE2671">
            <w:pPr>
              <w:jc w:val="both"/>
              <w:rPr>
                <w:sz w:val="24"/>
                <w:szCs w:val="24"/>
              </w:rPr>
            </w:pPr>
            <w:r>
              <w:rPr>
                <w:sz w:val="24"/>
                <w:szCs w:val="24"/>
              </w:rPr>
              <w:t>Коррекция недостатков и развитие ручной моторики</w:t>
            </w:r>
          </w:p>
        </w:tc>
        <w:tc>
          <w:tcPr>
            <w:tcW w:w="3140" w:type="pct"/>
            <w:tcBorders>
              <w:top w:val="single" w:sz="6" w:space="0" w:color="000000"/>
            </w:tcBorders>
            <w:tcMar>
              <w:top w:w="90" w:type="dxa"/>
              <w:left w:w="90" w:type="dxa"/>
              <w:bottom w:w="90" w:type="dxa"/>
              <w:right w:w="90" w:type="dxa"/>
            </w:tcMar>
          </w:tcPr>
          <w:p w:rsidR="00C07082" w:rsidRDefault="00EE2671">
            <w:pPr>
              <w:jc w:val="both"/>
              <w:rPr>
                <w:sz w:val="24"/>
                <w:szCs w:val="24"/>
              </w:rPr>
            </w:pPr>
            <w:r>
              <w:rPr>
                <w:sz w:val="24"/>
                <w:szCs w:val="24"/>
              </w:rPr>
              <w:t>1) дифференцированно применять игры и упражнения для нормализации мышечного тонуса;</w:t>
            </w:r>
          </w:p>
          <w:p w:rsidR="00C07082" w:rsidRDefault="00EE2671">
            <w:pPr>
              <w:jc w:val="both"/>
              <w:rPr>
                <w:sz w:val="24"/>
                <w:szCs w:val="24"/>
              </w:rPr>
            </w:pPr>
            <w:r>
              <w:rPr>
                <w:sz w:val="24"/>
                <w:szCs w:val="24"/>
              </w:rPr>
              <w:t>2) развивать движения кистей рук по подражанию действиям педагогического работника; формировать дифференцированные движения кистями и пальцами рук: сгибание и разгибание, отведение в стороны пальцев; выполнять согласованные действия пальцами обеих рук.</w:t>
            </w:r>
          </w:p>
          <w:p w:rsidR="00C07082" w:rsidRDefault="00EE2671">
            <w:pPr>
              <w:jc w:val="both"/>
              <w:rPr>
                <w:sz w:val="24"/>
                <w:szCs w:val="24"/>
              </w:rPr>
            </w:pPr>
            <w:r>
              <w:rPr>
                <w:sz w:val="24"/>
                <w:szCs w:val="24"/>
              </w:rPr>
              <w:t>3) развивать умения удерживать позу пальцев и кистей рук; развивать умение сгибать и разгибать каждый палец на руке;</w:t>
            </w:r>
          </w:p>
          <w:p w:rsidR="00C07082" w:rsidRDefault="00EE2671">
            <w:pPr>
              <w:jc w:val="both"/>
              <w:rPr>
                <w:sz w:val="24"/>
                <w:szCs w:val="24"/>
              </w:rPr>
            </w:pPr>
            <w:r>
              <w:rPr>
                <w:sz w:val="24"/>
                <w:szCs w:val="24"/>
              </w:rPr>
              <w:t>4) тренировать активные движения кистей (вращения, похлопывания);</w:t>
            </w:r>
          </w:p>
          <w:p w:rsidR="00C07082" w:rsidRDefault="00EE2671">
            <w:pPr>
              <w:jc w:val="both"/>
              <w:rPr>
                <w:sz w:val="24"/>
                <w:szCs w:val="24"/>
              </w:rPr>
            </w:pPr>
            <w:r>
              <w:rPr>
                <w:sz w:val="24"/>
                <w:szCs w:val="24"/>
              </w:rPr>
              <w:t>5) развивать движения хватания, совершенствовать разные виды захвата крупных и мелких предметов разной формы;</w:t>
            </w:r>
          </w:p>
          <w:p w:rsidR="00C07082" w:rsidRDefault="00EE2671">
            <w:pPr>
              <w:jc w:val="both"/>
              <w:rPr>
                <w:sz w:val="24"/>
                <w:szCs w:val="24"/>
              </w:rPr>
            </w:pPr>
            <w:r>
              <w:rPr>
                <w:sz w:val="24"/>
                <w:szCs w:val="24"/>
              </w:rPr>
              <w:t>6) применять игровые упражнения для расслабления мышц пальцев и кистей рук при утомлении;</w:t>
            </w:r>
          </w:p>
          <w:p w:rsidR="00C07082" w:rsidRDefault="00EE2671">
            <w:pPr>
              <w:jc w:val="both"/>
              <w:rPr>
                <w:sz w:val="24"/>
                <w:szCs w:val="24"/>
              </w:rPr>
            </w:pPr>
            <w:r>
              <w:rPr>
                <w:sz w:val="24"/>
                <w:szCs w:val="24"/>
              </w:rPr>
              <w:t>7) развивать практические умения при выполнении орудийных и соотносящих предметных действий;</w:t>
            </w:r>
          </w:p>
          <w:p w:rsidR="00C07082" w:rsidRDefault="00EE2671">
            <w:pPr>
              <w:jc w:val="both"/>
              <w:rPr>
                <w:sz w:val="24"/>
                <w:szCs w:val="24"/>
              </w:rPr>
            </w:pPr>
            <w:r>
              <w:rPr>
                <w:sz w:val="24"/>
                <w:szCs w:val="24"/>
              </w:rPr>
              <w:t>8) развивать умения выполнять ритмичные движения руками под звучание музыкальных инструментов;</w:t>
            </w:r>
          </w:p>
          <w:p w:rsidR="00C07082" w:rsidRDefault="00EE2671">
            <w:pPr>
              <w:jc w:val="both"/>
              <w:rPr>
                <w:sz w:val="24"/>
                <w:szCs w:val="24"/>
              </w:rPr>
            </w:pPr>
            <w:r>
              <w:rPr>
                <w:sz w:val="24"/>
                <w:szCs w:val="24"/>
              </w:rPr>
              <w:t>9) развивать технику тонких движений в "пальчиковой гимнастике"; побуждать выполнять упражнения пальчиковой гимнастики с речевым сопровождением;</w:t>
            </w:r>
          </w:p>
          <w:p w:rsidR="00C07082" w:rsidRDefault="00EE2671">
            <w:pPr>
              <w:jc w:val="both"/>
              <w:rPr>
                <w:sz w:val="24"/>
                <w:szCs w:val="24"/>
              </w:rPr>
            </w:pPr>
            <w:r>
              <w:rPr>
                <w:sz w:val="24"/>
                <w:szCs w:val="24"/>
              </w:rPr>
              <w:t>10) формировать у обучающихся специфические действия пальцами рук в играх с мелкими предметами и игрушками разной фактуры: кручение, нанизывание, щелчки, вращение, формировать дифференцированные движения пальцев рук при нанизывании бус, пуговиц, колечек на шнурок в определенной последовательности, представленной на образце;</w:t>
            </w:r>
          </w:p>
          <w:p w:rsidR="00C07082" w:rsidRDefault="00EE2671">
            <w:pPr>
              <w:jc w:val="both"/>
              <w:rPr>
                <w:sz w:val="24"/>
                <w:szCs w:val="24"/>
              </w:rPr>
            </w:pPr>
            <w:r>
              <w:rPr>
                <w:sz w:val="24"/>
                <w:szCs w:val="24"/>
              </w:rPr>
              <w:lastRenderedPageBreak/>
              <w:t>11) развивать захват мелких или сыпучих материалов указательным типом хватания;</w:t>
            </w:r>
          </w:p>
          <w:p w:rsidR="00C07082" w:rsidRDefault="00EE2671">
            <w:pPr>
              <w:jc w:val="both"/>
              <w:rPr>
                <w:sz w:val="24"/>
                <w:szCs w:val="24"/>
              </w:rPr>
            </w:pPr>
            <w:r>
              <w:rPr>
                <w:sz w:val="24"/>
                <w:szCs w:val="24"/>
              </w:rPr>
              <w:t>12) учить обучающихся выкладывать мелкие предметы по заданным ориентирам: точкам, пунктирным линиям;</w:t>
            </w:r>
          </w:p>
          <w:p w:rsidR="00C07082" w:rsidRDefault="00EE2671">
            <w:pPr>
              <w:jc w:val="both"/>
              <w:rPr>
                <w:sz w:val="24"/>
                <w:szCs w:val="24"/>
              </w:rPr>
            </w:pPr>
            <w:r>
              <w:rPr>
                <w:sz w:val="24"/>
                <w:szCs w:val="24"/>
              </w:rPr>
              <w:t>13) развивать умения выполнять практические действия с водой: переливание воды из одной емкости в другую при использовании чашки, деревянной ложки, половника, воронки; пересыпать сыпучие материалы;</w:t>
            </w:r>
          </w:p>
          <w:p w:rsidR="00C07082" w:rsidRDefault="00EE2671">
            <w:pPr>
              <w:jc w:val="both"/>
              <w:rPr>
                <w:sz w:val="24"/>
                <w:szCs w:val="24"/>
              </w:rPr>
            </w:pPr>
            <w:r>
              <w:rPr>
                <w:sz w:val="24"/>
                <w:szCs w:val="24"/>
              </w:rPr>
              <w:t>14) учить выполнять определенные движения руками под звуковые и зрительные сигналы (если я подниму синий флажок - топни, а если красный-хлопни в ладоши; в дальнейшем значение сигналов изменяют);</w:t>
            </w:r>
          </w:p>
          <w:p w:rsidR="00C07082" w:rsidRDefault="00EE2671">
            <w:pPr>
              <w:jc w:val="both"/>
              <w:rPr>
                <w:sz w:val="24"/>
                <w:szCs w:val="24"/>
              </w:rPr>
            </w:pPr>
            <w:r>
              <w:rPr>
                <w:sz w:val="24"/>
                <w:szCs w:val="24"/>
              </w:rPr>
              <w:t>15) развивать динамический праксис, чередование позиций рук "кулак - ладонь", "камень - ножницы");</w:t>
            </w:r>
          </w:p>
          <w:p w:rsidR="00C07082" w:rsidRDefault="00EE2671">
            <w:pPr>
              <w:jc w:val="both"/>
              <w:rPr>
                <w:sz w:val="24"/>
                <w:szCs w:val="24"/>
              </w:rPr>
            </w:pPr>
            <w:r>
              <w:rPr>
                <w:sz w:val="24"/>
                <w:szCs w:val="24"/>
              </w:rPr>
              <w:t>16) учить обучающихся выполнению элементов самомассажа каждого пальца от ногтя к основанию;</w:t>
            </w:r>
          </w:p>
          <w:p w:rsidR="00C07082" w:rsidRDefault="00EE2671">
            <w:pPr>
              <w:jc w:val="both"/>
              <w:rPr>
                <w:sz w:val="24"/>
                <w:szCs w:val="24"/>
              </w:rPr>
            </w:pPr>
            <w:r>
              <w:rPr>
                <w:sz w:val="24"/>
                <w:szCs w:val="24"/>
              </w:rPr>
              <w:t>17) учить выполнять действия расстегивания и застегивания, используя различные виды застежек (липучки, кнопки, пуговицы).</w:t>
            </w:r>
          </w:p>
        </w:tc>
      </w:tr>
      <w:tr w:rsidR="00C07082">
        <w:tc>
          <w:tcPr>
            <w:tcW w:w="1045" w:type="pct"/>
            <w:tcBorders>
              <w:bottom w:val="single" w:sz="6" w:space="0" w:color="000000"/>
            </w:tcBorders>
          </w:tcPr>
          <w:p w:rsidR="00C07082" w:rsidRDefault="00C07082">
            <w:pPr>
              <w:jc w:val="both"/>
              <w:rPr>
                <w:sz w:val="24"/>
                <w:szCs w:val="24"/>
              </w:rPr>
            </w:pPr>
          </w:p>
        </w:tc>
        <w:tc>
          <w:tcPr>
            <w:tcW w:w="3140" w:type="pct"/>
            <w:tcBorders>
              <w:bottom w:val="single" w:sz="6" w:space="0" w:color="000000"/>
            </w:tcBorders>
          </w:tcPr>
          <w:p w:rsidR="00C07082" w:rsidRDefault="00EE2671">
            <w:pPr>
              <w:jc w:val="both"/>
              <w:rPr>
                <w:sz w:val="24"/>
                <w:szCs w:val="24"/>
              </w:rPr>
            </w:pPr>
            <w:r>
              <w:rPr>
                <w:sz w:val="24"/>
                <w:szCs w:val="24"/>
              </w:rPr>
              <w:t>Совершенствовать базовые графомоторные навыки и умения:</w:t>
            </w:r>
          </w:p>
          <w:p w:rsidR="00C07082" w:rsidRDefault="00EE2671">
            <w:pPr>
              <w:jc w:val="both"/>
              <w:rPr>
                <w:sz w:val="24"/>
                <w:szCs w:val="24"/>
              </w:rPr>
            </w:pPr>
            <w:r>
              <w:rPr>
                <w:sz w:val="24"/>
                <w:szCs w:val="24"/>
              </w:rPr>
              <w:t>1) формировать базовые графические умения: проводить простые линии - дорожки в заданном направлении, точки, дуги, соединять элементы на нелинованном листе, а затем в тетрадях в крупную клетку с опорой на точки;</w:t>
            </w:r>
          </w:p>
          <w:p w:rsidR="00C07082" w:rsidRDefault="00EE2671">
            <w:pPr>
              <w:jc w:val="both"/>
              <w:rPr>
                <w:sz w:val="24"/>
                <w:szCs w:val="24"/>
              </w:rPr>
            </w:pPr>
            <w:r>
              <w:rPr>
                <w:sz w:val="24"/>
                <w:szCs w:val="24"/>
              </w:rPr>
              <w:t>2) развивать зрительно-моторную координацию при проведении различных линий по образцу: проводить непрерывную линию между двумя волнистыми и ломаными линиями, повторяя изгибы; проводить сплошные линии с переходами, не отрывая карандаш от листа;</w:t>
            </w:r>
          </w:p>
          <w:p w:rsidR="00C07082" w:rsidRDefault="00EE2671">
            <w:pPr>
              <w:jc w:val="both"/>
              <w:rPr>
                <w:sz w:val="24"/>
                <w:szCs w:val="24"/>
              </w:rPr>
            </w:pPr>
            <w:r>
              <w:rPr>
                <w:sz w:val="24"/>
                <w:szCs w:val="24"/>
              </w:rPr>
              <w:t>3) развивать точность движений, учить обводить по контуру различные предметы, используя трафареты, линейки, лекала;</w:t>
            </w:r>
          </w:p>
          <w:p w:rsidR="00C07082" w:rsidRDefault="00EE2671">
            <w:pPr>
              <w:jc w:val="both"/>
              <w:rPr>
                <w:sz w:val="24"/>
                <w:szCs w:val="24"/>
              </w:rPr>
            </w:pPr>
            <w:r>
              <w:rPr>
                <w:sz w:val="24"/>
                <w:szCs w:val="24"/>
              </w:rPr>
              <w:t>4) развивать графические умения и целостность восприятия при изображении предметов, дорисовывая недостающие части к предложенному образцу;</w:t>
            </w:r>
          </w:p>
          <w:p w:rsidR="00C07082" w:rsidRDefault="00EE2671">
            <w:pPr>
              <w:jc w:val="both"/>
              <w:rPr>
                <w:sz w:val="24"/>
                <w:szCs w:val="24"/>
              </w:rPr>
            </w:pPr>
            <w:r>
              <w:rPr>
                <w:sz w:val="24"/>
                <w:szCs w:val="24"/>
              </w:rPr>
              <w:t>5) развивать целостность восприятия и моторную ловкость рук при воспроизведении образца из заданных элементов;</w:t>
            </w:r>
          </w:p>
          <w:p w:rsidR="00C07082" w:rsidRDefault="00EE2671">
            <w:pPr>
              <w:jc w:val="both"/>
              <w:rPr>
                <w:sz w:val="24"/>
                <w:szCs w:val="24"/>
              </w:rPr>
            </w:pPr>
            <w:r>
              <w:rPr>
                <w:sz w:val="24"/>
                <w:szCs w:val="24"/>
              </w:rPr>
              <w:t>6) учить обучающихся заштриховывать штриховать контуры простых предметов в различных направлениях;</w:t>
            </w:r>
          </w:p>
          <w:p w:rsidR="00C07082" w:rsidRDefault="00EE2671">
            <w:pPr>
              <w:jc w:val="both"/>
              <w:rPr>
                <w:sz w:val="24"/>
                <w:szCs w:val="24"/>
              </w:rPr>
            </w:pPr>
            <w:r>
              <w:rPr>
                <w:sz w:val="24"/>
                <w:szCs w:val="24"/>
              </w:rPr>
              <w:t>7) развивать умения раскрашивать по контуру сюжетные рисунки цветными карандашами, с учетом индивидуальных предпочтений при выборе цвета.</w:t>
            </w:r>
          </w:p>
        </w:tc>
      </w:tr>
      <w:tr w:rsidR="00C07082">
        <w:tc>
          <w:tcPr>
            <w:tcW w:w="1045" w:type="pct"/>
            <w:tcBorders>
              <w:top w:val="single" w:sz="6" w:space="0" w:color="000000"/>
              <w:left w:val="single" w:sz="6" w:space="0" w:color="000000"/>
              <w:bottom w:val="single" w:sz="6" w:space="0" w:color="000000"/>
              <w:right w:val="single" w:sz="6" w:space="0" w:color="000000"/>
            </w:tcBorders>
          </w:tcPr>
          <w:p w:rsidR="00C07082" w:rsidRDefault="00EE2671">
            <w:pPr>
              <w:jc w:val="both"/>
              <w:rPr>
                <w:sz w:val="24"/>
                <w:szCs w:val="24"/>
              </w:rPr>
            </w:pPr>
            <w:r>
              <w:rPr>
                <w:sz w:val="24"/>
                <w:szCs w:val="24"/>
              </w:rPr>
              <w:t>Коррекция недостатков и развитие артикуляционной моторики</w:t>
            </w:r>
          </w:p>
        </w:tc>
        <w:tc>
          <w:tcPr>
            <w:tcW w:w="3140" w:type="pct"/>
            <w:tcBorders>
              <w:top w:val="single" w:sz="6" w:space="0" w:color="000000"/>
              <w:left w:val="single" w:sz="6" w:space="0" w:color="000000"/>
              <w:bottom w:val="single" w:sz="6" w:space="0" w:color="000000"/>
              <w:right w:val="single" w:sz="6" w:space="0" w:color="000000"/>
            </w:tcBorders>
          </w:tcPr>
          <w:p w:rsidR="00C07082" w:rsidRDefault="00EE2671">
            <w:pPr>
              <w:jc w:val="both"/>
              <w:rPr>
                <w:sz w:val="24"/>
                <w:szCs w:val="24"/>
              </w:rPr>
            </w:pPr>
            <w:r>
              <w:rPr>
                <w:sz w:val="24"/>
                <w:szCs w:val="24"/>
              </w:rPr>
              <w:t>1) развивать моторный праксис органов артикуляции, зрительно-кинестетические ощущения для усиления перцепции артикуляционных укладов и движений;</w:t>
            </w:r>
          </w:p>
          <w:p w:rsidR="00C07082" w:rsidRDefault="00EE2671">
            <w:pPr>
              <w:jc w:val="both"/>
              <w:rPr>
                <w:sz w:val="24"/>
                <w:szCs w:val="24"/>
              </w:rPr>
            </w:pPr>
            <w:r>
              <w:rPr>
                <w:sz w:val="24"/>
                <w:szCs w:val="24"/>
              </w:rPr>
              <w:t>2) вырабатывать самоконтроль за положением органов артикуляции;</w:t>
            </w:r>
          </w:p>
          <w:p w:rsidR="00C07082" w:rsidRDefault="00EE2671">
            <w:pPr>
              <w:jc w:val="both"/>
              <w:rPr>
                <w:sz w:val="24"/>
                <w:szCs w:val="24"/>
              </w:rPr>
            </w:pPr>
            <w:r>
              <w:rPr>
                <w:sz w:val="24"/>
                <w:szCs w:val="24"/>
              </w:rPr>
              <w:t>3) формировать правильный артикуляционный уклад для всех групп звуков с помощью артикуляционной гимнастики;</w:t>
            </w:r>
          </w:p>
          <w:p w:rsidR="00C07082" w:rsidRDefault="00EE2671">
            <w:pPr>
              <w:jc w:val="both"/>
              <w:rPr>
                <w:sz w:val="24"/>
                <w:szCs w:val="24"/>
              </w:rPr>
            </w:pPr>
            <w:r>
              <w:rPr>
                <w:sz w:val="24"/>
                <w:szCs w:val="24"/>
              </w:rPr>
              <w:t>4) развивать статико-динамические ощущения, четкие артикуляционные кинестезии;</w:t>
            </w:r>
          </w:p>
          <w:p w:rsidR="00C07082" w:rsidRDefault="00EE2671">
            <w:pPr>
              <w:jc w:val="both"/>
              <w:rPr>
                <w:sz w:val="24"/>
                <w:szCs w:val="24"/>
              </w:rPr>
            </w:pPr>
            <w:r>
              <w:rPr>
                <w:sz w:val="24"/>
                <w:szCs w:val="24"/>
              </w:rPr>
              <w:t>5) формировать фонационное (речевое) дыхание при дифференциации вдоха и выдоха через нос и рот;</w:t>
            </w:r>
          </w:p>
          <w:p w:rsidR="00C07082" w:rsidRDefault="00EE2671">
            <w:pPr>
              <w:jc w:val="both"/>
              <w:rPr>
                <w:sz w:val="24"/>
                <w:szCs w:val="24"/>
              </w:rPr>
            </w:pPr>
            <w:r>
              <w:rPr>
                <w:sz w:val="24"/>
                <w:szCs w:val="24"/>
              </w:rPr>
              <w:t xml:space="preserve">6) развивать оральный праксис, мимическую моторику в упражнениях подражательного характера (яркое солнышко - плотно сомкнули веки, </w:t>
            </w:r>
            <w:r>
              <w:rPr>
                <w:sz w:val="24"/>
                <w:szCs w:val="24"/>
              </w:rPr>
              <w:lastRenderedPageBreak/>
              <w:t>обида - надули щеки).</w:t>
            </w:r>
          </w:p>
        </w:tc>
      </w:tr>
      <w:tr w:rsidR="00C07082">
        <w:tc>
          <w:tcPr>
            <w:tcW w:w="1045" w:type="pct"/>
            <w:tcBorders>
              <w:top w:val="single" w:sz="6" w:space="0" w:color="000000"/>
              <w:left w:val="single" w:sz="6" w:space="0" w:color="000000"/>
              <w:bottom w:val="single" w:sz="6" w:space="0" w:color="000000"/>
              <w:right w:val="single" w:sz="6" w:space="0" w:color="000000"/>
            </w:tcBorders>
          </w:tcPr>
          <w:p w:rsidR="00C07082" w:rsidRDefault="00EE2671">
            <w:pPr>
              <w:jc w:val="both"/>
              <w:rPr>
                <w:sz w:val="24"/>
                <w:szCs w:val="24"/>
              </w:rPr>
            </w:pPr>
            <w:r>
              <w:rPr>
                <w:sz w:val="24"/>
                <w:szCs w:val="24"/>
              </w:rPr>
              <w:lastRenderedPageBreak/>
              <w:t>Коррекция недостатков и развитие психомоторной сферы</w:t>
            </w:r>
          </w:p>
        </w:tc>
        <w:tc>
          <w:tcPr>
            <w:tcW w:w="3140" w:type="pct"/>
            <w:tcBorders>
              <w:top w:val="single" w:sz="6" w:space="0" w:color="000000"/>
              <w:left w:val="single" w:sz="6" w:space="0" w:color="000000"/>
              <w:bottom w:val="single" w:sz="6" w:space="0" w:color="000000"/>
              <w:right w:val="single" w:sz="6" w:space="0" w:color="000000"/>
            </w:tcBorders>
          </w:tcPr>
          <w:p w:rsidR="00C07082" w:rsidRDefault="00EE2671">
            <w:pPr>
              <w:jc w:val="both"/>
              <w:rPr>
                <w:sz w:val="24"/>
                <w:szCs w:val="24"/>
              </w:rPr>
            </w:pPr>
            <w:r>
              <w:rPr>
                <w:sz w:val="24"/>
                <w:szCs w:val="24"/>
              </w:rPr>
              <w:t>Использование музыкально-ритмических упражнений, логопедической и фонетической ритмики:</w:t>
            </w:r>
          </w:p>
          <w:p w:rsidR="00C07082" w:rsidRDefault="00EE2671">
            <w:pPr>
              <w:jc w:val="both"/>
              <w:rPr>
                <w:sz w:val="24"/>
                <w:szCs w:val="24"/>
              </w:rPr>
            </w:pPr>
            <w:r>
              <w:rPr>
                <w:sz w:val="24"/>
                <w:szCs w:val="24"/>
              </w:rPr>
              <w:t>1) продолжать развивать и корригировать нарушения сенсорно-перцептивных и моторных компонентов деятельности (слухо-зрительно-моторную координацию, мышечную выносливость, способность перемещаться в пространстве на основе выбора объекта для движения по заданному признаку);</w:t>
            </w:r>
          </w:p>
          <w:p w:rsidR="00C07082" w:rsidRDefault="00EE2671">
            <w:pPr>
              <w:jc w:val="both"/>
              <w:rPr>
                <w:sz w:val="24"/>
                <w:szCs w:val="24"/>
              </w:rPr>
            </w:pPr>
            <w:r>
              <w:rPr>
                <w:sz w:val="24"/>
                <w:szCs w:val="24"/>
              </w:rPr>
              <w:t>2) способствовать развитию у обучающихся произвольной регуляции в ходе выполнения двигательных заданий;</w:t>
            </w:r>
          </w:p>
          <w:p w:rsidR="00C07082" w:rsidRDefault="00EE2671">
            <w:pPr>
              <w:jc w:val="both"/>
              <w:rPr>
                <w:sz w:val="24"/>
                <w:szCs w:val="24"/>
              </w:rPr>
            </w:pPr>
            <w:r>
              <w:rPr>
                <w:sz w:val="24"/>
                <w:szCs w:val="24"/>
              </w:rPr>
              <w:t>3) при совершенствовании и преодолении недостатков двигательного развития использовать разные сигналы (речевые и неречевые звуки; наглядность в соответствии с возможностями зрительного восприятия);</w:t>
            </w:r>
          </w:p>
          <w:p w:rsidR="00C07082" w:rsidRDefault="00EE2671">
            <w:pPr>
              <w:jc w:val="both"/>
              <w:rPr>
                <w:sz w:val="24"/>
                <w:szCs w:val="24"/>
              </w:rPr>
            </w:pPr>
            <w:r>
              <w:rPr>
                <w:sz w:val="24"/>
                <w:szCs w:val="24"/>
              </w:rPr>
              <w:t>4) развивать зрительное внимание и зрительное восприятие с опорой на двигательную активность;</w:t>
            </w:r>
          </w:p>
          <w:p w:rsidR="00C07082" w:rsidRDefault="00EE2671">
            <w:pPr>
              <w:jc w:val="both"/>
              <w:rPr>
                <w:sz w:val="24"/>
                <w:szCs w:val="24"/>
              </w:rPr>
            </w:pPr>
            <w:r>
              <w:rPr>
                <w:sz w:val="24"/>
                <w:szCs w:val="24"/>
              </w:rPr>
              <w:t>5) развивать слуховые восприятие, внимание, слухомоторную и зрительно-моторную координации;</w:t>
            </w:r>
          </w:p>
          <w:p w:rsidR="00C07082" w:rsidRDefault="00EE2671">
            <w:pPr>
              <w:jc w:val="both"/>
              <w:rPr>
                <w:sz w:val="24"/>
                <w:szCs w:val="24"/>
              </w:rPr>
            </w:pPr>
            <w:r>
              <w:rPr>
                <w:sz w:val="24"/>
                <w:szCs w:val="24"/>
              </w:rPr>
              <w:t>6) формировать и закреплять двигательные навыки, образность и выразительность движений посредством упражнений психогимнастики, побуждать к выражению эмоциональных состояний с помощью пантомимики, жестов, к созданию игровых образов (дворник, повар...);</w:t>
            </w:r>
          </w:p>
          <w:p w:rsidR="00C07082" w:rsidRDefault="00EE2671">
            <w:pPr>
              <w:jc w:val="both"/>
              <w:rPr>
                <w:sz w:val="24"/>
                <w:szCs w:val="24"/>
              </w:rPr>
            </w:pPr>
            <w:r>
              <w:rPr>
                <w:sz w:val="24"/>
                <w:szCs w:val="24"/>
              </w:rPr>
              <w:t>7) развивать у обучающихся двигательную память, предлагая выполнять двигательные цепочки из четырехшести действий; танцевальных движений;</w:t>
            </w:r>
          </w:p>
          <w:p w:rsidR="00C07082" w:rsidRDefault="00EE2671">
            <w:pPr>
              <w:jc w:val="both"/>
              <w:rPr>
                <w:sz w:val="24"/>
                <w:szCs w:val="24"/>
              </w:rPr>
            </w:pPr>
            <w:r>
              <w:rPr>
                <w:sz w:val="24"/>
                <w:szCs w:val="24"/>
              </w:rPr>
              <w:t>8) развивать у обучающихся навыки пространственной организации движений; совершенствовать умения и навыки одновременного выполнения детьми согласованных движений, а также навыки разноименных и разнонаправленных движений;</w:t>
            </w:r>
          </w:p>
          <w:p w:rsidR="00C07082" w:rsidRDefault="00EE2671">
            <w:pPr>
              <w:jc w:val="both"/>
              <w:rPr>
                <w:sz w:val="24"/>
                <w:szCs w:val="24"/>
              </w:rPr>
            </w:pPr>
            <w:r>
              <w:rPr>
                <w:sz w:val="24"/>
                <w:szCs w:val="24"/>
              </w:rPr>
              <w:t>9) учить обучающихся самостоятельно перестраиваться в звенья, передвигаться с опорой на ориентиры разного цвета, разной формы;</w:t>
            </w:r>
          </w:p>
          <w:p w:rsidR="00C07082" w:rsidRDefault="00EE2671">
            <w:pPr>
              <w:jc w:val="both"/>
              <w:rPr>
                <w:sz w:val="24"/>
                <w:szCs w:val="24"/>
              </w:rPr>
            </w:pPr>
            <w:r>
              <w:rPr>
                <w:sz w:val="24"/>
                <w:szCs w:val="24"/>
              </w:rPr>
              <w:t>10) формировать у обучающихся устойчивый навык к произвольному мышечному напряжению и расслаблению под музыку;</w:t>
            </w:r>
          </w:p>
          <w:p w:rsidR="00C07082" w:rsidRDefault="00EE2671">
            <w:pPr>
              <w:jc w:val="both"/>
              <w:rPr>
                <w:sz w:val="24"/>
                <w:szCs w:val="24"/>
              </w:rPr>
            </w:pPr>
            <w:r>
              <w:rPr>
                <w:sz w:val="24"/>
                <w:szCs w:val="24"/>
              </w:rPr>
              <w:t>11) закреплять у обучающихся умения анализировать свои движения, движения других детей, осуществлять элементарное двигательное и словесное планирование действий в ходе двигательных упражнений;</w:t>
            </w:r>
          </w:p>
          <w:p w:rsidR="00C07082" w:rsidRDefault="00EE2671">
            <w:pPr>
              <w:jc w:val="both"/>
              <w:rPr>
                <w:sz w:val="24"/>
                <w:szCs w:val="24"/>
              </w:rPr>
            </w:pPr>
            <w:r>
              <w:rPr>
                <w:sz w:val="24"/>
                <w:szCs w:val="24"/>
              </w:rPr>
              <w:t>12) подчинять движения темпу и ритму речевых и неречевых сигналов и сочетать их выполнение с музыкальным сопровождением, речевым материалом;</w:t>
            </w:r>
          </w:p>
          <w:p w:rsidR="00C07082" w:rsidRDefault="00EE2671">
            <w:pPr>
              <w:jc w:val="both"/>
              <w:rPr>
                <w:sz w:val="24"/>
                <w:szCs w:val="24"/>
              </w:rPr>
            </w:pPr>
            <w:r>
              <w:rPr>
                <w:sz w:val="24"/>
                <w:szCs w:val="24"/>
              </w:rPr>
              <w:t>13) предлагать задания, направленные на формирование координации движений и слова, побуждать сопровождать выполнение упражнений доступным речевым материалом (обучающиеся могут одновременно выполнять движения и произносить речевой материал, или же один ребенок, или педагогический работник, проговаривает его, остальные выполняют);</w:t>
            </w:r>
          </w:p>
          <w:p w:rsidR="00C07082" w:rsidRDefault="00EE2671">
            <w:pPr>
              <w:jc w:val="both"/>
              <w:rPr>
                <w:sz w:val="24"/>
                <w:szCs w:val="24"/>
              </w:rPr>
            </w:pPr>
            <w:r>
              <w:rPr>
                <w:sz w:val="24"/>
                <w:szCs w:val="24"/>
              </w:rPr>
              <w:t>14) учить обучающихся отстукивать ритмы по слуховому образцу, затем соотносить ритмическую структуру с графическим образцом.</w:t>
            </w:r>
          </w:p>
        </w:tc>
      </w:tr>
    </w:tbl>
    <w:p w:rsidR="00C07082" w:rsidRDefault="00C07082">
      <w:pPr>
        <w:jc w:val="both"/>
        <w:rPr>
          <w:sz w:val="24"/>
          <w:szCs w:val="24"/>
        </w:rPr>
      </w:pPr>
    </w:p>
    <w:p w:rsidR="00C07082" w:rsidRDefault="00EE2671">
      <w:pPr>
        <w:pStyle w:val="af6"/>
        <w:numPr>
          <w:ilvl w:val="2"/>
          <w:numId w:val="96"/>
        </w:numPr>
        <w:jc w:val="both"/>
        <w:rPr>
          <w:b/>
          <w:color w:val="000000"/>
          <w:sz w:val="24"/>
          <w:szCs w:val="24"/>
        </w:rPr>
      </w:pPr>
      <w:r>
        <w:rPr>
          <w:b/>
          <w:color w:val="000000"/>
          <w:sz w:val="24"/>
          <w:szCs w:val="24"/>
        </w:rPr>
        <w:t xml:space="preserve">Программа коррекционно-развивающей работы с ребёнком с УО  </w:t>
      </w:r>
      <w:r>
        <w:rPr>
          <w:color w:val="0000FF"/>
        </w:rPr>
        <w:t>(раздел 47 ФАОП ДО для обучающихся с ОВЗ).</w:t>
      </w:r>
      <w:r>
        <w:rPr>
          <w:b/>
          <w:color w:val="000000"/>
          <w:sz w:val="24"/>
          <w:szCs w:val="24"/>
        </w:rPr>
        <w:t xml:space="preserve"> </w:t>
      </w:r>
    </w:p>
    <w:p w:rsidR="00C07082" w:rsidRDefault="00EE2671">
      <w:pPr>
        <w:ind w:firstLine="708"/>
        <w:jc w:val="both"/>
        <w:rPr>
          <w:sz w:val="24"/>
          <w:szCs w:val="24"/>
        </w:rPr>
      </w:pPr>
      <w:r>
        <w:rPr>
          <w:sz w:val="24"/>
          <w:szCs w:val="24"/>
        </w:rPr>
        <w:lastRenderedPageBreak/>
        <w:t>Специфической особенностью Программы является коррекционная направленность воспитательно-образовательной работы с детьми, имеющими умственную отсталость (интеллектуальное нарушение). Коррекционные задачи направлены на формирование возрастных психологических новообразований и становление различных видов детской деятельности обучающихся с интеллектуальными нарушениями, которые происходят в процессе организации специальных занятий при преимущественном использовании коррекционных подходов в обучении.</w:t>
      </w:r>
    </w:p>
    <w:p w:rsidR="00C07082" w:rsidRDefault="00EE2671">
      <w:pPr>
        <w:numPr>
          <w:ilvl w:val="0"/>
          <w:numId w:val="146"/>
        </w:numPr>
        <w:ind w:left="993"/>
        <w:jc w:val="both"/>
        <w:rPr>
          <w:b/>
          <w:bCs/>
          <w:sz w:val="24"/>
          <w:szCs w:val="24"/>
        </w:rPr>
      </w:pPr>
      <w:r>
        <w:rPr>
          <w:b/>
          <w:bCs/>
          <w:sz w:val="24"/>
          <w:szCs w:val="24"/>
        </w:rPr>
        <w:t>Социально-коммуникативное развитие.</w:t>
      </w:r>
    </w:p>
    <w:p w:rsidR="00C07082" w:rsidRDefault="00EE2671">
      <w:pPr>
        <w:ind w:firstLine="420"/>
        <w:jc w:val="both"/>
        <w:rPr>
          <w:sz w:val="24"/>
          <w:szCs w:val="24"/>
        </w:rPr>
      </w:pPr>
      <w:r>
        <w:rPr>
          <w:sz w:val="24"/>
          <w:szCs w:val="24"/>
        </w:rPr>
        <w:t xml:space="preserve">Содержание данного раздела охватывает следующие </w:t>
      </w:r>
      <w:r>
        <w:rPr>
          <w:i/>
          <w:iCs/>
          <w:sz w:val="24"/>
          <w:szCs w:val="24"/>
        </w:rPr>
        <w:t>направления коррекционно-педагогической работы с детьми</w:t>
      </w:r>
      <w:r>
        <w:rPr>
          <w:sz w:val="24"/>
          <w:szCs w:val="24"/>
        </w:rPr>
        <w:t>:</w:t>
      </w:r>
    </w:p>
    <w:p w:rsidR="00C07082" w:rsidRDefault="00EE2671">
      <w:pPr>
        <w:numPr>
          <w:ilvl w:val="0"/>
          <w:numId w:val="147"/>
        </w:numPr>
        <w:jc w:val="both"/>
        <w:rPr>
          <w:sz w:val="24"/>
          <w:szCs w:val="24"/>
        </w:rPr>
      </w:pPr>
      <w:r>
        <w:rPr>
          <w:sz w:val="24"/>
          <w:szCs w:val="24"/>
        </w:rPr>
        <w:t>формирование личностно-ориентированного взаимодействия педагогического работника с ребенком при использовании различных форм общения (эмоционально-личностное, ситуативно-деловое, предметно-действенное);</w:t>
      </w:r>
    </w:p>
    <w:p w:rsidR="00C07082" w:rsidRDefault="00EE2671">
      <w:pPr>
        <w:numPr>
          <w:ilvl w:val="0"/>
          <w:numId w:val="147"/>
        </w:numPr>
        <w:jc w:val="both"/>
        <w:rPr>
          <w:sz w:val="24"/>
          <w:szCs w:val="24"/>
        </w:rPr>
      </w:pPr>
      <w:r>
        <w:rPr>
          <w:sz w:val="24"/>
          <w:szCs w:val="24"/>
        </w:rPr>
        <w:t>формирование у ребенка представлений о самом себе и воспитание элементарных навыков для выстраивания адекватной системы положительных личностных качеств, позитивного отношения ребенка к себе ("Я сам");</w:t>
      </w:r>
    </w:p>
    <w:p w:rsidR="00C07082" w:rsidRDefault="00EE2671">
      <w:pPr>
        <w:numPr>
          <w:ilvl w:val="0"/>
          <w:numId w:val="147"/>
        </w:numPr>
        <w:jc w:val="both"/>
        <w:rPr>
          <w:sz w:val="24"/>
          <w:szCs w:val="24"/>
        </w:rPr>
      </w:pPr>
      <w:r>
        <w:rPr>
          <w:sz w:val="24"/>
          <w:szCs w:val="24"/>
        </w:rPr>
        <w:t>развитие сотрудничества ребенка с педагогическим работником и другими детьми, воспитание навыков продуктивного взаимодействия в процессе совместной деятельности ("Я и другие");</w:t>
      </w:r>
    </w:p>
    <w:p w:rsidR="00C07082" w:rsidRDefault="00EE2671">
      <w:pPr>
        <w:numPr>
          <w:ilvl w:val="0"/>
          <w:numId w:val="147"/>
        </w:numPr>
        <w:jc w:val="both"/>
        <w:rPr>
          <w:sz w:val="24"/>
          <w:szCs w:val="24"/>
        </w:rPr>
      </w:pPr>
      <w:r>
        <w:rPr>
          <w:sz w:val="24"/>
          <w:szCs w:val="24"/>
        </w:rPr>
        <w:t>формирование адекватного восприятия окружающих предметов и явлений, воспитание положительного отношения к предметам живой и неживой природы, создание предпосылок и закладка первоначальных основ экологического мироощущения, нравственного отношения к позитивным национальным традициям и общечеловеческим ценностям ("Я и окружающий мир");</w:t>
      </w:r>
    </w:p>
    <w:p w:rsidR="00C07082" w:rsidRDefault="00EE2671">
      <w:pPr>
        <w:numPr>
          <w:ilvl w:val="0"/>
          <w:numId w:val="147"/>
        </w:numPr>
        <w:jc w:val="both"/>
        <w:rPr>
          <w:sz w:val="24"/>
          <w:szCs w:val="24"/>
        </w:rPr>
      </w:pPr>
      <w:r>
        <w:rPr>
          <w:sz w:val="24"/>
          <w:szCs w:val="24"/>
        </w:rPr>
        <w:t>формирование культурно-гигиенических навыков (воспитание самостоятельности в быту): формирование культурно-гигиенических навыков и навыков самообслуживания представляет собой начальный этап в становлении его самостоятельности ребенка.</w:t>
      </w:r>
    </w:p>
    <w:p w:rsidR="00C07082" w:rsidRDefault="00EE2671">
      <w:pPr>
        <w:numPr>
          <w:ilvl w:val="0"/>
          <w:numId w:val="147"/>
        </w:numPr>
        <w:jc w:val="both"/>
        <w:rPr>
          <w:sz w:val="24"/>
          <w:szCs w:val="24"/>
        </w:rPr>
      </w:pPr>
      <w:r>
        <w:rPr>
          <w:sz w:val="24"/>
          <w:szCs w:val="24"/>
        </w:rPr>
        <w:t>Процесс обучения культурно-гигиеническим навыкам дошкольников с умственной отсталостью (интеллектуальными нарушениями) осуществляется с учетом личностно-ориентированных моделей воспитания и быть направлен на создание реальных возможностей в их самообслуживании. Ребенок, достигая успеха в овладении культурно-гигиенических навыков, становится умелым, более независимым от педагогического работника, уверенным в своих возможностях. Данный результат создает мотивационную основу для коррекции (как в психическом, так и в личностном плане), имеющихся отклонений у ребенка и обеспечивает последующую его социализацию;</w:t>
      </w:r>
    </w:p>
    <w:p w:rsidR="00C07082" w:rsidRDefault="00EE2671">
      <w:pPr>
        <w:numPr>
          <w:ilvl w:val="0"/>
          <w:numId w:val="147"/>
        </w:numPr>
        <w:jc w:val="both"/>
        <w:rPr>
          <w:sz w:val="24"/>
          <w:szCs w:val="24"/>
        </w:rPr>
      </w:pPr>
      <w:r>
        <w:rPr>
          <w:sz w:val="24"/>
          <w:szCs w:val="24"/>
        </w:rPr>
        <w:t>формирование предметных действий, игры: специалист, проводящий данную работу, должен научить обучающихся целенаправленным действиям: брать и класть предмет, перекладывать его из одной руки в другую, прослеживать взглядом за перемещающимся предметом, доставать предметы из коробки, открывать и закрывать коробки, накрывать кастрюли крышками, подбирая их по размеру;</w:t>
      </w:r>
    </w:p>
    <w:p w:rsidR="00C07082" w:rsidRDefault="00EE2671">
      <w:pPr>
        <w:numPr>
          <w:ilvl w:val="0"/>
          <w:numId w:val="147"/>
        </w:numPr>
        <w:jc w:val="both"/>
        <w:rPr>
          <w:sz w:val="24"/>
          <w:szCs w:val="24"/>
        </w:rPr>
      </w:pPr>
      <w:r>
        <w:rPr>
          <w:sz w:val="24"/>
          <w:szCs w:val="24"/>
        </w:rPr>
        <w:t>формированию предметно-орудийных действий (держать шарик за веревочку, катать движущиеся игрушки, возить машинку за веревочку, ловить рыбок сачком, пересыпать ложкой крупу) и предметно-игровых: закладывает основы для возникновения у обучающихся специфических манипуляций и предпосылок к типичным видам детской деятельности.</w:t>
      </w:r>
    </w:p>
    <w:p w:rsidR="00C07082" w:rsidRDefault="00EE2671">
      <w:pPr>
        <w:ind w:firstLine="420"/>
        <w:jc w:val="both"/>
        <w:rPr>
          <w:sz w:val="24"/>
          <w:szCs w:val="24"/>
        </w:rPr>
      </w:pPr>
      <w:r>
        <w:rPr>
          <w:sz w:val="24"/>
          <w:szCs w:val="24"/>
        </w:rPr>
        <w:t>В процессе коррекционно-педагогической работы у обучающихся складывается представление о себе, они совершают открытие своего "Я". Ребенок выделяет себя в мире вещей и других людей. Он приходит к осознанию своего "Я" через формирование и пробуждение "личной памяти", через появление своего жизненного опыта, зафиксированного в словесном плане, через приобщение к жизни близких людей, через становление ценностных ориентиров, связанных с возрастной и половой принадлежностью.</w:t>
      </w:r>
    </w:p>
    <w:p w:rsidR="00C07082" w:rsidRDefault="00EE2671" w:rsidP="00E472EC">
      <w:pPr>
        <w:numPr>
          <w:ilvl w:val="0"/>
          <w:numId w:val="146"/>
        </w:numPr>
        <w:ind w:firstLineChars="366" w:firstLine="882"/>
        <w:jc w:val="both"/>
        <w:rPr>
          <w:sz w:val="24"/>
          <w:szCs w:val="24"/>
        </w:rPr>
      </w:pPr>
      <w:r>
        <w:rPr>
          <w:b/>
          <w:bCs/>
          <w:sz w:val="24"/>
          <w:szCs w:val="24"/>
        </w:rPr>
        <w:t>Познавательное развитие.</w:t>
      </w:r>
      <w:r>
        <w:rPr>
          <w:sz w:val="24"/>
          <w:szCs w:val="24"/>
        </w:rPr>
        <w:t xml:space="preserve"> На начальных этапах коррекционного обучения </w:t>
      </w:r>
      <w:r>
        <w:rPr>
          <w:sz w:val="24"/>
          <w:szCs w:val="24"/>
        </w:rPr>
        <w:lastRenderedPageBreak/>
        <w:t>восприятие ребенком окружающей действительности происходит в рамках конкретного анализатора (зрительного, слухового, тактильного). Образы восприятия при этом имеют диффузный, слабо дифференцированный характер. В процессе целенаправленной коррекционной работы эти образы постепенно становятся более дифференцированными и систематизированными за счет формирования связей внутри определенного анализатора и межанализаторных связей.</w:t>
      </w:r>
    </w:p>
    <w:p w:rsidR="00C07082" w:rsidRDefault="00EE2671">
      <w:pPr>
        <w:ind w:firstLine="420"/>
        <w:jc w:val="both"/>
        <w:rPr>
          <w:sz w:val="24"/>
          <w:szCs w:val="24"/>
        </w:rPr>
      </w:pPr>
      <w:r>
        <w:rPr>
          <w:i/>
          <w:iCs/>
          <w:sz w:val="24"/>
          <w:szCs w:val="24"/>
        </w:rPr>
        <w:t>Сенсорное воспитание</w:t>
      </w:r>
      <w:r>
        <w:rPr>
          <w:sz w:val="24"/>
          <w:szCs w:val="24"/>
        </w:rPr>
        <w:t xml:space="preserve"> в своей основе направлено на формирование у обучающихся ориентировочной деятельности, которая реализуется в виде перцептивных действий - действия рассматривания, выслушивания, ощупывания, а также способствует обеспечению освоения систем сенсорных эталонов.</w:t>
      </w:r>
    </w:p>
    <w:p w:rsidR="00C07082" w:rsidRDefault="00EE2671">
      <w:pPr>
        <w:ind w:firstLine="420"/>
        <w:jc w:val="both"/>
        <w:rPr>
          <w:sz w:val="24"/>
          <w:szCs w:val="24"/>
        </w:rPr>
      </w:pPr>
      <w:r>
        <w:rPr>
          <w:sz w:val="24"/>
          <w:szCs w:val="24"/>
        </w:rPr>
        <w:t>Другой важной стороной сенсорного воспитания является своевременное и правильное соединение сенсорного опыта ребенка со словом. Соединение того, что ребенок воспринимает со словом, обозначающим воспринятое свойство, помогает закрепить в представлении образы предметов, их свойства и отношения, делает эти образы более четкими, систематизированными и обобщенными. Развитие восприятия во всех случаях идет от различения предметов, их свойств, отношений к их восприятию на основе образа, а затем и к фиксации образа в слове, то есть к появлению образа-представления.</w:t>
      </w:r>
    </w:p>
    <w:p w:rsidR="00C07082" w:rsidRDefault="00EE2671">
      <w:pPr>
        <w:ind w:firstLine="420"/>
        <w:jc w:val="both"/>
        <w:rPr>
          <w:sz w:val="24"/>
          <w:szCs w:val="24"/>
        </w:rPr>
      </w:pPr>
      <w:r>
        <w:rPr>
          <w:sz w:val="24"/>
          <w:szCs w:val="24"/>
        </w:rPr>
        <w:t>Занятия с ребенком по сенсорному воспитанию направлены на развитие зрительного восприятия, внимания, подражания, формирования целостного образа предметов; на развитие слухового внимания и восприятия; на развитие тактильно-двигательного и вкусового восприятия.</w:t>
      </w:r>
    </w:p>
    <w:p w:rsidR="00C07082" w:rsidRDefault="00EE2671">
      <w:pPr>
        <w:ind w:firstLine="420"/>
        <w:jc w:val="both"/>
        <w:rPr>
          <w:sz w:val="24"/>
          <w:szCs w:val="24"/>
        </w:rPr>
      </w:pPr>
      <w:r>
        <w:rPr>
          <w:sz w:val="24"/>
          <w:szCs w:val="24"/>
        </w:rPr>
        <w:t>Работа по этим направлениям значима для познавательного развития ребенка в течение всех лет обучения в дошкольной организации. В подготовительной к школе группе в обучении акцент в работе смещается на формирование у обучающихся образов-представлений в рамках упомянутых выше анализаторов и в русле игровой и продуктивных видах детской деятельности.</w:t>
      </w:r>
    </w:p>
    <w:p w:rsidR="00C07082" w:rsidRDefault="00EE2671">
      <w:pPr>
        <w:ind w:firstLine="420"/>
        <w:jc w:val="both"/>
        <w:rPr>
          <w:sz w:val="24"/>
          <w:szCs w:val="24"/>
        </w:rPr>
      </w:pPr>
      <w:r>
        <w:rPr>
          <w:sz w:val="24"/>
          <w:szCs w:val="24"/>
        </w:rPr>
        <w:t>В раннем и дошкольном возрасте совершенствуются и качественно изменяются способы ориентировки ребенка в окружающей действительности; возникают новые средства ориентировки; содержательно обогащаются представления и знания ребенка о мире; начинает складываться целостная система отношений и знаний, в которой объединяются ценностно-значимые ориентиры деятельности ребенка и понимание смысла этой деятельности самим ребенком.</w:t>
      </w:r>
    </w:p>
    <w:p w:rsidR="00C07082" w:rsidRDefault="00EE2671">
      <w:pPr>
        <w:ind w:firstLine="420"/>
        <w:jc w:val="both"/>
        <w:rPr>
          <w:sz w:val="24"/>
          <w:szCs w:val="24"/>
        </w:rPr>
      </w:pPr>
      <w:r>
        <w:rPr>
          <w:sz w:val="24"/>
          <w:szCs w:val="24"/>
        </w:rPr>
        <w:t xml:space="preserve">Содержание коррекционно-педагогической работы по </w:t>
      </w:r>
      <w:r>
        <w:rPr>
          <w:i/>
          <w:iCs/>
          <w:sz w:val="24"/>
          <w:szCs w:val="24"/>
        </w:rPr>
        <w:t xml:space="preserve">формированию мышления </w:t>
      </w:r>
      <w:r>
        <w:rPr>
          <w:sz w:val="24"/>
          <w:szCs w:val="24"/>
        </w:rPr>
        <w:t>направлено на развитие ориентировочной деятельности, формирование познавательной активности, укрепление взаимосвязи между основными компонентами мыслительной деятельности: действием, словом и образом. Формирование мышления включает работу по развитию наглядно-действенного, наглядно-образного мышления и становлению элементов логического мышления.</w:t>
      </w:r>
    </w:p>
    <w:p w:rsidR="00C07082" w:rsidRDefault="00EE2671">
      <w:pPr>
        <w:ind w:firstLine="420"/>
        <w:jc w:val="both"/>
        <w:rPr>
          <w:sz w:val="24"/>
          <w:szCs w:val="24"/>
        </w:rPr>
      </w:pPr>
      <w:r>
        <w:rPr>
          <w:sz w:val="24"/>
          <w:szCs w:val="24"/>
        </w:rPr>
        <w:t>На начальном этапе коррекционно-педагогическая работа направлена на развитие наглядно-действенного мышления. Именно ранняя форма мышления возникает у ребенка в практической деятельности, и направлена на ее обслуживание. В практической деятельности ребенок проявляет свое отношение к окружающему миру, осваивает его. Задача педагогического работника: активизировать эмоциональное отношение обучающихся к самостоятельным предметным и предметно-игровым действиям. Для ее решения педагогический работник использует совместные действия с ребенком, действия по подражанию, речевое сопровождение самостоятельных действий ребенка.</w:t>
      </w:r>
    </w:p>
    <w:p w:rsidR="00C07082" w:rsidRDefault="00EE2671">
      <w:pPr>
        <w:ind w:firstLine="420"/>
        <w:jc w:val="both"/>
        <w:rPr>
          <w:sz w:val="24"/>
          <w:szCs w:val="24"/>
        </w:rPr>
      </w:pPr>
      <w:r>
        <w:rPr>
          <w:sz w:val="24"/>
          <w:szCs w:val="24"/>
        </w:rPr>
        <w:t>Обучение в раннем возрасте направлено на овладение предметными действиями в соответствии с функциональным назначением предметов, а также развитию у обучающихся подражательных возможностей. Многолетние исследования и практика показали, что только с четвертого года жизни с детьми с легкой степенью умственной отсталости нужно и возможно проводить целенаправленные занятия по формированию мышления.</w:t>
      </w:r>
    </w:p>
    <w:p w:rsidR="00C07082" w:rsidRDefault="00EE2671">
      <w:pPr>
        <w:ind w:firstLine="420"/>
        <w:jc w:val="both"/>
        <w:rPr>
          <w:sz w:val="24"/>
          <w:szCs w:val="24"/>
        </w:rPr>
      </w:pPr>
      <w:r>
        <w:rPr>
          <w:i/>
          <w:iCs/>
          <w:sz w:val="24"/>
          <w:szCs w:val="24"/>
        </w:rPr>
        <w:t>Математические представления</w:t>
      </w:r>
      <w:r>
        <w:rPr>
          <w:sz w:val="24"/>
          <w:szCs w:val="24"/>
        </w:rPr>
        <w:t xml:space="preserve"> ребенка в дошкольном возрасте идет в единстве с </w:t>
      </w:r>
      <w:r>
        <w:rPr>
          <w:sz w:val="24"/>
          <w:szCs w:val="24"/>
        </w:rPr>
        <w:lastRenderedPageBreak/>
        <w:t xml:space="preserve">процессом развития восприятия, овладения речью и развития наглядных форм мышления. </w:t>
      </w:r>
      <w:r>
        <w:rPr>
          <w:sz w:val="24"/>
          <w:szCs w:val="24"/>
        </w:rPr>
        <w:tab/>
      </w:r>
      <w:r>
        <w:rPr>
          <w:i/>
          <w:iCs/>
          <w:sz w:val="24"/>
          <w:szCs w:val="24"/>
        </w:rPr>
        <w:t>Занятия по обучению счету</w:t>
      </w:r>
      <w:r>
        <w:rPr>
          <w:sz w:val="24"/>
          <w:szCs w:val="24"/>
        </w:rPr>
        <w:t xml:space="preserve"> способствуют:</w:t>
      </w:r>
    </w:p>
    <w:p w:rsidR="00C07082" w:rsidRDefault="00EE2671">
      <w:pPr>
        <w:numPr>
          <w:ilvl w:val="0"/>
          <w:numId w:val="148"/>
        </w:numPr>
        <w:jc w:val="both"/>
        <w:rPr>
          <w:sz w:val="24"/>
          <w:szCs w:val="24"/>
        </w:rPr>
      </w:pPr>
      <w:r>
        <w:rPr>
          <w:sz w:val="24"/>
          <w:szCs w:val="24"/>
        </w:rPr>
        <w:t>формированию у обучающихся способов усвоения общественного опыта (подражание, действия по образцу, выполнение заданий по словесной инструкции);</w:t>
      </w:r>
    </w:p>
    <w:p w:rsidR="00C07082" w:rsidRDefault="00EE2671">
      <w:pPr>
        <w:numPr>
          <w:ilvl w:val="0"/>
          <w:numId w:val="148"/>
        </w:numPr>
        <w:jc w:val="both"/>
        <w:rPr>
          <w:sz w:val="24"/>
          <w:szCs w:val="24"/>
        </w:rPr>
      </w:pPr>
      <w:r>
        <w:rPr>
          <w:sz w:val="24"/>
          <w:szCs w:val="24"/>
        </w:rPr>
        <w:t>сенсорному развитию (умения воспринимать, запоминать, различать, выделять по образцу предметы, группировать их по определенному количественному или качественному признаку, отвлекаясь от других свойств предметов и их функционального назначения);</w:t>
      </w:r>
    </w:p>
    <w:p w:rsidR="00C07082" w:rsidRDefault="00EE2671">
      <w:pPr>
        <w:numPr>
          <w:ilvl w:val="0"/>
          <w:numId w:val="148"/>
        </w:numPr>
        <w:jc w:val="both"/>
        <w:rPr>
          <w:sz w:val="24"/>
          <w:szCs w:val="24"/>
        </w:rPr>
      </w:pPr>
      <w:r>
        <w:rPr>
          <w:sz w:val="24"/>
          <w:szCs w:val="24"/>
        </w:rPr>
        <w:t>познавательному развитию (умения сравнивать, анализировать, обобщать, устанавливать причинно-следственные отношения и зависимости, рассуждать);</w:t>
      </w:r>
    </w:p>
    <w:p w:rsidR="00C07082" w:rsidRDefault="00EE2671">
      <w:pPr>
        <w:numPr>
          <w:ilvl w:val="0"/>
          <w:numId w:val="148"/>
        </w:numPr>
        <w:jc w:val="both"/>
        <w:rPr>
          <w:sz w:val="24"/>
          <w:szCs w:val="24"/>
        </w:rPr>
      </w:pPr>
      <w:r>
        <w:rPr>
          <w:sz w:val="24"/>
          <w:szCs w:val="24"/>
        </w:rPr>
        <w:t>развитию речи (накопление словарного запаса, обозначающего качественные и количественные признаки предметов, количественные отношения, действия с множествами, формирование грамматического строя речи).</w:t>
      </w:r>
    </w:p>
    <w:p w:rsidR="00C07082" w:rsidRDefault="00EE2671">
      <w:pPr>
        <w:ind w:firstLine="420"/>
        <w:jc w:val="both"/>
        <w:rPr>
          <w:sz w:val="24"/>
          <w:szCs w:val="24"/>
        </w:rPr>
      </w:pPr>
      <w:r>
        <w:rPr>
          <w:i/>
          <w:iCs/>
          <w:sz w:val="24"/>
          <w:szCs w:val="24"/>
        </w:rPr>
        <w:t>Ознакомление с окружающим</w:t>
      </w:r>
      <w:r>
        <w:rPr>
          <w:sz w:val="24"/>
          <w:szCs w:val="24"/>
        </w:rPr>
        <w:t xml:space="preserve"> обеспечивает существенные сдвиги в умственном развитии обучающихся лишь в том случае, когда обучающиеся получают не отдельные знания о предмете или явлении, а определенную целостную систему знаний, отражающую существенные связи и зависимости в той или иной области.</w:t>
      </w:r>
    </w:p>
    <w:p w:rsidR="00C07082" w:rsidRDefault="00EE2671">
      <w:pPr>
        <w:ind w:firstLine="420"/>
        <w:jc w:val="both"/>
        <w:rPr>
          <w:sz w:val="24"/>
          <w:szCs w:val="24"/>
        </w:rPr>
      </w:pPr>
      <w:r>
        <w:rPr>
          <w:sz w:val="24"/>
          <w:szCs w:val="24"/>
        </w:rPr>
        <w:t>Ознакомление с окружающим обогащает чувственный опыт ребенка - учит его быть внимательным к тому, что его окружает: смотреть и видеть, слушать и слышать, ощупывать и осязать. Обогащение чувственного опыта неразрывно связано с развитием чувственного познания - ощущений, восприятия, представлений. Формируя адекватные представления об окружающем, создается чувственная основа для восприятия ребенком словесных описаний объектов, отношений между ними и явлениями природы (понимание стихов, рассказов, сказок, песен, загадок).</w:t>
      </w:r>
    </w:p>
    <w:p w:rsidR="00C07082" w:rsidRDefault="00EE2671">
      <w:pPr>
        <w:ind w:firstLine="420"/>
        <w:jc w:val="both"/>
        <w:rPr>
          <w:sz w:val="24"/>
          <w:szCs w:val="24"/>
        </w:rPr>
      </w:pPr>
      <w:r>
        <w:rPr>
          <w:sz w:val="24"/>
          <w:szCs w:val="24"/>
        </w:rPr>
        <w:t>Ознакомление с явлениями социальной жизни вводит обучающихся в мир социальных отношений, формирует представления о человеке, о строении его тела, об основных функциях организма, о видах деятельности человека, о его чувствах и взаимоотношениях в социуме. Таким образом, ребенок приобщается к нормам поведения в человеческом обществе.</w:t>
      </w:r>
    </w:p>
    <w:p w:rsidR="00C07082" w:rsidRDefault="00EE2671">
      <w:pPr>
        <w:jc w:val="both"/>
        <w:rPr>
          <w:sz w:val="24"/>
          <w:szCs w:val="24"/>
        </w:rPr>
      </w:pPr>
      <w:r>
        <w:rPr>
          <w:sz w:val="24"/>
          <w:szCs w:val="24"/>
        </w:rPr>
        <w:t>В ходе ознакомления с предметным миром, созданным руками человека, у обучающихся формируются представления о функциональном назначении основных предметов, окружающих ребенка, и о способах действия с ними.</w:t>
      </w:r>
    </w:p>
    <w:p w:rsidR="00C07082" w:rsidRDefault="00EE2671" w:rsidP="00E472EC">
      <w:pPr>
        <w:numPr>
          <w:ilvl w:val="0"/>
          <w:numId w:val="146"/>
        </w:numPr>
        <w:ind w:firstLineChars="366" w:firstLine="882"/>
        <w:jc w:val="both"/>
        <w:rPr>
          <w:sz w:val="24"/>
          <w:szCs w:val="24"/>
        </w:rPr>
      </w:pPr>
      <w:r>
        <w:rPr>
          <w:b/>
          <w:bCs/>
          <w:sz w:val="24"/>
          <w:szCs w:val="24"/>
        </w:rPr>
        <w:t>Речевое развитие</w:t>
      </w:r>
      <w:r>
        <w:rPr>
          <w:sz w:val="24"/>
          <w:szCs w:val="24"/>
        </w:rPr>
        <w:t xml:space="preserve"> направлено на овладение детьми устной коммуникацией как средством общения и культуры, обогащение активного словаря, развитие слухового внимания и слухового восприятия, фонематического слуха, развитие связной, грамматически правильной диалогической речи, развитие и коррекция звуковой и интонационной культуры речи, знакомство с художественной детской литературой. С детьми проводятся занятия по развитию мелкой моторики, формированию умений выполнять звуко-буквенный анализ слова, как важных предпосылок к обучению грамоте. В этой образовательной области с детьми проводятся и логопедические занятия, направленные на развитие и коррекцию специфических речевых нарушений.</w:t>
      </w:r>
    </w:p>
    <w:p w:rsidR="00C07082" w:rsidRDefault="00EE2671">
      <w:pPr>
        <w:ind w:firstLine="420"/>
        <w:jc w:val="both"/>
        <w:rPr>
          <w:sz w:val="24"/>
          <w:szCs w:val="24"/>
        </w:rPr>
      </w:pPr>
      <w:r>
        <w:rPr>
          <w:sz w:val="24"/>
          <w:szCs w:val="24"/>
        </w:rPr>
        <w:t>Коррекционно-развивающая работа на занятиях по подготовке к обучению грамоте начинается с четвертого года жизни ребенка. Она направлена на формирование как общих интеллектуальных умений (принятие задачи, выбор способов ее решения, оценка результатов своей деятельности), так и специфических предпосылок к учебной деятельности.</w:t>
      </w:r>
    </w:p>
    <w:p w:rsidR="00C07082" w:rsidRDefault="00EE2671">
      <w:pPr>
        <w:ind w:firstLine="420"/>
        <w:jc w:val="both"/>
        <w:rPr>
          <w:sz w:val="24"/>
          <w:szCs w:val="24"/>
        </w:rPr>
      </w:pPr>
      <w:r>
        <w:rPr>
          <w:i/>
          <w:iCs/>
          <w:sz w:val="24"/>
          <w:szCs w:val="24"/>
        </w:rPr>
        <w:t>Подготовка к обучению грамоте</w:t>
      </w:r>
      <w:r>
        <w:rPr>
          <w:sz w:val="24"/>
          <w:szCs w:val="24"/>
        </w:rPr>
        <w:t xml:space="preserve"> включает в себя два разных направления: развитие ручной моторики, подготовка руки к письму и обучение элементарной грамоте. На четвертом году жизни с детьми совершенствуют работу по развитию ручной моторики, которая продолжается на протяжении трех лет, а на четвертом году обучения (седьмой год жизни) - проводятся занятия по подготовке к письму. Обучение элементарной грамоте начинают с формирования у обучающихся умения выполнять звуко-буквенный анализ. Эту работу проводят в подготовительной к школе группе, когда у обучающихся имеются интеллектуальные и речевые возможности овладевать знаково-символическими средствами.</w:t>
      </w:r>
    </w:p>
    <w:p w:rsidR="00C07082" w:rsidRDefault="00EE2671">
      <w:pPr>
        <w:ind w:firstLine="420"/>
        <w:jc w:val="both"/>
        <w:rPr>
          <w:sz w:val="24"/>
          <w:szCs w:val="24"/>
        </w:rPr>
      </w:pPr>
      <w:r>
        <w:rPr>
          <w:i/>
          <w:iCs/>
          <w:sz w:val="24"/>
          <w:szCs w:val="24"/>
        </w:rPr>
        <w:t>Условия, необходимые для эффективной логопедической работы</w:t>
      </w:r>
      <w:r>
        <w:rPr>
          <w:sz w:val="24"/>
          <w:szCs w:val="24"/>
        </w:rPr>
        <w:t>:</w:t>
      </w:r>
    </w:p>
    <w:p w:rsidR="00C07082" w:rsidRDefault="00EE2671">
      <w:pPr>
        <w:ind w:firstLine="420"/>
        <w:jc w:val="both"/>
        <w:rPr>
          <w:sz w:val="24"/>
          <w:szCs w:val="24"/>
        </w:rPr>
      </w:pPr>
      <w:r>
        <w:rPr>
          <w:sz w:val="24"/>
          <w:szCs w:val="24"/>
        </w:rPr>
        <w:lastRenderedPageBreak/>
        <w:t>1) Успешное преодоление нарушений возможно только при тесном взаимодействии и преемственности в работе всех педагогических работников.</w:t>
      </w:r>
    </w:p>
    <w:p w:rsidR="00C07082" w:rsidRDefault="00EE2671">
      <w:pPr>
        <w:ind w:firstLine="420"/>
        <w:jc w:val="both"/>
        <w:rPr>
          <w:sz w:val="24"/>
          <w:szCs w:val="24"/>
        </w:rPr>
      </w:pPr>
      <w:r>
        <w:rPr>
          <w:sz w:val="24"/>
          <w:szCs w:val="24"/>
        </w:rPr>
        <w:t>2) Тесная связь учителя-логопеда с родителям (законным представителям), обеспечивающая единство требований к развитию речи ребенка и закрепление изученного материала.</w:t>
      </w:r>
    </w:p>
    <w:p w:rsidR="00C07082" w:rsidRDefault="00EE2671">
      <w:pPr>
        <w:ind w:firstLine="420"/>
        <w:jc w:val="both"/>
        <w:rPr>
          <w:sz w:val="24"/>
          <w:szCs w:val="24"/>
        </w:rPr>
      </w:pPr>
      <w:r>
        <w:rPr>
          <w:sz w:val="24"/>
          <w:szCs w:val="24"/>
        </w:rPr>
        <w:t>3) Сочетание вербальных средств с использованием разнообразного наглядного и дидактического материала.</w:t>
      </w:r>
    </w:p>
    <w:p w:rsidR="00C07082" w:rsidRDefault="00EE2671">
      <w:pPr>
        <w:ind w:firstLine="420"/>
        <w:jc w:val="both"/>
        <w:rPr>
          <w:sz w:val="24"/>
          <w:szCs w:val="24"/>
        </w:rPr>
      </w:pPr>
      <w:r>
        <w:rPr>
          <w:sz w:val="24"/>
          <w:szCs w:val="24"/>
        </w:rPr>
        <w:t>4) Многократное закрепление содержания программного материала и его соответствие возможностям ребенка.</w:t>
      </w:r>
    </w:p>
    <w:p w:rsidR="00C07082" w:rsidRDefault="00EE2671">
      <w:pPr>
        <w:ind w:firstLine="420"/>
        <w:jc w:val="both"/>
        <w:rPr>
          <w:sz w:val="24"/>
          <w:szCs w:val="24"/>
        </w:rPr>
      </w:pPr>
      <w:r>
        <w:rPr>
          <w:sz w:val="24"/>
          <w:szCs w:val="24"/>
        </w:rPr>
        <w:t>5) Разработка индивидуальных программ работы с каждым ребенком и их уточнение в процессе продвижения ребенка с учетом его динамики.</w:t>
      </w:r>
    </w:p>
    <w:p w:rsidR="00C07082" w:rsidRDefault="00EE2671">
      <w:pPr>
        <w:ind w:firstLine="420"/>
        <w:jc w:val="both"/>
        <w:rPr>
          <w:sz w:val="24"/>
          <w:szCs w:val="24"/>
        </w:rPr>
      </w:pPr>
      <w:r>
        <w:rPr>
          <w:sz w:val="24"/>
          <w:szCs w:val="24"/>
        </w:rPr>
        <w:t>6) Создание благоприятных условий: эмоциональный контакт учителя-логопеда с ребенком, доброжелательность, адаптация к обстановке логопедического кабинета, положительная эмоциональная оценка любого достижения ребенка со стороны педагогических работников, работа с родителям (законным представителям).</w:t>
      </w:r>
    </w:p>
    <w:p w:rsidR="00C07082" w:rsidRDefault="00EE2671">
      <w:pPr>
        <w:ind w:firstLine="420"/>
        <w:jc w:val="both"/>
        <w:rPr>
          <w:i/>
          <w:iCs/>
          <w:sz w:val="24"/>
          <w:szCs w:val="24"/>
        </w:rPr>
      </w:pPr>
      <w:r>
        <w:rPr>
          <w:i/>
          <w:iCs/>
          <w:sz w:val="24"/>
          <w:szCs w:val="24"/>
        </w:rPr>
        <w:t>Принципы построения индивидуальных программ:</w:t>
      </w:r>
    </w:p>
    <w:p w:rsidR="00C07082" w:rsidRDefault="00EE2671">
      <w:pPr>
        <w:numPr>
          <w:ilvl w:val="0"/>
          <w:numId w:val="149"/>
        </w:numPr>
        <w:jc w:val="both"/>
        <w:rPr>
          <w:sz w:val="24"/>
          <w:szCs w:val="24"/>
        </w:rPr>
      </w:pPr>
      <w:r>
        <w:rPr>
          <w:sz w:val="24"/>
          <w:szCs w:val="24"/>
        </w:rPr>
        <w:t>учет возрастных и индивидуальных особенностей развития каждого ребенка,</w:t>
      </w:r>
    </w:p>
    <w:p w:rsidR="00C07082" w:rsidRDefault="00EE2671">
      <w:pPr>
        <w:numPr>
          <w:ilvl w:val="0"/>
          <w:numId w:val="149"/>
        </w:numPr>
        <w:jc w:val="both"/>
        <w:rPr>
          <w:sz w:val="24"/>
          <w:szCs w:val="24"/>
        </w:rPr>
      </w:pPr>
      <w:r>
        <w:rPr>
          <w:sz w:val="24"/>
          <w:szCs w:val="24"/>
        </w:rPr>
        <w:t>учет особенностей развития познавательных возможностей ребенка,</w:t>
      </w:r>
    </w:p>
    <w:p w:rsidR="00C07082" w:rsidRDefault="00EE2671">
      <w:pPr>
        <w:numPr>
          <w:ilvl w:val="0"/>
          <w:numId w:val="149"/>
        </w:numPr>
        <w:jc w:val="both"/>
        <w:rPr>
          <w:sz w:val="24"/>
          <w:szCs w:val="24"/>
        </w:rPr>
      </w:pPr>
      <w:r>
        <w:rPr>
          <w:sz w:val="24"/>
          <w:szCs w:val="24"/>
        </w:rPr>
        <w:t>учет структуры речевых нарушений и уровня речевого развития каждого</w:t>
      </w:r>
    </w:p>
    <w:p w:rsidR="00C07082" w:rsidRDefault="00EE2671">
      <w:pPr>
        <w:numPr>
          <w:ilvl w:val="0"/>
          <w:numId w:val="149"/>
        </w:numPr>
        <w:jc w:val="both"/>
        <w:rPr>
          <w:sz w:val="24"/>
          <w:szCs w:val="24"/>
        </w:rPr>
      </w:pPr>
      <w:r>
        <w:rPr>
          <w:sz w:val="24"/>
          <w:szCs w:val="24"/>
        </w:rPr>
        <w:t>ребенка,</w:t>
      </w:r>
    </w:p>
    <w:p w:rsidR="00C07082" w:rsidRDefault="00EE2671">
      <w:pPr>
        <w:numPr>
          <w:ilvl w:val="0"/>
          <w:numId w:val="149"/>
        </w:numPr>
        <w:jc w:val="both"/>
        <w:rPr>
          <w:sz w:val="24"/>
          <w:szCs w:val="24"/>
        </w:rPr>
      </w:pPr>
      <w:r>
        <w:rPr>
          <w:sz w:val="24"/>
          <w:szCs w:val="24"/>
        </w:rPr>
        <w:t>прогнозирование динамики овладения программным материалом.</w:t>
      </w:r>
    </w:p>
    <w:p w:rsidR="00C07082" w:rsidRDefault="00EE2671">
      <w:pPr>
        <w:ind w:firstLine="420"/>
        <w:jc w:val="both"/>
        <w:rPr>
          <w:sz w:val="24"/>
          <w:szCs w:val="24"/>
        </w:rPr>
      </w:pPr>
      <w:r>
        <w:rPr>
          <w:i/>
          <w:iCs/>
          <w:sz w:val="24"/>
          <w:szCs w:val="24"/>
        </w:rPr>
        <w:t>Алгоритм построения индивидуальных программ</w:t>
      </w:r>
      <w:r>
        <w:rPr>
          <w:sz w:val="24"/>
          <w:szCs w:val="24"/>
        </w:rPr>
        <w:t>.</w:t>
      </w:r>
    </w:p>
    <w:p w:rsidR="00C07082" w:rsidRDefault="00EE2671">
      <w:pPr>
        <w:ind w:firstLine="420"/>
        <w:jc w:val="both"/>
        <w:rPr>
          <w:sz w:val="24"/>
          <w:szCs w:val="24"/>
        </w:rPr>
      </w:pPr>
      <w:r>
        <w:rPr>
          <w:sz w:val="24"/>
          <w:szCs w:val="24"/>
        </w:rPr>
        <w:t>1) Работа над пониманием обращенной речи.</w:t>
      </w:r>
    </w:p>
    <w:p w:rsidR="00C07082" w:rsidRDefault="00EE2671">
      <w:pPr>
        <w:ind w:firstLine="420"/>
        <w:jc w:val="both"/>
        <w:rPr>
          <w:sz w:val="24"/>
          <w:szCs w:val="24"/>
        </w:rPr>
      </w:pPr>
      <w:r>
        <w:rPr>
          <w:sz w:val="24"/>
          <w:szCs w:val="24"/>
        </w:rPr>
        <w:t>2) Развитие мелкой ручной моторики.</w:t>
      </w:r>
    </w:p>
    <w:p w:rsidR="00C07082" w:rsidRDefault="00EE2671">
      <w:pPr>
        <w:ind w:firstLine="420"/>
        <w:jc w:val="both"/>
        <w:rPr>
          <w:sz w:val="24"/>
          <w:szCs w:val="24"/>
        </w:rPr>
      </w:pPr>
      <w:r>
        <w:rPr>
          <w:sz w:val="24"/>
          <w:szCs w:val="24"/>
        </w:rPr>
        <w:t>3) Развитие слухового внимания и фонематического слуха.</w:t>
      </w:r>
    </w:p>
    <w:p w:rsidR="00C07082" w:rsidRDefault="00EE2671">
      <w:pPr>
        <w:ind w:firstLine="420"/>
        <w:jc w:val="both"/>
        <w:rPr>
          <w:sz w:val="24"/>
          <w:szCs w:val="24"/>
        </w:rPr>
      </w:pPr>
      <w:r>
        <w:rPr>
          <w:sz w:val="24"/>
          <w:szCs w:val="24"/>
        </w:rPr>
        <w:t>4) Развитие ритмических возможностей.</w:t>
      </w:r>
    </w:p>
    <w:p w:rsidR="00C07082" w:rsidRDefault="00EE2671">
      <w:pPr>
        <w:ind w:firstLine="420"/>
        <w:jc w:val="both"/>
        <w:rPr>
          <w:sz w:val="24"/>
          <w:szCs w:val="24"/>
        </w:rPr>
      </w:pPr>
      <w:r>
        <w:rPr>
          <w:sz w:val="24"/>
          <w:szCs w:val="24"/>
        </w:rPr>
        <w:t>5) Развитие дыхания, голоса и артикуляционной моторики.</w:t>
      </w:r>
    </w:p>
    <w:p w:rsidR="00C07082" w:rsidRDefault="00EE2671">
      <w:pPr>
        <w:ind w:firstLine="420"/>
        <w:jc w:val="both"/>
        <w:rPr>
          <w:sz w:val="24"/>
          <w:szCs w:val="24"/>
        </w:rPr>
      </w:pPr>
      <w:r>
        <w:rPr>
          <w:sz w:val="24"/>
          <w:szCs w:val="24"/>
        </w:rPr>
        <w:t>6) Формирование активной речи: звукоподражания, лепетные слова, отдельные слова, фраза, диалогическая речь.</w:t>
      </w:r>
    </w:p>
    <w:p w:rsidR="00C07082" w:rsidRDefault="00EE2671">
      <w:pPr>
        <w:ind w:firstLine="420"/>
        <w:jc w:val="both"/>
        <w:rPr>
          <w:i/>
          <w:iCs/>
          <w:sz w:val="24"/>
          <w:szCs w:val="24"/>
        </w:rPr>
      </w:pPr>
      <w:r>
        <w:rPr>
          <w:i/>
          <w:iCs/>
          <w:sz w:val="24"/>
          <w:szCs w:val="24"/>
        </w:rPr>
        <w:t>Задачи обучения:</w:t>
      </w:r>
    </w:p>
    <w:p w:rsidR="00C07082" w:rsidRDefault="00EE2671">
      <w:pPr>
        <w:ind w:firstLine="420"/>
        <w:jc w:val="both"/>
        <w:rPr>
          <w:sz w:val="24"/>
          <w:szCs w:val="24"/>
        </w:rPr>
      </w:pPr>
      <w:r>
        <w:rPr>
          <w:sz w:val="24"/>
          <w:szCs w:val="24"/>
        </w:rPr>
        <w:t>а) создание предпосылок развития речи;</w:t>
      </w:r>
    </w:p>
    <w:p w:rsidR="00C07082" w:rsidRDefault="00EE2671">
      <w:pPr>
        <w:ind w:firstLine="420"/>
        <w:jc w:val="both"/>
        <w:rPr>
          <w:sz w:val="24"/>
          <w:szCs w:val="24"/>
        </w:rPr>
      </w:pPr>
      <w:r>
        <w:rPr>
          <w:sz w:val="24"/>
          <w:szCs w:val="24"/>
        </w:rPr>
        <w:t>б) расширение понимания речи;</w:t>
      </w:r>
    </w:p>
    <w:p w:rsidR="00C07082" w:rsidRDefault="00EE2671">
      <w:pPr>
        <w:ind w:firstLine="420"/>
        <w:jc w:val="both"/>
        <w:rPr>
          <w:sz w:val="24"/>
          <w:szCs w:val="24"/>
        </w:rPr>
      </w:pPr>
      <w:r>
        <w:rPr>
          <w:sz w:val="24"/>
          <w:szCs w:val="24"/>
        </w:rPr>
        <w:t>в) совершенствование произносительной стороны речи;</w:t>
      </w:r>
    </w:p>
    <w:p w:rsidR="00C07082" w:rsidRDefault="00EE2671">
      <w:pPr>
        <w:ind w:firstLine="420"/>
        <w:jc w:val="both"/>
        <w:rPr>
          <w:sz w:val="24"/>
          <w:szCs w:val="24"/>
        </w:rPr>
      </w:pPr>
      <w:r>
        <w:rPr>
          <w:sz w:val="24"/>
          <w:szCs w:val="24"/>
        </w:rPr>
        <w:t>г) совершенствование тонкой ручной моторики;</w:t>
      </w:r>
    </w:p>
    <w:p w:rsidR="00C07082" w:rsidRDefault="00EE2671">
      <w:pPr>
        <w:ind w:firstLine="420"/>
        <w:jc w:val="both"/>
        <w:rPr>
          <w:sz w:val="24"/>
          <w:szCs w:val="24"/>
        </w:rPr>
      </w:pPr>
      <w:r>
        <w:rPr>
          <w:sz w:val="24"/>
          <w:szCs w:val="24"/>
        </w:rPr>
        <w:t>д) развитие ритма;</w:t>
      </w:r>
    </w:p>
    <w:p w:rsidR="00C07082" w:rsidRDefault="00EE2671">
      <w:pPr>
        <w:ind w:firstLine="420"/>
        <w:jc w:val="both"/>
        <w:rPr>
          <w:sz w:val="24"/>
          <w:szCs w:val="24"/>
        </w:rPr>
      </w:pPr>
      <w:r>
        <w:rPr>
          <w:sz w:val="24"/>
          <w:szCs w:val="24"/>
        </w:rPr>
        <w:t>е) развитие дыхания;</w:t>
      </w:r>
    </w:p>
    <w:p w:rsidR="00C07082" w:rsidRDefault="00EE2671">
      <w:pPr>
        <w:ind w:firstLine="420"/>
        <w:jc w:val="both"/>
        <w:rPr>
          <w:sz w:val="24"/>
          <w:szCs w:val="24"/>
        </w:rPr>
      </w:pPr>
      <w:r>
        <w:rPr>
          <w:sz w:val="24"/>
          <w:szCs w:val="24"/>
        </w:rPr>
        <w:t>ж) развитие речевого дыхания и голоса;</w:t>
      </w:r>
    </w:p>
    <w:p w:rsidR="00C07082" w:rsidRDefault="00EE2671">
      <w:pPr>
        <w:ind w:firstLine="420"/>
        <w:jc w:val="both"/>
        <w:rPr>
          <w:sz w:val="24"/>
          <w:szCs w:val="24"/>
        </w:rPr>
      </w:pPr>
      <w:r>
        <w:rPr>
          <w:sz w:val="24"/>
          <w:szCs w:val="24"/>
        </w:rPr>
        <w:t>з) развитие артикуляторной моторики;</w:t>
      </w:r>
    </w:p>
    <w:p w:rsidR="00C07082" w:rsidRDefault="00EE2671">
      <w:pPr>
        <w:ind w:firstLine="420"/>
        <w:jc w:val="both"/>
        <w:rPr>
          <w:sz w:val="24"/>
          <w:szCs w:val="24"/>
        </w:rPr>
      </w:pPr>
      <w:r>
        <w:rPr>
          <w:sz w:val="24"/>
          <w:szCs w:val="24"/>
        </w:rPr>
        <w:t>и) развитие зрительного и слухового восприятия, внимания, памяти.</w:t>
      </w:r>
    </w:p>
    <w:p w:rsidR="00C07082" w:rsidRDefault="00EE2671">
      <w:pPr>
        <w:jc w:val="both"/>
        <w:rPr>
          <w:b/>
          <w:bCs/>
          <w:sz w:val="24"/>
          <w:szCs w:val="24"/>
        </w:rPr>
      </w:pPr>
      <w:r>
        <w:rPr>
          <w:b/>
          <w:bCs/>
          <w:sz w:val="24"/>
          <w:szCs w:val="24"/>
        </w:rPr>
        <w:t>Задачи I этапа:</w:t>
      </w:r>
    </w:p>
    <w:p w:rsidR="00C07082" w:rsidRDefault="00EE2671">
      <w:pPr>
        <w:ind w:firstLine="420"/>
        <w:jc w:val="both"/>
        <w:rPr>
          <w:sz w:val="24"/>
          <w:szCs w:val="24"/>
        </w:rPr>
      </w:pPr>
      <w:r>
        <w:rPr>
          <w:sz w:val="24"/>
          <w:szCs w:val="24"/>
        </w:rPr>
        <w:t>1. Расширение понимания обращенной к ребенку речи.</w:t>
      </w:r>
    </w:p>
    <w:p w:rsidR="00C07082" w:rsidRDefault="00EE2671">
      <w:pPr>
        <w:ind w:firstLine="420"/>
        <w:jc w:val="both"/>
        <w:rPr>
          <w:sz w:val="24"/>
          <w:szCs w:val="24"/>
        </w:rPr>
      </w:pPr>
      <w:r>
        <w:rPr>
          <w:sz w:val="24"/>
          <w:szCs w:val="24"/>
        </w:rPr>
        <w:t>2. Стимуляция у обучающихся звукоподражания и общения с помощью аморфных слов-корней (машина - "би-би"; паровоз: "ту-ту").</w:t>
      </w:r>
    </w:p>
    <w:p w:rsidR="00C07082" w:rsidRDefault="00EE2671">
      <w:pPr>
        <w:ind w:firstLine="420"/>
        <w:jc w:val="both"/>
        <w:rPr>
          <w:sz w:val="24"/>
          <w:szCs w:val="24"/>
        </w:rPr>
      </w:pPr>
      <w:r>
        <w:rPr>
          <w:sz w:val="24"/>
          <w:szCs w:val="24"/>
        </w:rPr>
        <w:t>3. Стимуляция подражания: "Сделай как я": Звуковое подражания: "Как собачка лает", "Как кошка мяукает", "Как мышка пищит?", "Как ворона каркает?".</w:t>
      </w:r>
    </w:p>
    <w:p w:rsidR="00C07082" w:rsidRDefault="00EE2671">
      <w:pPr>
        <w:ind w:firstLine="420"/>
        <w:jc w:val="both"/>
        <w:rPr>
          <w:sz w:val="24"/>
          <w:szCs w:val="24"/>
        </w:rPr>
      </w:pPr>
      <w:r>
        <w:rPr>
          <w:sz w:val="24"/>
          <w:szCs w:val="24"/>
        </w:rPr>
        <w:t>4. Соотносить предметы и действия с их словесными обозначениями.</w:t>
      </w:r>
    </w:p>
    <w:p w:rsidR="00C07082" w:rsidRDefault="00EE2671">
      <w:pPr>
        <w:ind w:firstLine="420"/>
        <w:jc w:val="both"/>
        <w:rPr>
          <w:sz w:val="24"/>
          <w:szCs w:val="24"/>
        </w:rPr>
      </w:pPr>
      <w:r>
        <w:rPr>
          <w:sz w:val="24"/>
          <w:szCs w:val="24"/>
        </w:rPr>
        <w:t>5. Стимулировать формирование первых форм слов.</w:t>
      </w:r>
    </w:p>
    <w:p w:rsidR="00C07082" w:rsidRDefault="00EE2671">
      <w:pPr>
        <w:ind w:firstLine="420"/>
        <w:jc w:val="both"/>
        <w:rPr>
          <w:sz w:val="24"/>
          <w:szCs w:val="24"/>
        </w:rPr>
      </w:pPr>
      <w:r>
        <w:rPr>
          <w:sz w:val="24"/>
          <w:szCs w:val="24"/>
        </w:rPr>
        <w:t>6. Сначала проговаривать ударный слог, а затем воспроизводить два и более слогов слитно.</w:t>
      </w:r>
    </w:p>
    <w:p w:rsidR="00C07082" w:rsidRDefault="00EE2671">
      <w:pPr>
        <w:ind w:firstLine="420"/>
        <w:jc w:val="both"/>
        <w:rPr>
          <w:sz w:val="24"/>
          <w:szCs w:val="24"/>
        </w:rPr>
      </w:pPr>
      <w:r>
        <w:rPr>
          <w:sz w:val="24"/>
          <w:szCs w:val="24"/>
        </w:rPr>
        <w:t>7. Учить ребенка объединять усвоенные слова в двухсловные предложения. Выражать свои потребности и желания словами: "Привет!", "Пока!", "Дай пить", "Хочу спать", "Хочу сок", "Спасибо!"</w:t>
      </w:r>
    </w:p>
    <w:p w:rsidR="00C07082" w:rsidRDefault="00EE2671">
      <w:pPr>
        <w:jc w:val="both"/>
        <w:rPr>
          <w:b/>
          <w:bCs/>
          <w:sz w:val="24"/>
          <w:szCs w:val="24"/>
        </w:rPr>
      </w:pPr>
      <w:r>
        <w:rPr>
          <w:b/>
          <w:bCs/>
          <w:sz w:val="24"/>
          <w:szCs w:val="24"/>
        </w:rPr>
        <w:t>Задачи II этапа:</w:t>
      </w:r>
    </w:p>
    <w:p w:rsidR="00C07082" w:rsidRDefault="00EE2671">
      <w:pPr>
        <w:ind w:firstLine="420"/>
        <w:jc w:val="both"/>
        <w:rPr>
          <w:sz w:val="24"/>
          <w:szCs w:val="24"/>
        </w:rPr>
      </w:pPr>
      <w:r>
        <w:rPr>
          <w:sz w:val="24"/>
          <w:szCs w:val="24"/>
        </w:rPr>
        <w:lastRenderedPageBreak/>
        <w:t>1. Расширение понимания обращенной к ребенку речи (учить выделять игрушку среди других по описанию педагогического работника, объяснять свой выбор).</w:t>
      </w:r>
    </w:p>
    <w:p w:rsidR="00C07082" w:rsidRDefault="00EE2671">
      <w:pPr>
        <w:ind w:firstLine="420"/>
        <w:jc w:val="both"/>
        <w:rPr>
          <w:sz w:val="24"/>
          <w:szCs w:val="24"/>
        </w:rPr>
      </w:pPr>
      <w:r>
        <w:rPr>
          <w:sz w:val="24"/>
          <w:szCs w:val="24"/>
        </w:rPr>
        <w:t>2. Накопление и расширение словаря (использовать настольно-печатные игры).</w:t>
      </w:r>
    </w:p>
    <w:p w:rsidR="00C07082" w:rsidRDefault="00EE2671">
      <w:pPr>
        <w:ind w:firstLine="420"/>
        <w:jc w:val="both"/>
        <w:rPr>
          <w:sz w:val="24"/>
          <w:szCs w:val="24"/>
        </w:rPr>
      </w:pPr>
      <w:r>
        <w:rPr>
          <w:sz w:val="24"/>
          <w:szCs w:val="24"/>
        </w:rPr>
        <w:t>3. Формирование двухсловных предложений (использовать предметно-игровые действия).</w:t>
      </w:r>
    </w:p>
    <w:p w:rsidR="00C07082" w:rsidRDefault="00EE2671">
      <w:pPr>
        <w:ind w:firstLine="420"/>
        <w:jc w:val="both"/>
        <w:rPr>
          <w:sz w:val="24"/>
          <w:szCs w:val="24"/>
        </w:rPr>
      </w:pPr>
      <w:r>
        <w:rPr>
          <w:sz w:val="24"/>
          <w:szCs w:val="24"/>
        </w:rPr>
        <w:t>4. Работа над пониманием предлогов (использовать игровые задания).</w:t>
      </w:r>
    </w:p>
    <w:p w:rsidR="00C07082" w:rsidRDefault="00EE2671">
      <w:pPr>
        <w:ind w:firstLine="420"/>
        <w:jc w:val="both"/>
        <w:rPr>
          <w:sz w:val="24"/>
          <w:szCs w:val="24"/>
        </w:rPr>
      </w:pPr>
      <w:r>
        <w:rPr>
          <w:sz w:val="24"/>
          <w:szCs w:val="24"/>
        </w:rPr>
        <w:t>5. Постановка гласных звуков.</w:t>
      </w:r>
    </w:p>
    <w:p w:rsidR="00C07082" w:rsidRDefault="00EE2671">
      <w:pPr>
        <w:ind w:firstLine="420"/>
        <w:jc w:val="both"/>
        <w:rPr>
          <w:sz w:val="24"/>
          <w:szCs w:val="24"/>
        </w:rPr>
      </w:pPr>
      <w:r>
        <w:rPr>
          <w:i/>
          <w:iCs/>
          <w:sz w:val="24"/>
          <w:szCs w:val="24"/>
        </w:rPr>
        <w:t>Логопедическая работа</w:t>
      </w:r>
      <w:r>
        <w:rPr>
          <w:sz w:val="24"/>
          <w:szCs w:val="24"/>
        </w:rPr>
        <w:t xml:space="preserve"> начинается с комплекса артикуляторных упражнений, от легких упражнений до сложных.</w:t>
      </w:r>
    </w:p>
    <w:p w:rsidR="00C07082" w:rsidRDefault="00EE2671">
      <w:pPr>
        <w:ind w:firstLine="420"/>
        <w:jc w:val="both"/>
        <w:rPr>
          <w:sz w:val="24"/>
          <w:szCs w:val="24"/>
        </w:rPr>
      </w:pPr>
      <w:r>
        <w:rPr>
          <w:sz w:val="24"/>
          <w:szCs w:val="24"/>
        </w:rPr>
        <w:t>Артикуляторная гимнастика проводится по подражанию, перед зеркалом. Используется и механическая помощь (резиновые щетки, зонды).</w:t>
      </w:r>
    </w:p>
    <w:p w:rsidR="00C07082" w:rsidRDefault="00EE2671">
      <w:pPr>
        <w:ind w:firstLine="420"/>
        <w:jc w:val="both"/>
        <w:rPr>
          <w:sz w:val="24"/>
          <w:szCs w:val="24"/>
        </w:rPr>
      </w:pPr>
      <w:r>
        <w:rPr>
          <w:sz w:val="24"/>
          <w:szCs w:val="24"/>
        </w:rPr>
        <w:t>Способы постановки звуков:</w:t>
      </w:r>
    </w:p>
    <w:p w:rsidR="00C07082" w:rsidRDefault="00EE2671">
      <w:pPr>
        <w:numPr>
          <w:ilvl w:val="0"/>
          <w:numId w:val="149"/>
        </w:numPr>
        <w:jc w:val="both"/>
        <w:rPr>
          <w:sz w:val="24"/>
          <w:szCs w:val="24"/>
        </w:rPr>
      </w:pPr>
      <w:r>
        <w:rPr>
          <w:sz w:val="24"/>
          <w:szCs w:val="24"/>
        </w:rPr>
        <w:t>по подражанию (у умственно отсталых обучающихся постановка звуков по подражанию получается крайне редко);</w:t>
      </w:r>
    </w:p>
    <w:p w:rsidR="00C07082" w:rsidRDefault="00EE2671">
      <w:pPr>
        <w:numPr>
          <w:ilvl w:val="0"/>
          <w:numId w:val="149"/>
        </w:numPr>
        <w:jc w:val="both"/>
        <w:rPr>
          <w:sz w:val="24"/>
          <w:szCs w:val="24"/>
        </w:rPr>
      </w:pPr>
      <w:r>
        <w:rPr>
          <w:sz w:val="24"/>
          <w:szCs w:val="24"/>
        </w:rPr>
        <w:t>механический способ;</w:t>
      </w:r>
    </w:p>
    <w:p w:rsidR="00C07082" w:rsidRDefault="00EE2671">
      <w:pPr>
        <w:numPr>
          <w:ilvl w:val="0"/>
          <w:numId w:val="149"/>
        </w:numPr>
        <w:jc w:val="both"/>
        <w:rPr>
          <w:sz w:val="24"/>
          <w:szCs w:val="24"/>
        </w:rPr>
      </w:pPr>
      <w:r>
        <w:rPr>
          <w:sz w:val="24"/>
          <w:szCs w:val="24"/>
        </w:rPr>
        <w:t>постановка от других звуков, правильно произносимых;</w:t>
      </w:r>
    </w:p>
    <w:p w:rsidR="00C07082" w:rsidRDefault="00EE2671">
      <w:pPr>
        <w:numPr>
          <w:ilvl w:val="0"/>
          <w:numId w:val="149"/>
        </w:numPr>
        <w:jc w:val="both"/>
        <w:rPr>
          <w:sz w:val="24"/>
          <w:szCs w:val="24"/>
        </w:rPr>
      </w:pPr>
      <w:r>
        <w:rPr>
          <w:sz w:val="24"/>
          <w:szCs w:val="24"/>
        </w:rPr>
        <w:t>постановка звука от артикуляторного уклада;</w:t>
      </w:r>
    </w:p>
    <w:p w:rsidR="00C07082" w:rsidRDefault="00EE2671">
      <w:pPr>
        <w:numPr>
          <w:ilvl w:val="0"/>
          <w:numId w:val="149"/>
        </w:numPr>
        <w:jc w:val="both"/>
        <w:rPr>
          <w:sz w:val="24"/>
          <w:szCs w:val="24"/>
        </w:rPr>
      </w:pPr>
      <w:r>
        <w:rPr>
          <w:sz w:val="24"/>
          <w:szCs w:val="24"/>
        </w:rPr>
        <w:t>смешанный (когда используются различные способы).</w:t>
      </w:r>
    </w:p>
    <w:p w:rsidR="00C07082" w:rsidRDefault="00EE2671">
      <w:pPr>
        <w:jc w:val="both"/>
        <w:rPr>
          <w:b/>
          <w:bCs/>
          <w:sz w:val="24"/>
          <w:szCs w:val="24"/>
        </w:rPr>
      </w:pPr>
      <w:r>
        <w:rPr>
          <w:b/>
          <w:bCs/>
          <w:sz w:val="24"/>
          <w:szCs w:val="24"/>
        </w:rPr>
        <w:t>Задачи III этапа:</w:t>
      </w:r>
    </w:p>
    <w:p w:rsidR="00C07082" w:rsidRDefault="00EE2671">
      <w:pPr>
        <w:ind w:firstLine="420"/>
        <w:jc w:val="both"/>
        <w:rPr>
          <w:sz w:val="24"/>
          <w:szCs w:val="24"/>
        </w:rPr>
      </w:pPr>
      <w:r>
        <w:rPr>
          <w:sz w:val="24"/>
          <w:szCs w:val="24"/>
        </w:rPr>
        <w:t>1. Уточнение и расширение словарного запаса (использовать дидактические игры, настольно-печатные).</w:t>
      </w:r>
    </w:p>
    <w:p w:rsidR="00C07082" w:rsidRDefault="00EE2671">
      <w:pPr>
        <w:ind w:firstLine="420"/>
        <w:jc w:val="both"/>
        <w:rPr>
          <w:sz w:val="24"/>
          <w:szCs w:val="24"/>
        </w:rPr>
      </w:pPr>
      <w:r>
        <w:rPr>
          <w:sz w:val="24"/>
          <w:szCs w:val="24"/>
        </w:rPr>
        <w:t>2. Расширение объема фразовой речи.</w:t>
      </w:r>
    </w:p>
    <w:p w:rsidR="00C07082" w:rsidRDefault="00EE2671">
      <w:pPr>
        <w:ind w:firstLine="420"/>
        <w:jc w:val="both"/>
        <w:rPr>
          <w:sz w:val="24"/>
          <w:szCs w:val="24"/>
        </w:rPr>
      </w:pPr>
      <w:r>
        <w:rPr>
          <w:sz w:val="24"/>
          <w:szCs w:val="24"/>
        </w:rPr>
        <w:t>3. Формирование грамматического строя речи.</w:t>
      </w:r>
    </w:p>
    <w:p w:rsidR="00C07082" w:rsidRDefault="00EE2671">
      <w:pPr>
        <w:ind w:firstLine="420"/>
        <w:jc w:val="both"/>
        <w:rPr>
          <w:sz w:val="24"/>
          <w:szCs w:val="24"/>
        </w:rPr>
      </w:pPr>
      <w:r>
        <w:rPr>
          <w:sz w:val="24"/>
          <w:szCs w:val="24"/>
        </w:rPr>
        <w:t>4. Развитие понимания грамматических форм существительных и глаголов.</w:t>
      </w:r>
    </w:p>
    <w:p w:rsidR="00C07082" w:rsidRDefault="00EE2671">
      <w:pPr>
        <w:ind w:firstLine="420"/>
        <w:jc w:val="both"/>
        <w:rPr>
          <w:sz w:val="24"/>
          <w:szCs w:val="24"/>
        </w:rPr>
      </w:pPr>
      <w:r>
        <w:rPr>
          <w:sz w:val="24"/>
          <w:szCs w:val="24"/>
        </w:rPr>
        <w:t>5. Работа по словоизменению и словообразованию.</w:t>
      </w:r>
    </w:p>
    <w:p w:rsidR="00C07082" w:rsidRDefault="00EE2671">
      <w:pPr>
        <w:ind w:firstLine="420"/>
        <w:jc w:val="both"/>
        <w:rPr>
          <w:sz w:val="24"/>
          <w:szCs w:val="24"/>
        </w:rPr>
      </w:pPr>
      <w:r>
        <w:rPr>
          <w:sz w:val="24"/>
          <w:szCs w:val="24"/>
        </w:rPr>
        <w:t>6. Проведение работы по коррекции звукопроизношения (постановка согласных звуков, автоматизация и дифференциация звуков).</w:t>
      </w:r>
    </w:p>
    <w:p w:rsidR="00C07082" w:rsidRDefault="00EE2671">
      <w:pPr>
        <w:ind w:firstLine="420"/>
        <w:jc w:val="both"/>
        <w:rPr>
          <w:sz w:val="24"/>
          <w:szCs w:val="24"/>
        </w:rPr>
      </w:pPr>
      <w:r>
        <w:rPr>
          <w:sz w:val="24"/>
          <w:szCs w:val="24"/>
        </w:rPr>
        <w:t>7. Активизация диалогической речи (использовать элементы театрализованной игры).</w:t>
      </w:r>
    </w:p>
    <w:p w:rsidR="00C07082" w:rsidRDefault="00EE2671">
      <w:pPr>
        <w:ind w:firstLine="420"/>
        <w:jc w:val="both"/>
        <w:rPr>
          <w:sz w:val="24"/>
          <w:szCs w:val="24"/>
        </w:rPr>
      </w:pPr>
      <w:r>
        <w:rPr>
          <w:sz w:val="24"/>
          <w:szCs w:val="24"/>
        </w:rPr>
        <w:t>8. Подготовка к грамоте. Овладение элементами грамоты.</w:t>
      </w:r>
    </w:p>
    <w:p w:rsidR="00C07082" w:rsidRDefault="00EE2671">
      <w:pPr>
        <w:ind w:leftChars="399" w:left="878"/>
        <w:jc w:val="both"/>
        <w:rPr>
          <w:sz w:val="24"/>
          <w:szCs w:val="24"/>
        </w:rPr>
      </w:pPr>
      <w:r>
        <w:rPr>
          <w:b/>
          <w:bCs/>
          <w:sz w:val="24"/>
          <w:szCs w:val="24"/>
        </w:rPr>
        <w:t>4. Художественно-эстетическое развитие.</w:t>
      </w:r>
    </w:p>
    <w:p w:rsidR="00C07082" w:rsidRDefault="00EE2671">
      <w:pPr>
        <w:ind w:left="840" w:firstLine="420"/>
        <w:jc w:val="both"/>
        <w:rPr>
          <w:sz w:val="24"/>
          <w:szCs w:val="24"/>
        </w:rPr>
      </w:pPr>
      <w:r>
        <w:rPr>
          <w:b/>
          <w:bCs/>
          <w:sz w:val="24"/>
          <w:szCs w:val="24"/>
        </w:rPr>
        <w:t>4.1. Музыкальное воспитание и театрализованная деятельность.</w:t>
      </w:r>
      <w:r>
        <w:rPr>
          <w:sz w:val="24"/>
          <w:szCs w:val="24"/>
        </w:rPr>
        <w:t xml:space="preserve"> </w:t>
      </w:r>
    </w:p>
    <w:p w:rsidR="00C07082" w:rsidRDefault="00EE2671">
      <w:pPr>
        <w:ind w:firstLine="420"/>
        <w:jc w:val="both"/>
        <w:rPr>
          <w:sz w:val="24"/>
          <w:szCs w:val="24"/>
        </w:rPr>
      </w:pPr>
      <w:r>
        <w:rPr>
          <w:i/>
          <w:iCs/>
          <w:sz w:val="24"/>
          <w:szCs w:val="24"/>
        </w:rPr>
        <w:t>Основными методами и приемами работы с детьми</w:t>
      </w:r>
      <w:r>
        <w:rPr>
          <w:sz w:val="24"/>
          <w:szCs w:val="24"/>
        </w:rPr>
        <w:t xml:space="preserve"> на музыкальных занятиях являются:</w:t>
      </w:r>
    </w:p>
    <w:p w:rsidR="00C07082" w:rsidRDefault="00EE2671">
      <w:pPr>
        <w:numPr>
          <w:ilvl w:val="0"/>
          <w:numId w:val="149"/>
        </w:numPr>
        <w:jc w:val="both"/>
        <w:rPr>
          <w:sz w:val="24"/>
          <w:szCs w:val="24"/>
        </w:rPr>
      </w:pPr>
      <w:r>
        <w:rPr>
          <w:sz w:val="24"/>
          <w:szCs w:val="24"/>
        </w:rPr>
        <w:t>наглядно-слуховой (исполнение педагогическим работником песен, игра на музыкальных инструментах, использование аудиозаписи);</w:t>
      </w:r>
    </w:p>
    <w:p w:rsidR="00C07082" w:rsidRDefault="00EE2671">
      <w:pPr>
        <w:numPr>
          <w:ilvl w:val="0"/>
          <w:numId w:val="149"/>
        </w:numPr>
        <w:jc w:val="both"/>
        <w:rPr>
          <w:sz w:val="24"/>
          <w:szCs w:val="24"/>
        </w:rPr>
      </w:pPr>
      <w:r>
        <w:rPr>
          <w:sz w:val="24"/>
          <w:szCs w:val="24"/>
        </w:rPr>
        <w:t>зрительно-двигательный (показ игрушек и ярких картинок, раскрывающих содержание песен, показ педагогическим работником действий, отражающих характер музыки, показ танцевальных движений);</w:t>
      </w:r>
    </w:p>
    <w:p w:rsidR="00C07082" w:rsidRDefault="00EE2671">
      <w:pPr>
        <w:numPr>
          <w:ilvl w:val="0"/>
          <w:numId w:val="149"/>
        </w:numPr>
        <w:jc w:val="both"/>
        <w:rPr>
          <w:sz w:val="24"/>
          <w:szCs w:val="24"/>
        </w:rPr>
      </w:pPr>
      <w:r>
        <w:rPr>
          <w:sz w:val="24"/>
          <w:szCs w:val="24"/>
        </w:rPr>
        <w:t>метод совместных действий ребенка с педагогическим работником;</w:t>
      </w:r>
    </w:p>
    <w:p w:rsidR="00C07082" w:rsidRDefault="00EE2671">
      <w:pPr>
        <w:numPr>
          <w:ilvl w:val="0"/>
          <w:numId w:val="149"/>
        </w:numPr>
        <w:jc w:val="both"/>
        <w:rPr>
          <w:sz w:val="24"/>
          <w:szCs w:val="24"/>
        </w:rPr>
      </w:pPr>
      <w:r>
        <w:rPr>
          <w:sz w:val="24"/>
          <w:szCs w:val="24"/>
        </w:rPr>
        <w:t>метод подражания действиям педагогического работника;</w:t>
      </w:r>
    </w:p>
    <w:p w:rsidR="00C07082" w:rsidRDefault="00EE2671">
      <w:pPr>
        <w:numPr>
          <w:ilvl w:val="0"/>
          <w:numId w:val="149"/>
        </w:numPr>
        <w:jc w:val="both"/>
        <w:rPr>
          <w:sz w:val="24"/>
          <w:szCs w:val="24"/>
        </w:rPr>
      </w:pPr>
      <w:r>
        <w:rPr>
          <w:sz w:val="24"/>
          <w:szCs w:val="24"/>
        </w:rPr>
        <w:t>метод жестовой инструкции;</w:t>
      </w:r>
    </w:p>
    <w:p w:rsidR="00C07082" w:rsidRDefault="00EE2671">
      <w:pPr>
        <w:numPr>
          <w:ilvl w:val="0"/>
          <w:numId w:val="149"/>
        </w:numPr>
        <w:jc w:val="both"/>
        <w:rPr>
          <w:sz w:val="24"/>
          <w:szCs w:val="24"/>
        </w:rPr>
      </w:pPr>
      <w:r>
        <w:rPr>
          <w:sz w:val="24"/>
          <w:szCs w:val="24"/>
        </w:rPr>
        <w:t>метод собственных действия ребенка по вербальной инструкции педагогического работника.</w:t>
      </w:r>
    </w:p>
    <w:p w:rsidR="00C07082" w:rsidRDefault="00EE2671">
      <w:pPr>
        <w:ind w:firstLine="420"/>
        <w:jc w:val="both"/>
        <w:rPr>
          <w:sz w:val="24"/>
          <w:szCs w:val="24"/>
        </w:rPr>
      </w:pPr>
      <w:r>
        <w:rPr>
          <w:sz w:val="24"/>
          <w:szCs w:val="24"/>
        </w:rPr>
        <w:t>При проведении музыкальных занятий необходимо соблюдать ряд условий: регулярность проведения занятий; простота и доступность для восприятия обучающихся музыкального материала по содержанию и по форме; выразительность предлагаемых детям музыкальных произведений, их яркость и жанровая определенность; сочетание в рамках одного занятия различных методов работы учителя и видов деятельности обучающихся; повторяемость предложенного материала не только на музыкальных, но и на других видах занятий; использование ярких дидактических пособий (игрушек, элементов костюмов, детских музыкальных инструментов); активно-действенное и ярко эмоциональное участие педагогических работников, родителей (законных представителей) в проведении музыкальных занятий, праздников, времени досуга.</w:t>
      </w:r>
    </w:p>
    <w:p w:rsidR="00C07082" w:rsidRDefault="00EE2671">
      <w:pPr>
        <w:ind w:firstLine="420"/>
        <w:jc w:val="both"/>
        <w:rPr>
          <w:sz w:val="24"/>
          <w:szCs w:val="24"/>
        </w:rPr>
      </w:pPr>
      <w:r>
        <w:rPr>
          <w:sz w:val="24"/>
          <w:szCs w:val="24"/>
        </w:rPr>
        <w:t xml:space="preserve">В программе коррекционно-развивающей работы выделяются следующие </w:t>
      </w:r>
      <w:r>
        <w:rPr>
          <w:i/>
          <w:iCs/>
          <w:sz w:val="24"/>
          <w:szCs w:val="24"/>
        </w:rPr>
        <w:t>подразделы</w:t>
      </w:r>
      <w:r>
        <w:rPr>
          <w:sz w:val="24"/>
          <w:szCs w:val="24"/>
        </w:rPr>
        <w:t>:</w:t>
      </w:r>
    </w:p>
    <w:p w:rsidR="00C07082" w:rsidRDefault="00EE2671">
      <w:pPr>
        <w:ind w:firstLine="420"/>
        <w:jc w:val="both"/>
        <w:rPr>
          <w:sz w:val="24"/>
          <w:szCs w:val="24"/>
        </w:rPr>
      </w:pPr>
      <w:r>
        <w:rPr>
          <w:sz w:val="24"/>
          <w:szCs w:val="24"/>
        </w:rPr>
        <w:lastRenderedPageBreak/>
        <w:t>1. Слушание музыки направлено на развитие у обучающихся интереса к окружающему их миру звуков, оно способствует развитию слухового внимания, воспитанию потребности слушать музыку, активизирует эмоциональный отклик на ее изобразительный характер, учит сосредотачиваться в ответ на звучание музыки (пьесы, песни), узнавать и запоминать знакомые мелодии.</w:t>
      </w:r>
    </w:p>
    <w:p w:rsidR="00C07082" w:rsidRDefault="00EE2671">
      <w:pPr>
        <w:ind w:firstLine="420"/>
        <w:jc w:val="both"/>
        <w:rPr>
          <w:sz w:val="24"/>
          <w:szCs w:val="24"/>
        </w:rPr>
      </w:pPr>
      <w:r>
        <w:rPr>
          <w:sz w:val="24"/>
          <w:szCs w:val="24"/>
        </w:rPr>
        <w:t>2. Пение способствуют у обучающихся развитию желания петь совместно с педагогическим работником, пропевать слоги, слова, затем целые фразы, подражая его интонации, одновременно начинать и заканчивать песню, не отставая и не</w:t>
      </w:r>
    </w:p>
    <w:p w:rsidR="00C07082" w:rsidRDefault="00EE2671">
      <w:pPr>
        <w:jc w:val="both"/>
        <w:rPr>
          <w:sz w:val="24"/>
          <w:szCs w:val="24"/>
        </w:rPr>
      </w:pPr>
      <w:r>
        <w:rPr>
          <w:sz w:val="24"/>
          <w:szCs w:val="24"/>
        </w:rPr>
        <w:t>опережая друг друга, петь естественным голосом без форсировки, с музыкальным сопровождением.</w:t>
      </w:r>
    </w:p>
    <w:p w:rsidR="00C07082" w:rsidRDefault="00EE2671">
      <w:pPr>
        <w:ind w:firstLine="420"/>
        <w:jc w:val="both"/>
        <w:rPr>
          <w:sz w:val="24"/>
          <w:szCs w:val="24"/>
        </w:rPr>
      </w:pPr>
      <w:r>
        <w:rPr>
          <w:sz w:val="24"/>
          <w:szCs w:val="24"/>
        </w:rPr>
        <w:t>3. Музыкально-ритмические движения и танцы способствуют эмоциональному и психофизическому развитию обучающихся. В процессе освоения движений под музыку, обучающиеся учатся ориентироваться на музыку как на особый сигнал к действию и движению. На занятиях поощряется проявление детьми самостоятельности в движениях под музыку, умение передавать простейшие ритмические движения: ходить по залу, не мешая друг другу, сходиться вместе и расходиться, двигаться по кругу по одному и парами, реагировать сменой движения на изменение характера музыки (маршевого, танцевального, песенного, плясового, спокойного), выполнять элементарные движения с предметами (платочками, погремушками), помахивать, вращать, овладеть простейшими танцевальными и образными движениями по показу педагогического работника, притопывать одной и двумя ногами, "пружинить" на двух ногах, вращать кистями рук, помахивать одной и двумя руками, легко прыгать на двух ногах, идти спокойным, мягким шагом, а также выполнять движения, отображающие характер и поведение персонажей изображающих людей и животных. В процессе танцев у обучающихся совершенствуется моторика, координация движений, развивается произвольность движений, коммуникативные способности, формируются и развиваются представления о связи музыки и движений.</w:t>
      </w:r>
    </w:p>
    <w:p w:rsidR="00C07082" w:rsidRDefault="00EE2671">
      <w:pPr>
        <w:ind w:firstLine="420"/>
        <w:jc w:val="both"/>
        <w:rPr>
          <w:sz w:val="24"/>
          <w:szCs w:val="24"/>
        </w:rPr>
      </w:pPr>
      <w:r>
        <w:rPr>
          <w:sz w:val="24"/>
          <w:szCs w:val="24"/>
        </w:rPr>
        <w:t>4. Театрализованная деятельность вызывает у обучающихся желание участвовать в коллективных формах взаимодействия, совместно с педагогическим работником и другими детьми, включаться в разыгрывание по ролям песенок, коротких потешек, закрепляет умение использовать образно-имитационные движения, отражающие повадки птиц и зверей, учит их с помощью элементов костюмов персонажей стимулировать образно-игровые проявления. В ходе подготовки к инсценировке того или иного спектакля у обучающихся закрепляются умения ориентироваться на свойства и качества предметов, развивается слуховое внимание, память, речь, воображение, желание проявить свои индивидуальные способности.</w:t>
      </w:r>
    </w:p>
    <w:p w:rsidR="00C07082" w:rsidRDefault="00EE2671">
      <w:pPr>
        <w:jc w:val="both"/>
        <w:rPr>
          <w:sz w:val="24"/>
          <w:szCs w:val="24"/>
        </w:rPr>
      </w:pPr>
      <w:r>
        <w:rPr>
          <w:sz w:val="24"/>
          <w:szCs w:val="24"/>
        </w:rPr>
        <w:t>Театрализованные виды деятельности особенно значимы для реализации у обучающихся скрытых возможностей и индивидуальных способностей, что обеспечивает им становление самопринятия и самоуважения, стимулирует формирование позитивной самооценки и положительных личностных качеств.</w:t>
      </w:r>
    </w:p>
    <w:p w:rsidR="00C07082" w:rsidRDefault="00EE2671">
      <w:pPr>
        <w:ind w:firstLine="420"/>
        <w:jc w:val="both"/>
        <w:rPr>
          <w:sz w:val="24"/>
          <w:szCs w:val="24"/>
        </w:rPr>
      </w:pPr>
      <w:r>
        <w:rPr>
          <w:sz w:val="24"/>
          <w:szCs w:val="24"/>
        </w:rPr>
        <w:t>Режим занятий, предложенный в программе, учитывает, что они могут проводиться музыкальным руководителем совместно как с воспитателем, так и учителем-дефектологом. Такое расписание позволяет учителю-дефектологу участвовать в организации театрализованной деятельности обучающихся в утренние часы (один раз в неделю).</w:t>
      </w:r>
    </w:p>
    <w:p w:rsidR="00C07082" w:rsidRDefault="00EE2671">
      <w:pPr>
        <w:ind w:firstLine="1320"/>
        <w:jc w:val="both"/>
        <w:rPr>
          <w:sz w:val="24"/>
          <w:szCs w:val="24"/>
        </w:rPr>
      </w:pPr>
      <w:r>
        <w:rPr>
          <w:b/>
          <w:bCs/>
          <w:sz w:val="24"/>
          <w:szCs w:val="24"/>
        </w:rPr>
        <w:t>4.2. Ознакомление умственно отсталых обучающихся с произведениями художественной литературы</w:t>
      </w:r>
      <w:r>
        <w:rPr>
          <w:sz w:val="24"/>
          <w:szCs w:val="24"/>
        </w:rPr>
        <w:t xml:space="preserve"> является важным направлением в коррекционной работе с ними.</w:t>
      </w:r>
    </w:p>
    <w:p w:rsidR="00C07082" w:rsidRDefault="00EE2671">
      <w:pPr>
        <w:ind w:firstLine="420"/>
        <w:jc w:val="both"/>
        <w:rPr>
          <w:sz w:val="24"/>
          <w:szCs w:val="24"/>
        </w:rPr>
      </w:pPr>
      <w:r>
        <w:rPr>
          <w:sz w:val="24"/>
          <w:szCs w:val="24"/>
        </w:rPr>
        <w:t xml:space="preserve">У РЕБЁНКА ДОШКОЛЬНОЙ ГРУППЫ С УМСТВЕННОЙ ОТСТАЛОСТЬЮ ЕСТЬ СОПУТСТВУЮЩИЙ ДИАГНОЗ – ОН НЕ ГОВОРИТ. ПОЭТОМУ ПРИ ОЗНАКОМЛЕНИИ С ХУДОЖЕСТВЕННОЙ ЛИТЕРАТУРОЙ УЧИТЫВАЕТСЯ ЭТА ОСОБЕННОСТЬ РЕБЁНКА. </w:t>
      </w:r>
    </w:p>
    <w:p w:rsidR="00C07082" w:rsidRDefault="00EE2671">
      <w:pPr>
        <w:ind w:firstLine="420"/>
        <w:jc w:val="both"/>
        <w:rPr>
          <w:sz w:val="24"/>
          <w:szCs w:val="24"/>
        </w:rPr>
      </w:pPr>
      <w:r>
        <w:rPr>
          <w:sz w:val="24"/>
          <w:szCs w:val="24"/>
        </w:rPr>
        <w:t>Художественная литература, благодаря своей образности, выразительности и эмоциональности, позволяет ребенку проникнуть в мир чувств и переживаний сказочных героев и литературных персонажей, пробуждает в нем интерес к взаимоотношениям героев между собой, побуждает к установлению причинно-следственных связей, учит видеть связь чувств и действий персонажей с образами природы.</w:t>
      </w:r>
    </w:p>
    <w:p w:rsidR="00C07082" w:rsidRDefault="00EE2671">
      <w:pPr>
        <w:ind w:firstLine="420"/>
        <w:jc w:val="both"/>
        <w:rPr>
          <w:sz w:val="24"/>
          <w:szCs w:val="24"/>
        </w:rPr>
      </w:pPr>
      <w:r>
        <w:rPr>
          <w:sz w:val="24"/>
          <w:szCs w:val="24"/>
        </w:rPr>
        <w:lastRenderedPageBreak/>
        <w:t>Базируясь на тесной связи с игровой деятельностью ребенка-дошкольника, художественная литература позволяет ему осмыслить игровую ситуацию, наполнить ее действием и художественными образами, способствует появлению замысла. Такая игра насыщает слово конкретным содержанием, этим самым обогащает словарный запас ребенка, развивает его память, стимулирует развитие связной речи.</w:t>
      </w:r>
    </w:p>
    <w:p w:rsidR="00C07082" w:rsidRDefault="00EE2671">
      <w:pPr>
        <w:ind w:firstLine="420"/>
        <w:jc w:val="both"/>
        <w:rPr>
          <w:sz w:val="24"/>
          <w:szCs w:val="24"/>
        </w:rPr>
      </w:pPr>
      <w:r>
        <w:rPr>
          <w:sz w:val="24"/>
          <w:szCs w:val="24"/>
        </w:rPr>
        <w:t>Развитие связной речи обучающихся осуществляется, прежде всего, при обучении рассказыванию, которое начинается с простого пересказа коротких литературных произведений с простым сюжетом.</w:t>
      </w:r>
    </w:p>
    <w:p w:rsidR="00C07082" w:rsidRDefault="00EE2671">
      <w:pPr>
        <w:ind w:firstLine="420"/>
        <w:jc w:val="both"/>
        <w:rPr>
          <w:sz w:val="24"/>
          <w:szCs w:val="24"/>
        </w:rPr>
      </w:pPr>
      <w:r>
        <w:rPr>
          <w:sz w:val="24"/>
          <w:szCs w:val="24"/>
        </w:rPr>
        <w:t xml:space="preserve">Первоначально педагог воспитывает у обучающегося </w:t>
      </w:r>
      <w:r>
        <w:rPr>
          <w:i/>
          <w:iCs/>
          <w:sz w:val="24"/>
          <w:szCs w:val="24"/>
        </w:rPr>
        <w:t>эмоциональное отношение к речи</w:t>
      </w:r>
      <w:r>
        <w:rPr>
          <w:sz w:val="24"/>
          <w:szCs w:val="24"/>
        </w:rPr>
        <w:t xml:space="preserve"> и к рассказываемому тексту, что является одним из факторов успешного речевого развития. Это можно делать на фольклорном материале, богатом своей ритмичностью и музыкальностью, повторами и аллитерациями. Фольклорный материал хорош для обучающихся тем, что он ярко и эмоционально окрашен, сопровождается движениями, вводит ребенка в игровую ситуацию. Перед педагогом стоит задача - вызвать положительное, эмоционально окрашенное отношение к его речи, умение слушать речь и чувствовать интонацию.</w:t>
      </w:r>
    </w:p>
    <w:p w:rsidR="00C07082" w:rsidRDefault="00EE2671">
      <w:pPr>
        <w:ind w:firstLine="420"/>
        <w:jc w:val="both"/>
        <w:rPr>
          <w:sz w:val="24"/>
          <w:szCs w:val="24"/>
        </w:rPr>
      </w:pPr>
      <w:r>
        <w:rPr>
          <w:sz w:val="24"/>
          <w:szCs w:val="24"/>
        </w:rPr>
        <w:t>С первых дней пребывания ребенка в Организации проводится работа над простым текстом, параллельно с фольклорным материалом. Педагог учит обучающихся сосредотачивать внимание на рассказываемом тексте, воспитывает умение соблюдать на занятии тишину, не мешать друг другу, дослушивать рассказ до конца. Первые тексты или стихотворения должны быть небольшими по объему, несложными по содержанию, с мало развернутым сюжетом, в котором число действующих лиц ограничено. При работе над текстом педагог раскрывает перед детьми смысл совершаемых персонажами действий и поступков, вызывает правильное отношение к положительному герою и отрицательному персонажу. Педагог  показывают  детям, как надо поступать правильно, постепенно воспитывая у них положительные нравственные представления и черты характера, одновременно уча обучающихся правильно выражать свои мысли и оформлять высказывания.</w:t>
      </w:r>
    </w:p>
    <w:p w:rsidR="00C07082" w:rsidRDefault="00EE2671">
      <w:pPr>
        <w:ind w:firstLine="420"/>
        <w:jc w:val="both"/>
        <w:rPr>
          <w:sz w:val="24"/>
          <w:szCs w:val="24"/>
        </w:rPr>
      </w:pPr>
      <w:r>
        <w:rPr>
          <w:i/>
          <w:iCs/>
          <w:sz w:val="24"/>
          <w:szCs w:val="24"/>
        </w:rPr>
        <w:t>Работа над художественным текстом строится в определенной последовательности</w:t>
      </w:r>
      <w:r>
        <w:rPr>
          <w:sz w:val="24"/>
          <w:szCs w:val="24"/>
        </w:rPr>
        <w:t>:</w:t>
      </w:r>
    </w:p>
    <w:p w:rsidR="00C07082" w:rsidRDefault="00EE2671">
      <w:pPr>
        <w:numPr>
          <w:ilvl w:val="0"/>
          <w:numId w:val="149"/>
        </w:numPr>
        <w:jc w:val="both"/>
        <w:rPr>
          <w:sz w:val="24"/>
          <w:szCs w:val="24"/>
        </w:rPr>
      </w:pPr>
      <w:r>
        <w:rPr>
          <w:sz w:val="24"/>
          <w:szCs w:val="24"/>
        </w:rPr>
        <w:t>рассказывание текста детям;</w:t>
      </w:r>
    </w:p>
    <w:p w:rsidR="00C07082" w:rsidRDefault="00EE2671">
      <w:pPr>
        <w:numPr>
          <w:ilvl w:val="0"/>
          <w:numId w:val="149"/>
        </w:numPr>
        <w:jc w:val="both"/>
        <w:rPr>
          <w:sz w:val="24"/>
          <w:szCs w:val="24"/>
        </w:rPr>
      </w:pPr>
      <w:r>
        <w:rPr>
          <w:sz w:val="24"/>
          <w:szCs w:val="24"/>
        </w:rPr>
        <w:t>обыгрывание текста с использованием настольного, кукольного или пальчикового театра;</w:t>
      </w:r>
    </w:p>
    <w:p w:rsidR="00C07082" w:rsidRDefault="00EE2671">
      <w:pPr>
        <w:numPr>
          <w:ilvl w:val="0"/>
          <w:numId w:val="149"/>
        </w:numPr>
        <w:jc w:val="both"/>
        <w:rPr>
          <w:sz w:val="24"/>
          <w:szCs w:val="24"/>
        </w:rPr>
      </w:pPr>
      <w:r>
        <w:rPr>
          <w:sz w:val="24"/>
          <w:szCs w:val="24"/>
        </w:rPr>
        <w:t>повторное рассказывание текста с использованием фланелеграфа или художественных иллюстраций;</w:t>
      </w:r>
    </w:p>
    <w:p w:rsidR="00C07082" w:rsidRDefault="00EE2671">
      <w:pPr>
        <w:numPr>
          <w:ilvl w:val="0"/>
          <w:numId w:val="149"/>
        </w:numPr>
        <w:jc w:val="both"/>
        <w:rPr>
          <w:sz w:val="24"/>
          <w:szCs w:val="24"/>
        </w:rPr>
      </w:pPr>
      <w:r>
        <w:rPr>
          <w:sz w:val="24"/>
          <w:szCs w:val="24"/>
        </w:rPr>
        <w:t>адаптированный пересказ текста ребёнком по вопросам педагога;</w:t>
      </w:r>
    </w:p>
    <w:p w:rsidR="00C07082" w:rsidRDefault="00EE2671">
      <w:pPr>
        <w:numPr>
          <w:ilvl w:val="0"/>
          <w:numId w:val="149"/>
        </w:numPr>
        <w:jc w:val="both"/>
        <w:rPr>
          <w:sz w:val="24"/>
          <w:szCs w:val="24"/>
        </w:rPr>
      </w:pPr>
      <w:r>
        <w:rPr>
          <w:sz w:val="24"/>
          <w:szCs w:val="24"/>
        </w:rPr>
        <w:t>адаптированный пересказ текста ребёнком с опорой на игрушки или иллюстрации;</w:t>
      </w:r>
    </w:p>
    <w:p w:rsidR="00C07082" w:rsidRDefault="00EE2671">
      <w:pPr>
        <w:numPr>
          <w:ilvl w:val="0"/>
          <w:numId w:val="149"/>
        </w:numPr>
        <w:jc w:val="both"/>
        <w:rPr>
          <w:sz w:val="24"/>
          <w:szCs w:val="24"/>
        </w:rPr>
      </w:pPr>
      <w:r>
        <w:rPr>
          <w:sz w:val="24"/>
          <w:szCs w:val="24"/>
        </w:rPr>
        <w:t>беседа педагога по тексту и закрепление в сознании обучающихся нравственных принципов и выводов, утверждаемых данным художественным произведением.</w:t>
      </w:r>
    </w:p>
    <w:p w:rsidR="00C07082" w:rsidRDefault="00EE2671">
      <w:pPr>
        <w:ind w:firstLine="420"/>
        <w:jc w:val="both"/>
        <w:rPr>
          <w:sz w:val="24"/>
          <w:szCs w:val="24"/>
        </w:rPr>
      </w:pPr>
      <w:r>
        <w:rPr>
          <w:sz w:val="24"/>
          <w:szCs w:val="24"/>
        </w:rPr>
        <w:t>По мере овладевания навыками слушания и рассказывания, тексты усложняются. К концу первого года обучения детям предлагаются уже сказки, короткие истории и рассказы.</w:t>
      </w:r>
    </w:p>
    <w:p w:rsidR="00C07082" w:rsidRDefault="00EE2671">
      <w:pPr>
        <w:ind w:firstLine="420"/>
        <w:jc w:val="both"/>
        <w:rPr>
          <w:sz w:val="24"/>
          <w:szCs w:val="24"/>
        </w:rPr>
      </w:pPr>
      <w:r>
        <w:rPr>
          <w:sz w:val="24"/>
          <w:szCs w:val="24"/>
        </w:rPr>
        <w:t xml:space="preserve">В работе над текстами широко используются </w:t>
      </w:r>
      <w:r>
        <w:rPr>
          <w:i/>
          <w:iCs/>
          <w:sz w:val="24"/>
          <w:szCs w:val="24"/>
        </w:rPr>
        <w:t>приемы драматизации и игры-драматизации</w:t>
      </w:r>
      <w:r>
        <w:rPr>
          <w:sz w:val="24"/>
          <w:szCs w:val="24"/>
        </w:rPr>
        <w:t>. Именно эти приемы играют огромную роль в усвоении детьми текста. Особое значение играет игра-драматизация, которая является действием самих обучающихся. В такой игре ребенок связывает слово с действием, образом, учится брать на себя определенную роль, действовать согласно замыслу. В процессе речевого общения в игре-драматизации обучающиеся овладевают особенностями выражения родного языка, его звучанием, словесными формами - вопросом, ответом, диалогом, беседой, повествованием. В этих играх ребенок ставится в различные положения: то он должен спрашивать, то отвечать, то рассказывать от другого лица. Так практически усваивается нужная форма речи, формируются коммуникативные и языковые способности.</w:t>
      </w:r>
    </w:p>
    <w:p w:rsidR="00C07082" w:rsidRDefault="00EE2671">
      <w:pPr>
        <w:ind w:firstLine="420"/>
        <w:jc w:val="both"/>
        <w:rPr>
          <w:sz w:val="24"/>
          <w:szCs w:val="24"/>
        </w:rPr>
      </w:pPr>
      <w:r>
        <w:rPr>
          <w:sz w:val="24"/>
          <w:szCs w:val="24"/>
        </w:rPr>
        <w:t xml:space="preserve">В целях развития памяти и речи обучающихся программа предполагает </w:t>
      </w:r>
      <w:r>
        <w:rPr>
          <w:i/>
          <w:iCs/>
          <w:sz w:val="24"/>
          <w:szCs w:val="24"/>
        </w:rPr>
        <w:t>обязательное разучивание стихов и потешек, поговорок и загадок наизусть</w:t>
      </w:r>
      <w:r>
        <w:rPr>
          <w:sz w:val="24"/>
          <w:szCs w:val="24"/>
        </w:rPr>
        <w:t>. Нормально развивающиеся обучающиеся сами запоминают понравившиеся им потешки, считалки, приговорки и стихи, а с умственно отсталыми детьми над этим надо специально работать.</w:t>
      </w:r>
    </w:p>
    <w:p w:rsidR="00C07082" w:rsidRDefault="00EE2671">
      <w:pPr>
        <w:ind w:firstLine="420"/>
        <w:jc w:val="both"/>
        <w:rPr>
          <w:sz w:val="24"/>
          <w:szCs w:val="24"/>
        </w:rPr>
      </w:pPr>
      <w:r>
        <w:rPr>
          <w:i/>
          <w:iCs/>
          <w:sz w:val="24"/>
          <w:szCs w:val="24"/>
        </w:rPr>
        <w:t>Занятие на разучивание стихов и потешек наизусть строится по следующему</w:t>
      </w:r>
      <w:r>
        <w:rPr>
          <w:sz w:val="24"/>
          <w:szCs w:val="24"/>
        </w:rPr>
        <w:t xml:space="preserve"> </w:t>
      </w:r>
      <w:r>
        <w:rPr>
          <w:i/>
          <w:iCs/>
          <w:sz w:val="24"/>
          <w:szCs w:val="24"/>
        </w:rPr>
        <w:t>плану</w:t>
      </w:r>
      <w:r>
        <w:rPr>
          <w:sz w:val="24"/>
          <w:szCs w:val="24"/>
        </w:rPr>
        <w:t>:</w:t>
      </w:r>
    </w:p>
    <w:p w:rsidR="00C07082" w:rsidRDefault="00EE2671">
      <w:pPr>
        <w:numPr>
          <w:ilvl w:val="0"/>
          <w:numId w:val="149"/>
        </w:numPr>
        <w:jc w:val="both"/>
        <w:rPr>
          <w:sz w:val="24"/>
          <w:szCs w:val="24"/>
        </w:rPr>
      </w:pPr>
      <w:r>
        <w:rPr>
          <w:sz w:val="24"/>
          <w:szCs w:val="24"/>
        </w:rPr>
        <w:lastRenderedPageBreak/>
        <w:t>чтение художественного произведения педагогическим работником;</w:t>
      </w:r>
    </w:p>
    <w:p w:rsidR="00C07082" w:rsidRDefault="00EE2671">
      <w:pPr>
        <w:numPr>
          <w:ilvl w:val="0"/>
          <w:numId w:val="149"/>
        </w:numPr>
        <w:jc w:val="both"/>
        <w:rPr>
          <w:sz w:val="24"/>
          <w:szCs w:val="24"/>
        </w:rPr>
      </w:pPr>
      <w:r>
        <w:rPr>
          <w:sz w:val="24"/>
          <w:szCs w:val="24"/>
        </w:rPr>
        <w:t>работа над пониманием текста;</w:t>
      </w:r>
    </w:p>
    <w:p w:rsidR="00C07082" w:rsidRDefault="00EE2671">
      <w:pPr>
        <w:numPr>
          <w:ilvl w:val="0"/>
          <w:numId w:val="149"/>
        </w:numPr>
        <w:jc w:val="both"/>
        <w:rPr>
          <w:sz w:val="24"/>
          <w:szCs w:val="24"/>
        </w:rPr>
      </w:pPr>
      <w:r>
        <w:rPr>
          <w:sz w:val="24"/>
          <w:szCs w:val="24"/>
        </w:rPr>
        <w:t>повторение слога, двусложных слов ребёнком, продолжение текста педагогом.</w:t>
      </w:r>
    </w:p>
    <w:p w:rsidR="00C07082" w:rsidRDefault="00EE2671">
      <w:pPr>
        <w:ind w:firstLine="420"/>
        <w:jc w:val="both"/>
        <w:rPr>
          <w:sz w:val="24"/>
          <w:szCs w:val="24"/>
        </w:rPr>
      </w:pPr>
      <w:r>
        <w:rPr>
          <w:sz w:val="24"/>
          <w:szCs w:val="24"/>
        </w:rPr>
        <w:t>Произведение необходимо разучивать целиком, дробление по строчкам мешает целостному восприятию текста, пониманию его смысла. Первые стихотворные строчки должны быть простыми и образными ("Са-са-са, вот летит оса; ши-ши-ши, вот какие малыши"), содержать эмоциональную окраску, быть понятными по содержанию, желательно, чтобы они были связаны с запоминающимся событием в жизни ребенка. Чтобы повторение не было скучным, в занятие вносятся игровые элементы - рассказывание стихотворения для куклы, мишки, другого воспитателя.</w:t>
      </w:r>
    </w:p>
    <w:p w:rsidR="00C07082" w:rsidRDefault="00EE2671">
      <w:pPr>
        <w:ind w:firstLine="420"/>
        <w:jc w:val="both"/>
        <w:rPr>
          <w:sz w:val="24"/>
          <w:szCs w:val="24"/>
        </w:rPr>
      </w:pPr>
      <w:r>
        <w:rPr>
          <w:sz w:val="24"/>
          <w:szCs w:val="24"/>
        </w:rPr>
        <w:t xml:space="preserve">В процессе ознакомления обучающихся с произведениями художественной литературы большую роль играет </w:t>
      </w:r>
      <w:r>
        <w:rPr>
          <w:i/>
          <w:iCs/>
          <w:sz w:val="24"/>
          <w:szCs w:val="24"/>
        </w:rPr>
        <w:t>иллюстрация как основное опорное средство</w:t>
      </w:r>
      <w:r>
        <w:rPr>
          <w:sz w:val="24"/>
          <w:szCs w:val="24"/>
        </w:rPr>
        <w:t>, позволяющее ребенку следить за развитием действия и понимать текст. Необходимо использовать высоко художественные, нестереотипные иллюстрации, выполненные в различных художественных манерах и техниках.</w:t>
      </w:r>
    </w:p>
    <w:p w:rsidR="00C07082" w:rsidRDefault="00EE2671">
      <w:pPr>
        <w:ind w:firstLine="420"/>
        <w:jc w:val="both"/>
        <w:rPr>
          <w:sz w:val="24"/>
          <w:szCs w:val="24"/>
        </w:rPr>
      </w:pPr>
      <w:r>
        <w:rPr>
          <w:sz w:val="24"/>
          <w:szCs w:val="24"/>
        </w:rPr>
        <w:t>Работа над восприятием художественного текста должна проводиться с детьми на протяжении всех лет их пребывания в группе дошкольной образовательной организации, охватывать как организованные, так и свободные формы деятельности, согласовываться с чтением ребенку в семье и на досуге.</w:t>
      </w:r>
    </w:p>
    <w:p w:rsidR="00C07082" w:rsidRDefault="00EE2671">
      <w:pPr>
        <w:ind w:firstLine="1320"/>
        <w:jc w:val="both"/>
        <w:rPr>
          <w:sz w:val="24"/>
          <w:szCs w:val="24"/>
        </w:rPr>
      </w:pPr>
      <w:r>
        <w:rPr>
          <w:b/>
          <w:bCs/>
          <w:sz w:val="24"/>
          <w:szCs w:val="24"/>
        </w:rPr>
        <w:t>4.3. Изобразительная деятельность</w:t>
      </w:r>
      <w:r>
        <w:rPr>
          <w:sz w:val="24"/>
          <w:szCs w:val="24"/>
        </w:rPr>
        <w:t xml:space="preserve"> в дошкольном возрасте теснейшим образом связана с развитием эмоциональной сферы ребенка, игровой деятельности и зависит от уровня развития восприятия, мышления, речи. Рассматриваемая продуктивная деятельность возникает у ребенка в процессе становления его коммуникативной потребности и наряду с игрой и речью является действенным средством удовлетворения этой потребности. Развитие изобразительной деятельности связано с формированием у ребенка активного интереса к окружающему миру и предоставляет возможность ребенку отражать действительность.</w:t>
      </w:r>
    </w:p>
    <w:p w:rsidR="00C07082" w:rsidRDefault="00EE2671">
      <w:pPr>
        <w:ind w:firstLine="420"/>
        <w:jc w:val="both"/>
        <w:rPr>
          <w:sz w:val="24"/>
          <w:szCs w:val="24"/>
        </w:rPr>
      </w:pPr>
      <w:r>
        <w:rPr>
          <w:sz w:val="24"/>
          <w:szCs w:val="24"/>
        </w:rPr>
        <w:t>Обучающиеся с нарушением интеллекта до окончания периода дошкольного возраста без целенаправленного коррекционного воздействия практически не овладевают изобразительной деятельностью.</w:t>
      </w:r>
    </w:p>
    <w:p w:rsidR="00C07082" w:rsidRDefault="00EE2671">
      <w:pPr>
        <w:ind w:firstLine="420"/>
        <w:jc w:val="both"/>
        <w:rPr>
          <w:sz w:val="24"/>
          <w:szCs w:val="24"/>
        </w:rPr>
      </w:pPr>
      <w:r>
        <w:rPr>
          <w:sz w:val="24"/>
          <w:szCs w:val="24"/>
        </w:rPr>
        <w:t>На начальном этапе обучения занятия протекают в форме эмоционально насыщенной, привлекательной для ребенка игры, построенной на тесном взаимодействии с педагогическим работником. Эти занятия направлены на создание предпосылок к развитию изобразительной деятельности: воспитание интереса к графическому изображению, к себе и окружающему миру; развитие сенсорноперцептивной сферы; аналитико-синтетической деятельности; формирование предметной деятельности и элементарных изобразительных операционно-технических умений.</w:t>
      </w:r>
    </w:p>
    <w:p w:rsidR="00C07082" w:rsidRDefault="00EE2671">
      <w:pPr>
        <w:ind w:firstLine="420"/>
        <w:jc w:val="both"/>
        <w:rPr>
          <w:sz w:val="24"/>
          <w:szCs w:val="24"/>
        </w:rPr>
      </w:pPr>
      <w:r>
        <w:rPr>
          <w:sz w:val="24"/>
          <w:szCs w:val="24"/>
        </w:rPr>
        <w:t>Такие занятия проводятся как воспитателем (фронтально), так и учителем-дефектологом, и педагогом-психологом (индивидуально).</w:t>
      </w:r>
    </w:p>
    <w:p w:rsidR="00C07082" w:rsidRDefault="00EE2671">
      <w:pPr>
        <w:ind w:firstLine="420"/>
        <w:jc w:val="both"/>
        <w:rPr>
          <w:sz w:val="24"/>
          <w:szCs w:val="24"/>
        </w:rPr>
      </w:pPr>
      <w:r>
        <w:rPr>
          <w:sz w:val="24"/>
          <w:szCs w:val="24"/>
        </w:rPr>
        <w:t>Для каждого ребенка необходимо создать условия, способствующие формированию изобразительной деятельности.</w:t>
      </w:r>
    </w:p>
    <w:p w:rsidR="00C07082" w:rsidRDefault="00EE2671">
      <w:pPr>
        <w:ind w:firstLine="420"/>
        <w:jc w:val="both"/>
        <w:rPr>
          <w:sz w:val="24"/>
          <w:szCs w:val="24"/>
        </w:rPr>
      </w:pPr>
      <w:r>
        <w:rPr>
          <w:sz w:val="24"/>
          <w:szCs w:val="24"/>
        </w:rPr>
        <w:t>Содержание занятий по изобразительной деятельности тесно связаны с занятиями по игре, социальным развитием, с тематикой занятий по ознакомлению с окружающим и развитием речи.</w:t>
      </w:r>
    </w:p>
    <w:p w:rsidR="00C07082" w:rsidRDefault="00EE2671">
      <w:pPr>
        <w:ind w:firstLine="420"/>
        <w:jc w:val="both"/>
        <w:rPr>
          <w:sz w:val="24"/>
          <w:szCs w:val="24"/>
        </w:rPr>
      </w:pPr>
      <w:r>
        <w:rPr>
          <w:sz w:val="24"/>
          <w:szCs w:val="24"/>
        </w:rPr>
        <w:t>Занятия по изобразительной деятельности проводит воспитатель по подгруппам, как правило, в первую половину дня, 3 раза в неделю. Изобразительные средства используются и другими специалистами: на занятиях по развитию речи, при формировании представлений об окружающем, на прогулке, во время, предусмотренное для свободной деятельности. На начальных этапах важно демонстрировать детям процесс рисования, лепки, привлекать их внимание к полученному результату. Во время демонстрации необходимо активно привлекать обучающихся к выполнению изображения вместе с педагогическим работником (прибегая к совместным действиям), с другими детьми, что постепенно сделает полученный результат личностно значимым для ребенка.</w:t>
      </w:r>
    </w:p>
    <w:p w:rsidR="00C07082" w:rsidRDefault="00EE2671">
      <w:pPr>
        <w:ind w:firstLine="1320"/>
        <w:jc w:val="both"/>
        <w:rPr>
          <w:sz w:val="24"/>
          <w:szCs w:val="24"/>
        </w:rPr>
      </w:pPr>
      <w:r>
        <w:rPr>
          <w:b/>
          <w:bCs/>
          <w:sz w:val="24"/>
          <w:szCs w:val="24"/>
        </w:rPr>
        <w:t>4.4. Продуктивные виды деятельности</w:t>
      </w:r>
      <w:r>
        <w:rPr>
          <w:sz w:val="24"/>
          <w:szCs w:val="24"/>
        </w:rPr>
        <w:t xml:space="preserve"> вносят существенный вклад в </w:t>
      </w:r>
      <w:r>
        <w:rPr>
          <w:sz w:val="24"/>
          <w:szCs w:val="24"/>
        </w:rPr>
        <w:lastRenderedPageBreak/>
        <w:t>компенсацию нарушений в структуре имеющихся у ребенка отклонений и в коррекцию вторичных недостатков, что, в свою очередь, положительно сказывается на развитии его личности, поведения, общения и социализации.</w:t>
      </w:r>
    </w:p>
    <w:p w:rsidR="00C07082" w:rsidRDefault="00EE2671">
      <w:pPr>
        <w:ind w:firstLine="420"/>
        <w:jc w:val="both"/>
        <w:rPr>
          <w:sz w:val="24"/>
          <w:szCs w:val="24"/>
        </w:rPr>
      </w:pPr>
      <w:r>
        <w:rPr>
          <w:i/>
          <w:iCs/>
          <w:sz w:val="24"/>
          <w:szCs w:val="24"/>
        </w:rPr>
        <w:t>Требования по формированию следующих видов продуктивной деятельности:</w:t>
      </w:r>
      <w:r>
        <w:rPr>
          <w:sz w:val="24"/>
          <w:szCs w:val="24"/>
        </w:rPr>
        <w:t xml:space="preserve"> </w:t>
      </w:r>
    </w:p>
    <w:p w:rsidR="00C07082" w:rsidRDefault="00EE2671">
      <w:pPr>
        <w:ind w:firstLine="420"/>
        <w:jc w:val="both"/>
        <w:rPr>
          <w:sz w:val="24"/>
          <w:szCs w:val="24"/>
        </w:rPr>
      </w:pPr>
      <w:r>
        <w:rPr>
          <w:b/>
          <w:bCs/>
          <w:sz w:val="24"/>
          <w:szCs w:val="24"/>
        </w:rPr>
        <w:t>лепка:</w:t>
      </w:r>
      <w:r>
        <w:rPr>
          <w:sz w:val="24"/>
          <w:szCs w:val="24"/>
        </w:rPr>
        <w:t xml:space="preserve"> является первым, основополагающим видом занятий, необходимым для умственно отсталого ребенка на начальных этапах формирования изобразительной деятельности. Знакомясь с пластичными материалами (глиной, тестом, пластилином) ребенок усваивает способы передачи основных признаков предмета - формы и величины. При ощупывании предметов у обучающихся формируются способы обследования предметов и выделение его формы. Внимание ребенка концентрируется на предмете, а выполняемые действия по обследованию предмета закрепляются в слове, сначала пассивно воспринимаемом, а затем и в активной речи ребенка;</w:t>
      </w:r>
    </w:p>
    <w:p w:rsidR="00C07082" w:rsidRDefault="00EE2671">
      <w:pPr>
        <w:ind w:firstLine="420"/>
        <w:jc w:val="both"/>
        <w:rPr>
          <w:sz w:val="24"/>
          <w:szCs w:val="24"/>
        </w:rPr>
      </w:pPr>
      <w:r>
        <w:rPr>
          <w:b/>
          <w:bCs/>
          <w:sz w:val="24"/>
          <w:szCs w:val="24"/>
        </w:rPr>
        <w:t>аппликация:</w:t>
      </w:r>
      <w:r>
        <w:rPr>
          <w:sz w:val="24"/>
          <w:szCs w:val="24"/>
        </w:rPr>
        <w:t xml:space="preserve"> позволяет увидеть ребенку контур предмета, который затем ляжет в основу графического образа, служащего опорой для развития у ребенка изобразительных навыков, то есть умения изобразить предмет той или иной формы. В ходе выполнения аппликаций также создаются условия для формирования целенаправленной деятельности и развития общих интеллектуальных умений;</w:t>
      </w:r>
    </w:p>
    <w:p w:rsidR="00C07082" w:rsidRDefault="00EE2671">
      <w:pPr>
        <w:ind w:firstLine="420"/>
        <w:jc w:val="both"/>
        <w:rPr>
          <w:sz w:val="24"/>
          <w:szCs w:val="24"/>
        </w:rPr>
      </w:pPr>
      <w:r>
        <w:rPr>
          <w:b/>
          <w:bCs/>
          <w:sz w:val="24"/>
          <w:szCs w:val="24"/>
        </w:rPr>
        <w:t>рисование:</w:t>
      </w:r>
      <w:r>
        <w:rPr>
          <w:sz w:val="24"/>
          <w:szCs w:val="24"/>
        </w:rPr>
        <w:t xml:space="preserve"> воспитывает у обучающихся эмоциональное отношение к миру. В ходе занятий по рисованию у обучающихся развиваются восприятие, зрительно-двигательная координация, перцептивно-моторные умения и навыки, образная сфера в целом. Занятия рисованием формируют у обучающихся элементы учебной деятельности - умение принять задачу, удержать ее в ходе выполнения задания, первичная элементарная самооценка. Систематические занятия рисованием способствуют нормализации поведения ребенка, наполняют смыслом его самостоятельную деятельность;</w:t>
      </w:r>
    </w:p>
    <w:p w:rsidR="00C07082" w:rsidRDefault="00EE2671">
      <w:pPr>
        <w:ind w:firstLine="420"/>
        <w:jc w:val="both"/>
        <w:rPr>
          <w:sz w:val="24"/>
          <w:szCs w:val="24"/>
        </w:rPr>
      </w:pPr>
      <w:r>
        <w:rPr>
          <w:b/>
          <w:bCs/>
          <w:sz w:val="24"/>
          <w:szCs w:val="24"/>
        </w:rPr>
        <w:t>конструирование:</w:t>
      </w:r>
      <w:r>
        <w:rPr>
          <w:sz w:val="24"/>
          <w:szCs w:val="24"/>
        </w:rPr>
        <w:t xml:space="preserve"> важнейший вид детской деятельности в дошкольном возрасте, связанный с моделированием как реально существующих, так и придуманных детьми объектов. В процессе конструирования ребенок овладевает моделированием пространства и отношениями, существующими между находящимися в нем предметами, у него формируется способность преобразовывать предметные отношения различными способами - надстраиванием, пристраиванием, комбинированием, конструированием по условиям ("Построй домики для зайчика и ежика"), конструирование по собственному замыслу. Содержание занятий по конструированию тесно связано с содержанием других разделов программы, прежде всего с социальным развитием, с занятиями по сенсорному воспитанию, формированию игровой деятельности, развитием речи и другими видами продуктивной деятельности (лепкой, аппликацией, ручным трудом, рисованием), что отражено в примерной сетке занятий;</w:t>
      </w:r>
    </w:p>
    <w:p w:rsidR="00C07082" w:rsidRDefault="00EE2671">
      <w:pPr>
        <w:ind w:firstLine="420"/>
        <w:jc w:val="both"/>
        <w:rPr>
          <w:sz w:val="24"/>
          <w:szCs w:val="24"/>
        </w:rPr>
      </w:pPr>
      <w:r>
        <w:rPr>
          <w:b/>
          <w:bCs/>
          <w:sz w:val="24"/>
          <w:szCs w:val="24"/>
        </w:rPr>
        <w:t>ручной труд:</w:t>
      </w:r>
      <w:r>
        <w:rPr>
          <w:sz w:val="24"/>
          <w:szCs w:val="24"/>
        </w:rPr>
        <w:t xml:space="preserve"> основной задачей воспитания обучающихся на занятиях по ручному труду является воспитание у них эмоционально положительного отношения к собственным поделкам, формирование навыков и умений работы с бумагой, картоном, конструкторами, природным материалом.</w:t>
      </w:r>
    </w:p>
    <w:p w:rsidR="00C07082" w:rsidRDefault="00EE2671">
      <w:pPr>
        <w:ind w:firstLine="420"/>
        <w:jc w:val="both"/>
        <w:rPr>
          <w:sz w:val="24"/>
          <w:szCs w:val="24"/>
        </w:rPr>
      </w:pPr>
      <w:r>
        <w:rPr>
          <w:sz w:val="24"/>
          <w:szCs w:val="24"/>
        </w:rPr>
        <w:t>В процессе занятий у обучающихся развивается восприятие, мышление, мелкая и общая моторика, зрительно-двигательная координация, внимание, память. Очень интенсивно происходит развитие речи у обучающихся - они овладевают словами, называющими орудия, действия с ними, материалы, их свойства. Все это обогащает словарный запас, обогащает грамматический строй речи, активизирует основные функции речи - фиксирующую, регулирующую, планирующую. Обучение изготовлению поделок для игры из различного материала помогает детям познакомиться со свойствами этих материалов, развивает умение ориентироваться на правильный выбор орудия, расширяет их кругозор и познавательную активность.</w:t>
      </w:r>
    </w:p>
    <w:p w:rsidR="00C07082" w:rsidRDefault="00EE2671">
      <w:pPr>
        <w:ind w:firstLine="420"/>
        <w:jc w:val="both"/>
        <w:rPr>
          <w:sz w:val="24"/>
          <w:szCs w:val="24"/>
        </w:rPr>
      </w:pPr>
      <w:r>
        <w:rPr>
          <w:sz w:val="24"/>
          <w:szCs w:val="24"/>
        </w:rPr>
        <w:t xml:space="preserve">На занятиях по ручному труду у дошкольников с нарушением интеллекта формируются представления о мире профессий, обучающиеся начинают узнавать людей в униформе как представителей разных профессий, учатся соотносить специфические орудия труда и одежды. </w:t>
      </w:r>
      <w:r>
        <w:rPr>
          <w:sz w:val="24"/>
          <w:szCs w:val="24"/>
        </w:rPr>
        <w:lastRenderedPageBreak/>
        <w:t>Под влиянием педагогического работника у обучающихся формируется уважительное отношение к людям разных профессий, а также к результатам их профессиональной деятельности. Сначала эта работа затрагивает близкий круг профессий - воспитатель, повар, дворник, шофер, затем профессии родителей (законных представителей) и близких родственников. Кроме знаний о труде этих людей, обучающиеся овладевают элементарными трудовыми навыками, характерными для людей изученных профессий. Таким образом, достигается единство представлений обучающихся и их трудовых навыков, к которому и необходимо стремиться в процессе трудового воспитания. Поскольку данное единство лежит в основе гармоничной социализации умственно отсталого ребенка.</w:t>
      </w:r>
    </w:p>
    <w:p w:rsidR="00C07082" w:rsidRDefault="00EE2671">
      <w:pPr>
        <w:ind w:firstLine="420"/>
        <w:jc w:val="both"/>
        <w:rPr>
          <w:sz w:val="24"/>
          <w:szCs w:val="24"/>
        </w:rPr>
      </w:pPr>
      <w:r>
        <w:rPr>
          <w:sz w:val="24"/>
          <w:szCs w:val="24"/>
        </w:rPr>
        <w:t>В сетке занятий целенаправленное обучение по ручному труду вводится с пятого года жизни, программа предлагается на два года обучения.</w:t>
      </w:r>
    </w:p>
    <w:p w:rsidR="00C07082" w:rsidRDefault="00EE2671">
      <w:pPr>
        <w:ind w:left="840" w:firstLine="420"/>
        <w:jc w:val="both"/>
        <w:rPr>
          <w:b/>
          <w:bCs/>
          <w:sz w:val="24"/>
          <w:szCs w:val="24"/>
        </w:rPr>
      </w:pPr>
      <w:r>
        <w:rPr>
          <w:b/>
          <w:bCs/>
          <w:sz w:val="24"/>
          <w:szCs w:val="24"/>
        </w:rPr>
        <w:t>4.5. Эстетическое воспитание средствами изобразительного искусства.</w:t>
      </w:r>
    </w:p>
    <w:p w:rsidR="00C07082" w:rsidRDefault="00EE2671">
      <w:pPr>
        <w:ind w:firstLine="420"/>
        <w:jc w:val="both"/>
        <w:rPr>
          <w:sz w:val="24"/>
          <w:szCs w:val="24"/>
        </w:rPr>
      </w:pPr>
      <w:r>
        <w:rPr>
          <w:sz w:val="24"/>
          <w:szCs w:val="24"/>
        </w:rPr>
        <w:t>Педагогические работники создают условия для проявления у обучающихся эмоционального отклика на яркие по цвету, приятные по фактуре предметы декоративно-прикладного искусства, игрушки, интересные картины, иллюстрации к произведениям детской художественной литературы. Эмоциональное восприятие народной игрушки хорошо сочетается с чтением потешек, пением народных песен, рассказыванием сказок и исполнением народных танцев. Обыгрывание того или иного персонажа создает условия для эмоционального восприятия ребенком содержания художественного произведения.</w:t>
      </w:r>
    </w:p>
    <w:p w:rsidR="00C07082" w:rsidRDefault="00EE2671">
      <w:pPr>
        <w:ind w:firstLine="420"/>
        <w:jc w:val="both"/>
        <w:rPr>
          <w:sz w:val="24"/>
          <w:szCs w:val="24"/>
        </w:rPr>
      </w:pPr>
      <w:r>
        <w:rPr>
          <w:sz w:val="24"/>
          <w:szCs w:val="24"/>
        </w:rPr>
        <w:t>Для обогащения содержания изобразительной деятельности педагогические работники организуют наблюдение за окружающей природой в разное время года, обращая внимание обучающихся на ее красоту, вызывая эмоциональный отклик и желание ее передать, пользуясь доступными изобразительными средствами.</w:t>
      </w:r>
    </w:p>
    <w:p w:rsidR="00C07082" w:rsidRDefault="00EE2671">
      <w:pPr>
        <w:ind w:firstLine="420"/>
        <w:jc w:val="both"/>
        <w:rPr>
          <w:sz w:val="24"/>
          <w:szCs w:val="24"/>
        </w:rPr>
      </w:pPr>
      <w:r>
        <w:rPr>
          <w:sz w:val="24"/>
          <w:szCs w:val="24"/>
        </w:rPr>
        <w:t>Обучающиеся сначала под руководством педагогического работника, а затем сами выбирают фон и размер листа бумаги, ту цветовую гамму, которая им нравится.</w:t>
      </w:r>
    </w:p>
    <w:p w:rsidR="00C07082" w:rsidRDefault="00EE2671">
      <w:pPr>
        <w:ind w:firstLine="420"/>
        <w:jc w:val="both"/>
        <w:rPr>
          <w:sz w:val="24"/>
          <w:szCs w:val="24"/>
        </w:rPr>
      </w:pPr>
      <w:r>
        <w:rPr>
          <w:sz w:val="24"/>
          <w:szCs w:val="24"/>
        </w:rPr>
        <w:t>В работе с детьми эффективны "сотворчество" с педагогическим работником, использование игровых приемов. Внесение игрушек, персонажей, беседы с детьми от лица того или иного персонажа рождают у них живой интерес к образу, создают непринужденную обстановку на занятии. Обучающиеся проявляют большой интерес к созданию коллективных композиций, при этом главное научить обучающихся согласовывать свои действия друг с другом, они должны научиться находить свое место в общей работе.</w:t>
      </w:r>
    </w:p>
    <w:p w:rsidR="00C07082" w:rsidRDefault="00EE2671">
      <w:pPr>
        <w:ind w:firstLine="420"/>
        <w:jc w:val="both"/>
        <w:rPr>
          <w:sz w:val="24"/>
          <w:szCs w:val="24"/>
        </w:rPr>
      </w:pPr>
      <w:r>
        <w:rPr>
          <w:sz w:val="24"/>
          <w:szCs w:val="24"/>
        </w:rPr>
        <w:t>Изобразительная деятельность дает возможность ребенку создать рисунок или аппликацию на основе собственного замысла, реализуя в нем свои потенциальные возможности и реальные умения оперировать конкретными графическими образами и действия, использовать "неподражательные" цвета, нестандартные формы, оригинальное сочетание материалов.</w:t>
      </w:r>
    </w:p>
    <w:p w:rsidR="00C07082" w:rsidRDefault="00EE2671">
      <w:pPr>
        <w:ind w:firstLine="420"/>
        <w:jc w:val="both"/>
        <w:rPr>
          <w:sz w:val="24"/>
          <w:szCs w:val="24"/>
        </w:rPr>
      </w:pPr>
      <w:r>
        <w:rPr>
          <w:sz w:val="24"/>
          <w:szCs w:val="24"/>
        </w:rPr>
        <w:t>Для умственно отсталого ребенка создание и проявление собственного замысла оказывается нереальной задачей, особенно без специального обучения. Даже под руководством педагогического работника, находясь в специализированной дошкольной образовательной организации, обучающиеся оказываются не способны создавать изображения по собственному замыслу. Поэтому эстетическое воспитание проводится в процессе всех видов становления изобразительной деятельности - лепки, аппликации, рисования. Однако в результате целенаправленного обучения на четвертом году пребывания в специализированной организации обучающиеся могут научиться создавать изображения сначала с использованием элементов замысла, а в последующем и по собственному замыслу.</w:t>
      </w:r>
    </w:p>
    <w:p w:rsidR="00C07082" w:rsidRDefault="00EE2671">
      <w:pPr>
        <w:ind w:firstLine="420"/>
        <w:jc w:val="both"/>
        <w:rPr>
          <w:sz w:val="24"/>
          <w:szCs w:val="24"/>
        </w:rPr>
      </w:pPr>
      <w:r>
        <w:rPr>
          <w:sz w:val="24"/>
          <w:szCs w:val="24"/>
        </w:rPr>
        <w:t xml:space="preserve">Центральной линией эстетического воспитания становится знакомство обучающихся с нарушением интеллекта с произведениями изобразительного искусства, формирование умений видеть прекрасное в предметах окружающей природы, жизни и быта людей. Особую роль в становлении эстетического восприятия у обучающихся играет развитие их художественного восприятия при ознакомлении с произведениями живописи, графики, скульптуры, предметов декоративно-прикладного искусства. В беседе педагогический работник обращает внимание обучающихся на эмоциональное содержание картины, на собственное настроение, которое вызывает та или иная иллюстрация. Важно вести обучающихся от позиции "нравится или не </w:t>
      </w:r>
      <w:r>
        <w:rPr>
          <w:sz w:val="24"/>
          <w:szCs w:val="24"/>
        </w:rPr>
        <w:lastRenderedPageBreak/>
        <w:t>нравится" к обоснованной позиции, почему нравится, что привлекает внимание, какие чувства вызывает изображение и его персонажи.</w:t>
      </w:r>
    </w:p>
    <w:p w:rsidR="00C07082" w:rsidRDefault="00EE2671">
      <w:pPr>
        <w:ind w:firstLine="420"/>
        <w:jc w:val="both"/>
        <w:rPr>
          <w:sz w:val="24"/>
          <w:szCs w:val="24"/>
        </w:rPr>
      </w:pPr>
      <w:r>
        <w:rPr>
          <w:sz w:val="24"/>
          <w:szCs w:val="24"/>
        </w:rPr>
        <w:t>Практическое воплощение идей эстетического воспитания дошкольников данной категорией связано с художественно-декоративной деятельностью по благоустройству предметно-окружающей среды. Дошкольники должны принимать посильное участие в благоустройстве территории детского сада, украшении группы, сборе минералов и сухостоев, в создании композиций из цветов и природного материала.</w:t>
      </w:r>
    </w:p>
    <w:p w:rsidR="00C07082" w:rsidRDefault="00EE2671">
      <w:pPr>
        <w:ind w:firstLine="420"/>
        <w:jc w:val="both"/>
        <w:rPr>
          <w:sz w:val="24"/>
          <w:szCs w:val="24"/>
        </w:rPr>
      </w:pPr>
      <w:r>
        <w:rPr>
          <w:sz w:val="24"/>
          <w:szCs w:val="24"/>
        </w:rPr>
        <w:t>Закрепить представления обучающихся о роли и месте изобразительного искусства в жизни человека можно в ходе регулярных посещений музеев изобразительного искусства, выставок, при посещении архитектурных памятников и заповедников.</w:t>
      </w:r>
    </w:p>
    <w:p w:rsidR="00C07082" w:rsidRDefault="00EE2671">
      <w:pPr>
        <w:ind w:firstLine="420"/>
        <w:jc w:val="both"/>
        <w:rPr>
          <w:sz w:val="24"/>
          <w:szCs w:val="24"/>
        </w:rPr>
      </w:pPr>
      <w:r>
        <w:rPr>
          <w:sz w:val="24"/>
          <w:szCs w:val="24"/>
        </w:rPr>
        <w:t>Эстетическое воспитание обучающихся с нарушением интеллекта первые три года пребывания ребенка в специализированной дошкольной образовательной организации пронизывает всю жизнь обучающихся в группе, включаясь в различные методы работы педагогических работников и виды детской деятельности, а на четвертом году обучения выделяются специальные занятия, которые решают конкретные задачи эстетического воспитания.</w:t>
      </w:r>
    </w:p>
    <w:p w:rsidR="00C07082" w:rsidRDefault="00EE2671">
      <w:pPr>
        <w:ind w:leftChars="366" w:left="805"/>
        <w:jc w:val="both"/>
        <w:rPr>
          <w:b/>
          <w:bCs/>
          <w:sz w:val="24"/>
          <w:szCs w:val="24"/>
        </w:rPr>
      </w:pPr>
      <w:r>
        <w:rPr>
          <w:b/>
          <w:bCs/>
          <w:sz w:val="24"/>
          <w:szCs w:val="24"/>
        </w:rPr>
        <w:t>5. Физическое развитие.</w:t>
      </w:r>
    </w:p>
    <w:p w:rsidR="00C07082" w:rsidRDefault="00EE2671">
      <w:pPr>
        <w:ind w:firstLine="420"/>
        <w:jc w:val="both"/>
        <w:rPr>
          <w:sz w:val="24"/>
          <w:szCs w:val="24"/>
        </w:rPr>
      </w:pPr>
      <w:r>
        <w:rPr>
          <w:sz w:val="24"/>
          <w:szCs w:val="24"/>
        </w:rPr>
        <w:t>Физическое развитие тесно взаимосвязано со здоровьесберегаюшими технологиями и направлено на совершенствование функций формирующегося организма ребенка, развитие и коррекцию основных движений, разнообразных двигательных навыков, совершенствование тонкой ручной моторики и развитие зрительно-двигательной координации.</w:t>
      </w:r>
    </w:p>
    <w:p w:rsidR="00C07082" w:rsidRDefault="00EE2671">
      <w:pPr>
        <w:ind w:firstLine="420"/>
        <w:jc w:val="both"/>
        <w:rPr>
          <w:sz w:val="24"/>
          <w:szCs w:val="24"/>
        </w:rPr>
      </w:pPr>
      <w:r>
        <w:rPr>
          <w:sz w:val="24"/>
          <w:szCs w:val="24"/>
        </w:rPr>
        <w:t>Физическое развитие пронизывает всю организацию жизни обучающихся в семье и дошкольной образовательной организации. Содержание занятий по физическому развитию включают в себя определенные задания и упражнения, игры и развлечения на воздухе, а также отдельные закаливающие процедуры, при проведении которых учитываются региональные и климатические условия.</w:t>
      </w:r>
    </w:p>
    <w:p w:rsidR="00C07082" w:rsidRDefault="00EE2671">
      <w:pPr>
        <w:ind w:firstLine="420"/>
        <w:jc w:val="both"/>
        <w:rPr>
          <w:sz w:val="24"/>
          <w:szCs w:val="24"/>
        </w:rPr>
      </w:pPr>
      <w:r>
        <w:rPr>
          <w:sz w:val="24"/>
          <w:szCs w:val="24"/>
        </w:rPr>
        <w:t>Основной формой обучения обучающихся движениям в дошкольной образовательной организации признаны занятия, проводимые инструктором по физической культуре (или воспитателем). В тоже время значительное место в системе физического воспитания занимают подвижные игры, которые широко применяются и на занятиях учителя-дефектолога, на других занятиях (музыка, ритмика, театрализованная деятельность) и в ходе прогулок, проводимых воспитателем.</w:t>
      </w:r>
    </w:p>
    <w:p w:rsidR="00C07082" w:rsidRDefault="00EE2671">
      <w:pPr>
        <w:jc w:val="both"/>
        <w:rPr>
          <w:sz w:val="24"/>
          <w:szCs w:val="24"/>
        </w:rPr>
      </w:pPr>
      <w:r>
        <w:rPr>
          <w:sz w:val="24"/>
          <w:szCs w:val="24"/>
        </w:rPr>
        <w:t>З</w:t>
      </w:r>
      <w:r>
        <w:rPr>
          <w:sz w:val="24"/>
          <w:szCs w:val="24"/>
        </w:rPr>
        <w:tab/>
      </w:r>
      <w:r w:rsidR="00E472EC">
        <w:rPr>
          <w:sz w:val="24"/>
          <w:szCs w:val="24"/>
        </w:rPr>
        <w:t>З</w:t>
      </w:r>
      <w:r>
        <w:rPr>
          <w:sz w:val="24"/>
          <w:szCs w:val="24"/>
        </w:rPr>
        <w:t>анятия по физическому воспитанию решают как общие, так и коррекционные задачи. В занятия включаются физические упражнения, направленные на развитие всех основных движений, метание, ходьба, бег, лазанье, ползание, прыжки, а также общеразвивающие упражнения, направленные на укрепление мышц спины, плечевого пояса и ног, координацию движений, формирование правильной осанки, развитие равновесия.</w:t>
      </w:r>
    </w:p>
    <w:p w:rsidR="00C07082" w:rsidRDefault="00EE2671">
      <w:pPr>
        <w:ind w:firstLine="420"/>
        <w:jc w:val="both"/>
        <w:rPr>
          <w:sz w:val="24"/>
          <w:szCs w:val="24"/>
        </w:rPr>
      </w:pPr>
      <w:r>
        <w:rPr>
          <w:sz w:val="24"/>
          <w:szCs w:val="24"/>
        </w:rPr>
        <w:t>Организация физического воспитания базируется на физиологических механизмах становления движений в процессе развития растущего детского организма. В ходе утренней гимнастики в семье и на занятиях в Организации целесообразно предлагать детям основные виды движений в следующей последовательности: сначала движения на растягивание, в положении лежа, далее метание, ползание и движения в положении низкого приседа, на коленях, а затем переход к упражнениям в вертикальном положении (ходьба, лазание, бег) и к подвижным играм.</w:t>
      </w:r>
    </w:p>
    <w:p w:rsidR="00C07082" w:rsidRDefault="00EE2671">
      <w:pPr>
        <w:ind w:firstLine="420"/>
        <w:jc w:val="both"/>
        <w:rPr>
          <w:sz w:val="24"/>
          <w:szCs w:val="24"/>
        </w:rPr>
      </w:pPr>
      <w:r>
        <w:rPr>
          <w:sz w:val="24"/>
          <w:szCs w:val="24"/>
        </w:rPr>
        <w:t xml:space="preserve">Работа по развитию ручной и тонкой ручной моторики проводится на специальных занятиях. На начальном этапе обучения большое внимание уделяется общему развитию рук ребенка, формированию хватания, становлению ведущей руки, согласованности действий обеих рук, выделению каждого пальца. В ходе проведения занятий у обучающихся отрабатываются навыки удержания пальцевой позы, переключения с одной позы на другую, одновременному выполнению движений пальцами и кистями обеих рук. Эти и подобные им движения выполняются в сочетании с речевым сопровождением и с опорой на зрительные и тактильные образы-представления. Развитие всех видов ручной моторики и зрительно-двигательной </w:t>
      </w:r>
      <w:r>
        <w:rPr>
          <w:sz w:val="24"/>
          <w:szCs w:val="24"/>
        </w:rPr>
        <w:lastRenderedPageBreak/>
        <w:t>координации служит основой для становления типичных видов детской деятельности, является предпосылкой для становления устной и письменной речи, а также способствует повышению познавательной активности обучающихся.</w:t>
      </w:r>
    </w:p>
    <w:p w:rsidR="00C07082" w:rsidRDefault="00EE2671">
      <w:pPr>
        <w:ind w:left="840" w:firstLine="420"/>
        <w:jc w:val="both"/>
        <w:rPr>
          <w:b/>
          <w:bCs/>
          <w:sz w:val="24"/>
          <w:szCs w:val="24"/>
        </w:rPr>
      </w:pPr>
      <w:r>
        <w:rPr>
          <w:b/>
          <w:bCs/>
          <w:sz w:val="24"/>
          <w:szCs w:val="24"/>
        </w:rPr>
        <w:t>5.1. Формирование представлений о здоровом образе жизни.</w:t>
      </w:r>
    </w:p>
    <w:p w:rsidR="00C07082" w:rsidRDefault="00EE2671">
      <w:pPr>
        <w:ind w:firstLine="420"/>
        <w:jc w:val="both"/>
        <w:rPr>
          <w:i/>
          <w:iCs/>
          <w:sz w:val="24"/>
          <w:szCs w:val="24"/>
        </w:rPr>
      </w:pPr>
      <w:r>
        <w:rPr>
          <w:i/>
          <w:iCs/>
          <w:sz w:val="24"/>
          <w:szCs w:val="24"/>
        </w:rPr>
        <w:t>Задачи воспитания по охране и совершенствованию здоровья обучающихся на весь период пребывания обучающихся в дошкольной образовательной организации:</w:t>
      </w:r>
    </w:p>
    <w:p w:rsidR="00C07082" w:rsidRDefault="00EE2671">
      <w:pPr>
        <w:ind w:firstLine="420"/>
        <w:jc w:val="both"/>
        <w:rPr>
          <w:sz w:val="24"/>
          <w:szCs w:val="24"/>
        </w:rPr>
      </w:pPr>
      <w:r>
        <w:rPr>
          <w:sz w:val="24"/>
          <w:szCs w:val="24"/>
        </w:rPr>
        <w:t>1. Создание условий для полноценного и всестороннего развития обучающихся на базе активного двигательного режима, соблюдения режима дня, совершенствования предметно-развивающей, материально-технической и экологической среды.</w:t>
      </w:r>
    </w:p>
    <w:p w:rsidR="00C07082" w:rsidRDefault="00EE2671">
      <w:pPr>
        <w:ind w:firstLine="420"/>
        <w:jc w:val="both"/>
        <w:rPr>
          <w:sz w:val="24"/>
          <w:szCs w:val="24"/>
        </w:rPr>
      </w:pPr>
      <w:r>
        <w:rPr>
          <w:sz w:val="24"/>
          <w:szCs w:val="24"/>
        </w:rPr>
        <w:t>В группах не должно быть острых, колющих, режущих и опасных для здоровья обучающихся предметов, металлических игрушек, целлофановых пакетов. Все мелкие предметы необходимо содержать в месте, недоступном для самостоятельного пользования обучающихся.</w:t>
      </w:r>
    </w:p>
    <w:p w:rsidR="00C07082" w:rsidRDefault="00EE2671">
      <w:pPr>
        <w:ind w:firstLine="420"/>
        <w:jc w:val="both"/>
        <w:rPr>
          <w:sz w:val="24"/>
          <w:szCs w:val="24"/>
        </w:rPr>
      </w:pPr>
      <w:r>
        <w:rPr>
          <w:sz w:val="24"/>
          <w:szCs w:val="24"/>
        </w:rPr>
        <w:t>2. Укрепление жизнеспособности детского организма через воспитание навыков самообслуживания, культурно-гигиенических навыков, привитие здоровьеукрепляющих потребностей и расширение возможностей их практической реализации.</w:t>
      </w:r>
    </w:p>
    <w:p w:rsidR="00C07082" w:rsidRDefault="00EE2671">
      <w:pPr>
        <w:ind w:firstLine="420"/>
        <w:jc w:val="both"/>
        <w:rPr>
          <w:sz w:val="24"/>
          <w:szCs w:val="24"/>
        </w:rPr>
      </w:pPr>
      <w:r>
        <w:rPr>
          <w:sz w:val="24"/>
          <w:szCs w:val="24"/>
        </w:rPr>
        <w:t>3. Формирование у обучающихся представлений о физических потребностях своего организма, адекватных способах их удовлетворения.</w:t>
      </w:r>
    </w:p>
    <w:p w:rsidR="00C07082" w:rsidRDefault="00EE2671">
      <w:pPr>
        <w:ind w:firstLine="420"/>
        <w:jc w:val="both"/>
        <w:rPr>
          <w:sz w:val="24"/>
          <w:szCs w:val="24"/>
        </w:rPr>
      </w:pPr>
      <w:r>
        <w:rPr>
          <w:sz w:val="24"/>
          <w:szCs w:val="24"/>
        </w:rPr>
        <w:t>4. Воспитание у обучающихся практических навыков и приемов, направленных на сохранение и укрепление здоровья в повседневной жизни.</w:t>
      </w:r>
    </w:p>
    <w:p w:rsidR="00C07082" w:rsidRDefault="00EE2671">
      <w:pPr>
        <w:ind w:firstLine="420"/>
        <w:jc w:val="both"/>
        <w:rPr>
          <w:i/>
          <w:iCs/>
          <w:sz w:val="24"/>
          <w:szCs w:val="24"/>
        </w:rPr>
      </w:pPr>
      <w:r>
        <w:rPr>
          <w:i/>
          <w:iCs/>
          <w:sz w:val="24"/>
          <w:szCs w:val="24"/>
        </w:rPr>
        <w:t>Основные направления коррекционно-педагогической работы:</w:t>
      </w:r>
    </w:p>
    <w:p w:rsidR="00C07082" w:rsidRDefault="00EE2671">
      <w:pPr>
        <w:ind w:firstLine="420"/>
        <w:jc w:val="both"/>
        <w:rPr>
          <w:sz w:val="24"/>
          <w:szCs w:val="24"/>
        </w:rPr>
      </w:pPr>
      <w:r>
        <w:rPr>
          <w:sz w:val="24"/>
          <w:szCs w:val="24"/>
        </w:rPr>
        <w:t>1. "Путь к себе"</w:t>
      </w:r>
    </w:p>
    <w:p w:rsidR="00C07082" w:rsidRDefault="00EE2671">
      <w:pPr>
        <w:ind w:firstLine="420"/>
        <w:jc w:val="both"/>
        <w:rPr>
          <w:sz w:val="24"/>
          <w:szCs w:val="24"/>
        </w:rPr>
      </w:pPr>
      <w:r>
        <w:rPr>
          <w:sz w:val="24"/>
          <w:szCs w:val="24"/>
        </w:rPr>
        <w:t>2. "Мир моих чувств и ощущений"</w:t>
      </w:r>
    </w:p>
    <w:p w:rsidR="00C07082" w:rsidRDefault="00EE2671">
      <w:pPr>
        <w:ind w:firstLine="420"/>
        <w:jc w:val="both"/>
        <w:rPr>
          <w:sz w:val="24"/>
          <w:szCs w:val="24"/>
        </w:rPr>
      </w:pPr>
      <w:r>
        <w:rPr>
          <w:sz w:val="24"/>
          <w:szCs w:val="24"/>
        </w:rPr>
        <w:t>3. "Солнце, воздух и вода - наши лучшие друзья".</w:t>
      </w:r>
    </w:p>
    <w:p w:rsidR="00C07082" w:rsidRDefault="00EE2671">
      <w:pPr>
        <w:ind w:firstLine="420"/>
        <w:jc w:val="both"/>
        <w:rPr>
          <w:sz w:val="24"/>
          <w:szCs w:val="24"/>
        </w:rPr>
      </w:pPr>
      <w:r>
        <w:rPr>
          <w:sz w:val="24"/>
          <w:szCs w:val="24"/>
        </w:rPr>
        <w:t>4. "Движение - основа жизни"</w:t>
      </w:r>
    </w:p>
    <w:p w:rsidR="00C07082" w:rsidRDefault="00EE2671">
      <w:pPr>
        <w:ind w:firstLine="420"/>
        <w:jc w:val="both"/>
        <w:rPr>
          <w:sz w:val="24"/>
          <w:szCs w:val="24"/>
        </w:rPr>
      </w:pPr>
      <w:r>
        <w:rPr>
          <w:sz w:val="24"/>
          <w:szCs w:val="24"/>
        </w:rPr>
        <w:t>5. "Человек есть то, что он ест"</w:t>
      </w:r>
    </w:p>
    <w:p w:rsidR="00C07082" w:rsidRDefault="00EE2671">
      <w:pPr>
        <w:ind w:firstLine="420"/>
        <w:jc w:val="both"/>
        <w:rPr>
          <w:sz w:val="24"/>
          <w:szCs w:val="24"/>
        </w:rPr>
      </w:pPr>
      <w:r>
        <w:rPr>
          <w:sz w:val="24"/>
          <w:szCs w:val="24"/>
        </w:rPr>
        <w:t>6. "Советы доктора Айболита"</w:t>
      </w:r>
    </w:p>
    <w:p w:rsidR="00C07082" w:rsidRDefault="00EE2671">
      <w:pPr>
        <w:ind w:firstLine="420"/>
        <w:jc w:val="both"/>
        <w:rPr>
          <w:sz w:val="24"/>
          <w:szCs w:val="24"/>
        </w:rPr>
      </w:pPr>
      <w:r>
        <w:rPr>
          <w:sz w:val="24"/>
          <w:szCs w:val="24"/>
        </w:rPr>
        <w:t>7. "Здоровье - всему голова"</w:t>
      </w:r>
    </w:p>
    <w:p w:rsidR="00C07082" w:rsidRDefault="00EE2671">
      <w:pPr>
        <w:ind w:firstLine="420"/>
        <w:jc w:val="both"/>
        <w:rPr>
          <w:sz w:val="24"/>
          <w:szCs w:val="24"/>
        </w:rPr>
      </w:pPr>
      <w:r>
        <w:rPr>
          <w:b/>
          <w:bCs/>
          <w:sz w:val="24"/>
          <w:szCs w:val="24"/>
        </w:rPr>
        <w:t>В направлении "Путь к себе"</w:t>
      </w:r>
      <w:r>
        <w:rPr>
          <w:sz w:val="24"/>
          <w:szCs w:val="24"/>
        </w:rPr>
        <w:t xml:space="preserve"> у обучающихся закрепляется образ "Я"; они учатся понимать и принимать свои физические, умственные возможности, сильные и слабые стороны личности.</w:t>
      </w:r>
    </w:p>
    <w:p w:rsidR="00C07082" w:rsidRDefault="00EE2671">
      <w:pPr>
        <w:ind w:firstLine="420"/>
        <w:jc w:val="both"/>
        <w:rPr>
          <w:sz w:val="24"/>
          <w:szCs w:val="24"/>
        </w:rPr>
      </w:pPr>
      <w:r>
        <w:rPr>
          <w:sz w:val="24"/>
          <w:szCs w:val="24"/>
        </w:rPr>
        <w:t>У обучающихся закрепляются представления о значении культурно-гигиенических навыков в жизни человека; у них закладываются представления о целостности организма человека, о взаимосвязях в деятельности его систем и об их взаимоотношениях с окружающим миром.</w:t>
      </w:r>
    </w:p>
    <w:p w:rsidR="00C07082" w:rsidRDefault="00EE2671">
      <w:pPr>
        <w:ind w:firstLine="420"/>
        <w:jc w:val="both"/>
        <w:rPr>
          <w:sz w:val="24"/>
          <w:szCs w:val="24"/>
        </w:rPr>
      </w:pPr>
      <w:r>
        <w:rPr>
          <w:sz w:val="24"/>
          <w:szCs w:val="24"/>
        </w:rPr>
        <w:t>Ребенок познает себя через общение с окружающими людьми, наблюдение за их повседневной жизнью и деятельностью. Формируя основы здоровьеразвивающих технологий, нужно постоянно помнить, что общение педагогического работника с детьми создает основу для формирования у них эталонов позитивного отношения к своему здоровью. При этом в ходе воспитания создаются предпосылки для адекватного реагирования на те или иные жизненные ситуации и поступки, которые либо способствуют укреплению здоровья и самочувствия, либо наносят им урон.</w:t>
      </w:r>
    </w:p>
    <w:p w:rsidR="00C07082" w:rsidRDefault="00EE2671">
      <w:pPr>
        <w:ind w:firstLine="420"/>
        <w:jc w:val="both"/>
        <w:rPr>
          <w:sz w:val="24"/>
          <w:szCs w:val="24"/>
        </w:rPr>
      </w:pPr>
      <w:r>
        <w:rPr>
          <w:sz w:val="24"/>
          <w:szCs w:val="24"/>
        </w:rPr>
        <w:t>В ходе работы по данному направлению происходит знакомство ребенка с собой, со своими внутренними потребностями и возможностями, с элементарными навыками ухода за своим телом.</w:t>
      </w:r>
    </w:p>
    <w:p w:rsidR="00C07082" w:rsidRDefault="00EE2671">
      <w:pPr>
        <w:ind w:firstLine="420"/>
        <w:jc w:val="both"/>
        <w:rPr>
          <w:sz w:val="24"/>
          <w:szCs w:val="24"/>
        </w:rPr>
      </w:pPr>
      <w:r>
        <w:rPr>
          <w:b/>
          <w:bCs/>
          <w:sz w:val="24"/>
          <w:szCs w:val="24"/>
        </w:rPr>
        <w:t>В содержании работы "Мир моих чувств и ощущений"</w:t>
      </w:r>
      <w:r>
        <w:rPr>
          <w:sz w:val="24"/>
          <w:szCs w:val="24"/>
        </w:rPr>
        <w:t xml:space="preserve"> обучающихся знакомят с основными средствами познания мира - зрением, слухом, кожной и мышечной чувствительностью, обонянием, вкусовыми ощущениями. Путем практических упражнений обучающиеся постигают особенности этих ощущений, учатся им доверять и использовать в повседневной практике, фиксируют в речи свои ощущения. Кроме того, создаются специальные ситуации для накопления индивидуального чувственного и эмоционального опыта, который закладывает основы представлений обучающихся о различных чувствах и их проявлениях в поведении и в отношениях с окружающими людьми.</w:t>
      </w:r>
    </w:p>
    <w:p w:rsidR="00C07082" w:rsidRDefault="00EE2671">
      <w:pPr>
        <w:ind w:firstLine="420"/>
        <w:jc w:val="both"/>
        <w:rPr>
          <w:sz w:val="24"/>
          <w:szCs w:val="24"/>
        </w:rPr>
      </w:pPr>
      <w:r>
        <w:rPr>
          <w:sz w:val="24"/>
          <w:szCs w:val="24"/>
        </w:rPr>
        <w:lastRenderedPageBreak/>
        <w:t>У обучающихся формируются представления о необходимости бережного отношения к органам чувств. С детьми проводятся упражнения по самомассажу, формируются у них навыки ухода за ушами (гигиена ушей) и кожей.</w:t>
      </w:r>
    </w:p>
    <w:p w:rsidR="00C07082" w:rsidRDefault="00EE2671">
      <w:pPr>
        <w:ind w:firstLine="420"/>
        <w:jc w:val="both"/>
        <w:rPr>
          <w:sz w:val="24"/>
          <w:szCs w:val="24"/>
        </w:rPr>
      </w:pPr>
      <w:r>
        <w:rPr>
          <w:sz w:val="24"/>
          <w:szCs w:val="24"/>
        </w:rPr>
        <w:t xml:space="preserve">При ознакомлении обучающихся с направлением </w:t>
      </w:r>
      <w:r>
        <w:rPr>
          <w:b/>
          <w:bCs/>
          <w:sz w:val="24"/>
          <w:szCs w:val="24"/>
        </w:rPr>
        <w:t>"Солнце, воздух и вода - наши лучшие друзья"</w:t>
      </w:r>
      <w:r>
        <w:rPr>
          <w:sz w:val="24"/>
          <w:szCs w:val="24"/>
        </w:rPr>
        <w:t xml:space="preserve"> - происходит формирование представлений обучающихся о единстве Человека и Природы. Первоначально ознакомление с этим единством проводится в ходе понимания дошкольниками значимости режима дня в обыденной жизни как проявления биоритмов природы. Обучающиеся знакомятся и с другими биоритмами - сезонными и суточными изменениями, учатся соотносить свое поведение и самочувствие с этими изменениями.</w:t>
      </w:r>
    </w:p>
    <w:p w:rsidR="00C07082" w:rsidRDefault="00EE2671">
      <w:pPr>
        <w:ind w:firstLine="420"/>
        <w:jc w:val="both"/>
        <w:rPr>
          <w:sz w:val="24"/>
          <w:szCs w:val="24"/>
        </w:rPr>
      </w:pPr>
      <w:r>
        <w:rPr>
          <w:i/>
          <w:iCs/>
          <w:sz w:val="24"/>
          <w:szCs w:val="24"/>
        </w:rPr>
        <w:t>В подготовительной к школе группе</w:t>
      </w:r>
      <w:r>
        <w:rPr>
          <w:sz w:val="24"/>
          <w:szCs w:val="24"/>
        </w:rPr>
        <w:t xml:space="preserve"> у дошкольников формируются представления о возрасте людей. Они узнают о зависимости деятельности человека от его возраста. Начинают понимать, что самочувствие человека зависит от правильного отношения к своему здоровью и от поведения человека. Такой подход является основой для формирования представлений о здоровом образе жизни как базовой потребности человеческого организма.</w:t>
      </w:r>
    </w:p>
    <w:p w:rsidR="00C07082" w:rsidRDefault="00EE2671">
      <w:pPr>
        <w:ind w:firstLine="420"/>
        <w:jc w:val="both"/>
        <w:rPr>
          <w:sz w:val="24"/>
          <w:szCs w:val="24"/>
        </w:rPr>
      </w:pPr>
      <w:r>
        <w:rPr>
          <w:sz w:val="24"/>
          <w:szCs w:val="24"/>
        </w:rPr>
        <w:t>В дальнейшем "солнце, воздух и вода" рассматриваются как факторы, оказывающие важнейшее влияние на жизнь и здоровье не только человека, но и всего живого на Земле.</w:t>
      </w:r>
    </w:p>
    <w:p w:rsidR="00C07082" w:rsidRDefault="00EE2671">
      <w:pPr>
        <w:ind w:firstLine="420"/>
        <w:jc w:val="both"/>
        <w:rPr>
          <w:sz w:val="24"/>
          <w:szCs w:val="24"/>
        </w:rPr>
      </w:pPr>
      <w:r>
        <w:rPr>
          <w:i/>
          <w:iCs/>
          <w:sz w:val="24"/>
          <w:szCs w:val="24"/>
        </w:rPr>
        <w:t>Солнце, свет.</w:t>
      </w:r>
      <w:r>
        <w:rPr>
          <w:sz w:val="24"/>
          <w:szCs w:val="24"/>
        </w:rPr>
        <w:t xml:space="preserve"> Их роль и влияние на жизнь, рост и развитие живых организмов. Взаимосвязь солнца и температуры воздуха. На прогулках и в ходе занятий обучающихся знакомят с правилами поведения на солнце, что особенно актуально в теплое время года. Таким образом, осуществляется профилактика перегревания. Здесь же обучающихся знакомят с необходимостью ухода за глазами, проводится профилактика их переутомления. Обучающиеся практически овладевают приемами и упражнениями для укрепления глазных мышц и развития остроты зрения.</w:t>
      </w:r>
    </w:p>
    <w:p w:rsidR="00C07082" w:rsidRDefault="00EE2671">
      <w:pPr>
        <w:ind w:firstLine="420"/>
        <w:jc w:val="both"/>
        <w:rPr>
          <w:sz w:val="24"/>
          <w:szCs w:val="24"/>
        </w:rPr>
      </w:pPr>
      <w:r>
        <w:rPr>
          <w:i/>
          <w:iCs/>
          <w:sz w:val="24"/>
          <w:szCs w:val="24"/>
        </w:rPr>
        <w:t>Воздух.</w:t>
      </w:r>
      <w:r>
        <w:rPr>
          <w:sz w:val="24"/>
          <w:szCs w:val="24"/>
        </w:rPr>
        <w:t xml:space="preserve"> Обучающиеся знакомятся с приемами правильного дыхания, овладевают навыками контроля за своим поведением с использованием дыхательных упражнений. Соблюдение режима проветривания помещения, регулярные прогулки и активный отдых, сон в проветриваемом помещении становится для обучающихся важным условием здорового образа жизни.</w:t>
      </w:r>
    </w:p>
    <w:p w:rsidR="00C07082" w:rsidRDefault="00EE2671">
      <w:pPr>
        <w:ind w:firstLine="420"/>
        <w:jc w:val="both"/>
        <w:rPr>
          <w:sz w:val="24"/>
          <w:szCs w:val="24"/>
        </w:rPr>
      </w:pPr>
      <w:r>
        <w:rPr>
          <w:i/>
          <w:iCs/>
          <w:sz w:val="24"/>
          <w:szCs w:val="24"/>
        </w:rPr>
        <w:t>Вода.</w:t>
      </w:r>
      <w:r>
        <w:rPr>
          <w:sz w:val="24"/>
          <w:szCs w:val="24"/>
        </w:rPr>
        <w:t xml:space="preserve"> Обучающиеся знакомятся с ее значением для жизни живых организмов на Земле, у них закрепляются представления о простейших свойствах воды и ее значении в жизни человека. Обучающиеся знакомятся с водой как со средством гигиены, закаливания и оздоровления своего организма.</w:t>
      </w:r>
    </w:p>
    <w:p w:rsidR="00C07082" w:rsidRDefault="00EE2671">
      <w:pPr>
        <w:ind w:firstLine="420"/>
        <w:jc w:val="both"/>
        <w:rPr>
          <w:sz w:val="24"/>
          <w:szCs w:val="24"/>
        </w:rPr>
      </w:pPr>
      <w:r>
        <w:rPr>
          <w:sz w:val="24"/>
          <w:szCs w:val="24"/>
        </w:rPr>
        <w:t xml:space="preserve">Содержание работы </w:t>
      </w:r>
      <w:r>
        <w:rPr>
          <w:b/>
          <w:bCs/>
          <w:sz w:val="24"/>
          <w:szCs w:val="24"/>
        </w:rPr>
        <w:t>"Движение - основа жизни"</w:t>
      </w:r>
      <w:r>
        <w:rPr>
          <w:sz w:val="24"/>
          <w:szCs w:val="24"/>
        </w:rPr>
        <w:t xml:space="preserve"> - посвящено формированию у обучающихся представлений о значении двигательной активности в жизни человека. </w:t>
      </w:r>
      <w:r>
        <w:rPr>
          <w:sz w:val="24"/>
          <w:szCs w:val="24"/>
        </w:rPr>
        <w:tab/>
        <w:t>Обучающиеся знакомятся со своими индивидуальными параметрами физического развития и роста. Они учатся замерять свой рост, оценивать свою силу, ловкость, скорость передвижения, выносливость при физических нагрузках. В процессе занятий дошкольники знакомятся с ролью подвижных игр в повышении работоспособности, в снятии напряжения и усталости; овладевают комплексами упражнений для физкультминуток на занятиях, для утренней гимнастики.</w:t>
      </w:r>
    </w:p>
    <w:p w:rsidR="00C07082" w:rsidRDefault="00EE2671">
      <w:pPr>
        <w:ind w:firstLine="420"/>
        <w:jc w:val="both"/>
        <w:rPr>
          <w:sz w:val="24"/>
          <w:szCs w:val="24"/>
        </w:rPr>
      </w:pPr>
      <w:r>
        <w:rPr>
          <w:sz w:val="24"/>
          <w:szCs w:val="24"/>
        </w:rPr>
        <w:t xml:space="preserve">Педагогическая работа, связанная с </w:t>
      </w:r>
      <w:r>
        <w:rPr>
          <w:b/>
          <w:bCs/>
          <w:sz w:val="24"/>
          <w:szCs w:val="24"/>
        </w:rPr>
        <w:t>"Человек есть то, что он ест"</w:t>
      </w:r>
      <w:r>
        <w:rPr>
          <w:sz w:val="24"/>
          <w:szCs w:val="24"/>
        </w:rPr>
        <w:t xml:space="preserve"> посвящена формированию у обучающихся представлений о полноценном, сбалансированном и здоровом питании. Обучающиеся знакомятся с полезными для здоровья человека продуктами и с их качественным выбором. Они постигают в общих чертах особенности процесса пищеварения, культуры питания и поведения за столом.</w:t>
      </w:r>
    </w:p>
    <w:p w:rsidR="00C07082" w:rsidRDefault="00EE2671">
      <w:pPr>
        <w:ind w:firstLine="420"/>
        <w:jc w:val="both"/>
        <w:rPr>
          <w:sz w:val="24"/>
          <w:szCs w:val="24"/>
        </w:rPr>
      </w:pPr>
      <w:r>
        <w:rPr>
          <w:sz w:val="24"/>
          <w:szCs w:val="24"/>
        </w:rPr>
        <w:t>У дошкольников формируются навыки ухода за своими зубами, их учат, как надо правильно чистить зубы, беречь их, своевременно обращаться к врачу. У обучающихся закладываются представления о связи здорового и полноценного питания со здоровыми зубами и деснами, органами пищеварения.</w:t>
      </w:r>
    </w:p>
    <w:p w:rsidR="00C07082" w:rsidRDefault="00EE2671">
      <w:pPr>
        <w:ind w:firstLine="420"/>
        <w:jc w:val="both"/>
        <w:rPr>
          <w:sz w:val="24"/>
          <w:szCs w:val="24"/>
        </w:rPr>
      </w:pPr>
      <w:r>
        <w:rPr>
          <w:sz w:val="24"/>
          <w:szCs w:val="24"/>
        </w:rPr>
        <w:t xml:space="preserve">В направлении </w:t>
      </w:r>
      <w:r>
        <w:rPr>
          <w:b/>
          <w:bCs/>
          <w:sz w:val="24"/>
          <w:szCs w:val="24"/>
        </w:rPr>
        <w:t>"Советы доктора Айболита"</w:t>
      </w:r>
      <w:r>
        <w:rPr>
          <w:sz w:val="24"/>
          <w:szCs w:val="24"/>
        </w:rPr>
        <w:t xml:space="preserve"> работа посвящена формированию у обучающихся представлений о возможностях традиционного, лекарственного и нетрадиционного оздоровления и лечения организма. Обучающихся знакомят со случаями и </w:t>
      </w:r>
      <w:r>
        <w:rPr>
          <w:sz w:val="24"/>
          <w:szCs w:val="24"/>
        </w:rPr>
        <w:lastRenderedPageBreak/>
        <w:t>жизненными ситуациями, в которых необходимо обращение к врачу, овладевают приемами элементарной медицинской помощи.</w:t>
      </w:r>
    </w:p>
    <w:p w:rsidR="00C07082" w:rsidRDefault="00EE2671">
      <w:pPr>
        <w:ind w:firstLine="420"/>
        <w:jc w:val="both"/>
        <w:rPr>
          <w:sz w:val="24"/>
          <w:szCs w:val="24"/>
        </w:rPr>
      </w:pPr>
      <w:r>
        <w:rPr>
          <w:sz w:val="24"/>
          <w:szCs w:val="24"/>
        </w:rPr>
        <w:t>Детям рассказывают о случаях, в которых возникает угроза здоровью: высокая температура, сильный кашель, пищевое отравление, травма, боль в различных частях тела. У обучающихся формируются представления о своих правильных действиях в проблемных, жизненных ситуациях: вызов скорой помощи, обращение за помощью к другому человеку, необходимость сделать прививку или укол, лечение зубов, прием лекарства, полоскание горла и другое.</w:t>
      </w:r>
    </w:p>
    <w:p w:rsidR="00C07082" w:rsidRDefault="00EE2671">
      <w:pPr>
        <w:ind w:firstLine="420"/>
        <w:jc w:val="both"/>
        <w:rPr>
          <w:sz w:val="24"/>
          <w:szCs w:val="24"/>
        </w:rPr>
      </w:pPr>
      <w:r>
        <w:rPr>
          <w:sz w:val="24"/>
          <w:szCs w:val="24"/>
        </w:rPr>
        <w:t>В этом же направлении проводится работа по профилактике простудных заболеваний у обучающихся.</w:t>
      </w:r>
    </w:p>
    <w:p w:rsidR="00C07082" w:rsidRDefault="00EE2671">
      <w:pPr>
        <w:ind w:firstLine="420"/>
        <w:jc w:val="both"/>
        <w:rPr>
          <w:sz w:val="24"/>
          <w:szCs w:val="24"/>
        </w:rPr>
      </w:pPr>
      <w:r>
        <w:rPr>
          <w:sz w:val="24"/>
          <w:szCs w:val="24"/>
        </w:rPr>
        <w:t xml:space="preserve">В содержании </w:t>
      </w:r>
      <w:r>
        <w:rPr>
          <w:b/>
          <w:bCs/>
          <w:sz w:val="24"/>
          <w:szCs w:val="24"/>
        </w:rPr>
        <w:t>"Здоровье - всему голова"</w:t>
      </w:r>
      <w:r>
        <w:rPr>
          <w:sz w:val="24"/>
          <w:szCs w:val="24"/>
        </w:rPr>
        <w:t xml:space="preserve"> работа направлена на закрепление у обучающихся представлений о здоровье и здоровом образе жизни как об одной из важнейших, жизненных ценностей человека. Обсуждаются условия поддержания своего организма в активном, здоровом состоянии, формируются установки на порицание вредных привычек (переедание, алкоголь, курение, токсикомания), наносящих урон здоровью и развитию организма.</w:t>
      </w:r>
    </w:p>
    <w:p w:rsidR="00C07082" w:rsidRDefault="00EE2671">
      <w:pPr>
        <w:ind w:firstLine="420"/>
        <w:jc w:val="both"/>
        <w:rPr>
          <w:sz w:val="24"/>
          <w:szCs w:val="24"/>
        </w:rPr>
      </w:pPr>
      <w:r>
        <w:rPr>
          <w:sz w:val="24"/>
          <w:szCs w:val="24"/>
        </w:rPr>
        <w:t>У обучающихся закрепляются навыки безопасного поведения на дорогах, во дворе, на пешеходных переходах, формируются представления о правильном поведении в экстремальных ситуациях: при встрече с чужим человеком, с незнакомым животным, во время пожара, наводнения, большого скопления людей.</w:t>
      </w:r>
    </w:p>
    <w:p w:rsidR="00C07082" w:rsidRDefault="00EE2671">
      <w:pPr>
        <w:ind w:firstLine="420"/>
        <w:jc w:val="both"/>
        <w:rPr>
          <w:sz w:val="24"/>
          <w:szCs w:val="24"/>
        </w:rPr>
      </w:pPr>
      <w:r>
        <w:rPr>
          <w:sz w:val="24"/>
          <w:szCs w:val="24"/>
        </w:rPr>
        <w:t>Содержание работы в Организации должно быть направлено на совершенствование духовного развития обучающихся, укрепление их физического здоровья и создание условий для обеспечения базовых человеческих потребностей, создание им индивидуального психологического комфорта. В целом, у дошкольников формируется стойкая установка на здоровый образ жизни и овладение правильными формами поведения в различных жизненных ситуациях.</w:t>
      </w:r>
    </w:p>
    <w:p w:rsidR="00C07082" w:rsidRDefault="00C07082">
      <w:pPr>
        <w:jc w:val="both"/>
        <w:rPr>
          <w:color w:val="000000"/>
          <w:sz w:val="24"/>
          <w:szCs w:val="24"/>
        </w:rPr>
      </w:pPr>
    </w:p>
    <w:p w:rsidR="00C07082" w:rsidRDefault="00EE2671">
      <w:pPr>
        <w:pStyle w:val="af6"/>
        <w:numPr>
          <w:ilvl w:val="1"/>
          <w:numId w:val="96"/>
        </w:numPr>
        <w:jc w:val="both"/>
        <w:rPr>
          <w:b/>
          <w:color w:val="000000"/>
          <w:sz w:val="24"/>
          <w:szCs w:val="24"/>
        </w:rPr>
      </w:pPr>
      <w:r>
        <w:rPr>
          <w:b/>
          <w:color w:val="000000"/>
          <w:sz w:val="24"/>
          <w:szCs w:val="24"/>
        </w:rPr>
        <w:t xml:space="preserve"> Рабочая программа воспитания </w:t>
      </w:r>
      <w:r>
        <w:rPr>
          <w:color w:val="0000FF"/>
        </w:rPr>
        <w:t>(раздел 29 ФОП ДО и раздел 49  ФАОП  для обучающихся с ОВЗ).</w:t>
      </w:r>
    </w:p>
    <w:p w:rsidR="00C07082" w:rsidRDefault="00EE2671">
      <w:pPr>
        <w:pStyle w:val="20"/>
        <w:numPr>
          <w:ilvl w:val="2"/>
          <w:numId w:val="96"/>
        </w:numPr>
        <w:shd w:val="clear" w:color="auto" w:fill="auto"/>
        <w:tabs>
          <w:tab w:val="left" w:pos="1344"/>
        </w:tabs>
        <w:spacing w:before="0" w:after="0" w:line="276" w:lineRule="auto"/>
        <w:jc w:val="both"/>
        <w:rPr>
          <w:b/>
          <w:bCs/>
          <w:sz w:val="24"/>
          <w:szCs w:val="24"/>
          <w:lang w:val="ru-RU"/>
        </w:rPr>
      </w:pPr>
      <w:r>
        <w:rPr>
          <w:b/>
          <w:bCs/>
          <w:sz w:val="24"/>
          <w:szCs w:val="24"/>
          <w:lang w:val="ru-RU"/>
        </w:rPr>
        <w:t>Целевой раздел</w:t>
      </w:r>
    </w:p>
    <w:p w:rsidR="00C07082" w:rsidRDefault="00EE2671">
      <w:pPr>
        <w:pStyle w:val="20"/>
        <w:shd w:val="clear" w:color="auto" w:fill="auto"/>
        <w:tabs>
          <w:tab w:val="left" w:pos="1344"/>
        </w:tabs>
        <w:spacing w:before="0" w:after="0" w:line="276" w:lineRule="auto"/>
        <w:jc w:val="both"/>
        <w:rPr>
          <w:b/>
          <w:bCs/>
          <w:sz w:val="24"/>
          <w:szCs w:val="24"/>
          <w:lang w:val="ru-RU"/>
        </w:rPr>
      </w:pPr>
      <w:r>
        <w:rPr>
          <w:b/>
          <w:bCs/>
          <w:sz w:val="24"/>
          <w:szCs w:val="24"/>
          <w:lang w:val="ru-RU"/>
        </w:rPr>
        <w:t>Пояснительная записка.</w:t>
      </w:r>
    </w:p>
    <w:p w:rsidR="00C07082" w:rsidRDefault="00EE2671">
      <w:pPr>
        <w:pStyle w:val="20"/>
        <w:shd w:val="clear" w:color="auto" w:fill="auto"/>
        <w:tabs>
          <w:tab w:val="left" w:pos="1028"/>
        </w:tabs>
        <w:spacing w:before="0" w:after="0" w:line="276" w:lineRule="auto"/>
        <w:ind w:right="20" w:firstLine="709"/>
        <w:jc w:val="both"/>
        <w:rPr>
          <w:sz w:val="24"/>
          <w:szCs w:val="24"/>
          <w:lang w:val="ru-RU"/>
        </w:rPr>
      </w:pPr>
      <w:r>
        <w:rPr>
          <w:sz w:val="24"/>
          <w:szCs w:val="24"/>
          <w:lang w:val="ru-RU"/>
        </w:rPr>
        <w:t>Программа воспитания основана на воплощении национального воспитательного идеала, который понимается как высшая цель образования, нравственное (идеальное) представление о человеке.</w:t>
      </w:r>
    </w:p>
    <w:p w:rsidR="00C07082" w:rsidRDefault="00EE2671">
      <w:pPr>
        <w:pStyle w:val="20"/>
        <w:shd w:val="clear" w:color="auto" w:fill="auto"/>
        <w:tabs>
          <w:tab w:val="left" w:pos="1038"/>
        </w:tabs>
        <w:spacing w:before="0" w:after="0" w:line="276" w:lineRule="auto"/>
        <w:ind w:right="20" w:firstLine="709"/>
        <w:jc w:val="both"/>
        <w:rPr>
          <w:sz w:val="24"/>
          <w:szCs w:val="24"/>
          <w:lang w:val="ru-RU"/>
        </w:rPr>
      </w:pPr>
      <w:r>
        <w:rPr>
          <w:sz w:val="24"/>
          <w:szCs w:val="24"/>
          <w:lang w:val="ru-RU"/>
        </w:rPr>
        <w:t>Под воспитанием понимается деятельность, направленная на развитие личности, создание условий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r>
        <w:rPr>
          <w:rStyle w:val="a3"/>
          <w:sz w:val="24"/>
          <w:szCs w:val="24"/>
        </w:rPr>
        <w:footnoteReference w:id="3"/>
      </w:r>
      <w:r>
        <w:rPr>
          <w:sz w:val="24"/>
          <w:szCs w:val="24"/>
          <w:lang w:val="ru-RU"/>
        </w:rPr>
        <w:t>.</w:t>
      </w:r>
    </w:p>
    <w:p w:rsidR="00C07082" w:rsidRDefault="00EE2671">
      <w:pPr>
        <w:pStyle w:val="20"/>
        <w:shd w:val="clear" w:color="auto" w:fill="auto"/>
        <w:tabs>
          <w:tab w:val="left" w:pos="1042"/>
        </w:tabs>
        <w:spacing w:before="0" w:after="0" w:line="276" w:lineRule="auto"/>
        <w:ind w:right="20" w:firstLine="709"/>
        <w:jc w:val="both"/>
        <w:rPr>
          <w:sz w:val="24"/>
          <w:szCs w:val="24"/>
          <w:lang w:val="ru-RU"/>
        </w:rPr>
      </w:pPr>
      <w:r>
        <w:rPr>
          <w:sz w:val="24"/>
          <w:szCs w:val="24"/>
          <w:lang w:val="ru-RU"/>
        </w:rPr>
        <w:t xml:space="preserve">Основу воспитания на всех уровнях, начиная с дошкольного, составляют традиционные ценности российского общества. Традиционные ценности – это нравственные ориентиры, формирующие мировоззрение граждан России, передаваемые от поколения к поколению, лежащие в основе общероссийской гражданской идентичности и единого культурного пространства страны, укрепляющие гражданское единство, нашедшие свое уникальное, </w:t>
      </w:r>
      <w:r>
        <w:rPr>
          <w:sz w:val="24"/>
          <w:szCs w:val="24"/>
          <w:lang w:val="ru-RU"/>
        </w:rPr>
        <w:lastRenderedPageBreak/>
        <w:t>самобытное проявление в духовном, историческом и культурном развитии многонационального народа России</w:t>
      </w:r>
      <w:r>
        <w:rPr>
          <w:rStyle w:val="a3"/>
          <w:sz w:val="24"/>
          <w:szCs w:val="24"/>
        </w:rPr>
        <w:footnoteReference w:id="4"/>
      </w:r>
      <w:r>
        <w:rPr>
          <w:sz w:val="24"/>
          <w:szCs w:val="24"/>
          <w:lang w:val="ru-RU"/>
        </w:rPr>
        <w:t>.</w:t>
      </w:r>
    </w:p>
    <w:p w:rsidR="00C07082" w:rsidRDefault="00EE2671">
      <w:pPr>
        <w:pStyle w:val="20"/>
        <w:shd w:val="clear" w:color="auto" w:fill="auto"/>
        <w:tabs>
          <w:tab w:val="left" w:pos="1028"/>
        </w:tabs>
        <w:spacing w:before="0" w:after="0" w:line="276" w:lineRule="auto"/>
        <w:ind w:right="20" w:firstLine="709"/>
        <w:jc w:val="both"/>
        <w:rPr>
          <w:sz w:val="24"/>
          <w:szCs w:val="24"/>
          <w:lang w:val="ru-RU"/>
        </w:rPr>
      </w:pPr>
      <w:r>
        <w:rPr>
          <w:sz w:val="24"/>
          <w:szCs w:val="24"/>
          <w:lang w:val="ru-RU"/>
        </w:rPr>
        <w:t>Программа воспитания предусматривает приобщение детей к традиционным ценностям российского общества –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r>
        <w:rPr>
          <w:sz w:val="24"/>
          <w:szCs w:val="24"/>
          <w:vertAlign w:val="superscript"/>
        </w:rPr>
        <w:footnoteReference w:id="5"/>
      </w:r>
      <w:r>
        <w:rPr>
          <w:sz w:val="24"/>
          <w:szCs w:val="24"/>
          <w:lang w:val="ru-RU"/>
        </w:rPr>
        <w:t>.</w:t>
      </w:r>
    </w:p>
    <w:p w:rsidR="00C07082" w:rsidRDefault="00EE2671">
      <w:pPr>
        <w:pStyle w:val="20"/>
        <w:shd w:val="clear" w:color="auto" w:fill="auto"/>
        <w:tabs>
          <w:tab w:val="left" w:pos="1028"/>
        </w:tabs>
        <w:spacing w:before="0" w:after="0" w:line="276" w:lineRule="auto"/>
        <w:ind w:right="20" w:firstLine="709"/>
        <w:jc w:val="both"/>
        <w:rPr>
          <w:sz w:val="24"/>
          <w:szCs w:val="24"/>
          <w:lang w:val="ru-RU"/>
        </w:rPr>
      </w:pPr>
      <w:r>
        <w:rPr>
          <w:sz w:val="24"/>
          <w:szCs w:val="24"/>
          <w:lang w:val="ru-RU"/>
        </w:rPr>
        <w:t>Вся система ценностей российского народа находит отражение в содержании воспитательной работы ОО, в соответствии с возрастными особенностями детей.</w:t>
      </w:r>
    </w:p>
    <w:p w:rsidR="00C07082" w:rsidRDefault="00EE2671">
      <w:pPr>
        <w:pStyle w:val="20"/>
        <w:shd w:val="clear" w:color="auto" w:fill="auto"/>
        <w:tabs>
          <w:tab w:val="left" w:pos="1028"/>
        </w:tabs>
        <w:spacing w:before="0" w:after="0" w:line="276" w:lineRule="auto"/>
        <w:ind w:right="20" w:firstLine="709"/>
        <w:jc w:val="both"/>
        <w:rPr>
          <w:sz w:val="24"/>
          <w:szCs w:val="24"/>
          <w:lang w:val="ru-RU"/>
        </w:rPr>
      </w:pPr>
      <w:r>
        <w:rPr>
          <w:b/>
          <w:sz w:val="24"/>
          <w:szCs w:val="24"/>
          <w:lang w:val="ru-RU"/>
        </w:rPr>
        <w:t>Ценности Родина и природа</w:t>
      </w:r>
      <w:r>
        <w:rPr>
          <w:sz w:val="24"/>
          <w:szCs w:val="24"/>
          <w:lang w:val="ru-RU"/>
        </w:rPr>
        <w:t xml:space="preserve"> лежат в основе патриотического направления воспитания.</w:t>
      </w:r>
    </w:p>
    <w:p w:rsidR="00C07082" w:rsidRDefault="00EE2671">
      <w:pPr>
        <w:pStyle w:val="20"/>
        <w:shd w:val="clear" w:color="auto" w:fill="auto"/>
        <w:tabs>
          <w:tab w:val="left" w:pos="1028"/>
        </w:tabs>
        <w:spacing w:before="0" w:after="0" w:line="276" w:lineRule="auto"/>
        <w:ind w:right="20" w:firstLine="709"/>
        <w:jc w:val="both"/>
        <w:rPr>
          <w:sz w:val="24"/>
          <w:szCs w:val="24"/>
          <w:lang w:val="ru-RU"/>
        </w:rPr>
      </w:pPr>
      <w:r>
        <w:rPr>
          <w:b/>
          <w:sz w:val="24"/>
          <w:szCs w:val="24"/>
          <w:lang w:val="ru-RU"/>
        </w:rPr>
        <w:t>Ценности милосердие, жизнь, добро</w:t>
      </w:r>
      <w:r>
        <w:rPr>
          <w:sz w:val="24"/>
          <w:szCs w:val="24"/>
          <w:lang w:val="ru-RU"/>
        </w:rPr>
        <w:t xml:space="preserve"> лежат в основе духовно-нравственного направления воспитания</w:t>
      </w:r>
    </w:p>
    <w:p w:rsidR="00C07082" w:rsidRDefault="00EE2671">
      <w:pPr>
        <w:pStyle w:val="20"/>
        <w:shd w:val="clear" w:color="auto" w:fill="auto"/>
        <w:tabs>
          <w:tab w:val="left" w:pos="1023"/>
        </w:tabs>
        <w:spacing w:before="0" w:after="0" w:line="276" w:lineRule="auto"/>
        <w:ind w:right="20" w:firstLine="709"/>
        <w:jc w:val="both"/>
        <w:rPr>
          <w:sz w:val="24"/>
          <w:szCs w:val="24"/>
          <w:lang w:val="ru-RU"/>
        </w:rPr>
      </w:pPr>
      <w:r>
        <w:rPr>
          <w:b/>
          <w:sz w:val="24"/>
          <w:szCs w:val="24"/>
          <w:lang w:val="ru-RU"/>
        </w:rPr>
        <w:t>Ценности человек, семья, дружба, сотрудничество</w:t>
      </w:r>
      <w:r>
        <w:rPr>
          <w:sz w:val="24"/>
          <w:szCs w:val="24"/>
          <w:lang w:val="ru-RU"/>
        </w:rPr>
        <w:t xml:space="preserve"> лежат в основе социального направления воспитания.</w:t>
      </w:r>
    </w:p>
    <w:p w:rsidR="00C07082" w:rsidRDefault="00EE2671">
      <w:pPr>
        <w:pStyle w:val="20"/>
        <w:shd w:val="clear" w:color="auto" w:fill="auto"/>
        <w:tabs>
          <w:tab w:val="left" w:pos="1028"/>
        </w:tabs>
        <w:spacing w:before="0" w:after="0" w:line="276" w:lineRule="auto"/>
        <w:ind w:right="20" w:firstLine="709"/>
        <w:jc w:val="both"/>
        <w:rPr>
          <w:sz w:val="24"/>
          <w:szCs w:val="24"/>
          <w:lang w:val="ru-RU"/>
        </w:rPr>
      </w:pPr>
      <w:r>
        <w:rPr>
          <w:b/>
          <w:sz w:val="24"/>
          <w:szCs w:val="24"/>
          <w:lang w:val="ru-RU"/>
        </w:rPr>
        <w:t>Ценность познание</w:t>
      </w:r>
      <w:r>
        <w:rPr>
          <w:sz w:val="24"/>
          <w:szCs w:val="24"/>
          <w:lang w:val="ru-RU"/>
        </w:rPr>
        <w:t xml:space="preserve"> лежит в основе познавательного направления воспитания.</w:t>
      </w:r>
    </w:p>
    <w:p w:rsidR="00C07082" w:rsidRDefault="00EE2671">
      <w:pPr>
        <w:pStyle w:val="20"/>
        <w:shd w:val="clear" w:color="auto" w:fill="auto"/>
        <w:tabs>
          <w:tab w:val="left" w:pos="1167"/>
        </w:tabs>
        <w:spacing w:before="0" w:after="0" w:line="276" w:lineRule="auto"/>
        <w:ind w:right="20" w:firstLine="709"/>
        <w:jc w:val="both"/>
        <w:rPr>
          <w:sz w:val="24"/>
          <w:szCs w:val="24"/>
          <w:lang w:val="ru-RU"/>
        </w:rPr>
      </w:pPr>
      <w:r>
        <w:rPr>
          <w:b/>
          <w:sz w:val="24"/>
          <w:szCs w:val="24"/>
          <w:lang w:val="ru-RU"/>
        </w:rPr>
        <w:t>Ценности жизнь</w:t>
      </w:r>
      <w:r>
        <w:rPr>
          <w:sz w:val="24"/>
          <w:szCs w:val="24"/>
          <w:lang w:val="ru-RU"/>
        </w:rPr>
        <w:t xml:space="preserve"> и здоровье лежат в основе физического и оздоровительного направления воспитания.</w:t>
      </w:r>
    </w:p>
    <w:p w:rsidR="00C07082" w:rsidRDefault="00EE2671">
      <w:pPr>
        <w:pStyle w:val="20"/>
        <w:shd w:val="clear" w:color="auto" w:fill="auto"/>
        <w:tabs>
          <w:tab w:val="left" w:pos="1148"/>
        </w:tabs>
        <w:spacing w:before="0" w:after="0" w:line="276" w:lineRule="auto"/>
        <w:ind w:firstLine="709"/>
        <w:jc w:val="both"/>
        <w:rPr>
          <w:sz w:val="24"/>
          <w:szCs w:val="24"/>
          <w:lang w:val="ru-RU"/>
        </w:rPr>
      </w:pPr>
      <w:r>
        <w:rPr>
          <w:b/>
          <w:sz w:val="24"/>
          <w:szCs w:val="24"/>
          <w:lang w:val="ru-RU"/>
        </w:rPr>
        <w:t>Ценность труд</w:t>
      </w:r>
      <w:r>
        <w:rPr>
          <w:sz w:val="24"/>
          <w:szCs w:val="24"/>
          <w:lang w:val="ru-RU"/>
        </w:rPr>
        <w:t xml:space="preserve"> лежит в основе трудового направления воспитания.</w:t>
      </w:r>
    </w:p>
    <w:p w:rsidR="00C07082" w:rsidRDefault="00EE2671">
      <w:pPr>
        <w:pStyle w:val="20"/>
        <w:shd w:val="clear" w:color="auto" w:fill="auto"/>
        <w:tabs>
          <w:tab w:val="left" w:pos="1167"/>
        </w:tabs>
        <w:spacing w:before="0" w:after="0" w:line="276" w:lineRule="auto"/>
        <w:ind w:right="20" w:firstLine="709"/>
        <w:jc w:val="both"/>
        <w:rPr>
          <w:sz w:val="24"/>
          <w:szCs w:val="24"/>
          <w:lang w:val="ru-RU"/>
        </w:rPr>
      </w:pPr>
      <w:r>
        <w:rPr>
          <w:b/>
          <w:sz w:val="24"/>
          <w:szCs w:val="24"/>
          <w:lang w:val="ru-RU"/>
        </w:rPr>
        <w:t>Ценности культура и красота</w:t>
      </w:r>
      <w:r>
        <w:rPr>
          <w:sz w:val="24"/>
          <w:szCs w:val="24"/>
          <w:lang w:val="ru-RU"/>
        </w:rPr>
        <w:t xml:space="preserve"> лежат в основе эстетического направления воспитания.</w:t>
      </w:r>
    </w:p>
    <w:p w:rsidR="00C07082" w:rsidRDefault="00EE2671">
      <w:pPr>
        <w:pStyle w:val="20"/>
        <w:shd w:val="clear" w:color="auto" w:fill="auto"/>
        <w:tabs>
          <w:tab w:val="left" w:pos="1167"/>
        </w:tabs>
        <w:spacing w:before="0" w:after="0" w:line="276" w:lineRule="auto"/>
        <w:ind w:right="20" w:firstLine="709"/>
        <w:jc w:val="both"/>
        <w:rPr>
          <w:sz w:val="24"/>
          <w:szCs w:val="24"/>
          <w:lang w:val="ru-RU"/>
        </w:rPr>
      </w:pPr>
      <w:r>
        <w:rPr>
          <w:sz w:val="24"/>
          <w:szCs w:val="24"/>
          <w:lang w:val="ru-RU"/>
        </w:rPr>
        <w:t>Целевые ориентиры воспитания следует рассматривать как возрастные характеристики возможных достижений ребёнка, которые коррелируют с портретом выпускника ДОО и с традиционными ценностями российского общества.</w:t>
      </w:r>
    </w:p>
    <w:p w:rsidR="00C07082" w:rsidRDefault="00EE2671">
      <w:pPr>
        <w:pStyle w:val="20"/>
        <w:shd w:val="clear" w:color="auto" w:fill="auto"/>
        <w:tabs>
          <w:tab w:val="left" w:pos="1177"/>
        </w:tabs>
        <w:spacing w:before="0" w:after="0" w:line="276" w:lineRule="auto"/>
        <w:ind w:right="20" w:firstLine="709"/>
        <w:jc w:val="both"/>
        <w:rPr>
          <w:sz w:val="24"/>
          <w:szCs w:val="24"/>
          <w:lang w:val="ru-RU"/>
        </w:rPr>
      </w:pPr>
      <w:r>
        <w:rPr>
          <w:sz w:val="24"/>
          <w:szCs w:val="24"/>
          <w:lang w:val="ru-RU"/>
        </w:rPr>
        <w:t>С учётом особенностей социокультурной среды, в которой воспитывается ребёнок, в программе воспитания находит отражение взаимодействие всех субъектов воспитательных отношений. Реализация Программы воспитания предполагает социальное партнерство ДОО с другими учреждениями образования и культуры (музеи, театры, библиотеки, и другое), в том числе системой дополнительного образования детей.</w:t>
      </w:r>
    </w:p>
    <w:p w:rsidR="00C07082" w:rsidRDefault="00EE2671">
      <w:pPr>
        <w:pStyle w:val="20"/>
        <w:shd w:val="clear" w:color="auto" w:fill="auto"/>
        <w:tabs>
          <w:tab w:val="left" w:pos="1570"/>
        </w:tabs>
        <w:spacing w:before="0" w:after="0" w:line="240" w:lineRule="auto"/>
        <w:jc w:val="both"/>
        <w:rPr>
          <w:b/>
          <w:bCs/>
          <w:sz w:val="24"/>
          <w:szCs w:val="24"/>
          <w:lang w:val="ru-RU"/>
        </w:rPr>
      </w:pPr>
      <w:r>
        <w:rPr>
          <w:b/>
          <w:bCs/>
          <w:sz w:val="24"/>
          <w:szCs w:val="24"/>
          <w:lang w:val="ru-RU"/>
        </w:rPr>
        <w:t>Цели и задачи воспитания.</w:t>
      </w:r>
    </w:p>
    <w:p w:rsidR="00C07082" w:rsidRDefault="00EE2671">
      <w:pPr>
        <w:pStyle w:val="20"/>
        <w:shd w:val="clear" w:color="auto" w:fill="auto"/>
        <w:tabs>
          <w:tab w:val="left" w:pos="1782"/>
        </w:tabs>
        <w:spacing w:before="0" w:after="0" w:line="240" w:lineRule="auto"/>
        <w:ind w:firstLine="709"/>
        <w:jc w:val="both"/>
        <w:rPr>
          <w:sz w:val="24"/>
          <w:szCs w:val="24"/>
          <w:lang w:val="ru-RU"/>
        </w:rPr>
      </w:pPr>
      <w:r>
        <w:rPr>
          <w:b/>
          <w:bCs/>
          <w:sz w:val="24"/>
          <w:szCs w:val="24"/>
          <w:lang w:val="ru-RU"/>
        </w:rPr>
        <w:t>Общая цель воспитания</w:t>
      </w:r>
      <w:r>
        <w:rPr>
          <w:sz w:val="24"/>
          <w:szCs w:val="24"/>
          <w:lang w:val="ru-RU"/>
        </w:rPr>
        <w:t xml:space="preserve"> в ОО – личностное развитие каждого ребёнка с учётом его индивидуальности и создание условий для позитивной социализации детей на основе традиционных ценностей российского общества, что предполагает:</w:t>
      </w:r>
    </w:p>
    <w:p w:rsidR="00C07082" w:rsidRDefault="00EE2671">
      <w:pPr>
        <w:pStyle w:val="20"/>
        <w:numPr>
          <w:ilvl w:val="0"/>
          <w:numId w:val="150"/>
        </w:numPr>
        <w:shd w:val="clear" w:color="auto" w:fill="auto"/>
        <w:tabs>
          <w:tab w:val="left" w:pos="1042"/>
        </w:tabs>
        <w:spacing w:before="0" w:after="0" w:line="276" w:lineRule="auto"/>
        <w:ind w:left="0" w:firstLine="709"/>
        <w:jc w:val="both"/>
        <w:rPr>
          <w:sz w:val="24"/>
          <w:szCs w:val="24"/>
          <w:lang w:val="ru-RU"/>
        </w:rPr>
      </w:pPr>
      <w:r>
        <w:rPr>
          <w:sz w:val="24"/>
          <w:szCs w:val="24"/>
          <w:lang w:val="ru-RU"/>
        </w:rPr>
        <w:t>формирование первоначальных представлений о традиционных ценностях российского народа, социально приемлемых нормах и правилах поведения;</w:t>
      </w:r>
    </w:p>
    <w:p w:rsidR="00C07082" w:rsidRDefault="00EE2671">
      <w:pPr>
        <w:pStyle w:val="20"/>
        <w:numPr>
          <w:ilvl w:val="0"/>
          <w:numId w:val="150"/>
        </w:numPr>
        <w:shd w:val="clear" w:color="auto" w:fill="auto"/>
        <w:tabs>
          <w:tab w:val="left" w:pos="1052"/>
        </w:tabs>
        <w:spacing w:before="0" w:after="0" w:line="276" w:lineRule="auto"/>
        <w:ind w:left="0" w:firstLine="709"/>
        <w:jc w:val="both"/>
        <w:rPr>
          <w:sz w:val="24"/>
          <w:szCs w:val="24"/>
          <w:lang w:val="ru-RU"/>
        </w:rPr>
      </w:pPr>
      <w:r>
        <w:rPr>
          <w:sz w:val="24"/>
          <w:szCs w:val="24"/>
          <w:lang w:val="ru-RU"/>
        </w:rPr>
        <w:t>формирование ценностного отношения к окружающему миру (природному и социокультурному), другим людям, самому себе;</w:t>
      </w:r>
    </w:p>
    <w:p w:rsidR="00C07082" w:rsidRDefault="00EE2671">
      <w:pPr>
        <w:pStyle w:val="20"/>
        <w:numPr>
          <w:ilvl w:val="0"/>
          <w:numId w:val="150"/>
        </w:numPr>
        <w:shd w:val="clear" w:color="auto" w:fill="auto"/>
        <w:tabs>
          <w:tab w:val="left" w:pos="1057"/>
        </w:tabs>
        <w:spacing w:before="0" w:after="0" w:line="276" w:lineRule="auto"/>
        <w:ind w:left="0" w:firstLine="709"/>
        <w:jc w:val="both"/>
        <w:rPr>
          <w:sz w:val="24"/>
          <w:szCs w:val="24"/>
          <w:lang w:val="ru-RU"/>
        </w:rPr>
      </w:pPr>
      <w:r>
        <w:rPr>
          <w:sz w:val="24"/>
          <w:szCs w:val="24"/>
          <w:lang w:val="ru-RU"/>
        </w:rPr>
        <w:t>становление первичного опыта деятельности и поведения в соответствии с традиционными ценностями, принятыми в обществе нормами и правилами.</w:t>
      </w:r>
    </w:p>
    <w:p w:rsidR="00C07082" w:rsidRDefault="00EE2671">
      <w:pPr>
        <w:pStyle w:val="20"/>
        <w:shd w:val="clear" w:color="auto" w:fill="auto"/>
        <w:tabs>
          <w:tab w:val="left" w:pos="1786"/>
        </w:tabs>
        <w:spacing w:before="0" w:after="0" w:line="276" w:lineRule="auto"/>
        <w:ind w:firstLine="709"/>
        <w:jc w:val="both"/>
        <w:rPr>
          <w:sz w:val="24"/>
          <w:szCs w:val="24"/>
          <w:lang w:val="ru-RU"/>
        </w:rPr>
      </w:pPr>
      <w:r>
        <w:rPr>
          <w:b/>
          <w:bCs/>
          <w:sz w:val="24"/>
          <w:szCs w:val="24"/>
          <w:lang w:val="ru-RU"/>
        </w:rPr>
        <w:t>Общие задачи воспитания</w:t>
      </w:r>
      <w:r>
        <w:rPr>
          <w:sz w:val="24"/>
          <w:szCs w:val="24"/>
          <w:lang w:val="ru-RU"/>
        </w:rPr>
        <w:t xml:space="preserve"> в ОО:</w:t>
      </w:r>
    </w:p>
    <w:p w:rsidR="00C07082" w:rsidRDefault="00EE2671">
      <w:pPr>
        <w:pStyle w:val="20"/>
        <w:numPr>
          <w:ilvl w:val="0"/>
          <w:numId w:val="151"/>
        </w:numPr>
        <w:shd w:val="clear" w:color="auto" w:fill="auto"/>
        <w:tabs>
          <w:tab w:val="left" w:pos="1023"/>
        </w:tabs>
        <w:spacing w:before="0" w:after="0" w:line="276" w:lineRule="auto"/>
        <w:ind w:left="0" w:firstLine="709"/>
        <w:jc w:val="both"/>
        <w:rPr>
          <w:sz w:val="24"/>
          <w:szCs w:val="24"/>
          <w:lang w:val="ru-RU"/>
        </w:rPr>
      </w:pPr>
      <w:r>
        <w:rPr>
          <w:sz w:val="24"/>
          <w:szCs w:val="24"/>
          <w:lang w:val="ru-RU"/>
        </w:rPr>
        <w:t xml:space="preserve">содействовать развитию личности, основанному на принятых в обществе </w:t>
      </w:r>
      <w:r>
        <w:rPr>
          <w:sz w:val="24"/>
          <w:szCs w:val="24"/>
          <w:lang w:val="ru-RU"/>
        </w:rPr>
        <w:lastRenderedPageBreak/>
        <w:t>представлениях о добре и зле, должном и недопустимом;</w:t>
      </w:r>
    </w:p>
    <w:p w:rsidR="00C07082" w:rsidRDefault="00EE2671">
      <w:pPr>
        <w:pStyle w:val="20"/>
        <w:numPr>
          <w:ilvl w:val="0"/>
          <w:numId w:val="151"/>
        </w:numPr>
        <w:shd w:val="clear" w:color="auto" w:fill="auto"/>
        <w:tabs>
          <w:tab w:val="left" w:pos="1028"/>
        </w:tabs>
        <w:spacing w:before="0" w:after="0" w:line="276" w:lineRule="auto"/>
        <w:ind w:left="0" w:firstLine="709"/>
        <w:jc w:val="both"/>
        <w:rPr>
          <w:sz w:val="24"/>
          <w:szCs w:val="24"/>
          <w:lang w:val="ru-RU"/>
        </w:rPr>
      </w:pPr>
      <w:r>
        <w:rPr>
          <w:sz w:val="24"/>
          <w:szCs w:val="24"/>
          <w:lang w:val="ru-RU"/>
        </w:rPr>
        <w:t>способствовать становлению нравственности, основанной на духовных отечественных традициях, внутренней установке личности поступать согласно своей совести;</w:t>
      </w:r>
    </w:p>
    <w:p w:rsidR="00C07082" w:rsidRDefault="00EE2671">
      <w:pPr>
        <w:pStyle w:val="20"/>
        <w:numPr>
          <w:ilvl w:val="0"/>
          <w:numId w:val="151"/>
        </w:numPr>
        <w:shd w:val="clear" w:color="auto" w:fill="auto"/>
        <w:tabs>
          <w:tab w:val="left" w:pos="1038"/>
        </w:tabs>
        <w:spacing w:before="0" w:after="0" w:line="276" w:lineRule="auto"/>
        <w:ind w:left="0" w:firstLine="709"/>
        <w:jc w:val="both"/>
        <w:rPr>
          <w:sz w:val="24"/>
          <w:szCs w:val="24"/>
          <w:lang w:val="ru-RU"/>
        </w:rPr>
      </w:pPr>
      <w:r>
        <w:rPr>
          <w:sz w:val="24"/>
          <w:szCs w:val="24"/>
          <w:lang w:val="ru-RU"/>
        </w:rPr>
        <w:t>создавать условия для развития и реализации личностного потенциала ребёнка, его готовности к творческому самовыражению и саморазвитию, самовоспитанию;</w:t>
      </w:r>
    </w:p>
    <w:p w:rsidR="00C07082" w:rsidRDefault="00EE2671">
      <w:pPr>
        <w:pStyle w:val="20"/>
        <w:numPr>
          <w:ilvl w:val="0"/>
          <w:numId w:val="151"/>
        </w:numPr>
        <w:shd w:val="clear" w:color="auto" w:fill="auto"/>
        <w:tabs>
          <w:tab w:val="left" w:pos="1033"/>
        </w:tabs>
        <w:spacing w:before="0" w:after="0" w:line="276" w:lineRule="auto"/>
        <w:ind w:left="0" w:firstLine="709"/>
        <w:jc w:val="both"/>
        <w:rPr>
          <w:sz w:val="24"/>
          <w:szCs w:val="24"/>
          <w:lang w:val="ru-RU"/>
        </w:rPr>
      </w:pPr>
      <w:r>
        <w:rPr>
          <w:sz w:val="24"/>
          <w:szCs w:val="24"/>
          <w:lang w:val="ru-RU"/>
        </w:rPr>
        <w:t>осуществлять поддержку позитивной социализации ребёнка посредством проектирования и принятия уклада, воспитывающей среды, создания воспитывающих общностей.</w:t>
      </w:r>
    </w:p>
    <w:p w:rsidR="00C07082" w:rsidRDefault="00EE2671">
      <w:pPr>
        <w:pStyle w:val="20"/>
        <w:shd w:val="clear" w:color="auto" w:fill="auto"/>
        <w:tabs>
          <w:tab w:val="left" w:pos="1570"/>
        </w:tabs>
        <w:spacing w:before="0" w:after="0" w:line="276" w:lineRule="auto"/>
        <w:jc w:val="both"/>
        <w:rPr>
          <w:b/>
          <w:bCs/>
          <w:sz w:val="24"/>
          <w:szCs w:val="24"/>
          <w:lang w:val="ru-RU"/>
        </w:rPr>
      </w:pPr>
      <w:r>
        <w:rPr>
          <w:b/>
          <w:bCs/>
          <w:sz w:val="24"/>
          <w:szCs w:val="24"/>
          <w:lang w:val="ru-RU"/>
        </w:rPr>
        <w:t>Направления воспитания.</w:t>
      </w:r>
    </w:p>
    <w:p w:rsidR="00C07082" w:rsidRDefault="00EE2671">
      <w:pPr>
        <w:pStyle w:val="20"/>
        <w:shd w:val="clear" w:color="auto" w:fill="auto"/>
        <w:tabs>
          <w:tab w:val="left" w:pos="1782"/>
        </w:tabs>
        <w:spacing w:before="0" w:after="0" w:line="276" w:lineRule="auto"/>
        <w:ind w:firstLine="709"/>
        <w:jc w:val="both"/>
        <w:rPr>
          <w:b/>
          <w:bCs/>
          <w:i/>
          <w:iCs/>
          <w:sz w:val="24"/>
          <w:szCs w:val="24"/>
          <w:lang w:val="ru-RU"/>
        </w:rPr>
      </w:pPr>
      <w:r>
        <w:rPr>
          <w:b/>
          <w:bCs/>
          <w:i/>
          <w:iCs/>
          <w:sz w:val="24"/>
          <w:szCs w:val="24"/>
          <w:lang w:val="ru-RU"/>
        </w:rPr>
        <w:t>Патриотическое направление воспитания.</w:t>
      </w:r>
    </w:p>
    <w:p w:rsidR="00C07082" w:rsidRDefault="00EE2671">
      <w:pPr>
        <w:pStyle w:val="20"/>
        <w:numPr>
          <w:ilvl w:val="0"/>
          <w:numId w:val="152"/>
        </w:numPr>
        <w:shd w:val="clear" w:color="auto" w:fill="auto"/>
        <w:tabs>
          <w:tab w:val="left" w:pos="1134"/>
        </w:tabs>
        <w:spacing w:before="0" w:after="0" w:line="276" w:lineRule="auto"/>
        <w:ind w:firstLine="709"/>
        <w:jc w:val="both"/>
        <w:rPr>
          <w:sz w:val="24"/>
          <w:szCs w:val="24"/>
          <w:lang w:val="ru-RU"/>
        </w:rPr>
      </w:pPr>
      <w:r>
        <w:rPr>
          <w:sz w:val="24"/>
          <w:szCs w:val="24"/>
          <w:lang w:val="ru-RU"/>
        </w:rPr>
        <w:t>Цель патриотического направления воспитания – содействовать формированию у ребёнка личностной позиции наследника традиций и культуры, защитника Отечества и творца (созидателя), ответственного за будущее своей страны.</w:t>
      </w:r>
    </w:p>
    <w:p w:rsidR="00C07082" w:rsidRDefault="00EE2671">
      <w:pPr>
        <w:pStyle w:val="20"/>
        <w:numPr>
          <w:ilvl w:val="0"/>
          <w:numId w:val="152"/>
        </w:numPr>
        <w:shd w:val="clear" w:color="auto" w:fill="auto"/>
        <w:tabs>
          <w:tab w:val="left" w:pos="1134"/>
        </w:tabs>
        <w:spacing w:before="0" w:after="0" w:line="276" w:lineRule="auto"/>
        <w:ind w:firstLine="709"/>
        <w:jc w:val="both"/>
        <w:rPr>
          <w:sz w:val="24"/>
          <w:szCs w:val="24"/>
          <w:lang w:val="ru-RU"/>
        </w:rPr>
      </w:pPr>
      <w:r>
        <w:rPr>
          <w:sz w:val="24"/>
          <w:szCs w:val="24"/>
          <w:lang w:val="ru-RU"/>
        </w:rPr>
        <w:t>Ценности - Родина и природа лежат в основе патриотического направления воспитания. Чувство патриотизма возникает у ребёнка вследствие воспитания у него нравственных качеств, интереса, чувства любви и уважения к своей стране — России, своему краю, малой родине, своему народу и народу России в целом (гражданский патриотизм), ответственности, ощущения принадлежности к своему народу.</w:t>
      </w:r>
    </w:p>
    <w:p w:rsidR="00C07082" w:rsidRDefault="00EE2671">
      <w:pPr>
        <w:pStyle w:val="20"/>
        <w:numPr>
          <w:ilvl w:val="0"/>
          <w:numId w:val="152"/>
        </w:numPr>
        <w:shd w:val="clear" w:color="auto" w:fill="auto"/>
        <w:tabs>
          <w:tab w:val="left" w:pos="1134"/>
        </w:tabs>
        <w:spacing w:before="0" w:after="0" w:line="276" w:lineRule="auto"/>
        <w:ind w:firstLine="709"/>
        <w:jc w:val="both"/>
        <w:rPr>
          <w:sz w:val="24"/>
          <w:szCs w:val="24"/>
          <w:lang w:val="ru-RU"/>
        </w:rPr>
      </w:pPr>
      <w:r>
        <w:rPr>
          <w:sz w:val="24"/>
          <w:szCs w:val="24"/>
          <w:lang w:val="ru-RU"/>
        </w:rPr>
        <w:t>Патриотическое направление воспитания базируется на идее патриотизма как нравственного чувства, которое вырастает из культуры человеческого бытия, особенностей образа жизни и её уклада, народных и семейных традиций.</w:t>
      </w:r>
    </w:p>
    <w:p w:rsidR="00C07082" w:rsidRDefault="00EE2671">
      <w:pPr>
        <w:pStyle w:val="20"/>
        <w:numPr>
          <w:ilvl w:val="0"/>
          <w:numId w:val="152"/>
        </w:numPr>
        <w:shd w:val="clear" w:color="auto" w:fill="auto"/>
        <w:tabs>
          <w:tab w:val="left" w:pos="1134"/>
        </w:tabs>
        <w:spacing w:before="0" w:after="0" w:line="276" w:lineRule="auto"/>
        <w:ind w:firstLine="709"/>
        <w:jc w:val="both"/>
        <w:rPr>
          <w:sz w:val="24"/>
          <w:szCs w:val="24"/>
          <w:lang w:val="ru-RU"/>
        </w:rPr>
      </w:pPr>
      <w:r>
        <w:rPr>
          <w:sz w:val="24"/>
          <w:szCs w:val="24"/>
          <w:lang w:val="ru-RU"/>
        </w:rPr>
        <w:t>Работа по патриотическому воспитанию предполагает: формирование «патриотизма наследника», испытывающего чувство гордости за наследие своих предков (предполагает приобщение детей к истории, культуре и традициям нашего народа: отношение к труду, семье, стране и вере); «патриотизма защитника», стремящегося сохранить это наследие (предполагает развитие у детей готовности преодолевать трудности ради своей семьи, малой родины); «патриотизма созидателя и творца», устремленного в будущее, уверенного в благополучии и процветании своей Родины (предполагает конкретные каждодневные дела, направленные, например, на поддержание чистоты и порядка, опрятности и аккуратности, а в дальнейшем - на развитие всего своего населенного пункта, района, края, Отчизны в целом).</w:t>
      </w:r>
    </w:p>
    <w:p w:rsidR="00C07082" w:rsidRDefault="00EE2671">
      <w:pPr>
        <w:pStyle w:val="20"/>
        <w:shd w:val="clear" w:color="auto" w:fill="auto"/>
        <w:tabs>
          <w:tab w:val="left" w:pos="1782"/>
        </w:tabs>
        <w:spacing w:before="0" w:after="0" w:line="276" w:lineRule="auto"/>
        <w:ind w:firstLine="709"/>
        <w:jc w:val="both"/>
        <w:rPr>
          <w:b/>
          <w:bCs/>
          <w:sz w:val="24"/>
          <w:szCs w:val="24"/>
        </w:rPr>
      </w:pPr>
      <w:r>
        <w:rPr>
          <w:b/>
          <w:bCs/>
          <w:i/>
          <w:iCs/>
          <w:sz w:val="24"/>
          <w:szCs w:val="24"/>
        </w:rPr>
        <w:t>Духовно-нравственное направление воспитания.</w:t>
      </w:r>
    </w:p>
    <w:p w:rsidR="00C07082" w:rsidRDefault="00EE2671">
      <w:pPr>
        <w:pStyle w:val="20"/>
        <w:numPr>
          <w:ilvl w:val="0"/>
          <w:numId w:val="153"/>
        </w:numPr>
        <w:shd w:val="clear" w:color="auto" w:fill="auto"/>
        <w:tabs>
          <w:tab w:val="left" w:pos="1134"/>
          <w:tab w:val="left" w:pos="1815"/>
        </w:tabs>
        <w:spacing w:before="0" w:after="0" w:line="276" w:lineRule="auto"/>
        <w:ind w:firstLine="709"/>
        <w:jc w:val="both"/>
        <w:rPr>
          <w:sz w:val="24"/>
          <w:szCs w:val="24"/>
          <w:lang w:val="ru-RU"/>
        </w:rPr>
      </w:pPr>
      <w:r>
        <w:rPr>
          <w:sz w:val="24"/>
          <w:szCs w:val="24"/>
          <w:lang w:val="ru-RU"/>
        </w:rPr>
        <w:t>Цель</w:t>
      </w:r>
      <w:r>
        <w:rPr>
          <w:sz w:val="24"/>
          <w:szCs w:val="24"/>
          <w:lang w:val="ru-RU"/>
        </w:rPr>
        <w:tab/>
        <w:t>духовно-нравственного направления воспитания – формирование способности к духовному развитию, нравственному самосовершенствованию, индивидуально-ответственному поведению.</w:t>
      </w:r>
    </w:p>
    <w:p w:rsidR="00C07082" w:rsidRDefault="00EE2671">
      <w:pPr>
        <w:pStyle w:val="20"/>
        <w:numPr>
          <w:ilvl w:val="0"/>
          <w:numId w:val="153"/>
        </w:numPr>
        <w:shd w:val="clear" w:color="auto" w:fill="auto"/>
        <w:tabs>
          <w:tab w:val="left" w:pos="1023"/>
          <w:tab w:val="left" w:pos="1134"/>
        </w:tabs>
        <w:spacing w:before="0" w:after="0" w:line="276" w:lineRule="auto"/>
        <w:ind w:firstLine="709"/>
        <w:jc w:val="both"/>
        <w:rPr>
          <w:sz w:val="24"/>
          <w:szCs w:val="24"/>
          <w:lang w:val="ru-RU"/>
        </w:rPr>
      </w:pPr>
      <w:r>
        <w:rPr>
          <w:sz w:val="24"/>
          <w:szCs w:val="24"/>
          <w:lang w:val="ru-RU"/>
        </w:rPr>
        <w:t>Ценности - жизнь, милосердие, добро лежат в основе духовно</w:t>
      </w:r>
      <w:r>
        <w:rPr>
          <w:sz w:val="24"/>
          <w:szCs w:val="24"/>
          <w:lang w:val="ru-RU"/>
        </w:rPr>
        <w:softHyphen/>
        <w:t>нравственного направления воспитания.</w:t>
      </w:r>
    </w:p>
    <w:p w:rsidR="00C07082" w:rsidRDefault="00EE2671">
      <w:pPr>
        <w:pStyle w:val="20"/>
        <w:numPr>
          <w:ilvl w:val="0"/>
          <w:numId w:val="153"/>
        </w:numPr>
        <w:shd w:val="clear" w:color="auto" w:fill="auto"/>
        <w:tabs>
          <w:tab w:val="left" w:pos="1028"/>
          <w:tab w:val="left" w:pos="1134"/>
        </w:tabs>
        <w:spacing w:before="0" w:after="0" w:line="276" w:lineRule="auto"/>
        <w:ind w:firstLine="709"/>
        <w:jc w:val="both"/>
        <w:rPr>
          <w:sz w:val="24"/>
          <w:szCs w:val="24"/>
          <w:lang w:val="ru-RU"/>
        </w:rPr>
      </w:pPr>
      <w:r>
        <w:rPr>
          <w:sz w:val="24"/>
          <w:szCs w:val="24"/>
          <w:lang w:val="ru-RU"/>
        </w:rPr>
        <w:t>Духовно-нравственное воспитание направлено на развитие ценностно</w:t>
      </w:r>
      <w:r>
        <w:rPr>
          <w:sz w:val="24"/>
          <w:szCs w:val="24"/>
          <w:lang w:val="ru-RU"/>
        </w:rPr>
        <w:softHyphen/>
        <w:t>смысловой сферы дошкольников на основе творческого взаимодействия в детско- взрослой общности, содержанием которого является освоение социокультурного опыта в его культурно-историческом и личностном аспектах.</w:t>
      </w:r>
    </w:p>
    <w:p w:rsidR="00C07082" w:rsidRDefault="00EE2671">
      <w:pPr>
        <w:pStyle w:val="20"/>
        <w:shd w:val="clear" w:color="auto" w:fill="auto"/>
        <w:tabs>
          <w:tab w:val="left" w:pos="1786"/>
        </w:tabs>
        <w:spacing w:before="0" w:after="0" w:line="276" w:lineRule="auto"/>
        <w:ind w:firstLine="709"/>
        <w:jc w:val="both"/>
        <w:rPr>
          <w:b/>
          <w:bCs/>
          <w:i/>
          <w:iCs/>
          <w:sz w:val="24"/>
          <w:szCs w:val="24"/>
        </w:rPr>
      </w:pPr>
      <w:r>
        <w:rPr>
          <w:b/>
          <w:bCs/>
          <w:i/>
          <w:iCs/>
          <w:sz w:val="24"/>
          <w:szCs w:val="24"/>
        </w:rPr>
        <w:t>Социальное направление воспитания.</w:t>
      </w:r>
    </w:p>
    <w:p w:rsidR="00C07082" w:rsidRDefault="00EE2671">
      <w:pPr>
        <w:pStyle w:val="20"/>
        <w:numPr>
          <w:ilvl w:val="0"/>
          <w:numId w:val="154"/>
        </w:numPr>
        <w:shd w:val="clear" w:color="auto" w:fill="auto"/>
        <w:tabs>
          <w:tab w:val="left" w:pos="1134"/>
        </w:tabs>
        <w:spacing w:before="0" w:after="0" w:line="276" w:lineRule="auto"/>
        <w:ind w:firstLine="709"/>
        <w:jc w:val="both"/>
        <w:rPr>
          <w:sz w:val="24"/>
          <w:szCs w:val="24"/>
          <w:lang w:val="ru-RU"/>
        </w:rPr>
      </w:pPr>
      <w:r>
        <w:rPr>
          <w:sz w:val="24"/>
          <w:szCs w:val="24"/>
          <w:lang w:val="ru-RU"/>
        </w:rPr>
        <w:t>Цель</w:t>
      </w:r>
      <w:r>
        <w:rPr>
          <w:sz w:val="24"/>
          <w:szCs w:val="24"/>
          <w:lang w:val="ru-RU"/>
        </w:rPr>
        <w:tab/>
        <w:t>социального направления воспитания – формирование ценностного отношения детей к семье, другому человеку, развитие дружелюбия, умения находить общий язык с другими людьми.</w:t>
      </w:r>
    </w:p>
    <w:p w:rsidR="00C07082" w:rsidRDefault="00EE2671">
      <w:pPr>
        <w:pStyle w:val="20"/>
        <w:numPr>
          <w:ilvl w:val="0"/>
          <w:numId w:val="154"/>
        </w:numPr>
        <w:shd w:val="clear" w:color="auto" w:fill="auto"/>
        <w:tabs>
          <w:tab w:val="left" w:pos="1028"/>
          <w:tab w:val="left" w:pos="1134"/>
        </w:tabs>
        <w:spacing w:before="0" w:after="0" w:line="276" w:lineRule="auto"/>
        <w:ind w:firstLine="709"/>
        <w:jc w:val="both"/>
        <w:rPr>
          <w:sz w:val="24"/>
          <w:szCs w:val="24"/>
          <w:lang w:val="ru-RU"/>
        </w:rPr>
      </w:pPr>
      <w:r>
        <w:rPr>
          <w:sz w:val="24"/>
          <w:szCs w:val="24"/>
          <w:lang w:val="ru-RU"/>
        </w:rPr>
        <w:lastRenderedPageBreak/>
        <w:t>Ценности – семья, дружба, человек и сотрудничество лежат в основе социального направления воспитания.</w:t>
      </w:r>
    </w:p>
    <w:p w:rsidR="00C07082" w:rsidRDefault="00EE2671">
      <w:pPr>
        <w:pStyle w:val="20"/>
        <w:numPr>
          <w:ilvl w:val="0"/>
          <w:numId w:val="154"/>
        </w:numPr>
        <w:shd w:val="clear" w:color="auto" w:fill="auto"/>
        <w:tabs>
          <w:tab w:val="left" w:pos="1033"/>
          <w:tab w:val="left" w:pos="1134"/>
        </w:tabs>
        <w:spacing w:before="0" w:after="0" w:line="276" w:lineRule="auto"/>
        <w:ind w:firstLine="709"/>
        <w:jc w:val="both"/>
        <w:rPr>
          <w:sz w:val="24"/>
          <w:szCs w:val="24"/>
          <w:lang w:val="ru-RU"/>
        </w:rPr>
      </w:pPr>
      <w:r>
        <w:rPr>
          <w:sz w:val="24"/>
          <w:szCs w:val="24"/>
          <w:lang w:val="ru-RU"/>
        </w:rPr>
        <w:t>В дошкольном детстве ребёнок начинает осваивать все многообразие социальных отношений и социальных ролей. Он учится действовать сообща, подчиняться правилам, нести ответственность за свои поступки, действовать в интересах других людей. Формирование ценностно-смыслового отношения ребёнка к социальному окружению невозможно без грамотно выстроенного воспитательного процесса, в котором проявляется личная социальная инициатива ребёнка в детско- взрослых и детских общностях.</w:t>
      </w:r>
    </w:p>
    <w:p w:rsidR="00C07082" w:rsidRDefault="00EE2671">
      <w:pPr>
        <w:pStyle w:val="20"/>
        <w:numPr>
          <w:ilvl w:val="0"/>
          <w:numId w:val="154"/>
        </w:numPr>
        <w:shd w:val="clear" w:color="auto" w:fill="auto"/>
        <w:tabs>
          <w:tab w:val="left" w:pos="1038"/>
          <w:tab w:val="left" w:pos="1134"/>
        </w:tabs>
        <w:spacing w:before="0" w:after="0" w:line="276" w:lineRule="auto"/>
        <w:ind w:firstLine="709"/>
        <w:jc w:val="both"/>
        <w:rPr>
          <w:sz w:val="24"/>
          <w:szCs w:val="24"/>
          <w:lang w:val="ru-RU"/>
        </w:rPr>
      </w:pPr>
      <w:r>
        <w:rPr>
          <w:sz w:val="24"/>
          <w:szCs w:val="24"/>
          <w:lang w:val="ru-RU"/>
        </w:rPr>
        <w:t>Важной составляющей социального воспитания является освоение ребёнком моральных ценностей, формирование у него нравственных качеств и идеалов, способности жить в соответствии с моральными принципами и нормами и воплощать их в своем поведении. Культура поведения в своей основе имеет глубоко социальное нравственное чувство - уважение к человеку, к законам человеческого общества. Конкретные представления о культуре поведения усваиваются ребёнком вместе с опытом поведения, с накоплением нравственных представлений, формированием навыка культурного поведения.</w:t>
      </w:r>
    </w:p>
    <w:p w:rsidR="00C07082" w:rsidRDefault="00EE2671">
      <w:pPr>
        <w:pStyle w:val="20"/>
        <w:shd w:val="clear" w:color="auto" w:fill="auto"/>
        <w:tabs>
          <w:tab w:val="left" w:pos="1134"/>
        </w:tabs>
        <w:spacing w:before="0" w:after="0" w:line="276" w:lineRule="auto"/>
        <w:ind w:firstLine="709"/>
        <w:jc w:val="both"/>
        <w:rPr>
          <w:b/>
          <w:bCs/>
          <w:sz w:val="24"/>
          <w:szCs w:val="24"/>
        </w:rPr>
      </w:pPr>
      <w:r>
        <w:rPr>
          <w:b/>
          <w:bCs/>
          <w:i/>
          <w:iCs/>
          <w:sz w:val="24"/>
          <w:szCs w:val="24"/>
        </w:rPr>
        <w:t>Познавательное направление воспитания.</w:t>
      </w:r>
    </w:p>
    <w:p w:rsidR="00C07082" w:rsidRDefault="00EE2671">
      <w:pPr>
        <w:pStyle w:val="20"/>
        <w:numPr>
          <w:ilvl w:val="0"/>
          <w:numId w:val="155"/>
        </w:numPr>
        <w:shd w:val="clear" w:color="auto" w:fill="auto"/>
        <w:tabs>
          <w:tab w:val="left" w:pos="1134"/>
        </w:tabs>
        <w:spacing w:before="0" w:after="0" w:line="276" w:lineRule="auto"/>
        <w:ind w:firstLine="709"/>
        <w:jc w:val="both"/>
        <w:rPr>
          <w:sz w:val="24"/>
          <w:szCs w:val="24"/>
          <w:lang w:val="ru-RU"/>
        </w:rPr>
      </w:pPr>
      <w:r>
        <w:rPr>
          <w:sz w:val="24"/>
          <w:szCs w:val="24"/>
          <w:lang w:val="ru-RU"/>
        </w:rPr>
        <w:t>Цель познавательного направления воспитания – формирование ценности познания.</w:t>
      </w:r>
    </w:p>
    <w:p w:rsidR="00C07082" w:rsidRDefault="00EE2671">
      <w:pPr>
        <w:pStyle w:val="20"/>
        <w:numPr>
          <w:ilvl w:val="0"/>
          <w:numId w:val="155"/>
        </w:numPr>
        <w:shd w:val="clear" w:color="auto" w:fill="auto"/>
        <w:tabs>
          <w:tab w:val="left" w:pos="1028"/>
          <w:tab w:val="left" w:pos="1134"/>
        </w:tabs>
        <w:spacing w:before="0" w:after="0" w:line="276" w:lineRule="auto"/>
        <w:ind w:firstLine="709"/>
        <w:jc w:val="both"/>
        <w:rPr>
          <w:sz w:val="24"/>
          <w:szCs w:val="24"/>
          <w:lang w:val="ru-RU"/>
        </w:rPr>
      </w:pPr>
      <w:r>
        <w:rPr>
          <w:sz w:val="24"/>
          <w:szCs w:val="24"/>
          <w:lang w:val="ru-RU"/>
        </w:rPr>
        <w:t>Ценность – познание лежит в основе познавательного направления воспитания.</w:t>
      </w:r>
    </w:p>
    <w:p w:rsidR="00C07082" w:rsidRDefault="00EE2671">
      <w:pPr>
        <w:pStyle w:val="20"/>
        <w:numPr>
          <w:ilvl w:val="0"/>
          <w:numId w:val="155"/>
        </w:numPr>
        <w:shd w:val="clear" w:color="auto" w:fill="auto"/>
        <w:tabs>
          <w:tab w:val="left" w:pos="1038"/>
          <w:tab w:val="left" w:pos="1134"/>
        </w:tabs>
        <w:spacing w:before="0" w:after="0" w:line="276" w:lineRule="auto"/>
        <w:ind w:firstLine="709"/>
        <w:jc w:val="both"/>
        <w:rPr>
          <w:sz w:val="24"/>
          <w:szCs w:val="24"/>
          <w:lang w:val="ru-RU"/>
        </w:rPr>
      </w:pPr>
      <w:r>
        <w:rPr>
          <w:sz w:val="24"/>
          <w:szCs w:val="24"/>
          <w:lang w:val="ru-RU"/>
        </w:rPr>
        <w:t>В ОО проблема воспитания у детей познавательной активности охватывает все стороны воспитательного процесса и является непременным условием формирования умственных качеств личности, самостоятельности и инициативности ребёнка. Познавательное и духовно-нравственное воспитание должны осуществляться в содержательном единстве, так как знания наук и незнание добра ограничивает и деформирует личностное развитие ребёнка.</w:t>
      </w:r>
    </w:p>
    <w:p w:rsidR="00C07082" w:rsidRDefault="00EE2671">
      <w:pPr>
        <w:pStyle w:val="20"/>
        <w:numPr>
          <w:ilvl w:val="0"/>
          <w:numId w:val="155"/>
        </w:numPr>
        <w:shd w:val="clear" w:color="auto" w:fill="auto"/>
        <w:tabs>
          <w:tab w:val="left" w:pos="1038"/>
          <w:tab w:val="left" w:pos="1134"/>
        </w:tabs>
        <w:spacing w:before="0" w:after="0" w:line="276" w:lineRule="auto"/>
        <w:ind w:firstLine="709"/>
        <w:jc w:val="both"/>
        <w:rPr>
          <w:sz w:val="24"/>
          <w:szCs w:val="24"/>
          <w:lang w:val="ru-RU"/>
        </w:rPr>
      </w:pPr>
      <w:r>
        <w:rPr>
          <w:sz w:val="24"/>
          <w:szCs w:val="24"/>
          <w:lang w:val="ru-RU"/>
        </w:rPr>
        <w:t>Значимым является воспитание у ребёнка стремления к истине, становление целостной картины мира, в которой интегрировано ценностное, эмоционально окрашенное отношение к миру, людям, природе, деятельности человека.</w:t>
      </w:r>
    </w:p>
    <w:p w:rsidR="00C07082" w:rsidRDefault="00EE2671">
      <w:pPr>
        <w:pStyle w:val="20"/>
        <w:shd w:val="clear" w:color="auto" w:fill="auto"/>
        <w:tabs>
          <w:tab w:val="left" w:pos="1134"/>
        </w:tabs>
        <w:spacing w:before="0" w:after="0" w:line="276" w:lineRule="auto"/>
        <w:ind w:firstLine="709"/>
        <w:jc w:val="both"/>
        <w:rPr>
          <w:b/>
          <w:bCs/>
          <w:sz w:val="24"/>
          <w:szCs w:val="24"/>
          <w:lang w:val="ru-RU"/>
        </w:rPr>
      </w:pPr>
      <w:r>
        <w:rPr>
          <w:b/>
          <w:bCs/>
          <w:i/>
          <w:iCs/>
          <w:sz w:val="24"/>
          <w:szCs w:val="24"/>
          <w:lang w:val="ru-RU"/>
        </w:rPr>
        <w:t>Физическое и оздоровительное направление воспитания.</w:t>
      </w:r>
    </w:p>
    <w:p w:rsidR="00C07082" w:rsidRDefault="00EE2671">
      <w:pPr>
        <w:pStyle w:val="20"/>
        <w:numPr>
          <w:ilvl w:val="0"/>
          <w:numId w:val="156"/>
        </w:numPr>
        <w:shd w:val="clear" w:color="auto" w:fill="auto"/>
        <w:tabs>
          <w:tab w:val="left" w:pos="1028"/>
          <w:tab w:val="left" w:pos="1134"/>
        </w:tabs>
        <w:spacing w:before="0" w:after="0" w:line="276" w:lineRule="auto"/>
        <w:ind w:firstLine="709"/>
        <w:jc w:val="both"/>
        <w:rPr>
          <w:sz w:val="24"/>
          <w:szCs w:val="24"/>
          <w:lang w:val="ru-RU"/>
        </w:rPr>
      </w:pPr>
      <w:r>
        <w:rPr>
          <w:sz w:val="24"/>
          <w:szCs w:val="24"/>
          <w:lang w:val="ru-RU"/>
        </w:rPr>
        <w:t>Цель физического и оздоровительного воспитания - формирование ценностного отношения детей к здоровому образу жизни, овладение элементарными</w:t>
      </w:r>
    </w:p>
    <w:p w:rsidR="00C07082" w:rsidRDefault="00EE2671">
      <w:pPr>
        <w:pStyle w:val="20"/>
        <w:shd w:val="clear" w:color="auto" w:fill="auto"/>
        <w:tabs>
          <w:tab w:val="left" w:pos="1134"/>
        </w:tabs>
        <w:spacing w:before="0" w:after="0" w:line="276" w:lineRule="auto"/>
        <w:ind w:firstLine="709"/>
        <w:rPr>
          <w:sz w:val="24"/>
          <w:szCs w:val="24"/>
          <w:lang w:val="ru-RU"/>
        </w:rPr>
      </w:pPr>
      <w:r>
        <w:rPr>
          <w:rStyle w:val="12"/>
          <w:sz w:val="24"/>
          <w:szCs w:val="24"/>
        </w:rPr>
        <w:t>гигиеническими навыками и правилами безопасности.</w:t>
      </w:r>
    </w:p>
    <w:p w:rsidR="00C07082" w:rsidRDefault="00EE2671">
      <w:pPr>
        <w:pStyle w:val="20"/>
        <w:numPr>
          <w:ilvl w:val="0"/>
          <w:numId w:val="157"/>
        </w:numPr>
        <w:shd w:val="clear" w:color="auto" w:fill="auto"/>
        <w:tabs>
          <w:tab w:val="left" w:pos="1018"/>
          <w:tab w:val="left" w:pos="1134"/>
        </w:tabs>
        <w:spacing w:before="0" w:after="0" w:line="276" w:lineRule="auto"/>
        <w:ind w:firstLine="709"/>
        <w:jc w:val="both"/>
        <w:rPr>
          <w:sz w:val="24"/>
          <w:szCs w:val="24"/>
          <w:lang w:val="ru-RU"/>
        </w:rPr>
      </w:pPr>
      <w:r>
        <w:rPr>
          <w:rStyle w:val="12"/>
          <w:sz w:val="24"/>
          <w:szCs w:val="24"/>
        </w:rPr>
        <w:t>Ценности - жизнь и здоровье лежит в основе физического и оздоровительного направления воспитания.</w:t>
      </w:r>
    </w:p>
    <w:p w:rsidR="00C07082" w:rsidRDefault="00EE2671">
      <w:pPr>
        <w:pStyle w:val="20"/>
        <w:numPr>
          <w:ilvl w:val="0"/>
          <w:numId w:val="157"/>
        </w:numPr>
        <w:shd w:val="clear" w:color="auto" w:fill="auto"/>
        <w:tabs>
          <w:tab w:val="left" w:pos="1033"/>
          <w:tab w:val="left" w:pos="1134"/>
        </w:tabs>
        <w:spacing w:before="0" w:after="0" w:line="276" w:lineRule="auto"/>
        <w:ind w:firstLine="709"/>
        <w:jc w:val="both"/>
        <w:rPr>
          <w:sz w:val="24"/>
          <w:szCs w:val="24"/>
          <w:lang w:val="ru-RU"/>
        </w:rPr>
      </w:pPr>
      <w:r>
        <w:rPr>
          <w:rStyle w:val="12"/>
          <w:sz w:val="24"/>
          <w:szCs w:val="24"/>
        </w:rPr>
        <w:t>Физическое и оздоровительное направление воспитания основано на идее охраны и укрепления здоровья детей, становления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p w:rsidR="00C07082" w:rsidRDefault="00EE2671">
      <w:pPr>
        <w:pStyle w:val="20"/>
        <w:shd w:val="clear" w:color="auto" w:fill="auto"/>
        <w:tabs>
          <w:tab w:val="left" w:pos="1134"/>
        </w:tabs>
        <w:spacing w:before="0" w:after="0" w:line="276" w:lineRule="auto"/>
        <w:ind w:firstLine="709"/>
        <w:jc w:val="both"/>
        <w:rPr>
          <w:b/>
          <w:bCs/>
          <w:i/>
          <w:iCs/>
          <w:sz w:val="24"/>
          <w:szCs w:val="24"/>
        </w:rPr>
      </w:pPr>
      <w:r>
        <w:rPr>
          <w:rStyle w:val="12"/>
          <w:i/>
          <w:iCs/>
          <w:sz w:val="24"/>
          <w:szCs w:val="24"/>
        </w:rPr>
        <w:t>Трудовое направление воспитания.</w:t>
      </w:r>
    </w:p>
    <w:p w:rsidR="00C07082" w:rsidRDefault="00EE2671">
      <w:pPr>
        <w:pStyle w:val="20"/>
        <w:numPr>
          <w:ilvl w:val="0"/>
          <w:numId w:val="158"/>
        </w:numPr>
        <w:shd w:val="clear" w:color="auto" w:fill="auto"/>
        <w:tabs>
          <w:tab w:val="left" w:pos="1028"/>
          <w:tab w:val="left" w:pos="1134"/>
        </w:tabs>
        <w:spacing w:before="0" w:after="0" w:line="276" w:lineRule="auto"/>
        <w:ind w:firstLine="709"/>
        <w:jc w:val="both"/>
        <w:rPr>
          <w:sz w:val="24"/>
          <w:szCs w:val="24"/>
          <w:lang w:val="ru-RU"/>
        </w:rPr>
      </w:pPr>
      <w:r>
        <w:rPr>
          <w:rStyle w:val="12"/>
          <w:sz w:val="24"/>
          <w:szCs w:val="24"/>
        </w:rPr>
        <w:t>Цель трудового воспитания - формирование ценностного отношения детей к труду, трудолюбию и приобщение ребёнка к труду.</w:t>
      </w:r>
    </w:p>
    <w:p w:rsidR="00C07082" w:rsidRDefault="00EE2671">
      <w:pPr>
        <w:pStyle w:val="20"/>
        <w:numPr>
          <w:ilvl w:val="0"/>
          <w:numId w:val="158"/>
        </w:numPr>
        <w:shd w:val="clear" w:color="auto" w:fill="auto"/>
        <w:tabs>
          <w:tab w:val="left" w:pos="1038"/>
          <w:tab w:val="left" w:pos="1134"/>
        </w:tabs>
        <w:spacing w:before="0" w:after="0" w:line="276" w:lineRule="auto"/>
        <w:ind w:firstLine="709"/>
        <w:jc w:val="both"/>
        <w:rPr>
          <w:sz w:val="24"/>
          <w:szCs w:val="24"/>
          <w:lang w:val="ru-RU"/>
        </w:rPr>
      </w:pPr>
      <w:r>
        <w:rPr>
          <w:rStyle w:val="12"/>
          <w:sz w:val="24"/>
          <w:szCs w:val="24"/>
        </w:rPr>
        <w:t>Ценность – труд лежит в основе трудового направления воспитания.</w:t>
      </w:r>
    </w:p>
    <w:p w:rsidR="00C07082" w:rsidRDefault="00EE2671">
      <w:pPr>
        <w:pStyle w:val="20"/>
        <w:numPr>
          <w:ilvl w:val="0"/>
          <w:numId w:val="158"/>
        </w:numPr>
        <w:shd w:val="clear" w:color="auto" w:fill="auto"/>
        <w:tabs>
          <w:tab w:val="left" w:pos="1033"/>
          <w:tab w:val="left" w:pos="1134"/>
        </w:tabs>
        <w:spacing w:before="0" w:after="0" w:line="276" w:lineRule="auto"/>
        <w:ind w:firstLine="709"/>
        <w:jc w:val="both"/>
        <w:rPr>
          <w:sz w:val="24"/>
          <w:szCs w:val="24"/>
          <w:lang w:val="ru-RU"/>
        </w:rPr>
      </w:pPr>
      <w:r>
        <w:rPr>
          <w:rStyle w:val="12"/>
          <w:sz w:val="24"/>
          <w:szCs w:val="24"/>
        </w:rPr>
        <w:t xml:space="preserve">Трудовое направление воспитания направлено на формирование и поддержку привычки к трудовому усилию, к доступному напряжению физических, умственных и нравственных сил для решения трудовой задачи; стремление приносить пользу людям. Повседневный труд постепенно приводит детей к осознанию нравственной стороны труда. </w:t>
      </w:r>
      <w:r>
        <w:rPr>
          <w:rStyle w:val="12"/>
          <w:sz w:val="24"/>
          <w:szCs w:val="24"/>
        </w:rPr>
        <w:lastRenderedPageBreak/>
        <w:t>Самостоятельность в выполнении трудовых поручений способствует формированию ответственности за свои действия.</w:t>
      </w:r>
    </w:p>
    <w:p w:rsidR="00C07082" w:rsidRDefault="00EE2671">
      <w:pPr>
        <w:pStyle w:val="20"/>
        <w:shd w:val="clear" w:color="auto" w:fill="auto"/>
        <w:tabs>
          <w:tab w:val="left" w:pos="1134"/>
        </w:tabs>
        <w:spacing w:before="0" w:after="0" w:line="276" w:lineRule="auto"/>
        <w:ind w:firstLine="709"/>
        <w:jc w:val="both"/>
        <w:rPr>
          <w:b/>
          <w:bCs/>
          <w:i/>
          <w:iCs/>
          <w:sz w:val="24"/>
          <w:szCs w:val="24"/>
        </w:rPr>
      </w:pPr>
      <w:r>
        <w:rPr>
          <w:rStyle w:val="12"/>
          <w:i/>
          <w:iCs/>
          <w:sz w:val="24"/>
          <w:szCs w:val="24"/>
        </w:rPr>
        <w:t>Эстетическое направление воспитания.</w:t>
      </w:r>
    </w:p>
    <w:p w:rsidR="00C07082" w:rsidRDefault="00EE2671">
      <w:pPr>
        <w:pStyle w:val="20"/>
        <w:numPr>
          <w:ilvl w:val="0"/>
          <w:numId w:val="159"/>
        </w:numPr>
        <w:shd w:val="clear" w:color="auto" w:fill="auto"/>
        <w:tabs>
          <w:tab w:val="left" w:pos="1028"/>
          <w:tab w:val="left" w:pos="1134"/>
        </w:tabs>
        <w:spacing w:before="0" w:after="0" w:line="276" w:lineRule="auto"/>
        <w:ind w:firstLine="709"/>
        <w:jc w:val="both"/>
        <w:rPr>
          <w:sz w:val="24"/>
          <w:szCs w:val="24"/>
          <w:lang w:val="ru-RU"/>
        </w:rPr>
      </w:pPr>
      <w:r>
        <w:rPr>
          <w:rStyle w:val="12"/>
          <w:sz w:val="24"/>
          <w:szCs w:val="24"/>
        </w:rPr>
        <w:t>Цель эстетического направления воспитания – способствовать становлению у ребёнка ценностного отношения к красоте.</w:t>
      </w:r>
    </w:p>
    <w:p w:rsidR="00C07082" w:rsidRDefault="00EE2671">
      <w:pPr>
        <w:pStyle w:val="20"/>
        <w:numPr>
          <w:ilvl w:val="0"/>
          <w:numId w:val="159"/>
        </w:numPr>
        <w:shd w:val="clear" w:color="auto" w:fill="auto"/>
        <w:tabs>
          <w:tab w:val="left" w:pos="1023"/>
          <w:tab w:val="left" w:pos="1134"/>
        </w:tabs>
        <w:spacing w:before="0" w:after="0" w:line="276" w:lineRule="auto"/>
        <w:ind w:firstLine="709"/>
        <w:jc w:val="both"/>
        <w:rPr>
          <w:sz w:val="24"/>
          <w:szCs w:val="24"/>
          <w:lang w:val="ru-RU"/>
        </w:rPr>
      </w:pPr>
      <w:r>
        <w:rPr>
          <w:rStyle w:val="12"/>
          <w:sz w:val="24"/>
          <w:szCs w:val="24"/>
        </w:rPr>
        <w:t>Ценности – культура, красота, лежат в основе эстетического направления воспитания.</w:t>
      </w:r>
    </w:p>
    <w:p w:rsidR="00C07082" w:rsidRDefault="00EE2671">
      <w:pPr>
        <w:pStyle w:val="20"/>
        <w:numPr>
          <w:ilvl w:val="0"/>
          <w:numId w:val="159"/>
        </w:numPr>
        <w:shd w:val="clear" w:color="auto" w:fill="auto"/>
        <w:tabs>
          <w:tab w:val="left" w:pos="1038"/>
          <w:tab w:val="left" w:pos="1134"/>
        </w:tabs>
        <w:spacing w:before="0" w:after="0" w:line="276" w:lineRule="auto"/>
        <w:ind w:firstLine="709"/>
        <w:jc w:val="both"/>
        <w:rPr>
          <w:sz w:val="24"/>
          <w:szCs w:val="24"/>
          <w:lang w:val="ru-RU"/>
        </w:rPr>
      </w:pPr>
      <w:r>
        <w:rPr>
          <w:rStyle w:val="12"/>
          <w:sz w:val="24"/>
          <w:szCs w:val="24"/>
        </w:rPr>
        <w:t>Эстетическое воспитание направлено на воспитание любви к прекрасному в окружающей обстановке, в природе, в искусстве, в отношениях, развитие у детей желания и умения творить.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составляющих внутреннего мира ребёнка. Искусство делает ребёнка отзывчивее, добрее, обогащает его духовный мир, способствует воспитанию воображения, чувств. Красивая и удобная обстановка, чистота помещения, опрятный вид детей и взрослых содействуют воспитанию художественного вкуса.</w:t>
      </w:r>
    </w:p>
    <w:p w:rsidR="00C07082" w:rsidRDefault="00EE2671">
      <w:pPr>
        <w:pStyle w:val="20"/>
        <w:shd w:val="clear" w:color="auto" w:fill="auto"/>
        <w:tabs>
          <w:tab w:val="left" w:pos="1575"/>
        </w:tabs>
        <w:spacing w:before="0" w:after="0" w:line="276" w:lineRule="auto"/>
        <w:jc w:val="both"/>
        <w:rPr>
          <w:b/>
          <w:bCs/>
          <w:sz w:val="24"/>
          <w:szCs w:val="24"/>
        </w:rPr>
      </w:pPr>
      <w:r>
        <w:rPr>
          <w:rStyle w:val="12"/>
          <w:b/>
          <w:sz w:val="24"/>
          <w:szCs w:val="24"/>
        </w:rPr>
        <w:t>Целевые ориентиры воспитания.</w:t>
      </w:r>
    </w:p>
    <w:p w:rsidR="00C07082" w:rsidRDefault="00EE2671">
      <w:pPr>
        <w:pStyle w:val="20"/>
        <w:numPr>
          <w:ilvl w:val="0"/>
          <w:numId w:val="160"/>
        </w:numPr>
        <w:shd w:val="clear" w:color="auto" w:fill="auto"/>
        <w:tabs>
          <w:tab w:val="left" w:pos="1028"/>
        </w:tabs>
        <w:spacing w:before="0" w:after="0" w:line="276" w:lineRule="auto"/>
        <w:ind w:firstLine="709"/>
        <w:jc w:val="both"/>
        <w:rPr>
          <w:sz w:val="24"/>
          <w:szCs w:val="24"/>
          <w:lang w:val="ru-RU"/>
        </w:rPr>
      </w:pPr>
      <w:r>
        <w:rPr>
          <w:rStyle w:val="12"/>
          <w:sz w:val="24"/>
          <w:szCs w:val="24"/>
        </w:rPr>
        <w:t>Деятельность воспитателя нацелена на перспективу становления личности и развития ребёнка. Поэтому планируемые результаты представлены в виде целевых ориентиров как обобщенные «портреты» ребёнка к концу раннего и дошкольного возрастов.</w:t>
      </w:r>
    </w:p>
    <w:p w:rsidR="00C07082" w:rsidRDefault="00EE2671">
      <w:pPr>
        <w:pStyle w:val="20"/>
        <w:numPr>
          <w:ilvl w:val="0"/>
          <w:numId w:val="160"/>
        </w:numPr>
        <w:shd w:val="clear" w:color="auto" w:fill="auto"/>
        <w:tabs>
          <w:tab w:val="left" w:pos="1018"/>
        </w:tabs>
        <w:spacing w:before="0" w:after="0" w:line="276" w:lineRule="auto"/>
        <w:ind w:firstLine="709"/>
        <w:jc w:val="both"/>
        <w:rPr>
          <w:sz w:val="24"/>
          <w:szCs w:val="24"/>
          <w:lang w:val="ru-RU"/>
        </w:rPr>
      </w:pPr>
      <w:r>
        <w:rPr>
          <w:rStyle w:val="12"/>
          <w:sz w:val="24"/>
          <w:szCs w:val="24"/>
        </w:rPr>
        <w:t>В соответствии с ФГОС ДО оценка результатов воспитательной работы не осуществляется, так как целевые ориентиры основной образовательной программы</w:t>
      </w:r>
    </w:p>
    <w:p w:rsidR="00C07082" w:rsidRDefault="00EE2671">
      <w:pPr>
        <w:pStyle w:val="20"/>
        <w:shd w:val="clear" w:color="auto" w:fill="auto"/>
        <w:spacing w:before="0" w:after="0" w:line="276" w:lineRule="auto"/>
        <w:ind w:firstLine="709"/>
        <w:jc w:val="both"/>
        <w:rPr>
          <w:sz w:val="24"/>
          <w:szCs w:val="24"/>
          <w:lang w:val="ru-RU"/>
        </w:rPr>
      </w:pPr>
      <w:r>
        <w:rPr>
          <w:rStyle w:val="12"/>
          <w:sz w:val="24"/>
          <w:szCs w:val="24"/>
        </w:rPr>
        <w:t>дошкольного образования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w:t>
      </w:r>
    </w:p>
    <w:p w:rsidR="00C07082" w:rsidRDefault="00EE2671">
      <w:pPr>
        <w:pStyle w:val="20"/>
        <w:shd w:val="clear" w:color="auto" w:fill="auto"/>
        <w:tabs>
          <w:tab w:val="left" w:pos="1888"/>
        </w:tabs>
        <w:spacing w:before="0" w:line="240" w:lineRule="auto"/>
        <w:ind w:firstLine="709"/>
        <w:rPr>
          <w:rStyle w:val="12"/>
          <w:b/>
          <w:bCs/>
          <w:sz w:val="24"/>
          <w:szCs w:val="24"/>
        </w:rPr>
      </w:pPr>
      <w:r>
        <w:rPr>
          <w:rStyle w:val="12"/>
          <w:b/>
          <w:i/>
          <w:iCs/>
          <w:sz w:val="24"/>
          <w:szCs w:val="24"/>
        </w:rPr>
        <w:t>Целевые ориентиры воспитания детей раннего возраста (к трем годам).</w:t>
      </w:r>
    </w:p>
    <w:tbl>
      <w:tblPr>
        <w:tblStyle w:val="af5"/>
        <w:tblW w:w="10173" w:type="dxa"/>
        <w:tblLook w:val="04A0" w:firstRow="1" w:lastRow="0" w:firstColumn="1" w:lastColumn="0" w:noHBand="0" w:noVBand="1"/>
      </w:tblPr>
      <w:tblGrid>
        <w:gridCol w:w="2240"/>
        <w:gridCol w:w="2404"/>
        <w:gridCol w:w="5529"/>
      </w:tblGrid>
      <w:tr w:rsidR="00C07082">
        <w:trPr>
          <w:tblHeader/>
        </w:trPr>
        <w:tc>
          <w:tcPr>
            <w:tcW w:w="2240" w:type="dxa"/>
            <w:vAlign w:val="center"/>
          </w:tcPr>
          <w:p w:rsidR="00C07082" w:rsidRDefault="00EE2671">
            <w:pPr>
              <w:pStyle w:val="20"/>
              <w:shd w:val="clear" w:color="auto" w:fill="auto"/>
              <w:spacing w:before="0" w:after="0" w:line="240" w:lineRule="auto"/>
              <w:jc w:val="center"/>
              <w:rPr>
                <w:rFonts w:eastAsia="SimSun"/>
                <w:sz w:val="24"/>
                <w:szCs w:val="24"/>
              </w:rPr>
            </w:pPr>
            <w:r>
              <w:rPr>
                <w:rStyle w:val="12"/>
                <w:sz w:val="24"/>
                <w:szCs w:val="24"/>
              </w:rPr>
              <w:t>Направление</w:t>
            </w:r>
          </w:p>
          <w:p w:rsidR="00C07082" w:rsidRDefault="00EE2671">
            <w:pPr>
              <w:pStyle w:val="20"/>
              <w:shd w:val="clear" w:color="auto" w:fill="auto"/>
              <w:spacing w:before="0" w:after="0" w:line="240" w:lineRule="auto"/>
              <w:jc w:val="center"/>
              <w:rPr>
                <w:rFonts w:eastAsia="SimSun"/>
                <w:sz w:val="24"/>
                <w:szCs w:val="24"/>
              </w:rPr>
            </w:pPr>
            <w:r>
              <w:rPr>
                <w:rStyle w:val="12"/>
                <w:sz w:val="24"/>
                <w:szCs w:val="24"/>
              </w:rPr>
              <w:t>воспитания</w:t>
            </w:r>
          </w:p>
        </w:tc>
        <w:tc>
          <w:tcPr>
            <w:tcW w:w="2404" w:type="dxa"/>
            <w:vAlign w:val="center"/>
          </w:tcPr>
          <w:p w:rsidR="00C07082" w:rsidRDefault="00EE2671">
            <w:pPr>
              <w:pStyle w:val="20"/>
              <w:shd w:val="clear" w:color="auto" w:fill="auto"/>
              <w:spacing w:before="0" w:after="0" w:line="240" w:lineRule="auto"/>
              <w:jc w:val="center"/>
              <w:rPr>
                <w:rFonts w:eastAsia="SimSun"/>
                <w:sz w:val="24"/>
                <w:szCs w:val="24"/>
              </w:rPr>
            </w:pPr>
            <w:r>
              <w:rPr>
                <w:rStyle w:val="12"/>
                <w:sz w:val="24"/>
                <w:szCs w:val="24"/>
              </w:rPr>
              <w:t>Ценности</w:t>
            </w:r>
          </w:p>
        </w:tc>
        <w:tc>
          <w:tcPr>
            <w:tcW w:w="5529" w:type="dxa"/>
            <w:vAlign w:val="center"/>
          </w:tcPr>
          <w:p w:rsidR="00C07082" w:rsidRDefault="00EE2671">
            <w:pPr>
              <w:pStyle w:val="20"/>
              <w:shd w:val="clear" w:color="auto" w:fill="auto"/>
              <w:spacing w:before="0" w:after="0" w:line="240" w:lineRule="auto"/>
              <w:jc w:val="center"/>
              <w:rPr>
                <w:rFonts w:eastAsia="SimSun"/>
                <w:sz w:val="24"/>
                <w:szCs w:val="24"/>
              </w:rPr>
            </w:pPr>
            <w:r>
              <w:rPr>
                <w:rStyle w:val="12"/>
                <w:sz w:val="24"/>
                <w:szCs w:val="24"/>
              </w:rPr>
              <w:t>Целевые ориентиры</w:t>
            </w:r>
          </w:p>
        </w:tc>
      </w:tr>
      <w:tr w:rsidR="00C07082">
        <w:tc>
          <w:tcPr>
            <w:tcW w:w="2240" w:type="dxa"/>
          </w:tcPr>
          <w:p w:rsidR="00C07082" w:rsidRDefault="00EE2671">
            <w:pPr>
              <w:pStyle w:val="20"/>
              <w:shd w:val="clear" w:color="auto" w:fill="auto"/>
              <w:spacing w:before="0" w:after="0" w:line="240" w:lineRule="auto"/>
              <w:rPr>
                <w:rFonts w:eastAsia="SimSun"/>
                <w:sz w:val="24"/>
                <w:szCs w:val="24"/>
              </w:rPr>
            </w:pPr>
            <w:r>
              <w:rPr>
                <w:rStyle w:val="12"/>
                <w:sz w:val="24"/>
                <w:szCs w:val="24"/>
              </w:rPr>
              <w:t>Патриотическое</w:t>
            </w:r>
          </w:p>
        </w:tc>
        <w:tc>
          <w:tcPr>
            <w:tcW w:w="2404" w:type="dxa"/>
          </w:tcPr>
          <w:p w:rsidR="00C07082" w:rsidRDefault="00EE2671">
            <w:pPr>
              <w:pStyle w:val="20"/>
              <w:shd w:val="clear" w:color="auto" w:fill="auto"/>
              <w:spacing w:before="0" w:after="0" w:line="240" w:lineRule="auto"/>
              <w:rPr>
                <w:rFonts w:eastAsia="SimSun"/>
                <w:sz w:val="24"/>
                <w:szCs w:val="24"/>
              </w:rPr>
            </w:pPr>
            <w:r>
              <w:rPr>
                <w:rStyle w:val="12"/>
                <w:sz w:val="24"/>
                <w:szCs w:val="24"/>
              </w:rPr>
              <w:t>Родина, природа</w:t>
            </w:r>
          </w:p>
        </w:tc>
        <w:tc>
          <w:tcPr>
            <w:tcW w:w="5529" w:type="dxa"/>
          </w:tcPr>
          <w:p w:rsidR="00C07082" w:rsidRDefault="00EE2671">
            <w:pPr>
              <w:pStyle w:val="20"/>
              <w:shd w:val="clear" w:color="auto" w:fill="auto"/>
              <w:spacing w:before="0" w:after="0" w:line="240" w:lineRule="auto"/>
              <w:rPr>
                <w:rFonts w:eastAsia="SimSun"/>
                <w:sz w:val="24"/>
                <w:szCs w:val="24"/>
                <w:lang w:val="ru-RU"/>
              </w:rPr>
            </w:pPr>
            <w:r>
              <w:rPr>
                <w:rStyle w:val="12"/>
                <w:sz w:val="24"/>
                <w:szCs w:val="24"/>
              </w:rPr>
              <w:t>Проявляющий привязанность к близким людям, бережное отношение к живому</w:t>
            </w:r>
          </w:p>
        </w:tc>
      </w:tr>
      <w:tr w:rsidR="00C07082">
        <w:tc>
          <w:tcPr>
            <w:tcW w:w="2240" w:type="dxa"/>
          </w:tcPr>
          <w:p w:rsidR="00C07082" w:rsidRDefault="00EE2671">
            <w:pPr>
              <w:pStyle w:val="20"/>
              <w:shd w:val="clear" w:color="auto" w:fill="auto"/>
              <w:spacing w:before="0" w:after="0" w:line="240" w:lineRule="auto"/>
              <w:rPr>
                <w:rFonts w:eastAsia="SimSun"/>
                <w:sz w:val="24"/>
                <w:szCs w:val="24"/>
              </w:rPr>
            </w:pPr>
            <w:r>
              <w:rPr>
                <w:rStyle w:val="12"/>
                <w:sz w:val="24"/>
                <w:szCs w:val="24"/>
              </w:rPr>
              <w:t>Духовно</w:t>
            </w:r>
            <w:r>
              <w:rPr>
                <w:rStyle w:val="12"/>
                <w:sz w:val="24"/>
                <w:szCs w:val="24"/>
              </w:rPr>
              <w:softHyphen/>
            </w:r>
          </w:p>
          <w:p w:rsidR="00C07082" w:rsidRDefault="00EE2671">
            <w:pPr>
              <w:pStyle w:val="20"/>
              <w:shd w:val="clear" w:color="auto" w:fill="auto"/>
              <w:spacing w:before="0" w:after="0" w:line="240" w:lineRule="auto"/>
              <w:rPr>
                <w:rFonts w:eastAsia="SimSun"/>
                <w:sz w:val="24"/>
                <w:szCs w:val="24"/>
              </w:rPr>
            </w:pPr>
            <w:r>
              <w:rPr>
                <w:rStyle w:val="12"/>
                <w:sz w:val="24"/>
                <w:szCs w:val="24"/>
              </w:rPr>
              <w:t>нравственное</w:t>
            </w:r>
          </w:p>
        </w:tc>
        <w:tc>
          <w:tcPr>
            <w:tcW w:w="2404" w:type="dxa"/>
          </w:tcPr>
          <w:p w:rsidR="00C07082" w:rsidRDefault="00EE2671">
            <w:pPr>
              <w:pStyle w:val="20"/>
              <w:shd w:val="clear" w:color="auto" w:fill="auto"/>
              <w:spacing w:before="0" w:after="0" w:line="240" w:lineRule="auto"/>
              <w:rPr>
                <w:rFonts w:eastAsia="SimSun"/>
                <w:sz w:val="24"/>
                <w:szCs w:val="24"/>
              </w:rPr>
            </w:pPr>
            <w:r>
              <w:rPr>
                <w:rStyle w:val="12"/>
                <w:sz w:val="24"/>
                <w:szCs w:val="24"/>
              </w:rPr>
              <w:t>Жизнь,</w:t>
            </w:r>
          </w:p>
          <w:p w:rsidR="00C07082" w:rsidRDefault="00EE2671">
            <w:pPr>
              <w:pStyle w:val="20"/>
              <w:shd w:val="clear" w:color="auto" w:fill="auto"/>
              <w:spacing w:before="0" w:after="0" w:line="240" w:lineRule="auto"/>
              <w:rPr>
                <w:rFonts w:eastAsia="SimSun"/>
                <w:sz w:val="24"/>
                <w:szCs w:val="24"/>
              </w:rPr>
            </w:pPr>
            <w:r>
              <w:rPr>
                <w:rStyle w:val="12"/>
                <w:sz w:val="24"/>
                <w:szCs w:val="24"/>
              </w:rPr>
              <w:t>милосердие, добро</w:t>
            </w:r>
          </w:p>
        </w:tc>
        <w:tc>
          <w:tcPr>
            <w:tcW w:w="5529" w:type="dxa"/>
          </w:tcPr>
          <w:p w:rsidR="00C07082" w:rsidRDefault="00EE2671">
            <w:pPr>
              <w:pStyle w:val="20"/>
              <w:shd w:val="clear" w:color="auto" w:fill="auto"/>
              <w:spacing w:before="0" w:after="0" w:line="240" w:lineRule="auto"/>
              <w:rPr>
                <w:rFonts w:eastAsia="SimSun"/>
                <w:sz w:val="24"/>
                <w:szCs w:val="24"/>
                <w:lang w:val="ru-RU"/>
              </w:rPr>
            </w:pPr>
            <w:r>
              <w:rPr>
                <w:rStyle w:val="12"/>
                <w:sz w:val="24"/>
                <w:szCs w:val="24"/>
              </w:rPr>
              <w:t>Способный понять и принять, что такое «хорошо» и «плохо».</w:t>
            </w:r>
          </w:p>
          <w:p w:rsidR="00C07082" w:rsidRDefault="00EE2671">
            <w:pPr>
              <w:pStyle w:val="20"/>
              <w:shd w:val="clear" w:color="auto" w:fill="auto"/>
              <w:spacing w:before="0" w:after="0" w:line="240" w:lineRule="auto"/>
              <w:rPr>
                <w:rFonts w:eastAsia="SimSun"/>
                <w:sz w:val="24"/>
                <w:szCs w:val="24"/>
              </w:rPr>
            </w:pPr>
            <w:r>
              <w:rPr>
                <w:rStyle w:val="12"/>
                <w:sz w:val="24"/>
                <w:szCs w:val="24"/>
              </w:rPr>
              <w:t>Проявляющий сочувствие, доброту.</w:t>
            </w:r>
          </w:p>
        </w:tc>
      </w:tr>
      <w:tr w:rsidR="00C07082">
        <w:tc>
          <w:tcPr>
            <w:tcW w:w="2240" w:type="dxa"/>
          </w:tcPr>
          <w:p w:rsidR="00C07082" w:rsidRDefault="00EE2671">
            <w:pPr>
              <w:pStyle w:val="20"/>
              <w:shd w:val="clear" w:color="auto" w:fill="auto"/>
              <w:spacing w:before="0" w:after="0" w:line="240" w:lineRule="auto"/>
              <w:rPr>
                <w:rFonts w:eastAsia="SimSun"/>
                <w:sz w:val="24"/>
                <w:szCs w:val="24"/>
              </w:rPr>
            </w:pPr>
            <w:r>
              <w:rPr>
                <w:rStyle w:val="12"/>
                <w:sz w:val="24"/>
                <w:szCs w:val="24"/>
              </w:rPr>
              <w:t>Социальное</w:t>
            </w:r>
          </w:p>
        </w:tc>
        <w:tc>
          <w:tcPr>
            <w:tcW w:w="2404" w:type="dxa"/>
          </w:tcPr>
          <w:p w:rsidR="00C07082" w:rsidRDefault="00EE2671">
            <w:pPr>
              <w:pStyle w:val="20"/>
              <w:shd w:val="clear" w:color="auto" w:fill="auto"/>
              <w:spacing w:before="0" w:after="0" w:line="240" w:lineRule="auto"/>
              <w:rPr>
                <w:rFonts w:eastAsia="SimSun"/>
                <w:sz w:val="24"/>
                <w:szCs w:val="24"/>
              </w:rPr>
            </w:pPr>
            <w:r>
              <w:rPr>
                <w:rStyle w:val="12"/>
                <w:sz w:val="24"/>
                <w:szCs w:val="24"/>
              </w:rPr>
              <w:t>Человек, семья,</w:t>
            </w:r>
          </w:p>
          <w:p w:rsidR="00C07082" w:rsidRDefault="00EE2671">
            <w:pPr>
              <w:pStyle w:val="20"/>
              <w:shd w:val="clear" w:color="auto" w:fill="auto"/>
              <w:spacing w:before="0" w:after="0" w:line="240" w:lineRule="auto"/>
              <w:rPr>
                <w:rFonts w:eastAsia="SimSun"/>
                <w:sz w:val="24"/>
                <w:szCs w:val="24"/>
              </w:rPr>
            </w:pPr>
            <w:r>
              <w:rPr>
                <w:rStyle w:val="12"/>
                <w:sz w:val="24"/>
                <w:szCs w:val="24"/>
              </w:rPr>
              <w:t>дружба,</w:t>
            </w:r>
          </w:p>
          <w:p w:rsidR="00C07082" w:rsidRDefault="00EE2671">
            <w:pPr>
              <w:pStyle w:val="20"/>
              <w:shd w:val="clear" w:color="auto" w:fill="auto"/>
              <w:spacing w:before="0" w:after="0" w:line="240" w:lineRule="auto"/>
              <w:rPr>
                <w:rFonts w:eastAsia="SimSun"/>
                <w:sz w:val="24"/>
                <w:szCs w:val="24"/>
              </w:rPr>
            </w:pPr>
            <w:r>
              <w:rPr>
                <w:rStyle w:val="12"/>
                <w:sz w:val="24"/>
                <w:szCs w:val="24"/>
              </w:rPr>
              <w:t>сотрудничество</w:t>
            </w:r>
          </w:p>
        </w:tc>
        <w:tc>
          <w:tcPr>
            <w:tcW w:w="5529" w:type="dxa"/>
          </w:tcPr>
          <w:p w:rsidR="00C07082" w:rsidRDefault="00EE2671">
            <w:pPr>
              <w:pStyle w:val="20"/>
              <w:shd w:val="clear" w:color="auto" w:fill="auto"/>
              <w:spacing w:before="0" w:after="0" w:line="240" w:lineRule="auto"/>
              <w:rPr>
                <w:rFonts w:eastAsia="SimSun"/>
                <w:sz w:val="24"/>
                <w:szCs w:val="24"/>
                <w:lang w:val="ru-RU"/>
              </w:rPr>
            </w:pPr>
            <w:r>
              <w:rPr>
                <w:rStyle w:val="12"/>
                <w:sz w:val="24"/>
                <w:szCs w:val="24"/>
              </w:rPr>
              <w:t>Испытывающий чувство удовольствия в случае одобрения и чувство огорчения в случае неодобрения со стороны взрослых. Проявляющий интерес к другим детям и способный бесконфликтно играть рядом с ними.</w:t>
            </w:r>
          </w:p>
          <w:p w:rsidR="00C07082" w:rsidRDefault="00EE2671">
            <w:pPr>
              <w:pStyle w:val="20"/>
              <w:shd w:val="clear" w:color="auto" w:fill="auto"/>
              <w:spacing w:before="0" w:after="0" w:line="240" w:lineRule="auto"/>
              <w:rPr>
                <w:rFonts w:eastAsia="SimSun"/>
                <w:sz w:val="24"/>
                <w:szCs w:val="24"/>
                <w:lang w:val="ru-RU"/>
              </w:rPr>
            </w:pPr>
            <w:r>
              <w:rPr>
                <w:rStyle w:val="12"/>
                <w:sz w:val="24"/>
                <w:szCs w:val="24"/>
              </w:rPr>
              <w:t>Проявляющий позицию «Я сам!». Способный к самостоятельным (свободным) активным действиям в общении.</w:t>
            </w:r>
          </w:p>
        </w:tc>
      </w:tr>
      <w:tr w:rsidR="00C07082">
        <w:tc>
          <w:tcPr>
            <w:tcW w:w="2240" w:type="dxa"/>
          </w:tcPr>
          <w:p w:rsidR="00C07082" w:rsidRDefault="00EE2671">
            <w:pPr>
              <w:pStyle w:val="20"/>
              <w:shd w:val="clear" w:color="auto" w:fill="auto"/>
              <w:spacing w:before="0" w:after="0" w:line="240" w:lineRule="auto"/>
              <w:rPr>
                <w:rFonts w:eastAsia="SimSun"/>
                <w:sz w:val="24"/>
                <w:szCs w:val="24"/>
              </w:rPr>
            </w:pPr>
            <w:r>
              <w:rPr>
                <w:rStyle w:val="12"/>
                <w:sz w:val="24"/>
                <w:szCs w:val="24"/>
              </w:rPr>
              <w:t>Познавательное</w:t>
            </w:r>
          </w:p>
        </w:tc>
        <w:tc>
          <w:tcPr>
            <w:tcW w:w="2404" w:type="dxa"/>
          </w:tcPr>
          <w:p w:rsidR="00C07082" w:rsidRDefault="00EE2671">
            <w:pPr>
              <w:pStyle w:val="20"/>
              <w:shd w:val="clear" w:color="auto" w:fill="auto"/>
              <w:spacing w:before="0" w:after="0" w:line="240" w:lineRule="auto"/>
              <w:rPr>
                <w:rFonts w:eastAsia="SimSun"/>
                <w:sz w:val="24"/>
                <w:szCs w:val="24"/>
              </w:rPr>
            </w:pPr>
            <w:r>
              <w:rPr>
                <w:rStyle w:val="12"/>
                <w:sz w:val="24"/>
                <w:szCs w:val="24"/>
              </w:rPr>
              <w:t>Познание</w:t>
            </w:r>
          </w:p>
        </w:tc>
        <w:tc>
          <w:tcPr>
            <w:tcW w:w="5529" w:type="dxa"/>
          </w:tcPr>
          <w:p w:rsidR="00C07082" w:rsidRDefault="00EE2671">
            <w:pPr>
              <w:pStyle w:val="20"/>
              <w:shd w:val="clear" w:color="auto" w:fill="auto"/>
              <w:spacing w:before="0" w:after="0" w:line="240" w:lineRule="auto"/>
              <w:rPr>
                <w:rFonts w:eastAsia="SimSun"/>
                <w:sz w:val="24"/>
                <w:szCs w:val="24"/>
                <w:lang w:val="ru-RU"/>
              </w:rPr>
            </w:pPr>
            <w:r>
              <w:rPr>
                <w:rStyle w:val="12"/>
                <w:sz w:val="24"/>
                <w:szCs w:val="24"/>
              </w:rPr>
              <w:t>Проявляющий интерес к окружающему миру. Любознательный, активный в поведении и деятельности.</w:t>
            </w:r>
          </w:p>
        </w:tc>
      </w:tr>
      <w:tr w:rsidR="00C07082">
        <w:tc>
          <w:tcPr>
            <w:tcW w:w="2240" w:type="dxa"/>
          </w:tcPr>
          <w:p w:rsidR="00C07082" w:rsidRDefault="00EE2671">
            <w:pPr>
              <w:pStyle w:val="20"/>
              <w:shd w:val="clear" w:color="auto" w:fill="auto"/>
              <w:spacing w:before="0" w:after="0" w:line="240" w:lineRule="auto"/>
              <w:rPr>
                <w:rFonts w:eastAsia="SimSun"/>
                <w:sz w:val="24"/>
                <w:szCs w:val="24"/>
              </w:rPr>
            </w:pPr>
            <w:r>
              <w:rPr>
                <w:rStyle w:val="12"/>
                <w:sz w:val="24"/>
                <w:szCs w:val="24"/>
              </w:rPr>
              <w:t>Физическое и оздоровительное</w:t>
            </w:r>
          </w:p>
        </w:tc>
        <w:tc>
          <w:tcPr>
            <w:tcW w:w="2404" w:type="dxa"/>
          </w:tcPr>
          <w:p w:rsidR="00C07082" w:rsidRDefault="00EE2671">
            <w:pPr>
              <w:pStyle w:val="20"/>
              <w:shd w:val="clear" w:color="auto" w:fill="auto"/>
              <w:spacing w:before="0" w:after="0" w:line="240" w:lineRule="auto"/>
              <w:rPr>
                <w:rFonts w:eastAsia="SimSun"/>
                <w:sz w:val="24"/>
                <w:szCs w:val="24"/>
              </w:rPr>
            </w:pPr>
            <w:r>
              <w:rPr>
                <w:rStyle w:val="12"/>
                <w:sz w:val="24"/>
                <w:szCs w:val="24"/>
              </w:rPr>
              <w:t>Здоровье, жизнь</w:t>
            </w:r>
          </w:p>
        </w:tc>
        <w:tc>
          <w:tcPr>
            <w:tcW w:w="5529" w:type="dxa"/>
          </w:tcPr>
          <w:p w:rsidR="00C07082" w:rsidRDefault="00EE2671">
            <w:pPr>
              <w:pStyle w:val="20"/>
              <w:shd w:val="clear" w:color="auto" w:fill="auto"/>
              <w:spacing w:before="0" w:after="0" w:line="240" w:lineRule="auto"/>
              <w:rPr>
                <w:rFonts w:eastAsia="SimSun"/>
                <w:sz w:val="24"/>
                <w:szCs w:val="24"/>
                <w:lang w:val="ru-RU"/>
              </w:rPr>
            </w:pPr>
            <w:r>
              <w:rPr>
                <w:rStyle w:val="12"/>
                <w:sz w:val="24"/>
                <w:szCs w:val="24"/>
              </w:rPr>
              <w:t xml:space="preserve">Понимающий ценность жизни и здоровья, владеющий основными способами укрепления здоровья - физическая культура, закаливание, утренняя гимнастика, личная гигиена, безопасное поведение и другое; стремящийся к сбережению и </w:t>
            </w:r>
            <w:r>
              <w:rPr>
                <w:rStyle w:val="12"/>
                <w:sz w:val="24"/>
                <w:szCs w:val="24"/>
              </w:rPr>
              <w:lastRenderedPageBreak/>
              <w:t>укреплению собственного здоровья и здоровья окружающих.</w:t>
            </w:r>
          </w:p>
          <w:p w:rsidR="00C07082" w:rsidRDefault="00EE2671">
            <w:pPr>
              <w:pStyle w:val="20"/>
              <w:shd w:val="clear" w:color="auto" w:fill="auto"/>
              <w:spacing w:before="0" w:after="0" w:line="240" w:lineRule="auto"/>
              <w:rPr>
                <w:rFonts w:eastAsia="SimSun"/>
                <w:sz w:val="24"/>
                <w:szCs w:val="24"/>
                <w:lang w:val="ru-RU"/>
              </w:rPr>
            </w:pPr>
            <w:r>
              <w:rPr>
                <w:rStyle w:val="12"/>
                <w:sz w:val="24"/>
                <w:szCs w:val="24"/>
              </w:rPr>
              <w:t>Проявляющий интерес к физическим упражнениям и подвижным играм, стремление к личной и командной победе, нравственные и волевые качества.</w:t>
            </w:r>
          </w:p>
        </w:tc>
      </w:tr>
      <w:tr w:rsidR="00C07082">
        <w:tc>
          <w:tcPr>
            <w:tcW w:w="2240" w:type="dxa"/>
          </w:tcPr>
          <w:p w:rsidR="00C07082" w:rsidRDefault="00EE2671">
            <w:pPr>
              <w:pStyle w:val="20"/>
              <w:shd w:val="clear" w:color="auto" w:fill="auto"/>
              <w:spacing w:before="0" w:after="0" w:line="240" w:lineRule="auto"/>
              <w:rPr>
                <w:rFonts w:eastAsia="SimSun"/>
                <w:sz w:val="24"/>
                <w:szCs w:val="24"/>
              </w:rPr>
            </w:pPr>
            <w:r>
              <w:rPr>
                <w:rStyle w:val="12"/>
                <w:sz w:val="24"/>
                <w:szCs w:val="24"/>
              </w:rPr>
              <w:lastRenderedPageBreak/>
              <w:t>Трудовое</w:t>
            </w:r>
          </w:p>
        </w:tc>
        <w:tc>
          <w:tcPr>
            <w:tcW w:w="2404" w:type="dxa"/>
          </w:tcPr>
          <w:p w:rsidR="00C07082" w:rsidRDefault="00EE2671">
            <w:pPr>
              <w:pStyle w:val="20"/>
              <w:shd w:val="clear" w:color="auto" w:fill="auto"/>
              <w:spacing w:before="0" w:after="0" w:line="240" w:lineRule="auto"/>
              <w:rPr>
                <w:rFonts w:eastAsia="SimSun"/>
                <w:sz w:val="24"/>
                <w:szCs w:val="24"/>
              </w:rPr>
            </w:pPr>
            <w:r>
              <w:rPr>
                <w:rStyle w:val="12"/>
                <w:sz w:val="24"/>
                <w:szCs w:val="24"/>
              </w:rPr>
              <w:t>Труд</w:t>
            </w:r>
          </w:p>
        </w:tc>
        <w:tc>
          <w:tcPr>
            <w:tcW w:w="5529" w:type="dxa"/>
          </w:tcPr>
          <w:p w:rsidR="00C07082" w:rsidRDefault="00EE2671">
            <w:pPr>
              <w:pStyle w:val="20"/>
              <w:shd w:val="clear" w:color="auto" w:fill="auto"/>
              <w:spacing w:before="0" w:after="0" w:line="240" w:lineRule="auto"/>
              <w:rPr>
                <w:rFonts w:eastAsia="SimSun"/>
                <w:sz w:val="24"/>
                <w:szCs w:val="24"/>
                <w:lang w:val="ru-RU"/>
              </w:rPr>
            </w:pPr>
            <w:r>
              <w:rPr>
                <w:rStyle w:val="12"/>
                <w:sz w:val="24"/>
                <w:szCs w:val="24"/>
              </w:rPr>
              <w:t>Поддерживающий элементарный порядок в окружающей обстановке.</w:t>
            </w:r>
          </w:p>
          <w:p w:rsidR="00C07082" w:rsidRDefault="00EE2671">
            <w:pPr>
              <w:pStyle w:val="20"/>
              <w:shd w:val="clear" w:color="auto" w:fill="auto"/>
              <w:spacing w:before="0" w:after="0" w:line="240" w:lineRule="auto"/>
              <w:rPr>
                <w:rFonts w:eastAsia="SimSun"/>
                <w:sz w:val="24"/>
                <w:szCs w:val="24"/>
                <w:lang w:val="ru-RU"/>
              </w:rPr>
            </w:pPr>
            <w:r>
              <w:rPr>
                <w:rStyle w:val="12"/>
                <w:sz w:val="24"/>
                <w:szCs w:val="24"/>
              </w:rPr>
              <w:t>Стремящийся помогать старшим в доступных трудовых действиях. Стремящийся к результативности, самостоятельности, ответственности в самообслуживании, в быту, в игровой и других видах деятельности (конструирование, лепка, художественный труд, детский дизайн и другое).</w:t>
            </w:r>
          </w:p>
        </w:tc>
      </w:tr>
      <w:tr w:rsidR="00C07082">
        <w:tc>
          <w:tcPr>
            <w:tcW w:w="2240" w:type="dxa"/>
          </w:tcPr>
          <w:p w:rsidR="00C07082" w:rsidRDefault="00EE2671">
            <w:pPr>
              <w:pStyle w:val="20"/>
              <w:shd w:val="clear" w:color="auto" w:fill="auto"/>
              <w:spacing w:before="0" w:after="0" w:line="240" w:lineRule="auto"/>
              <w:rPr>
                <w:rFonts w:eastAsia="SimSun"/>
                <w:sz w:val="24"/>
                <w:szCs w:val="24"/>
              </w:rPr>
            </w:pPr>
            <w:r>
              <w:rPr>
                <w:rStyle w:val="12"/>
                <w:sz w:val="24"/>
                <w:szCs w:val="24"/>
              </w:rPr>
              <w:t>Эстетическое</w:t>
            </w:r>
          </w:p>
        </w:tc>
        <w:tc>
          <w:tcPr>
            <w:tcW w:w="2404" w:type="dxa"/>
          </w:tcPr>
          <w:p w:rsidR="00C07082" w:rsidRDefault="00EE2671">
            <w:pPr>
              <w:pStyle w:val="20"/>
              <w:shd w:val="clear" w:color="auto" w:fill="auto"/>
              <w:spacing w:before="0" w:after="0" w:line="240" w:lineRule="auto"/>
              <w:rPr>
                <w:rFonts w:eastAsia="SimSun"/>
                <w:sz w:val="24"/>
                <w:szCs w:val="24"/>
              </w:rPr>
            </w:pPr>
            <w:r>
              <w:rPr>
                <w:rStyle w:val="12"/>
                <w:sz w:val="24"/>
                <w:szCs w:val="24"/>
              </w:rPr>
              <w:t>Культура и красота</w:t>
            </w:r>
          </w:p>
        </w:tc>
        <w:tc>
          <w:tcPr>
            <w:tcW w:w="5529" w:type="dxa"/>
          </w:tcPr>
          <w:p w:rsidR="00C07082" w:rsidRDefault="00EE2671">
            <w:pPr>
              <w:pStyle w:val="20"/>
              <w:shd w:val="clear" w:color="auto" w:fill="auto"/>
              <w:spacing w:before="0" w:after="0" w:line="240" w:lineRule="auto"/>
              <w:rPr>
                <w:rFonts w:eastAsia="SimSun"/>
                <w:sz w:val="24"/>
                <w:szCs w:val="24"/>
                <w:lang w:val="ru-RU"/>
              </w:rPr>
            </w:pPr>
            <w:r>
              <w:rPr>
                <w:rStyle w:val="12"/>
                <w:sz w:val="24"/>
                <w:szCs w:val="24"/>
              </w:rPr>
              <w:t>Проявляющий эмоциональную отзывчивость на красоту в окружающем мире и искусстве. Способный к творческой деятельности (изобразительной, декоративно</w:t>
            </w:r>
            <w:r>
              <w:rPr>
                <w:rStyle w:val="12"/>
                <w:sz w:val="24"/>
                <w:szCs w:val="24"/>
              </w:rPr>
              <w:softHyphen/>
              <w:t>-оформительской, музыкальной, словесно</w:t>
            </w:r>
            <w:r>
              <w:rPr>
                <w:rStyle w:val="12"/>
                <w:sz w:val="24"/>
                <w:szCs w:val="24"/>
              </w:rPr>
              <w:softHyphen/>
              <w:t>речевой, театрализованной и другое).</w:t>
            </w:r>
          </w:p>
        </w:tc>
      </w:tr>
    </w:tbl>
    <w:p w:rsidR="00C07082" w:rsidRDefault="00C07082">
      <w:pPr>
        <w:rPr>
          <w:sz w:val="24"/>
          <w:szCs w:val="24"/>
        </w:rPr>
      </w:pPr>
    </w:p>
    <w:p w:rsidR="00C07082" w:rsidRDefault="00EE2671">
      <w:pPr>
        <w:spacing w:after="240"/>
        <w:ind w:firstLine="709"/>
        <w:rPr>
          <w:b/>
          <w:bCs/>
          <w:sz w:val="24"/>
          <w:szCs w:val="24"/>
        </w:rPr>
      </w:pPr>
      <w:r>
        <w:rPr>
          <w:b/>
          <w:bCs/>
          <w:i/>
          <w:iCs/>
          <w:sz w:val="24"/>
          <w:szCs w:val="24"/>
        </w:rPr>
        <w:t>Целевые ориентиры воспитания детей на этапе завершения освоения программы</w:t>
      </w:r>
    </w:p>
    <w:tbl>
      <w:tblPr>
        <w:tblStyle w:val="af5"/>
        <w:tblW w:w="10173" w:type="dxa"/>
        <w:tblLook w:val="04A0" w:firstRow="1" w:lastRow="0" w:firstColumn="1" w:lastColumn="0" w:noHBand="0" w:noVBand="1"/>
      </w:tblPr>
      <w:tblGrid>
        <w:gridCol w:w="2240"/>
        <w:gridCol w:w="2404"/>
        <w:gridCol w:w="5529"/>
      </w:tblGrid>
      <w:tr w:rsidR="00C07082">
        <w:trPr>
          <w:tblHeader/>
        </w:trPr>
        <w:tc>
          <w:tcPr>
            <w:tcW w:w="2240" w:type="dxa"/>
            <w:vAlign w:val="center"/>
          </w:tcPr>
          <w:p w:rsidR="00C07082" w:rsidRDefault="00EE2671">
            <w:pPr>
              <w:pStyle w:val="20"/>
              <w:shd w:val="clear" w:color="auto" w:fill="auto"/>
              <w:spacing w:before="0" w:after="0" w:line="240" w:lineRule="auto"/>
              <w:jc w:val="center"/>
              <w:rPr>
                <w:rFonts w:eastAsia="SimSun"/>
                <w:sz w:val="24"/>
                <w:szCs w:val="24"/>
              </w:rPr>
            </w:pPr>
            <w:r>
              <w:rPr>
                <w:rStyle w:val="12"/>
                <w:sz w:val="24"/>
                <w:szCs w:val="24"/>
              </w:rPr>
              <w:t>Направление</w:t>
            </w:r>
          </w:p>
          <w:p w:rsidR="00C07082" w:rsidRDefault="00EE2671">
            <w:pPr>
              <w:pStyle w:val="20"/>
              <w:shd w:val="clear" w:color="auto" w:fill="auto"/>
              <w:spacing w:before="0" w:after="0" w:line="240" w:lineRule="auto"/>
              <w:jc w:val="center"/>
              <w:rPr>
                <w:rFonts w:eastAsia="SimSun"/>
                <w:sz w:val="24"/>
                <w:szCs w:val="24"/>
              </w:rPr>
            </w:pPr>
            <w:r>
              <w:rPr>
                <w:rStyle w:val="12"/>
                <w:sz w:val="24"/>
                <w:szCs w:val="24"/>
              </w:rPr>
              <w:t>воспитания</w:t>
            </w:r>
          </w:p>
        </w:tc>
        <w:tc>
          <w:tcPr>
            <w:tcW w:w="2404" w:type="dxa"/>
            <w:vAlign w:val="center"/>
          </w:tcPr>
          <w:p w:rsidR="00C07082" w:rsidRDefault="00EE2671">
            <w:pPr>
              <w:pStyle w:val="20"/>
              <w:shd w:val="clear" w:color="auto" w:fill="auto"/>
              <w:spacing w:before="0" w:after="0" w:line="240" w:lineRule="auto"/>
              <w:jc w:val="center"/>
              <w:rPr>
                <w:rFonts w:eastAsia="SimSun"/>
                <w:sz w:val="24"/>
                <w:szCs w:val="24"/>
              </w:rPr>
            </w:pPr>
            <w:r>
              <w:rPr>
                <w:rStyle w:val="12"/>
                <w:sz w:val="24"/>
                <w:szCs w:val="24"/>
              </w:rPr>
              <w:t>Ценности</w:t>
            </w:r>
          </w:p>
        </w:tc>
        <w:tc>
          <w:tcPr>
            <w:tcW w:w="5529" w:type="dxa"/>
            <w:vAlign w:val="center"/>
          </w:tcPr>
          <w:p w:rsidR="00C07082" w:rsidRDefault="00EE2671">
            <w:pPr>
              <w:pStyle w:val="20"/>
              <w:shd w:val="clear" w:color="auto" w:fill="auto"/>
              <w:spacing w:before="0" w:after="0" w:line="240" w:lineRule="auto"/>
              <w:jc w:val="center"/>
              <w:rPr>
                <w:rFonts w:eastAsia="SimSun"/>
                <w:sz w:val="24"/>
                <w:szCs w:val="24"/>
              </w:rPr>
            </w:pPr>
            <w:r>
              <w:rPr>
                <w:rStyle w:val="12"/>
                <w:sz w:val="24"/>
                <w:szCs w:val="24"/>
              </w:rPr>
              <w:t>Целевые ориентиры</w:t>
            </w:r>
          </w:p>
        </w:tc>
      </w:tr>
      <w:tr w:rsidR="00C07082">
        <w:tc>
          <w:tcPr>
            <w:tcW w:w="2240" w:type="dxa"/>
          </w:tcPr>
          <w:p w:rsidR="00C07082" w:rsidRDefault="00EE2671">
            <w:pPr>
              <w:pStyle w:val="20"/>
              <w:shd w:val="clear" w:color="auto" w:fill="auto"/>
              <w:spacing w:before="0" w:after="0" w:line="240" w:lineRule="auto"/>
              <w:rPr>
                <w:rFonts w:eastAsia="SimSun"/>
                <w:sz w:val="24"/>
                <w:szCs w:val="24"/>
              </w:rPr>
            </w:pPr>
            <w:r>
              <w:rPr>
                <w:rStyle w:val="12"/>
                <w:sz w:val="24"/>
                <w:szCs w:val="24"/>
              </w:rPr>
              <w:t>Патриотическое</w:t>
            </w:r>
          </w:p>
        </w:tc>
        <w:tc>
          <w:tcPr>
            <w:tcW w:w="2404" w:type="dxa"/>
          </w:tcPr>
          <w:p w:rsidR="00C07082" w:rsidRDefault="00EE2671">
            <w:pPr>
              <w:pStyle w:val="20"/>
              <w:shd w:val="clear" w:color="auto" w:fill="auto"/>
              <w:spacing w:before="0" w:after="0" w:line="240" w:lineRule="auto"/>
              <w:rPr>
                <w:rFonts w:eastAsia="SimSun"/>
                <w:sz w:val="24"/>
                <w:szCs w:val="24"/>
              </w:rPr>
            </w:pPr>
            <w:r>
              <w:rPr>
                <w:rStyle w:val="12"/>
                <w:sz w:val="24"/>
                <w:szCs w:val="24"/>
              </w:rPr>
              <w:t>Родина, природа</w:t>
            </w:r>
          </w:p>
        </w:tc>
        <w:tc>
          <w:tcPr>
            <w:tcW w:w="5529" w:type="dxa"/>
          </w:tcPr>
          <w:p w:rsidR="00C07082" w:rsidRDefault="00EE2671">
            <w:pPr>
              <w:pStyle w:val="20"/>
              <w:shd w:val="clear" w:color="auto" w:fill="auto"/>
              <w:spacing w:before="0" w:after="0" w:line="240" w:lineRule="auto"/>
              <w:rPr>
                <w:rFonts w:eastAsia="SimSun"/>
                <w:sz w:val="24"/>
                <w:szCs w:val="24"/>
                <w:lang w:val="ru-RU"/>
              </w:rPr>
            </w:pPr>
            <w:r>
              <w:rPr>
                <w:rStyle w:val="12"/>
                <w:sz w:val="24"/>
                <w:szCs w:val="24"/>
              </w:rPr>
              <w:t>Любящий свою малую родину и имеющий представление о своей стране - России, испытывающий чувство привязанности к родному дому, семье, близким людям.</w:t>
            </w:r>
          </w:p>
        </w:tc>
      </w:tr>
      <w:tr w:rsidR="00C07082">
        <w:tc>
          <w:tcPr>
            <w:tcW w:w="2240" w:type="dxa"/>
          </w:tcPr>
          <w:p w:rsidR="00C07082" w:rsidRDefault="00EE2671">
            <w:pPr>
              <w:pStyle w:val="20"/>
              <w:shd w:val="clear" w:color="auto" w:fill="auto"/>
              <w:spacing w:before="0" w:after="0" w:line="240" w:lineRule="auto"/>
              <w:rPr>
                <w:rFonts w:eastAsia="SimSun"/>
                <w:sz w:val="24"/>
                <w:szCs w:val="24"/>
              </w:rPr>
            </w:pPr>
            <w:r>
              <w:rPr>
                <w:rStyle w:val="12"/>
                <w:sz w:val="24"/>
                <w:szCs w:val="24"/>
              </w:rPr>
              <w:t>Духовно</w:t>
            </w:r>
            <w:r>
              <w:rPr>
                <w:rStyle w:val="12"/>
                <w:sz w:val="24"/>
                <w:szCs w:val="24"/>
              </w:rPr>
              <w:softHyphen/>
            </w:r>
          </w:p>
          <w:p w:rsidR="00C07082" w:rsidRDefault="00EE2671">
            <w:pPr>
              <w:pStyle w:val="20"/>
              <w:shd w:val="clear" w:color="auto" w:fill="auto"/>
              <w:spacing w:before="0" w:after="0" w:line="240" w:lineRule="auto"/>
              <w:rPr>
                <w:rFonts w:eastAsia="SimSun"/>
                <w:sz w:val="24"/>
                <w:szCs w:val="24"/>
              </w:rPr>
            </w:pPr>
            <w:r>
              <w:rPr>
                <w:rStyle w:val="12"/>
                <w:sz w:val="24"/>
                <w:szCs w:val="24"/>
              </w:rPr>
              <w:t>нравственное</w:t>
            </w:r>
          </w:p>
        </w:tc>
        <w:tc>
          <w:tcPr>
            <w:tcW w:w="2404" w:type="dxa"/>
          </w:tcPr>
          <w:p w:rsidR="00C07082" w:rsidRDefault="00EE2671">
            <w:pPr>
              <w:pStyle w:val="20"/>
              <w:shd w:val="clear" w:color="auto" w:fill="auto"/>
              <w:spacing w:before="0" w:after="0" w:line="240" w:lineRule="auto"/>
              <w:rPr>
                <w:rFonts w:eastAsia="SimSun"/>
                <w:sz w:val="24"/>
                <w:szCs w:val="24"/>
              </w:rPr>
            </w:pPr>
            <w:r>
              <w:rPr>
                <w:rStyle w:val="12"/>
                <w:sz w:val="24"/>
                <w:szCs w:val="24"/>
              </w:rPr>
              <w:t>Жизнь,</w:t>
            </w:r>
          </w:p>
          <w:p w:rsidR="00C07082" w:rsidRDefault="00EE2671">
            <w:pPr>
              <w:pStyle w:val="20"/>
              <w:shd w:val="clear" w:color="auto" w:fill="auto"/>
              <w:spacing w:before="0" w:after="0" w:line="240" w:lineRule="auto"/>
              <w:rPr>
                <w:rFonts w:eastAsia="SimSun"/>
                <w:sz w:val="24"/>
                <w:szCs w:val="24"/>
              </w:rPr>
            </w:pPr>
            <w:r>
              <w:rPr>
                <w:rStyle w:val="12"/>
                <w:sz w:val="24"/>
                <w:szCs w:val="24"/>
              </w:rPr>
              <w:t>милосердие, добро</w:t>
            </w:r>
          </w:p>
        </w:tc>
        <w:tc>
          <w:tcPr>
            <w:tcW w:w="5529" w:type="dxa"/>
          </w:tcPr>
          <w:p w:rsidR="00C07082" w:rsidRDefault="00EE2671">
            <w:pPr>
              <w:pStyle w:val="20"/>
              <w:shd w:val="clear" w:color="auto" w:fill="auto"/>
              <w:spacing w:before="0" w:after="0" w:line="240" w:lineRule="auto"/>
              <w:rPr>
                <w:rFonts w:eastAsia="SimSun"/>
                <w:sz w:val="24"/>
                <w:szCs w:val="24"/>
                <w:lang w:val="ru-RU"/>
              </w:rPr>
            </w:pPr>
            <w:r>
              <w:rPr>
                <w:rStyle w:val="12"/>
                <w:sz w:val="24"/>
                <w:szCs w:val="24"/>
              </w:rPr>
              <w:t>Различающий основные проявления добра и зла, принимающий и уважающий традиционные ценности, ценности семьи и общества, правдивый, искренний, способный к сочувствию и заботе, к нравственному поступку.</w:t>
            </w:r>
          </w:p>
          <w:p w:rsidR="00C07082" w:rsidRDefault="00EE2671">
            <w:pPr>
              <w:pStyle w:val="20"/>
              <w:shd w:val="clear" w:color="auto" w:fill="auto"/>
              <w:spacing w:before="0" w:after="0" w:line="240" w:lineRule="auto"/>
              <w:rPr>
                <w:rFonts w:eastAsia="SimSun"/>
                <w:sz w:val="24"/>
                <w:szCs w:val="24"/>
                <w:lang w:val="ru-RU"/>
              </w:rPr>
            </w:pPr>
            <w:r>
              <w:rPr>
                <w:rStyle w:val="12"/>
                <w:sz w:val="24"/>
                <w:szCs w:val="24"/>
              </w:rPr>
              <w:t>Способный не оставаться равнодушным к чужому горю, проявлять заботу; Самостоятельно различающий основные отрицательные и положительные человеческие качества, иногда прибегая к помощи взрослого в ситуациях морального выбора.</w:t>
            </w:r>
          </w:p>
        </w:tc>
      </w:tr>
      <w:tr w:rsidR="00C07082">
        <w:tc>
          <w:tcPr>
            <w:tcW w:w="2240" w:type="dxa"/>
          </w:tcPr>
          <w:p w:rsidR="00C07082" w:rsidRDefault="00EE2671">
            <w:pPr>
              <w:pStyle w:val="20"/>
              <w:shd w:val="clear" w:color="auto" w:fill="auto"/>
              <w:spacing w:before="0" w:after="0" w:line="240" w:lineRule="auto"/>
              <w:rPr>
                <w:rFonts w:eastAsia="SimSun"/>
                <w:sz w:val="24"/>
                <w:szCs w:val="24"/>
              </w:rPr>
            </w:pPr>
            <w:r>
              <w:rPr>
                <w:rStyle w:val="12"/>
                <w:sz w:val="24"/>
                <w:szCs w:val="24"/>
              </w:rPr>
              <w:t>Социальное</w:t>
            </w:r>
          </w:p>
        </w:tc>
        <w:tc>
          <w:tcPr>
            <w:tcW w:w="2404" w:type="dxa"/>
          </w:tcPr>
          <w:p w:rsidR="00C07082" w:rsidRDefault="00EE2671">
            <w:pPr>
              <w:pStyle w:val="20"/>
              <w:shd w:val="clear" w:color="auto" w:fill="auto"/>
              <w:spacing w:before="0" w:after="0" w:line="240" w:lineRule="auto"/>
              <w:rPr>
                <w:rFonts w:eastAsia="SimSun"/>
                <w:sz w:val="24"/>
                <w:szCs w:val="24"/>
              </w:rPr>
            </w:pPr>
            <w:r>
              <w:rPr>
                <w:rStyle w:val="12"/>
                <w:sz w:val="24"/>
                <w:szCs w:val="24"/>
              </w:rPr>
              <w:t>Человек, семья,</w:t>
            </w:r>
          </w:p>
          <w:p w:rsidR="00C07082" w:rsidRDefault="00EE2671">
            <w:pPr>
              <w:pStyle w:val="20"/>
              <w:shd w:val="clear" w:color="auto" w:fill="auto"/>
              <w:spacing w:before="0" w:after="0" w:line="240" w:lineRule="auto"/>
              <w:rPr>
                <w:rFonts w:eastAsia="SimSun"/>
                <w:sz w:val="24"/>
                <w:szCs w:val="24"/>
              </w:rPr>
            </w:pPr>
            <w:r>
              <w:rPr>
                <w:rStyle w:val="12"/>
                <w:sz w:val="24"/>
                <w:szCs w:val="24"/>
              </w:rPr>
              <w:t>дружба,</w:t>
            </w:r>
          </w:p>
          <w:p w:rsidR="00C07082" w:rsidRDefault="00EE2671">
            <w:pPr>
              <w:pStyle w:val="20"/>
              <w:shd w:val="clear" w:color="auto" w:fill="auto"/>
              <w:spacing w:before="0" w:after="0" w:line="240" w:lineRule="auto"/>
              <w:rPr>
                <w:rFonts w:eastAsia="SimSun"/>
                <w:sz w:val="24"/>
                <w:szCs w:val="24"/>
              </w:rPr>
            </w:pPr>
            <w:r>
              <w:rPr>
                <w:rStyle w:val="12"/>
                <w:sz w:val="24"/>
                <w:szCs w:val="24"/>
              </w:rPr>
              <w:t>сотрудничество</w:t>
            </w:r>
          </w:p>
        </w:tc>
        <w:tc>
          <w:tcPr>
            <w:tcW w:w="5529" w:type="dxa"/>
          </w:tcPr>
          <w:p w:rsidR="00C07082" w:rsidRDefault="00EE2671">
            <w:pPr>
              <w:pStyle w:val="20"/>
              <w:shd w:val="clear" w:color="auto" w:fill="auto"/>
              <w:spacing w:before="0" w:after="0" w:line="240" w:lineRule="auto"/>
              <w:rPr>
                <w:rFonts w:eastAsia="SimSun"/>
                <w:sz w:val="24"/>
                <w:szCs w:val="24"/>
                <w:lang w:val="ru-RU"/>
              </w:rPr>
            </w:pPr>
            <w:r>
              <w:rPr>
                <w:rStyle w:val="12"/>
                <w:sz w:val="24"/>
                <w:szCs w:val="24"/>
              </w:rPr>
              <w:t>Проявляющий ответственность за свои действия и поведение; принимающий и уважающий различия между людьми. Владеющий основами речевой культуры. Дружелюбный и доброжелательный, умеющий слушать и слышать собеседника, способный взаимодействовать со взрослыми и сверстниками на основе общих интересов и дел.</w:t>
            </w:r>
          </w:p>
        </w:tc>
      </w:tr>
      <w:tr w:rsidR="00C07082">
        <w:tc>
          <w:tcPr>
            <w:tcW w:w="2240" w:type="dxa"/>
          </w:tcPr>
          <w:p w:rsidR="00C07082" w:rsidRDefault="00EE2671">
            <w:pPr>
              <w:pStyle w:val="20"/>
              <w:shd w:val="clear" w:color="auto" w:fill="auto"/>
              <w:spacing w:before="0" w:after="0" w:line="240" w:lineRule="auto"/>
              <w:rPr>
                <w:rFonts w:eastAsia="SimSun"/>
                <w:sz w:val="24"/>
                <w:szCs w:val="24"/>
              </w:rPr>
            </w:pPr>
            <w:r>
              <w:rPr>
                <w:rStyle w:val="12"/>
                <w:sz w:val="24"/>
                <w:szCs w:val="24"/>
              </w:rPr>
              <w:t>Познавательное</w:t>
            </w:r>
          </w:p>
        </w:tc>
        <w:tc>
          <w:tcPr>
            <w:tcW w:w="2404" w:type="dxa"/>
          </w:tcPr>
          <w:p w:rsidR="00C07082" w:rsidRDefault="00EE2671">
            <w:pPr>
              <w:pStyle w:val="20"/>
              <w:shd w:val="clear" w:color="auto" w:fill="auto"/>
              <w:spacing w:before="0" w:after="0" w:line="240" w:lineRule="auto"/>
              <w:rPr>
                <w:rFonts w:eastAsia="SimSun"/>
                <w:sz w:val="24"/>
                <w:szCs w:val="24"/>
              </w:rPr>
            </w:pPr>
            <w:r>
              <w:rPr>
                <w:rStyle w:val="12"/>
                <w:sz w:val="24"/>
                <w:szCs w:val="24"/>
              </w:rPr>
              <w:t>Познание</w:t>
            </w:r>
          </w:p>
        </w:tc>
        <w:tc>
          <w:tcPr>
            <w:tcW w:w="5529" w:type="dxa"/>
          </w:tcPr>
          <w:p w:rsidR="00C07082" w:rsidRDefault="00EE2671">
            <w:pPr>
              <w:pStyle w:val="20"/>
              <w:shd w:val="clear" w:color="auto" w:fill="auto"/>
              <w:spacing w:before="0" w:after="0" w:line="240" w:lineRule="auto"/>
              <w:rPr>
                <w:rFonts w:eastAsia="SimSun"/>
                <w:sz w:val="24"/>
                <w:szCs w:val="24"/>
              </w:rPr>
            </w:pPr>
            <w:r>
              <w:rPr>
                <w:rStyle w:val="12"/>
                <w:sz w:val="24"/>
                <w:szCs w:val="24"/>
              </w:rPr>
              <w:t xml:space="preserve">Любознательный, наблюдательный, испытывающий потребность в самовыражении, в </w:t>
            </w:r>
            <w:r>
              <w:rPr>
                <w:rStyle w:val="12"/>
                <w:sz w:val="24"/>
                <w:szCs w:val="24"/>
              </w:rPr>
              <w:lastRenderedPageBreak/>
              <w:t>том числе творческом. Проявляющий активность, самостоятельность, инициативу в познавательной, игровой, коммуникативной и продуктивных видах деятельности и в самообслуживании. Обладающий первичной картиной мира на основе традиционных ценностей.</w:t>
            </w:r>
          </w:p>
        </w:tc>
      </w:tr>
      <w:tr w:rsidR="00C07082">
        <w:tc>
          <w:tcPr>
            <w:tcW w:w="2240" w:type="dxa"/>
          </w:tcPr>
          <w:p w:rsidR="00C07082" w:rsidRDefault="00EE2671">
            <w:pPr>
              <w:pStyle w:val="20"/>
              <w:shd w:val="clear" w:color="auto" w:fill="auto"/>
              <w:spacing w:before="0" w:after="0" w:line="240" w:lineRule="auto"/>
              <w:rPr>
                <w:rFonts w:eastAsia="SimSun"/>
                <w:sz w:val="24"/>
                <w:szCs w:val="24"/>
              </w:rPr>
            </w:pPr>
            <w:r>
              <w:rPr>
                <w:rStyle w:val="12"/>
                <w:sz w:val="24"/>
                <w:szCs w:val="24"/>
              </w:rPr>
              <w:lastRenderedPageBreak/>
              <w:t>Физическое и оздоровительное</w:t>
            </w:r>
          </w:p>
        </w:tc>
        <w:tc>
          <w:tcPr>
            <w:tcW w:w="2404" w:type="dxa"/>
          </w:tcPr>
          <w:p w:rsidR="00C07082" w:rsidRDefault="00EE2671">
            <w:pPr>
              <w:pStyle w:val="20"/>
              <w:shd w:val="clear" w:color="auto" w:fill="auto"/>
              <w:spacing w:before="0" w:after="0" w:line="240" w:lineRule="auto"/>
              <w:rPr>
                <w:rFonts w:eastAsia="SimSun"/>
                <w:sz w:val="24"/>
                <w:szCs w:val="24"/>
              </w:rPr>
            </w:pPr>
            <w:r>
              <w:rPr>
                <w:rStyle w:val="12"/>
                <w:sz w:val="24"/>
                <w:szCs w:val="24"/>
              </w:rPr>
              <w:t>Здоровье, жизнь</w:t>
            </w:r>
          </w:p>
        </w:tc>
        <w:tc>
          <w:tcPr>
            <w:tcW w:w="5529" w:type="dxa"/>
          </w:tcPr>
          <w:p w:rsidR="00C07082" w:rsidRDefault="00EE2671">
            <w:pPr>
              <w:pStyle w:val="20"/>
              <w:shd w:val="clear" w:color="auto" w:fill="auto"/>
              <w:spacing w:before="0" w:after="0" w:line="240" w:lineRule="auto"/>
              <w:rPr>
                <w:rFonts w:eastAsia="SimSun"/>
                <w:sz w:val="24"/>
                <w:szCs w:val="24"/>
                <w:lang w:val="ru-RU"/>
              </w:rPr>
            </w:pPr>
            <w:r>
              <w:rPr>
                <w:rStyle w:val="12"/>
                <w:sz w:val="24"/>
                <w:szCs w:val="24"/>
              </w:rPr>
              <w:t>Понимающий ценность жизни, владеющий основными способами укрепления здоровья - занятия физической культурой, закаливание, утренняя гимнастика, соблюдение личной гигиены и безопасного поведения и другое; стремящийся к сбережению и укреплению собственного здоровья и здоровья окружающих. Проявляющий интерес к физическим упражнениям и подвижным играм, стремление к личной и командной победе, нравственные и волевые качества.</w:t>
            </w:r>
          </w:p>
          <w:p w:rsidR="00C07082" w:rsidRDefault="00EE2671">
            <w:pPr>
              <w:pStyle w:val="20"/>
              <w:shd w:val="clear" w:color="auto" w:fill="auto"/>
              <w:spacing w:before="0" w:after="0" w:line="240" w:lineRule="auto"/>
              <w:rPr>
                <w:rFonts w:eastAsia="SimSun"/>
                <w:sz w:val="24"/>
                <w:szCs w:val="24"/>
                <w:lang w:val="ru-RU"/>
              </w:rPr>
            </w:pPr>
            <w:r>
              <w:rPr>
                <w:rStyle w:val="12"/>
                <w:sz w:val="24"/>
                <w:szCs w:val="24"/>
              </w:rPr>
              <w:t>Демонстрирующий потребность в двигательной деятельности.</w:t>
            </w:r>
          </w:p>
          <w:p w:rsidR="00C07082" w:rsidRDefault="00EE2671">
            <w:pPr>
              <w:pStyle w:val="20"/>
              <w:shd w:val="clear" w:color="auto" w:fill="auto"/>
              <w:spacing w:before="0" w:after="0" w:line="240" w:lineRule="auto"/>
              <w:rPr>
                <w:rFonts w:eastAsia="SimSun"/>
                <w:sz w:val="24"/>
                <w:szCs w:val="24"/>
                <w:lang w:val="ru-RU"/>
              </w:rPr>
            </w:pPr>
            <w:r>
              <w:rPr>
                <w:rStyle w:val="12"/>
                <w:sz w:val="24"/>
                <w:szCs w:val="24"/>
              </w:rPr>
              <w:t>Имеющий представление о некоторых видах спорта и активного отдыха.</w:t>
            </w:r>
          </w:p>
        </w:tc>
      </w:tr>
      <w:tr w:rsidR="00C07082">
        <w:tc>
          <w:tcPr>
            <w:tcW w:w="2240" w:type="dxa"/>
          </w:tcPr>
          <w:p w:rsidR="00C07082" w:rsidRDefault="00EE2671">
            <w:pPr>
              <w:pStyle w:val="20"/>
              <w:shd w:val="clear" w:color="auto" w:fill="auto"/>
              <w:spacing w:before="0" w:after="0" w:line="240" w:lineRule="auto"/>
              <w:rPr>
                <w:rFonts w:eastAsia="SimSun"/>
                <w:sz w:val="24"/>
                <w:szCs w:val="24"/>
              </w:rPr>
            </w:pPr>
            <w:r>
              <w:rPr>
                <w:rStyle w:val="12"/>
                <w:sz w:val="24"/>
                <w:szCs w:val="24"/>
              </w:rPr>
              <w:t>Трудовое</w:t>
            </w:r>
          </w:p>
        </w:tc>
        <w:tc>
          <w:tcPr>
            <w:tcW w:w="2404" w:type="dxa"/>
          </w:tcPr>
          <w:p w:rsidR="00C07082" w:rsidRDefault="00EE2671">
            <w:pPr>
              <w:pStyle w:val="20"/>
              <w:shd w:val="clear" w:color="auto" w:fill="auto"/>
              <w:spacing w:before="0" w:after="0" w:line="240" w:lineRule="auto"/>
              <w:rPr>
                <w:rFonts w:eastAsia="SimSun"/>
                <w:sz w:val="24"/>
                <w:szCs w:val="24"/>
              </w:rPr>
            </w:pPr>
            <w:r>
              <w:rPr>
                <w:rStyle w:val="12"/>
                <w:sz w:val="24"/>
                <w:szCs w:val="24"/>
              </w:rPr>
              <w:t>Труд</w:t>
            </w:r>
          </w:p>
        </w:tc>
        <w:tc>
          <w:tcPr>
            <w:tcW w:w="5529" w:type="dxa"/>
          </w:tcPr>
          <w:p w:rsidR="00C07082" w:rsidRDefault="00EE2671">
            <w:pPr>
              <w:pStyle w:val="20"/>
              <w:shd w:val="clear" w:color="auto" w:fill="auto"/>
              <w:spacing w:before="0" w:after="0" w:line="240" w:lineRule="auto"/>
              <w:rPr>
                <w:rFonts w:eastAsia="SimSun"/>
                <w:sz w:val="24"/>
                <w:szCs w:val="24"/>
                <w:lang w:val="ru-RU"/>
              </w:rPr>
            </w:pPr>
            <w:r>
              <w:rPr>
                <w:rStyle w:val="12"/>
                <w:sz w:val="24"/>
                <w:szCs w:val="24"/>
              </w:rPr>
              <w:t>Понимающий ценность труда в семье и в обществе на основе уважения к людям труда, результатам их деятельности.</w:t>
            </w:r>
          </w:p>
          <w:p w:rsidR="00C07082" w:rsidRDefault="00EE2671">
            <w:pPr>
              <w:pStyle w:val="20"/>
              <w:shd w:val="clear" w:color="auto" w:fill="auto"/>
              <w:spacing w:before="0" w:after="0" w:line="240" w:lineRule="auto"/>
              <w:rPr>
                <w:rFonts w:eastAsia="SimSun"/>
                <w:sz w:val="24"/>
                <w:szCs w:val="24"/>
                <w:lang w:val="ru-RU"/>
              </w:rPr>
            </w:pPr>
            <w:r>
              <w:rPr>
                <w:rStyle w:val="12"/>
                <w:sz w:val="24"/>
                <w:szCs w:val="24"/>
              </w:rPr>
              <w:t>Проявляющий трудолюбие при выполнении поручений и в самостоятельной деятельности.</w:t>
            </w:r>
          </w:p>
        </w:tc>
      </w:tr>
      <w:tr w:rsidR="00C07082">
        <w:tc>
          <w:tcPr>
            <w:tcW w:w="2240" w:type="dxa"/>
          </w:tcPr>
          <w:p w:rsidR="00C07082" w:rsidRDefault="00EE2671">
            <w:pPr>
              <w:pStyle w:val="20"/>
              <w:shd w:val="clear" w:color="auto" w:fill="auto"/>
              <w:spacing w:before="0" w:after="0" w:line="240" w:lineRule="auto"/>
              <w:rPr>
                <w:rFonts w:eastAsia="SimSun"/>
                <w:sz w:val="24"/>
                <w:szCs w:val="24"/>
              </w:rPr>
            </w:pPr>
            <w:r>
              <w:rPr>
                <w:rStyle w:val="12"/>
                <w:sz w:val="24"/>
                <w:szCs w:val="24"/>
              </w:rPr>
              <w:t>Эстетическое</w:t>
            </w:r>
          </w:p>
        </w:tc>
        <w:tc>
          <w:tcPr>
            <w:tcW w:w="2404" w:type="dxa"/>
          </w:tcPr>
          <w:p w:rsidR="00C07082" w:rsidRDefault="00EE2671">
            <w:pPr>
              <w:pStyle w:val="20"/>
              <w:shd w:val="clear" w:color="auto" w:fill="auto"/>
              <w:spacing w:before="0" w:after="0" w:line="240" w:lineRule="auto"/>
              <w:rPr>
                <w:rFonts w:eastAsia="SimSun"/>
                <w:sz w:val="24"/>
                <w:szCs w:val="24"/>
              </w:rPr>
            </w:pPr>
            <w:r>
              <w:rPr>
                <w:rStyle w:val="12"/>
                <w:sz w:val="24"/>
                <w:szCs w:val="24"/>
              </w:rPr>
              <w:t>Культура и красота</w:t>
            </w:r>
          </w:p>
        </w:tc>
        <w:tc>
          <w:tcPr>
            <w:tcW w:w="5529" w:type="dxa"/>
          </w:tcPr>
          <w:p w:rsidR="00C07082" w:rsidRDefault="00EE2671">
            <w:pPr>
              <w:pStyle w:val="20"/>
              <w:shd w:val="clear" w:color="auto" w:fill="auto"/>
              <w:spacing w:before="0" w:after="0" w:line="240" w:lineRule="auto"/>
              <w:jc w:val="both"/>
              <w:rPr>
                <w:rFonts w:eastAsia="SimSun"/>
                <w:sz w:val="24"/>
                <w:szCs w:val="24"/>
                <w:lang w:val="ru-RU"/>
              </w:rPr>
            </w:pPr>
            <w:r>
              <w:rPr>
                <w:rStyle w:val="12"/>
                <w:sz w:val="24"/>
                <w:szCs w:val="24"/>
              </w:rPr>
              <w:t>Способный воспринимать и чувствовать прекрасное в быту, природе, поступках, искусстве.</w:t>
            </w:r>
          </w:p>
          <w:p w:rsidR="00C07082" w:rsidRDefault="00EE2671">
            <w:pPr>
              <w:pStyle w:val="20"/>
              <w:shd w:val="clear" w:color="auto" w:fill="auto"/>
              <w:spacing w:before="0" w:after="0" w:line="240" w:lineRule="auto"/>
              <w:rPr>
                <w:rFonts w:eastAsia="SimSun"/>
                <w:sz w:val="24"/>
                <w:szCs w:val="24"/>
                <w:lang w:val="ru-RU"/>
              </w:rPr>
            </w:pPr>
            <w:r>
              <w:rPr>
                <w:rStyle w:val="12"/>
                <w:sz w:val="24"/>
                <w:szCs w:val="24"/>
              </w:rPr>
              <w:t>Стремящийся к отображению прекрасного в продуктивных видах деятельности.</w:t>
            </w:r>
          </w:p>
        </w:tc>
      </w:tr>
    </w:tbl>
    <w:p w:rsidR="00C07082" w:rsidRDefault="00C07082">
      <w:pPr>
        <w:ind w:firstLine="709"/>
        <w:rPr>
          <w:sz w:val="24"/>
          <w:szCs w:val="24"/>
        </w:rPr>
      </w:pPr>
    </w:p>
    <w:p w:rsidR="00C07082" w:rsidRDefault="00EE2671">
      <w:pPr>
        <w:pStyle w:val="20"/>
        <w:numPr>
          <w:ilvl w:val="2"/>
          <w:numId w:val="96"/>
        </w:numPr>
        <w:shd w:val="clear" w:color="auto" w:fill="auto"/>
        <w:tabs>
          <w:tab w:val="left" w:pos="1364"/>
        </w:tabs>
        <w:spacing w:before="0" w:after="0" w:line="276" w:lineRule="auto"/>
        <w:jc w:val="both"/>
        <w:rPr>
          <w:b/>
          <w:bCs/>
          <w:sz w:val="24"/>
          <w:szCs w:val="24"/>
          <w:lang w:val="ru-RU"/>
        </w:rPr>
      </w:pPr>
      <w:r>
        <w:rPr>
          <w:rStyle w:val="12"/>
          <w:b/>
          <w:sz w:val="24"/>
          <w:szCs w:val="24"/>
        </w:rPr>
        <w:t>Содержательный раздел Программы воспитания.</w:t>
      </w:r>
    </w:p>
    <w:p w:rsidR="00C07082" w:rsidRDefault="00EE2671">
      <w:pPr>
        <w:pStyle w:val="20"/>
        <w:shd w:val="clear" w:color="auto" w:fill="auto"/>
        <w:tabs>
          <w:tab w:val="left" w:pos="1575"/>
        </w:tabs>
        <w:spacing w:before="0" w:after="0" w:line="276" w:lineRule="auto"/>
        <w:ind w:firstLine="709"/>
        <w:jc w:val="both"/>
        <w:rPr>
          <w:b/>
          <w:bCs/>
          <w:iCs/>
          <w:sz w:val="24"/>
          <w:szCs w:val="24"/>
          <w:lang w:val="ru-RU"/>
        </w:rPr>
      </w:pPr>
      <w:r>
        <w:rPr>
          <w:rStyle w:val="12"/>
          <w:b/>
          <w:iCs/>
          <w:sz w:val="24"/>
          <w:szCs w:val="24"/>
        </w:rPr>
        <w:t>Уклад образовательной организации.</w:t>
      </w:r>
    </w:p>
    <w:p w:rsidR="00C07082" w:rsidRDefault="00EE2671">
      <w:pPr>
        <w:pStyle w:val="20"/>
        <w:shd w:val="clear" w:color="auto" w:fill="auto"/>
        <w:tabs>
          <w:tab w:val="left" w:pos="1038"/>
        </w:tabs>
        <w:spacing w:before="0" w:after="0" w:line="276" w:lineRule="auto"/>
        <w:ind w:firstLine="709"/>
        <w:jc w:val="both"/>
        <w:rPr>
          <w:rStyle w:val="12"/>
          <w:sz w:val="24"/>
          <w:szCs w:val="24"/>
        </w:rPr>
      </w:pPr>
      <w:r>
        <w:rPr>
          <w:rStyle w:val="12"/>
          <w:sz w:val="24"/>
          <w:szCs w:val="24"/>
        </w:rPr>
        <w:t>Уклад, в качестве установившегося порядка жизни школы, определяет мировосприятие, гармонизацию интересов и возможностей совместной деятельности детских, взрослых и детско-взрослых общностей в пространстве дошкольного образования.</w:t>
      </w:r>
    </w:p>
    <w:p w:rsidR="00C07082" w:rsidRDefault="00EE2671">
      <w:pPr>
        <w:pStyle w:val="20"/>
        <w:tabs>
          <w:tab w:val="left" w:pos="1038"/>
        </w:tabs>
        <w:spacing w:before="0" w:after="0" w:line="240" w:lineRule="auto"/>
        <w:ind w:firstLine="709"/>
        <w:jc w:val="both"/>
        <w:rPr>
          <w:sz w:val="24"/>
          <w:szCs w:val="24"/>
          <w:lang w:val="ru-RU"/>
        </w:rPr>
      </w:pPr>
      <w:r>
        <w:rPr>
          <w:sz w:val="24"/>
          <w:szCs w:val="24"/>
          <w:lang w:val="ru-RU"/>
        </w:rPr>
        <w:t>Уклад - это система отношений в образовательной организации сложившаяся на основе нравственно-ценностных идеалов, традиций и характера организации различных воспитательных процессов. Уклад основан на социокультурном контексте; определяет смысл, стиль и характер взаимоотношений в ОО. Уклад всегда основывается на человеческой культуре, поэтому объединяет в себе устоявшийся порядок жизни, общественный договор, нормы и правила, традиции, психологический климат (атмосферу), безопасность и систему ценностей дошкольного воспитания.</w:t>
      </w:r>
    </w:p>
    <w:p w:rsidR="00C07082" w:rsidRDefault="00EE2671">
      <w:pPr>
        <w:pStyle w:val="20"/>
        <w:tabs>
          <w:tab w:val="left" w:pos="1038"/>
        </w:tabs>
        <w:spacing w:before="0" w:after="0" w:line="240" w:lineRule="auto"/>
        <w:ind w:firstLine="709"/>
        <w:jc w:val="both"/>
        <w:rPr>
          <w:sz w:val="24"/>
          <w:szCs w:val="24"/>
          <w:lang w:val="ru-RU"/>
        </w:rPr>
      </w:pPr>
      <w:r>
        <w:rPr>
          <w:sz w:val="24"/>
          <w:szCs w:val="24"/>
          <w:lang w:val="ru-RU"/>
        </w:rPr>
        <w:t>Воспитывающая среда – это совокупность окружающих ребенка социально - ценностных обстоятельств, влияющих на его личностное развитие и содействующих его включению в современную культуру. Воспитывающая среда определяется, с одной стороны, целями и задачами воспитания, с другой - культурными ценностями, образцами и практиками. В этом контексте, основными характеристиками среды являются ее насыщенность и структурированность. Воспитывающая среда строится по трем линиям:</w:t>
      </w:r>
    </w:p>
    <w:p w:rsidR="00C07082" w:rsidRDefault="00EE2671">
      <w:pPr>
        <w:pStyle w:val="20"/>
        <w:tabs>
          <w:tab w:val="left" w:pos="1038"/>
        </w:tabs>
        <w:spacing w:before="0" w:after="0" w:line="240" w:lineRule="auto"/>
        <w:ind w:firstLine="709"/>
        <w:jc w:val="both"/>
        <w:rPr>
          <w:sz w:val="24"/>
          <w:szCs w:val="24"/>
          <w:lang w:val="ru-RU"/>
        </w:rPr>
      </w:pPr>
      <w:r>
        <w:rPr>
          <w:sz w:val="24"/>
          <w:szCs w:val="24"/>
          <w:lang w:val="ru-RU"/>
        </w:rPr>
        <w:t xml:space="preserve">- «от взрослого», который создает предметно-пространственную среду, насыщая ее </w:t>
      </w:r>
      <w:r>
        <w:rPr>
          <w:sz w:val="24"/>
          <w:szCs w:val="24"/>
          <w:lang w:val="ru-RU"/>
        </w:rPr>
        <w:lastRenderedPageBreak/>
        <w:t>ценностями и смыслами;</w:t>
      </w:r>
    </w:p>
    <w:p w:rsidR="00C07082" w:rsidRDefault="00EE2671">
      <w:pPr>
        <w:pStyle w:val="20"/>
        <w:tabs>
          <w:tab w:val="left" w:pos="1038"/>
        </w:tabs>
        <w:spacing w:before="0" w:after="0" w:line="240" w:lineRule="auto"/>
        <w:ind w:firstLine="709"/>
        <w:jc w:val="both"/>
        <w:rPr>
          <w:sz w:val="24"/>
          <w:szCs w:val="24"/>
          <w:lang w:val="ru-RU"/>
        </w:rPr>
      </w:pPr>
      <w:r>
        <w:rPr>
          <w:sz w:val="24"/>
          <w:szCs w:val="24"/>
          <w:lang w:val="ru-RU"/>
        </w:rPr>
        <w:t>- «от совместности ребенка и взрослого»: воспитывающая среда, направленная на взаимодействие ребенка и взрослого, раскрывающего смыслы и ценности воспитания;</w:t>
      </w:r>
    </w:p>
    <w:p w:rsidR="00C07082" w:rsidRDefault="00EE2671">
      <w:pPr>
        <w:pStyle w:val="20"/>
        <w:shd w:val="clear" w:color="auto" w:fill="auto"/>
        <w:tabs>
          <w:tab w:val="left" w:pos="1038"/>
        </w:tabs>
        <w:spacing w:before="0" w:after="0" w:line="240" w:lineRule="auto"/>
        <w:ind w:firstLine="709"/>
        <w:jc w:val="both"/>
        <w:rPr>
          <w:sz w:val="24"/>
          <w:szCs w:val="24"/>
          <w:lang w:val="ru-RU"/>
        </w:rPr>
      </w:pPr>
      <w:r>
        <w:rPr>
          <w:sz w:val="24"/>
          <w:szCs w:val="24"/>
          <w:lang w:val="ru-RU"/>
        </w:rPr>
        <w:t>- «от ребенка»: воспитывающая среда, в которой ребенок самостоятельно творит, живет и получает опыт позитивных достижений, осваивая ценности и смыслы, заложенные взрослым.</w:t>
      </w:r>
    </w:p>
    <w:p w:rsidR="00C07082" w:rsidRDefault="00EE2671">
      <w:pPr>
        <w:pStyle w:val="af6"/>
        <w:ind w:left="0"/>
        <w:jc w:val="both"/>
        <w:rPr>
          <w:sz w:val="24"/>
          <w:szCs w:val="24"/>
        </w:rPr>
      </w:pPr>
      <w:r>
        <w:rPr>
          <w:sz w:val="24"/>
          <w:szCs w:val="24"/>
        </w:rPr>
        <w:t xml:space="preserve">МАОУ Улу-Юльская СОШ находится в поселке Улу-Юл. С момента открытия поселка (1965 г.) все производства связаны с лесом: лесозаготовка, лесопереработка, позже собирательство дикоросов, промысловая охота, так как Улу-Юл – таёжный поселок. Поселок удален от районного центра на 100 км, областного - на 250 км. </w:t>
      </w:r>
    </w:p>
    <w:p w:rsidR="00C07082" w:rsidRDefault="00EE2671">
      <w:pPr>
        <w:ind w:firstLine="709"/>
        <w:contextualSpacing/>
        <w:jc w:val="both"/>
        <w:rPr>
          <w:sz w:val="24"/>
          <w:szCs w:val="24"/>
        </w:rPr>
      </w:pPr>
      <w:r>
        <w:rPr>
          <w:sz w:val="24"/>
          <w:szCs w:val="24"/>
        </w:rPr>
        <w:t xml:space="preserve">МАОУ Улу-Юльская СОШ является средней общеобразовательной школой, численность обучающихся на 1 сентября 2023 года составляет 147 человек, численность педагогического коллектива – 22 человек. Обучение ведётся с дошкольного возраста, с 1 по 11 класс по четырем уровням образования: начальное общее образование, основное общее образование, среднее общее образование, дошкольное общее образование как дополнительное образование в школе. </w:t>
      </w:r>
    </w:p>
    <w:p w:rsidR="00C07082" w:rsidRDefault="00EE2671">
      <w:pPr>
        <w:ind w:firstLine="709"/>
        <w:contextualSpacing/>
        <w:jc w:val="both"/>
        <w:textAlignment w:val="baseline"/>
        <w:rPr>
          <w:color w:val="000000"/>
          <w:sz w:val="24"/>
          <w:szCs w:val="24"/>
        </w:rPr>
      </w:pPr>
      <w:r>
        <w:rPr>
          <w:sz w:val="24"/>
          <w:szCs w:val="24"/>
        </w:rPr>
        <w:t>МАОУ Улу-Юльская СОШ</w:t>
      </w:r>
      <w:r>
        <w:rPr>
          <w:sz w:val="24"/>
          <w:szCs w:val="24"/>
          <w:lang w:eastAsia="ru-RU"/>
        </w:rPr>
        <w:t xml:space="preserve"> </w:t>
      </w:r>
      <w:r>
        <w:rPr>
          <w:color w:val="000000"/>
          <w:sz w:val="24"/>
          <w:szCs w:val="24"/>
        </w:rPr>
        <w:t xml:space="preserve">находится в сельской местности, относящийся Первомайскому району Томской области, </w:t>
      </w:r>
      <w:r>
        <w:rPr>
          <w:sz w:val="24"/>
          <w:szCs w:val="24"/>
        </w:rPr>
        <w:t>кроме школы в посёлке есть ДОУ.</w:t>
      </w:r>
    </w:p>
    <w:p w:rsidR="00C07082" w:rsidRDefault="00EE2671">
      <w:pPr>
        <w:pStyle w:val="af6"/>
        <w:ind w:left="0" w:firstLine="720"/>
        <w:jc w:val="both"/>
        <w:rPr>
          <w:sz w:val="24"/>
          <w:szCs w:val="24"/>
        </w:rPr>
      </w:pPr>
      <w:r>
        <w:rPr>
          <w:sz w:val="24"/>
          <w:szCs w:val="24"/>
        </w:rPr>
        <w:t>В поселке имеется необходимое количество магазинов, организаций сферы обслуживания, Дом культуры, участковая больница, детский сад. Учреждения дополнительного образования отсутствуют. Школа взаимодействует</w:t>
      </w:r>
      <w:r>
        <w:rPr>
          <w:b/>
          <w:sz w:val="24"/>
          <w:szCs w:val="24"/>
        </w:rPr>
        <w:t xml:space="preserve"> </w:t>
      </w:r>
      <w:r>
        <w:rPr>
          <w:sz w:val="24"/>
          <w:szCs w:val="24"/>
        </w:rPr>
        <w:t>с учреждениями дополнительного образования с. Первомайское:</w:t>
      </w:r>
    </w:p>
    <w:p w:rsidR="00C07082" w:rsidRDefault="00EE2671">
      <w:pPr>
        <w:pStyle w:val="af6"/>
        <w:ind w:left="0" w:firstLine="720"/>
        <w:jc w:val="both"/>
        <w:rPr>
          <w:sz w:val="24"/>
          <w:szCs w:val="24"/>
        </w:rPr>
      </w:pPr>
      <w:r>
        <w:rPr>
          <w:sz w:val="24"/>
          <w:szCs w:val="24"/>
          <w:u w:val="single"/>
        </w:rPr>
        <w:t>МБОУ ДО «Первомайская ДЮСШ»</w:t>
      </w:r>
      <w:r>
        <w:rPr>
          <w:sz w:val="24"/>
          <w:szCs w:val="24"/>
        </w:rPr>
        <w:t>:</w:t>
      </w:r>
    </w:p>
    <w:p w:rsidR="00C07082" w:rsidRDefault="00EE2671">
      <w:pPr>
        <w:pStyle w:val="af6"/>
        <w:ind w:left="0" w:firstLine="1418"/>
        <w:jc w:val="both"/>
        <w:rPr>
          <w:sz w:val="24"/>
          <w:szCs w:val="24"/>
        </w:rPr>
      </w:pPr>
      <w:r>
        <w:rPr>
          <w:sz w:val="24"/>
          <w:szCs w:val="24"/>
        </w:rPr>
        <w:t>- дополнительная общеобразовательная общеразвивающая программа  спортивной направленности «Футбол»</w:t>
      </w:r>
    </w:p>
    <w:p w:rsidR="00C07082" w:rsidRDefault="00EE2671">
      <w:pPr>
        <w:pStyle w:val="af6"/>
        <w:ind w:left="0" w:firstLine="720"/>
        <w:jc w:val="both"/>
        <w:rPr>
          <w:sz w:val="24"/>
          <w:szCs w:val="24"/>
        </w:rPr>
      </w:pPr>
      <w:r>
        <w:rPr>
          <w:sz w:val="24"/>
          <w:szCs w:val="24"/>
          <w:u w:val="single"/>
        </w:rPr>
        <w:t>МБОУ ДО «Центр дополнительного образования детей</w:t>
      </w:r>
      <w:r>
        <w:rPr>
          <w:sz w:val="24"/>
          <w:szCs w:val="24"/>
        </w:rPr>
        <w:t>»:</w:t>
      </w:r>
    </w:p>
    <w:p w:rsidR="00C07082" w:rsidRDefault="00EE2671">
      <w:pPr>
        <w:pStyle w:val="af6"/>
        <w:ind w:left="0"/>
        <w:jc w:val="both"/>
        <w:rPr>
          <w:sz w:val="24"/>
          <w:szCs w:val="24"/>
        </w:rPr>
      </w:pPr>
      <w:r>
        <w:rPr>
          <w:sz w:val="24"/>
          <w:szCs w:val="24"/>
        </w:rPr>
        <w:tab/>
        <w:t>- дополнительная общеобразовательная общеразвивающая программа художественной направленности «Сценическая пластика»</w:t>
      </w:r>
    </w:p>
    <w:p w:rsidR="00C07082" w:rsidRDefault="00EE2671">
      <w:pPr>
        <w:pStyle w:val="af6"/>
        <w:ind w:left="0"/>
        <w:jc w:val="both"/>
        <w:rPr>
          <w:sz w:val="24"/>
          <w:szCs w:val="24"/>
        </w:rPr>
      </w:pPr>
      <w:r>
        <w:rPr>
          <w:sz w:val="24"/>
          <w:szCs w:val="24"/>
        </w:rPr>
        <w:t xml:space="preserve">В микрорайоне школы проживает различный социальный контингент: семьи служащих, рабочих, частных предпринимателей, безработных. </w:t>
      </w:r>
    </w:p>
    <w:p w:rsidR="00D03F8A" w:rsidRDefault="00D03F8A" w:rsidP="00D03F8A">
      <w:pPr>
        <w:tabs>
          <w:tab w:val="left" w:pos="1440"/>
        </w:tabs>
        <w:suppressAutoHyphens/>
        <w:adjustRightInd w:val="0"/>
        <w:jc w:val="center"/>
        <w:rPr>
          <w:b/>
          <w:bCs/>
          <w:sz w:val="24"/>
          <w:szCs w:val="24"/>
        </w:rPr>
      </w:pPr>
      <w:r w:rsidRPr="00D03F8A">
        <w:rPr>
          <w:rFonts w:ascii="Times New Roman CYR" w:hAnsi="Times New Roman CYR" w:cs="Times New Roman CYR"/>
          <w:b/>
          <w:sz w:val="24"/>
          <w:szCs w:val="24"/>
        </w:rPr>
        <w:t xml:space="preserve">Социальный паспорт семей </w:t>
      </w:r>
      <w:r w:rsidRPr="00D03F8A">
        <w:rPr>
          <w:b/>
          <w:bCs/>
          <w:sz w:val="24"/>
          <w:szCs w:val="24"/>
        </w:rPr>
        <w:t>воспитанников</w:t>
      </w:r>
      <w:r>
        <w:rPr>
          <w:b/>
          <w:bCs/>
          <w:sz w:val="24"/>
          <w:szCs w:val="24"/>
        </w:rPr>
        <w:t xml:space="preserve"> группы</w:t>
      </w:r>
    </w:p>
    <w:tbl>
      <w:tblPr>
        <w:tblW w:w="8320" w:type="dxa"/>
        <w:tblInd w:w="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209"/>
        <w:gridCol w:w="2835"/>
      </w:tblGrid>
      <w:tr w:rsidR="00D03F8A" w:rsidTr="00D03F8A">
        <w:trPr>
          <w:trHeight w:val="287"/>
        </w:trPr>
        <w:tc>
          <w:tcPr>
            <w:tcW w:w="5485" w:type="dxa"/>
            <w:gridSpan w:val="2"/>
            <w:tcBorders>
              <w:top w:val="single" w:sz="4" w:space="0" w:color="auto"/>
              <w:left w:val="single" w:sz="4" w:space="0" w:color="auto"/>
              <w:bottom w:val="single" w:sz="4" w:space="0" w:color="auto"/>
              <w:right w:val="single" w:sz="4" w:space="0" w:color="auto"/>
            </w:tcBorders>
            <w:hideMark/>
          </w:tcPr>
          <w:p w:rsidR="00D03F8A" w:rsidRDefault="00D03F8A">
            <w:pPr>
              <w:ind w:firstLine="454"/>
              <w:jc w:val="center"/>
              <w:rPr>
                <w:b/>
              </w:rPr>
            </w:pPr>
            <w:r>
              <w:rPr>
                <w:b/>
              </w:rPr>
              <w:t xml:space="preserve">Социальные параметры \ учебный год  </w:t>
            </w:r>
          </w:p>
        </w:tc>
        <w:tc>
          <w:tcPr>
            <w:tcW w:w="2835" w:type="dxa"/>
            <w:tcBorders>
              <w:top w:val="single" w:sz="4" w:space="0" w:color="auto"/>
              <w:left w:val="single" w:sz="4" w:space="0" w:color="auto"/>
              <w:bottom w:val="single" w:sz="4" w:space="0" w:color="auto"/>
              <w:right w:val="single" w:sz="4" w:space="0" w:color="auto"/>
            </w:tcBorders>
            <w:hideMark/>
          </w:tcPr>
          <w:p w:rsidR="00D03F8A" w:rsidRDefault="00D03F8A">
            <w:pPr>
              <w:ind w:firstLine="454"/>
              <w:jc w:val="center"/>
              <w:rPr>
                <w:b/>
              </w:rPr>
            </w:pPr>
            <w:r>
              <w:rPr>
                <w:b/>
              </w:rPr>
              <w:t>2023-2024</w:t>
            </w:r>
          </w:p>
        </w:tc>
      </w:tr>
      <w:tr w:rsidR="00D03F8A" w:rsidTr="00D03F8A">
        <w:trPr>
          <w:trHeight w:val="250"/>
        </w:trPr>
        <w:tc>
          <w:tcPr>
            <w:tcW w:w="5485" w:type="dxa"/>
            <w:gridSpan w:val="2"/>
            <w:tcBorders>
              <w:top w:val="single" w:sz="4" w:space="0" w:color="auto"/>
              <w:left w:val="single" w:sz="4" w:space="0" w:color="auto"/>
              <w:bottom w:val="single" w:sz="4" w:space="0" w:color="auto"/>
              <w:right w:val="single" w:sz="4" w:space="0" w:color="auto"/>
            </w:tcBorders>
            <w:hideMark/>
          </w:tcPr>
          <w:p w:rsidR="00D03F8A" w:rsidRDefault="00D03F8A">
            <w:pPr>
              <w:ind w:firstLine="454"/>
              <w:jc w:val="right"/>
            </w:pPr>
            <w:r>
              <w:t>Количество детей в группе</w:t>
            </w:r>
          </w:p>
        </w:tc>
        <w:tc>
          <w:tcPr>
            <w:tcW w:w="2835" w:type="dxa"/>
            <w:tcBorders>
              <w:top w:val="single" w:sz="4" w:space="0" w:color="auto"/>
              <w:left w:val="single" w:sz="4" w:space="0" w:color="auto"/>
              <w:bottom w:val="single" w:sz="4" w:space="0" w:color="auto"/>
              <w:right w:val="single" w:sz="4" w:space="0" w:color="auto"/>
            </w:tcBorders>
            <w:hideMark/>
          </w:tcPr>
          <w:p w:rsidR="00D03F8A" w:rsidRDefault="00D03F8A">
            <w:pPr>
              <w:ind w:firstLine="454"/>
              <w:jc w:val="center"/>
            </w:pPr>
            <w:r>
              <w:t>7</w:t>
            </w:r>
          </w:p>
        </w:tc>
      </w:tr>
      <w:tr w:rsidR="00D03F8A" w:rsidTr="00D03F8A">
        <w:trPr>
          <w:trHeight w:val="266"/>
        </w:trPr>
        <w:tc>
          <w:tcPr>
            <w:tcW w:w="2276" w:type="dxa"/>
            <w:vMerge w:val="restart"/>
            <w:tcBorders>
              <w:top w:val="single" w:sz="4" w:space="0" w:color="auto"/>
              <w:left w:val="single" w:sz="4" w:space="0" w:color="auto"/>
              <w:bottom w:val="single" w:sz="4" w:space="0" w:color="auto"/>
              <w:right w:val="single" w:sz="4" w:space="0" w:color="auto"/>
            </w:tcBorders>
            <w:hideMark/>
          </w:tcPr>
          <w:p w:rsidR="00D03F8A" w:rsidRDefault="00D03F8A">
            <w:r>
              <w:rPr>
                <w:noProof/>
                <w:lang w:eastAsia="ru-RU"/>
              </w:rPr>
              <mc:AlternateContent>
                <mc:Choice Requires="wps">
                  <w:drawing>
                    <wp:anchor distT="0" distB="0" distL="114300" distR="114300" simplePos="0" relativeHeight="251661312" behindDoc="0" locked="0" layoutInCell="1" allowOverlap="1" wp14:anchorId="1192E312" wp14:editId="4B1DDD50">
                      <wp:simplePos x="0" y="0"/>
                      <wp:positionH relativeFrom="column">
                        <wp:posOffset>2653665</wp:posOffset>
                      </wp:positionH>
                      <wp:positionV relativeFrom="paragraph">
                        <wp:posOffset>-9229725</wp:posOffset>
                      </wp:positionV>
                      <wp:extent cx="330200" cy="431800"/>
                      <wp:effectExtent l="0" t="0" r="0" b="635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200" cy="431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3F8A" w:rsidRDefault="00D03F8A" w:rsidP="00D03F8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6" style="position:absolute;margin-left:208.95pt;margin-top:-726.75pt;width:26pt;height: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" stroked="f">
                      <v:textbox>
                        <w:txbxContent>
                          <w:p w:rsidR="00D03F8A" w:rsidRDefault="00D03F8A" w:rsidP="00D03F8A">
                            <w:pPr>
                              <w:jc w:val="center"/>
                            </w:pPr>
                          </w:p>
                        </w:txbxContent>
                      </v:textbox>
                    </v:rect>
                  </w:pict>
                </mc:Fallback>
              </mc:AlternateContent>
            </w:r>
            <w:r>
              <w:t>Особенности семьи</w:t>
            </w:r>
          </w:p>
        </w:tc>
        <w:tc>
          <w:tcPr>
            <w:tcW w:w="3209" w:type="dxa"/>
            <w:tcBorders>
              <w:top w:val="single" w:sz="4" w:space="0" w:color="auto"/>
              <w:left w:val="single" w:sz="4" w:space="0" w:color="auto"/>
              <w:bottom w:val="single" w:sz="4" w:space="0" w:color="auto"/>
              <w:right w:val="single" w:sz="4" w:space="0" w:color="auto"/>
            </w:tcBorders>
            <w:hideMark/>
          </w:tcPr>
          <w:p w:rsidR="00D03F8A" w:rsidRDefault="00D03F8A">
            <w:pPr>
              <w:ind w:firstLine="454"/>
            </w:pPr>
            <w:r>
              <w:t>Полные семьи</w:t>
            </w:r>
          </w:p>
        </w:tc>
        <w:tc>
          <w:tcPr>
            <w:tcW w:w="2835" w:type="dxa"/>
            <w:tcBorders>
              <w:top w:val="single" w:sz="4" w:space="0" w:color="auto"/>
              <w:left w:val="single" w:sz="4" w:space="0" w:color="auto"/>
              <w:bottom w:val="single" w:sz="4" w:space="0" w:color="auto"/>
              <w:right w:val="single" w:sz="4" w:space="0" w:color="auto"/>
            </w:tcBorders>
            <w:hideMark/>
          </w:tcPr>
          <w:p w:rsidR="00D03F8A" w:rsidRDefault="00D03F8A">
            <w:pPr>
              <w:ind w:firstLine="454"/>
              <w:jc w:val="center"/>
            </w:pPr>
            <w:r>
              <w:t>6</w:t>
            </w:r>
          </w:p>
        </w:tc>
      </w:tr>
      <w:tr w:rsidR="00D03F8A" w:rsidTr="00D03F8A">
        <w:trPr>
          <w:trHeight w:val="2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D03F8A" w:rsidRDefault="00D03F8A"/>
        </w:tc>
        <w:tc>
          <w:tcPr>
            <w:tcW w:w="3209" w:type="dxa"/>
            <w:tcBorders>
              <w:top w:val="single" w:sz="4" w:space="0" w:color="auto"/>
              <w:left w:val="single" w:sz="4" w:space="0" w:color="auto"/>
              <w:bottom w:val="single" w:sz="4" w:space="0" w:color="auto"/>
              <w:right w:val="single" w:sz="4" w:space="0" w:color="auto"/>
            </w:tcBorders>
            <w:hideMark/>
          </w:tcPr>
          <w:p w:rsidR="00D03F8A" w:rsidRDefault="00D03F8A">
            <w:pPr>
              <w:ind w:firstLine="454"/>
            </w:pPr>
            <w:r>
              <w:t>Одинокие</w:t>
            </w:r>
          </w:p>
        </w:tc>
        <w:tc>
          <w:tcPr>
            <w:tcW w:w="2835" w:type="dxa"/>
            <w:tcBorders>
              <w:top w:val="single" w:sz="4" w:space="0" w:color="auto"/>
              <w:left w:val="single" w:sz="4" w:space="0" w:color="auto"/>
              <w:bottom w:val="single" w:sz="4" w:space="0" w:color="auto"/>
              <w:right w:val="single" w:sz="4" w:space="0" w:color="auto"/>
            </w:tcBorders>
            <w:hideMark/>
          </w:tcPr>
          <w:p w:rsidR="00D03F8A" w:rsidRDefault="00D03F8A">
            <w:pPr>
              <w:ind w:firstLine="454"/>
              <w:jc w:val="center"/>
            </w:pPr>
            <w:r>
              <w:t>1</w:t>
            </w:r>
          </w:p>
        </w:tc>
      </w:tr>
      <w:tr w:rsidR="00D03F8A" w:rsidTr="00D03F8A">
        <w:trPr>
          <w:trHeight w:val="2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03F8A" w:rsidRDefault="00D03F8A"/>
        </w:tc>
        <w:tc>
          <w:tcPr>
            <w:tcW w:w="3209" w:type="dxa"/>
            <w:tcBorders>
              <w:top w:val="single" w:sz="4" w:space="0" w:color="auto"/>
              <w:left w:val="single" w:sz="4" w:space="0" w:color="auto"/>
              <w:bottom w:val="single" w:sz="4" w:space="0" w:color="auto"/>
              <w:right w:val="single" w:sz="4" w:space="0" w:color="auto"/>
            </w:tcBorders>
            <w:hideMark/>
          </w:tcPr>
          <w:p w:rsidR="00D03F8A" w:rsidRDefault="00D03F8A">
            <w:pPr>
              <w:ind w:firstLine="454"/>
            </w:pPr>
            <w:r>
              <w:t>Опекуны</w:t>
            </w:r>
          </w:p>
        </w:tc>
        <w:tc>
          <w:tcPr>
            <w:tcW w:w="2835" w:type="dxa"/>
            <w:tcBorders>
              <w:top w:val="single" w:sz="4" w:space="0" w:color="auto"/>
              <w:left w:val="single" w:sz="4" w:space="0" w:color="auto"/>
              <w:bottom w:val="single" w:sz="4" w:space="0" w:color="auto"/>
              <w:right w:val="single" w:sz="4" w:space="0" w:color="auto"/>
            </w:tcBorders>
            <w:hideMark/>
          </w:tcPr>
          <w:p w:rsidR="00D03F8A" w:rsidRDefault="00D03F8A">
            <w:pPr>
              <w:ind w:firstLine="454"/>
              <w:jc w:val="center"/>
            </w:pPr>
            <w:r>
              <w:t>0</w:t>
            </w:r>
          </w:p>
        </w:tc>
      </w:tr>
      <w:tr w:rsidR="00D03F8A" w:rsidTr="00D03F8A">
        <w:trPr>
          <w:trHeight w:val="2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D03F8A" w:rsidRDefault="00D03F8A"/>
        </w:tc>
        <w:tc>
          <w:tcPr>
            <w:tcW w:w="3209" w:type="dxa"/>
            <w:tcBorders>
              <w:top w:val="single" w:sz="4" w:space="0" w:color="auto"/>
              <w:left w:val="single" w:sz="4" w:space="0" w:color="auto"/>
              <w:bottom w:val="single" w:sz="4" w:space="0" w:color="auto"/>
              <w:right w:val="single" w:sz="4" w:space="0" w:color="auto"/>
            </w:tcBorders>
            <w:hideMark/>
          </w:tcPr>
          <w:p w:rsidR="00D03F8A" w:rsidRDefault="00D03F8A">
            <w:pPr>
              <w:ind w:firstLine="454"/>
            </w:pPr>
            <w:r>
              <w:t>Многодетные</w:t>
            </w:r>
          </w:p>
        </w:tc>
        <w:tc>
          <w:tcPr>
            <w:tcW w:w="2835" w:type="dxa"/>
            <w:tcBorders>
              <w:top w:val="single" w:sz="4" w:space="0" w:color="auto"/>
              <w:left w:val="single" w:sz="4" w:space="0" w:color="auto"/>
              <w:bottom w:val="single" w:sz="4" w:space="0" w:color="auto"/>
              <w:right w:val="single" w:sz="4" w:space="0" w:color="auto"/>
            </w:tcBorders>
            <w:hideMark/>
          </w:tcPr>
          <w:p w:rsidR="00D03F8A" w:rsidRDefault="00D03F8A">
            <w:pPr>
              <w:ind w:firstLine="454"/>
              <w:jc w:val="center"/>
            </w:pPr>
            <w:r>
              <w:t>2</w:t>
            </w:r>
          </w:p>
        </w:tc>
      </w:tr>
      <w:tr w:rsidR="00D03F8A" w:rsidTr="00D03F8A">
        <w:trPr>
          <w:trHeight w:val="250"/>
        </w:trPr>
        <w:tc>
          <w:tcPr>
            <w:tcW w:w="2276" w:type="dxa"/>
            <w:vMerge w:val="restart"/>
            <w:tcBorders>
              <w:top w:val="single" w:sz="4" w:space="0" w:color="auto"/>
              <w:left w:val="single" w:sz="4" w:space="0" w:color="auto"/>
              <w:bottom w:val="single" w:sz="4" w:space="0" w:color="auto"/>
              <w:right w:val="single" w:sz="4" w:space="0" w:color="auto"/>
            </w:tcBorders>
            <w:hideMark/>
          </w:tcPr>
          <w:p w:rsidR="00D03F8A" w:rsidRDefault="00D03F8A">
            <w:r>
              <w:t>Жилищные условия</w:t>
            </w:r>
          </w:p>
        </w:tc>
        <w:tc>
          <w:tcPr>
            <w:tcW w:w="3209" w:type="dxa"/>
            <w:tcBorders>
              <w:top w:val="single" w:sz="4" w:space="0" w:color="auto"/>
              <w:left w:val="single" w:sz="4" w:space="0" w:color="auto"/>
              <w:bottom w:val="single" w:sz="4" w:space="0" w:color="auto"/>
              <w:right w:val="single" w:sz="4" w:space="0" w:color="auto"/>
            </w:tcBorders>
            <w:hideMark/>
          </w:tcPr>
          <w:p w:rsidR="00D03F8A" w:rsidRDefault="00D03F8A">
            <w:pPr>
              <w:ind w:firstLine="454"/>
            </w:pPr>
            <w:r>
              <w:t>Имеют собственное жилье</w:t>
            </w:r>
          </w:p>
        </w:tc>
        <w:tc>
          <w:tcPr>
            <w:tcW w:w="2835" w:type="dxa"/>
            <w:tcBorders>
              <w:top w:val="single" w:sz="4" w:space="0" w:color="auto"/>
              <w:left w:val="single" w:sz="4" w:space="0" w:color="auto"/>
              <w:bottom w:val="single" w:sz="4" w:space="0" w:color="auto"/>
              <w:right w:val="single" w:sz="4" w:space="0" w:color="auto"/>
            </w:tcBorders>
            <w:hideMark/>
          </w:tcPr>
          <w:p w:rsidR="00D03F8A" w:rsidRDefault="00D03F8A">
            <w:pPr>
              <w:ind w:firstLine="454"/>
              <w:jc w:val="center"/>
            </w:pPr>
            <w:r>
              <w:t>6</w:t>
            </w:r>
          </w:p>
        </w:tc>
      </w:tr>
      <w:tr w:rsidR="00D03F8A" w:rsidTr="00D03F8A">
        <w:trPr>
          <w:trHeight w:val="2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D03F8A" w:rsidRDefault="00D03F8A"/>
        </w:tc>
        <w:tc>
          <w:tcPr>
            <w:tcW w:w="3209" w:type="dxa"/>
            <w:tcBorders>
              <w:top w:val="single" w:sz="4" w:space="0" w:color="auto"/>
              <w:left w:val="single" w:sz="4" w:space="0" w:color="auto"/>
              <w:bottom w:val="single" w:sz="4" w:space="0" w:color="auto"/>
              <w:right w:val="single" w:sz="4" w:space="0" w:color="auto"/>
            </w:tcBorders>
            <w:hideMark/>
          </w:tcPr>
          <w:p w:rsidR="00D03F8A" w:rsidRDefault="00D03F8A">
            <w:pPr>
              <w:ind w:firstLine="454"/>
            </w:pPr>
            <w:r>
              <w:t>Живут с родителями</w:t>
            </w:r>
          </w:p>
        </w:tc>
        <w:tc>
          <w:tcPr>
            <w:tcW w:w="2835" w:type="dxa"/>
            <w:tcBorders>
              <w:top w:val="single" w:sz="4" w:space="0" w:color="auto"/>
              <w:left w:val="single" w:sz="4" w:space="0" w:color="auto"/>
              <w:bottom w:val="single" w:sz="4" w:space="0" w:color="auto"/>
              <w:right w:val="single" w:sz="4" w:space="0" w:color="auto"/>
            </w:tcBorders>
            <w:hideMark/>
          </w:tcPr>
          <w:p w:rsidR="00D03F8A" w:rsidRDefault="00D03F8A">
            <w:pPr>
              <w:ind w:firstLine="454"/>
              <w:jc w:val="center"/>
            </w:pPr>
            <w:r>
              <w:t>0</w:t>
            </w:r>
          </w:p>
        </w:tc>
      </w:tr>
      <w:tr w:rsidR="00D03F8A" w:rsidTr="00D03F8A">
        <w:trPr>
          <w:trHeight w:val="2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03F8A" w:rsidRDefault="00D03F8A"/>
        </w:tc>
        <w:tc>
          <w:tcPr>
            <w:tcW w:w="3209" w:type="dxa"/>
            <w:tcBorders>
              <w:top w:val="single" w:sz="4" w:space="0" w:color="auto"/>
              <w:left w:val="single" w:sz="4" w:space="0" w:color="auto"/>
              <w:bottom w:val="single" w:sz="4" w:space="0" w:color="auto"/>
              <w:right w:val="single" w:sz="4" w:space="0" w:color="auto"/>
            </w:tcBorders>
            <w:hideMark/>
          </w:tcPr>
          <w:p w:rsidR="00D03F8A" w:rsidRDefault="00D03F8A">
            <w:pPr>
              <w:ind w:firstLine="454"/>
            </w:pPr>
            <w:r>
              <w:t>Снимают</w:t>
            </w:r>
          </w:p>
        </w:tc>
        <w:tc>
          <w:tcPr>
            <w:tcW w:w="2835" w:type="dxa"/>
            <w:tcBorders>
              <w:top w:val="single" w:sz="4" w:space="0" w:color="auto"/>
              <w:left w:val="single" w:sz="4" w:space="0" w:color="auto"/>
              <w:bottom w:val="single" w:sz="4" w:space="0" w:color="auto"/>
              <w:right w:val="single" w:sz="4" w:space="0" w:color="auto"/>
            </w:tcBorders>
            <w:hideMark/>
          </w:tcPr>
          <w:p w:rsidR="00D03F8A" w:rsidRDefault="00D03F8A">
            <w:pPr>
              <w:ind w:firstLine="454"/>
              <w:jc w:val="center"/>
            </w:pPr>
            <w:r>
              <w:t>1</w:t>
            </w:r>
          </w:p>
        </w:tc>
      </w:tr>
      <w:tr w:rsidR="00D03F8A" w:rsidTr="00D03F8A">
        <w:trPr>
          <w:trHeight w:val="266"/>
        </w:trPr>
        <w:tc>
          <w:tcPr>
            <w:tcW w:w="2276" w:type="dxa"/>
            <w:vMerge w:val="restart"/>
            <w:tcBorders>
              <w:top w:val="single" w:sz="4" w:space="0" w:color="auto"/>
              <w:left w:val="single" w:sz="4" w:space="0" w:color="auto"/>
              <w:bottom w:val="single" w:sz="4" w:space="0" w:color="auto"/>
              <w:right w:val="single" w:sz="4" w:space="0" w:color="auto"/>
            </w:tcBorders>
            <w:hideMark/>
          </w:tcPr>
          <w:p w:rsidR="00D03F8A" w:rsidRDefault="00D03F8A">
            <w:r>
              <w:t>Образование</w:t>
            </w:r>
          </w:p>
        </w:tc>
        <w:tc>
          <w:tcPr>
            <w:tcW w:w="3209" w:type="dxa"/>
            <w:tcBorders>
              <w:top w:val="single" w:sz="4" w:space="0" w:color="auto"/>
              <w:left w:val="single" w:sz="4" w:space="0" w:color="auto"/>
              <w:bottom w:val="single" w:sz="4" w:space="0" w:color="auto"/>
              <w:right w:val="single" w:sz="4" w:space="0" w:color="auto"/>
            </w:tcBorders>
            <w:hideMark/>
          </w:tcPr>
          <w:p w:rsidR="00D03F8A" w:rsidRDefault="00D03F8A">
            <w:pPr>
              <w:ind w:firstLine="454"/>
            </w:pPr>
            <w:r>
              <w:t>высшее</w:t>
            </w:r>
          </w:p>
        </w:tc>
        <w:tc>
          <w:tcPr>
            <w:tcW w:w="2835" w:type="dxa"/>
            <w:tcBorders>
              <w:top w:val="single" w:sz="4" w:space="0" w:color="auto"/>
              <w:left w:val="single" w:sz="4" w:space="0" w:color="auto"/>
              <w:bottom w:val="single" w:sz="4" w:space="0" w:color="auto"/>
              <w:right w:val="single" w:sz="4" w:space="0" w:color="auto"/>
            </w:tcBorders>
            <w:hideMark/>
          </w:tcPr>
          <w:p w:rsidR="00D03F8A" w:rsidRDefault="00D03F8A">
            <w:pPr>
              <w:ind w:firstLine="454"/>
              <w:jc w:val="center"/>
            </w:pPr>
            <w:r>
              <w:t>0</w:t>
            </w:r>
          </w:p>
        </w:tc>
      </w:tr>
      <w:tr w:rsidR="00D03F8A" w:rsidTr="00D03F8A">
        <w:trPr>
          <w:trHeight w:val="2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D03F8A" w:rsidRDefault="00D03F8A"/>
        </w:tc>
        <w:tc>
          <w:tcPr>
            <w:tcW w:w="3209" w:type="dxa"/>
            <w:tcBorders>
              <w:top w:val="single" w:sz="4" w:space="0" w:color="auto"/>
              <w:left w:val="single" w:sz="4" w:space="0" w:color="auto"/>
              <w:bottom w:val="single" w:sz="4" w:space="0" w:color="auto"/>
              <w:right w:val="single" w:sz="4" w:space="0" w:color="auto"/>
            </w:tcBorders>
            <w:hideMark/>
          </w:tcPr>
          <w:p w:rsidR="00D03F8A" w:rsidRDefault="00D03F8A">
            <w:pPr>
              <w:ind w:firstLine="454"/>
            </w:pPr>
            <w:r>
              <w:t>профессиональное</w:t>
            </w:r>
          </w:p>
        </w:tc>
        <w:tc>
          <w:tcPr>
            <w:tcW w:w="2835" w:type="dxa"/>
            <w:tcBorders>
              <w:top w:val="single" w:sz="4" w:space="0" w:color="auto"/>
              <w:left w:val="single" w:sz="4" w:space="0" w:color="auto"/>
              <w:bottom w:val="single" w:sz="4" w:space="0" w:color="auto"/>
              <w:right w:val="single" w:sz="4" w:space="0" w:color="auto"/>
            </w:tcBorders>
            <w:hideMark/>
          </w:tcPr>
          <w:p w:rsidR="00D03F8A" w:rsidRDefault="00D03F8A">
            <w:pPr>
              <w:ind w:firstLine="454"/>
              <w:jc w:val="center"/>
            </w:pPr>
            <w:r>
              <w:t>4</w:t>
            </w:r>
          </w:p>
        </w:tc>
      </w:tr>
      <w:tr w:rsidR="00D03F8A" w:rsidTr="00D03F8A">
        <w:trPr>
          <w:trHeight w:val="2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03F8A" w:rsidRDefault="00D03F8A"/>
        </w:tc>
        <w:tc>
          <w:tcPr>
            <w:tcW w:w="3209" w:type="dxa"/>
            <w:tcBorders>
              <w:top w:val="single" w:sz="4" w:space="0" w:color="auto"/>
              <w:left w:val="single" w:sz="4" w:space="0" w:color="auto"/>
              <w:bottom w:val="single" w:sz="4" w:space="0" w:color="auto"/>
              <w:right w:val="single" w:sz="4" w:space="0" w:color="auto"/>
            </w:tcBorders>
            <w:hideMark/>
          </w:tcPr>
          <w:p w:rsidR="00D03F8A" w:rsidRDefault="00D03F8A">
            <w:pPr>
              <w:ind w:firstLine="454"/>
            </w:pPr>
            <w:r>
              <w:t>другое (с, н\с)</w:t>
            </w:r>
          </w:p>
        </w:tc>
        <w:tc>
          <w:tcPr>
            <w:tcW w:w="2835" w:type="dxa"/>
            <w:tcBorders>
              <w:top w:val="single" w:sz="4" w:space="0" w:color="auto"/>
              <w:left w:val="single" w:sz="4" w:space="0" w:color="auto"/>
              <w:bottom w:val="single" w:sz="4" w:space="0" w:color="auto"/>
              <w:right w:val="single" w:sz="4" w:space="0" w:color="auto"/>
            </w:tcBorders>
            <w:hideMark/>
          </w:tcPr>
          <w:p w:rsidR="00D03F8A" w:rsidRDefault="00D03F8A">
            <w:pPr>
              <w:ind w:firstLine="454"/>
              <w:jc w:val="center"/>
            </w:pPr>
            <w:r>
              <w:t>6</w:t>
            </w:r>
          </w:p>
        </w:tc>
      </w:tr>
      <w:tr w:rsidR="00D03F8A" w:rsidTr="00D03F8A">
        <w:trPr>
          <w:trHeight w:val="266"/>
        </w:trPr>
        <w:tc>
          <w:tcPr>
            <w:tcW w:w="2276" w:type="dxa"/>
            <w:vMerge w:val="restart"/>
            <w:tcBorders>
              <w:top w:val="single" w:sz="4" w:space="0" w:color="auto"/>
              <w:left w:val="single" w:sz="4" w:space="0" w:color="auto"/>
              <w:bottom w:val="single" w:sz="4" w:space="0" w:color="auto"/>
              <w:right w:val="single" w:sz="4" w:space="0" w:color="auto"/>
            </w:tcBorders>
            <w:hideMark/>
          </w:tcPr>
          <w:p w:rsidR="00D03F8A" w:rsidRDefault="00D03F8A">
            <w:r>
              <w:t>Социальный состав</w:t>
            </w:r>
          </w:p>
        </w:tc>
        <w:tc>
          <w:tcPr>
            <w:tcW w:w="3209" w:type="dxa"/>
            <w:tcBorders>
              <w:top w:val="single" w:sz="4" w:space="0" w:color="auto"/>
              <w:left w:val="single" w:sz="4" w:space="0" w:color="auto"/>
              <w:bottom w:val="single" w:sz="4" w:space="0" w:color="auto"/>
              <w:right w:val="single" w:sz="4" w:space="0" w:color="auto"/>
            </w:tcBorders>
            <w:hideMark/>
          </w:tcPr>
          <w:p w:rsidR="00D03F8A" w:rsidRDefault="00D03F8A">
            <w:pPr>
              <w:ind w:firstLine="454"/>
            </w:pPr>
            <w:r>
              <w:t>интеллигенция</w:t>
            </w:r>
          </w:p>
        </w:tc>
        <w:tc>
          <w:tcPr>
            <w:tcW w:w="2835" w:type="dxa"/>
            <w:tcBorders>
              <w:top w:val="single" w:sz="4" w:space="0" w:color="auto"/>
              <w:left w:val="single" w:sz="4" w:space="0" w:color="auto"/>
              <w:bottom w:val="single" w:sz="4" w:space="0" w:color="auto"/>
              <w:right w:val="single" w:sz="4" w:space="0" w:color="auto"/>
            </w:tcBorders>
            <w:hideMark/>
          </w:tcPr>
          <w:p w:rsidR="00D03F8A" w:rsidRDefault="00D03F8A">
            <w:pPr>
              <w:ind w:firstLine="454"/>
              <w:jc w:val="center"/>
            </w:pPr>
            <w:r>
              <w:t>0</w:t>
            </w:r>
          </w:p>
        </w:tc>
      </w:tr>
      <w:tr w:rsidR="00D03F8A" w:rsidTr="00D03F8A">
        <w:trPr>
          <w:trHeight w:val="2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D03F8A" w:rsidRDefault="00D03F8A"/>
        </w:tc>
        <w:tc>
          <w:tcPr>
            <w:tcW w:w="3209" w:type="dxa"/>
            <w:tcBorders>
              <w:top w:val="single" w:sz="4" w:space="0" w:color="auto"/>
              <w:left w:val="single" w:sz="4" w:space="0" w:color="auto"/>
              <w:bottom w:val="single" w:sz="4" w:space="0" w:color="auto"/>
              <w:right w:val="single" w:sz="4" w:space="0" w:color="auto"/>
            </w:tcBorders>
            <w:hideMark/>
          </w:tcPr>
          <w:p w:rsidR="00D03F8A" w:rsidRDefault="00D03F8A">
            <w:pPr>
              <w:ind w:firstLine="454"/>
            </w:pPr>
            <w:r>
              <w:t>рабочие</w:t>
            </w:r>
          </w:p>
        </w:tc>
        <w:tc>
          <w:tcPr>
            <w:tcW w:w="2835" w:type="dxa"/>
            <w:tcBorders>
              <w:top w:val="single" w:sz="4" w:space="0" w:color="auto"/>
              <w:left w:val="single" w:sz="4" w:space="0" w:color="auto"/>
              <w:bottom w:val="single" w:sz="4" w:space="0" w:color="auto"/>
              <w:right w:val="single" w:sz="4" w:space="0" w:color="auto"/>
            </w:tcBorders>
            <w:hideMark/>
          </w:tcPr>
          <w:p w:rsidR="00D03F8A" w:rsidRDefault="00D03F8A">
            <w:pPr>
              <w:ind w:firstLine="454"/>
              <w:jc w:val="center"/>
            </w:pPr>
            <w:r>
              <w:t>4</w:t>
            </w:r>
          </w:p>
        </w:tc>
      </w:tr>
      <w:tr w:rsidR="00D03F8A" w:rsidTr="00D03F8A">
        <w:trPr>
          <w:trHeight w:val="2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D03F8A" w:rsidRDefault="00D03F8A"/>
        </w:tc>
        <w:tc>
          <w:tcPr>
            <w:tcW w:w="3209" w:type="dxa"/>
            <w:tcBorders>
              <w:top w:val="single" w:sz="4" w:space="0" w:color="auto"/>
              <w:left w:val="single" w:sz="4" w:space="0" w:color="auto"/>
              <w:bottom w:val="single" w:sz="4" w:space="0" w:color="auto"/>
              <w:right w:val="single" w:sz="4" w:space="0" w:color="auto"/>
            </w:tcBorders>
            <w:hideMark/>
          </w:tcPr>
          <w:p w:rsidR="00D03F8A" w:rsidRDefault="00D03F8A">
            <w:pPr>
              <w:ind w:firstLine="454"/>
            </w:pPr>
            <w:r>
              <w:t>служащие</w:t>
            </w:r>
          </w:p>
        </w:tc>
        <w:tc>
          <w:tcPr>
            <w:tcW w:w="2835" w:type="dxa"/>
            <w:tcBorders>
              <w:top w:val="single" w:sz="4" w:space="0" w:color="auto"/>
              <w:left w:val="single" w:sz="4" w:space="0" w:color="auto"/>
              <w:bottom w:val="single" w:sz="4" w:space="0" w:color="auto"/>
              <w:right w:val="single" w:sz="4" w:space="0" w:color="auto"/>
            </w:tcBorders>
            <w:hideMark/>
          </w:tcPr>
          <w:p w:rsidR="00D03F8A" w:rsidRDefault="00D03F8A">
            <w:pPr>
              <w:ind w:firstLine="454"/>
              <w:jc w:val="center"/>
            </w:pPr>
            <w:r>
              <w:t>0</w:t>
            </w:r>
          </w:p>
        </w:tc>
      </w:tr>
      <w:tr w:rsidR="00D03F8A" w:rsidTr="00D03F8A">
        <w:trPr>
          <w:trHeight w:val="2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D03F8A" w:rsidRDefault="00D03F8A"/>
        </w:tc>
        <w:tc>
          <w:tcPr>
            <w:tcW w:w="3209" w:type="dxa"/>
            <w:tcBorders>
              <w:top w:val="single" w:sz="4" w:space="0" w:color="auto"/>
              <w:left w:val="single" w:sz="4" w:space="0" w:color="auto"/>
              <w:bottom w:val="single" w:sz="4" w:space="0" w:color="auto"/>
              <w:right w:val="single" w:sz="4" w:space="0" w:color="auto"/>
            </w:tcBorders>
            <w:hideMark/>
          </w:tcPr>
          <w:p w:rsidR="00D03F8A" w:rsidRDefault="00D03F8A">
            <w:pPr>
              <w:ind w:firstLine="454"/>
            </w:pPr>
            <w:r>
              <w:t>домохозяйки</w:t>
            </w:r>
          </w:p>
        </w:tc>
        <w:tc>
          <w:tcPr>
            <w:tcW w:w="2835" w:type="dxa"/>
            <w:tcBorders>
              <w:top w:val="single" w:sz="4" w:space="0" w:color="auto"/>
              <w:left w:val="single" w:sz="4" w:space="0" w:color="auto"/>
              <w:bottom w:val="single" w:sz="4" w:space="0" w:color="auto"/>
              <w:right w:val="single" w:sz="4" w:space="0" w:color="auto"/>
            </w:tcBorders>
            <w:hideMark/>
          </w:tcPr>
          <w:p w:rsidR="00D03F8A" w:rsidRDefault="00D03F8A">
            <w:pPr>
              <w:ind w:firstLine="454"/>
              <w:jc w:val="center"/>
            </w:pPr>
            <w:r>
              <w:t>4</w:t>
            </w:r>
          </w:p>
        </w:tc>
      </w:tr>
      <w:tr w:rsidR="00D03F8A" w:rsidTr="00D03F8A">
        <w:trPr>
          <w:trHeight w:val="2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D03F8A" w:rsidRDefault="00D03F8A"/>
        </w:tc>
        <w:tc>
          <w:tcPr>
            <w:tcW w:w="3209" w:type="dxa"/>
            <w:tcBorders>
              <w:top w:val="single" w:sz="4" w:space="0" w:color="auto"/>
              <w:left w:val="single" w:sz="4" w:space="0" w:color="auto"/>
              <w:bottom w:val="single" w:sz="4" w:space="0" w:color="auto"/>
              <w:right w:val="single" w:sz="4" w:space="0" w:color="auto"/>
            </w:tcBorders>
            <w:hideMark/>
          </w:tcPr>
          <w:p w:rsidR="00D03F8A" w:rsidRDefault="00D03F8A">
            <w:pPr>
              <w:ind w:firstLine="454"/>
            </w:pPr>
            <w:r>
              <w:t>пенсионеры</w:t>
            </w:r>
          </w:p>
        </w:tc>
        <w:tc>
          <w:tcPr>
            <w:tcW w:w="2835" w:type="dxa"/>
            <w:tcBorders>
              <w:top w:val="single" w:sz="4" w:space="0" w:color="auto"/>
              <w:left w:val="single" w:sz="4" w:space="0" w:color="auto"/>
              <w:bottom w:val="single" w:sz="4" w:space="0" w:color="auto"/>
              <w:right w:val="single" w:sz="4" w:space="0" w:color="auto"/>
            </w:tcBorders>
            <w:hideMark/>
          </w:tcPr>
          <w:p w:rsidR="00D03F8A" w:rsidRDefault="00D03F8A">
            <w:pPr>
              <w:ind w:firstLine="454"/>
              <w:jc w:val="center"/>
            </w:pPr>
            <w:r>
              <w:t>2</w:t>
            </w:r>
          </w:p>
        </w:tc>
      </w:tr>
    </w:tbl>
    <w:p w:rsidR="00C07082" w:rsidRDefault="00EE2671">
      <w:pPr>
        <w:pStyle w:val="20"/>
        <w:shd w:val="clear" w:color="auto" w:fill="auto"/>
        <w:spacing w:before="0" w:after="0" w:line="276" w:lineRule="auto"/>
        <w:ind w:firstLine="709"/>
        <w:jc w:val="both"/>
        <w:rPr>
          <w:rStyle w:val="12"/>
          <w:b/>
          <w:sz w:val="24"/>
          <w:szCs w:val="24"/>
        </w:rPr>
      </w:pPr>
      <w:r>
        <w:rPr>
          <w:rStyle w:val="12"/>
          <w:b/>
          <w:sz w:val="24"/>
          <w:szCs w:val="24"/>
        </w:rPr>
        <w:t>Социальные партнеры школы:</w:t>
      </w:r>
    </w:p>
    <w:p w:rsidR="00C07082" w:rsidRDefault="00EE2671">
      <w:pPr>
        <w:pStyle w:val="20"/>
        <w:numPr>
          <w:ilvl w:val="0"/>
          <w:numId w:val="161"/>
        </w:numPr>
        <w:shd w:val="clear" w:color="auto" w:fill="auto"/>
        <w:tabs>
          <w:tab w:val="clear" w:pos="420"/>
        </w:tabs>
        <w:spacing w:before="0" w:after="0" w:line="276" w:lineRule="auto"/>
        <w:ind w:left="1100" w:firstLine="20"/>
        <w:jc w:val="both"/>
        <w:rPr>
          <w:rStyle w:val="12"/>
          <w:sz w:val="24"/>
          <w:szCs w:val="24"/>
        </w:rPr>
      </w:pPr>
      <w:r>
        <w:rPr>
          <w:rStyle w:val="12"/>
          <w:sz w:val="24"/>
          <w:szCs w:val="24"/>
        </w:rPr>
        <w:t>Улу-Юльская амбулатория</w:t>
      </w:r>
    </w:p>
    <w:p w:rsidR="00C07082" w:rsidRDefault="00EE2671">
      <w:pPr>
        <w:pStyle w:val="20"/>
        <w:numPr>
          <w:ilvl w:val="0"/>
          <w:numId w:val="161"/>
        </w:numPr>
        <w:shd w:val="clear" w:color="auto" w:fill="auto"/>
        <w:tabs>
          <w:tab w:val="clear" w:pos="420"/>
        </w:tabs>
        <w:spacing w:before="0" w:after="0" w:line="276" w:lineRule="auto"/>
        <w:ind w:left="1100" w:firstLine="20"/>
        <w:jc w:val="both"/>
        <w:rPr>
          <w:rStyle w:val="12"/>
          <w:sz w:val="24"/>
          <w:szCs w:val="24"/>
        </w:rPr>
      </w:pPr>
      <w:r>
        <w:rPr>
          <w:rStyle w:val="12"/>
          <w:sz w:val="24"/>
          <w:szCs w:val="24"/>
        </w:rPr>
        <w:t>Пожарное депо</w:t>
      </w:r>
    </w:p>
    <w:p w:rsidR="00C07082" w:rsidRDefault="00EE2671">
      <w:pPr>
        <w:pStyle w:val="20"/>
        <w:numPr>
          <w:ilvl w:val="0"/>
          <w:numId w:val="161"/>
        </w:numPr>
        <w:shd w:val="clear" w:color="auto" w:fill="auto"/>
        <w:tabs>
          <w:tab w:val="clear" w:pos="420"/>
        </w:tabs>
        <w:spacing w:before="0" w:after="0" w:line="276" w:lineRule="auto"/>
        <w:ind w:left="1100" w:firstLine="20"/>
        <w:jc w:val="both"/>
        <w:rPr>
          <w:rStyle w:val="12"/>
          <w:sz w:val="24"/>
          <w:szCs w:val="24"/>
        </w:rPr>
      </w:pPr>
      <w:r>
        <w:rPr>
          <w:rStyle w:val="12"/>
          <w:sz w:val="24"/>
          <w:szCs w:val="24"/>
        </w:rPr>
        <w:t>Дом культуры</w:t>
      </w:r>
    </w:p>
    <w:p w:rsidR="00C07082" w:rsidRDefault="00EE2671">
      <w:pPr>
        <w:pStyle w:val="20"/>
        <w:numPr>
          <w:ilvl w:val="0"/>
          <w:numId w:val="161"/>
        </w:numPr>
        <w:shd w:val="clear" w:color="auto" w:fill="auto"/>
        <w:tabs>
          <w:tab w:val="clear" w:pos="420"/>
        </w:tabs>
        <w:spacing w:before="0" w:after="0" w:line="276" w:lineRule="auto"/>
        <w:ind w:left="1100" w:firstLine="20"/>
        <w:jc w:val="both"/>
        <w:rPr>
          <w:rStyle w:val="12"/>
          <w:sz w:val="24"/>
          <w:szCs w:val="24"/>
        </w:rPr>
      </w:pPr>
      <w:r>
        <w:rPr>
          <w:rStyle w:val="12"/>
          <w:sz w:val="24"/>
          <w:szCs w:val="24"/>
        </w:rPr>
        <w:t>Отделение связи</w:t>
      </w:r>
    </w:p>
    <w:p w:rsidR="00C07082" w:rsidRDefault="00EE2671">
      <w:pPr>
        <w:pStyle w:val="20"/>
        <w:numPr>
          <w:ilvl w:val="0"/>
          <w:numId w:val="161"/>
        </w:numPr>
        <w:shd w:val="clear" w:color="auto" w:fill="auto"/>
        <w:tabs>
          <w:tab w:val="clear" w:pos="420"/>
        </w:tabs>
        <w:spacing w:before="0" w:after="0" w:line="276" w:lineRule="auto"/>
        <w:ind w:left="1100" w:firstLine="20"/>
        <w:jc w:val="both"/>
        <w:rPr>
          <w:rStyle w:val="12"/>
          <w:sz w:val="24"/>
          <w:szCs w:val="24"/>
        </w:rPr>
      </w:pPr>
      <w:r>
        <w:rPr>
          <w:rStyle w:val="12"/>
          <w:sz w:val="24"/>
          <w:szCs w:val="24"/>
        </w:rPr>
        <w:lastRenderedPageBreak/>
        <w:t>Библиотека п. Улу-Юл</w:t>
      </w:r>
    </w:p>
    <w:p w:rsidR="00C07082" w:rsidRDefault="00EE2671">
      <w:pPr>
        <w:pStyle w:val="20"/>
        <w:numPr>
          <w:ilvl w:val="0"/>
          <w:numId w:val="161"/>
        </w:numPr>
        <w:shd w:val="clear" w:color="auto" w:fill="auto"/>
        <w:tabs>
          <w:tab w:val="clear" w:pos="420"/>
        </w:tabs>
        <w:spacing w:before="0" w:after="0" w:line="276" w:lineRule="auto"/>
        <w:ind w:left="1100" w:firstLine="20"/>
        <w:jc w:val="both"/>
        <w:rPr>
          <w:rStyle w:val="12"/>
          <w:sz w:val="24"/>
          <w:szCs w:val="24"/>
        </w:rPr>
      </w:pPr>
      <w:r>
        <w:rPr>
          <w:rStyle w:val="12"/>
          <w:sz w:val="24"/>
          <w:szCs w:val="24"/>
        </w:rPr>
        <w:t>Магазины посёлка</w:t>
      </w:r>
    </w:p>
    <w:p w:rsidR="00C07082" w:rsidRDefault="00EE2671">
      <w:pPr>
        <w:pStyle w:val="20"/>
        <w:shd w:val="clear" w:color="auto" w:fill="auto"/>
        <w:spacing w:before="0" w:after="0" w:line="276" w:lineRule="auto"/>
        <w:ind w:firstLine="709"/>
        <w:jc w:val="both"/>
        <w:rPr>
          <w:sz w:val="24"/>
          <w:szCs w:val="24"/>
          <w:lang w:val="ru-RU"/>
        </w:rPr>
      </w:pPr>
      <w:r>
        <w:rPr>
          <w:rStyle w:val="12"/>
          <w:sz w:val="24"/>
          <w:szCs w:val="24"/>
        </w:rPr>
        <w:t>Совместные мероприятия: встречи, экскурсии, праздники.</w:t>
      </w:r>
    </w:p>
    <w:p w:rsidR="00C07082" w:rsidRDefault="00EE2671">
      <w:pPr>
        <w:pStyle w:val="af6"/>
        <w:ind w:left="0" w:firstLine="720"/>
        <w:jc w:val="both"/>
        <w:rPr>
          <w:bCs/>
        </w:rPr>
      </w:pPr>
      <w:r>
        <w:t>Цели и задачи воспитания</w:t>
      </w:r>
      <w:r>
        <w:rPr>
          <w:b/>
          <w:bCs/>
        </w:rPr>
        <w:t xml:space="preserve"> </w:t>
      </w:r>
      <w:r>
        <w:rPr>
          <w:bCs/>
        </w:rPr>
        <w:t xml:space="preserve">реализуются во всех </w:t>
      </w:r>
      <w:r>
        <w:rPr>
          <w:b/>
        </w:rPr>
        <w:t>видах деятельности дошкольника</w:t>
      </w:r>
      <w:r>
        <w:rPr>
          <w:bCs/>
        </w:rPr>
        <w:t>, обозначенных в Федеральном государственном образовательном стандарте дошкольного образования. Все виды детской деятельности опосредованы разными типами активностей:</w:t>
      </w:r>
    </w:p>
    <w:p w:rsidR="00C07082" w:rsidRDefault="00EE2671">
      <w:pPr>
        <w:pStyle w:val="ae"/>
        <w:spacing w:line="276" w:lineRule="auto"/>
        <w:rPr>
          <w:bCs/>
        </w:rPr>
      </w:pPr>
      <w:r>
        <w:rPr>
          <w:bCs/>
        </w:rPr>
        <w:t>- предметно-целевая (виды деятельности, организуемые взрослым, в которых он открывает ребенку смысл и ценность человеческой деятельности,</w:t>
      </w:r>
    </w:p>
    <w:p w:rsidR="00C07082" w:rsidRDefault="00EE2671">
      <w:pPr>
        <w:pStyle w:val="ae"/>
        <w:spacing w:line="276" w:lineRule="auto"/>
        <w:rPr>
          <w:bCs/>
        </w:rPr>
      </w:pPr>
      <w:r>
        <w:rPr>
          <w:bCs/>
        </w:rPr>
        <w:t>способы ее реализации совместно с родителями, воспитателями, сверстниками);</w:t>
      </w:r>
    </w:p>
    <w:p w:rsidR="00C07082" w:rsidRDefault="00EE2671">
      <w:pPr>
        <w:pStyle w:val="ae"/>
        <w:spacing w:line="276" w:lineRule="auto"/>
        <w:ind w:left="0"/>
        <w:rPr>
          <w:bCs/>
        </w:rPr>
      </w:pPr>
      <w:r>
        <w:rPr>
          <w:bCs/>
        </w:rPr>
        <w:t>- культурные практики (активная, самостоятельная апробация каждым ребенком инструментального и ценностного содержаний, полученных от взрослого и способов их реализации в различных видах деятельности через личный опыт);</w:t>
      </w:r>
    </w:p>
    <w:p w:rsidR="00C07082" w:rsidRDefault="00EE2671">
      <w:pPr>
        <w:pStyle w:val="ae"/>
        <w:spacing w:line="276" w:lineRule="auto"/>
        <w:ind w:left="0"/>
        <w:rPr>
          <w:bCs/>
        </w:rPr>
      </w:pPr>
      <w:r>
        <w:rPr>
          <w:bCs/>
        </w:rPr>
        <w:t>- свободная инициативная деятельность ребенка (его спонтанная самостоятельная активность, в рамках которой он реализует свои базовые устремления: любознательность, общительность, опыт деятельности на основе усвоенных ценностей).</w:t>
      </w:r>
    </w:p>
    <w:p w:rsidR="00C07082" w:rsidRDefault="00EE2671">
      <w:pPr>
        <w:pStyle w:val="ae"/>
        <w:spacing w:line="276" w:lineRule="auto"/>
        <w:ind w:left="0"/>
        <w:rPr>
          <w:b/>
          <w:bCs/>
        </w:rPr>
      </w:pPr>
      <w:r>
        <w:rPr>
          <w:b/>
          <w:bCs/>
        </w:rPr>
        <w:t>Общности (сообщества)</w:t>
      </w:r>
    </w:p>
    <w:p w:rsidR="00C07082" w:rsidRDefault="00EE2671">
      <w:pPr>
        <w:pStyle w:val="ae"/>
        <w:spacing w:line="276" w:lineRule="auto"/>
        <w:rPr>
          <w:bCs/>
        </w:rPr>
      </w:pPr>
      <w:r>
        <w:rPr>
          <w:bCs/>
        </w:rPr>
        <w:t>Основой эффективности такой общности является рефлексия собственной профессиональной деятельности.</w:t>
      </w:r>
    </w:p>
    <w:p w:rsidR="00C07082" w:rsidRDefault="00EE2671">
      <w:pPr>
        <w:pStyle w:val="ae"/>
        <w:spacing w:line="276" w:lineRule="auto"/>
        <w:rPr>
          <w:bCs/>
          <w:i/>
        </w:rPr>
      </w:pPr>
      <w:r>
        <w:rPr>
          <w:bCs/>
          <w:i/>
        </w:rPr>
        <w:t>Сотрудники должны:</w:t>
      </w:r>
    </w:p>
    <w:p w:rsidR="00C07082" w:rsidRDefault="00EE2671">
      <w:pPr>
        <w:pStyle w:val="ae"/>
        <w:spacing w:line="276" w:lineRule="auto"/>
        <w:rPr>
          <w:bCs/>
        </w:rPr>
      </w:pPr>
      <w:r>
        <w:rPr>
          <w:bCs/>
        </w:rPr>
        <w:t>быть примером в формировании полноценных и сформированных ценностных ориентиров, норм общения и поведения;</w:t>
      </w:r>
    </w:p>
    <w:p w:rsidR="00C07082" w:rsidRDefault="00EE2671">
      <w:pPr>
        <w:pStyle w:val="ae"/>
        <w:spacing w:line="276" w:lineRule="auto"/>
        <w:rPr>
          <w:bCs/>
        </w:rPr>
      </w:pPr>
      <w:r>
        <w:rPr>
          <w:bCs/>
        </w:rPr>
        <w:t>мотивировать детей к общению друг с другом, поощрять даже самые незначительные стремления к общению и взаимодействию;</w:t>
      </w:r>
    </w:p>
    <w:p w:rsidR="00C07082" w:rsidRDefault="00EE2671">
      <w:pPr>
        <w:pStyle w:val="ae"/>
        <w:spacing w:line="276" w:lineRule="auto"/>
        <w:rPr>
          <w:bCs/>
        </w:rPr>
      </w:pPr>
      <w:r>
        <w:rPr>
          <w:bCs/>
        </w:rPr>
        <w:t>поощрять детскую дружбу, стараться, чтобы дружба между отдельными детьми внутри группы сверстников принимала общественную направленность;</w:t>
      </w:r>
    </w:p>
    <w:p w:rsidR="00C07082" w:rsidRDefault="00EE2671">
      <w:pPr>
        <w:pStyle w:val="ae"/>
        <w:spacing w:line="276" w:lineRule="auto"/>
        <w:rPr>
          <w:bCs/>
        </w:rPr>
      </w:pPr>
      <w:r>
        <w:rPr>
          <w:bCs/>
        </w:rPr>
        <w:t>заботиться о том, чтобы дети непрерывно приобретали опыт общения на основе чувства доброжелательности;</w:t>
      </w:r>
    </w:p>
    <w:p w:rsidR="00C07082" w:rsidRDefault="00EE2671">
      <w:pPr>
        <w:pStyle w:val="ae"/>
        <w:spacing w:line="276" w:lineRule="auto"/>
        <w:rPr>
          <w:bCs/>
        </w:rPr>
      </w:pPr>
      <w:r>
        <w:rPr>
          <w:bCs/>
        </w:rPr>
        <w:t>содействовать проявлению детьми заботы об окружающих, учить проявлять чуткость к сверстникам, побуждать детей сопереживать, беспокоиться, проявлять внимание к заболевшему товарищу;</w:t>
      </w:r>
    </w:p>
    <w:p w:rsidR="00C07082" w:rsidRDefault="00EE2671">
      <w:pPr>
        <w:pStyle w:val="ae"/>
        <w:spacing w:line="276" w:lineRule="auto"/>
        <w:rPr>
          <w:bCs/>
        </w:rPr>
      </w:pPr>
      <w:r>
        <w:rPr>
          <w:bCs/>
        </w:rPr>
        <w:t>воспитывать в детях такие качества личности, которые помогают влиться в общество сверстников (организованность, общительность, отзывчивость, щедрость, доброжелательность и пр.);</w:t>
      </w:r>
    </w:p>
    <w:p w:rsidR="00C07082" w:rsidRDefault="00EE2671">
      <w:pPr>
        <w:pStyle w:val="ae"/>
        <w:spacing w:line="276" w:lineRule="auto"/>
        <w:rPr>
          <w:bCs/>
        </w:rPr>
      </w:pPr>
      <w:r>
        <w:rPr>
          <w:bCs/>
        </w:rPr>
        <w:t>учить детей совместной деятельности, насыщать их жизнь событиями, которые сплачивали бы и объединяли ребят;</w:t>
      </w:r>
    </w:p>
    <w:p w:rsidR="00C07082" w:rsidRDefault="00EE2671">
      <w:pPr>
        <w:pStyle w:val="ae"/>
        <w:spacing w:line="276" w:lineRule="auto"/>
        <w:rPr>
          <w:bCs/>
        </w:rPr>
      </w:pPr>
      <w:r>
        <w:rPr>
          <w:bCs/>
        </w:rPr>
        <w:t>воспитывать в детях чувство ответственности перед группой за свое поведение.</w:t>
      </w:r>
    </w:p>
    <w:p w:rsidR="00C07082" w:rsidRDefault="00EE2671">
      <w:pPr>
        <w:pStyle w:val="ae"/>
        <w:spacing w:line="276" w:lineRule="auto"/>
        <w:rPr>
          <w:bCs/>
        </w:rPr>
      </w:pPr>
      <w:r>
        <w:rPr>
          <w:b/>
          <w:bCs/>
        </w:rPr>
        <w:t>Профессионально-родительская общность</w:t>
      </w:r>
      <w:r>
        <w:rPr>
          <w:bCs/>
        </w:rPr>
        <w:t xml:space="preserve"> включает сотрудников школы и всех взрослых членов семей воспитанников, которых связывают не только общие ценности, цели развития и воспитания детей, но и уважение друг к другу. Основная задача – объединение усилий по воспитанию ребенка в семье и в ОО. Зачастую поведение ребенка сильно различается дома и в ОО. Без совместного обсуждения воспитывающими взрослыми особенностей ребенка невозможно выявление и в дальнейшем создание условий, которые необходимы для его оптимального и полноценного развития и воспитания.</w:t>
      </w:r>
    </w:p>
    <w:p w:rsidR="00C07082" w:rsidRDefault="00EE2671">
      <w:pPr>
        <w:pStyle w:val="ae"/>
        <w:spacing w:line="276" w:lineRule="auto"/>
        <w:rPr>
          <w:bCs/>
        </w:rPr>
      </w:pPr>
      <w:r>
        <w:rPr>
          <w:b/>
          <w:bCs/>
        </w:rPr>
        <w:t>Детско-взрослая общность.</w:t>
      </w:r>
      <w:r>
        <w:rPr>
          <w:bCs/>
        </w:rPr>
        <w:t xml:space="preserve"> Для общности характерно содействие друг другу, сотворчество и сопереживание, взаимопонимание и взаимное уважение, отношение к ребенку как к полноправному человеку, наличие общих симпатий, ценностей и смыслов у всех </w:t>
      </w:r>
      <w:r>
        <w:rPr>
          <w:bCs/>
        </w:rPr>
        <w:lastRenderedPageBreak/>
        <w:t>участников общности.</w:t>
      </w:r>
    </w:p>
    <w:p w:rsidR="00C07082" w:rsidRDefault="00EE2671">
      <w:pPr>
        <w:pStyle w:val="ae"/>
        <w:spacing w:line="276" w:lineRule="auto"/>
        <w:rPr>
          <w:bCs/>
        </w:rPr>
      </w:pPr>
      <w:r>
        <w:rPr>
          <w:bCs/>
        </w:rPr>
        <w:t>Детско-взрослая общность является источником и механизмом воспитания ребенка. Находясь в общности, ребенок сначала приобщается к тем правилам и нормам, которые вносят взрослые в общность, а затем эти нормы усваиваются ребенком и становятся его собственными.</w:t>
      </w:r>
    </w:p>
    <w:p w:rsidR="00C07082" w:rsidRDefault="00EE2671">
      <w:pPr>
        <w:pStyle w:val="ae"/>
        <w:spacing w:line="276" w:lineRule="auto"/>
        <w:rPr>
          <w:bCs/>
        </w:rPr>
      </w:pPr>
      <w:r>
        <w:rPr>
          <w:bCs/>
        </w:rPr>
        <w:t>Общность строится и задается системой связей и отношений ее участников. В каждом возрасте и каждом случае она будет обладать своей спецификой в зависимости от решаемых воспитательных задач.</w:t>
      </w:r>
    </w:p>
    <w:p w:rsidR="00C07082" w:rsidRDefault="00EE2671">
      <w:pPr>
        <w:pStyle w:val="ae"/>
        <w:spacing w:line="276" w:lineRule="auto"/>
        <w:rPr>
          <w:bCs/>
        </w:rPr>
      </w:pPr>
      <w:r>
        <w:rPr>
          <w:b/>
          <w:bCs/>
        </w:rPr>
        <w:t>Детская общность.</w:t>
      </w:r>
      <w:r>
        <w:rPr>
          <w:bCs/>
        </w:rPr>
        <w:t xml:space="preserve"> Общество сверстников – необходимое условие полноценного развития личности ребенка. Здесь он непрерывно приобретает способы общественного поведения, под руководством воспитателя учится умению дружно жить, сообща играть, трудиться, заниматься, достигать поставленной цели. Чувство приверженности к группе сверстников рождается тогда, когда ребенок впервые начинает понимать, что рядом с ним такие же, как он сам, что свои желания необходимо соотносить с желаниями других.</w:t>
      </w:r>
    </w:p>
    <w:p w:rsidR="00C07082" w:rsidRDefault="00EE2671">
      <w:pPr>
        <w:pStyle w:val="ae"/>
        <w:spacing w:line="276" w:lineRule="auto"/>
        <w:rPr>
          <w:bCs/>
        </w:rPr>
      </w:pPr>
      <w:r>
        <w:rPr>
          <w:bCs/>
        </w:rPr>
        <w:t>Воспитатель должен воспитывать у детей навыки и привычки поведения, качества, определяющие характер взаимоотношений ребенка с другими людьми и его успешность в том или ином сообществе. Поэтому так важно придать детским взаимоотношениям дух доброжелательности, развивать у детей стремление и умение помогать как старшим, так и друг другу, оказывать сопротивление плохим поступкам, общими усилиями достигать поставленной цели.</w:t>
      </w:r>
    </w:p>
    <w:p w:rsidR="00C07082" w:rsidRDefault="00EE2671">
      <w:pPr>
        <w:pStyle w:val="ae"/>
        <w:spacing w:line="276" w:lineRule="auto"/>
        <w:rPr>
          <w:bCs/>
        </w:rPr>
      </w:pPr>
      <w:r>
        <w:rPr>
          <w:bCs/>
        </w:rPr>
        <w:t>Одним из видов детских общностей являются разновозрастные детские общности. В детском саду должна быть обеспечена возможность взаимодействия ребенка как со старшими, так и с младшими детьми. Включенность ребенка в отношения со старшими, помимо подражания и приобретения нового, рождает опыт послушания, следования общим для всех правилам, нормам поведения и традициям. Отношения с младшими – это возможность для ребенка стать авторитетом и образцом для подражания, а также пространство для воспитания заботы и ответственности.</w:t>
      </w:r>
    </w:p>
    <w:p w:rsidR="00C07082" w:rsidRDefault="00EE2671">
      <w:pPr>
        <w:pStyle w:val="ae"/>
        <w:spacing w:line="276" w:lineRule="auto"/>
        <w:rPr>
          <w:bCs/>
        </w:rPr>
      </w:pPr>
      <w:r>
        <w:rPr>
          <w:b/>
          <w:bCs/>
        </w:rPr>
        <w:t xml:space="preserve">Культура поведения воспитателя в общностях как значимая составляющая уклада. </w:t>
      </w:r>
      <w:r>
        <w:rPr>
          <w:bCs/>
        </w:rPr>
        <w:t>Культура поведения взрослых в детском саду направлена на создание воспитывающей среды как условия решения возрастных задач воспитания. Общая психологическая атмосфера, эмоциональный настрой группы, спокойная обстановка, отсутствие спешки, разумная сбалансированность планов – это необходимые условия нормальной жизни и развития детей.</w:t>
      </w:r>
    </w:p>
    <w:p w:rsidR="00C07082" w:rsidRDefault="00EE2671">
      <w:pPr>
        <w:pStyle w:val="ae"/>
        <w:spacing w:line="276" w:lineRule="auto"/>
        <w:rPr>
          <w:bCs/>
        </w:rPr>
      </w:pPr>
      <w:r>
        <w:rPr>
          <w:bCs/>
        </w:rPr>
        <w:t>Воспитатель должен соблюдать кодекс нормы профессиональной этики и поведения:</w:t>
      </w:r>
    </w:p>
    <w:p w:rsidR="00C07082" w:rsidRDefault="00EE2671">
      <w:pPr>
        <w:pStyle w:val="ae"/>
        <w:spacing w:line="276" w:lineRule="auto"/>
        <w:rPr>
          <w:bCs/>
        </w:rPr>
      </w:pPr>
      <w:r>
        <w:rPr>
          <w:bCs/>
        </w:rPr>
        <w:t>педагог всегда выходит навстречу родителям и приветствует родителей и детей первым;</w:t>
      </w:r>
    </w:p>
    <w:p w:rsidR="00C07082" w:rsidRDefault="00EE2671">
      <w:pPr>
        <w:pStyle w:val="ae"/>
        <w:spacing w:line="276" w:lineRule="auto"/>
        <w:rPr>
          <w:bCs/>
        </w:rPr>
      </w:pPr>
      <w:r>
        <w:rPr>
          <w:bCs/>
        </w:rPr>
        <w:t>улыбка – всегда обязательная часть приветствия;</w:t>
      </w:r>
    </w:p>
    <w:p w:rsidR="00C07082" w:rsidRDefault="00EE2671">
      <w:pPr>
        <w:pStyle w:val="ae"/>
        <w:spacing w:line="276" w:lineRule="auto"/>
        <w:rPr>
          <w:bCs/>
        </w:rPr>
      </w:pPr>
      <w:r>
        <w:rPr>
          <w:bCs/>
        </w:rPr>
        <w:t>педагог описывает события и ситуации, но не даѐт им оценки;</w:t>
      </w:r>
    </w:p>
    <w:p w:rsidR="00C07082" w:rsidRDefault="00EE2671">
      <w:pPr>
        <w:pStyle w:val="ae"/>
        <w:spacing w:line="276" w:lineRule="auto"/>
        <w:rPr>
          <w:bCs/>
        </w:rPr>
      </w:pPr>
      <w:r>
        <w:rPr>
          <w:bCs/>
        </w:rPr>
        <w:t>педагог не обвиняет родителей и не возлагает на них ответственность за поведение детей в школе;</w:t>
      </w:r>
    </w:p>
    <w:p w:rsidR="00C07082" w:rsidRDefault="00EE2671">
      <w:pPr>
        <w:pStyle w:val="ae"/>
        <w:spacing w:line="276" w:lineRule="auto"/>
        <w:rPr>
          <w:bCs/>
        </w:rPr>
      </w:pPr>
      <w:r>
        <w:rPr>
          <w:bCs/>
        </w:rPr>
        <w:t>тон общения ровный и дружелюбный, исключается повышение голоса;</w:t>
      </w:r>
    </w:p>
    <w:p w:rsidR="00C07082" w:rsidRDefault="00EE2671">
      <w:pPr>
        <w:pStyle w:val="ae"/>
        <w:spacing w:line="276" w:lineRule="auto"/>
        <w:rPr>
          <w:bCs/>
        </w:rPr>
      </w:pPr>
      <w:r>
        <w:rPr>
          <w:bCs/>
        </w:rPr>
        <w:t>уважительное отношение к личности воспитанника;</w:t>
      </w:r>
    </w:p>
    <w:p w:rsidR="00C07082" w:rsidRDefault="00EE2671">
      <w:pPr>
        <w:pStyle w:val="ae"/>
        <w:spacing w:line="276" w:lineRule="auto"/>
        <w:rPr>
          <w:bCs/>
        </w:rPr>
      </w:pPr>
      <w:r>
        <w:rPr>
          <w:bCs/>
        </w:rPr>
        <w:t>умение заинтересованно слушать собеседника и сопереживать ему;</w:t>
      </w:r>
    </w:p>
    <w:p w:rsidR="00C07082" w:rsidRDefault="00EE2671">
      <w:pPr>
        <w:pStyle w:val="ae"/>
        <w:spacing w:line="276" w:lineRule="auto"/>
        <w:rPr>
          <w:bCs/>
        </w:rPr>
      </w:pPr>
      <w:r>
        <w:rPr>
          <w:bCs/>
        </w:rPr>
        <w:t>умение видеть и слышать воспитанника, сопереживать ему;</w:t>
      </w:r>
    </w:p>
    <w:p w:rsidR="00C07082" w:rsidRDefault="00EE2671">
      <w:pPr>
        <w:pStyle w:val="ae"/>
        <w:spacing w:line="276" w:lineRule="auto"/>
        <w:rPr>
          <w:bCs/>
        </w:rPr>
      </w:pPr>
      <w:r>
        <w:rPr>
          <w:bCs/>
        </w:rPr>
        <w:t>уравновешенность и самообладание, выдержка в отношениях с детьми;</w:t>
      </w:r>
    </w:p>
    <w:p w:rsidR="00C07082" w:rsidRDefault="00EE2671">
      <w:pPr>
        <w:pStyle w:val="ae"/>
        <w:spacing w:line="276" w:lineRule="auto"/>
        <w:rPr>
          <w:bCs/>
        </w:rPr>
      </w:pPr>
      <w:r>
        <w:rPr>
          <w:bCs/>
        </w:rPr>
        <w:lastRenderedPageBreak/>
        <w:t>умение быстро и правильно оценивать сложившуюся обстановку и в то же время не торопиться с выводами о поведении и способностях воспитанников;</w:t>
      </w:r>
    </w:p>
    <w:p w:rsidR="00C07082" w:rsidRDefault="00EE2671">
      <w:pPr>
        <w:pStyle w:val="ae"/>
        <w:spacing w:line="276" w:lineRule="auto"/>
        <w:rPr>
          <w:bCs/>
        </w:rPr>
      </w:pPr>
      <w:r>
        <w:rPr>
          <w:bCs/>
        </w:rPr>
        <w:t>умение сочетать мягкий эмоциональный и деловой тон в отношениях с детьми;</w:t>
      </w:r>
    </w:p>
    <w:p w:rsidR="00C07082" w:rsidRDefault="00EE2671">
      <w:pPr>
        <w:pStyle w:val="ae"/>
        <w:spacing w:line="276" w:lineRule="auto"/>
        <w:rPr>
          <w:bCs/>
        </w:rPr>
      </w:pPr>
      <w:r>
        <w:rPr>
          <w:bCs/>
        </w:rPr>
        <w:t>умение сочетать требовательность с чутким отношением к воспитанникам;</w:t>
      </w:r>
    </w:p>
    <w:p w:rsidR="00C07082" w:rsidRDefault="00EE2671">
      <w:pPr>
        <w:pStyle w:val="ae"/>
        <w:spacing w:line="276" w:lineRule="auto"/>
        <w:rPr>
          <w:bCs/>
        </w:rPr>
      </w:pPr>
      <w:r>
        <w:rPr>
          <w:bCs/>
        </w:rPr>
        <w:t>знание возрастных и индивидуальных особенностей воспитанников;</w:t>
      </w:r>
    </w:p>
    <w:p w:rsidR="00C07082" w:rsidRDefault="00EE2671">
      <w:pPr>
        <w:pStyle w:val="ae"/>
        <w:spacing w:line="276" w:lineRule="auto"/>
        <w:ind w:left="0"/>
        <w:rPr>
          <w:bCs/>
        </w:rPr>
      </w:pPr>
      <w:r>
        <w:rPr>
          <w:bCs/>
        </w:rPr>
        <w:t>соответствие внешнего вида статусу воспитателя школы.</w:t>
      </w:r>
    </w:p>
    <w:p w:rsidR="00C07082" w:rsidRDefault="00EE2671">
      <w:pPr>
        <w:pStyle w:val="ae"/>
        <w:spacing w:line="276" w:lineRule="auto"/>
        <w:ind w:left="0" w:firstLine="0"/>
        <w:rPr>
          <w:b/>
          <w:bCs/>
        </w:rPr>
      </w:pPr>
      <w:r>
        <w:rPr>
          <w:b/>
          <w:bCs/>
        </w:rPr>
        <w:t>Задачи воспитания</w:t>
      </w:r>
    </w:p>
    <w:p w:rsidR="00C07082" w:rsidRDefault="00EE2671">
      <w:pPr>
        <w:pStyle w:val="ae"/>
        <w:spacing w:line="276" w:lineRule="auto"/>
        <w:ind w:left="0" w:firstLine="709"/>
      </w:pPr>
      <w:r>
        <w:t>Поскольку в школе создан единый воспитательно-образовательный процесс, то в ней в комплексе решаются воспитательные, обучающие и развивающие задачи педагогического процесса. Задачи по воспитанию базовых ценностей интегрируются с воспитательными задачами, реализуемыми при реализации образовательных областей (таблица 1)</w:t>
      </w:r>
    </w:p>
    <w:p w:rsidR="00C07082" w:rsidRDefault="00EE2671">
      <w:pPr>
        <w:spacing w:after="120"/>
        <w:jc w:val="right"/>
        <w:rPr>
          <w:iCs/>
          <w:sz w:val="24"/>
          <w:szCs w:val="24"/>
        </w:rPr>
      </w:pPr>
      <w:r>
        <w:rPr>
          <w:iCs/>
          <w:sz w:val="24"/>
          <w:szCs w:val="24"/>
        </w:rPr>
        <w:t>Таблица 1</w:t>
      </w:r>
    </w:p>
    <w:p w:rsidR="00C07082" w:rsidRDefault="00EE2671">
      <w:pPr>
        <w:spacing w:after="120"/>
        <w:jc w:val="center"/>
        <w:rPr>
          <w:b/>
          <w:sz w:val="24"/>
          <w:szCs w:val="24"/>
        </w:rPr>
      </w:pPr>
      <w:r>
        <w:rPr>
          <w:b/>
          <w:iCs/>
          <w:sz w:val="24"/>
          <w:szCs w:val="24"/>
        </w:rPr>
        <w:t>Задачи рабочей программы воспитания, связанные с базовыми ценностями и воспитательными задачами, реализуемыми в рамках образовательных областей</w:t>
      </w:r>
    </w:p>
    <w:tbl>
      <w:tblPr>
        <w:tblStyle w:val="af5"/>
        <w:tblW w:w="10314" w:type="dxa"/>
        <w:tblLayout w:type="fixed"/>
        <w:tblLook w:val="04A0" w:firstRow="1" w:lastRow="0" w:firstColumn="1" w:lastColumn="0" w:noHBand="0" w:noVBand="1"/>
      </w:tblPr>
      <w:tblGrid>
        <w:gridCol w:w="1813"/>
        <w:gridCol w:w="1839"/>
        <w:gridCol w:w="2552"/>
        <w:gridCol w:w="2268"/>
        <w:gridCol w:w="1842"/>
      </w:tblGrid>
      <w:tr w:rsidR="00C07082">
        <w:trPr>
          <w:tblHeader/>
        </w:trPr>
        <w:tc>
          <w:tcPr>
            <w:tcW w:w="1813" w:type="dxa"/>
            <w:vAlign w:val="center"/>
          </w:tcPr>
          <w:p w:rsidR="00C07082" w:rsidRDefault="00EE2671">
            <w:pPr>
              <w:jc w:val="center"/>
              <w:rPr>
                <w:rFonts w:eastAsia="SimSun"/>
                <w:sz w:val="20"/>
                <w:szCs w:val="20"/>
              </w:rPr>
            </w:pPr>
            <w:r>
              <w:rPr>
                <w:rFonts w:eastAsia="SimSun"/>
                <w:sz w:val="20"/>
                <w:szCs w:val="20"/>
              </w:rPr>
              <w:t>Направления воспитания и базовые ценности</w:t>
            </w:r>
          </w:p>
        </w:tc>
        <w:tc>
          <w:tcPr>
            <w:tcW w:w="1839" w:type="dxa"/>
            <w:vAlign w:val="center"/>
          </w:tcPr>
          <w:p w:rsidR="00C07082" w:rsidRDefault="00EE2671">
            <w:pPr>
              <w:jc w:val="center"/>
              <w:rPr>
                <w:rFonts w:eastAsia="SimSun"/>
                <w:sz w:val="20"/>
                <w:szCs w:val="20"/>
              </w:rPr>
            </w:pPr>
            <w:r>
              <w:rPr>
                <w:rFonts w:eastAsia="SimSun"/>
                <w:sz w:val="20"/>
                <w:szCs w:val="20"/>
              </w:rPr>
              <w:t>Цель</w:t>
            </w:r>
          </w:p>
        </w:tc>
        <w:tc>
          <w:tcPr>
            <w:tcW w:w="2552" w:type="dxa"/>
            <w:vAlign w:val="center"/>
          </w:tcPr>
          <w:p w:rsidR="00C07082" w:rsidRDefault="00EE2671">
            <w:pPr>
              <w:jc w:val="center"/>
              <w:rPr>
                <w:rFonts w:eastAsia="SimSun"/>
                <w:sz w:val="20"/>
                <w:szCs w:val="20"/>
              </w:rPr>
            </w:pPr>
            <w:r>
              <w:rPr>
                <w:rFonts w:eastAsia="SimSun"/>
                <w:sz w:val="20"/>
                <w:szCs w:val="20"/>
              </w:rPr>
              <w:t>Задачи</w:t>
            </w:r>
          </w:p>
        </w:tc>
        <w:tc>
          <w:tcPr>
            <w:tcW w:w="2268" w:type="dxa"/>
            <w:vAlign w:val="center"/>
          </w:tcPr>
          <w:p w:rsidR="00C07082" w:rsidRDefault="00EE2671">
            <w:pPr>
              <w:jc w:val="center"/>
              <w:rPr>
                <w:rFonts w:eastAsia="SimSun"/>
                <w:sz w:val="20"/>
                <w:szCs w:val="20"/>
              </w:rPr>
            </w:pPr>
            <w:r>
              <w:rPr>
                <w:rFonts w:eastAsia="SimSun"/>
                <w:sz w:val="20"/>
                <w:szCs w:val="20"/>
              </w:rPr>
              <w:t>Задачи образовательных областей</w:t>
            </w:r>
          </w:p>
        </w:tc>
        <w:tc>
          <w:tcPr>
            <w:tcW w:w="1842" w:type="dxa"/>
            <w:vAlign w:val="center"/>
          </w:tcPr>
          <w:p w:rsidR="00C07082" w:rsidRDefault="00EE2671">
            <w:pPr>
              <w:jc w:val="center"/>
              <w:rPr>
                <w:rFonts w:eastAsia="SimSun"/>
                <w:sz w:val="20"/>
                <w:szCs w:val="20"/>
              </w:rPr>
            </w:pPr>
            <w:r>
              <w:rPr>
                <w:rFonts w:eastAsia="SimSun"/>
                <w:sz w:val="20"/>
                <w:szCs w:val="20"/>
              </w:rPr>
              <w:t>Образовательные области</w:t>
            </w:r>
          </w:p>
        </w:tc>
      </w:tr>
      <w:tr w:rsidR="00C07082">
        <w:tc>
          <w:tcPr>
            <w:tcW w:w="1813" w:type="dxa"/>
            <w:vMerge w:val="restart"/>
          </w:tcPr>
          <w:p w:rsidR="00C07082" w:rsidRDefault="00EE2671">
            <w:pPr>
              <w:rPr>
                <w:rFonts w:eastAsia="SimSun"/>
                <w:sz w:val="20"/>
                <w:szCs w:val="20"/>
              </w:rPr>
            </w:pPr>
            <w:r>
              <w:rPr>
                <w:rFonts w:eastAsia="SimSun"/>
                <w:sz w:val="20"/>
                <w:szCs w:val="20"/>
              </w:rPr>
              <w:t xml:space="preserve">Патриотическое направление воспитания </w:t>
            </w:r>
          </w:p>
          <w:p w:rsidR="00C07082" w:rsidRDefault="00EE2671">
            <w:pPr>
              <w:rPr>
                <w:rFonts w:eastAsia="SimSun"/>
                <w:sz w:val="20"/>
                <w:szCs w:val="20"/>
              </w:rPr>
            </w:pPr>
            <w:r>
              <w:rPr>
                <w:rFonts w:eastAsia="SimSun"/>
                <w:sz w:val="20"/>
                <w:szCs w:val="20"/>
              </w:rPr>
              <w:t>В основе лежат ценности «Родина» и «Природа»</w:t>
            </w:r>
          </w:p>
        </w:tc>
        <w:tc>
          <w:tcPr>
            <w:tcW w:w="1839" w:type="dxa"/>
            <w:vMerge w:val="restart"/>
          </w:tcPr>
          <w:p w:rsidR="00C07082" w:rsidRDefault="00EE2671">
            <w:pPr>
              <w:rPr>
                <w:rFonts w:eastAsia="SimSun"/>
                <w:sz w:val="20"/>
                <w:szCs w:val="20"/>
              </w:rPr>
            </w:pPr>
            <w:r>
              <w:rPr>
                <w:rFonts w:eastAsia="SimSun"/>
                <w:sz w:val="20"/>
                <w:szCs w:val="20"/>
              </w:rPr>
              <w:t>Формирование у ребёнка личностной позиции наследника традиций и культуры, защитника Отечества и творца (созидателя), ответственного за будущее своей страны</w:t>
            </w:r>
          </w:p>
        </w:tc>
        <w:tc>
          <w:tcPr>
            <w:tcW w:w="2552" w:type="dxa"/>
            <w:vMerge w:val="restart"/>
          </w:tcPr>
          <w:p w:rsidR="00C07082" w:rsidRDefault="00EE2671">
            <w:pPr>
              <w:pStyle w:val="af6"/>
              <w:widowControl/>
              <w:numPr>
                <w:ilvl w:val="0"/>
                <w:numId w:val="162"/>
              </w:numPr>
              <w:tabs>
                <w:tab w:val="left" w:pos="146"/>
              </w:tabs>
              <w:autoSpaceDE/>
              <w:autoSpaceDN/>
              <w:ind w:left="0" w:firstLine="0"/>
              <w:contextualSpacing/>
              <w:rPr>
                <w:rFonts w:eastAsia="SimSun"/>
                <w:sz w:val="20"/>
                <w:szCs w:val="20"/>
              </w:rPr>
            </w:pPr>
            <w:r>
              <w:rPr>
                <w:rFonts w:eastAsia="SimSun"/>
                <w:sz w:val="20"/>
                <w:szCs w:val="20"/>
              </w:rPr>
              <w:t>Формировать «патриотизм наследника», испытывающего чувство гордости за наследие своих предков (предполагает приобщение детей к истории, культуре и традициям нашего народа: отношение к труду, семье, стране и вере)</w:t>
            </w:r>
          </w:p>
          <w:p w:rsidR="00C07082" w:rsidRDefault="00EE2671">
            <w:pPr>
              <w:pStyle w:val="af6"/>
              <w:widowControl/>
              <w:numPr>
                <w:ilvl w:val="0"/>
                <w:numId w:val="162"/>
              </w:numPr>
              <w:tabs>
                <w:tab w:val="left" w:pos="146"/>
              </w:tabs>
              <w:autoSpaceDE/>
              <w:autoSpaceDN/>
              <w:ind w:left="0" w:firstLine="0"/>
              <w:contextualSpacing/>
              <w:rPr>
                <w:rFonts w:eastAsia="SimSun"/>
                <w:sz w:val="20"/>
                <w:szCs w:val="20"/>
              </w:rPr>
            </w:pPr>
            <w:r>
              <w:rPr>
                <w:rFonts w:eastAsia="SimSun"/>
                <w:sz w:val="20"/>
                <w:szCs w:val="20"/>
              </w:rPr>
              <w:t xml:space="preserve">Формировать «патриотизм защитника», стремящегося сохранить это наследие (предполагает развитие у детей готовности преодолевать трудности ради своей семьи, малой родины) </w:t>
            </w:r>
          </w:p>
          <w:p w:rsidR="00C07082" w:rsidRDefault="00EE2671">
            <w:pPr>
              <w:pStyle w:val="af6"/>
              <w:widowControl/>
              <w:numPr>
                <w:ilvl w:val="0"/>
                <w:numId w:val="162"/>
              </w:numPr>
              <w:tabs>
                <w:tab w:val="left" w:pos="146"/>
              </w:tabs>
              <w:autoSpaceDE/>
              <w:autoSpaceDN/>
              <w:ind w:left="0" w:firstLine="0"/>
              <w:contextualSpacing/>
              <w:rPr>
                <w:rFonts w:eastAsia="SimSun"/>
                <w:sz w:val="20"/>
                <w:szCs w:val="20"/>
              </w:rPr>
            </w:pPr>
            <w:r>
              <w:rPr>
                <w:rFonts w:eastAsia="SimSun"/>
                <w:sz w:val="20"/>
                <w:szCs w:val="20"/>
              </w:rPr>
              <w:t>Воспитывать «патриотизм созидателя и творца», устремленного в будущее, уверенного в благополучии и процветании своей Родины (предполагает конкретные каждодневные дела, направленные, например, на поддержание чистоты и порядка, опрятности и аккуратности, а в дальнейшем - на развитие всего своего населенного пункта, района, края, Отчизны в целом)</w:t>
            </w:r>
          </w:p>
        </w:tc>
        <w:tc>
          <w:tcPr>
            <w:tcW w:w="2268" w:type="dxa"/>
          </w:tcPr>
          <w:p w:rsidR="00C07082" w:rsidRDefault="00EE2671">
            <w:pPr>
              <w:pStyle w:val="20"/>
              <w:numPr>
                <w:ilvl w:val="0"/>
                <w:numId w:val="163"/>
              </w:numPr>
              <w:shd w:val="clear" w:color="auto" w:fill="auto"/>
              <w:tabs>
                <w:tab w:val="left" w:pos="205"/>
              </w:tabs>
              <w:spacing w:before="0" w:after="0" w:line="240" w:lineRule="auto"/>
              <w:ind w:left="0" w:firstLine="0"/>
              <w:rPr>
                <w:rFonts w:eastAsia="SimSun"/>
                <w:sz w:val="20"/>
                <w:szCs w:val="20"/>
                <w:lang w:val="ru-RU"/>
              </w:rPr>
            </w:pPr>
            <w:r>
              <w:rPr>
                <w:rStyle w:val="12"/>
                <w:sz w:val="20"/>
                <w:szCs w:val="20"/>
              </w:rPr>
              <w:t>Воспитывать ценностное отношения к культурному наследию своего народа, к нравственным и культурным традициям России</w:t>
            </w:r>
          </w:p>
        </w:tc>
        <w:tc>
          <w:tcPr>
            <w:tcW w:w="1842" w:type="dxa"/>
          </w:tcPr>
          <w:p w:rsidR="00C07082" w:rsidRDefault="00EE2671">
            <w:pPr>
              <w:rPr>
                <w:rFonts w:eastAsia="SimSun"/>
                <w:sz w:val="20"/>
                <w:szCs w:val="20"/>
              </w:rPr>
            </w:pPr>
            <w:r>
              <w:rPr>
                <w:rFonts w:eastAsia="SimSun"/>
                <w:sz w:val="20"/>
                <w:szCs w:val="20"/>
              </w:rPr>
              <w:t>Социально-коммуникативное развитие</w:t>
            </w:r>
          </w:p>
        </w:tc>
      </w:tr>
      <w:tr w:rsidR="00C07082">
        <w:tc>
          <w:tcPr>
            <w:tcW w:w="1813" w:type="dxa"/>
            <w:vMerge/>
          </w:tcPr>
          <w:p w:rsidR="00C07082" w:rsidRDefault="00C07082">
            <w:pPr>
              <w:rPr>
                <w:rFonts w:eastAsia="SimSun"/>
                <w:sz w:val="20"/>
                <w:szCs w:val="20"/>
              </w:rPr>
            </w:pPr>
          </w:p>
        </w:tc>
        <w:tc>
          <w:tcPr>
            <w:tcW w:w="1839" w:type="dxa"/>
            <w:vMerge/>
          </w:tcPr>
          <w:p w:rsidR="00C07082" w:rsidRDefault="00C07082">
            <w:pPr>
              <w:rPr>
                <w:rFonts w:eastAsia="SimSun"/>
                <w:sz w:val="20"/>
                <w:szCs w:val="20"/>
              </w:rPr>
            </w:pPr>
          </w:p>
        </w:tc>
        <w:tc>
          <w:tcPr>
            <w:tcW w:w="2552" w:type="dxa"/>
            <w:vMerge/>
          </w:tcPr>
          <w:p w:rsidR="00C07082" w:rsidRDefault="00C07082">
            <w:pPr>
              <w:tabs>
                <w:tab w:val="left" w:pos="146"/>
              </w:tabs>
              <w:rPr>
                <w:rFonts w:eastAsia="SimSun"/>
                <w:sz w:val="20"/>
                <w:szCs w:val="20"/>
              </w:rPr>
            </w:pPr>
          </w:p>
        </w:tc>
        <w:tc>
          <w:tcPr>
            <w:tcW w:w="2268" w:type="dxa"/>
          </w:tcPr>
          <w:p w:rsidR="00C07082" w:rsidRDefault="00EE2671">
            <w:pPr>
              <w:pStyle w:val="20"/>
              <w:numPr>
                <w:ilvl w:val="0"/>
                <w:numId w:val="163"/>
              </w:numPr>
              <w:shd w:val="clear" w:color="auto" w:fill="auto"/>
              <w:tabs>
                <w:tab w:val="left" w:pos="205"/>
              </w:tabs>
              <w:spacing w:before="0" w:after="0" w:line="240" w:lineRule="auto"/>
              <w:ind w:left="0" w:firstLine="0"/>
              <w:rPr>
                <w:rFonts w:eastAsia="SimSun"/>
                <w:sz w:val="20"/>
                <w:szCs w:val="20"/>
                <w:lang w:val="ru-RU"/>
              </w:rPr>
            </w:pPr>
            <w:r>
              <w:rPr>
                <w:rStyle w:val="12"/>
                <w:sz w:val="20"/>
                <w:szCs w:val="20"/>
              </w:rPr>
              <w:t>Приобщать к отечественным традициям и праздникам, к истории и достижениям родной страны, к культурному наследию народов России</w:t>
            </w:r>
          </w:p>
          <w:p w:rsidR="00C07082" w:rsidRDefault="00EE2671">
            <w:pPr>
              <w:pStyle w:val="20"/>
              <w:numPr>
                <w:ilvl w:val="0"/>
                <w:numId w:val="163"/>
              </w:numPr>
              <w:shd w:val="clear" w:color="auto" w:fill="auto"/>
              <w:tabs>
                <w:tab w:val="left" w:pos="205"/>
              </w:tabs>
              <w:spacing w:before="0" w:after="0" w:line="240" w:lineRule="auto"/>
              <w:ind w:left="0" w:firstLine="0"/>
              <w:rPr>
                <w:rStyle w:val="12"/>
                <w:sz w:val="20"/>
                <w:szCs w:val="20"/>
              </w:rPr>
            </w:pPr>
            <w:r>
              <w:rPr>
                <w:rStyle w:val="12"/>
                <w:sz w:val="20"/>
                <w:szCs w:val="20"/>
              </w:rPr>
              <w:t>Воспитывать уважительное отношение к государственным символам страны (флагу, гербу, гимну);</w:t>
            </w:r>
          </w:p>
        </w:tc>
        <w:tc>
          <w:tcPr>
            <w:tcW w:w="1842" w:type="dxa"/>
          </w:tcPr>
          <w:p w:rsidR="00C07082" w:rsidRDefault="00EE2671">
            <w:pPr>
              <w:rPr>
                <w:rFonts w:eastAsia="SimSun"/>
                <w:sz w:val="20"/>
                <w:szCs w:val="20"/>
              </w:rPr>
            </w:pPr>
            <w:r>
              <w:rPr>
                <w:rFonts w:eastAsia="SimSun"/>
                <w:sz w:val="20"/>
                <w:szCs w:val="20"/>
              </w:rPr>
              <w:t>Познавательное развитие</w:t>
            </w:r>
          </w:p>
        </w:tc>
      </w:tr>
      <w:tr w:rsidR="00C07082">
        <w:tc>
          <w:tcPr>
            <w:tcW w:w="1813" w:type="dxa"/>
            <w:vMerge/>
          </w:tcPr>
          <w:p w:rsidR="00C07082" w:rsidRDefault="00C07082">
            <w:pPr>
              <w:rPr>
                <w:rFonts w:eastAsia="SimSun"/>
                <w:sz w:val="20"/>
                <w:szCs w:val="20"/>
              </w:rPr>
            </w:pPr>
          </w:p>
        </w:tc>
        <w:tc>
          <w:tcPr>
            <w:tcW w:w="1839" w:type="dxa"/>
            <w:vMerge/>
          </w:tcPr>
          <w:p w:rsidR="00C07082" w:rsidRDefault="00C07082">
            <w:pPr>
              <w:rPr>
                <w:rFonts w:eastAsia="SimSun"/>
                <w:sz w:val="20"/>
                <w:szCs w:val="20"/>
              </w:rPr>
            </w:pPr>
          </w:p>
        </w:tc>
        <w:tc>
          <w:tcPr>
            <w:tcW w:w="2552" w:type="dxa"/>
            <w:vMerge/>
          </w:tcPr>
          <w:p w:rsidR="00C07082" w:rsidRDefault="00C07082">
            <w:pPr>
              <w:tabs>
                <w:tab w:val="left" w:pos="146"/>
              </w:tabs>
              <w:rPr>
                <w:rFonts w:eastAsia="SimSun"/>
                <w:sz w:val="20"/>
                <w:szCs w:val="20"/>
              </w:rPr>
            </w:pPr>
          </w:p>
        </w:tc>
        <w:tc>
          <w:tcPr>
            <w:tcW w:w="2268" w:type="dxa"/>
          </w:tcPr>
          <w:p w:rsidR="00C07082" w:rsidRDefault="00EE2671">
            <w:pPr>
              <w:pStyle w:val="20"/>
              <w:numPr>
                <w:ilvl w:val="0"/>
                <w:numId w:val="163"/>
              </w:numPr>
              <w:shd w:val="clear" w:color="auto" w:fill="auto"/>
              <w:tabs>
                <w:tab w:val="left" w:pos="205"/>
              </w:tabs>
              <w:spacing w:before="0" w:after="0" w:line="240" w:lineRule="auto"/>
              <w:ind w:left="0" w:firstLine="0"/>
              <w:rPr>
                <w:rStyle w:val="12"/>
                <w:sz w:val="20"/>
                <w:szCs w:val="20"/>
              </w:rPr>
            </w:pPr>
            <w:r>
              <w:rPr>
                <w:rStyle w:val="12"/>
                <w:sz w:val="20"/>
                <w:szCs w:val="20"/>
              </w:rPr>
              <w:t>Приобщать к традициям и великому культурному наследию российского народа</w:t>
            </w:r>
          </w:p>
        </w:tc>
        <w:tc>
          <w:tcPr>
            <w:tcW w:w="1842" w:type="dxa"/>
          </w:tcPr>
          <w:p w:rsidR="00C07082" w:rsidRDefault="00EE2671">
            <w:pPr>
              <w:rPr>
                <w:rFonts w:eastAsia="SimSun"/>
                <w:sz w:val="20"/>
                <w:szCs w:val="20"/>
              </w:rPr>
            </w:pPr>
            <w:r>
              <w:rPr>
                <w:rFonts w:eastAsia="SimSun"/>
                <w:sz w:val="20"/>
                <w:szCs w:val="20"/>
              </w:rPr>
              <w:t>Художественно-эстетическое развитие</w:t>
            </w:r>
          </w:p>
        </w:tc>
      </w:tr>
      <w:tr w:rsidR="00C07082">
        <w:tc>
          <w:tcPr>
            <w:tcW w:w="1813" w:type="dxa"/>
            <w:vMerge w:val="restart"/>
          </w:tcPr>
          <w:p w:rsidR="00C07082" w:rsidRDefault="00EE2671">
            <w:pPr>
              <w:pStyle w:val="20"/>
              <w:shd w:val="clear" w:color="auto" w:fill="auto"/>
              <w:spacing w:before="0" w:after="0" w:line="240" w:lineRule="auto"/>
              <w:rPr>
                <w:rFonts w:eastAsia="SimSun"/>
                <w:sz w:val="20"/>
                <w:szCs w:val="20"/>
                <w:lang w:val="ru-RU"/>
              </w:rPr>
            </w:pPr>
            <w:r>
              <w:rPr>
                <w:rFonts w:eastAsia="SimSun"/>
                <w:sz w:val="20"/>
                <w:szCs w:val="20"/>
                <w:lang w:val="ru-RU"/>
              </w:rPr>
              <w:t xml:space="preserve">Духовно-нравственное направление воспитания </w:t>
            </w:r>
          </w:p>
          <w:p w:rsidR="00C07082" w:rsidRDefault="00EE2671">
            <w:pPr>
              <w:pStyle w:val="20"/>
              <w:shd w:val="clear" w:color="auto" w:fill="auto"/>
              <w:spacing w:before="0" w:after="0" w:line="240" w:lineRule="auto"/>
              <w:rPr>
                <w:rFonts w:eastAsia="SimSun"/>
                <w:sz w:val="20"/>
                <w:szCs w:val="20"/>
                <w:lang w:val="ru-RU"/>
              </w:rPr>
            </w:pPr>
            <w:r>
              <w:rPr>
                <w:rFonts w:eastAsia="SimSun"/>
                <w:sz w:val="20"/>
                <w:szCs w:val="20"/>
                <w:lang w:val="ru-RU"/>
              </w:rPr>
              <w:lastRenderedPageBreak/>
              <w:t>В основе лежат ценности «</w:t>
            </w:r>
            <w:r>
              <w:rPr>
                <w:rStyle w:val="12"/>
                <w:sz w:val="20"/>
                <w:szCs w:val="20"/>
              </w:rPr>
              <w:t>Жизнь»,</w:t>
            </w:r>
          </w:p>
          <w:p w:rsidR="00C07082" w:rsidRDefault="00EE2671">
            <w:pPr>
              <w:rPr>
                <w:rFonts w:eastAsia="SimSun"/>
                <w:sz w:val="20"/>
                <w:szCs w:val="20"/>
              </w:rPr>
            </w:pPr>
            <w:r>
              <w:rPr>
                <w:rStyle w:val="12"/>
                <w:rFonts w:eastAsiaTheme="minorHAnsi"/>
                <w:sz w:val="20"/>
                <w:szCs w:val="20"/>
              </w:rPr>
              <w:t>«Милосердие», «Добро»</w:t>
            </w:r>
          </w:p>
        </w:tc>
        <w:tc>
          <w:tcPr>
            <w:tcW w:w="1839" w:type="dxa"/>
            <w:vMerge w:val="restart"/>
          </w:tcPr>
          <w:p w:rsidR="00C07082" w:rsidRDefault="00EE2671">
            <w:pPr>
              <w:rPr>
                <w:rFonts w:eastAsia="SimSun"/>
                <w:sz w:val="20"/>
                <w:szCs w:val="20"/>
              </w:rPr>
            </w:pPr>
            <w:r>
              <w:rPr>
                <w:rFonts w:eastAsia="SimSun"/>
                <w:sz w:val="20"/>
                <w:szCs w:val="20"/>
              </w:rPr>
              <w:lastRenderedPageBreak/>
              <w:t xml:space="preserve">Формирование способности к духовному развитию, </w:t>
            </w:r>
            <w:r>
              <w:rPr>
                <w:rFonts w:eastAsia="SimSun"/>
                <w:sz w:val="20"/>
                <w:szCs w:val="20"/>
              </w:rPr>
              <w:lastRenderedPageBreak/>
              <w:t>нравственному самосовершенствованию, индивидуально-ответственному поведению</w:t>
            </w:r>
          </w:p>
        </w:tc>
        <w:tc>
          <w:tcPr>
            <w:tcW w:w="2552" w:type="dxa"/>
            <w:vMerge w:val="restart"/>
          </w:tcPr>
          <w:p w:rsidR="00C07082" w:rsidRDefault="00EE2671">
            <w:pPr>
              <w:pStyle w:val="af6"/>
              <w:widowControl/>
              <w:numPr>
                <w:ilvl w:val="0"/>
                <w:numId w:val="164"/>
              </w:numPr>
              <w:tabs>
                <w:tab w:val="left" w:pos="146"/>
              </w:tabs>
              <w:autoSpaceDE/>
              <w:autoSpaceDN/>
              <w:ind w:left="0" w:firstLine="0"/>
              <w:contextualSpacing/>
              <w:rPr>
                <w:rFonts w:eastAsia="SimSun"/>
                <w:sz w:val="20"/>
                <w:szCs w:val="20"/>
              </w:rPr>
            </w:pPr>
            <w:r>
              <w:rPr>
                <w:rFonts w:eastAsia="SimSun"/>
                <w:sz w:val="20"/>
                <w:szCs w:val="20"/>
              </w:rPr>
              <w:lastRenderedPageBreak/>
              <w:t>Развивать ценностно</w:t>
            </w:r>
            <w:r>
              <w:rPr>
                <w:rFonts w:eastAsia="SimSun"/>
                <w:sz w:val="20"/>
                <w:szCs w:val="20"/>
              </w:rPr>
              <w:softHyphen/>
              <w:t xml:space="preserve">смысловую сферу дошкольников на основе творческого </w:t>
            </w:r>
            <w:r>
              <w:rPr>
                <w:rFonts w:eastAsia="SimSun"/>
                <w:sz w:val="20"/>
                <w:szCs w:val="20"/>
              </w:rPr>
              <w:lastRenderedPageBreak/>
              <w:t>взаимодействия в детско- взрослой общности</w:t>
            </w:r>
          </w:p>
          <w:p w:rsidR="00C07082" w:rsidRDefault="00EE2671">
            <w:pPr>
              <w:pStyle w:val="af6"/>
              <w:widowControl/>
              <w:numPr>
                <w:ilvl w:val="0"/>
                <w:numId w:val="164"/>
              </w:numPr>
              <w:tabs>
                <w:tab w:val="left" w:pos="146"/>
              </w:tabs>
              <w:autoSpaceDE/>
              <w:autoSpaceDN/>
              <w:ind w:left="0" w:firstLine="0"/>
              <w:contextualSpacing/>
              <w:rPr>
                <w:rFonts w:eastAsia="SimSun"/>
                <w:sz w:val="20"/>
                <w:szCs w:val="20"/>
              </w:rPr>
            </w:pPr>
            <w:r>
              <w:rPr>
                <w:rFonts w:eastAsia="SimSun"/>
                <w:sz w:val="20"/>
                <w:szCs w:val="20"/>
              </w:rPr>
              <w:t>Способствовать освоению социокультурного опыта в его культурно-историческом и личностном аспектах</w:t>
            </w:r>
          </w:p>
        </w:tc>
        <w:tc>
          <w:tcPr>
            <w:tcW w:w="2268" w:type="dxa"/>
          </w:tcPr>
          <w:p w:rsidR="00C07082" w:rsidRDefault="00EE2671">
            <w:pPr>
              <w:pStyle w:val="20"/>
              <w:numPr>
                <w:ilvl w:val="0"/>
                <w:numId w:val="165"/>
              </w:numPr>
              <w:shd w:val="clear" w:color="auto" w:fill="auto"/>
              <w:tabs>
                <w:tab w:val="left" w:pos="205"/>
              </w:tabs>
              <w:spacing w:before="0" w:after="0" w:line="240" w:lineRule="auto"/>
              <w:ind w:left="0" w:firstLine="0"/>
              <w:rPr>
                <w:rFonts w:eastAsia="SimSun"/>
                <w:sz w:val="20"/>
                <w:szCs w:val="20"/>
                <w:lang w:val="ru-RU"/>
              </w:rPr>
            </w:pPr>
            <w:r>
              <w:rPr>
                <w:rStyle w:val="12"/>
                <w:sz w:val="20"/>
                <w:szCs w:val="20"/>
              </w:rPr>
              <w:lastRenderedPageBreak/>
              <w:t xml:space="preserve">Воспитывать любовь к своей семье, своему населенному пункту, родному краю, своей </w:t>
            </w:r>
            <w:r>
              <w:rPr>
                <w:rStyle w:val="12"/>
                <w:sz w:val="20"/>
                <w:szCs w:val="20"/>
              </w:rPr>
              <w:lastRenderedPageBreak/>
              <w:t>стране</w:t>
            </w:r>
          </w:p>
          <w:p w:rsidR="00C07082" w:rsidRDefault="00EE2671">
            <w:pPr>
              <w:pStyle w:val="20"/>
              <w:numPr>
                <w:ilvl w:val="0"/>
                <w:numId w:val="165"/>
              </w:numPr>
              <w:shd w:val="clear" w:color="auto" w:fill="auto"/>
              <w:tabs>
                <w:tab w:val="left" w:pos="205"/>
              </w:tabs>
              <w:spacing w:before="0" w:after="0" w:line="240" w:lineRule="auto"/>
              <w:ind w:left="0" w:firstLine="0"/>
              <w:rPr>
                <w:rFonts w:eastAsia="SimSun"/>
                <w:sz w:val="20"/>
                <w:szCs w:val="20"/>
                <w:lang w:val="ru-RU"/>
              </w:rPr>
            </w:pPr>
            <w:r>
              <w:rPr>
                <w:rStyle w:val="12"/>
                <w:sz w:val="20"/>
                <w:szCs w:val="20"/>
              </w:rPr>
              <w:t>Воспитывать уважительное отношение к ровесникам, родителям (законным представителям), соседям, другим людям вне зависимости от их этнической принадлежности</w:t>
            </w:r>
          </w:p>
          <w:p w:rsidR="00C07082" w:rsidRDefault="00EE2671">
            <w:pPr>
              <w:pStyle w:val="20"/>
              <w:numPr>
                <w:ilvl w:val="0"/>
                <w:numId w:val="165"/>
              </w:numPr>
              <w:shd w:val="clear" w:color="auto" w:fill="auto"/>
              <w:tabs>
                <w:tab w:val="left" w:pos="205"/>
              </w:tabs>
              <w:spacing w:before="0" w:after="0" w:line="240" w:lineRule="auto"/>
              <w:ind w:left="0" w:firstLine="0"/>
              <w:rPr>
                <w:rStyle w:val="12"/>
                <w:sz w:val="20"/>
                <w:szCs w:val="20"/>
              </w:rPr>
            </w:pPr>
            <w:r>
              <w:rPr>
                <w:rStyle w:val="12"/>
                <w:sz w:val="20"/>
                <w:szCs w:val="20"/>
              </w:rPr>
              <w:t xml:space="preserve">Воспитывать социальные чувства и навыки: способность к сопереживанию, общительность, дружелюбие </w:t>
            </w:r>
          </w:p>
          <w:p w:rsidR="00C07082" w:rsidRDefault="00EE2671">
            <w:pPr>
              <w:pStyle w:val="20"/>
              <w:numPr>
                <w:ilvl w:val="0"/>
                <w:numId w:val="165"/>
              </w:numPr>
              <w:shd w:val="clear" w:color="auto" w:fill="auto"/>
              <w:tabs>
                <w:tab w:val="left" w:pos="205"/>
              </w:tabs>
              <w:spacing w:before="0" w:after="0" w:line="240" w:lineRule="auto"/>
              <w:ind w:left="0" w:firstLine="0"/>
              <w:rPr>
                <w:rFonts w:eastAsia="SimSun"/>
                <w:sz w:val="20"/>
                <w:szCs w:val="20"/>
                <w:lang w:val="ru-RU"/>
              </w:rPr>
            </w:pPr>
            <w:r>
              <w:rPr>
                <w:rStyle w:val="12"/>
                <w:sz w:val="20"/>
                <w:szCs w:val="20"/>
              </w:rPr>
              <w:t>Формировать навыки сотрудничества, умения соблюдать правила, активной личностной позиции</w:t>
            </w:r>
          </w:p>
          <w:p w:rsidR="00C07082" w:rsidRDefault="00EE2671">
            <w:pPr>
              <w:pStyle w:val="20"/>
              <w:numPr>
                <w:ilvl w:val="0"/>
                <w:numId w:val="165"/>
              </w:numPr>
              <w:shd w:val="clear" w:color="auto" w:fill="auto"/>
              <w:tabs>
                <w:tab w:val="left" w:pos="205"/>
              </w:tabs>
              <w:spacing w:before="0" w:after="0" w:line="240" w:lineRule="auto"/>
              <w:ind w:left="0" w:firstLine="0"/>
              <w:rPr>
                <w:rFonts w:eastAsia="SimSun"/>
                <w:sz w:val="20"/>
                <w:szCs w:val="20"/>
                <w:lang w:val="ru-RU"/>
              </w:rPr>
            </w:pPr>
            <w:r>
              <w:rPr>
                <w:rStyle w:val="12"/>
                <w:sz w:val="20"/>
                <w:szCs w:val="20"/>
              </w:rPr>
              <w:t>Создавать условия для возникновения у ребёнка нравственного, социально значимого поступка, приобретения ребёнком опыта милосердия и заботы;</w:t>
            </w:r>
          </w:p>
        </w:tc>
        <w:tc>
          <w:tcPr>
            <w:tcW w:w="1842" w:type="dxa"/>
          </w:tcPr>
          <w:p w:rsidR="00C07082" w:rsidRDefault="00EE2671">
            <w:pPr>
              <w:rPr>
                <w:rFonts w:eastAsia="SimSun"/>
                <w:sz w:val="20"/>
                <w:szCs w:val="20"/>
              </w:rPr>
            </w:pPr>
            <w:r>
              <w:rPr>
                <w:rFonts w:eastAsia="SimSun"/>
                <w:sz w:val="20"/>
                <w:szCs w:val="20"/>
              </w:rPr>
              <w:lastRenderedPageBreak/>
              <w:t>Социально-коммуникативное развитие</w:t>
            </w:r>
          </w:p>
        </w:tc>
      </w:tr>
      <w:tr w:rsidR="00C07082">
        <w:tc>
          <w:tcPr>
            <w:tcW w:w="1813" w:type="dxa"/>
            <w:vMerge/>
          </w:tcPr>
          <w:p w:rsidR="00C07082" w:rsidRDefault="00C07082">
            <w:pPr>
              <w:rPr>
                <w:rFonts w:eastAsia="SimSun"/>
                <w:sz w:val="20"/>
                <w:szCs w:val="20"/>
              </w:rPr>
            </w:pPr>
          </w:p>
        </w:tc>
        <w:tc>
          <w:tcPr>
            <w:tcW w:w="1839" w:type="dxa"/>
            <w:vMerge/>
          </w:tcPr>
          <w:p w:rsidR="00C07082" w:rsidRDefault="00C07082">
            <w:pPr>
              <w:pStyle w:val="20"/>
              <w:shd w:val="clear" w:color="auto" w:fill="auto"/>
              <w:tabs>
                <w:tab w:val="left" w:pos="1762"/>
              </w:tabs>
              <w:spacing w:before="0" w:after="0" w:line="240" w:lineRule="auto"/>
              <w:ind w:right="20"/>
              <w:jc w:val="both"/>
              <w:rPr>
                <w:rFonts w:eastAsia="SimSun"/>
                <w:sz w:val="20"/>
                <w:szCs w:val="20"/>
              </w:rPr>
            </w:pPr>
          </w:p>
        </w:tc>
        <w:tc>
          <w:tcPr>
            <w:tcW w:w="2552" w:type="dxa"/>
            <w:vMerge/>
          </w:tcPr>
          <w:p w:rsidR="00C07082" w:rsidRDefault="00C07082">
            <w:pPr>
              <w:pStyle w:val="af6"/>
              <w:widowControl/>
              <w:numPr>
                <w:ilvl w:val="0"/>
                <w:numId w:val="164"/>
              </w:numPr>
              <w:tabs>
                <w:tab w:val="left" w:pos="146"/>
              </w:tabs>
              <w:autoSpaceDE/>
              <w:autoSpaceDN/>
              <w:ind w:left="0" w:firstLine="0"/>
              <w:contextualSpacing/>
              <w:rPr>
                <w:rFonts w:eastAsia="SimSun"/>
                <w:sz w:val="20"/>
                <w:szCs w:val="20"/>
              </w:rPr>
            </w:pPr>
          </w:p>
        </w:tc>
        <w:tc>
          <w:tcPr>
            <w:tcW w:w="2268" w:type="dxa"/>
          </w:tcPr>
          <w:p w:rsidR="00C07082" w:rsidRDefault="00EE2671">
            <w:pPr>
              <w:pStyle w:val="20"/>
              <w:numPr>
                <w:ilvl w:val="0"/>
                <w:numId w:val="165"/>
              </w:numPr>
              <w:shd w:val="clear" w:color="auto" w:fill="auto"/>
              <w:tabs>
                <w:tab w:val="left" w:pos="205"/>
              </w:tabs>
              <w:spacing w:before="0" w:after="0" w:line="240" w:lineRule="auto"/>
              <w:ind w:left="0" w:firstLine="0"/>
              <w:rPr>
                <w:rStyle w:val="12"/>
                <w:sz w:val="20"/>
                <w:szCs w:val="20"/>
              </w:rPr>
            </w:pPr>
            <w:r>
              <w:rPr>
                <w:rStyle w:val="12"/>
                <w:sz w:val="20"/>
                <w:szCs w:val="20"/>
              </w:rPr>
              <w:t>Воспитывать отношение к родному языку как ценности, развивать умение чувствовать красоту языка, стремление говорить красиво (на правильном, богатом, образном языке).</w:t>
            </w:r>
          </w:p>
        </w:tc>
        <w:tc>
          <w:tcPr>
            <w:tcW w:w="1842" w:type="dxa"/>
          </w:tcPr>
          <w:p w:rsidR="00C07082" w:rsidRDefault="00EE2671">
            <w:pPr>
              <w:rPr>
                <w:rFonts w:eastAsia="SimSun"/>
                <w:sz w:val="20"/>
                <w:szCs w:val="20"/>
              </w:rPr>
            </w:pPr>
            <w:r>
              <w:rPr>
                <w:rFonts w:eastAsia="SimSun"/>
                <w:sz w:val="20"/>
                <w:szCs w:val="20"/>
              </w:rPr>
              <w:t>Речевое развитие</w:t>
            </w:r>
          </w:p>
        </w:tc>
      </w:tr>
      <w:tr w:rsidR="00C07082">
        <w:tc>
          <w:tcPr>
            <w:tcW w:w="1813" w:type="dxa"/>
            <w:vMerge w:val="restart"/>
          </w:tcPr>
          <w:p w:rsidR="00C07082" w:rsidRDefault="00EE2671">
            <w:pPr>
              <w:rPr>
                <w:rFonts w:eastAsia="SimSun"/>
                <w:sz w:val="20"/>
                <w:szCs w:val="20"/>
              </w:rPr>
            </w:pPr>
            <w:r>
              <w:rPr>
                <w:rFonts w:eastAsia="SimSun"/>
                <w:sz w:val="20"/>
                <w:szCs w:val="20"/>
              </w:rPr>
              <w:t>Социальное направление воспитания</w:t>
            </w:r>
          </w:p>
          <w:p w:rsidR="00C07082" w:rsidRDefault="00EE2671">
            <w:pPr>
              <w:pStyle w:val="20"/>
              <w:shd w:val="clear" w:color="auto" w:fill="auto"/>
              <w:spacing w:before="0" w:after="0" w:line="240" w:lineRule="auto"/>
              <w:rPr>
                <w:rFonts w:eastAsia="SimSun"/>
                <w:sz w:val="20"/>
                <w:szCs w:val="20"/>
                <w:lang w:val="ru-RU"/>
              </w:rPr>
            </w:pPr>
            <w:r>
              <w:rPr>
                <w:rStyle w:val="12"/>
                <w:sz w:val="20"/>
                <w:szCs w:val="20"/>
              </w:rPr>
              <w:t>В основе лежат ценности «Человек», «Семья»,</w:t>
            </w:r>
          </w:p>
          <w:p w:rsidR="00C07082" w:rsidRDefault="00EE2671">
            <w:pPr>
              <w:pStyle w:val="20"/>
              <w:shd w:val="clear" w:color="auto" w:fill="auto"/>
              <w:spacing w:before="0" w:after="0" w:line="240" w:lineRule="auto"/>
              <w:rPr>
                <w:rFonts w:eastAsia="SimSun"/>
                <w:sz w:val="20"/>
                <w:szCs w:val="20"/>
              </w:rPr>
            </w:pPr>
            <w:r>
              <w:rPr>
                <w:rStyle w:val="12"/>
                <w:sz w:val="20"/>
                <w:szCs w:val="20"/>
              </w:rPr>
              <w:t>«Дружба»,</w:t>
            </w:r>
          </w:p>
          <w:p w:rsidR="00C07082" w:rsidRDefault="00EE2671">
            <w:pPr>
              <w:rPr>
                <w:rFonts w:eastAsia="SimSun"/>
                <w:sz w:val="20"/>
                <w:szCs w:val="20"/>
              </w:rPr>
            </w:pPr>
            <w:r>
              <w:rPr>
                <w:rStyle w:val="12"/>
                <w:rFonts w:eastAsiaTheme="minorHAnsi"/>
                <w:sz w:val="20"/>
                <w:szCs w:val="20"/>
              </w:rPr>
              <w:t>«Сотрудничество»</w:t>
            </w:r>
          </w:p>
        </w:tc>
        <w:tc>
          <w:tcPr>
            <w:tcW w:w="1839" w:type="dxa"/>
            <w:vMerge w:val="restart"/>
          </w:tcPr>
          <w:p w:rsidR="00C07082" w:rsidRDefault="00EE2671">
            <w:pPr>
              <w:pStyle w:val="20"/>
              <w:shd w:val="clear" w:color="auto" w:fill="auto"/>
              <w:tabs>
                <w:tab w:val="left" w:pos="1762"/>
              </w:tabs>
              <w:spacing w:before="0" w:after="0" w:line="240" w:lineRule="auto"/>
              <w:ind w:right="20"/>
              <w:jc w:val="both"/>
              <w:rPr>
                <w:rFonts w:eastAsia="SimSun"/>
                <w:sz w:val="20"/>
                <w:szCs w:val="20"/>
                <w:lang w:val="ru-RU"/>
              </w:rPr>
            </w:pPr>
            <w:r>
              <w:rPr>
                <w:rFonts w:eastAsia="SimSun"/>
                <w:sz w:val="20"/>
                <w:szCs w:val="20"/>
                <w:lang w:val="ru-RU"/>
              </w:rPr>
              <w:t>Формирование ценностного отношения детей к семье, другому человеку, развитие дружелюбия, умения находить общий язык с другими людьми</w:t>
            </w:r>
          </w:p>
          <w:p w:rsidR="00C07082" w:rsidRDefault="00C07082">
            <w:pPr>
              <w:rPr>
                <w:rFonts w:eastAsia="SimSun"/>
                <w:sz w:val="20"/>
                <w:szCs w:val="20"/>
              </w:rPr>
            </w:pPr>
          </w:p>
        </w:tc>
        <w:tc>
          <w:tcPr>
            <w:tcW w:w="2552" w:type="dxa"/>
            <w:vMerge w:val="restart"/>
          </w:tcPr>
          <w:p w:rsidR="00C07082" w:rsidRDefault="00EE2671">
            <w:pPr>
              <w:pStyle w:val="af6"/>
              <w:widowControl/>
              <w:numPr>
                <w:ilvl w:val="0"/>
                <w:numId w:val="164"/>
              </w:numPr>
              <w:tabs>
                <w:tab w:val="left" w:pos="146"/>
              </w:tabs>
              <w:autoSpaceDE/>
              <w:autoSpaceDN/>
              <w:ind w:left="0" w:firstLine="0"/>
              <w:contextualSpacing/>
              <w:rPr>
                <w:rFonts w:eastAsia="SimSun"/>
                <w:sz w:val="20"/>
                <w:szCs w:val="20"/>
              </w:rPr>
            </w:pPr>
            <w:r>
              <w:rPr>
                <w:rFonts w:eastAsia="SimSun"/>
                <w:sz w:val="20"/>
                <w:szCs w:val="20"/>
              </w:rPr>
              <w:t>Способствовать освоению детьми моральных ценностей</w:t>
            </w:r>
          </w:p>
          <w:p w:rsidR="00C07082" w:rsidRDefault="00EE2671">
            <w:pPr>
              <w:pStyle w:val="af6"/>
              <w:widowControl/>
              <w:numPr>
                <w:ilvl w:val="0"/>
                <w:numId w:val="164"/>
              </w:numPr>
              <w:tabs>
                <w:tab w:val="left" w:pos="146"/>
              </w:tabs>
              <w:autoSpaceDE/>
              <w:autoSpaceDN/>
              <w:ind w:left="0" w:firstLine="0"/>
              <w:contextualSpacing/>
              <w:rPr>
                <w:rFonts w:eastAsia="SimSun"/>
                <w:sz w:val="20"/>
                <w:szCs w:val="20"/>
              </w:rPr>
            </w:pPr>
            <w:r>
              <w:rPr>
                <w:rFonts w:eastAsia="SimSun"/>
                <w:sz w:val="20"/>
                <w:szCs w:val="20"/>
              </w:rPr>
              <w:t>Формировать у детей нравственные качества и идеалов</w:t>
            </w:r>
          </w:p>
          <w:p w:rsidR="00C07082" w:rsidRDefault="00EE2671">
            <w:pPr>
              <w:pStyle w:val="af6"/>
              <w:widowControl/>
              <w:numPr>
                <w:ilvl w:val="0"/>
                <w:numId w:val="164"/>
              </w:numPr>
              <w:tabs>
                <w:tab w:val="left" w:pos="146"/>
              </w:tabs>
              <w:autoSpaceDE/>
              <w:autoSpaceDN/>
              <w:ind w:left="0" w:firstLine="0"/>
              <w:contextualSpacing/>
              <w:rPr>
                <w:rFonts w:eastAsia="SimSun"/>
                <w:sz w:val="20"/>
                <w:szCs w:val="20"/>
              </w:rPr>
            </w:pPr>
            <w:r>
              <w:rPr>
                <w:rFonts w:eastAsia="SimSun"/>
                <w:sz w:val="20"/>
                <w:szCs w:val="20"/>
              </w:rPr>
              <w:t>Воспитывать стремление жить в соответствии с моральными принципами и нормами и воплощать их в своем поведении. Воспитывать уважение к другим людям, к законам человеческого общества. Способствовать накоплению у детей опыта социально-ответственного поведения</w:t>
            </w:r>
          </w:p>
          <w:p w:rsidR="00C07082" w:rsidRDefault="00EE2671">
            <w:pPr>
              <w:pStyle w:val="af6"/>
              <w:widowControl/>
              <w:numPr>
                <w:ilvl w:val="0"/>
                <w:numId w:val="164"/>
              </w:numPr>
              <w:tabs>
                <w:tab w:val="left" w:pos="146"/>
              </w:tabs>
              <w:autoSpaceDE/>
              <w:autoSpaceDN/>
              <w:ind w:left="0" w:firstLine="0"/>
              <w:contextualSpacing/>
              <w:rPr>
                <w:rFonts w:eastAsia="SimSun"/>
                <w:sz w:val="20"/>
                <w:szCs w:val="20"/>
              </w:rPr>
            </w:pPr>
            <w:r>
              <w:rPr>
                <w:rFonts w:eastAsia="SimSun"/>
                <w:sz w:val="20"/>
                <w:szCs w:val="20"/>
              </w:rPr>
              <w:t xml:space="preserve">Развивать нравственные представления, </w:t>
            </w:r>
            <w:r>
              <w:rPr>
                <w:rFonts w:eastAsia="SimSun"/>
                <w:sz w:val="20"/>
                <w:szCs w:val="20"/>
              </w:rPr>
              <w:lastRenderedPageBreak/>
              <w:t>формировать навыки культурного поведения</w:t>
            </w:r>
          </w:p>
        </w:tc>
        <w:tc>
          <w:tcPr>
            <w:tcW w:w="2268" w:type="dxa"/>
          </w:tcPr>
          <w:p w:rsidR="00C07082" w:rsidRDefault="00EE2671">
            <w:pPr>
              <w:pStyle w:val="20"/>
              <w:numPr>
                <w:ilvl w:val="0"/>
                <w:numId w:val="165"/>
              </w:numPr>
              <w:shd w:val="clear" w:color="auto" w:fill="auto"/>
              <w:tabs>
                <w:tab w:val="left" w:pos="205"/>
              </w:tabs>
              <w:spacing w:before="0" w:after="0" w:line="240" w:lineRule="auto"/>
              <w:ind w:left="0" w:firstLine="0"/>
              <w:rPr>
                <w:rFonts w:eastAsia="SimSun"/>
                <w:sz w:val="20"/>
                <w:szCs w:val="20"/>
                <w:lang w:val="ru-RU"/>
              </w:rPr>
            </w:pPr>
            <w:r>
              <w:rPr>
                <w:rStyle w:val="12"/>
                <w:sz w:val="20"/>
                <w:szCs w:val="20"/>
              </w:rPr>
              <w:lastRenderedPageBreak/>
              <w:t>Содействовать становлению целостной картины мира, основанной на представлениях о добре и зле, прекрасном и безобразном, правдивом и ложном</w:t>
            </w:r>
          </w:p>
          <w:p w:rsidR="00C07082" w:rsidRDefault="00C07082">
            <w:pPr>
              <w:tabs>
                <w:tab w:val="left" w:pos="205"/>
              </w:tabs>
              <w:rPr>
                <w:rFonts w:eastAsia="SimSun"/>
                <w:sz w:val="20"/>
                <w:szCs w:val="20"/>
              </w:rPr>
            </w:pPr>
          </w:p>
        </w:tc>
        <w:tc>
          <w:tcPr>
            <w:tcW w:w="1842" w:type="dxa"/>
          </w:tcPr>
          <w:p w:rsidR="00C07082" w:rsidRDefault="00EE2671">
            <w:pPr>
              <w:rPr>
                <w:rFonts w:eastAsia="SimSun"/>
                <w:sz w:val="20"/>
                <w:szCs w:val="20"/>
              </w:rPr>
            </w:pPr>
            <w:r>
              <w:rPr>
                <w:rFonts w:eastAsia="SimSun"/>
                <w:sz w:val="20"/>
                <w:szCs w:val="20"/>
              </w:rPr>
              <w:t>Социально-коммуникативное развитие</w:t>
            </w:r>
          </w:p>
        </w:tc>
      </w:tr>
      <w:tr w:rsidR="00C07082">
        <w:tc>
          <w:tcPr>
            <w:tcW w:w="1813" w:type="dxa"/>
            <w:vMerge/>
          </w:tcPr>
          <w:p w:rsidR="00C07082" w:rsidRDefault="00C07082">
            <w:pPr>
              <w:rPr>
                <w:rFonts w:eastAsia="SimSun"/>
                <w:sz w:val="20"/>
                <w:szCs w:val="20"/>
              </w:rPr>
            </w:pPr>
          </w:p>
        </w:tc>
        <w:tc>
          <w:tcPr>
            <w:tcW w:w="1839" w:type="dxa"/>
            <w:vMerge/>
          </w:tcPr>
          <w:p w:rsidR="00C07082" w:rsidRDefault="00C07082">
            <w:pPr>
              <w:rPr>
                <w:rFonts w:eastAsia="SimSun"/>
                <w:sz w:val="20"/>
                <w:szCs w:val="20"/>
              </w:rPr>
            </w:pPr>
          </w:p>
        </w:tc>
        <w:tc>
          <w:tcPr>
            <w:tcW w:w="2552" w:type="dxa"/>
            <w:vMerge/>
          </w:tcPr>
          <w:p w:rsidR="00C07082" w:rsidRDefault="00C07082">
            <w:pPr>
              <w:pStyle w:val="af6"/>
              <w:widowControl/>
              <w:numPr>
                <w:ilvl w:val="0"/>
                <w:numId w:val="164"/>
              </w:numPr>
              <w:tabs>
                <w:tab w:val="left" w:pos="146"/>
              </w:tabs>
              <w:autoSpaceDE/>
              <w:autoSpaceDN/>
              <w:ind w:left="0" w:firstLine="0"/>
              <w:contextualSpacing/>
              <w:rPr>
                <w:rFonts w:eastAsia="SimSun"/>
                <w:sz w:val="20"/>
                <w:szCs w:val="20"/>
              </w:rPr>
            </w:pPr>
          </w:p>
        </w:tc>
        <w:tc>
          <w:tcPr>
            <w:tcW w:w="2268" w:type="dxa"/>
          </w:tcPr>
          <w:p w:rsidR="00C07082" w:rsidRDefault="00EE2671">
            <w:pPr>
              <w:pStyle w:val="20"/>
              <w:numPr>
                <w:ilvl w:val="0"/>
                <w:numId w:val="165"/>
              </w:numPr>
              <w:shd w:val="clear" w:color="auto" w:fill="auto"/>
              <w:tabs>
                <w:tab w:val="left" w:pos="205"/>
              </w:tabs>
              <w:spacing w:before="0" w:after="0" w:line="240" w:lineRule="auto"/>
              <w:ind w:left="0" w:firstLine="0"/>
              <w:rPr>
                <w:rFonts w:eastAsia="SimSun"/>
                <w:sz w:val="20"/>
                <w:szCs w:val="20"/>
                <w:lang w:val="ru-RU"/>
              </w:rPr>
            </w:pPr>
            <w:r>
              <w:rPr>
                <w:rStyle w:val="12"/>
                <w:sz w:val="20"/>
                <w:szCs w:val="20"/>
              </w:rPr>
              <w:t>Воспитывать уважения к людям – представителям разных народов России независимо от их этнической принадлежности;</w:t>
            </w:r>
          </w:p>
          <w:p w:rsidR="00C07082" w:rsidRDefault="00C07082">
            <w:pPr>
              <w:tabs>
                <w:tab w:val="left" w:pos="205"/>
              </w:tabs>
              <w:rPr>
                <w:rFonts w:eastAsia="SimSun"/>
                <w:sz w:val="20"/>
                <w:szCs w:val="20"/>
              </w:rPr>
            </w:pPr>
          </w:p>
        </w:tc>
        <w:tc>
          <w:tcPr>
            <w:tcW w:w="1842" w:type="dxa"/>
          </w:tcPr>
          <w:p w:rsidR="00C07082" w:rsidRDefault="00EE2671">
            <w:pPr>
              <w:rPr>
                <w:rFonts w:eastAsia="SimSun"/>
                <w:sz w:val="20"/>
                <w:szCs w:val="20"/>
              </w:rPr>
            </w:pPr>
            <w:r>
              <w:rPr>
                <w:rFonts w:eastAsia="SimSun"/>
                <w:sz w:val="20"/>
                <w:szCs w:val="20"/>
              </w:rPr>
              <w:t>Познавательное развитие</w:t>
            </w:r>
          </w:p>
        </w:tc>
      </w:tr>
      <w:tr w:rsidR="00C07082">
        <w:tc>
          <w:tcPr>
            <w:tcW w:w="1813" w:type="dxa"/>
            <w:vMerge/>
          </w:tcPr>
          <w:p w:rsidR="00C07082" w:rsidRDefault="00C07082">
            <w:pPr>
              <w:rPr>
                <w:rFonts w:eastAsia="SimSun"/>
                <w:sz w:val="20"/>
                <w:szCs w:val="20"/>
              </w:rPr>
            </w:pPr>
          </w:p>
        </w:tc>
        <w:tc>
          <w:tcPr>
            <w:tcW w:w="1839" w:type="dxa"/>
            <w:vMerge/>
          </w:tcPr>
          <w:p w:rsidR="00C07082" w:rsidRDefault="00C07082">
            <w:pPr>
              <w:rPr>
                <w:rFonts w:eastAsia="SimSun"/>
                <w:sz w:val="20"/>
                <w:szCs w:val="20"/>
              </w:rPr>
            </w:pPr>
          </w:p>
        </w:tc>
        <w:tc>
          <w:tcPr>
            <w:tcW w:w="2552" w:type="dxa"/>
            <w:vMerge/>
          </w:tcPr>
          <w:p w:rsidR="00C07082" w:rsidRDefault="00C07082">
            <w:pPr>
              <w:pStyle w:val="af6"/>
              <w:widowControl/>
              <w:numPr>
                <w:ilvl w:val="0"/>
                <w:numId w:val="164"/>
              </w:numPr>
              <w:tabs>
                <w:tab w:val="left" w:pos="146"/>
              </w:tabs>
              <w:autoSpaceDE/>
              <w:autoSpaceDN/>
              <w:ind w:left="0" w:firstLine="0"/>
              <w:contextualSpacing/>
              <w:rPr>
                <w:rFonts w:eastAsia="SimSun"/>
                <w:sz w:val="20"/>
                <w:szCs w:val="20"/>
              </w:rPr>
            </w:pPr>
          </w:p>
        </w:tc>
        <w:tc>
          <w:tcPr>
            <w:tcW w:w="2268" w:type="dxa"/>
          </w:tcPr>
          <w:p w:rsidR="00C07082" w:rsidRDefault="00EE2671">
            <w:pPr>
              <w:pStyle w:val="20"/>
              <w:numPr>
                <w:ilvl w:val="0"/>
                <w:numId w:val="165"/>
              </w:numPr>
              <w:shd w:val="clear" w:color="auto" w:fill="auto"/>
              <w:tabs>
                <w:tab w:val="left" w:pos="205"/>
              </w:tabs>
              <w:spacing w:before="0" w:after="0" w:line="240" w:lineRule="auto"/>
              <w:ind w:left="0" w:firstLine="0"/>
              <w:rPr>
                <w:rFonts w:eastAsia="SimSun"/>
                <w:sz w:val="20"/>
                <w:szCs w:val="20"/>
                <w:lang w:val="ru-RU"/>
              </w:rPr>
            </w:pPr>
            <w:r>
              <w:rPr>
                <w:rStyle w:val="12"/>
                <w:sz w:val="20"/>
                <w:szCs w:val="20"/>
              </w:rPr>
              <w:t xml:space="preserve">Способствовать овладению детьми формами речевого </w:t>
            </w:r>
            <w:r>
              <w:rPr>
                <w:rStyle w:val="12"/>
                <w:sz w:val="20"/>
                <w:szCs w:val="20"/>
              </w:rPr>
              <w:lastRenderedPageBreak/>
              <w:t>этикета, отражающими принятые в обществе правила и нормы культурного поведения</w:t>
            </w:r>
          </w:p>
          <w:p w:rsidR="00C07082" w:rsidRDefault="00C07082">
            <w:pPr>
              <w:tabs>
                <w:tab w:val="left" w:pos="205"/>
              </w:tabs>
              <w:rPr>
                <w:rFonts w:eastAsia="SimSun"/>
                <w:sz w:val="20"/>
                <w:szCs w:val="20"/>
              </w:rPr>
            </w:pPr>
          </w:p>
        </w:tc>
        <w:tc>
          <w:tcPr>
            <w:tcW w:w="1842" w:type="dxa"/>
          </w:tcPr>
          <w:p w:rsidR="00C07082" w:rsidRDefault="00EE2671">
            <w:pPr>
              <w:rPr>
                <w:rFonts w:eastAsia="SimSun"/>
                <w:sz w:val="20"/>
                <w:szCs w:val="20"/>
              </w:rPr>
            </w:pPr>
            <w:r>
              <w:rPr>
                <w:rFonts w:eastAsia="SimSun"/>
                <w:sz w:val="20"/>
                <w:szCs w:val="20"/>
              </w:rPr>
              <w:lastRenderedPageBreak/>
              <w:t>Речевое развитие</w:t>
            </w:r>
          </w:p>
        </w:tc>
      </w:tr>
      <w:tr w:rsidR="00C07082">
        <w:tc>
          <w:tcPr>
            <w:tcW w:w="1813" w:type="dxa"/>
            <w:vMerge/>
          </w:tcPr>
          <w:p w:rsidR="00C07082" w:rsidRDefault="00C07082">
            <w:pPr>
              <w:rPr>
                <w:rFonts w:eastAsia="SimSun"/>
                <w:sz w:val="20"/>
                <w:szCs w:val="20"/>
              </w:rPr>
            </w:pPr>
          </w:p>
        </w:tc>
        <w:tc>
          <w:tcPr>
            <w:tcW w:w="1839" w:type="dxa"/>
            <w:vMerge/>
          </w:tcPr>
          <w:p w:rsidR="00C07082" w:rsidRDefault="00C07082">
            <w:pPr>
              <w:rPr>
                <w:rFonts w:eastAsia="SimSun"/>
                <w:sz w:val="20"/>
                <w:szCs w:val="20"/>
              </w:rPr>
            </w:pPr>
          </w:p>
        </w:tc>
        <w:tc>
          <w:tcPr>
            <w:tcW w:w="2552" w:type="dxa"/>
            <w:vMerge/>
          </w:tcPr>
          <w:p w:rsidR="00C07082" w:rsidRDefault="00C07082">
            <w:pPr>
              <w:pStyle w:val="af6"/>
              <w:widowControl/>
              <w:numPr>
                <w:ilvl w:val="0"/>
                <w:numId w:val="164"/>
              </w:numPr>
              <w:tabs>
                <w:tab w:val="left" w:pos="146"/>
              </w:tabs>
              <w:autoSpaceDE/>
              <w:autoSpaceDN/>
              <w:ind w:left="0" w:firstLine="0"/>
              <w:contextualSpacing/>
              <w:rPr>
                <w:rFonts w:eastAsia="SimSun"/>
                <w:sz w:val="20"/>
                <w:szCs w:val="20"/>
              </w:rPr>
            </w:pPr>
          </w:p>
        </w:tc>
        <w:tc>
          <w:tcPr>
            <w:tcW w:w="2268" w:type="dxa"/>
          </w:tcPr>
          <w:p w:rsidR="00C07082" w:rsidRDefault="00EE2671">
            <w:pPr>
              <w:pStyle w:val="af6"/>
              <w:widowControl/>
              <w:numPr>
                <w:ilvl w:val="0"/>
                <w:numId w:val="165"/>
              </w:numPr>
              <w:tabs>
                <w:tab w:val="left" w:pos="205"/>
              </w:tabs>
              <w:autoSpaceDE/>
              <w:autoSpaceDN/>
              <w:ind w:left="0" w:firstLine="0"/>
              <w:contextualSpacing/>
              <w:rPr>
                <w:rStyle w:val="12"/>
                <w:rFonts w:eastAsiaTheme="minorHAnsi"/>
                <w:sz w:val="20"/>
                <w:szCs w:val="20"/>
              </w:rPr>
            </w:pPr>
            <w:r>
              <w:rPr>
                <w:rStyle w:val="12"/>
                <w:rFonts w:eastAsiaTheme="minorHAnsi"/>
                <w:sz w:val="20"/>
                <w:szCs w:val="20"/>
              </w:rPr>
              <w:t xml:space="preserve">Создавать условия для выявления, развития и реализации творческого потенциала каждого ребёнка с учётом его индивидуальности, </w:t>
            </w:r>
          </w:p>
          <w:p w:rsidR="00C07082" w:rsidRDefault="00EE2671">
            <w:pPr>
              <w:pStyle w:val="af6"/>
              <w:widowControl/>
              <w:numPr>
                <w:ilvl w:val="0"/>
                <w:numId w:val="165"/>
              </w:numPr>
              <w:tabs>
                <w:tab w:val="left" w:pos="205"/>
              </w:tabs>
              <w:autoSpaceDE/>
              <w:autoSpaceDN/>
              <w:ind w:left="0" w:firstLine="0"/>
              <w:contextualSpacing/>
              <w:rPr>
                <w:rFonts w:eastAsia="SimSun"/>
                <w:sz w:val="20"/>
                <w:szCs w:val="20"/>
              </w:rPr>
            </w:pPr>
            <w:r>
              <w:rPr>
                <w:rStyle w:val="12"/>
                <w:rFonts w:eastAsiaTheme="minorHAnsi"/>
                <w:sz w:val="20"/>
                <w:szCs w:val="20"/>
              </w:rPr>
              <w:t>Поддерживать готовности детей к творческой самореализации и сотворчеству с другими людьми (детьми и взрослыми)</w:t>
            </w:r>
          </w:p>
        </w:tc>
        <w:tc>
          <w:tcPr>
            <w:tcW w:w="1842" w:type="dxa"/>
          </w:tcPr>
          <w:p w:rsidR="00C07082" w:rsidRDefault="00EE2671">
            <w:pPr>
              <w:rPr>
                <w:rFonts w:eastAsia="SimSun"/>
                <w:sz w:val="20"/>
                <w:szCs w:val="20"/>
              </w:rPr>
            </w:pPr>
            <w:r>
              <w:rPr>
                <w:rFonts w:eastAsia="SimSun"/>
                <w:sz w:val="20"/>
                <w:szCs w:val="20"/>
              </w:rPr>
              <w:t>Художественно-эстетическое развитие</w:t>
            </w:r>
          </w:p>
        </w:tc>
      </w:tr>
      <w:tr w:rsidR="00C07082">
        <w:tc>
          <w:tcPr>
            <w:tcW w:w="1813" w:type="dxa"/>
            <w:vMerge/>
          </w:tcPr>
          <w:p w:rsidR="00C07082" w:rsidRDefault="00C07082">
            <w:pPr>
              <w:rPr>
                <w:rFonts w:eastAsia="SimSun"/>
                <w:sz w:val="20"/>
                <w:szCs w:val="20"/>
              </w:rPr>
            </w:pPr>
          </w:p>
        </w:tc>
        <w:tc>
          <w:tcPr>
            <w:tcW w:w="1839" w:type="dxa"/>
            <w:vMerge/>
          </w:tcPr>
          <w:p w:rsidR="00C07082" w:rsidRDefault="00C07082">
            <w:pPr>
              <w:rPr>
                <w:rFonts w:eastAsia="SimSun"/>
                <w:sz w:val="20"/>
                <w:szCs w:val="20"/>
              </w:rPr>
            </w:pPr>
          </w:p>
        </w:tc>
        <w:tc>
          <w:tcPr>
            <w:tcW w:w="2552" w:type="dxa"/>
            <w:vMerge/>
          </w:tcPr>
          <w:p w:rsidR="00C07082" w:rsidRDefault="00C07082">
            <w:pPr>
              <w:pStyle w:val="af6"/>
              <w:widowControl/>
              <w:numPr>
                <w:ilvl w:val="0"/>
                <w:numId w:val="164"/>
              </w:numPr>
              <w:tabs>
                <w:tab w:val="left" w:pos="146"/>
              </w:tabs>
              <w:autoSpaceDE/>
              <w:autoSpaceDN/>
              <w:ind w:left="0" w:firstLine="0"/>
              <w:contextualSpacing/>
              <w:rPr>
                <w:rFonts w:eastAsia="SimSun"/>
                <w:sz w:val="20"/>
                <w:szCs w:val="20"/>
              </w:rPr>
            </w:pPr>
          </w:p>
        </w:tc>
        <w:tc>
          <w:tcPr>
            <w:tcW w:w="2268" w:type="dxa"/>
          </w:tcPr>
          <w:p w:rsidR="00C07082" w:rsidRDefault="00EE2671">
            <w:pPr>
              <w:pStyle w:val="af6"/>
              <w:widowControl/>
              <w:numPr>
                <w:ilvl w:val="0"/>
                <w:numId w:val="165"/>
              </w:numPr>
              <w:tabs>
                <w:tab w:val="left" w:pos="205"/>
              </w:tabs>
              <w:autoSpaceDE/>
              <w:autoSpaceDN/>
              <w:ind w:left="0" w:firstLine="0"/>
              <w:contextualSpacing/>
              <w:rPr>
                <w:rFonts w:eastAsia="SimSun"/>
                <w:sz w:val="20"/>
                <w:szCs w:val="20"/>
              </w:rPr>
            </w:pPr>
            <w:r>
              <w:rPr>
                <w:rStyle w:val="12"/>
                <w:rFonts w:eastAsiaTheme="minorHAnsi"/>
                <w:sz w:val="20"/>
                <w:szCs w:val="20"/>
              </w:rPr>
              <w:t>Воспитывать активность, самостоятельность, уверенности в своих силах, развивать нравственные и волевые качества</w:t>
            </w:r>
          </w:p>
        </w:tc>
        <w:tc>
          <w:tcPr>
            <w:tcW w:w="1842" w:type="dxa"/>
          </w:tcPr>
          <w:p w:rsidR="00C07082" w:rsidRDefault="00EE2671">
            <w:pPr>
              <w:rPr>
                <w:rFonts w:eastAsia="SimSun"/>
                <w:sz w:val="20"/>
                <w:szCs w:val="20"/>
              </w:rPr>
            </w:pPr>
            <w:r>
              <w:rPr>
                <w:rFonts w:eastAsia="SimSun"/>
                <w:sz w:val="20"/>
                <w:szCs w:val="20"/>
              </w:rPr>
              <w:t>Физическое развитие</w:t>
            </w:r>
          </w:p>
        </w:tc>
      </w:tr>
      <w:tr w:rsidR="00C07082">
        <w:tc>
          <w:tcPr>
            <w:tcW w:w="1813" w:type="dxa"/>
            <w:vMerge w:val="restart"/>
          </w:tcPr>
          <w:p w:rsidR="00C07082" w:rsidRDefault="00EE2671">
            <w:pPr>
              <w:rPr>
                <w:rFonts w:eastAsia="SimSun"/>
                <w:sz w:val="20"/>
                <w:szCs w:val="20"/>
              </w:rPr>
            </w:pPr>
            <w:r>
              <w:rPr>
                <w:rFonts w:eastAsia="SimSun"/>
                <w:sz w:val="20"/>
                <w:szCs w:val="20"/>
              </w:rPr>
              <w:t>Познавательное</w:t>
            </w:r>
          </w:p>
          <w:p w:rsidR="00C07082" w:rsidRDefault="00EE2671">
            <w:pPr>
              <w:rPr>
                <w:rFonts w:eastAsia="SimSun"/>
                <w:sz w:val="20"/>
                <w:szCs w:val="20"/>
              </w:rPr>
            </w:pPr>
            <w:r>
              <w:rPr>
                <w:rFonts w:eastAsia="SimSun"/>
                <w:sz w:val="20"/>
                <w:szCs w:val="20"/>
              </w:rPr>
              <w:t>В основе лежит ценность «Познание»</w:t>
            </w:r>
          </w:p>
        </w:tc>
        <w:tc>
          <w:tcPr>
            <w:tcW w:w="1839" w:type="dxa"/>
            <w:vMerge w:val="restart"/>
          </w:tcPr>
          <w:p w:rsidR="00C07082" w:rsidRDefault="00EE2671">
            <w:pPr>
              <w:rPr>
                <w:rFonts w:eastAsia="SimSun"/>
                <w:sz w:val="20"/>
                <w:szCs w:val="20"/>
              </w:rPr>
            </w:pPr>
            <w:r>
              <w:rPr>
                <w:rFonts w:eastAsia="SimSun"/>
                <w:sz w:val="20"/>
                <w:szCs w:val="20"/>
              </w:rPr>
              <w:t>Формирование ценности познания</w:t>
            </w:r>
          </w:p>
        </w:tc>
        <w:tc>
          <w:tcPr>
            <w:tcW w:w="2552" w:type="dxa"/>
            <w:vMerge w:val="restart"/>
          </w:tcPr>
          <w:p w:rsidR="00C07082" w:rsidRDefault="00EE2671">
            <w:pPr>
              <w:pStyle w:val="af6"/>
              <w:widowControl/>
              <w:numPr>
                <w:ilvl w:val="0"/>
                <w:numId w:val="164"/>
              </w:numPr>
              <w:tabs>
                <w:tab w:val="left" w:pos="146"/>
              </w:tabs>
              <w:autoSpaceDE/>
              <w:autoSpaceDN/>
              <w:ind w:left="0" w:firstLine="0"/>
              <w:contextualSpacing/>
              <w:rPr>
                <w:rFonts w:eastAsia="SimSun"/>
                <w:sz w:val="20"/>
                <w:szCs w:val="20"/>
              </w:rPr>
            </w:pPr>
            <w:r>
              <w:rPr>
                <w:rFonts w:eastAsia="SimSun"/>
                <w:sz w:val="20"/>
                <w:szCs w:val="20"/>
              </w:rPr>
              <w:t>Воспитывать у ребёнка стремление к истине, способствовать становлению целостной картины мира, в которой интегрировано ценностное, эмоционально окрашенное отношение к миру, людям, природе, деятельности человека</w:t>
            </w:r>
          </w:p>
        </w:tc>
        <w:tc>
          <w:tcPr>
            <w:tcW w:w="2268" w:type="dxa"/>
          </w:tcPr>
          <w:p w:rsidR="00C07082" w:rsidRDefault="00EE2671">
            <w:pPr>
              <w:pStyle w:val="20"/>
              <w:numPr>
                <w:ilvl w:val="0"/>
                <w:numId w:val="165"/>
              </w:numPr>
              <w:shd w:val="clear" w:color="auto" w:fill="auto"/>
              <w:tabs>
                <w:tab w:val="left" w:pos="205"/>
              </w:tabs>
              <w:spacing w:before="0" w:after="0" w:line="240" w:lineRule="auto"/>
              <w:ind w:left="0" w:firstLine="0"/>
              <w:rPr>
                <w:rFonts w:eastAsia="SimSun"/>
                <w:sz w:val="20"/>
                <w:szCs w:val="20"/>
                <w:lang w:val="ru-RU"/>
              </w:rPr>
            </w:pPr>
            <w:r>
              <w:rPr>
                <w:rStyle w:val="12"/>
                <w:sz w:val="20"/>
                <w:szCs w:val="20"/>
              </w:rPr>
              <w:t>Воспитывать отношение к знанию как ценности, понимание значения образования для человека, общества, страны</w:t>
            </w:r>
          </w:p>
          <w:p w:rsidR="00C07082" w:rsidRDefault="00EE2671">
            <w:pPr>
              <w:pStyle w:val="20"/>
              <w:numPr>
                <w:ilvl w:val="0"/>
                <w:numId w:val="165"/>
              </w:numPr>
              <w:shd w:val="clear" w:color="auto" w:fill="auto"/>
              <w:tabs>
                <w:tab w:val="left" w:pos="205"/>
              </w:tabs>
              <w:spacing w:before="0" w:after="0" w:line="240" w:lineRule="auto"/>
              <w:ind w:left="0" w:firstLine="0"/>
              <w:rPr>
                <w:rStyle w:val="12"/>
                <w:sz w:val="20"/>
                <w:szCs w:val="20"/>
              </w:rPr>
            </w:pPr>
            <w:r>
              <w:rPr>
                <w:rStyle w:val="12"/>
                <w:sz w:val="20"/>
                <w:szCs w:val="20"/>
              </w:rPr>
              <w:t>Воспитывать уважительное, бережное и ответственное отношения к природе родного края, родной страны</w:t>
            </w:r>
          </w:p>
          <w:p w:rsidR="00C07082" w:rsidRDefault="00EE2671">
            <w:pPr>
              <w:pStyle w:val="20"/>
              <w:numPr>
                <w:ilvl w:val="0"/>
                <w:numId w:val="165"/>
              </w:numPr>
              <w:shd w:val="clear" w:color="auto" w:fill="auto"/>
              <w:tabs>
                <w:tab w:val="left" w:pos="205"/>
              </w:tabs>
              <w:spacing w:before="0" w:after="0" w:line="240" w:lineRule="auto"/>
              <w:ind w:left="0" w:firstLine="0"/>
              <w:rPr>
                <w:rFonts w:eastAsia="SimSun"/>
                <w:sz w:val="20"/>
                <w:szCs w:val="20"/>
                <w:lang w:val="ru-RU"/>
              </w:rPr>
            </w:pPr>
            <w:r>
              <w:rPr>
                <w:rStyle w:val="12"/>
                <w:sz w:val="20"/>
                <w:szCs w:val="20"/>
              </w:rPr>
              <w:t>Способствовать приобретению первого опыта действий по сохранению природы.</w:t>
            </w:r>
          </w:p>
        </w:tc>
        <w:tc>
          <w:tcPr>
            <w:tcW w:w="1842" w:type="dxa"/>
          </w:tcPr>
          <w:p w:rsidR="00C07082" w:rsidRDefault="00EE2671">
            <w:pPr>
              <w:rPr>
                <w:rFonts w:eastAsia="SimSun"/>
                <w:sz w:val="20"/>
                <w:szCs w:val="20"/>
              </w:rPr>
            </w:pPr>
            <w:r>
              <w:rPr>
                <w:rFonts w:eastAsia="SimSun"/>
                <w:sz w:val="20"/>
                <w:szCs w:val="20"/>
              </w:rPr>
              <w:t>Познавательное развитие</w:t>
            </w:r>
          </w:p>
        </w:tc>
      </w:tr>
      <w:tr w:rsidR="00C07082">
        <w:tc>
          <w:tcPr>
            <w:tcW w:w="1813" w:type="dxa"/>
            <w:vMerge/>
          </w:tcPr>
          <w:p w:rsidR="00C07082" w:rsidRDefault="00C07082">
            <w:pPr>
              <w:rPr>
                <w:rFonts w:eastAsia="SimSun"/>
                <w:sz w:val="20"/>
                <w:szCs w:val="20"/>
              </w:rPr>
            </w:pPr>
          </w:p>
        </w:tc>
        <w:tc>
          <w:tcPr>
            <w:tcW w:w="1839" w:type="dxa"/>
            <w:vMerge/>
          </w:tcPr>
          <w:p w:rsidR="00C07082" w:rsidRDefault="00C07082">
            <w:pPr>
              <w:rPr>
                <w:rFonts w:eastAsia="SimSun"/>
                <w:sz w:val="20"/>
                <w:szCs w:val="20"/>
              </w:rPr>
            </w:pPr>
          </w:p>
        </w:tc>
        <w:tc>
          <w:tcPr>
            <w:tcW w:w="2552" w:type="dxa"/>
            <w:vMerge/>
          </w:tcPr>
          <w:p w:rsidR="00C07082" w:rsidRDefault="00C07082">
            <w:pPr>
              <w:pStyle w:val="af6"/>
              <w:widowControl/>
              <w:numPr>
                <w:ilvl w:val="0"/>
                <w:numId w:val="164"/>
              </w:numPr>
              <w:tabs>
                <w:tab w:val="left" w:pos="146"/>
              </w:tabs>
              <w:autoSpaceDE/>
              <w:autoSpaceDN/>
              <w:ind w:left="0" w:firstLine="0"/>
              <w:contextualSpacing/>
              <w:rPr>
                <w:rStyle w:val="12"/>
                <w:rFonts w:eastAsiaTheme="minorHAnsi"/>
                <w:sz w:val="20"/>
                <w:szCs w:val="20"/>
              </w:rPr>
            </w:pPr>
          </w:p>
        </w:tc>
        <w:tc>
          <w:tcPr>
            <w:tcW w:w="2268" w:type="dxa"/>
          </w:tcPr>
          <w:p w:rsidR="00C07082" w:rsidRDefault="00EE2671">
            <w:pPr>
              <w:pStyle w:val="af6"/>
              <w:widowControl/>
              <w:numPr>
                <w:ilvl w:val="0"/>
                <w:numId w:val="165"/>
              </w:numPr>
              <w:tabs>
                <w:tab w:val="left" w:pos="205"/>
              </w:tabs>
              <w:autoSpaceDE/>
              <w:autoSpaceDN/>
              <w:ind w:left="0" w:firstLine="0"/>
              <w:contextualSpacing/>
              <w:rPr>
                <w:rStyle w:val="12"/>
                <w:rFonts w:eastAsiaTheme="minorHAnsi"/>
                <w:sz w:val="20"/>
                <w:szCs w:val="20"/>
              </w:rPr>
            </w:pPr>
            <w:r>
              <w:rPr>
                <w:rStyle w:val="12"/>
                <w:rFonts w:eastAsiaTheme="minorHAnsi"/>
                <w:sz w:val="20"/>
                <w:szCs w:val="20"/>
              </w:rPr>
              <w:t>Формировать целостную картину мира на основе интеграции интеллектуального и эмоционально-образного способов его освоения детьми</w:t>
            </w:r>
          </w:p>
        </w:tc>
        <w:tc>
          <w:tcPr>
            <w:tcW w:w="1842" w:type="dxa"/>
          </w:tcPr>
          <w:p w:rsidR="00C07082" w:rsidRDefault="00EE2671">
            <w:pPr>
              <w:rPr>
                <w:rFonts w:eastAsia="SimSun"/>
                <w:sz w:val="20"/>
                <w:szCs w:val="20"/>
              </w:rPr>
            </w:pPr>
            <w:r>
              <w:rPr>
                <w:rFonts w:eastAsia="SimSun"/>
                <w:sz w:val="20"/>
                <w:szCs w:val="20"/>
              </w:rPr>
              <w:t>Художественно-эстетическое развитие</w:t>
            </w:r>
          </w:p>
        </w:tc>
      </w:tr>
      <w:tr w:rsidR="00C07082">
        <w:tc>
          <w:tcPr>
            <w:tcW w:w="1813" w:type="dxa"/>
          </w:tcPr>
          <w:p w:rsidR="00C07082" w:rsidRDefault="00EE2671">
            <w:pPr>
              <w:rPr>
                <w:rFonts w:eastAsia="SimSun"/>
                <w:sz w:val="20"/>
                <w:szCs w:val="20"/>
              </w:rPr>
            </w:pPr>
            <w:r>
              <w:rPr>
                <w:rFonts w:eastAsia="SimSun"/>
                <w:sz w:val="20"/>
                <w:szCs w:val="20"/>
              </w:rPr>
              <w:t>Физическое и оздоровительное</w:t>
            </w:r>
          </w:p>
          <w:p w:rsidR="00C07082" w:rsidRDefault="00EE2671">
            <w:pPr>
              <w:rPr>
                <w:rFonts w:eastAsia="SimSun"/>
                <w:sz w:val="20"/>
                <w:szCs w:val="20"/>
              </w:rPr>
            </w:pPr>
            <w:r>
              <w:rPr>
                <w:rFonts w:eastAsia="SimSun"/>
                <w:sz w:val="20"/>
                <w:szCs w:val="20"/>
              </w:rPr>
              <w:t>В основе лежат ценности «</w:t>
            </w:r>
            <w:r>
              <w:rPr>
                <w:rStyle w:val="12"/>
                <w:rFonts w:eastAsiaTheme="minorHAnsi"/>
                <w:sz w:val="20"/>
                <w:szCs w:val="20"/>
              </w:rPr>
              <w:t>Здоровье», «Жизнь»</w:t>
            </w:r>
          </w:p>
        </w:tc>
        <w:tc>
          <w:tcPr>
            <w:tcW w:w="1839" w:type="dxa"/>
          </w:tcPr>
          <w:p w:rsidR="00C07082" w:rsidRDefault="00EE2671">
            <w:pPr>
              <w:rPr>
                <w:rFonts w:eastAsia="SimSun"/>
                <w:sz w:val="20"/>
                <w:szCs w:val="20"/>
              </w:rPr>
            </w:pPr>
            <w:r>
              <w:rPr>
                <w:rFonts w:eastAsia="SimSun"/>
                <w:sz w:val="20"/>
                <w:szCs w:val="20"/>
              </w:rPr>
              <w:t xml:space="preserve">Формирование ценностного отношения детей к здоровому образу жизни, овладение элементарными </w:t>
            </w:r>
            <w:r>
              <w:rPr>
                <w:rStyle w:val="12"/>
                <w:rFonts w:eastAsiaTheme="minorHAnsi"/>
                <w:sz w:val="20"/>
                <w:szCs w:val="20"/>
              </w:rPr>
              <w:t xml:space="preserve">гигиеническими </w:t>
            </w:r>
            <w:r>
              <w:rPr>
                <w:rStyle w:val="12"/>
                <w:rFonts w:eastAsiaTheme="minorHAnsi"/>
                <w:sz w:val="20"/>
                <w:szCs w:val="20"/>
              </w:rPr>
              <w:lastRenderedPageBreak/>
              <w:t>навыками и правилами безопасности</w:t>
            </w:r>
          </w:p>
        </w:tc>
        <w:tc>
          <w:tcPr>
            <w:tcW w:w="2552" w:type="dxa"/>
          </w:tcPr>
          <w:p w:rsidR="00C07082" w:rsidRDefault="00EE2671">
            <w:pPr>
              <w:pStyle w:val="af6"/>
              <w:widowControl/>
              <w:numPr>
                <w:ilvl w:val="0"/>
                <w:numId w:val="164"/>
              </w:numPr>
              <w:tabs>
                <w:tab w:val="left" w:pos="146"/>
              </w:tabs>
              <w:autoSpaceDE/>
              <w:autoSpaceDN/>
              <w:ind w:left="0" w:firstLine="0"/>
              <w:contextualSpacing/>
              <w:rPr>
                <w:rStyle w:val="12"/>
                <w:rFonts w:eastAsiaTheme="minorHAnsi"/>
                <w:sz w:val="20"/>
                <w:szCs w:val="20"/>
              </w:rPr>
            </w:pPr>
            <w:r>
              <w:rPr>
                <w:rStyle w:val="12"/>
                <w:rFonts w:eastAsiaTheme="minorHAnsi"/>
                <w:sz w:val="20"/>
                <w:szCs w:val="20"/>
              </w:rPr>
              <w:lastRenderedPageBreak/>
              <w:t xml:space="preserve">Способствовать становлению осознанного отношения к жизни как основоположной ценности </w:t>
            </w:r>
          </w:p>
          <w:p w:rsidR="00C07082" w:rsidRDefault="00EE2671">
            <w:pPr>
              <w:pStyle w:val="af6"/>
              <w:widowControl/>
              <w:numPr>
                <w:ilvl w:val="0"/>
                <w:numId w:val="164"/>
              </w:numPr>
              <w:tabs>
                <w:tab w:val="left" w:pos="146"/>
              </w:tabs>
              <w:autoSpaceDE/>
              <w:autoSpaceDN/>
              <w:ind w:left="0" w:firstLine="0"/>
              <w:contextualSpacing/>
              <w:rPr>
                <w:rStyle w:val="12"/>
                <w:rFonts w:eastAsiaTheme="minorHAnsi"/>
                <w:sz w:val="20"/>
                <w:szCs w:val="20"/>
              </w:rPr>
            </w:pPr>
            <w:r>
              <w:rPr>
                <w:rStyle w:val="12"/>
                <w:rFonts w:eastAsiaTheme="minorHAnsi"/>
                <w:sz w:val="20"/>
                <w:szCs w:val="20"/>
              </w:rPr>
              <w:t xml:space="preserve">Воспитывать отношение здоровью как совокупности </w:t>
            </w:r>
            <w:r>
              <w:rPr>
                <w:rStyle w:val="12"/>
                <w:rFonts w:eastAsiaTheme="minorHAnsi"/>
                <w:sz w:val="20"/>
                <w:szCs w:val="20"/>
              </w:rPr>
              <w:lastRenderedPageBreak/>
              <w:t>физического, духовного и социального благополучия человека</w:t>
            </w:r>
          </w:p>
          <w:p w:rsidR="00C07082" w:rsidRDefault="00C07082">
            <w:pPr>
              <w:tabs>
                <w:tab w:val="left" w:pos="146"/>
              </w:tabs>
              <w:rPr>
                <w:rFonts w:eastAsia="SimSun"/>
                <w:sz w:val="20"/>
                <w:szCs w:val="20"/>
              </w:rPr>
            </w:pPr>
          </w:p>
        </w:tc>
        <w:tc>
          <w:tcPr>
            <w:tcW w:w="2268" w:type="dxa"/>
          </w:tcPr>
          <w:p w:rsidR="00C07082" w:rsidRDefault="00EE2671">
            <w:pPr>
              <w:pStyle w:val="af6"/>
              <w:widowControl/>
              <w:numPr>
                <w:ilvl w:val="0"/>
                <w:numId w:val="165"/>
              </w:numPr>
              <w:tabs>
                <w:tab w:val="left" w:pos="205"/>
              </w:tabs>
              <w:autoSpaceDE/>
              <w:autoSpaceDN/>
              <w:ind w:left="0" w:firstLine="0"/>
              <w:contextualSpacing/>
              <w:rPr>
                <w:rStyle w:val="12"/>
                <w:rFonts w:eastAsiaTheme="minorHAnsi"/>
                <w:sz w:val="20"/>
                <w:szCs w:val="20"/>
              </w:rPr>
            </w:pPr>
            <w:r>
              <w:rPr>
                <w:rStyle w:val="12"/>
                <w:rFonts w:eastAsiaTheme="minorHAnsi"/>
                <w:sz w:val="20"/>
                <w:szCs w:val="20"/>
              </w:rPr>
              <w:lastRenderedPageBreak/>
              <w:t>Развивать навыки здорового образа жизни</w:t>
            </w:r>
          </w:p>
          <w:p w:rsidR="00C07082" w:rsidRDefault="00EE2671">
            <w:pPr>
              <w:pStyle w:val="20"/>
              <w:numPr>
                <w:ilvl w:val="0"/>
                <w:numId w:val="165"/>
              </w:numPr>
              <w:shd w:val="clear" w:color="auto" w:fill="auto"/>
              <w:tabs>
                <w:tab w:val="left" w:pos="205"/>
              </w:tabs>
              <w:spacing w:before="0" w:after="0" w:line="240" w:lineRule="auto"/>
              <w:ind w:left="0" w:firstLine="0"/>
              <w:rPr>
                <w:rFonts w:eastAsia="SimSun"/>
                <w:sz w:val="20"/>
                <w:szCs w:val="20"/>
                <w:lang w:val="ru-RU"/>
              </w:rPr>
            </w:pPr>
            <w:r>
              <w:rPr>
                <w:rStyle w:val="12"/>
                <w:sz w:val="20"/>
                <w:szCs w:val="20"/>
              </w:rPr>
              <w:t xml:space="preserve">Формировать у детей возрастосообразных представлений о жизни, здоровье и </w:t>
            </w:r>
            <w:r>
              <w:rPr>
                <w:rStyle w:val="12"/>
                <w:sz w:val="20"/>
                <w:szCs w:val="20"/>
              </w:rPr>
              <w:lastRenderedPageBreak/>
              <w:t>физической культуре</w:t>
            </w:r>
          </w:p>
          <w:p w:rsidR="00C07082" w:rsidRDefault="00EE2671">
            <w:pPr>
              <w:pStyle w:val="20"/>
              <w:numPr>
                <w:ilvl w:val="0"/>
                <w:numId w:val="165"/>
              </w:numPr>
              <w:shd w:val="clear" w:color="auto" w:fill="auto"/>
              <w:tabs>
                <w:tab w:val="left" w:pos="205"/>
              </w:tabs>
              <w:spacing w:before="0" w:after="0" w:line="240" w:lineRule="auto"/>
              <w:ind w:left="0" w:firstLine="0"/>
              <w:rPr>
                <w:rFonts w:eastAsia="SimSun"/>
                <w:sz w:val="20"/>
                <w:szCs w:val="20"/>
                <w:lang w:val="ru-RU"/>
              </w:rPr>
            </w:pPr>
            <w:r>
              <w:rPr>
                <w:rStyle w:val="12"/>
                <w:sz w:val="20"/>
                <w:szCs w:val="20"/>
              </w:rPr>
              <w:t>Способствовать становлению эмоционально-ценностного отношения к здоровому образу жизни, интереса к физическим упражнениям, подвижным играм, закаливанию организма, к овладению гигиеническим нормам и правилами</w:t>
            </w:r>
          </w:p>
        </w:tc>
        <w:tc>
          <w:tcPr>
            <w:tcW w:w="1842" w:type="dxa"/>
          </w:tcPr>
          <w:p w:rsidR="00C07082" w:rsidRDefault="00EE2671">
            <w:pPr>
              <w:rPr>
                <w:rFonts w:eastAsia="SimSun"/>
                <w:sz w:val="20"/>
                <w:szCs w:val="20"/>
              </w:rPr>
            </w:pPr>
            <w:r>
              <w:rPr>
                <w:rFonts w:eastAsia="SimSun"/>
                <w:sz w:val="20"/>
                <w:szCs w:val="20"/>
              </w:rPr>
              <w:lastRenderedPageBreak/>
              <w:t>Физическое развитие</w:t>
            </w:r>
          </w:p>
        </w:tc>
      </w:tr>
      <w:tr w:rsidR="00C07082">
        <w:tc>
          <w:tcPr>
            <w:tcW w:w="1813" w:type="dxa"/>
          </w:tcPr>
          <w:p w:rsidR="00C07082" w:rsidRDefault="00EE2671">
            <w:pPr>
              <w:rPr>
                <w:rFonts w:eastAsia="SimSun"/>
                <w:sz w:val="20"/>
                <w:szCs w:val="20"/>
              </w:rPr>
            </w:pPr>
            <w:r>
              <w:rPr>
                <w:rFonts w:eastAsia="SimSun"/>
                <w:sz w:val="20"/>
                <w:szCs w:val="20"/>
              </w:rPr>
              <w:lastRenderedPageBreak/>
              <w:t>Трудовое</w:t>
            </w:r>
          </w:p>
          <w:p w:rsidR="00C07082" w:rsidRDefault="00EE2671">
            <w:pPr>
              <w:rPr>
                <w:rFonts w:eastAsia="SimSun"/>
                <w:sz w:val="20"/>
                <w:szCs w:val="20"/>
              </w:rPr>
            </w:pPr>
            <w:r>
              <w:rPr>
                <w:rFonts w:eastAsia="SimSun"/>
                <w:sz w:val="20"/>
                <w:szCs w:val="20"/>
              </w:rPr>
              <w:t>В основе лежит ценность «</w:t>
            </w:r>
            <w:r>
              <w:rPr>
                <w:rStyle w:val="12"/>
                <w:rFonts w:eastAsiaTheme="minorHAnsi"/>
                <w:sz w:val="20"/>
                <w:szCs w:val="20"/>
              </w:rPr>
              <w:t>Труд»</w:t>
            </w:r>
          </w:p>
        </w:tc>
        <w:tc>
          <w:tcPr>
            <w:tcW w:w="1839" w:type="dxa"/>
          </w:tcPr>
          <w:p w:rsidR="00C07082" w:rsidRDefault="00EE2671">
            <w:pPr>
              <w:rPr>
                <w:rFonts w:eastAsia="SimSun"/>
                <w:sz w:val="20"/>
                <w:szCs w:val="20"/>
              </w:rPr>
            </w:pPr>
            <w:r>
              <w:rPr>
                <w:rStyle w:val="12"/>
                <w:rFonts w:eastAsiaTheme="minorHAnsi"/>
                <w:sz w:val="20"/>
                <w:szCs w:val="20"/>
              </w:rPr>
              <w:t>Формирование ценностного отношения детей к труду, трудолюбию и приобщение ребёнка к труду</w:t>
            </w:r>
          </w:p>
        </w:tc>
        <w:tc>
          <w:tcPr>
            <w:tcW w:w="2552" w:type="dxa"/>
          </w:tcPr>
          <w:p w:rsidR="00C07082" w:rsidRDefault="00EE2671">
            <w:pPr>
              <w:pStyle w:val="af6"/>
              <w:widowControl/>
              <w:numPr>
                <w:ilvl w:val="0"/>
                <w:numId w:val="164"/>
              </w:numPr>
              <w:tabs>
                <w:tab w:val="left" w:pos="146"/>
              </w:tabs>
              <w:autoSpaceDE/>
              <w:autoSpaceDN/>
              <w:ind w:left="0" w:firstLine="0"/>
              <w:contextualSpacing/>
              <w:rPr>
                <w:rStyle w:val="12"/>
                <w:rFonts w:eastAsiaTheme="minorHAnsi"/>
                <w:sz w:val="20"/>
                <w:szCs w:val="20"/>
              </w:rPr>
            </w:pPr>
            <w:r>
              <w:rPr>
                <w:rStyle w:val="12"/>
                <w:rFonts w:eastAsiaTheme="minorHAnsi"/>
                <w:sz w:val="20"/>
                <w:szCs w:val="20"/>
              </w:rPr>
              <w:t xml:space="preserve">Поддерживать привычку к трудовому усилию, к доступному напряжению физических, умственных и нравственных сил для решения трудовой задачи; </w:t>
            </w:r>
          </w:p>
          <w:p w:rsidR="00C07082" w:rsidRDefault="00EE2671">
            <w:pPr>
              <w:pStyle w:val="af6"/>
              <w:widowControl/>
              <w:numPr>
                <w:ilvl w:val="0"/>
                <w:numId w:val="164"/>
              </w:numPr>
              <w:tabs>
                <w:tab w:val="left" w:pos="146"/>
              </w:tabs>
              <w:autoSpaceDE/>
              <w:autoSpaceDN/>
              <w:ind w:left="0" w:firstLine="0"/>
              <w:contextualSpacing/>
              <w:rPr>
                <w:rFonts w:eastAsia="SimSun"/>
                <w:sz w:val="20"/>
                <w:szCs w:val="20"/>
              </w:rPr>
            </w:pPr>
            <w:r>
              <w:rPr>
                <w:rStyle w:val="12"/>
                <w:rFonts w:eastAsiaTheme="minorHAnsi"/>
                <w:sz w:val="20"/>
                <w:szCs w:val="20"/>
              </w:rPr>
              <w:t>Воспитывать стремление приносить пользу людям</w:t>
            </w:r>
          </w:p>
        </w:tc>
        <w:tc>
          <w:tcPr>
            <w:tcW w:w="2268" w:type="dxa"/>
          </w:tcPr>
          <w:p w:rsidR="00C07082" w:rsidRDefault="00EE2671">
            <w:pPr>
              <w:pStyle w:val="20"/>
              <w:numPr>
                <w:ilvl w:val="0"/>
                <w:numId w:val="165"/>
              </w:numPr>
              <w:shd w:val="clear" w:color="auto" w:fill="auto"/>
              <w:tabs>
                <w:tab w:val="left" w:pos="205"/>
              </w:tabs>
              <w:spacing w:before="0" w:after="0" w:line="240" w:lineRule="auto"/>
              <w:ind w:left="0" w:firstLine="0"/>
              <w:rPr>
                <w:rFonts w:eastAsia="SimSun"/>
                <w:sz w:val="20"/>
                <w:szCs w:val="20"/>
                <w:lang w:val="ru-RU"/>
              </w:rPr>
            </w:pPr>
            <w:r>
              <w:rPr>
                <w:rStyle w:val="12"/>
                <w:sz w:val="20"/>
                <w:szCs w:val="20"/>
              </w:rPr>
              <w:t>Поддерживать трудовое усилие, формировать привычку к доступному дошкольнику напряжению физических, умственных и нравственных сил для решения трудовой задачи</w:t>
            </w:r>
          </w:p>
          <w:p w:rsidR="00C07082" w:rsidRDefault="00EE2671">
            <w:pPr>
              <w:pStyle w:val="af6"/>
              <w:widowControl/>
              <w:numPr>
                <w:ilvl w:val="0"/>
                <w:numId w:val="165"/>
              </w:numPr>
              <w:tabs>
                <w:tab w:val="left" w:pos="205"/>
              </w:tabs>
              <w:autoSpaceDE/>
              <w:autoSpaceDN/>
              <w:ind w:left="0" w:firstLine="0"/>
              <w:contextualSpacing/>
              <w:rPr>
                <w:rFonts w:eastAsia="SimSun"/>
                <w:sz w:val="20"/>
                <w:szCs w:val="20"/>
              </w:rPr>
            </w:pPr>
            <w:r>
              <w:rPr>
                <w:rStyle w:val="12"/>
                <w:rFonts w:eastAsiaTheme="minorHAnsi"/>
                <w:sz w:val="20"/>
                <w:szCs w:val="20"/>
              </w:rPr>
              <w:t>Формировать способность бережно и уважительно относиться к результатам своего труда и труда других людей.</w:t>
            </w:r>
          </w:p>
        </w:tc>
        <w:tc>
          <w:tcPr>
            <w:tcW w:w="1842" w:type="dxa"/>
          </w:tcPr>
          <w:p w:rsidR="00C07082" w:rsidRDefault="00EE2671">
            <w:pPr>
              <w:rPr>
                <w:rFonts w:eastAsia="SimSun"/>
                <w:sz w:val="20"/>
                <w:szCs w:val="20"/>
              </w:rPr>
            </w:pPr>
            <w:r>
              <w:rPr>
                <w:rFonts w:eastAsia="SimSun"/>
                <w:sz w:val="20"/>
                <w:szCs w:val="20"/>
              </w:rPr>
              <w:t>Социально-коммуникативное развитие</w:t>
            </w:r>
          </w:p>
        </w:tc>
      </w:tr>
      <w:tr w:rsidR="00C07082">
        <w:tc>
          <w:tcPr>
            <w:tcW w:w="1813" w:type="dxa"/>
          </w:tcPr>
          <w:p w:rsidR="00C07082" w:rsidRDefault="00EE2671">
            <w:pPr>
              <w:rPr>
                <w:rFonts w:eastAsia="SimSun"/>
                <w:sz w:val="20"/>
                <w:szCs w:val="20"/>
              </w:rPr>
            </w:pPr>
            <w:r>
              <w:rPr>
                <w:rFonts w:eastAsia="SimSun"/>
                <w:sz w:val="20"/>
                <w:szCs w:val="20"/>
              </w:rPr>
              <w:t>Эстетическое</w:t>
            </w:r>
          </w:p>
          <w:p w:rsidR="00C07082" w:rsidRDefault="00EE2671">
            <w:pPr>
              <w:rPr>
                <w:rFonts w:eastAsia="SimSun"/>
                <w:sz w:val="20"/>
                <w:szCs w:val="20"/>
              </w:rPr>
            </w:pPr>
            <w:r>
              <w:rPr>
                <w:rFonts w:eastAsia="SimSun"/>
                <w:sz w:val="20"/>
                <w:szCs w:val="20"/>
              </w:rPr>
              <w:t>В основе лежат ценности «</w:t>
            </w:r>
            <w:r>
              <w:rPr>
                <w:rStyle w:val="12"/>
                <w:rFonts w:eastAsiaTheme="minorHAnsi"/>
                <w:sz w:val="20"/>
                <w:szCs w:val="20"/>
              </w:rPr>
              <w:t>Культура» и «Красота»</w:t>
            </w:r>
          </w:p>
        </w:tc>
        <w:tc>
          <w:tcPr>
            <w:tcW w:w="1839" w:type="dxa"/>
          </w:tcPr>
          <w:p w:rsidR="00C07082" w:rsidRDefault="00EE2671">
            <w:pPr>
              <w:rPr>
                <w:rFonts w:eastAsia="SimSun"/>
                <w:sz w:val="20"/>
                <w:szCs w:val="20"/>
              </w:rPr>
            </w:pPr>
            <w:r>
              <w:rPr>
                <w:rStyle w:val="12"/>
                <w:rFonts w:eastAsiaTheme="minorHAnsi"/>
                <w:sz w:val="20"/>
                <w:szCs w:val="20"/>
              </w:rPr>
              <w:t xml:space="preserve">Становление у детей ценностного отношения к красоте </w:t>
            </w:r>
          </w:p>
        </w:tc>
        <w:tc>
          <w:tcPr>
            <w:tcW w:w="2552" w:type="dxa"/>
          </w:tcPr>
          <w:p w:rsidR="00C07082" w:rsidRDefault="00EE2671">
            <w:pPr>
              <w:pStyle w:val="af6"/>
              <w:widowControl/>
              <w:numPr>
                <w:ilvl w:val="0"/>
                <w:numId w:val="164"/>
              </w:numPr>
              <w:tabs>
                <w:tab w:val="left" w:pos="146"/>
              </w:tabs>
              <w:autoSpaceDE/>
              <w:autoSpaceDN/>
              <w:ind w:left="0" w:firstLine="0"/>
              <w:contextualSpacing/>
              <w:rPr>
                <w:rFonts w:eastAsia="SimSun"/>
                <w:sz w:val="20"/>
                <w:szCs w:val="20"/>
              </w:rPr>
            </w:pPr>
            <w:r>
              <w:rPr>
                <w:rStyle w:val="12"/>
                <w:rFonts w:eastAsiaTheme="minorHAnsi"/>
                <w:sz w:val="20"/>
                <w:szCs w:val="20"/>
              </w:rPr>
              <w:t>Воспитывать любовь к прекрасному в окружающей обстановке, в природе, в искусстве, в отношениях, развивать у детей желание и умение творить</w:t>
            </w:r>
          </w:p>
        </w:tc>
        <w:tc>
          <w:tcPr>
            <w:tcW w:w="2268" w:type="dxa"/>
          </w:tcPr>
          <w:p w:rsidR="00C07082" w:rsidRDefault="00EE2671">
            <w:pPr>
              <w:pStyle w:val="20"/>
              <w:numPr>
                <w:ilvl w:val="0"/>
                <w:numId w:val="165"/>
              </w:numPr>
              <w:shd w:val="clear" w:color="auto" w:fill="auto"/>
              <w:tabs>
                <w:tab w:val="left" w:pos="205"/>
              </w:tabs>
              <w:spacing w:before="0" w:after="0" w:line="240" w:lineRule="auto"/>
              <w:ind w:left="0" w:firstLine="0"/>
              <w:rPr>
                <w:rFonts w:eastAsia="SimSun"/>
                <w:sz w:val="20"/>
                <w:szCs w:val="20"/>
                <w:lang w:val="ru-RU"/>
              </w:rPr>
            </w:pPr>
            <w:r>
              <w:rPr>
                <w:rStyle w:val="12"/>
                <w:sz w:val="20"/>
                <w:szCs w:val="20"/>
              </w:rPr>
              <w:t>Воспитывать эстетические чувства (удивление, радость, восхищение, любовь) к различным объектам и явлениям окружающего мира (природного, бытового, социокультурного), к произведениям разных видов, жанров и стилей искусства (в соответствии с возрастными особенностями)</w:t>
            </w:r>
          </w:p>
          <w:p w:rsidR="00C07082" w:rsidRDefault="00EE2671">
            <w:pPr>
              <w:pStyle w:val="20"/>
              <w:numPr>
                <w:ilvl w:val="0"/>
                <w:numId w:val="165"/>
              </w:numPr>
              <w:shd w:val="clear" w:color="auto" w:fill="auto"/>
              <w:tabs>
                <w:tab w:val="left" w:pos="205"/>
              </w:tabs>
              <w:spacing w:before="0" w:after="0" w:line="240" w:lineRule="auto"/>
              <w:ind w:left="0" w:firstLine="0"/>
              <w:rPr>
                <w:rFonts w:eastAsia="SimSun"/>
                <w:sz w:val="20"/>
                <w:szCs w:val="20"/>
                <w:lang w:val="ru-RU"/>
              </w:rPr>
            </w:pPr>
            <w:r>
              <w:rPr>
                <w:rStyle w:val="12"/>
                <w:sz w:val="20"/>
                <w:szCs w:val="20"/>
              </w:rPr>
              <w:t>Приобщать к традициям и великому культурному наследию российского народа, шедеврам мировой художественной культуры с целью раскрытия ценностей «Красота», «Природа», «Культура»</w:t>
            </w:r>
          </w:p>
          <w:p w:rsidR="00C07082" w:rsidRDefault="00EE2671">
            <w:pPr>
              <w:pStyle w:val="20"/>
              <w:numPr>
                <w:ilvl w:val="0"/>
                <w:numId w:val="165"/>
              </w:numPr>
              <w:shd w:val="clear" w:color="auto" w:fill="auto"/>
              <w:tabs>
                <w:tab w:val="left" w:pos="205"/>
              </w:tabs>
              <w:spacing w:before="0" w:after="0" w:line="240" w:lineRule="auto"/>
              <w:ind w:left="0" w:firstLine="0"/>
              <w:rPr>
                <w:rFonts w:eastAsia="SimSun"/>
                <w:sz w:val="20"/>
                <w:szCs w:val="20"/>
                <w:lang w:val="ru-RU"/>
              </w:rPr>
            </w:pPr>
            <w:r>
              <w:rPr>
                <w:rStyle w:val="12"/>
                <w:sz w:val="20"/>
                <w:szCs w:val="20"/>
              </w:rPr>
              <w:t xml:space="preserve">Способствовать </w:t>
            </w:r>
            <w:r>
              <w:rPr>
                <w:rStyle w:val="12"/>
                <w:sz w:val="20"/>
                <w:szCs w:val="20"/>
              </w:rPr>
              <w:lastRenderedPageBreak/>
              <w:t>становлению эстетического, эмоционально-ценностного отношения к окружающему миру для гармонизации внешнего мира и внутреннего мира ребёнка</w:t>
            </w:r>
          </w:p>
          <w:p w:rsidR="00C07082" w:rsidRDefault="00EE2671">
            <w:pPr>
              <w:pStyle w:val="20"/>
              <w:numPr>
                <w:ilvl w:val="0"/>
                <w:numId w:val="165"/>
              </w:numPr>
              <w:shd w:val="clear" w:color="auto" w:fill="auto"/>
              <w:tabs>
                <w:tab w:val="left" w:pos="205"/>
              </w:tabs>
              <w:spacing w:before="0" w:after="0" w:line="240" w:lineRule="auto"/>
              <w:ind w:left="0" w:firstLine="0"/>
              <w:rPr>
                <w:rFonts w:eastAsia="SimSun"/>
                <w:sz w:val="20"/>
                <w:szCs w:val="20"/>
                <w:lang w:val="ru-RU"/>
              </w:rPr>
            </w:pPr>
            <w:r>
              <w:rPr>
                <w:rStyle w:val="12"/>
                <w:sz w:val="20"/>
                <w:szCs w:val="20"/>
              </w:rPr>
              <w:t>Формировать целостную картину мира на основе интеграции интеллектуального и эмоционально-образного способов его освоения детьми</w:t>
            </w:r>
          </w:p>
          <w:p w:rsidR="00C07082" w:rsidRDefault="00EE2671">
            <w:pPr>
              <w:pStyle w:val="20"/>
              <w:numPr>
                <w:ilvl w:val="0"/>
                <w:numId w:val="165"/>
              </w:numPr>
              <w:shd w:val="clear" w:color="auto" w:fill="auto"/>
              <w:tabs>
                <w:tab w:val="left" w:pos="205"/>
              </w:tabs>
              <w:spacing w:before="0" w:after="0" w:line="240" w:lineRule="auto"/>
              <w:ind w:left="0" w:firstLine="0"/>
              <w:rPr>
                <w:rStyle w:val="12"/>
                <w:sz w:val="20"/>
                <w:szCs w:val="20"/>
              </w:rPr>
            </w:pPr>
            <w:r>
              <w:rPr>
                <w:rStyle w:val="12"/>
                <w:sz w:val="20"/>
                <w:szCs w:val="20"/>
              </w:rPr>
              <w:t xml:space="preserve">Создавать условия для выявления, развития и реализации творческого потенциала каждого ребёнка с учётом его индивидуальности </w:t>
            </w:r>
          </w:p>
          <w:p w:rsidR="00C07082" w:rsidRDefault="00EE2671">
            <w:pPr>
              <w:pStyle w:val="20"/>
              <w:numPr>
                <w:ilvl w:val="0"/>
                <w:numId w:val="165"/>
              </w:numPr>
              <w:shd w:val="clear" w:color="auto" w:fill="auto"/>
              <w:tabs>
                <w:tab w:val="left" w:pos="205"/>
              </w:tabs>
              <w:spacing w:before="0" w:after="0" w:line="240" w:lineRule="auto"/>
              <w:ind w:left="0" w:firstLine="0"/>
              <w:rPr>
                <w:rFonts w:eastAsia="SimSun"/>
                <w:sz w:val="20"/>
                <w:szCs w:val="20"/>
                <w:lang w:val="ru-RU"/>
              </w:rPr>
            </w:pPr>
            <w:r>
              <w:rPr>
                <w:rStyle w:val="12"/>
                <w:sz w:val="20"/>
                <w:szCs w:val="20"/>
              </w:rPr>
              <w:t xml:space="preserve">Поддерживать готовность детей к творческой самореализации </w:t>
            </w:r>
          </w:p>
        </w:tc>
        <w:tc>
          <w:tcPr>
            <w:tcW w:w="1842" w:type="dxa"/>
          </w:tcPr>
          <w:p w:rsidR="00C07082" w:rsidRDefault="00EE2671">
            <w:pPr>
              <w:rPr>
                <w:rFonts w:eastAsia="SimSun"/>
                <w:sz w:val="20"/>
                <w:szCs w:val="20"/>
              </w:rPr>
            </w:pPr>
            <w:r>
              <w:rPr>
                <w:rFonts w:eastAsia="SimSun"/>
                <w:sz w:val="20"/>
                <w:szCs w:val="20"/>
              </w:rPr>
              <w:lastRenderedPageBreak/>
              <w:t>Художественно-эстетическое развитие</w:t>
            </w:r>
          </w:p>
        </w:tc>
      </w:tr>
    </w:tbl>
    <w:p w:rsidR="00C07082" w:rsidRDefault="00C07082">
      <w:pPr>
        <w:rPr>
          <w:sz w:val="20"/>
          <w:szCs w:val="20"/>
        </w:rPr>
      </w:pPr>
    </w:p>
    <w:p w:rsidR="00C07082" w:rsidRDefault="00EE2671">
      <w:pPr>
        <w:rPr>
          <w:b/>
          <w:sz w:val="24"/>
          <w:szCs w:val="24"/>
        </w:rPr>
      </w:pPr>
      <w:r>
        <w:rPr>
          <w:b/>
          <w:sz w:val="24"/>
          <w:szCs w:val="24"/>
        </w:rPr>
        <w:t>Содержание воспитательной работы с детьми с ОВЗ по направлениям воспитания</w:t>
      </w:r>
    </w:p>
    <w:p w:rsidR="00C07082" w:rsidRDefault="00EE2671">
      <w:pPr>
        <w:numPr>
          <w:ilvl w:val="0"/>
          <w:numId w:val="166"/>
        </w:numPr>
        <w:ind w:firstLine="420"/>
        <w:jc w:val="both"/>
        <w:rPr>
          <w:b/>
          <w:sz w:val="24"/>
          <w:szCs w:val="24"/>
        </w:rPr>
      </w:pPr>
      <w:r>
        <w:rPr>
          <w:b/>
          <w:sz w:val="24"/>
          <w:szCs w:val="24"/>
        </w:rPr>
        <w:t>Патриотическое направление воспитания.</w:t>
      </w:r>
    </w:p>
    <w:p w:rsidR="00C07082" w:rsidRDefault="00EE2671">
      <w:pPr>
        <w:ind w:firstLine="420"/>
        <w:jc w:val="both"/>
        <w:rPr>
          <w:bCs/>
          <w:sz w:val="24"/>
          <w:szCs w:val="24"/>
        </w:rPr>
      </w:pPr>
      <w:r>
        <w:rPr>
          <w:bCs/>
          <w:sz w:val="24"/>
          <w:szCs w:val="24"/>
        </w:rPr>
        <w:t>Родина и природа лежат в основе патриотического направления воспитания.</w:t>
      </w:r>
    </w:p>
    <w:p w:rsidR="00C07082" w:rsidRDefault="00EE2671">
      <w:pPr>
        <w:ind w:firstLine="420"/>
        <w:jc w:val="both"/>
        <w:rPr>
          <w:bCs/>
          <w:sz w:val="24"/>
          <w:szCs w:val="24"/>
        </w:rPr>
      </w:pPr>
      <w:r>
        <w:rPr>
          <w:bCs/>
          <w:sz w:val="24"/>
          <w:szCs w:val="24"/>
        </w:rPr>
        <w:t>Патриотическое направление воспитания строится на идее патриотизма как нравственного чувства, которое вырастает из культуры человеческого бытия, особенностей образа жизни и ее уклада, народных и семейных традиций.</w:t>
      </w:r>
    </w:p>
    <w:p w:rsidR="00C07082" w:rsidRDefault="00EE2671">
      <w:pPr>
        <w:ind w:firstLine="420"/>
        <w:jc w:val="both"/>
        <w:rPr>
          <w:bCs/>
          <w:sz w:val="24"/>
          <w:szCs w:val="24"/>
        </w:rPr>
      </w:pPr>
      <w:r>
        <w:rPr>
          <w:bCs/>
          <w:sz w:val="24"/>
          <w:szCs w:val="24"/>
        </w:rPr>
        <w:t>Воспитательная работа в данном направлении связана со структурой самого понятия "патриотизм" и определяется через следующие взаимосвязанные компоненты:</w:t>
      </w:r>
    </w:p>
    <w:p w:rsidR="00C07082" w:rsidRDefault="00EE2671">
      <w:pPr>
        <w:numPr>
          <w:ilvl w:val="0"/>
          <w:numId w:val="149"/>
        </w:numPr>
        <w:jc w:val="both"/>
        <w:rPr>
          <w:bCs/>
          <w:sz w:val="24"/>
          <w:szCs w:val="24"/>
        </w:rPr>
      </w:pPr>
      <w:r>
        <w:rPr>
          <w:bCs/>
          <w:sz w:val="24"/>
          <w:szCs w:val="24"/>
        </w:rPr>
        <w:t>когнитивно-смысловой, связанный со знаниями об истории России, своего края, духовных и культурных традиций и достижений многонационального народа России;</w:t>
      </w:r>
    </w:p>
    <w:p w:rsidR="00C07082" w:rsidRDefault="00EE2671">
      <w:pPr>
        <w:numPr>
          <w:ilvl w:val="0"/>
          <w:numId w:val="149"/>
        </w:numPr>
        <w:jc w:val="both"/>
        <w:rPr>
          <w:bCs/>
          <w:sz w:val="24"/>
          <w:szCs w:val="24"/>
        </w:rPr>
      </w:pPr>
      <w:r>
        <w:rPr>
          <w:bCs/>
          <w:sz w:val="24"/>
          <w:szCs w:val="24"/>
        </w:rPr>
        <w:t>эмоционально-ценностный, характеризующийся любовью к Родине - России, уважением к своему народу, народу России в целом;</w:t>
      </w:r>
    </w:p>
    <w:p w:rsidR="00C07082" w:rsidRDefault="00EE2671">
      <w:pPr>
        <w:numPr>
          <w:ilvl w:val="0"/>
          <w:numId w:val="149"/>
        </w:numPr>
        <w:jc w:val="both"/>
        <w:rPr>
          <w:bCs/>
          <w:sz w:val="24"/>
          <w:szCs w:val="24"/>
        </w:rPr>
      </w:pPr>
      <w:r>
        <w:rPr>
          <w:bCs/>
          <w:sz w:val="24"/>
          <w:szCs w:val="24"/>
        </w:rPr>
        <w:t>регуляторно-волевой, обеспечивающий укоренение знаний в духовных и культурных традициях своего народа, деятельность на основе понимания ответственности за настоящее и будущее своего народа, России.</w:t>
      </w:r>
    </w:p>
    <w:p w:rsidR="00C07082" w:rsidRDefault="00EE2671">
      <w:pPr>
        <w:ind w:firstLine="420"/>
        <w:jc w:val="both"/>
        <w:rPr>
          <w:bCs/>
          <w:i/>
          <w:iCs/>
          <w:sz w:val="24"/>
          <w:szCs w:val="24"/>
        </w:rPr>
      </w:pPr>
      <w:r>
        <w:rPr>
          <w:bCs/>
          <w:i/>
          <w:iCs/>
          <w:sz w:val="24"/>
          <w:szCs w:val="24"/>
        </w:rPr>
        <w:t>Задачи патриотического воспитания:</w:t>
      </w:r>
    </w:p>
    <w:p w:rsidR="00C07082" w:rsidRDefault="00EE2671">
      <w:pPr>
        <w:ind w:firstLine="420"/>
        <w:jc w:val="both"/>
        <w:rPr>
          <w:bCs/>
          <w:sz w:val="24"/>
          <w:szCs w:val="24"/>
        </w:rPr>
      </w:pPr>
      <w:r>
        <w:rPr>
          <w:bCs/>
          <w:sz w:val="24"/>
          <w:szCs w:val="24"/>
        </w:rPr>
        <w:t>1) формирование любви к родному краю, родной природе, родному языку, культурному наследию своего народа;</w:t>
      </w:r>
    </w:p>
    <w:p w:rsidR="00C07082" w:rsidRDefault="00EE2671">
      <w:pPr>
        <w:ind w:firstLine="420"/>
        <w:jc w:val="both"/>
        <w:rPr>
          <w:bCs/>
          <w:sz w:val="24"/>
          <w:szCs w:val="24"/>
        </w:rPr>
      </w:pPr>
      <w:r>
        <w:rPr>
          <w:bCs/>
          <w:sz w:val="24"/>
          <w:szCs w:val="24"/>
        </w:rPr>
        <w:t>2) воспитание любви, уважения к своим национальным особенностям и чувства собственного достоинства как представителя своего народа;</w:t>
      </w:r>
    </w:p>
    <w:p w:rsidR="00C07082" w:rsidRDefault="00EE2671">
      <w:pPr>
        <w:ind w:firstLine="420"/>
        <w:jc w:val="both"/>
        <w:rPr>
          <w:bCs/>
          <w:sz w:val="24"/>
          <w:szCs w:val="24"/>
        </w:rPr>
      </w:pPr>
      <w:r>
        <w:rPr>
          <w:bCs/>
          <w:sz w:val="24"/>
          <w:szCs w:val="24"/>
        </w:rPr>
        <w:t>3) воспитание уважительного отношения к гражданам России в целом, своим соотечественникам и согражданам, представителям всех народов России, к ровесникам, родителям (законным представителям), соседям, старшим, другим людям вне зависимости от их этнической принадлежности;</w:t>
      </w:r>
    </w:p>
    <w:p w:rsidR="00C07082" w:rsidRDefault="00EE2671">
      <w:pPr>
        <w:ind w:firstLine="420"/>
        <w:jc w:val="both"/>
        <w:rPr>
          <w:bCs/>
          <w:sz w:val="24"/>
          <w:szCs w:val="24"/>
        </w:rPr>
      </w:pPr>
      <w:r>
        <w:rPr>
          <w:bCs/>
          <w:sz w:val="24"/>
          <w:szCs w:val="24"/>
        </w:rPr>
        <w:lastRenderedPageBreak/>
        <w:t>4) воспитание любви к родной природе, природе своего края, России, понимания единства природы и людей и бережного ответственного отношения к природе.</w:t>
      </w:r>
    </w:p>
    <w:p w:rsidR="00C07082" w:rsidRDefault="00EE2671">
      <w:pPr>
        <w:ind w:firstLine="420"/>
        <w:jc w:val="both"/>
        <w:rPr>
          <w:bCs/>
          <w:sz w:val="24"/>
          <w:szCs w:val="24"/>
        </w:rPr>
      </w:pPr>
      <w:r>
        <w:rPr>
          <w:bCs/>
          <w:sz w:val="24"/>
          <w:szCs w:val="24"/>
        </w:rPr>
        <w:t xml:space="preserve">При реализации указанных задач воспитатель Организации должен сосредоточить свое внимание на нескольких основных </w:t>
      </w:r>
      <w:r>
        <w:rPr>
          <w:bCs/>
          <w:i/>
          <w:iCs/>
          <w:sz w:val="24"/>
          <w:szCs w:val="24"/>
        </w:rPr>
        <w:t>направлениях воспитательной работы</w:t>
      </w:r>
      <w:r>
        <w:rPr>
          <w:bCs/>
          <w:sz w:val="24"/>
          <w:szCs w:val="24"/>
        </w:rPr>
        <w:t>:</w:t>
      </w:r>
    </w:p>
    <w:p w:rsidR="00C07082" w:rsidRDefault="00EE2671">
      <w:pPr>
        <w:numPr>
          <w:ilvl w:val="0"/>
          <w:numId w:val="149"/>
        </w:numPr>
        <w:tabs>
          <w:tab w:val="clear" w:pos="420"/>
          <w:tab w:val="left" w:pos="880"/>
        </w:tabs>
        <w:ind w:left="880"/>
        <w:jc w:val="both"/>
        <w:rPr>
          <w:bCs/>
          <w:sz w:val="24"/>
          <w:szCs w:val="24"/>
        </w:rPr>
      </w:pPr>
      <w:r>
        <w:rPr>
          <w:bCs/>
          <w:sz w:val="24"/>
          <w:szCs w:val="24"/>
        </w:rPr>
        <w:t>ознакомлении обучающихся с ОВЗ с историей, героями, культурой, традициями России и своего народа;</w:t>
      </w:r>
    </w:p>
    <w:p w:rsidR="00C07082" w:rsidRDefault="00EE2671">
      <w:pPr>
        <w:numPr>
          <w:ilvl w:val="0"/>
          <w:numId w:val="149"/>
        </w:numPr>
        <w:tabs>
          <w:tab w:val="clear" w:pos="420"/>
          <w:tab w:val="left" w:pos="880"/>
        </w:tabs>
        <w:ind w:left="880"/>
        <w:jc w:val="both"/>
        <w:rPr>
          <w:bCs/>
          <w:sz w:val="24"/>
          <w:szCs w:val="24"/>
        </w:rPr>
      </w:pPr>
      <w:r>
        <w:rPr>
          <w:bCs/>
          <w:sz w:val="24"/>
          <w:szCs w:val="24"/>
        </w:rPr>
        <w:t>организации коллективных творческих проектов, направленных на приобщение обучающихся с ОВЗ к российским общенациональным традициям;</w:t>
      </w:r>
    </w:p>
    <w:p w:rsidR="00C07082" w:rsidRDefault="00EE2671">
      <w:pPr>
        <w:numPr>
          <w:ilvl w:val="0"/>
          <w:numId w:val="149"/>
        </w:numPr>
        <w:tabs>
          <w:tab w:val="clear" w:pos="420"/>
          <w:tab w:val="left" w:pos="880"/>
        </w:tabs>
        <w:ind w:left="880"/>
        <w:jc w:val="both"/>
        <w:rPr>
          <w:bCs/>
          <w:sz w:val="24"/>
          <w:szCs w:val="24"/>
        </w:rPr>
      </w:pPr>
      <w:r>
        <w:rPr>
          <w:bCs/>
          <w:sz w:val="24"/>
          <w:szCs w:val="24"/>
        </w:rPr>
        <w:t>формировании правильного и безопасного поведения в природе, осознанного отношения к растениям, животным, к последствиям хозяйственной деятельности человека.</w:t>
      </w:r>
    </w:p>
    <w:p w:rsidR="00C07082" w:rsidRDefault="00EE2671">
      <w:pPr>
        <w:ind w:firstLine="420"/>
        <w:jc w:val="both"/>
        <w:rPr>
          <w:b/>
          <w:sz w:val="24"/>
          <w:szCs w:val="24"/>
        </w:rPr>
      </w:pPr>
      <w:r>
        <w:rPr>
          <w:b/>
          <w:sz w:val="24"/>
          <w:szCs w:val="24"/>
        </w:rPr>
        <w:t>2. Социальное направление воспитания.</w:t>
      </w:r>
    </w:p>
    <w:p w:rsidR="00C07082" w:rsidRDefault="00EE2671">
      <w:pPr>
        <w:ind w:firstLine="420"/>
        <w:jc w:val="both"/>
        <w:rPr>
          <w:bCs/>
          <w:sz w:val="24"/>
          <w:szCs w:val="24"/>
        </w:rPr>
      </w:pPr>
      <w:r>
        <w:rPr>
          <w:bCs/>
          <w:sz w:val="24"/>
          <w:szCs w:val="24"/>
        </w:rPr>
        <w:t>Семья, дружба, человек и сотрудничество лежат в основе социального направления воспитания.</w:t>
      </w:r>
    </w:p>
    <w:p w:rsidR="00C07082" w:rsidRDefault="00EE2671">
      <w:pPr>
        <w:ind w:firstLine="420"/>
        <w:jc w:val="both"/>
        <w:rPr>
          <w:bCs/>
          <w:sz w:val="24"/>
          <w:szCs w:val="24"/>
        </w:rPr>
      </w:pPr>
      <w:r>
        <w:rPr>
          <w:bCs/>
          <w:sz w:val="24"/>
          <w:szCs w:val="24"/>
        </w:rPr>
        <w:t>В дошкольном детстве ребенок с ОВЗ открывает личность другого человека и его значение в собственной жизни и жизни людей. Он начинает осваивать все многообразие социальных отношений и социальных ролей.</w:t>
      </w:r>
    </w:p>
    <w:p w:rsidR="00C07082" w:rsidRDefault="00EE2671">
      <w:pPr>
        <w:ind w:firstLine="420"/>
        <w:jc w:val="both"/>
        <w:rPr>
          <w:bCs/>
          <w:sz w:val="24"/>
          <w:szCs w:val="24"/>
        </w:rPr>
      </w:pPr>
      <w:r>
        <w:rPr>
          <w:bCs/>
          <w:i/>
          <w:iCs/>
          <w:sz w:val="24"/>
          <w:szCs w:val="24"/>
        </w:rPr>
        <w:t>Основная цель социального направления воспитания</w:t>
      </w:r>
      <w:r>
        <w:rPr>
          <w:bCs/>
          <w:sz w:val="24"/>
          <w:szCs w:val="24"/>
        </w:rPr>
        <w:t xml:space="preserve"> дошкольника с ОВЗ заключается в формировании ценностного отношения обучающихся к семье, другому человеку, развитии дружелюбия, создания условий для реализации в обществе.</w:t>
      </w:r>
    </w:p>
    <w:p w:rsidR="00C07082" w:rsidRDefault="00EE2671">
      <w:pPr>
        <w:ind w:firstLine="420"/>
        <w:jc w:val="both"/>
        <w:rPr>
          <w:bCs/>
          <w:i/>
          <w:iCs/>
          <w:sz w:val="24"/>
          <w:szCs w:val="24"/>
        </w:rPr>
      </w:pPr>
      <w:r>
        <w:rPr>
          <w:bCs/>
          <w:i/>
          <w:iCs/>
          <w:sz w:val="24"/>
          <w:szCs w:val="24"/>
        </w:rPr>
        <w:t>Выделяются основные задачи социального направления воспитания:</w:t>
      </w:r>
    </w:p>
    <w:p w:rsidR="00C07082" w:rsidRDefault="00EE2671">
      <w:pPr>
        <w:ind w:firstLine="420"/>
        <w:jc w:val="both"/>
        <w:rPr>
          <w:bCs/>
          <w:sz w:val="24"/>
          <w:szCs w:val="24"/>
        </w:rPr>
      </w:pPr>
      <w:r>
        <w:rPr>
          <w:bCs/>
          <w:sz w:val="24"/>
          <w:szCs w:val="24"/>
        </w:rPr>
        <w:t>1. Формирование у ребенка с ОВЗ представлений о добре и зле, позитивного образа семьи с детьми, ознакомление с распределением ролей в семье, образами дружбы в фольклоре и детской литературе, примерами сотрудничества и взаимопомощи людей в различных видах деятельности (на материале истории России, ее героев), милосердия и заботы. Анализ поступков самих обучающихся с ОВЗ в группе в различных ситуациях.</w:t>
      </w:r>
    </w:p>
    <w:p w:rsidR="00C07082" w:rsidRDefault="00EE2671">
      <w:pPr>
        <w:ind w:firstLine="420"/>
        <w:jc w:val="both"/>
        <w:rPr>
          <w:bCs/>
          <w:sz w:val="24"/>
          <w:szCs w:val="24"/>
        </w:rPr>
      </w:pPr>
      <w:r>
        <w:rPr>
          <w:bCs/>
          <w:sz w:val="24"/>
          <w:szCs w:val="24"/>
        </w:rPr>
        <w:t>2. Формирование навыков, необходимых для полноценного существования в обществе: эмпатии (сопереживания), коммуникабельности, заботы, ответственности, сотрудничества, умения договариваться, умения соблюдать правила.</w:t>
      </w:r>
    </w:p>
    <w:p w:rsidR="00C07082" w:rsidRDefault="00EE2671">
      <w:pPr>
        <w:ind w:firstLine="420"/>
        <w:jc w:val="both"/>
        <w:rPr>
          <w:bCs/>
          <w:sz w:val="24"/>
          <w:szCs w:val="24"/>
        </w:rPr>
      </w:pPr>
      <w:r>
        <w:rPr>
          <w:bCs/>
          <w:sz w:val="24"/>
          <w:szCs w:val="24"/>
        </w:rPr>
        <w:t xml:space="preserve">При реализации данных задач воспитатель Организации должен сосредоточить свое внимание на нескольких </w:t>
      </w:r>
      <w:r>
        <w:rPr>
          <w:bCs/>
          <w:i/>
          <w:iCs/>
          <w:sz w:val="24"/>
          <w:szCs w:val="24"/>
        </w:rPr>
        <w:t>основных направлениях воспитательной работы:</w:t>
      </w:r>
    </w:p>
    <w:p w:rsidR="00C07082" w:rsidRDefault="00EE2671">
      <w:pPr>
        <w:numPr>
          <w:ilvl w:val="0"/>
          <w:numId w:val="149"/>
        </w:numPr>
        <w:tabs>
          <w:tab w:val="clear" w:pos="420"/>
          <w:tab w:val="left" w:pos="880"/>
        </w:tabs>
        <w:ind w:left="880"/>
        <w:jc w:val="both"/>
        <w:rPr>
          <w:bCs/>
          <w:sz w:val="24"/>
          <w:szCs w:val="24"/>
        </w:rPr>
      </w:pPr>
      <w:r>
        <w:rPr>
          <w:bCs/>
          <w:sz w:val="24"/>
          <w:szCs w:val="24"/>
        </w:rPr>
        <w:t xml:space="preserve">организовывать сюжетно-ролевые игры (в семью, в команду), игры с правилами, </w:t>
      </w:r>
      <w:r>
        <w:rPr>
          <w:bCs/>
          <w:sz w:val="24"/>
          <w:szCs w:val="24"/>
        </w:rPr>
        <w:tab/>
        <w:t>традиционные народные игры;</w:t>
      </w:r>
    </w:p>
    <w:p w:rsidR="00C07082" w:rsidRDefault="00EE2671">
      <w:pPr>
        <w:numPr>
          <w:ilvl w:val="0"/>
          <w:numId w:val="149"/>
        </w:numPr>
        <w:tabs>
          <w:tab w:val="clear" w:pos="420"/>
          <w:tab w:val="left" w:pos="880"/>
        </w:tabs>
        <w:ind w:left="880"/>
        <w:jc w:val="both"/>
        <w:rPr>
          <w:bCs/>
          <w:sz w:val="24"/>
          <w:szCs w:val="24"/>
        </w:rPr>
      </w:pPr>
      <w:r>
        <w:rPr>
          <w:bCs/>
          <w:sz w:val="24"/>
          <w:szCs w:val="24"/>
        </w:rPr>
        <w:t>воспитывать у обучающихся с ОВЗ навыки поведения в обществе;</w:t>
      </w:r>
    </w:p>
    <w:p w:rsidR="00C07082" w:rsidRDefault="00EE2671">
      <w:pPr>
        <w:numPr>
          <w:ilvl w:val="0"/>
          <w:numId w:val="149"/>
        </w:numPr>
        <w:tabs>
          <w:tab w:val="clear" w:pos="420"/>
          <w:tab w:val="left" w:pos="880"/>
        </w:tabs>
        <w:ind w:left="880"/>
        <w:jc w:val="both"/>
        <w:rPr>
          <w:bCs/>
          <w:sz w:val="24"/>
          <w:szCs w:val="24"/>
        </w:rPr>
      </w:pPr>
      <w:r>
        <w:rPr>
          <w:bCs/>
          <w:sz w:val="24"/>
          <w:szCs w:val="24"/>
        </w:rPr>
        <w:t>учить обучающихся с ОВЗ сотрудничать, организуя групповые формы в продуктивных видах деятельности;</w:t>
      </w:r>
    </w:p>
    <w:p w:rsidR="00C07082" w:rsidRDefault="00EE2671">
      <w:pPr>
        <w:numPr>
          <w:ilvl w:val="0"/>
          <w:numId w:val="149"/>
        </w:numPr>
        <w:tabs>
          <w:tab w:val="clear" w:pos="420"/>
          <w:tab w:val="left" w:pos="880"/>
        </w:tabs>
        <w:ind w:left="880"/>
        <w:jc w:val="both"/>
        <w:rPr>
          <w:bCs/>
          <w:sz w:val="24"/>
          <w:szCs w:val="24"/>
        </w:rPr>
      </w:pPr>
      <w:r>
        <w:rPr>
          <w:bCs/>
          <w:sz w:val="24"/>
          <w:szCs w:val="24"/>
        </w:rPr>
        <w:t>учить обучающихся с ОВЗ анализировать поступки и чувства - свои и других людей;</w:t>
      </w:r>
    </w:p>
    <w:p w:rsidR="00C07082" w:rsidRDefault="00EE2671">
      <w:pPr>
        <w:numPr>
          <w:ilvl w:val="0"/>
          <w:numId w:val="149"/>
        </w:numPr>
        <w:tabs>
          <w:tab w:val="clear" w:pos="420"/>
          <w:tab w:val="left" w:pos="880"/>
        </w:tabs>
        <w:ind w:left="880"/>
        <w:jc w:val="both"/>
        <w:rPr>
          <w:bCs/>
          <w:sz w:val="24"/>
          <w:szCs w:val="24"/>
        </w:rPr>
      </w:pPr>
      <w:r>
        <w:rPr>
          <w:bCs/>
          <w:sz w:val="24"/>
          <w:szCs w:val="24"/>
        </w:rPr>
        <w:t>организовывать коллективные проекты заботы и помощи;</w:t>
      </w:r>
    </w:p>
    <w:p w:rsidR="00C07082" w:rsidRDefault="00EE2671">
      <w:pPr>
        <w:numPr>
          <w:ilvl w:val="0"/>
          <w:numId w:val="149"/>
        </w:numPr>
        <w:tabs>
          <w:tab w:val="clear" w:pos="420"/>
          <w:tab w:val="left" w:pos="880"/>
        </w:tabs>
        <w:ind w:left="880"/>
        <w:jc w:val="both"/>
        <w:rPr>
          <w:bCs/>
          <w:sz w:val="24"/>
          <w:szCs w:val="24"/>
        </w:rPr>
      </w:pPr>
      <w:r>
        <w:rPr>
          <w:bCs/>
          <w:sz w:val="24"/>
          <w:szCs w:val="24"/>
        </w:rPr>
        <w:t>создавать доброжелательный психологический климат в группе.</w:t>
      </w:r>
    </w:p>
    <w:p w:rsidR="00C07082" w:rsidRDefault="00EE2671">
      <w:pPr>
        <w:ind w:firstLine="420"/>
        <w:jc w:val="both"/>
        <w:rPr>
          <w:b/>
          <w:sz w:val="24"/>
          <w:szCs w:val="24"/>
        </w:rPr>
      </w:pPr>
      <w:r>
        <w:rPr>
          <w:b/>
          <w:sz w:val="24"/>
          <w:szCs w:val="24"/>
        </w:rPr>
        <w:t>3. Познавательное направление воспитания.</w:t>
      </w:r>
    </w:p>
    <w:p w:rsidR="00C07082" w:rsidRDefault="00EE2671">
      <w:pPr>
        <w:ind w:firstLine="420"/>
        <w:jc w:val="both"/>
        <w:rPr>
          <w:bCs/>
          <w:sz w:val="24"/>
          <w:szCs w:val="24"/>
        </w:rPr>
      </w:pPr>
      <w:r>
        <w:rPr>
          <w:bCs/>
          <w:i/>
          <w:iCs/>
          <w:sz w:val="24"/>
          <w:szCs w:val="24"/>
        </w:rPr>
        <w:t xml:space="preserve">Цель: </w:t>
      </w:r>
      <w:r>
        <w:rPr>
          <w:bCs/>
          <w:sz w:val="24"/>
          <w:szCs w:val="24"/>
        </w:rPr>
        <w:t>формирование ценности познания (ценность - "знания").</w:t>
      </w:r>
    </w:p>
    <w:p w:rsidR="00C07082" w:rsidRDefault="00EE2671">
      <w:pPr>
        <w:ind w:firstLine="420"/>
        <w:jc w:val="both"/>
        <w:rPr>
          <w:bCs/>
          <w:sz w:val="24"/>
          <w:szCs w:val="24"/>
        </w:rPr>
      </w:pPr>
      <w:r>
        <w:rPr>
          <w:bCs/>
          <w:sz w:val="24"/>
          <w:szCs w:val="24"/>
        </w:rPr>
        <w:t>Значимым для воспитания ребенка с ОВЗ является формирование целостной картины мира, в которой интегрировано ценностное, эмоционально окрашенное отношение к миру, людям, природе, деятельности человека.</w:t>
      </w:r>
    </w:p>
    <w:p w:rsidR="00C07082" w:rsidRDefault="00EE2671">
      <w:pPr>
        <w:ind w:firstLine="420"/>
        <w:jc w:val="both"/>
        <w:rPr>
          <w:bCs/>
          <w:i/>
          <w:iCs/>
          <w:sz w:val="24"/>
          <w:szCs w:val="24"/>
        </w:rPr>
      </w:pPr>
      <w:r>
        <w:rPr>
          <w:bCs/>
          <w:i/>
          <w:iCs/>
          <w:sz w:val="24"/>
          <w:szCs w:val="24"/>
        </w:rPr>
        <w:t>Задачи познавательного направления воспитания:</w:t>
      </w:r>
    </w:p>
    <w:p w:rsidR="00C07082" w:rsidRDefault="00EE2671">
      <w:pPr>
        <w:ind w:firstLine="420"/>
        <w:jc w:val="both"/>
        <w:rPr>
          <w:bCs/>
          <w:sz w:val="24"/>
          <w:szCs w:val="24"/>
        </w:rPr>
      </w:pPr>
      <w:r>
        <w:rPr>
          <w:bCs/>
          <w:sz w:val="24"/>
          <w:szCs w:val="24"/>
        </w:rPr>
        <w:t>1) развитие любознательности, формирование опыта познавательной инициативы;</w:t>
      </w:r>
    </w:p>
    <w:p w:rsidR="00C07082" w:rsidRDefault="00EE2671">
      <w:pPr>
        <w:ind w:firstLine="420"/>
        <w:jc w:val="both"/>
        <w:rPr>
          <w:bCs/>
          <w:sz w:val="24"/>
          <w:szCs w:val="24"/>
        </w:rPr>
      </w:pPr>
      <w:r>
        <w:rPr>
          <w:bCs/>
          <w:sz w:val="24"/>
          <w:szCs w:val="24"/>
        </w:rPr>
        <w:t>2) формирование ценностного отношения к педагогическому работнику как источнику знаний;</w:t>
      </w:r>
    </w:p>
    <w:p w:rsidR="00C07082" w:rsidRDefault="00EE2671">
      <w:pPr>
        <w:ind w:firstLine="420"/>
        <w:jc w:val="both"/>
        <w:rPr>
          <w:bCs/>
          <w:sz w:val="24"/>
          <w:szCs w:val="24"/>
        </w:rPr>
      </w:pPr>
      <w:r>
        <w:rPr>
          <w:bCs/>
          <w:sz w:val="24"/>
          <w:szCs w:val="24"/>
        </w:rPr>
        <w:t>3) приобщение ребенка к культурным способам познания (книги, интернет-источники, дискуссии).</w:t>
      </w:r>
    </w:p>
    <w:p w:rsidR="00C07082" w:rsidRDefault="00EE2671">
      <w:pPr>
        <w:ind w:firstLine="420"/>
        <w:jc w:val="both"/>
        <w:rPr>
          <w:bCs/>
          <w:i/>
          <w:iCs/>
          <w:sz w:val="24"/>
          <w:szCs w:val="24"/>
        </w:rPr>
      </w:pPr>
      <w:r>
        <w:rPr>
          <w:bCs/>
          <w:i/>
          <w:iCs/>
          <w:sz w:val="24"/>
          <w:szCs w:val="24"/>
        </w:rPr>
        <w:t>Направления деятельности воспитателя:</w:t>
      </w:r>
    </w:p>
    <w:p w:rsidR="00C07082" w:rsidRDefault="00EE2671">
      <w:pPr>
        <w:numPr>
          <w:ilvl w:val="0"/>
          <w:numId w:val="149"/>
        </w:numPr>
        <w:ind w:left="880"/>
        <w:jc w:val="both"/>
        <w:rPr>
          <w:bCs/>
          <w:sz w:val="24"/>
          <w:szCs w:val="24"/>
        </w:rPr>
      </w:pPr>
      <w:r>
        <w:rPr>
          <w:bCs/>
          <w:sz w:val="24"/>
          <w:szCs w:val="24"/>
        </w:rPr>
        <w:t xml:space="preserve">совместная деятельность воспитателя с детьми с ОВЗ на основе наблюдения, </w:t>
      </w:r>
      <w:r>
        <w:rPr>
          <w:bCs/>
          <w:sz w:val="24"/>
          <w:szCs w:val="24"/>
        </w:rPr>
        <w:lastRenderedPageBreak/>
        <w:t>сравнения, проведения опытов (экспериментирования), организации походов и экскурсий, просмотра доступных для восприятия ребенка познавательных фильмов, чтения и просмотра книг;</w:t>
      </w:r>
    </w:p>
    <w:p w:rsidR="00C07082" w:rsidRDefault="00EE2671">
      <w:pPr>
        <w:numPr>
          <w:ilvl w:val="0"/>
          <w:numId w:val="149"/>
        </w:numPr>
        <w:ind w:left="880"/>
        <w:jc w:val="both"/>
        <w:rPr>
          <w:bCs/>
          <w:sz w:val="24"/>
          <w:szCs w:val="24"/>
        </w:rPr>
      </w:pPr>
      <w:r>
        <w:rPr>
          <w:bCs/>
          <w:sz w:val="24"/>
          <w:szCs w:val="24"/>
        </w:rPr>
        <w:t>организация конструкторской и продуктивной творческой деятельности, проектной и исследовательской деятельности обучающихся с ОВЗ совместно с педагогическим работником;</w:t>
      </w:r>
    </w:p>
    <w:p w:rsidR="00C07082" w:rsidRDefault="00EE2671">
      <w:pPr>
        <w:numPr>
          <w:ilvl w:val="0"/>
          <w:numId w:val="149"/>
        </w:numPr>
        <w:ind w:left="880"/>
        <w:jc w:val="both"/>
        <w:rPr>
          <w:bCs/>
          <w:sz w:val="24"/>
          <w:szCs w:val="24"/>
        </w:rPr>
      </w:pPr>
      <w:r>
        <w:rPr>
          <w:bCs/>
          <w:sz w:val="24"/>
          <w:szCs w:val="24"/>
        </w:rPr>
        <w:t>организация насыщенной и структурированной образовательной среды, включающей иллюстрации, видеоматериалы, ориентированные на детскую аудиторию; различного типа конструкторы и наборы для экспериментирования.</w:t>
      </w:r>
    </w:p>
    <w:p w:rsidR="00C07082" w:rsidRDefault="00EE2671">
      <w:pPr>
        <w:ind w:firstLine="420"/>
        <w:jc w:val="both"/>
        <w:rPr>
          <w:b/>
          <w:sz w:val="24"/>
          <w:szCs w:val="24"/>
        </w:rPr>
      </w:pPr>
      <w:r>
        <w:rPr>
          <w:b/>
          <w:sz w:val="24"/>
          <w:szCs w:val="24"/>
        </w:rPr>
        <w:t>4. Физическое и оздоровительное направление воспитания.</w:t>
      </w:r>
    </w:p>
    <w:p w:rsidR="00C07082" w:rsidRDefault="00EE2671">
      <w:pPr>
        <w:ind w:firstLine="420"/>
        <w:jc w:val="both"/>
        <w:rPr>
          <w:bCs/>
          <w:sz w:val="24"/>
          <w:szCs w:val="24"/>
        </w:rPr>
      </w:pPr>
      <w:r>
        <w:rPr>
          <w:bCs/>
          <w:i/>
          <w:iCs/>
          <w:sz w:val="24"/>
          <w:szCs w:val="24"/>
        </w:rPr>
        <w:t>Цель:</w:t>
      </w:r>
      <w:r>
        <w:rPr>
          <w:bCs/>
          <w:sz w:val="24"/>
          <w:szCs w:val="24"/>
        </w:rPr>
        <w:t xml:space="preserve"> сформировать навыки здорового образа жизни, где безопасность жизнедеятельности лежит в основе всего. Физическое развитие и освоение ребенком с ОВЗ своего тела, происходит в виде любой двигательной активности: выполнение бытовых обязанностей, игр, ритмики и танцев, творческой деятельности, спорта, прогулок (ценность - "здоровье").</w:t>
      </w:r>
    </w:p>
    <w:p w:rsidR="00C07082" w:rsidRDefault="00EE2671">
      <w:pPr>
        <w:ind w:firstLine="420"/>
        <w:jc w:val="both"/>
        <w:rPr>
          <w:bCs/>
          <w:i/>
          <w:iCs/>
          <w:sz w:val="24"/>
          <w:szCs w:val="24"/>
        </w:rPr>
      </w:pPr>
      <w:r>
        <w:rPr>
          <w:bCs/>
          <w:i/>
          <w:iCs/>
          <w:sz w:val="24"/>
          <w:szCs w:val="24"/>
        </w:rPr>
        <w:t>Задачи по формированию здорового образа жизни:</w:t>
      </w:r>
    </w:p>
    <w:p w:rsidR="00C07082" w:rsidRDefault="00EE2671">
      <w:pPr>
        <w:numPr>
          <w:ilvl w:val="0"/>
          <w:numId w:val="149"/>
        </w:numPr>
        <w:jc w:val="both"/>
        <w:rPr>
          <w:bCs/>
          <w:sz w:val="24"/>
          <w:szCs w:val="24"/>
        </w:rPr>
      </w:pPr>
      <w:r>
        <w:rPr>
          <w:bCs/>
          <w:sz w:val="24"/>
          <w:szCs w:val="24"/>
        </w:rPr>
        <w:t>обеспечение построения образовательного процесса физического воспитания обучающихся с ОВЗ (совместной и самостоятельной деятельности) на основе здоровье формирующих и здоровье сберегающих технологий, и обеспечение условий для гармоничного физического и эстетического развития ребенка;</w:t>
      </w:r>
    </w:p>
    <w:p w:rsidR="00C07082" w:rsidRDefault="00EE2671">
      <w:pPr>
        <w:numPr>
          <w:ilvl w:val="0"/>
          <w:numId w:val="149"/>
        </w:numPr>
        <w:jc w:val="both"/>
        <w:rPr>
          <w:bCs/>
          <w:sz w:val="24"/>
          <w:szCs w:val="24"/>
        </w:rPr>
      </w:pPr>
      <w:r>
        <w:rPr>
          <w:bCs/>
          <w:sz w:val="24"/>
          <w:szCs w:val="24"/>
        </w:rPr>
        <w:t>закаливание, повышение сопротивляемости к воздействию условий внешней среды;</w:t>
      </w:r>
    </w:p>
    <w:p w:rsidR="00C07082" w:rsidRDefault="00EE2671">
      <w:pPr>
        <w:numPr>
          <w:ilvl w:val="0"/>
          <w:numId w:val="149"/>
        </w:numPr>
        <w:jc w:val="both"/>
        <w:rPr>
          <w:bCs/>
          <w:sz w:val="24"/>
          <w:szCs w:val="24"/>
        </w:rPr>
      </w:pPr>
      <w:r>
        <w:rPr>
          <w:bCs/>
          <w:sz w:val="24"/>
          <w:szCs w:val="24"/>
        </w:rPr>
        <w:t>укрепление опорно-двигательного аппарата; развитие двигательных способностей, обучение двигательным навыкам и умениям;</w:t>
      </w:r>
    </w:p>
    <w:p w:rsidR="00C07082" w:rsidRDefault="00EE2671">
      <w:pPr>
        <w:numPr>
          <w:ilvl w:val="0"/>
          <w:numId w:val="149"/>
        </w:numPr>
        <w:jc w:val="both"/>
        <w:rPr>
          <w:bCs/>
          <w:sz w:val="24"/>
          <w:szCs w:val="24"/>
        </w:rPr>
      </w:pPr>
      <w:r>
        <w:rPr>
          <w:bCs/>
          <w:sz w:val="24"/>
          <w:szCs w:val="24"/>
        </w:rPr>
        <w:t>формирование элементарных представлений в области физической культуры, здоровья и безопасного образа жизни;</w:t>
      </w:r>
    </w:p>
    <w:p w:rsidR="00C07082" w:rsidRDefault="00EE2671">
      <w:pPr>
        <w:numPr>
          <w:ilvl w:val="0"/>
          <w:numId w:val="149"/>
        </w:numPr>
        <w:jc w:val="both"/>
        <w:rPr>
          <w:bCs/>
          <w:sz w:val="24"/>
          <w:szCs w:val="24"/>
        </w:rPr>
      </w:pPr>
      <w:r>
        <w:rPr>
          <w:bCs/>
          <w:sz w:val="24"/>
          <w:szCs w:val="24"/>
        </w:rPr>
        <w:t>организация сна, здорового питания, выстраивание правильного режима дня;</w:t>
      </w:r>
    </w:p>
    <w:p w:rsidR="00C07082" w:rsidRDefault="00EE2671">
      <w:pPr>
        <w:numPr>
          <w:ilvl w:val="0"/>
          <w:numId w:val="149"/>
        </w:numPr>
        <w:jc w:val="both"/>
        <w:rPr>
          <w:bCs/>
          <w:sz w:val="24"/>
          <w:szCs w:val="24"/>
        </w:rPr>
      </w:pPr>
      <w:r>
        <w:rPr>
          <w:bCs/>
          <w:sz w:val="24"/>
          <w:szCs w:val="24"/>
        </w:rPr>
        <w:t>воспитание экологической культуры, обучение безопасности жизнедеятельности.</w:t>
      </w:r>
    </w:p>
    <w:p w:rsidR="00C07082" w:rsidRDefault="00EE2671">
      <w:pPr>
        <w:ind w:firstLine="420"/>
        <w:jc w:val="both"/>
        <w:rPr>
          <w:bCs/>
          <w:i/>
          <w:iCs/>
          <w:sz w:val="24"/>
          <w:szCs w:val="24"/>
        </w:rPr>
      </w:pPr>
      <w:r>
        <w:rPr>
          <w:bCs/>
          <w:i/>
          <w:iCs/>
          <w:sz w:val="24"/>
          <w:szCs w:val="24"/>
        </w:rPr>
        <w:t>Направления деятельности воспитателя:</w:t>
      </w:r>
    </w:p>
    <w:p w:rsidR="00C07082" w:rsidRDefault="00EE2671">
      <w:pPr>
        <w:numPr>
          <w:ilvl w:val="0"/>
          <w:numId w:val="149"/>
        </w:numPr>
        <w:tabs>
          <w:tab w:val="clear" w:pos="420"/>
          <w:tab w:val="left" w:pos="880"/>
        </w:tabs>
        <w:ind w:left="880"/>
        <w:jc w:val="both"/>
        <w:rPr>
          <w:bCs/>
          <w:sz w:val="24"/>
          <w:szCs w:val="24"/>
        </w:rPr>
      </w:pPr>
      <w:r>
        <w:rPr>
          <w:bCs/>
          <w:sz w:val="24"/>
          <w:szCs w:val="24"/>
        </w:rPr>
        <w:t>организация подвижных, спортивных игр, в том числе традиционных народных игр, дворовых игр на территории детского сада;</w:t>
      </w:r>
    </w:p>
    <w:p w:rsidR="00C07082" w:rsidRDefault="00EE2671">
      <w:pPr>
        <w:numPr>
          <w:ilvl w:val="0"/>
          <w:numId w:val="149"/>
        </w:numPr>
        <w:tabs>
          <w:tab w:val="clear" w:pos="420"/>
          <w:tab w:val="left" w:pos="880"/>
        </w:tabs>
        <w:ind w:left="880"/>
        <w:jc w:val="both"/>
        <w:rPr>
          <w:bCs/>
          <w:sz w:val="24"/>
          <w:szCs w:val="24"/>
        </w:rPr>
      </w:pPr>
      <w:r>
        <w:rPr>
          <w:bCs/>
          <w:sz w:val="24"/>
          <w:szCs w:val="24"/>
        </w:rPr>
        <w:t>создание детско-педагогических работников проектов по здоровому образу жизни;</w:t>
      </w:r>
    </w:p>
    <w:p w:rsidR="00C07082" w:rsidRDefault="00EE2671">
      <w:pPr>
        <w:numPr>
          <w:ilvl w:val="0"/>
          <w:numId w:val="149"/>
        </w:numPr>
        <w:tabs>
          <w:tab w:val="clear" w:pos="420"/>
          <w:tab w:val="left" w:pos="880"/>
        </w:tabs>
        <w:ind w:left="880"/>
        <w:jc w:val="both"/>
        <w:rPr>
          <w:bCs/>
          <w:sz w:val="24"/>
          <w:szCs w:val="24"/>
        </w:rPr>
      </w:pPr>
      <w:r>
        <w:rPr>
          <w:bCs/>
          <w:sz w:val="24"/>
          <w:szCs w:val="24"/>
        </w:rPr>
        <w:t>введение оздоровительных традиций в Организации.</w:t>
      </w:r>
    </w:p>
    <w:p w:rsidR="00C07082" w:rsidRDefault="00EE2671">
      <w:pPr>
        <w:ind w:firstLine="420"/>
        <w:jc w:val="both"/>
        <w:rPr>
          <w:bCs/>
          <w:sz w:val="24"/>
          <w:szCs w:val="24"/>
        </w:rPr>
      </w:pPr>
      <w:r>
        <w:rPr>
          <w:b/>
          <w:sz w:val="24"/>
          <w:szCs w:val="24"/>
        </w:rPr>
        <w:t>Формирование у дошкольников культурно-гигиенических навыков</w:t>
      </w:r>
      <w:r>
        <w:rPr>
          <w:bCs/>
          <w:sz w:val="24"/>
          <w:szCs w:val="24"/>
        </w:rPr>
        <w:t xml:space="preserve"> является важной частью воспитания культуры здоровья. Воспитатель должен формировать у дошкольников с ОВЗ понимание того, что чистота лица и тела, опрятность одежды отвечают не только гигиене и здоровью человека, но и социальным ожиданиям окружающих людей. Особенность культурно-гигиенических навыков заключается в том, что они должны формироваться на протяжении всего пребывания ребенка с ОВЗ в Организации.</w:t>
      </w:r>
    </w:p>
    <w:p w:rsidR="00C07082" w:rsidRDefault="00EE2671">
      <w:pPr>
        <w:jc w:val="both"/>
        <w:rPr>
          <w:bCs/>
          <w:sz w:val="24"/>
          <w:szCs w:val="24"/>
        </w:rPr>
      </w:pPr>
      <w:r>
        <w:rPr>
          <w:bCs/>
          <w:sz w:val="24"/>
          <w:szCs w:val="24"/>
        </w:rPr>
        <w:t>В формировании культурно-гигиенических навыков режим дня играет одну из ключевых ролей. Привыкая выполнять серию гигиенических процедур с определенной периодичностью, ребенок с ОВЗ вводит их в свое бытовое пространство, и постепенно они становятся для него привычкой.</w:t>
      </w:r>
    </w:p>
    <w:p w:rsidR="00C07082" w:rsidRDefault="00EE2671">
      <w:pPr>
        <w:jc w:val="both"/>
        <w:rPr>
          <w:bCs/>
          <w:i/>
          <w:iCs/>
          <w:sz w:val="24"/>
          <w:szCs w:val="24"/>
        </w:rPr>
      </w:pPr>
      <w:r>
        <w:rPr>
          <w:bCs/>
          <w:sz w:val="24"/>
          <w:szCs w:val="24"/>
        </w:rPr>
        <w:t xml:space="preserve">Формируя у обучающихся с ОВЗ культурно-гигиенические навыки, воспитатель Организации должен сосредоточить свое внимание на нескольких </w:t>
      </w:r>
      <w:r>
        <w:rPr>
          <w:bCs/>
          <w:i/>
          <w:iCs/>
          <w:sz w:val="24"/>
          <w:szCs w:val="24"/>
        </w:rPr>
        <w:t>основных направлениях воспитательной работы:</w:t>
      </w:r>
    </w:p>
    <w:p w:rsidR="00C07082" w:rsidRDefault="00EE2671">
      <w:pPr>
        <w:numPr>
          <w:ilvl w:val="0"/>
          <w:numId w:val="149"/>
        </w:numPr>
        <w:ind w:left="880"/>
        <w:jc w:val="both"/>
        <w:rPr>
          <w:bCs/>
          <w:sz w:val="24"/>
          <w:szCs w:val="24"/>
        </w:rPr>
      </w:pPr>
      <w:r>
        <w:rPr>
          <w:bCs/>
          <w:sz w:val="24"/>
          <w:szCs w:val="24"/>
        </w:rPr>
        <w:t>формировать у ребенка с ОВЗ представления о ценности здоровья, красоте и чистоте тела;</w:t>
      </w:r>
    </w:p>
    <w:p w:rsidR="00C07082" w:rsidRDefault="00EE2671">
      <w:pPr>
        <w:numPr>
          <w:ilvl w:val="0"/>
          <w:numId w:val="149"/>
        </w:numPr>
        <w:ind w:left="880"/>
        <w:jc w:val="both"/>
        <w:rPr>
          <w:bCs/>
          <w:sz w:val="24"/>
          <w:szCs w:val="24"/>
        </w:rPr>
      </w:pPr>
      <w:r>
        <w:rPr>
          <w:bCs/>
          <w:sz w:val="24"/>
          <w:szCs w:val="24"/>
        </w:rPr>
        <w:t>формировать у ребенка с ОВЗ привычку следить за своим внешним видом;</w:t>
      </w:r>
    </w:p>
    <w:p w:rsidR="00C07082" w:rsidRDefault="00EE2671">
      <w:pPr>
        <w:numPr>
          <w:ilvl w:val="0"/>
          <w:numId w:val="149"/>
        </w:numPr>
        <w:ind w:left="880"/>
        <w:jc w:val="both"/>
        <w:rPr>
          <w:bCs/>
          <w:sz w:val="24"/>
          <w:szCs w:val="24"/>
        </w:rPr>
      </w:pPr>
      <w:r>
        <w:rPr>
          <w:bCs/>
          <w:sz w:val="24"/>
          <w:szCs w:val="24"/>
        </w:rPr>
        <w:t>включать информацию о гигиене в повседневную жизнь ребенка с ОВЗ, в игру.</w:t>
      </w:r>
    </w:p>
    <w:p w:rsidR="00C07082" w:rsidRDefault="00EE2671">
      <w:pPr>
        <w:ind w:firstLine="420"/>
        <w:jc w:val="both"/>
        <w:rPr>
          <w:bCs/>
          <w:sz w:val="24"/>
          <w:szCs w:val="24"/>
        </w:rPr>
      </w:pPr>
      <w:r>
        <w:rPr>
          <w:bCs/>
          <w:sz w:val="24"/>
          <w:szCs w:val="24"/>
        </w:rPr>
        <w:t>Работа по формированию у ребенка с ОВЗ культурно-гигиенических навыков должна вестись в тесном контакте с семьей.</w:t>
      </w:r>
    </w:p>
    <w:p w:rsidR="00C07082" w:rsidRDefault="00EE2671">
      <w:pPr>
        <w:ind w:firstLine="420"/>
        <w:jc w:val="both"/>
        <w:rPr>
          <w:b/>
          <w:sz w:val="24"/>
          <w:szCs w:val="24"/>
        </w:rPr>
      </w:pPr>
      <w:r>
        <w:rPr>
          <w:b/>
          <w:sz w:val="24"/>
          <w:szCs w:val="24"/>
        </w:rPr>
        <w:t>6. Трудовое направление воспитания.</w:t>
      </w:r>
    </w:p>
    <w:p w:rsidR="00C07082" w:rsidRDefault="00EE2671">
      <w:pPr>
        <w:ind w:firstLine="420"/>
        <w:jc w:val="both"/>
        <w:rPr>
          <w:bCs/>
          <w:sz w:val="24"/>
          <w:szCs w:val="24"/>
        </w:rPr>
      </w:pPr>
      <w:r>
        <w:rPr>
          <w:bCs/>
          <w:i/>
          <w:iCs/>
          <w:sz w:val="24"/>
          <w:szCs w:val="24"/>
        </w:rPr>
        <w:t>Цель:</w:t>
      </w:r>
      <w:r>
        <w:rPr>
          <w:bCs/>
          <w:sz w:val="24"/>
          <w:szCs w:val="24"/>
        </w:rPr>
        <w:t xml:space="preserve"> формирование ценностного отношения обучающихся к труду, трудолюбия, а также в </w:t>
      </w:r>
      <w:r>
        <w:rPr>
          <w:bCs/>
          <w:sz w:val="24"/>
          <w:szCs w:val="24"/>
        </w:rPr>
        <w:lastRenderedPageBreak/>
        <w:t>приобщении ребенка к труду (ценность - "труд").</w:t>
      </w:r>
    </w:p>
    <w:p w:rsidR="00C07082" w:rsidRDefault="00EE2671">
      <w:pPr>
        <w:ind w:firstLine="420"/>
        <w:jc w:val="both"/>
        <w:rPr>
          <w:bCs/>
          <w:i/>
          <w:iCs/>
          <w:sz w:val="24"/>
          <w:szCs w:val="24"/>
        </w:rPr>
      </w:pPr>
      <w:r>
        <w:rPr>
          <w:bCs/>
          <w:i/>
          <w:iCs/>
          <w:sz w:val="24"/>
          <w:szCs w:val="24"/>
        </w:rPr>
        <w:t>Основные задачи трудового воспитания:</w:t>
      </w:r>
    </w:p>
    <w:p w:rsidR="00C07082" w:rsidRDefault="00EE2671">
      <w:pPr>
        <w:ind w:firstLine="420"/>
        <w:jc w:val="both"/>
        <w:rPr>
          <w:bCs/>
          <w:sz w:val="24"/>
          <w:szCs w:val="24"/>
        </w:rPr>
      </w:pPr>
      <w:r>
        <w:rPr>
          <w:bCs/>
          <w:sz w:val="24"/>
          <w:szCs w:val="24"/>
        </w:rPr>
        <w:t>1) Ознакомление обучающихся с ОВЗ видами труда педагогических работников и воспитание положительного отношения к их труду, познание явлений и свойств, связанных с преобразованием материалов и природной среды, которое является следствием трудовой деятельности педагогических работников и труда самих обучающихся с ОВЗ.</w:t>
      </w:r>
    </w:p>
    <w:p w:rsidR="00C07082" w:rsidRDefault="00EE2671">
      <w:pPr>
        <w:ind w:firstLine="420"/>
        <w:jc w:val="both"/>
        <w:rPr>
          <w:bCs/>
          <w:sz w:val="24"/>
          <w:szCs w:val="24"/>
        </w:rPr>
      </w:pPr>
      <w:r>
        <w:rPr>
          <w:bCs/>
          <w:sz w:val="24"/>
          <w:szCs w:val="24"/>
        </w:rPr>
        <w:t>2) Формирование навыков, необходимых для трудовой деятельности обучающихся с ОВЗ, воспитание навыков организации своей работы, формирование элементарных навыков планирования.</w:t>
      </w:r>
    </w:p>
    <w:p w:rsidR="00C07082" w:rsidRDefault="00EE2671">
      <w:pPr>
        <w:ind w:firstLine="420"/>
        <w:jc w:val="both"/>
        <w:rPr>
          <w:bCs/>
          <w:sz w:val="24"/>
          <w:szCs w:val="24"/>
        </w:rPr>
      </w:pPr>
      <w:r>
        <w:rPr>
          <w:bCs/>
          <w:sz w:val="24"/>
          <w:szCs w:val="24"/>
        </w:rPr>
        <w:t>3) Формирование трудового усилия (привычки к доступному дошкольнику напряжению физических, умственных и нравственных сил для решения трудовой задачи).</w:t>
      </w:r>
    </w:p>
    <w:p w:rsidR="00C07082" w:rsidRDefault="00EE2671">
      <w:pPr>
        <w:ind w:firstLine="420"/>
        <w:jc w:val="both"/>
        <w:rPr>
          <w:bCs/>
          <w:sz w:val="24"/>
          <w:szCs w:val="24"/>
        </w:rPr>
      </w:pPr>
      <w:r>
        <w:rPr>
          <w:bCs/>
          <w:sz w:val="24"/>
          <w:szCs w:val="24"/>
        </w:rPr>
        <w:t>При реализации данных задач воспитатель Организации должен сосредоточить свое внимание на нескольких направлениях воспитательной работы:</w:t>
      </w:r>
    </w:p>
    <w:p w:rsidR="00C07082" w:rsidRDefault="00EE2671">
      <w:pPr>
        <w:numPr>
          <w:ilvl w:val="0"/>
          <w:numId w:val="167"/>
        </w:numPr>
        <w:tabs>
          <w:tab w:val="clear" w:pos="420"/>
          <w:tab w:val="left" w:pos="880"/>
        </w:tabs>
        <w:ind w:left="880"/>
        <w:jc w:val="both"/>
        <w:rPr>
          <w:bCs/>
          <w:sz w:val="24"/>
          <w:szCs w:val="24"/>
        </w:rPr>
      </w:pPr>
      <w:r>
        <w:rPr>
          <w:bCs/>
          <w:sz w:val="24"/>
          <w:szCs w:val="24"/>
        </w:rPr>
        <w:t>показать детям с ОВЗ необходимость постоянного труда в повседневной жизни, использовать его возможности для нравственного воспитания дошкольников;</w:t>
      </w:r>
    </w:p>
    <w:p w:rsidR="00C07082" w:rsidRDefault="00EE2671">
      <w:pPr>
        <w:numPr>
          <w:ilvl w:val="0"/>
          <w:numId w:val="167"/>
        </w:numPr>
        <w:tabs>
          <w:tab w:val="clear" w:pos="420"/>
          <w:tab w:val="left" w:pos="880"/>
        </w:tabs>
        <w:ind w:left="880"/>
        <w:jc w:val="both"/>
        <w:rPr>
          <w:bCs/>
          <w:sz w:val="24"/>
          <w:szCs w:val="24"/>
        </w:rPr>
      </w:pPr>
      <w:r>
        <w:rPr>
          <w:bCs/>
          <w:sz w:val="24"/>
          <w:szCs w:val="24"/>
        </w:rPr>
        <w:t>воспитывать у ребенка с ОВЗ бережливость (беречь игрушки, одежду, труд и старания родителей (законных представителей), других людей), так как данная черта непременно сопряжена с трудолюбием;</w:t>
      </w:r>
    </w:p>
    <w:p w:rsidR="00C07082" w:rsidRDefault="00EE2671">
      <w:pPr>
        <w:numPr>
          <w:ilvl w:val="0"/>
          <w:numId w:val="167"/>
        </w:numPr>
        <w:tabs>
          <w:tab w:val="clear" w:pos="420"/>
          <w:tab w:val="left" w:pos="880"/>
        </w:tabs>
        <w:ind w:left="880"/>
        <w:jc w:val="both"/>
        <w:rPr>
          <w:bCs/>
          <w:sz w:val="24"/>
          <w:szCs w:val="24"/>
        </w:rPr>
      </w:pPr>
      <w:r>
        <w:rPr>
          <w:bCs/>
          <w:sz w:val="24"/>
          <w:szCs w:val="24"/>
        </w:rPr>
        <w:t>предоставлять детям с ОВЗ самостоятельность в выполнении работы, чтобы они почувствовали ответственность за свои действия;</w:t>
      </w:r>
    </w:p>
    <w:p w:rsidR="00C07082" w:rsidRDefault="00EE2671">
      <w:pPr>
        <w:numPr>
          <w:ilvl w:val="0"/>
          <w:numId w:val="167"/>
        </w:numPr>
        <w:tabs>
          <w:tab w:val="clear" w:pos="420"/>
          <w:tab w:val="left" w:pos="880"/>
        </w:tabs>
        <w:ind w:left="880"/>
        <w:jc w:val="both"/>
        <w:rPr>
          <w:bCs/>
          <w:sz w:val="24"/>
          <w:szCs w:val="24"/>
        </w:rPr>
      </w:pPr>
      <w:r>
        <w:rPr>
          <w:bCs/>
          <w:sz w:val="24"/>
          <w:szCs w:val="24"/>
        </w:rPr>
        <w:t>собственным примером трудолюбия и занятости создавать у обучающихся с ОВЗ соответствующее настроение, формировать стремление к полезной деятельности;</w:t>
      </w:r>
    </w:p>
    <w:p w:rsidR="00C07082" w:rsidRDefault="00EE2671">
      <w:pPr>
        <w:numPr>
          <w:ilvl w:val="0"/>
          <w:numId w:val="167"/>
        </w:numPr>
        <w:tabs>
          <w:tab w:val="clear" w:pos="420"/>
          <w:tab w:val="left" w:pos="880"/>
        </w:tabs>
        <w:ind w:left="880"/>
        <w:jc w:val="both"/>
        <w:rPr>
          <w:bCs/>
          <w:sz w:val="24"/>
          <w:szCs w:val="24"/>
        </w:rPr>
      </w:pPr>
      <w:r>
        <w:rPr>
          <w:bCs/>
          <w:sz w:val="24"/>
          <w:szCs w:val="24"/>
        </w:rPr>
        <w:t>связывать развитие трудолюбия с формированием общественных мотивов труда, желанием приносить пользу людям.</w:t>
      </w:r>
    </w:p>
    <w:p w:rsidR="00C07082" w:rsidRDefault="00EE2671">
      <w:pPr>
        <w:ind w:firstLine="420"/>
        <w:jc w:val="both"/>
        <w:rPr>
          <w:b/>
          <w:sz w:val="24"/>
          <w:szCs w:val="24"/>
        </w:rPr>
      </w:pPr>
      <w:r>
        <w:rPr>
          <w:b/>
          <w:sz w:val="24"/>
          <w:szCs w:val="24"/>
        </w:rPr>
        <w:t>7. Этико-эстетическое направление воспитания.</w:t>
      </w:r>
    </w:p>
    <w:p w:rsidR="00C07082" w:rsidRDefault="00EE2671">
      <w:pPr>
        <w:ind w:firstLine="420"/>
        <w:jc w:val="both"/>
        <w:rPr>
          <w:bCs/>
          <w:sz w:val="24"/>
          <w:szCs w:val="24"/>
        </w:rPr>
      </w:pPr>
      <w:r>
        <w:rPr>
          <w:bCs/>
          <w:i/>
          <w:iCs/>
          <w:sz w:val="24"/>
          <w:szCs w:val="24"/>
        </w:rPr>
        <w:t>Цель:</w:t>
      </w:r>
      <w:r>
        <w:rPr>
          <w:bCs/>
          <w:sz w:val="24"/>
          <w:szCs w:val="24"/>
        </w:rPr>
        <w:t xml:space="preserve"> формирование конкретных представления о культуре поведения, (ценности - "культура и красота").</w:t>
      </w:r>
    </w:p>
    <w:p w:rsidR="00C07082" w:rsidRDefault="00EE2671">
      <w:pPr>
        <w:ind w:firstLine="420"/>
        <w:jc w:val="both"/>
        <w:rPr>
          <w:bCs/>
          <w:i/>
          <w:iCs/>
          <w:sz w:val="24"/>
          <w:szCs w:val="24"/>
        </w:rPr>
      </w:pPr>
      <w:r>
        <w:rPr>
          <w:bCs/>
          <w:i/>
          <w:iCs/>
          <w:sz w:val="24"/>
          <w:szCs w:val="24"/>
        </w:rPr>
        <w:t>Основные задачи этико-эстетического воспитания:</w:t>
      </w:r>
    </w:p>
    <w:p w:rsidR="00C07082" w:rsidRDefault="00EE2671">
      <w:pPr>
        <w:ind w:firstLine="420"/>
        <w:jc w:val="both"/>
        <w:rPr>
          <w:bCs/>
          <w:sz w:val="24"/>
          <w:szCs w:val="24"/>
        </w:rPr>
      </w:pPr>
      <w:r>
        <w:rPr>
          <w:bCs/>
          <w:sz w:val="24"/>
          <w:szCs w:val="24"/>
        </w:rPr>
        <w:t>1) формирование культуры общения, поведения, этических представлений;</w:t>
      </w:r>
    </w:p>
    <w:p w:rsidR="00C07082" w:rsidRDefault="00EE2671">
      <w:pPr>
        <w:ind w:firstLine="420"/>
        <w:jc w:val="both"/>
        <w:rPr>
          <w:bCs/>
          <w:sz w:val="24"/>
          <w:szCs w:val="24"/>
        </w:rPr>
      </w:pPr>
      <w:r>
        <w:rPr>
          <w:bCs/>
          <w:sz w:val="24"/>
          <w:szCs w:val="24"/>
        </w:rPr>
        <w:t>2) воспитание представлений о значении опрятности и красоты внешней, ее влиянии на внутренний мир человека;</w:t>
      </w:r>
    </w:p>
    <w:p w:rsidR="00C07082" w:rsidRDefault="00EE2671">
      <w:pPr>
        <w:ind w:firstLine="420"/>
        <w:jc w:val="both"/>
        <w:rPr>
          <w:bCs/>
          <w:sz w:val="24"/>
          <w:szCs w:val="24"/>
        </w:rPr>
      </w:pPr>
      <w:r>
        <w:rPr>
          <w:bCs/>
          <w:sz w:val="24"/>
          <w:szCs w:val="24"/>
        </w:rPr>
        <w:t>3) развитие предпосылок ценностно-смыслового восприятия и понимания произведений искусства, явлений жизни, отношений между людьми;</w:t>
      </w:r>
    </w:p>
    <w:p w:rsidR="00C07082" w:rsidRDefault="00EE2671">
      <w:pPr>
        <w:ind w:firstLine="420"/>
        <w:jc w:val="both"/>
        <w:rPr>
          <w:bCs/>
          <w:sz w:val="24"/>
          <w:szCs w:val="24"/>
        </w:rPr>
      </w:pPr>
      <w:r>
        <w:rPr>
          <w:bCs/>
          <w:sz w:val="24"/>
          <w:szCs w:val="24"/>
        </w:rPr>
        <w:t>4) воспитание любви к прекрасному, уважения к традициям и культуре родной страны и других народов;</w:t>
      </w:r>
    </w:p>
    <w:p w:rsidR="00C07082" w:rsidRDefault="00EE2671">
      <w:pPr>
        <w:ind w:firstLine="420"/>
        <w:jc w:val="both"/>
        <w:rPr>
          <w:bCs/>
          <w:sz w:val="24"/>
          <w:szCs w:val="24"/>
        </w:rPr>
      </w:pPr>
      <w:r>
        <w:rPr>
          <w:bCs/>
          <w:sz w:val="24"/>
          <w:szCs w:val="24"/>
        </w:rPr>
        <w:t>5) развитие творческого отношения к миру, природе, быту и к окружающей ребенка с ОВЗ действительности;</w:t>
      </w:r>
    </w:p>
    <w:p w:rsidR="00C07082" w:rsidRDefault="00EE2671">
      <w:pPr>
        <w:ind w:firstLine="420"/>
        <w:jc w:val="both"/>
        <w:rPr>
          <w:bCs/>
          <w:sz w:val="24"/>
          <w:szCs w:val="24"/>
        </w:rPr>
      </w:pPr>
      <w:r>
        <w:rPr>
          <w:bCs/>
          <w:sz w:val="24"/>
          <w:szCs w:val="24"/>
        </w:rPr>
        <w:t>6) формирование у обучающихся с ОВЗ эстетического вкуса, стремления окружать себя прекрасным, создавать его.</w:t>
      </w:r>
    </w:p>
    <w:p w:rsidR="00C07082" w:rsidRDefault="00EE2671">
      <w:pPr>
        <w:ind w:left="420" w:firstLine="420"/>
        <w:jc w:val="both"/>
        <w:rPr>
          <w:bCs/>
          <w:sz w:val="24"/>
          <w:szCs w:val="24"/>
        </w:rPr>
      </w:pPr>
      <w:r>
        <w:rPr>
          <w:bCs/>
          <w:sz w:val="24"/>
          <w:szCs w:val="24"/>
        </w:rPr>
        <w:t xml:space="preserve">Для того чтобы формировать у обучающихся с ОВЗ </w:t>
      </w:r>
      <w:r>
        <w:rPr>
          <w:b/>
          <w:sz w:val="24"/>
          <w:szCs w:val="24"/>
        </w:rPr>
        <w:t>культуру поведения</w:t>
      </w:r>
      <w:r>
        <w:rPr>
          <w:bCs/>
          <w:sz w:val="24"/>
          <w:szCs w:val="24"/>
        </w:rPr>
        <w:t xml:space="preserve">, воспитатель Организации должен сосредоточить свое внимание на нескольких </w:t>
      </w:r>
      <w:r>
        <w:rPr>
          <w:b/>
          <w:sz w:val="24"/>
          <w:szCs w:val="24"/>
        </w:rPr>
        <w:t>основных направлениях воспитательной работы</w:t>
      </w:r>
      <w:r>
        <w:rPr>
          <w:bCs/>
          <w:sz w:val="24"/>
          <w:szCs w:val="24"/>
        </w:rPr>
        <w:t>:</w:t>
      </w:r>
    </w:p>
    <w:p w:rsidR="00C07082" w:rsidRDefault="00EE2671">
      <w:pPr>
        <w:numPr>
          <w:ilvl w:val="0"/>
          <w:numId w:val="167"/>
        </w:numPr>
        <w:jc w:val="both"/>
        <w:rPr>
          <w:bCs/>
          <w:sz w:val="24"/>
          <w:szCs w:val="24"/>
        </w:rPr>
      </w:pPr>
      <w:r>
        <w:rPr>
          <w:bCs/>
          <w:sz w:val="24"/>
          <w:szCs w:val="24"/>
        </w:rPr>
        <w:t>учить обучающихся с ОВЗ уважительно относиться к окружающим людям, считаться с их делами, интересами, удобствами;</w:t>
      </w:r>
    </w:p>
    <w:p w:rsidR="00C07082" w:rsidRDefault="00EE2671">
      <w:pPr>
        <w:numPr>
          <w:ilvl w:val="0"/>
          <w:numId w:val="167"/>
        </w:numPr>
        <w:jc w:val="both"/>
        <w:rPr>
          <w:bCs/>
          <w:sz w:val="24"/>
          <w:szCs w:val="24"/>
        </w:rPr>
      </w:pPr>
      <w:r>
        <w:rPr>
          <w:bCs/>
          <w:sz w:val="24"/>
          <w:szCs w:val="24"/>
        </w:rPr>
        <w:t>воспитывать культуру общения ребенка с ОВЗ, выражающуюся в общительности, этикет вежливости, предупредительности, сдержанности, умении вести себя в общественных местах;</w:t>
      </w:r>
    </w:p>
    <w:p w:rsidR="00C07082" w:rsidRDefault="00EE2671">
      <w:pPr>
        <w:numPr>
          <w:ilvl w:val="0"/>
          <w:numId w:val="167"/>
        </w:numPr>
        <w:jc w:val="both"/>
        <w:rPr>
          <w:bCs/>
          <w:sz w:val="24"/>
          <w:szCs w:val="24"/>
        </w:rPr>
      </w:pPr>
      <w:r>
        <w:rPr>
          <w:bCs/>
          <w:sz w:val="24"/>
          <w:szCs w:val="24"/>
        </w:rPr>
        <w:t>воспитывать культуру речи: называть педагогических работников на "вы" и по имени и отчеству, не перебивать говорящих и выслушивать других; говорить четко, разборчиво, владеть голосом;</w:t>
      </w:r>
    </w:p>
    <w:p w:rsidR="00C07082" w:rsidRDefault="00EE2671">
      <w:pPr>
        <w:numPr>
          <w:ilvl w:val="0"/>
          <w:numId w:val="167"/>
        </w:numPr>
        <w:jc w:val="both"/>
        <w:rPr>
          <w:bCs/>
          <w:sz w:val="24"/>
          <w:szCs w:val="24"/>
        </w:rPr>
      </w:pPr>
      <w:r>
        <w:rPr>
          <w:bCs/>
          <w:sz w:val="24"/>
          <w:szCs w:val="24"/>
        </w:rPr>
        <w:t xml:space="preserve">воспитывать культуру деятельности, что подразумевает умение обращаться с игрушками, книгами, личными вещами, имуществом Организации; умение подготовиться к </w:t>
      </w:r>
      <w:r>
        <w:rPr>
          <w:bCs/>
          <w:sz w:val="24"/>
          <w:szCs w:val="24"/>
        </w:rPr>
        <w:lastRenderedPageBreak/>
        <w:t>предстоящей деятельности, четко и последовательно выполнять и заканчивать ее, после завершения привести в порядок рабочее место, аккуратно убрать все за собой; привести в порядок свою одежду.</w:t>
      </w:r>
    </w:p>
    <w:p w:rsidR="00C07082" w:rsidRDefault="00EE2671">
      <w:pPr>
        <w:ind w:firstLine="880"/>
        <w:jc w:val="both"/>
        <w:rPr>
          <w:bCs/>
          <w:sz w:val="24"/>
          <w:szCs w:val="24"/>
        </w:rPr>
      </w:pPr>
      <w:r>
        <w:rPr>
          <w:b/>
          <w:sz w:val="24"/>
          <w:szCs w:val="24"/>
        </w:rPr>
        <w:t>8. Цель эстетического воспитания</w:t>
      </w:r>
      <w:r>
        <w:rPr>
          <w:bCs/>
          <w:sz w:val="24"/>
          <w:szCs w:val="24"/>
        </w:rPr>
        <w:t xml:space="preserve"> - становление у ребенка с ОВЗ ценностного отношения к красоте.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составляющей внутреннего мира ребенка с ОВЗ.</w:t>
      </w:r>
    </w:p>
    <w:p w:rsidR="00C07082" w:rsidRDefault="00EE2671">
      <w:pPr>
        <w:ind w:firstLine="420"/>
        <w:jc w:val="both"/>
        <w:rPr>
          <w:bCs/>
          <w:sz w:val="24"/>
          <w:szCs w:val="24"/>
        </w:rPr>
      </w:pPr>
      <w:r>
        <w:rPr>
          <w:bCs/>
          <w:i/>
          <w:iCs/>
          <w:sz w:val="24"/>
          <w:szCs w:val="24"/>
        </w:rPr>
        <w:t>Направления деятельности воспитателя</w:t>
      </w:r>
      <w:r>
        <w:rPr>
          <w:bCs/>
          <w:sz w:val="24"/>
          <w:szCs w:val="24"/>
        </w:rPr>
        <w:t xml:space="preserve"> по эстетическому воспитанию предполагают следующее:</w:t>
      </w:r>
    </w:p>
    <w:p w:rsidR="00C07082" w:rsidRDefault="00EE2671">
      <w:pPr>
        <w:numPr>
          <w:ilvl w:val="0"/>
          <w:numId w:val="167"/>
        </w:numPr>
        <w:ind w:left="880"/>
        <w:jc w:val="both"/>
        <w:rPr>
          <w:bCs/>
          <w:sz w:val="24"/>
          <w:szCs w:val="24"/>
        </w:rPr>
      </w:pPr>
      <w:r>
        <w:rPr>
          <w:bCs/>
          <w:sz w:val="24"/>
          <w:szCs w:val="24"/>
        </w:rPr>
        <w:t>выстраивание взаимосвязи художественно-творческой деятельности самих обучающихся с ОВЗ с воспитательной работой через развитие восприятия, образных представлений, воображения и творчества;</w:t>
      </w:r>
    </w:p>
    <w:p w:rsidR="00C07082" w:rsidRDefault="00EE2671">
      <w:pPr>
        <w:numPr>
          <w:ilvl w:val="0"/>
          <w:numId w:val="167"/>
        </w:numPr>
        <w:ind w:left="880"/>
        <w:jc w:val="both"/>
        <w:rPr>
          <w:bCs/>
          <w:sz w:val="24"/>
          <w:szCs w:val="24"/>
        </w:rPr>
      </w:pPr>
      <w:r>
        <w:rPr>
          <w:bCs/>
          <w:sz w:val="24"/>
          <w:szCs w:val="24"/>
        </w:rPr>
        <w:t>уважительное отношение к результатам творчества обучающихся с ОВЗ, широкое включение их произведений в жизнь Организации;</w:t>
      </w:r>
    </w:p>
    <w:p w:rsidR="00C07082" w:rsidRDefault="00EE2671">
      <w:pPr>
        <w:numPr>
          <w:ilvl w:val="0"/>
          <w:numId w:val="167"/>
        </w:numPr>
        <w:ind w:left="880"/>
        <w:jc w:val="both"/>
        <w:rPr>
          <w:bCs/>
          <w:sz w:val="24"/>
          <w:szCs w:val="24"/>
        </w:rPr>
      </w:pPr>
      <w:r>
        <w:rPr>
          <w:bCs/>
          <w:sz w:val="24"/>
          <w:szCs w:val="24"/>
        </w:rPr>
        <w:t>организацию выставок, концертов, создание эстетической развивающей среды;</w:t>
      </w:r>
    </w:p>
    <w:p w:rsidR="00C07082" w:rsidRDefault="00EE2671">
      <w:pPr>
        <w:numPr>
          <w:ilvl w:val="0"/>
          <w:numId w:val="167"/>
        </w:numPr>
        <w:ind w:left="880"/>
        <w:jc w:val="both"/>
        <w:rPr>
          <w:bCs/>
          <w:sz w:val="24"/>
          <w:szCs w:val="24"/>
        </w:rPr>
      </w:pPr>
      <w:r>
        <w:rPr>
          <w:bCs/>
          <w:sz w:val="24"/>
          <w:szCs w:val="24"/>
        </w:rPr>
        <w:t>формирование чувства прекрасного на основе восприятия художественного слова на русском и родном языке;</w:t>
      </w:r>
    </w:p>
    <w:p w:rsidR="00C07082" w:rsidRDefault="00EE2671">
      <w:pPr>
        <w:numPr>
          <w:ilvl w:val="0"/>
          <w:numId w:val="167"/>
        </w:numPr>
        <w:ind w:left="880"/>
        <w:jc w:val="both"/>
        <w:rPr>
          <w:bCs/>
          <w:sz w:val="24"/>
          <w:szCs w:val="24"/>
        </w:rPr>
      </w:pPr>
      <w:r>
        <w:rPr>
          <w:bCs/>
          <w:sz w:val="24"/>
          <w:szCs w:val="24"/>
        </w:rPr>
        <w:t>реализация вариативности содержания, форм и методов работы с детьми с ОВЗ по разным направлениям эстетического воспитания.</w:t>
      </w:r>
    </w:p>
    <w:p w:rsidR="00C07082" w:rsidRDefault="00EE2671">
      <w:pPr>
        <w:ind w:left="420" w:firstLine="420"/>
        <w:jc w:val="both"/>
        <w:rPr>
          <w:b/>
          <w:sz w:val="24"/>
          <w:szCs w:val="24"/>
        </w:rPr>
      </w:pPr>
      <w:r>
        <w:rPr>
          <w:b/>
          <w:sz w:val="24"/>
          <w:szCs w:val="24"/>
        </w:rPr>
        <w:t>Особенности реализации воспитательного процесса.</w:t>
      </w:r>
    </w:p>
    <w:p w:rsidR="00C07082" w:rsidRDefault="00EE2671">
      <w:pPr>
        <w:ind w:firstLine="420"/>
        <w:jc w:val="both"/>
        <w:rPr>
          <w:bCs/>
          <w:sz w:val="24"/>
          <w:szCs w:val="24"/>
        </w:rPr>
      </w:pPr>
      <w:r>
        <w:rPr>
          <w:bCs/>
          <w:sz w:val="24"/>
          <w:szCs w:val="24"/>
        </w:rPr>
        <w:t>В перечне особенностей организации воспитательного процесса в Организации целесообразно отобразить:</w:t>
      </w:r>
    </w:p>
    <w:p w:rsidR="00C07082" w:rsidRDefault="00EE2671">
      <w:pPr>
        <w:numPr>
          <w:ilvl w:val="0"/>
          <w:numId w:val="167"/>
        </w:numPr>
        <w:jc w:val="both"/>
        <w:rPr>
          <w:bCs/>
          <w:sz w:val="24"/>
          <w:szCs w:val="24"/>
        </w:rPr>
      </w:pPr>
      <w:r>
        <w:rPr>
          <w:bCs/>
          <w:sz w:val="24"/>
          <w:szCs w:val="24"/>
        </w:rPr>
        <w:t>региональные и муниципальные особенности социокультурного окружения Организации;</w:t>
      </w:r>
    </w:p>
    <w:p w:rsidR="00C07082" w:rsidRDefault="00EE2671">
      <w:pPr>
        <w:numPr>
          <w:ilvl w:val="0"/>
          <w:numId w:val="167"/>
        </w:numPr>
        <w:jc w:val="both"/>
        <w:rPr>
          <w:bCs/>
          <w:sz w:val="24"/>
          <w:szCs w:val="24"/>
        </w:rPr>
      </w:pPr>
      <w:r>
        <w:rPr>
          <w:bCs/>
          <w:sz w:val="24"/>
          <w:szCs w:val="24"/>
        </w:rPr>
        <w:t>значимые в аспекте воспитания проекты и программы, в которых уже участвует Организации, дифференцируемые по признакам: федеральные, региональные, муниципальные;</w:t>
      </w:r>
    </w:p>
    <w:p w:rsidR="00C07082" w:rsidRDefault="00EE2671">
      <w:pPr>
        <w:numPr>
          <w:ilvl w:val="0"/>
          <w:numId w:val="167"/>
        </w:numPr>
        <w:jc w:val="both"/>
        <w:rPr>
          <w:bCs/>
          <w:sz w:val="24"/>
          <w:szCs w:val="24"/>
        </w:rPr>
      </w:pPr>
      <w:r>
        <w:rPr>
          <w:bCs/>
          <w:sz w:val="24"/>
          <w:szCs w:val="24"/>
        </w:rPr>
        <w:t>значимые в аспекте воспитания проекты и программы, в которых Организации намерена принять участие, дифференцируемые по признакам: федеральные, региональные, муниципальные;</w:t>
      </w:r>
    </w:p>
    <w:p w:rsidR="00C07082" w:rsidRDefault="00EE2671">
      <w:pPr>
        <w:numPr>
          <w:ilvl w:val="0"/>
          <w:numId w:val="167"/>
        </w:numPr>
        <w:jc w:val="both"/>
        <w:rPr>
          <w:bCs/>
          <w:sz w:val="24"/>
          <w:szCs w:val="24"/>
        </w:rPr>
      </w:pPr>
      <w:r>
        <w:rPr>
          <w:bCs/>
          <w:sz w:val="24"/>
          <w:szCs w:val="24"/>
        </w:rPr>
        <w:t>ключевые элементы уклада Организации;</w:t>
      </w:r>
    </w:p>
    <w:p w:rsidR="00C07082" w:rsidRDefault="00EE2671">
      <w:pPr>
        <w:numPr>
          <w:ilvl w:val="0"/>
          <w:numId w:val="167"/>
        </w:numPr>
        <w:jc w:val="both"/>
        <w:rPr>
          <w:bCs/>
          <w:sz w:val="24"/>
          <w:szCs w:val="24"/>
        </w:rPr>
      </w:pPr>
      <w:r>
        <w:rPr>
          <w:bCs/>
          <w:sz w:val="24"/>
          <w:szCs w:val="24"/>
        </w:rPr>
        <w:t>наличие инновационных, опережающих, перспективных технологий значимой в аспекте воспитания деятельности, потенциальных "точек роста";</w:t>
      </w:r>
    </w:p>
    <w:p w:rsidR="00C07082" w:rsidRDefault="00EE2671">
      <w:pPr>
        <w:numPr>
          <w:ilvl w:val="0"/>
          <w:numId w:val="167"/>
        </w:numPr>
        <w:jc w:val="both"/>
        <w:rPr>
          <w:bCs/>
          <w:sz w:val="24"/>
          <w:szCs w:val="24"/>
        </w:rPr>
      </w:pPr>
      <w:r>
        <w:rPr>
          <w:bCs/>
          <w:sz w:val="24"/>
          <w:szCs w:val="24"/>
        </w:rPr>
        <w:t>существенные отличия Организации от других образовательных организаций по признаку проблемных зон, дефицитов, барьеров, которые преодолеваются благодаря решениям, отсутствующим или недостаточно выраженным в массовой практике;</w:t>
      </w:r>
    </w:p>
    <w:p w:rsidR="00C07082" w:rsidRDefault="00EE2671">
      <w:pPr>
        <w:numPr>
          <w:ilvl w:val="0"/>
          <w:numId w:val="167"/>
        </w:numPr>
        <w:jc w:val="both"/>
        <w:rPr>
          <w:bCs/>
          <w:sz w:val="24"/>
          <w:szCs w:val="24"/>
        </w:rPr>
      </w:pPr>
      <w:r>
        <w:rPr>
          <w:bCs/>
          <w:sz w:val="24"/>
          <w:szCs w:val="24"/>
        </w:rPr>
        <w:t>особенности значимого в аспекте воспитания взаимодействия с социальными партнерами Организации;</w:t>
      </w:r>
    </w:p>
    <w:p w:rsidR="00C07082" w:rsidRDefault="00EE2671">
      <w:pPr>
        <w:numPr>
          <w:ilvl w:val="0"/>
          <w:numId w:val="167"/>
        </w:numPr>
        <w:jc w:val="both"/>
        <w:rPr>
          <w:bCs/>
          <w:sz w:val="24"/>
          <w:szCs w:val="24"/>
        </w:rPr>
      </w:pPr>
      <w:r>
        <w:rPr>
          <w:bCs/>
          <w:sz w:val="24"/>
          <w:szCs w:val="24"/>
        </w:rPr>
        <w:t>особенности Организации, связанные с работой с детьми с ОВЗ, в том числе с инвалидностью.</w:t>
      </w:r>
    </w:p>
    <w:p w:rsidR="00C07082" w:rsidRDefault="00EE2671">
      <w:pPr>
        <w:rPr>
          <w:sz w:val="20"/>
          <w:szCs w:val="20"/>
        </w:rPr>
      </w:pPr>
      <w:r>
        <w:rPr>
          <w:b/>
          <w:sz w:val="24"/>
          <w:szCs w:val="24"/>
        </w:rPr>
        <w:t xml:space="preserve"> </w:t>
      </w:r>
    </w:p>
    <w:p w:rsidR="00C07082" w:rsidRDefault="00EE2671">
      <w:pPr>
        <w:spacing w:line="276" w:lineRule="auto"/>
        <w:rPr>
          <w:b/>
          <w:sz w:val="24"/>
          <w:szCs w:val="24"/>
        </w:rPr>
      </w:pPr>
      <w:r>
        <w:rPr>
          <w:rStyle w:val="12"/>
          <w:b/>
          <w:sz w:val="24"/>
          <w:szCs w:val="24"/>
        </w:rPr>
        <w:t>Формы совместной деятельности в образовательной организации.</w:t>
      </w:r>
    </w:p>
    <w:p w:rsidR="00C07082" w:rsidRDefault="00EE2671">
      <w:pPr>
        <w:pStyle w:val="20"/>
        <w:numPr>
          <w:ilvl w:val="0"/>
          <w:numId w:val="168"/>
        </w:numPr>
        <w:shd w:val="clear" w:color="auto" w:fill="auto"/>
        <w:tabs>
          <w:tab w:val="left" w:pos="1134"/>
        </w:tabs>
        <w:spacing w:before="0" w:after="0" w:line="276" w:lineRule="auto"/>
        <w:ind w:left="0" w:firstLine="709"/>
        <w:jc w:val="both"/>
        <w:rPr>
          <w:b/>
          <w:sz w:val="24"/>
          <w:szCs w:val="24"/>
          <w:lang w:val="ru-RU"/>
        </w:rPr>
      </w:pPr>
      <w:r>
        <w:rPr>
          <w:rStyle w:val="12"/>
          <w:b/>
          <w:sz w:val="24"/>
          <w:szCs w:val="24"/>
        </w:rPr>
        <w:t>Работа с родителями (законными представителями).</w:t>
      </w:r>
    </w:p>
    <w:p w:rsidR="00C07082" w:rsidRDefault="00EE2671">
      <w:pPr>
        <w:pStyle w:val="20"/>
        <w:shd w:val="clear" w:color="auto" w:fill="auto"/>
        <w:spacing w:before="0" w:after="0" w:line="276" w:lineRule="auto"/>
        <w:ind w:firstLine="709"/>
        <w:jc w:val="both"/>
        <w:rPr>
          <w:sz w:val="24"/>
          <w:szCs w:val="24"/>
          <w:lang w:val="ru-RU"/>
        </w:rPr>
      </w:pPr>
      <w:r>
        <w:rPr>
          <w:rStyle w:val="12"/>
          <w:sz w:val="24"/>
          <w:szCs w:val="24"/>
        </w:rPr>
        <w:t>Работа с родителями (законными представителями) детей дошкольного возраста строится на принципах ценностного единства и сотрудничества всех субъектов социокультурного окружения школы.</w:t>
      </w:r>
    </w:p>
    <w:p w:rsidR="00C07082" w:rsidRDefault="00EE2671">
      <w:pPr>
        <w:pStyle w:val="20"/>
        <w:shd w:val="clear" w:color="auto" w:fill="auto"/>
        <w:spacing w:before="0" w:after="0" w:line="276" w:lineRule="auto"/>
        <w:ind w:firstLine="709"/>
        <w:jc w:val="both"/>
        <w:rPr>
          <w:rStyle w:val="12"/>
          <w:sz w:val="24"/>
          <w:szCs w:val="24"/>
        </w:rPr>
      </w:pPr>
      <w:r>
        <w:rPr>
          <w:rStyle w:val="12"/>
          <w:sz w:val="24"/>
          <w:szCs w:val="24"/>
        </w:rPr>
        <w:t>Виды и формы деятельности по организации сотрудничества педагогов и родителей (законных представителей), используемые в школы в процессе воспитательной работы (указываются конкретные позиции, имеющиеся в общеобразовательной организации или запланированные): родительское собрание; круглые столы;</w:t>
      </w:r>
      <w:r>
        <w:rPr>
          <w:sz w:val="24"/>
          <w:szCs w:val="24"/>
          <w:lang w:val="ru-RU"/>
        </w:rPr>
        <w:t xml:space="preserve"> </w:t>
      </w:r>
      <w:r>
        <w:rPr>
          <w:rStyle w:val="12"/>
          <w:sz w:val="24"/>
          <w:szCs w:val="24"/>
        </w:rPr>
        <w:t>родительские клубы; мастер-классы; иные формы взаимодействия, существующие в школы.</w:t>
      </w:r>
    </w:p>
    <w:p w:rsidR="00C07082" w:rsidRDefault="00EE2671">
      <w:pPr>
        <w:ind w:firstLine="708"/>
        <w:jc w:val="both"/>
        <w:rPr>
          <w:b/>
          <w:sz w:val="24"/>
          <w:szCs w:val="24"/>
        </w:rPr>
      </w:pPr>
      <w:r>
        <w:rPr>
          <w:b/>
          <w:sz w:val="24"/>
          <w:szCs w:val="24"/>
        </w:rPr>
        <w:t xml:space="preserve">Особенности взаимодействия педагогического коллектива с семьями обучающихся </w:t>
      </w:r>
      <w:r>
        <w:rPr>
          <w:b/>
          <w:sz w:val="24"/>
          <w:szCs w:val="24"/>
        </w:rPr>
        <w:lastRenderedPageBreak/>
        <w:t>с ОВЗ в процессе реализации Программы воспитания.</w:t>
      </w:r>
    </w:p>
    <w:p w:rsidR="00C07082" w:rsidRDefault="00EE2671">
      <w:pPr>
        <w:spacing w:line="276" w:lineRule="auto"/>
        <w:ind w:firstLine="709"/>
        <w:jc w:val="both"/>
        <w:rPr>
          <w:bCs/>
          <w:sz w:val="24"/>
          <w:szCs w:val="24"/>
        </w:rPr>
      </w:pPr>
      <w:r>
        <w:rPr>
          <w:bCs/>
          <w:sz w:val="24"/>
          <w:szCs w:val="24"/>
        </w:rPr>
        <w:t>В целях реализации социокультурного потенциала региона для построения социальной ситуации развития ребенка работа с родителям (законным представителям) обучающихся с ОВЗ дошкольного возраста должна строиться на принципах ценностного единства и сотрудничества всех субъектов социокультурного окружения Организации.</w:t>
      </w:r>
    </w:p>
    <w:p w:rsidR="00C07082" w:rsidRDefault="00EE2671">
      <w:pPr>
        <w:spacing w:line="276" w:lineRule="auto"/>
        <w:ind w:firstLine="709"/>
        <w:jc w:val="both"/>
        <w:rPr>
          <w:bCs/>
          <w:sz w:val="24"/>
          <w:szCs w:val="24"/>
        </w:rPr>
      </w:pPr>
      <w:r>
        <w:rPr>
          <w:bCs/>
          <w:sz w:val="24"/>
          <w:szCs w:val="24"/>
        </w:rPr>
        <w:t>Единство ценностей и готовность к сотрудничеству всех участников образовательных отношений составляет основу уклада Организации, в котором строится воспитательная работа.</w:t>
      </w:r>
    </w:p>
    <w:p w:rsidR="00C07082" w:rsidRDefault="00EE2671">
      <w:pPr>
        <w:spacing w:line="276" w:lineRule="auto"/>
        <w:ind w:firstLine="709"/>
        <w:jc w:val="both"/>
        <w:rPr>
          <w:bCs/>
          <w:sz w:val="24"/>
          <w:szCs w:val="24"/>
        </w:rPr>
      </w:pPr>
      <w:r>
        <w:rPr>
          <w:bCs/>
          <w:sz w:val="24"/>
          <w:szCs w:val="24"/>
        </w:rPr>
        <w:t>Виды и формы деятельности, которые используются в деятельности Организации в построении сотрудничества педагогических работников и родителей (законных представителей) в процессе воспитательной работы.</w:t>
      </w:r>
    </w:p>
    <w:p w:rsidR="00E051DA" w:rsidRDefault="00E051DA">
      <w:pPr>
        <w:spacing w:line="276" w:lineRule="auto"/>
        <w:ind w:firstLine="709"/>
        <w:jc w:val="both"/>
        <w:rPr>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4414"/>
        <w:gridCol w:w="2036"/>
      </w:tblGrid>
      <w:tr w:rsidR="00C07082">
        <w:tc>
          <w:tcPr>
            <w:tcW w:w="3512" w:type="dxa"/>
          </w:tcPr>
          <w:p w:rsidR="00C07082" w:rsidRDefault="00EE2671">
            <w:pPr>
              <w:jc w:val="center"/>
              <w:rPr>
                <w:sz w:val="24"/>
                <w:szCs w:val="24"/>
              </w:rPr>
            </w:pPr>
            <w:r>
              <w:rPr>
                <w:sz w:val="24"/>
                <w:szCs w:val="24"/>
              </w:rPr>
              <w:t>Реальное участие родителей</w:t>
            </w:r>
          </w:p>
          <w:p w:rsidR="00C07082" w:rsidRDefault="00EE2671">
            <w:pPr>
              <w:jc w:val="center"/>
              <w:rPr>
                <w:sz w:val="24"/>
                <w:szCs w:val="24"/>
              </w:rPr>
            </w:pPr>
            <w:r>
              <w:rPr>
                <w:sz w:val="24"/>
                <w:szCs w:val="24"/>
              </w:rPr>
              <w:t>в жизни Организации</w:t>
            </w:r>
          </w:p>
        </w:tc>
        <w:tc>
          <w:tcPr>
            <w:tcW w:w="4414" w:type="dxa"/>
          </w:tcPr>
          <w:p w:rsidR="00C07082" w:rsidRDefault="00EE2671">
            <w:pPr>
              <w:jc w:val="center"/>
              <w:rPr>
                <w:sz w:val="24"/>
                <w:szCs w:val="24"/>
              </w:rPr>
            </w:pPr>
            <w:r>
              <w:rPr>
                <w:sz w:val="24"/>
                <w:szCs w:val="24"/>
              </w:rPr>
              <w:t>Формы участия</w:t>
            </w:r>
          </w:p>
        </w:tc>
        <w:tc>
          <w:tcPr>
            <w:tcW w:w="2036" w:type="dxa"/>
          </w:tcPr>
          <w:p w:rsidR="00C07082" w:rsidRDefault="00EE2671">
            <w:pPr>
              <w:jc w:val="center"/>
              <w:rPr>
                <w:sz w:val="24"/>
                <w:szCs w:val="24"/>
              </w:rPr>
            </w:pPr>
            <w:r>
              <w:rPr>
                <w:sz w:val="24"/>
                <w:szCs w:val="24"/>
              </w:rPr>
              <w:t>Периодичность</w:t>
            </w:r>
          </w:p>
          <w:p w:rsidR="00C07082" w:rsidRDefault="00EE2671">
            <w:pPr>
              <w:jc w:val="center"/>
              <w:rPr>
                <w:sz w:val="24"/>
                <w:szCs w:val="24"/>
              </w:rPr>
            </w:pPr>
            <w:r>
              <w:rPr>
                <w:sz w:val="24"/>
                <w:szCs w:val="24"/>
              </w:rPr>
              <w:t>сотрудничества</w:t>
            </w:r>
          </w:p>
        </w:tc>
      </w:tr>
      <w:tr w:rsidR="00C07082">
        <w:tc>
          <w:tcPr>
            <w:tcW w:w="3512" w:type="dxa"/>
          </w:tcPr>
          <w:p w:rsidR="00C07082" w:rsidRDefault="00EE2671">
            <w:pPr>
              <w:rPr>
                <w:sz w:val="24"/>
                <w:szCs w:val="24"/>
              </w:rPr>
            </w:pPr>
            <w:r>
              <w:rPr>
                <w:sz w:val="24"/>
                <w:szCs w:val="24"/>
              </w:rPr>
              <w:t>В проведении мониторинговых исследований</w:t>
            </w:r>
          </w:p>
        </w:tc>
        <w:tc>
          <w:tcPr>
            <w:tcW w:w="4414" w:type="dxa"/>
          </w:tcPr>
          <w:p w:rsidR="00C07082" w:rsidRDefault="00EE2671">
            <w:pPr>
              <w:rPr>
                <w:sz w:val="24"/>
                <w:szCs w:val="24"/>
              </w:rPr>
            </w:pPr>
            <w:r>
              <w:rPr>
                <w:sz w:val="24"/>
                <w:szCs w:val="24"/>
              </w:rPr>
              <w:t>- Анкетирование</w:t>
            </w:r>
          </w:p>
          <w:p w:rsidR="00C07082" w:rsidRDefault="00EE2671">
            <w:pPr>
              <w:rPr>
                <w:sz w:val="24"/>
                <w:szCs w:val="24"/>
              </w:rPr>
            </w:pPr>
            <w:r>
              <w:rPr>
                <w:sz w:val="24"/>
                <w:szCs w:val="24"/>
              </w:rPr>
              <w:t>- Социологический опрос</w:t>
            </w:r>
          </w:p>
          <w:p w:rsidR="00C07082" w:rsidRDefault="00EE2671">
            <w:pPr>
              <w:rPr>
                <w:sz w:val="24"/>
                <w:szCs w:val="24"/>
              </w:rPr>
            </w:pPr>
            <w:r>
              <w:rPr>
                <w:sz w:val="24"/>
                <w:szCs w:val="24"/>
              </w:rPr>
              <w:t>- Интервьюирование</w:t>
            </w:r>
          </w:p>
        </w:tc>
        <w:tc>
          <w:tcPr>
            <w:tcW w:w="2036" w:type="dxa"/>
          </w:tcPr>
          <w:p w:rsidR="00C07082" w:rsidRDefault="00EE2671">
            <w:pPr>
              <w:rPr>
                <w:sz w:val="24"/>
                <w:szCs w:val="24"/>
              </w:rPr>
            </w:pPr>
            <w:r>
              <w:rPr>
                <w:sz w:val="24"/>
                <w:szCs w:val="24"/>
              </w:rPr>
              <w:t>По мере необходимости</w:t>
            </w:r>
          </w:p>
        </w:tc>
      </w:tr>
      <w:tr w:rsidR="00C07082">
        <w:tc>
          <w:tcPr>
            <w:tcW w:w="3512" w:type="dxa"/>
          </w:tcPr>
          <w:p w:rsidR="00C07082" w:rsidRDefault="00EE2671">
            <w:pPr>
              <w:rPr>
                <w:sz w:val="24"/>
                <w:szCs w:val="24"/>
              </w:rPr>
            </w:pPr>
            <w:r>
              <w:rPr>
                <w:sz w:val="24"/>
                <w:szCs w:val="24"/>
              </w:rPr>
              <w:t>В создании условий</w:t>
            </w:r>
          </w:p>
        </w:tc>
        <w:tc>
          <w:tcPr>
            <w:tcW w:w="4414" w:type="dxa"/>
          </w:tcPr>
          <w:p w:rsidR="00C07082" w:rsidRDefault="00EE2671">
            <w:pPr>
              <w:rPr>
                <w:sz w:val="24"/>
                <w:szCs w:val="24"/>
              </w:rPr>
            </w:pPr>
            <w:r>
              <w:rPr>
                <w:sz w:val="24"/>
                <w:szCs w:val="24"/>
              </w:rPr>
              <w:t>- Помощь в создании предметно-развивающей среды</w:t>
            </w:r>
          </w:p>
        </w:tc>
        <w:tc>
          <w:tcPr>
            <w:tcW w:w="2036" w:type="dxa"/>
          </w:tcPr>
          <w:p w:rsidR="00C07082" w:rsidRDefault="00EE2671">
            <w:pPr>
              <w:rPr>
                <w:sz w:val="24"/>
                <w:szCs w:val="24"/>
              </w:rPr>
            </w:pPr>
            <w:r>
              <w:rPr>
                <w:sz w:val="24"/>
                <w:szCs w:val="24"/>
              </w:rPr>
              <w:t>Постоянно</w:t>
            </w:r>
          </w:p>
        </w:tc>
      </w:tr>
      <w:tr w:rsidR="00C07082">
        <w:tc>
          <w:tcPr>
            <w:tcW w:w="3512" w:type="dxa"/>
          </w:tcPr>
          <w:p w:rsidR="00C07082" w:rsidRDefault="00EE2671">
            <w:pPr>
              <w:rPr>
                <w:sz w:val="24"/>
                <w:szCs w:val="24"/>
              </w:rPr>
            </w:pPr>
            <w:r>
              <w:rPr>
                <w:sz w:val="24"/>
                <w:szCs w:val="24"/>
              </w:rPr>
              <w:t>В просветительской деятельности, направленной на  повышение педагогической культуры, расширение информационного поля родителей</w:t>
            </w:r>
          </w:p>
        </w:tc>
        <w:tc>
          <w:tcPr>
            <w:tcW w:w="4414" w:type="dxa"/>
          </w:tcPr>
          <w:p w:rsidR="00C07082" w:rsidRDefault="00EE2671">
            <w:pPr>
              <w:rPr>
                <w:sz w:val="24"/>
                <w:szCs w:val="24"/>
              </w:rPr>
            </w:pPr>
            <w:r>
              <w:rPr>
                <w:sz w:val="24"/>
                <w:szCs w:val="24"/>
              </w:rPr>
              <w:t>- Памятки</w:t>
            </w:r>
          </w:p>
          <w:p w:rsidR="00C07082" w:rsidRDefault="00EE2671">
            <w:pPr>
              <w:rPr>
                <w:sz w:val="24"/>
                <w:szCs w:val="24"/>
              </w:rPr>
            </w:pPr>
            <w:r>
              <w:rPr>
                <w:sz w:val="24"/>
                <w:szCs w:val="24"/>
              </w:rPr>
              <w:t>- Обновление информации на сайте школы</w:t>
            </w:r>
          </w:p>
          <w:p w:rsidR="00C07082" w:rsidRDefault="00EE2671">
            <w:pPr>
              <w:rPr>
                <w:sz w:val="24"/>
                <w:szCs w:val="24"/>
              </w:rPr>
            </w:pPr>
            <w:r>
              <w:rPr>
                <w:sz w:val="24"/>
                <w:szCs w:val="24"/>
              </w:rPr>
              <w:t>- Консультации, встречи с психологом школы</w:t>
            </w:r>
          </w:p>
          <w:p w:rsidR="00C07082" w:rsidRDefault="00EE2671">
            <w:pPr>
              <w:rPr>
                <w:sz w:val="24"/>
                <w:szCs w:val="24"/>
              </w:rPr>
            </w:pPr>
            <w:r>
              <w:rPr>
                <w:sz w:val="24"/>
                <w:szCs w:val="24"/>
              </w:rPr>
              <w:t>- Родительские собрания</w:t>
            </w:r>
          </w:p>
          <w:p w:rsidR="00C07082" w:rsidRDefault="00EE2671">
            <w:pPr>
              <w:rPr>
                <w:sz w:val="24"/>
                <w:szCs w:val="24"/>
              </w:rPr>
            </w:pPr>
            <w:r>
              <w:rPr>
                <w:sz w:val="24"/>
                <w:szCs w:val="24"/>
              </w:rPr>
              <w:t>-Индивидуальные беседы</w:t>
            </w:r>
          </w:p>
        </w:tc>
        <w:tc>
          <w:tcPr>
            <w:tcW w:w="2036" w:type="dxa"/>
          </w:tcPr>
          <w:p w:rsidR="00C07082" w:rsidRDefault="00EE2671">
            <w:pPr>
              <w:rPr>
                <w:sz w:val="24"/>
                <w:szCs w:val="24"/>
              </w:rPr>
            </w:pPr>
            <w:r>
              <w:rPr>
                <w:sz w:val="24"/>
                <w:szCs w:val="24"/>
              </w:rPr>
              <w:t>По мере необходимости</w:t>
            </w:r>
          </w:p>
          <w:p w:rsidR="00C07082" w:rsidRDefault="00EE2671">
            <w:pPr>
              <w:rPr>
                <w:sz w:val="24"/>
                <w:szCs w:val="24"/>
              </w:rPr>
            </w:pPr>
            <w:r>
              <w:rPr>
                <w:sz w:val="24"/>
                <w:szCs w:val="24"/>
              </w:rPr>
              <w:t>По плану</w:t>
            </w:r>
          </w:p>
          <w:p w:rsidR="00C07082" w:rsidRDefault="00EE2671">
            <w:pPr>
              <w:rPr>
                <w:sz w:val="24"/>
                <w:szCs w:val="24"/>
              </w:rPr>
            </w:pPr>
            <w:r>
              <w:rPr>
                <w:sz w:val="24"/>
                <w:szCs w:val="24"/>
              </w:rPr>
              <w:t>2 раза в год</w:t>
            </w:r>
          </w:p>
          <w:p w:rsidR="00C07082" w:rsidRDefault="00EE2671">
            <w:pPr>
              <w:rPr>
                <w:sz w:val="24"/>
                <w:szCs w:val="24"/>
              </w:rPr>
            </w:pPr>
            <w:r>
              <w:rPr>
                <w:sz w:val="24"/>
                <w:szCs w:val="24"/>
              </w:rPr>
              <w:t>По мере необходимости</w:t>
            </w:r>
          </w:p>
        </w:tc>
      </w:tr>
      <w:tr w:rsidR="00C07082">
        <w:tc>
          <w:tcPr>
            <w:tcW w:w="3512" w:type="dxa"/>
          </w:tcPr>
          <w:p w:rsidR="00C07082" w:rsidRDefault="00EE2671">
            <w:pPr>
              <w:rPr>
                <w:sz w:val="24"/>
                <w:szCs w:val="24"/>
              </w:rPr>
            </w:pPr>
            <w:r>
              <w:rPr>
                <w:sz w:val="24"/>
                <w:szCs w:val="24"/>
              </w:rPr>
              <w:t>В воспитательно- образовательном процессе ОУ, направленном на установление сотрудничества и партнерских отношений с целью вовлечения родителей в единое образовательное пространство</w:t>
            </w:r>
          </w:p>
        </w:tc>
        <w:tc>
          <w:tcPr>
            <w:tcW w:w="4414" w:type="dxa"/>
          </w:tcPr>
          <w:p w:rsidR="00C07082" w:rsidRDefault="00EE2671">
            <w:pPr>
              <w:rPr>
                <w:sz w:val="24"/>
                <w:szCs w:val="24"/>
              </w:rPr>
            </w:pPr>
            <w:r>
              <w:rPr>
                <w:sz w:val="24"/>
                <w:szCs w:val="24"/>
              </w:rPr>
              <w:t>- Мероприятия с родителями в рамках учебно-воспитательного  процесса</w:t>
            </w:r>
          </w:p>
          <w:p w:rsidR="00C07082" w:rsidRDefault="00EE2671">
            <w:pPr>
              <w:rPr>
                <w:sz w:val="24"/>
                <w:szCs w:val="24"/>
              </w:rPr>
            </w:pPr>
            <w:r>
              <w:rPr>
                <w:sz w:val="24"/>
                <w:szCs w:val="24"/>
              </w:rPr>
              <w:t>- Совместные праздники, развлечения</w:t>
            </w:r>
          </w:p>
          <w:p w:rsidR="00C07082" w:rsidRDefault="00EE2671">
            <w:pPr>
              <w:rPr>
                <w:sz w:val="24"/>
                <w:szCs w:val="24"/>
              </w:rPr>
            </w:pPr>
            <w:r>
              <w:rPr>
                <w:sz w:val="24"/>
                <w:szCs w:val="24"/>
              </w:rPr>
              <w:t>- Участие в творческих выставках, конкурсах</w:t>
            </w:r>
          </w:p>
          <w:p w:rsidR="00C07082" w:rsidRDefault="00EE2671">
            <w:pPr>
              <w:rPr>
                <w:sz w:val="24"/>
                <w:szCs w:val="24"/>
              </w:rPr>
            </w:pPr>
            <w:r>
              <w:rPr>
                <w:sz w:val="24"/>
                <w:szCs w:val="24"/>
              </w:rPr>
              <w:t>- Творческие отчеты школы, отдельных творческих коллективов</w:t>
            </w:r>
          </w:p>
        </w:tc>
        <w:tc>
          <w:tcPr>
            <w:tcW w:w="2036" w:type="dxa"/>
          </w:tcPr>
          <w:p w:rsidR="00C07082" w:rsidRDefault="00EE2671">
            <w:pPr>
              <w:rPr>
                <w:sz w:val="24"/>
                <w:szCs w:val="24"/>
              </w:rPr>
            </w:pPr>
            <w:r>
              <w:rPr>
                <w:sz w:val="24"/>
                <w:szCs w:val="24"/>
              </w:rPr>
              <w:t>По плану</w:t>
            </w:r>
          </w:p>
        </w:tc>
      </w:tr>
    </w:tbl>
    <w:p w:rsidR="00C07082" w:rsidRDefault="00EE2671">
      <w:pPr>
        <w:pStyle w:val="20"/>
        <w:numPr>
          <w:ilvl w:val="0"/>
          <w:numId w:val="168"/>
        </w:numPr>
        <w:shd w:val="clear" w:color="auto" w:fill="auto"/>
        <w:tabs>
          <w:tab w:val="left" w:pos="1134"/>
        </w:tabs>
        <w:spacing w:before="0" w:after="0" w:line="276" w:lineRule="auto"/>
        <w:ind w:left="0" w:firstLine="709"/>
        <w:jc w:val="both"/>
        <w:rPr>
          <w:b/>
          <w:sz w:val="24"/>
          <w:szCs w:val="24"/>
        </w:rPr>
      </w:pPr>
      <w:r>
        <w:rPr>
          <w:rStyle w:val="12"/>
          <w:b/>
          <w:sz w:val="24"/>
          <w:szCs w:val="24"/>
        </w:rPr>
        <w:t>События образовательной организации.</w:t>
      </w:r>
    </w:p>
    <w:p w:rsidR="00C07082" w:rsidRDefault="00EE2671">
      <w:pPr>
        <w:pStyle w:val="20"/>
        <w:shd w:val="clear" w:color="auto" w:fill="auto"/>
        <w:spacing w:before="0" w:after="0" w:line="276" w:lineRule="auto"/>
        <w:ind w:firstLine="709"/>
        <w:jc w:val="both"/>
        <w:rPr>
          <w:sz w:val="24"/>
          <w:szCs w:val="24"/>
          <w:lang w:val="ru-RU"/>
        </w:rPr>
      </w:pPr>
      <w:r>
        <w:rPr>
          <w:rStyle w:val="12"/>
          <w:sz w:val="24"/>
          <w:szCs w:val="24"/>
        </w:rPr>
        <w:t>Событие предполагает взаимодействие ребёнка и взрослого, в котором активность взрослого приводит к приобретению ребёнком собственного опыта переживания той или иной ценности. Событийным может быть не только организованное мероприятие, но и спонтанно возникшая ситуация, и любой режимный момент, традиции утренней встречи детей, индивидуальная беседа, общие дела, совместно реализуемые проекты и прочее.</w:t>
      </w:r>
    </w:p>
    <w:p w:rsidR="00C07082" w:rsidRDefault="00EE2671">
      <w:pPr>
        <w:pStyle w:val="20"/>
        <w:shd w:val="clear" w:color="auto" w:fill="auto"/>
        <w:spacing w:before="0" w:after="0" w:line="276" w:lineRule="auto"/>
        <w:ind w:firstLine="709"/>
        <w:jc w:val="both"/>
        <w:rPr>
          <w:sz w:val="24"/>
          <w:szCs w:val="24"/>
          <w:lang w:val="ru-RU"/>
        </w:rPr>
      </w:pPr>
      <w:r>
        <w:rPr>
          <w:rStyle w:val="12"/>
          <w:sz w:val="24"/>
          <w:szCs w:val="24"/>
        </w:rPr>
        <w:t>Проектирование событий позволяет построить целостный годовой цикл методической работы на основе традиционных ценностей российского общества. Это помогает педагогу спроектировать работу с группой в целом, с подгруппами детей, с каждым ребёнком.</w:t>
      </w:r>
    </w:p>
    <w:p w:rsidR="00C07082" w:rsidRDefault="00EE2671">
      <w:pPr>
        <w:pStyle w:val="20"/>
        <w:numPr>
          <w:ilvl w:val="0"/>
          <w:numId w:val="168"/>
        </w:numPr>
        <w:shd w:val="clear" w:color="auto" w:fill="auto"/>
        <w:tabs>
          <w:tab w:val="left" w:pos="1134"/>
        </w:tabs>
        <w:spacing w:before="0" w:after="0" w:line="276" w:lineRule="auto"/>
        <w:ind w:left="0" w:firstLine="709"/>
        <w:jc w:val="both"/>
        <w:rPr>
          <w:b/>
          <w:sz w:val="24"/>
          <w:szCs w:val="24"/>
          <w:lang w:val="ru-RU"/>
        </w:rPr>
      </w:pPr>
      <w:r>
        <w:rPr>
          <w:rStyle w:val="12"/>
          <w:b/>
          <w:sz w:val="24"/>
          <w:szCs w:val="24"/>
        </w:rPr>
        <w:t>Совместная деятельность в образовательных ситуациях.</w:t>
      </w:r>
    </w:p>
    <w:p w:rsidR="00C07082" w:rsidRDefault="00EE2671">
      <w:pPr>
        <w:pStyle w:val="20"/>
        <w:shd w:val="clear" w:color="auto" w:fill="auto"/>
        <w:spacing w:before="0" w:after="0" w:line="276" w:lineRule="auto"/>
        <w:ind w:firstLine="709"/>
        <w:jc w:val="both"/>
        <w:rPr>
          <w:sz w:val="24"/>
          <w:szCs w:val="24"/>
          <w:lang w:val="ru-RU"/>
        </w:rPr>
      </w:pPr>
      <w:r>
        <w:rPr>
          <w:rStyle w:val="12"/>
          <w:sz w:val="24"/>
          <w:szCs w:val="24"/>
        </w:rPr>
        <w:t>Совместная деятельность в образовательных ситуациях является ведущей формой организации совместной деятельности взрослого и ребёнка по освоению ООП ДО, в рамках которой возможно решение конкретных задач воспитания.</w:t>
      </w:r>
    </w:p>
    <w:p w:rsidR="00C07082" w:rsidRDefault="00EE2671">
      <w:pPr>
        <w:pStyle w:val="20"/>
        <w:shd w:val="clear" w:color="auto" w:fill="auto"/>
        <w:spacing w:before="0" w:after="0" w:line="276" w:lineRule="auto"/>
        <w:ind w:firstLine="709"/>
        <w:jc w:val="both"/>
        <w:rPr>
          <w:sz w:val="24"/>
          <w:szCs w:val="24"/>
          <w:lang w:val="ru-RU"/>
        </w:rPr>
      </w:pPr>
      <w:r>
        <w:rPr>
          <w:rStyle w:val="12"/>
          <w:sz w:val="24"/>
          <w:szCs w:val="24"/>
        </w:rPr>
        <w:t>Воспитание в образовательной деятельности осуществляется в течение всего времени пребывания ребёнка в группе ДОО.</w:t>
      </w:r>
    </w:p>
    <w:p w:rsidR="00C07082" w:rsidRDefault="00EE2671">
      <w:pPr>
        <w:pStyle w:val="20"/>
        <w:shd w:val="clear" w:color="auto" w:fill="auto"/>
        <w:spacing w:before="0" w:after="0" w:line="276" w:lineRule="auto"/>
        <w:ind w:firstLine="709"/>
        <w:jc w:val="both"/>
        <w:rPr>
          <w:sz w:val="24"/>
          <w:szCs w:val="24"/>
          <w:lang w:val="ru-RU"/>
        </w:rPr>
      </w:pPr>
      <w:r>
        <w:rPr>
          <w:rStyle w:val="12"/>
          <w:b/>
          <w:sz w:val="24"/>
          <w:szCs w:val="24"/>
        </w:rPr>
        <w:t>Основные виды организации совместной деятельности</w:t>
      </w:r>
      <w:r>
        <w:rPr>
          <w:rStyle w:val="12"/>
          <w:sz w:val="24"/>
          <w:szCs w:val="24"/>
        </w:rPr>
        <w:t xml:space="preserve"> в образовательных ситуациях </w:t>
      </w:r>
      <w:r>
        <w:rPr>
          <w:rStyle w:val="12"/>
          <w:sz w:val="24"/>
          <w:szCs w:val="24"/>
        </w:rPr>
        <w:lastRenderedPageBreak/>
        <w:t xml:space="preserve">в </w:t>
      </w:r>
      <w:r>
        <w:rPr>
          <w:sz w:val="24"/>
          <w:szCs w:val="24"/>
          <w:lang w:val="ru-RU"/>
        </w:rPr>
        <w:t>КГКП</w:t>
      </w:r>
      <w:r>
        <w:rPr>
          <w:rStyle w:val="12"/>
          <w:sz w:val="24"/>
          <w:szCs w:val="24"/>
        </w:rPr>
        <w:t>:</w:t>
      </w:r>
    </w:p>
    <w:p w:rsidR="00C07082" w:rsidRDefault="00EE2671">
      <w:pPr>
        <w:pStyle w:val="20"/>
        <w:shd w:val="clear" w:color="auto" w:fill="auto"/>
        <w:spacing w:before="0" w:after="0" w:line="276" w:lineRule="auto"/>
        <w:ind w:firstLine="709"/>
        <w:jc w:val="both"/>
        <w:rPr>
          <w:sz w:val="24"/>
          <w:szCs w:val="24"/>
          <w:lang w:val="ru-RU"/>
        </w:rPr>
      </w:pPr>
      <w:r>
        <w:rPr>
          <w:rStyle w:val="12"/>
          <w:sz w:val="24"/>
          <w:szCs w:val="24"/>
        </w:rPr>
        <w:t>ситуативная беседа, рассказ, советы, вопросы;</w:t>
      </w:r>
    </w:p>
    <w:p w:rsidR="00C07082" w:rsidRDefault="00EE2671">
      <w:pPr>
        <w:pStyle w:val="20"/>
        <w:shd w:val="clear" w:color="auto" w:fill="auto"/>
        <w:spacing w:before="0" w:after="0" w:line="276" w:lineRule="auto"/>
        <w:ind w:firstLine="709"/>
        <w:jc w:val="both"/>
        <w:rPr>
          <w:sz w:val="24"/>
          <w:szCs w:val="24"/>
          <w:lang w:val="ru-RU"/>
        </w:rPr>
      </w:pPr>
      <w:r>
        <w:rPr>
          <w:rStyle w:val="12"/>
          <w:sz w:val="24"/>
          <w:szCs w:val="24"/>
        </w:rPr>
        <w:t>воспитывающая (проблемная) ситуация, составление рассказов из личного опыта;</w:t>
      </w:r>
    </w:p>
    <w:p w:rsidR="00C07082" w:rsidRDefault="00EE2671">
      <w:pPr>
        <w:pStyle w:val="20"/>
        <w:shd w:val="clear" w:color="auto" w:fill="auto"/>
        <w:spacing w:before="0" w:after="0" w:line="276" w:lineRule="auto"/>
        <w:ind w:firstLine="709"/>
        <w:jc w:val="both"/>
        <w:rPr>
          <w:sz w:val="24"/>
          <w:szCs w:val="24"/>
          <w:lang w:val="ru-RU"/>
        </w:rPr>
      </w:pPr>
      <w:r>
        <w:rPr>
          <w:rStyle w:val="12"/>
          <w:sz w:val="24"/>
          <w:szCs w:val="24"/>
        </w:rPr>
        <w:t>чтение художественной литературы с последующим обсуждением и выводами, сочинение рассказов, историй, сказок, заучивание и чтение стихов наизусть;</w:t>
      </w:r>
    </w:p>
    <w:p w:rsidR="00C07082" w:rsidRDefault="00EE2671">
      <w:pPr>
        <w:pStyle w:val="20"/>
        <w:shd w:val="clear" w:color="auto" w:fill="auto"/>
        <w:spacing w:before="0" w:after="0" w:line="276" w:lineRule="auto"/>
        <w:ind w:firstLine="709"/>
        <w:jc w:val="both"/>
        <w:rPr>
          <w:sz w:val="24"/>
          <w:szCs w:val="24"/>
          <w:lang w:val="ru-RU"/>
        </w:rPr>
      </w:pPr>
      <w:r>
        <w:rPr>
          <w:rStyle w:val="12"/>
          <w:sz w:val="24"/>
          <w:szCs w:val="24"/>
        </w:rPr>
        <w:t>разучивание и исполнение песен, театрализация, драматизация, этюды-инсценировки;</w:t>
      </w:r>
    </w:p>
    <w:p w:rsidR="00C07082" w:rsidRDefault="00EE2671">
      <w:pPr>
        <w:pStyle w:val="20"/>
        <w:shd w:val="clear" w:color="auto" w:fill="auto"/>
        <w:spacing w:before="0" w:after="0" w:line="276" w:lineRule="auto"/>
        <w:ind w:firstLine="709"/>
        <w:jc w:val="both"/>
        <w:rPr>
          <w:sz w:val="24"/>
          <w:szCs w:val="24"/>
          <w:lang w:val="ru-RU"/>
        </w:rPr>
      </w:pPr>
      <w:r>
        <w:rPr>
          <w:rStyle w:val="12"/>
          <w:sz w:val="24"/>
          <w:szCs w:val="24"/>
        </w:rPr>
        <w:t>рассматривание и обсуждение картин и книжных иллюстраций, просмотр видеороликов, презентаций, мультфильмов;</w:t>
      </w:r>
    </w:p>
    <w:p w:rsidR="00C07082" w:rsidRDefault="00EE2671">
      <w:pPr>
        <w:pStyle w:val="20"/>
        <w:shd w:val="clear" w:color="auto" w:fill="auto"/>
        <w:spacing w:before="0" w:after="0" w:line="276" w:lineRule="auto"/>
        <w:ind w:firstLine="709"/>
        <w:jc w:val="both"/>
        <w:rPr>
          <w:sz w:val="24"/>
          <w:szCs w:val="24"/>
          <w:lang w:val="ru-RU"/>
        </w:rPr>
      </w:pPr>
      <w:r>
        <w:rPr>
          <w:rStyle w:val="12"/>
          <w:sz w:val="24"/>
          <w:szCs w:val="24"/>
        </w:rPr>
        <w:t>организация выставок (книг, репродукций картин, тематических или авторских, детских поделок и тому подобное),</w:t>
      </w:r>
    </w:p>
    <w:p w:rsidR="00C07082" w:rsidRDefault="00EE2671">
      <w:pPr>
        <w:pStyle w:val="20"/>
        <w:shd w:val="clear" w:color="auto" w:fill="auto"/>
        <w:spacing w:before="0" w:after="0" w:line="276" w:lineRule="auto"/>
        <w:ind w:firstLine="709"/>
        <w:jc w:val="both"/>
        <w:rPr>
          <w:sz w:val="24"/>
          <w:szCs w:val="24"/>
          <w:lang w:val="ru-RU"/>
        </w:rPr>
      </w:pPr>
      <w:r>
        <w:rPr>
          <w:rStyle w:val="12"/>
          <w:sz w:val="24"/>
          <w:szCs w:val="24"/>
        </w:rPr>
        <w:t>экскурсии (в музей, в поселковую библиотеку, на почту и тому подобное), посещение спектаклей, выставок;</w:t>
      </w:r>
    </w:p>
    <w:p w:rsidR="00C07082" w:rsidRDefault="00EE2671">
      <w:pPr>
        <w:pStyle w:val="20"/>
        <w:shd w:val="clear" w:color="auto" w:fill="auto"/>
        <w:spacing w:before="0" w:after="0" w:line="276" w:lineRule="auto"/>
        <w:ind w:firstLine="709"/>
        <w:jc w:val="both"/>
        <w:rPr>
          <w:sz w:val="24"/>
          <w:szCs w:val="24"/>
          <w:lang w:val="ru-RU"/>
        </w:rPr>
      </w:pPr>
      <w:r>
        <w:rPr>
          <w:rStyle w:val="12"/>
          <w:sz w:val="24"/>
          <w:szCs w:val="24"/>
        </w:rPr>
        <w:t>игровые методы (игровая роль, игровая ситуация, игровое действие и другие); демонстрация собственной нравственной позиции педагогом, личный пример педагога, приучение к вежливому общению, поощрение (одобрение, тактильный контакт, похвала, поощряющий взгляд).</w:t>
      </w:r>
    </w:p>
    <w:p w:rsidR="00C07082" w:rsidRDefault="00EE2671">
      <w:pPr>
        <w:pStyle w:val="20"/>
        <w:shd w:val="clear" w:color="auto" w:fill="auto"/>
        <w:tabs>
          <w:tab w:val="left" w:pos="1560"/>
        </w:tabs>
        <w:spacing w:before="0" w:after="0" w:line="276" w:lineRule="auto"/>
        <w:jc w:val="both"/>
        <w:rPr>
          <w:b/>
          <w:bCs/>
          <w:sz w:val="24"/>
          <w:szCs w:val="24"/>
          <w:lang w:val="ru-RU"/>
        </w:rPr>
      </w:pPr>
      <w:r>
        <w:rPr>
          <w:rStyle w:val="12"/>
          <w:sz w:val="24"/>
          <w:szCs w:val="24"/>
        </w:rPr>
        <w:t>Организация предметно-пространственной среды.</w:t>
      </w:r>
    </w:p>
    <w:p w:rsidR="00C07082" w:rsidRDefault="00EE2671">
      <w:pPr>
        <w:pStyle w:val="20"/>
        <w:shd w:val="clear" w:color="auto" w:fill="auto"/>
        <w:spacing w:before="0" w:after="0" w:line="276" w:lineRule="auto"/>
        <w:ind w:firstLine="709"/>
        <w:jc w:val="both"/>
        <w:rPr>
          <w:sz w:val="24"/>
          <w:szCs w:val="24"/>
          <w:lang w:val="ru-RU"/>
        </w:rPr>
      </w:pPr>
      <w:r>
        <w:rPr>
          <w:rStyle w:val="12"/>
          <w:b/>
          <w:sz w:val="24"/>
          <w:szCs w:val="24"/>
        </w:rPr>
        <w:t>Реализация воспитательного потенциала</w:t>
      </w:r>
      <w:r>
        <w:rPr>
          <w:rStyle w:val="12"/>
          <w:sz w:val="24"/>
          <w:szCs w:val="24"/>
        </w:rPr>
        <w:t xml:space="preserve"> предметно-пространственной среды может предусматривать совместную деятельность педагогов, обучающихся, других участников образовательных отношений по её созданию, поддержанию, использованию в воспитательном процессе:</w:t>
      </w:r>
    </w:p>
    <w:p w:rsidR="00C07082" w:rsidRDefault="00EE2671">
      <w:pPr>
        <w:pStyle w:val="20"/>
        <w:shd w:val="clear" w:color="auto" w:fill="auto"/>
        <w:spacing w:before="0" w:after="0" w:line="276" w:lineRule="auto"/>
        <w:ind w:firstLine="709"/>
        <w:jc w:val="both"/>
        <w:rPr>
          <w:rStyle w:val="12"/>
          <w:sz w:val="24"/>
          <w:szCs w:val="24"/>
        </w:rPr>
      </w:pPr>
      <w:r>
        <w:rPr>
          <w:rStyle w:val="12"/>
          <w:sz w:val="24"/>
          <w:szCs w:val="24"/>
        </w:rPr>
        <w:t xml:space="preserve">знаки и символы государства, региона, населенного пункта и школы; </w:t>
      </w:r>
    </w:p>
    <w:p w:rsidR="00C07082" w:rsidRDefault="00EE2671">
      <w:pPr>
        <w:pStyle w:val="20"/>
        <w:shd w:val="clear" w:color="auto" w:fill="auto"/>
        <w:spacing w:before="0" w:after="0" w:line="276" w:lineRule="auto"/>
        <w:ind w:firstLine="709"/>
        <w:jc w:val="both"/>
        <w:rPr>
          <w:sz w:val="24"/>
          <w:szCs w:val="24"/>
          <w:lang w:val="ru-RU"/>
        </w:rPr>
      </w:pPr>
      <w:r>
        <w:rPr>
          <w:rStyle w:val="12"/>
          <w:sz w:val="24"/>
          <w:szCs w:val="24"/>
        </w:rPr>
        <w:t>компоненты среды, отражающие экологичность, природосообразность и безопасность;</w:t>
      </w:r>
    </w:p>
    <w:p w:rsidR="00C07082" w:rsidRDefault="00EE2671">
      <w:pPr>
        <w:pStyle w:val="20"/>
        <w:shd w:val="clear" w:color="auto" w:fill="auto"/>
        <w:spacing w:before="0" w:after="0" w:line="276" w:lineRule="auto"/>
        <w:ind w:firstLine="709"/>
        <w:jc w:val="both"/>
        <w:rPr>
          <w:sz w:val="24"/>
          <w:szCs w:val="24"/>
          <w:lang w:val="ru-RU"/>
        </w:rPr>
      </w:pPr>
      <w:r>
        <w:rPr>
          <w:rStyle w:val="12"/>
          <w:sz w:val="24"/>
          <w:szCs w:val="24"/>
        </w:rPr>
        <w:t>компоненты среды, обеспечивающие детям возможность общения, игры и совместной деятельности;</w:t>
      </w:r>
    </w:p>
    <w:p w:rsidR="00C07082" w:rsidRDefault="00EE2671">
      <w:pPr>
        <w:pStyle w:val="20"/>
        <w:shd w:val="clear" w:color="auto" w:fill="auto"/>
        <w:spacing w:before="0" w:after="0" w:line="276" w:lineRule="auto"/>
        <w:ind w:firstLine="709"/>
        <w:jc w:val="both"/>
        <w:rPr>
          <w:sz w:val="24"/>
          <w:szCs w:val="24"/>
          <w:lang w:val="ru-RU"/>
        </w:rPr>
      </w:pPr>
      <w:r>
        <w:rPr>
          <w:rStyle w:val="12"/>
          <w:sz w:val="24"/>
          <w:szCs w:val="24"/>
        </w:rPr>
        <w:t>компоненты среды, отражающие ценность семьи, людей разных поколений, радость общения с семьей;</w:t>
      </w:r>
    </w:p>
    <w:p w:rsidR="00C07082" w:rsidRDefault="00EE2671">
      <w:pPr>
        <w:pStyle w:val="20"/>
        <w:shd w:val="clear" w:color="auto" w:fill="auto"/>
        <w:spacing w:before="0" w:after="0" w:line="276" w:lineRule="auto"/>
        <w:ind w:firstLine="709"/>
        <w:jc w:val="both"/>
        <w:rPr>
          <w:sz w:val="24"/>
          <w:szCs w:val="24"/>
          <w:lang w:val="ru-RU"/>
        </w:rPr>
      </w:pPr>
      <w:r>
        <w:rPr>
          <w:rStyle w:val="12"/>
          <w:sz w:val="24"/>
          <w:szCs w:val="24"/>
        </w:rPr>
        <w:t>компоненты среды, обеспечивающие ребёнку возможность познавательного развития, экспериментирования, освоения новых технологий, раскрывающие красоту знаний, необходимость научного познания, формирующие научную картину мира;</w:t>
      </w:r>
    </w:p>
    <w:p w:rsidR="00C07082" w:rsidRDefault="00EE2671">
      <w:pPr>
        <w:pStyle w:val="20"/>
        <w:shd w:val="clear" w:color="auto" w:fill="auto"/>
        <w:spacing w:before="0" w:after="0" w:line="276" w:lineRule="auto"/>
        <w:ind w:firstLine="709"/>
        <w:jc w:val="both"/>
        <w:rPr>
          <w:sz w:val="24"/>
          <w:szCs w:val="24"/>
          <w:lang w:val="ru-RU"/>
        </w:rPr>
      </w:pPr>
      <w:r>
        <w:rPr>
          <w:rStyle w:val="12"/>
          <w:sz w:val="24"/>
          <w:szCs w:val="24"/>
        </w:rPr>
        <w:t>компоненты среды, обеспечивающие ребёнку возможность посильного труда, а также отражающие ценности труда в жизни человека и государства;</w:t>
      </w:r>
    </w:p>
    <w:p w:rsidR="00C07082" w:rsidRDefault="00EE2671">
      <w:pPr>
        <w:pStyle w:val="20"/>
        <w:shd w:val="clear" w:color="auto" w:fill="auto"/>
        <w:spacing w:before="0" w:after="0" w:line="276" w:lineRule="auto"/>
        <w:ind w:firstLine="709"/>
        <w:jc w:val="both"/>
        <w:rPr>
          <w:sz w:val="24"/>
          <w:szCs w:val="24"/>
          <w:lang w:val="ru-RU"/>
        </w:rPr>
      </w:pPr>
      <w:r>
        <w:rPr>
          <w:rStyle w:val="12"/>
          <w:sz w:val="24"/>
          <w:szCs w:val="24"/>
        </w:rPr>
        <w:t>компоненты среды, обеспечивающие ребёнку возможности для укрепления здоровья, раскрывающие смысл здорового образа жизни, физической культуры и спорта;</w:t>
      </w:r>
    </w:p>
    <w:p w:rsidR="00C07082" w:rsidRDefault="00EE2671">
      <w:pPr>
        <w:pStyle w:val="20"/>
        <w:shd w:val="clear" w:color="auto" w:fill="auto"/>
        <w:spacing w:before="0" w:after="0" w:line="276" w:lineRule="auto"/>
        <w:ind w:firstLine="709"/>
        <w:jc w:val="both"/>
        <w:rPr>
          <w:sz w:val="24"/>
          <w:szCs w:val="24"/>
          <w:lang w:val="ru-RU"/>
        </w:rPr>
      </w:pPr>
      <w:r>
        <w:rPr>
          <w:rStyle w:val="12"/>
          <w:sz w:val="24"/>
          <w:szCs w:val="24"/>
        </w:rPr>
        <w:t>компоненты среды, предоставляющие ребёнку возможность погружения в культуру России, знакомства с особенностями традиций многонационального российского народа.</w:t>
      </w:r>
    </w:p>
    <w:p w:rsidR="00C07082" w:rsidRDefault="00EE2671">
      <w:pPr>
        <w:pStyle w:val="20"/>
        <w:shd w:val="clear" w:color="auto" w:fill="auto"/>
        <w:spacing w:before="0" w:after="0" w:line="276" w:lineRule="auto"/>
        <w:jc w:val="both"/>
        <w:rPr>
          <w:rStyle w:val="12"/>
          <w:sz w:val="24"/>
          <w:szCs w:val="24"/>
        </w:rPr>
      </w:pPr>
      <w:r>
        <w:rPr>
          <w:rStyle w:val="12"/>
          <w:b/>
          <w:sz w:val="24"/>
          <w:szCs w:val="24"/>
        </w:rPr>
        <w:t>Инструментами</w:t>
      </w:r>
      <w:r>
        <w:rPr>
          <w:rStyle w:val="12"/>
          <w:sz w:val="24"/>
          <w:szCs w:val="24"/>
        </w:rPr>
        <w:t xml:space="preserve"> решения воспитательных задач в группе ДОО являются:</w:t>
      </w:r>
    </w:p>
    <w:p w:rsidR="00C07082" w:rsidRDefault="00EE2671">
      <w:pPr>
        <w:numPr>
          <w:ilvl w:val="0"/>
          <w:numId w:val="169"/>
        </w:numPr>
        <w:ind w:left="880"/>
        <w:jc w:val="both"/>
        <w:rPr>
          <w:bCs/>
          <w:sz w:val="24"/>
          <w:szCs w:val="24"/>
        </w:rPr>
      </w:pPr>
      <w:r>
        <w:rPr>
          <w:bCs/>
          <w:sz w:val="24"/>
          <w:szCs w:val="24"/>
        </w:rPr>
        <w:t>Авдеева Н.Н., Князева О.Л., Стеркина Р.Б. Безопасность. Учебно-методическое пособие по основам безопасности детей старшего дошкольного возраста</w:t>
      </w:r>
    </w:p>
    <w:p w:rsidR="00C07082" w:rsidRDefault="00EE2671">
      <w:pPr>
        <w:numPr>
          <w:ilvl w:val="0"/>
          <w:numId w:val="169"/>
        </w:numPr>
        <w:ind w:left="880"/>
        <w:jc w:val="both"/>
        <w:rPr>
          <w:bCs/>
          <w:sz w:val="24"/>
          <w:szCs w:val="24"/>
        </w:rPr>
      </w:pPr>
      <w:r>
        <w:rPr>
          <w:bCs/>
        </w:rPr>
        <w:t>Афанасьев А.Н. Сказки. Серия «Христианская библиотека для детей»</w:t>
      </w:r>
    </w:p>
    <w:p w:rsidR="00C07082" w:rsidRDefault="00EE2671">
      <w:pPr>
        <w:numPr>
          <w:ilvl w:val="0"/>
          <w:numId w:val="169"/>
        </w:numPr>
        <w:ind w:left="880"/>
        <w:jc w:val="both"/>
        <w:rPr>
          <w:bCs/>
          <w:sz w:val="24"/>
          <w:szCs w:val="24"/>
        </w:rPr>
      </w:pPr>
      <w:r>
        <w:rPr>
          <w:bCs/>
          <w:sz w:val="24"/>
          <w:szCs w:val="24"/>
        </w:rPr>
        <w:t>Буре Р.С.  Дошкольник и труд</w:t>
      </w:r>
    </w:p>
    <w:p w:rsidR="00C07082" w:rsidRDefault="00EE2671">
      <w:pPr>
        <w:numPr>
          <w:ilvl w:val="0"/>
          <w:numId w:val="169"/>
        </w:numPr>
        <w:ind w:left="880"/>
        <w:jc w:val="both"/>
        <w:rPr>
          <w:bCs/>
          <w:sz w:val="24"/>
          <w:szCs w:val="24"/>
        </w:rPr>
      </w:pPr>
      <w:r>
        <w:rPr>
          <w:bCs/>
          <w:sz w:val="24"/>
          <w:szCs w:val="24"/>
        </w:rPr>
        <w:t>Буре Р.С. Как поступают друзья? Учебно-наглядного пособия для проведения бесед с дошкольниками 5-7 лет</w:t>
      </w:r>
    </w:p>
    <w:p w:rsidR="00C07082" w:rsidRDefault="00EE2671">
      <w:pPr>
        <w:numPr>
          <w:ilvl w:val="0"/>
          <w:numId w:val="169"/>
        </w:numPr>
        <w:ind w:left="880"/>
        <w:jc w:val="both"/>
        <w:rPr>
          <w:bCs/>
          <w:sz w:val="24"/>
          <w:szCs w:val="24"/>
        </w:rPr>
      </w:pPr>
      <w:r>
        <w:rPr>
          <w:bCs/>
          <w:sz w:val="24"/>
          <w:szCs w:val="24"/>
        </w:rPr>
        <w:t>Павлова Н. Готовимся к школе. Сказки с заданиями и упражнениями</w:t>
      </w:r>
    </w:p>
    <w:p w:rsidR="00C07082" w:rsidRDefault="00EE2671">
      <w:pPr>
        <w:numPr>
          <w:ilvl w:val="0"/>
          <w:numId w:val="169"/>
        </w:numPr>
        <w:ind w:left="880"/>
        <w:jc w:val="both"/>
        <w:rPr>
          <w:bCs/>
          <w:sz w:val="24"/>
          <w:szCs w:val="24"/>
        </w:rPr>
      </w:pPr>
      <w:r>
        <w:rPr>
          <w:sz w:val="24"/>
          <w:szCs w:val="24"/>
        </w:rPr>
        <w:t xml:space="preserve">Практическое руководства «ВОСПИТАТЕЛЮ О ВОСПИТАНИИ детей 5-7 лет в детском саду и семье»: </w:t>
      </w:r>
      <w:hyperlink r:id="rId22" w:history="1">
        <w:r>
          <w:rPr>
            <w:rStyle w:val="a5"/>
            <w:sz w:val="24"/>
            <w:szCs w:val="24"/>
          </w:rPr>
          <w:t>https://xn--80adrabb4aegksdjbafk0u.xn--p1ai/programmy-</w:t>
        </w:r>
        <w:r>
          <w:rPr>
            <w:rStyle w:val="a5"/>
            <w:sz w:val="24"/>
            <w:szCs w:val="24"/>
          </w:rPr>
          <w:lastRenderedPageBreak/>
          <w:t>vospitaniya/programmy-vospitaniya-doo/prakticheskoe-rukovodstvo-vospitatelyu-o-vospitanii/</w:t>
        </w:r>
      </w:hyperlink>
    </w:p>
    <w:p w:rsidR="00C07082" w:rsidRDefault="00EE2671">
      <w:pPr>
        <w:numPr>
          <w:ilvl w:val="0"/>
          <w:numId w:val="169"/>
        </w:numPr>
        <w:ind w:left="880"/>
        <w:jc w:val="both"/>
        <w:rPr>
          <w:bCs/>
          <w:sz w:val="24"/>
          <w:szCs w:val="24"/>
        </w:rPr>
      </w:pPr>
      <w:r>
        <w:rPr>
          <w:bCs/>
          <w:sz w:val="24"/>
          <w:szCs w:val="24"/>
        </w:rPr>
        <w:t>Стенд «Государственные символы»</w:t>
      </w:r>
    </w:p>
    <w:p w:rsidR="00C07082" w:rsidRDefault="00EE2671">
      <w:pPr>
        <w:numPr>
          <w:ilvl w:val="0"/>
          <w:numId w:val="169"/>
        </w:numPr>
        <w:ind w:left="880"/>
        <w:jc w:val="both"/>
        <w:rPr>
          <w:bCs/>
          <w:sz w:val="24"/>
          <w:szCs w:val="24"/>
        </w:rPr>
      </w:pPr>
      <w:r>
        <w:rPr>
          <w:bCs/>
          <w:sz w:val="24"/>
          <w:szCs w:val="24"/>
        </w:rPr>
        <w:t>Таблицы: Пожарная безопасность. Правила дорожного движения для дошкольников.</w:t>
      </w:r>
    </w:p>
    <w:p w:rsidR="00C07082" w:rsidRDefault="00EE2671">
      <w:pPr>
        <w:numPr>
          <w:ilvl w:val="0"/>
          <w:numId w:val="169"/>
        </w:numPr>
        <w:ind w:left="880"/>
        <w:jc w:val="both"/>
        <w:rPr>
          <w:bCs/>
          <w:sz w:val="24"/>
          <w:szCs w:val="24"/>
        </w:rPr>
      </w:pPr>
      <w:r>
        <w:rPr>
          <w:bCs/>
          <w:sz w:val="24"/>
          <w:szCs w:val="24"/>
        </w:rPr>
        <w:t xml:space="preserve">Телеканал «Радость моя». Телевизионные сказки для малышей. Сказки для самых маленьких. Комплект 3 </w:t>
      </w:r>
      <w:r>
        <w:rPr>
          <w:bCs/>
          <w:sz w:val="24"/>
          <w:szCs w:val="24"/>
          <w:lang w:val="en-US"/>
        </w:rPr>
        <w:t>DVD</w:t>
      </w:r>
      <w:r>
        <w:rPr>
          <w:bCs/>
          <w:sz w:val="24"/>
          <w:szCs w:val="24"/>
        </w:rPr>
        <w:t xml:space="preserve"> диска</w:t>
      </w:r>
    </w:p>
    <w:p w:rsidR="00C07082" w:rsidRDefault="00C07082">
      <w:pPr>
        <w:pStyle w:val="20"/>
        <w:shd w:val="clear" w:color="auto" w:fill="auto"/>
        <w:tabs>
          <w:tab w:val="left" w:pos="1344"/>
        </w:tabs>
        <w:spacing w:before="0" w:after="0" w:line="276" w:lineRule="auto"/>
        <w:jc w:val="both"/>
        <w:rPr>
          <w:rStyle w:val="12"/>
          <w:sz w:val="24"/>
          <w:szCs w:val="24"/>
        </w:rPr>
      </w:pPr>
    </w:p>
    <w:p w:rsidR="00C07082" w:rsidRDefault="00EE2671">
      <w:pPr>
        <w:pStyle w:val="20"/>
        <w:numPr>
          <w:ilvl w:val="2"/>
          <w:numId w:val="96"/>
        </w:numPr>
        <w:shd w:val="clear" w:color="auto" w:fill="auto"/>
        <w:tabs>
          <w:tab w:val="left" w:pos="1344"/>
        </w:tabs>
        <w:spacing w:before="0" w:after="0" w:line="276" w:lineRule="auto"/>
        <w:jc w:val="both"/>
        <w:rPr>
          <w:rStyle w:val="12"/>
          <w:b/>
          <w:bCs/>
          <w:sz w:val="24"/>
          <w:szCs w:val="24"/>
        </w:rPr>
      </w:pPr>
      <w:r>
        <w:rPr>
          <w:rStyle w:val="12"/>
          <w:b/>
          <w:sz w:val="24"/>
          <w:szCs w:val="24"/>
        </w:rPr>
        <w:t>Организационный раздел Программы воспитания.</w:t>
      </w:r>
    </w:p>
    <w:p w:rsidR="00C07082" w:rsidRDefault="00EE2671">
      <w:pPr>
        <w:ind w:left="440" w:firstLineChars="50" w:firstLine="120"/>
        <w:jc w:val="both"/>
        <w:rPr>
          <w:b/>
          <w:bCs/>
          <w:sz w:val="24"/>
          <w:szCs w:val="24"/>
        </w:rPr>
      </w:pPr>
      <w:r>
        <w:rPr>
          <w:b/>
          <w:bCs/>
          <w:sz w:val="24"/>
          <w:szCs w:val="24"/>
        </w:rPr>
        <w:t>Кадровое обеспечение Программы воспитания</w:t>
      </w:r>
    </w:p>
    <w:p w:rsidR="00C07082" w:rsidRDefault="00EE2671">
      <w:pPr>
        <w:ind w:firstLineChars="240" w:firstLine="576"/>
        <w:jc w:val="both"/>
        <w:rPr>
          <w:sz w:val="24"/>
          <w:szCs w:val="24"/>
        </w:rPr>
      </w:pPr>
      <w:r>
        <w:rPr>
          <w:sz w:val="24"/>
          <w:szCs w:val="24"/>
        </w:rPr>
        <w:t>В МАОУ Улу-Юльская СОШ квалифицированные специалисты: педагог-психолог,  воспитатель с квалификацией «Воспитатель логопедической группы», учитель физкультуры, учитель музыки, социальный педагог, педагоги дополнительного образования.</w:t>
      </w:r>
    </w:p>
    <w:p w:rsidR="00C07082" w:rsidRDefault="00EE2671">
      <w:pPr>
        <w:ind w:firstLineChars="240" w:firstLine="576"/>
        <w:jc w:val="both"/>
        <w:rPr>
          <w:sz w:val="24"/>
          <w:szCs w:val="24"/>
        </w:rPr>
      </w:pPr>
      <w:r>
        <w:rPr>
          <w:sz w:val="24"/>
          <w:szCs w:val="24"/>
        </w:rPr>
        <w:t>Школа сотрудничает с Отделом опеки и попечительства Первомайского района, участковым уполномоченным полиции, администрацией сельского поселения поселка Улу-Юл и медицинскими специалистами Улу-Юльской врачебной амбулаторией.</w:t>
      </w:r>
    </w:p>
    <w:p w:rsidR="00C07082" w:rsidRDefault="00EE2671">
      <w:pPr>
        <w:pStyle w:val="20"/>
        <w:shd w:val="clear" w:color="auto" w:fill="auto"/>
        <w:tabs>
          <w:tab w:val="left" w:pos="1344"/>
        </w:tabs>
        <w:spacing w:before="0" w:after="0" w:line="276" w:lineRule="auto"/>
        <w:ind w:firstLineChars="150" w:firstLine="360"/>
        <w:jc w:val="both"/>
        <w:rPr>
          <w:rStyle w:val="12"/>
          <w:sz w:val="24"/>
          <w:szCs w:val="24"/>
        </w:rPr>
      </w:pPr>
      <w:r>
        <w:rPr>
          <w:rStyle w:val="12"/>
          <w:sz w:val="24"/>
          <w:szCs w:val="24"/>
        </w:rPr>
        <w:t>Нормативно-методическое обеспечение.</w:t>
      </w:r>
    </w:p>
    <w:p w:rsidR="00C07082" w:rsidRDefault="00EE2671">
      <w:pPr>
        <w:pStyle w:val="20"/>
        <w:shd w:val="clear" w:color="auto" w:fill="auto"/>
        <w:tabs>
          <w:tab w:val="left" w:pos="1344"/>
        </w:tabs>
        <w:spacing w:before="0" w:after="0" w:line="276" w:lineRule="auto"/>
        <w:ind w:firstLineChars="250" w:firstLine="600"/>
        <w:jc w:val="both"/>
        <w:rPr>
          <w:rStyle w:val="12"/>
          <w:sz w:val="24"/>
          <w:szCs w:val="24"/>
        </w:rPr>
      </w:pPr>
      <w:r>
        <w:rPr>
          <w:rStyle w:val="12"/>
          <w:sz w:val="24"/>
          <w:szCs w:val="24"/>
        </w:rPr>
        <w:t>Для реализации программы воспитания ДОО используется практическое руководство "Воспитателю о воспитании", представленное в открытом доступе в электронной форме на платформе институтвоспитания.рф.</w:t>
      </w:r>
    </w:p>
    <w:p w:rsidR="00C07082" w:rsidRDefault="00EE2671">
      <w:pPr>
        <w:pStyle w:val="20"/>
        <w:shd w:val="clear" w:color="auto" w:fill="auto"/>
        <w:tabs>
          <w:tab w:val="left" w:pos="1344"/>
        </w:tabs>
        <w:spacing w:before="0" w:after="0" w:line="276" w:lineRule="auto"/>
        <w:ind w:firstLineChars="250" w:firstLine="600"/>
        <w:jc w:val="both"/>
        <w:rPr>
          <w:rStyle w:val="12"/>
          <w:i/>
          <w:iCs/>
          <w:sz w:val="24"/>
          <w:szCs w:val="24"/>
        </w:rPr>
      </w:pPr>
      <w:r>
        <w:rPr>
          <w:rStyle w:val="12"/>
          <w:i/>
          <w:iCs/>
          <w:sz w:val="24"/>
          <w:szCs w:val="24"/>
        </w:rPr>
        <w:t>(В этом разделе могут быть представлены решения на уровне ОО  по принятию, внесению изменений в должностные инструкции педагогов по вопросам воспитательной деятельности, ведению договорных отношений, сетевой форме организации образовательного процесса, сотрудничеству с социальными партнерами, нормативному, методическому обеспечению воспитательной деятельности. Представляются ссылки на локальные нормативные акты, в которые вносятся изменения в связи с утверждением рабочей программы воспитания.)</w:t>
      </w:r>
    </w:p>
    <w:p w:rsidR="00C07082" w:rsidRDefault="00EE2671">
      <w:pPr>
        <w:pStyle w:val="20"/>
        <w:shd w:val="clear" w:color="auto" w:fill="auto"/>
        <w:tabs>
          <w:tab w:val="left" w:pos="1555"/>
        </w:tabs>
        <w:spacing w:before="0" w:after="0" w:line="276" w:lineRule="auto"/>
        <w:ind w:firstLineChars="150" w:firstLine="360"/>
        <w:jc w:val="both"/>
        <w:rPr>
          <w:b/>
          <w:bCs/>
          <w:sz w:val="24"/>
          <w:szCs w:val="24"/>
          <w:lang w:val="ru-RU"/>
        </w:rPr>
      </w:pPr>
      <w:r>
        <w:rPr>
          <w:rStyle w:val="12"/>
          <w:sz w:val="24"/>
          <w:szCs w:val="24"/>
        </w:rPr>
        <w:t>Требования к условиям работы с особыми категориями детей.</w:t>
      </w:r>
    </w:p>
    <w:p w:rsidR="00C07082" w:rsidRDefault="00EE2671">
      <w:pPr>
        <w:pStyle w:val="20"/>
        <w:shd w:val="clear" w:color="auto" w:fill="auto"/>
        <w:tabs>
          <w:tab w:val="left" w:pos="1762"/>
        </w:tabs>
        <w:spacing w:before="0" w:after="0" w:line="276" w:lineRule="auto"/>
        <w:ind w:firstLine="709"/>
        <w:jc w:val="both"/>
        <w:rPr>
          <w:sz w:val="24"/>
          <w:szCs w:val="24"/>
          <w:lang w:val="ru-RU"/>
        </w:rPr>
      </w:pPr>
      <w:r>
        <w:rPr>
          <w:rStyle w:val="12"/>
          <w:sz w:val="24"/>
          <w:szCs w:val="24"/>
        </w:rPr>
        <w:t xml:space="preserve">По своим основным задачам воспитательная работа в </w:t>
      </w:r>
      <w:r>
        <w:rPr>
          <w:sz w:val="24"/>
          <w:szCs w:val="24"/>
          <w:lang w:val="ru-RU"/>
        </w:rPr>
        <w:t>КГКП</w:t>
      </w:r>
      <w:r>
        <w:rPr>
          <w:rStyle w:val="12"/>
          <w:sz w:val="24"/>
          <w:szCs w:val="24"/>
        </w:rPr>
        <w:t xml:space="preserve"> не зависит от наличия (отсутствия) у ребёнка особых образовательных потребностей.</w:t>
      </w:r>
    </w:p>
    <w:p w:rsidR="00C07082" w:rsidRDefault="00EE2671">
      <w:pPr>
        <w:pStyle w:val="20"/>
        <w:shd w:val="clear" w:color="auto" w:fill="auto"/>
        <w:spacing w:before="0" w:after="0" w:line="276" w:lineRule="auto"/>
        <w:ind w:firstLine="709"/>
        <w:jc w:val="both"/>
        <w:rPr>
          <w:sz w:val="24"/>
          <w:szCs w:val="24"/>
          <w:lang w:val="ru-RU"/>
        </w:rPr>
      </w:pPr>
      <w:r>
        <w:rPr>
          <w:rStyle w:val="12"/>
          <w:sz w:val="24"/>
          <w:szCs w:val="24"/>
        </w:rPr>
        <w:t xml:space="preserve">В основе процесса воспитания детей в </w:t>
      </w:r>
      <w:r>
        <w:rPr>
          <w:sz w:val="24"/>
          <w:szCs w:val="24"/>
          <w:lang w:val="ru-RU"/>
        </w:rPr>
        <w:t xml:space="preserve">КГКП  </w:t>
      </w:r>
      <w:r>
        <w:rPr>
          <w:rStyle w:val="12"/>
          <w:sz w:val="24"/>
          <w:szCs w:val="24"/>
        </w:rPr>
        <w:t>лежат традиционные ценности российского общества. В ОО созданы особые условия воспитания (</w:t>
      </w:r>
      <w:r>
        <w:rPr>
          <w:rStyle w:val="12"/>
          <w:i/>
          <w:iCs/>
          <w:sz w:val="24"/>
          <w:szCs w:val="24"/>
        </w:rPr>
        <w:t>как можно более раннее выявление первичного нарушения в развитии; получение в медицинских организациях медицинского заключения с рекомендациями по организации образовательного процесса; комплексное психолого-медико-педагогическое обследование детей на ПМПК в целях своевременного выявления особенностей в физическом и (или) психическом развитии и (или) отклонений в поведении детей; разработка и реализация адаптированной образовательной программы для конкретного ребенка с ОВЗ; индивидуальный подход, целостность планирования и реализации индивидуального образовательного маршрута, адаптированной образовательной программы, использование специальных методов обучения и воспитания; создание особой образовательной среды; своевременное определение всех направлений развития «социального вывиха», которые могут возникнуть у ребенка в силу характера первичного нарушения, и возраста, в котором оно наступило; пролонгированность процесса обучения</w:t>
      </w:r>
      <w:r>
        <w:rPr>
          <w:rStyle w:val="12"/>
          <w:sz w:val="24"/>
          <w:szCs w:val="24"/>
        </w:rPr>
        <w:t>) для отдельных категорий обучающихся, имеющих особые образовательные потребности: дети с инвалидностью, дети с ограниченными возможностями здоровья, дети из социально уязвимых групп (воспитанники детских домов, дети из семей мигрантов, и так далее), одаренные дети и другие категории.</w:t>
      </w:r>
    </w:p>
    <w:p w:rsidR="00C07082" w:rsidRDefault="00EE2671">
      <w:pPr>
        <w:pStyle w:val="20"/>
        <w:shd w:val="clear" w:color="auto" w:fill="auto"/>
        <w:spacing w:before="0" w:after="0" w:line="276" w:lineRule="auto"/>
        <w:ind w:firstLine="709"/>
        <w:jc w:val="both"/>
        <w:rPr>
          <w:sz w:val="24"/>
          <w:szCs w:val="24"/>
          <w:lang w:val="ru-RU"/>
        </w:rPr>
      </w:pPr>
      <w:r>
        <w:rPr>
          <w:rStyle w:val="12"/>
          <w:b/>
          <w:sz w:val="24"/>
          <w:szCs w:val="24"/>
        </w:rPr>
        <w:t>Инклюзия</w:t>
      </w:r>
      <w:r>
        <w:rPr>
          <w:rStyle w:val="12"/>
          <w:sz w:val="24"/>
          <w:szCs w:val="24"/>
        </w:rPr>
        <w:t xml:space="preserve"> подразумевает готовность образовательной системы принять любого ребёнка </w:t>
      </w:r>
      <w:r>
        <w:rPr>
          <w:rStyle w:val="12"/>
          <w:sz w:val="24"/>
          <w:szCs w:val="24"/>
        </w:rPr>
        <w:lastRenderedPageBreak/>
        <w:t>независимо от его особенностей (психофизиологических, социальных, психологических, этнокультурных, национальных, религиозных и других) и обеспечить ему оптимальную социальную ситуацию развития. В комбинированной группе дошкольного образования кратковременного пребывания МАОУ Улу-Юльская СОШ двое детей с ОВЗ 7-ми лет: один ребёнок-инвалид опорно-двигательной системы с ЗПР, другой – неговорящий ребёнок с УО.</w:t>
      </w:r>
    </w:p>
    <w:p w:rsidR="00C07082" w:rsidRDefault="00EE2671">
      <w:pPr>
        <w:pStyle w:val="20"/>
        <w:shd w:val="clear" w:color="auto" w:fill="auto"/>
        <w:tabs>
          <w:tab w:val="left" w:pos="1767"/>
        </w:tabs>
        <w:spacing w:before="0" w:after="0" w:line="276" w:lineRule="auto"/>
        <w:ind w:firstLine="709"/>
        <w:jc w:val="both"/>
        <w:rPr>
          <w:sz w:val="24"/>
          <w:szCs w:val="24"/>
          <w:lang w:val="ru-RU"/>
        </w:rPr>
      </w:pPr>
      <w:r>
        <w:rPr>
          <w:rStyle w:val="12"/>
          <w:sz w:val="24"/>
          <w:szCs w:val="24"/>
        </w:rPr>
        <w:t xml:space="preserve">В ОО </w:t>
      </w:r>
      <w:r>
        <w:rPr>
          <w:rStyle w:val="12"/>
          <w:b/>
          <w:color w:val="auto"/>
          <w:sz w:val="24"/>
          <w:szCs w:val="24"/>
        </w:rPr>
        <w:t>созданы следующие условия</w:t>
      </w:r>
      <w:r>
        <w:rPr>
          <w:rStyle w:val="12"/>
          <w:sz w:val="24"/>
          <w:szCs w:val="24"/>
        </w:rPr>
        <w:t xml:space="preserve">, обеспечивающие достижение планируемых результатов </w:t>
      </w:r>
      <w:r>
        <w:rPr>
          <w:rStyle w:val="12"/>
          <w:b/>
          <w:sz w:val="24"/>
          <w:szCs w:val="24"/>
        </w:rPr>
        <w:t>в работе с особыми категориями детей</w:t>
      </w:r>
      <w:r>
        <w:rPr>
          <w:rStyle w:val="12"/>
          <w:sz w:val="24"/>
          <w:szCs w:val="24"/>
        </w:rPr>
        <w:t>:</w:t>
      </w:r>
    </w:p>
    <w:p w:rsidR="00C07082" w:rsidRDefault="00EE2671">
      <w:pPr>
        <w:pStyle w:val="20"/>
        <w:numPr>
          <w:ilvl w:val="0"/>
          <w:numId w:val="170"/>
        </w:numPr>
        <w:shd w:val="clear" w:color="auto" w:fill="auto"/>
        <w:tabs>
          <w:tab w:val="left" w:pos="1033"/>
        </w:tabs>
        <w:spacing w:before="0" w:after="0" w:line="276" w:lineRule="auto"/>
        <w:ind w:firstLine="709"/>
        <w:jc w:val="both"/>
        <w:rPr>
          <w:sz w:val="24"/>
          <w:szCs w:val="24"/>
          <w:lang w:val="ru-RU"/>
        </w:rPr>
      </w:pPr>
      <w:r>
        <w:rPr>
          <w:rStyle w:val="12"/>
          <w:sz w:val="24"/>
          <w:szCs w:val="24"/>
        </w:rPr>
        <w:t>направленное на формирование личности взаимодействие взрослых с детьми, предполагающее создание таких ситуаций, в которых каждому ребёнку с особыми образовательными потребностями предоставляется возможность выбора деятельности, партнера и средств; учитываются особенности деятельности, средств её реализации, ограниченный объем личного опыта детей особых категорий;</w:t>
      </w:r>
    </w:p>
    <w:p w:rsidR="00C07082" w:rsidRDefault="00EE2671">
      <w:pPr>
        <w:pStyle w:val="20"/>
        <w:numPr>
          <w:ilvl w:val="0"/>
          <w:numId w:val="170"/>
        </w:numPr>
        <w:shd w:val="clear" w:color="auto" w:fill="auto"/>
        <w:tabs>
          <w:tab w:val="left" w:pos="1042"/>
        </w:tabs>
        <w:spacing w:before="0" w:after="0" w:line="276" w:lineRule="auto"/>
        <w:ind w:firstLine="709"/>
        <w:jc w:val="both"/>
        <w:rPr>
          <w:sz w:val="24"/>
          <w:szCs w:val="24"/>
          <w:lang w:val="ru-RU"/>
        </w:rPr>
      </w:pPr>
      <w:r>
        <w:rPr>
          <w:rStyle w:val="12"/>
          <w:sz w:val="24"/>
          <w:szCs w:val="24"/>
        </w:rPr>
        <w:t>формирование игры как важнейшего фактора воспитания и развития ребёнка с особыми образовательными потребностями, с учётом необходимости развития личности ребёнка, создание условий для самоопределения и социализации детей на основе социокультурных, духовно-нравственных ценностей и принятых в российском обществе правил и норм поведения;</w:t>
      </w:r>
    </w:p>
    <w:p w:rsidR="00C07082" w:rsidRDefault="00EE2671">
      <w:pPr>
        <w:pStyle w:val="20"/>
        <w:numPr>
          <w:ilvl w:val="0"/>
          <w:numId w:val="170"/>
        </w:numPr>
        <w:shd w:val="clear" w:color="auto" w:fill="auto"/>
        <w:tabs>
          <w:tab w:val="left" w:pos="1028"/>
        </w:tabs>
        <w:spacing w:before="0" w:after="0" w:line="276" w:lineRule="auto"/>
        <w:ind w:firstLine="709"/>
        <w:jc w:val="both"/>
        <w:rPr>
          <w:sz w:val="24"/>
          <w:szCs w:val="24"/>
          <w:lang w:val="ru-RU"/>
        </w:rPr>
      </w:pPr>
      <w:r>
        <w:rPr>
          <w:rStyle w:val="12"/>
          <w:sz w:val="24"/>
          <w:szCs w:val="24"/>
        </w:rPr>
        <w:t>создание воспитывающей среды, способствующей личностному развитию особой категории дошкольников, их позитивной социализации, сохранению их индивидуальности, охране и укреплению их здоровья и эмоционального благополучия;</w:t>
      </w:r>
    </w:p>
    <w:p w:rsidR="00C07082" w:rsidRDefault="00EE2671">
      <w:pPr>
        <w:pStyle w:val="20"/>
        <w:numPr>
          <w:ilvl w:val="0"/>
          <w:numId w:val="170"/>
        </w:numPr>
        <w:shd w:val="clear" w:color="auto" w:fill="auto"/>
        <w:tabs>
          <w:tab w:val="left" w:pos="1033"/>
        </w:tabs>
        <w:spacing w:before="0" w:after="0" w:line="276" w:lineRule="auto"/>
        <w:ind w:firstLine="709"/>
        <w:jc w:val="both"/>
        <w:rPr>
          <w:sz w:val="24"/>
          <w:szCs w:val="24"/>
          <w:lang w:val="ru-RU"/>
        </w:rPr>
      </w:pPr>
      <w:r>
        <w:rPr>
          <w:rStyle w:val="12"/>
          <w:sz w:val="24"/>
          <w:szCs w:val="24"/>
        </w:rPr>
        <w:t>доступность воспитательных мероприятий, совместных и самостоятельных, подвижных и статичных форм активности с учётом особенностей развития и образовательных потребностей ребёнка; речь идет не только о физической доступности, но и об интеллектуальной, когда созданные условия воспитания и применяемые правила должны быть понятны ребёнку с особыми образовательными потребностями;</w:t>
      </w:r>
    </w:p>
    <w:p w:rsidR="00C07082" w:rsidRDefault="00EE2671">
      <w:pPr>
        <w:pStyle w:val="20"/>
        <w:numPr>
          <w:ilvl w:val="0"/>
          <w:numId w:val="170"/>
        </w:numPr>
        <w:shd w:val="clear" w:color="auto" w:fill="auto"/>
        <w:tabs>
          <w:tab w:val="left" w:pos="1028"/>
        </w:tabs>
        <w:spacing w:before="0" w:after="0" w:line="276" w:lineRule="auto"/>
        <w:ind w:firstLine="709"/>
        <w:jc w:val="both"/>
        <w:rPr>
          <w:rStyle w:val="12"/>
          <w:color w:val="auto"/>
          <w:sz w:val="24"/>
          <w:szCs w:val="24"/>
          <w:shd w:val="clear" w:color="auto" w:fill="auto"/>
        </w:rPr>
      </w:pPr>
      <w:r>
        <w:rPr>
          <w:rStyle w:val="12"/>
          <w:sz w:val="24"/>
          <w:szCs w:val="24"/>
        </w:rPr>
        <w:t>участие семьи как необходимое условие для полноценного воспитания ребёнка дошкольного возраста с особыми образовательными потребностями.</w:t>
      </w:r>
    </w:p>
    <w:p w:rsidR="00C07082" w:rsidRDefault="00EE2671">
      <w:pPr>
        <w:ind w:firstLine="420"/>
        <w:jc w:val="both"/>
        <w:rPr>
          <w:sz w:val="24"/>
          <w:szCs w:val="24"/>
        </w:rPr>
      </w:pPr>
      <w:r>
        <w:rPr>
          <w:b/>
          <w:bCs/>
          <w:sz w:val="24"/>
          <w:szCs w:val="24"/>
        </w:rPr>
        <w:t>Задачами воспитания обучающихся с ОВЗ</w:t>
      </w:r>
      <w:r>
        <w:rPr>
          <w:sz w:val="24"/>
          <w:szCs w:val="24"/>
        </w:rPr>
        <w:t xml:space="preserve"> в условиях Организации являются:</w:t>
      </w:r>
    </w:p>
    <w:p w:rsidR="00C07082" w:rsidRDefault="00EE2671">
      <w:pPr>
        <w:ind w:firstLine="420"/>
        <w:jc w:val="both"/>
        <w:rPr>
          <w:sz w:val="24"/>
          <w:szCs w:val="24"/>
        </w:rPr>
      </w:pPr>
      <w:r>
        <w:rPr>
          <w:sz w:val="24"/>
          <w:szCs w:val="24"/>
        </w:rPr>
        <w:t>1) формирование общей культуры личности обучающихся, развитие их социальных, нравственных, эстетических, интеллектуальных, физических качеств, инициативности, самостоятельности и ответственности;</w:t>
      </w:r>
    </w:p>
    <w:p w:rsidR="00C07082" w:rsidRDefault="00EE2671">
      <w:pPr>
        <w:ind w:firstLine="420"/>
        <w:jc w:val="both"/>
        <w:rPr>
          <w:sz w:val="24"/>
          <w:szCs w:val="24"/>
        </w:rPr>
      </w:pPr>
      <w:r>
        <w:rPr>
          <w:sz w:val="24"/>
          <w:szCs w:val="24"/>
        </w:rPr>
        <w:t>2) формирование доброжелательного отношения к детям с ОВЗ и их семьям со стороны всех участников образовательных отношений;</w:t>
      </w:r>
    </w:p>
    <w:p w:rsidR="00C07082" w:rsidRDefault="00EE2671">
      <w:pPr>
        <w:ind w:firstLine="420"/>
        <w:jc w:val="both"/>
        <w:rPr>
          <w:sz w:val="24"/>
          <w:szCs w:val="24"/>
        </w:rPr>
      </w:pPr>
      <w:r>
        <w:rPr>
          <w:sz w:val="24"/>
          <w:szCs w:val="24"/>
        </w:rPr>
        <w:t>3) обеспечение психолого-педагогической поддержки семье ребенка с особенностями в развитии и содействие повышению уровня педагогической компетентности родителей (законных представителей);</w:t>
      </w:r>
    </w:p>
    <w:p w:rsidR="00C07082" w:rsidRDefault="00EE2671">
      <w:pPr>
        <w:ind w:firstLine="420"/>
        <w:jc w:val="both"/>
        <w:rPr>
          <w:sz w:val="24"/>
          <w:szCs w:val="24"/>
        </w:rPr>
      </w:pPr>
      <w:r>
        <w:rPr>
          <w:sz w:val="24"/>
          <w:szCs w:val="24"/>
        </w:rPr>
        <w:t>4) обеспечение эмоционально-положительного взаимодействия обучающихся с окружающими в целях их успешной адаптации и интеграции в общество;</w:t>
      </w:r>
    </w:p>
    <w:p w:rsidR="00C07082" w:rsidRDefault="00EE2671">
      <w:pPr>
        <w:ind w:firstLine="420"/>
        <w:jc w:val="both"/>
        <w:rPr>
          <w:sz w:val="24"/>
          <w:szCs w:val="24"/>
        </w:rPr>
      </w:pPr>
      <w:r>
        <w:rPr>
          <w:sz w:val="24"/>
          <w:szCs w:val="24"/>
        </w:rPr>
        <w:t>5) расширение у обучающихся с различными нарушениями развития знаний и представлений об окружающем мире;</w:t>
      </w:r>
    </w:p>
    <w:p w:rsidR="00C07082" w:rsidRDefault="00EE2671">
      <w:pPr>
        <w:ind w:firstLine="420"/>
        <w:jc w:val="both"/>
        <w:rPr>
          <w:sz w:val="24"/>
          <w:szCs w:val="24"/>
        </w:rPr>
      </w:pPr>
      <w:r>
        <w:rPr>
          <w:sz w:val="24"/>
          <w:szCs w:val="24"/>
        </w:rPr>
        <w:t>6) взаимодействие с семьей для обеспечения полноценного развития обучающихся с ОВЗ;</w:t>
      </w:r>
    </w:p>
    <w:p w:rsidR="00C07082" w:rsidRDefault="00EE2671">
      <w:pPr>
        <w:ind w:firstLine="420"/>
        <w:jc w:val="both"/>
        <w:rPr>
          <w:sz w:val="24"/>
          <w:szCs w:val="24"/>
        </w:rPr>
      </w:pPr>
      <w:r>
        <w:rPr>
          <w:sz w:val="24"/>
          <w:szCs w:val="24"/>
        </w:rPr>
        <w:t>7) охрана и укрепление физического и психического здоровья обучающихся, в том числе их эмоционального благополучия;</w:t>
      </w:r>
    </w:p>
    <w:p w:rsidR="00C07082" w:rsidRDefault="00C53202" w:rsidP="00C53202">
      <w:pPr>
        <w:pStyle w:val="20"/>
        <w:shd w:val="clear" w:color="auto" w:fill="auto"/>
        <w:tabs>
          <w:tab w:val="left" w:pos="1028"/>
        </w:tabs>
        <w:spacing w:before="0" w:after="0" w:line="276" w:lineRule="auto"/>
        <w:jc w:val="both"/>
        <w:rPr>
          <w:sz w:val="24"/>
          <w:szCs w:val="24"/>
          <w:lang w:val="ru-RU"/>
        </w:rPr>
      </w:pPr>
      <w:r>
        <w:rPr>
          <w:sz w:val="24"/>
          <w:szCs w:val="24"/>
          <w:lang w:val="ru-RU"/>
        </w:rPr>
        <w:t xml:space="preserve">       </w:t>
      </w:r>
      <w:r w:rsidR="00EE2671">
        <w:rPr>
          <w:sz w:val="24"/>
          <w:szCs w:val="24"/>
          <w:lang w:val="ru-RU"/>
        </w:rPr>
        <w:t>8) объединение обучения и воспитания в целостный образовательный процесс на основе духовно-нравственных и социокультурных ценностей и принятых в обществе правил и норм поведения в интересах человека, семьи, общества.</w:t>
      </w:r>
    </w:p>
    <w:p w:rsidR="00C07082" w:rsidRDefault="00C07082">
      <w:pPr>
        <w:pStyle w:val="20"/>
        <w:shd w:val="clear" w:color="auto" w:fill="auto"/>
        <w:tabs>
          <w:tab w:val="left" w:pos="1028"/>
        </w:tabs>
        <w:spacing w:before="0" w:after="0" w:line="276" w:lineRule="auto"/>
        <w:ind w:left="709"/>
        <w:jc w:val="both"/>
        <w:rPr>
          <w:sz w:val="24"/>
          <w:szCs w:val="24"/>
          <w:lang w:val="ru-RU"/>
        </w:rPr>
      </w:pPr>
    </w:p>
    <w:p w:rsidR="00C07082" w:rsidRDefault="00EE2671" w:rsidP="00DE591E">
      <w:pPr>
        <w:jc w:val="center"/>
        <w:rPr>
          <w:b/>
          <w:sz w:val="24"/>
          <w:szCs w:val="24"/>
        </w:rPr>
      </w:pPr>
      <w:r>
        <w:rPr>
          <w:b/>
          <w:sz w:val="24"/>
          <w:szCs w:val="24"/>
          <w:lang w:val="en-US"/>
        </w:rPr>
        <w:lastRenderedPageBreak/>
        <w:t>III</w:t>
      </w:r>
      <w:r w:rsidRPr="00E472EC">
        <w:rPr>
          <w:b/>
          <w:sz w:val="24"/>
          <w:szCs w:val="24"/>
        </w:rPr>
        <w:t>.</w:t>
      </w:r>
      <w:r>
        <w:rPr>
          <w:b/>
          <w:sz w:val="24"/>
          <w:szCs w:val="24"/>
        </w:rPr>
        <w:t xml:space="preserve"> ОРГАНИЗАЦИОННЫЙ  РАЗДЕЛ  ПРОГРАММЫ</w:t>
      </w:r>
    </w:p>
    <w:p w:rsidR="00C07082" w:rsidRDefault="00EE2671">
      <w:pPr>
        <w:pStyle w:val="ae"/>
        <w:spacing w:line="276" w:lineRule="auto"/>
        <w:ind w:left="0" w:firstLine="0"/>
        <w:jc w:val="left"/>
        <w:rPr>
          <w:b/>
          <w:bCs/>
        </w:rPr>
      </w:pPr>
      <w:r>
        <w:rPr>
          <w:b/>
          <w:bCs/>
        </w:rPr>
        <w:t xml:space="preserve">3.1. Психолого-педагогические условия реализации программы </w:t>
      </w:r>
      <w:r>
        <w:rPr>
          <w:color w:val="0000FF"/>
        </w:rPr>
        <w:t>(раздел 30 ФОП ДО).</w:t>
      </w:r>
    </w:p>
    <w:p w:rsidR="00C07082" w:rsidRDefault="00EE2671">
      <w:pPr>
        <w:pStyle w:val="ae"/>
        <w:spacing w:line="276" w:lineRule="auto"/>
        <w:ind w:left="0" w:firstLine="0"/>
      </w:pPr>
      <w:r>
        <w:tab/>
        <w:t>Успешная реализация Программы обеспечивается следующими психолого-педагогическими условиями:</w:t>
      </w:r>
    </w:p>
    <w:p w:rsidR="00C07082" w:rsidRDefault="00EE2671">
      <w:pPr>
        <w:pStyle w:val="ae"/>
        <w:spacing w:line="276" w:lineRule="auto"/>
        <w:ind w:left="0" w:firstLine="0"/>
      </w:pPr>
      <w:r>
        <w:t>1) признание детства как уникального периода в становлении человека, понимание неповторимости личности каждого ребенка, принятие воспитанника таким, какой он есть, со всеми его индивидуальными проявлениями; проявление уважения к развивающейся личности, как высшей ценности, поддержка уверенности в собственных возможностях и способностях у каждого воспитанника;</w:t>
      </w:r>
    </w:p>
    <w:p w:rsidR="00C07082" w:rsidRDefault="00EE2671">
      <w:pPr>
        <w:pStyle w:val="ae"/>
        <w:spacing w:line="276" w:lineRule="auto"/>
        <w:ind w:left="0" w:firstLine="0"/>
      </w:pPr>
      <w:r>
        <w:t>2) решение образовательных задач с использованием как новых форм организации процесса образования (проектная деятельность, образовательная ситуация, образовательное событие, обогащенные игры детей в центрах активности, проблемно-обучающие ситуации в рамках интеграции образовательных областей и другое), так и традиционных (фронтальных, подгрупповых, индивидуальных) занятий. При этом занятие рассматривается как дело, занимательное и интересное детям, развивающее их; деятельность, направленная на освоение детьми одной или нескольких образовательных областей, или их интеграцию с использованием разнообразных педагогически обоснованных форм и методов работы, выбор которых осуществляется педагогом;</w:t>
      </w:r>
    </w:p>
    <w:p w:rsidR="00C07082" w:rsidRDefault="00EE2671">
      <w:pPr>
        <w:pStyle w:val="ae"/>
        <w:spacing w:line="276" w:lineRule="auto"/>
        <w:ind w:left="0" w:firstLine="0"/>
      </w:pPr>
      <w:r>
        <w:t>3) обеспечение преемственности содержания и форм организации образовательного процесса в ОО, в том числе дошкольного и начального общего уровней образования (опора на опыт детей, накопленный на предыдущих этапах развития, изменение форм и методов образовательной работы, ориентация на стратегический приоритет непрерывного образования - формирование умения учиться);</w:t>
      </w:r>
    </w:p>
    <w:p w:rsidR="00C07082" w:rsidRDefault="00EE2671">
      <w:pPr>
        <w:pStyle w:val="ae"/>
        <w:spacing w:line="276" w:lineRule="auto"/>
        <w:ind w:left="0" w:firstLine="0"/>
      </w:pPr>
      <w:r>
        <w:t>4) учет специфики возрастного и индивидуального психофизического развития обучающихся (использование форм и методов, соответствующих возрастным особенностям детей; видов деятельности, специфических для старшего дошкольного возраса, социальной ситуации развития);</w:t>
      </w:r>
    </w:p>
    <w:p w:rsidR="00C07082" w:rsidRDefault="00EE2671">
      <w:pPr>
        <w:pStyle w:val="ae"/>
        <w:spacing w:line="276" w:lineRule="auto"/>
        <w:ind w:left="0" w:firstLine="0"/>
      </w:pPr>
      <w:r>
        <w:t>5) создание развивающей и эмоционально комфортной для ребенка образовательной среды, способствующей эмоционально-ценностному, социальноличностному, познавательному, эстетическому развитию ребенка и сохранению его индивидуальности, в которой ребенок реализует право на свободу выбора деятельности, партнера, средств и прочее;</w:t>
      </w:r>
    </w:p>
    <w:p w:rsidR="00C07082" w:rsidRDefault="00EE2671">
      <w:pPr>
        <w:pStyle w:val="ae"/>
        <w:spacing w:line="276" w:lineRule="auto"/>
        <w:ind w:left="0" w:firstLine="0"/>
      </w:pPr>
      <w:r>
        <w:t>6) построение образовательной деятельности на основе взаимодействия взрослых с детьми, ориентированного на интересы и возможности каждого ребенка и учитывающего социальную ситуацию его развития;</w:t>
      </w:r>
    </w:p>
    <w:p w:rsidR="00C07082" w:rsidRDefault="00EE2671">
      <w:pPr>
        <w:pStyle w:val="ae"/>
        <w:spacing w:line="276" w:lineRule="auto"/>
        <w:ind w:left="0" w:firstLine="0"/>
      </w:pPr>
      <w:r>
        <w:t>7) индивидуализация образования (в том числе поддержка ребенка, построение его образовательной траектории) и оптимизация работы с группой детей, основанные на результатах педагогической диагностики (проходит 2 раза в учебном году, в сентябре и мае);</w:t>
      </w:r>
    </w:p>
    <w:p w:rsidR="00C07082" w:rsidRDefault="00EE2671">
      <w:pPr>
        <w:pStyle w:val="ae"/>
        <w:spacing w:line="276" w:lineRule="auto"/>
        <w:ind w:left="0" w:firstLine="0"/>
      </w:pPr>
      <w:r>
        <w:t>8) оказание ранней коррекционной помощи детям с ООП, в том числе с ОВЗ на основе специальных психолого-педагогических подходов, методов, способов общения и условий, способствующих получению ДО, социальному развитию этих детей, в том числе посредством организации инклюзивного образования (разработаны АОПы ДО МАОУ Улу-Юльская СОШ для детей с ЗПР и УО);</w:t>
      </w:r>
    </w:p>
    <w:p w:rsidR="00C07082" w:rsidRDefault="00EE2671">
      <w:pPr>
        <w:pStyle w:val="ae"/>
        <w:spacing w:line="276" w:lineRule="auto"/>
        <w:ind w:left="0" w:firstLine="0"/>
      </w:pPr>
      <w:r>
        <w:t xml:space="preserve">9) совершенствование образовательной работы на основе результатов выявления запросов родительского и профессионального сообщества (по запросу родителей ведётся занятие «Логоритмика» по методике М.Ю. Картушеной; в рамках регионального компонента </w:t>
      </w:r>
      <w:r>
        <w:lastRenderedPageBreak/>
        <w:t>разработана программа дополнительного образования «От забавы до головоломки»);</w:t>
      </w:r>
    </w:p>
    <w:p w:rsidR="00C07082" w:rsidRDefault="00EE2671">
      <w:pPr>
        <w:pStyle w:val="ae"/>
        <w:spacing w:line="276" w:lineRule="auto"/>
        <w:ind w:left="0" w:firstLine="0"/>
      </w:pPr>
      <w:r>
        <w:t>10) психологическая, педагогическая и методическая помощь и поддержка, консультирование родителей (законных представителей) в вопросах обучения, воспитания и развитии детей, охраны и укрепления их здоровья (создаются тематические папки для родителей, организуются встречи,  ведутся индивидуальные беседы по интересующим родителям вопросам);</w:t>
      </w:r>
    </w:p>
    <w:p w:rsidR="00C07082" w:rsidRDefault="00EE2671">
      <w:pPr>
        <w:pStyle w:val="ae"/>
        <w:spacing w:line="276" w:lineRule="auto"/>
        <w:ind w:left="0" w:firstLine="0"/>
      </w:pPr>
      <w:r>
        <w:t>11) вовлечение родителей (законных представителей) в процесс реализации образовательной программы и построение отношений сотрудничества в соответствии с образовательными потребностями и возможностями семьи обучающихся (рекомендации родителям по обеспечению детей необходимыми пособиями и материалами для занятий детей в ОО и дома);</w:t>
      </w:r>
    </w:p>
    <w:p w:rsidR="00C07082" w:rsidRDefault="00EE2671">
      <w:pPr>
        <w:pStyle w:val="ae"/>
        <w:spacing w:line="276" w:lineRule="auto"/>
        <w:ind w:left="0" w:firstLine="0"/>
      </w:pPr>
      <w:r>
        <w:t>12) формирование и развитие профессиональной компетентности педагогов, психолого-педагогического просвещения родителей (законных представителей) обучающихся (создаются тематические папки для родителей);</w:t>
      </w:r>
    </w:p>
    <w:p w:rsidR="00C07082" w:rsidRDefault="00EE2671">
      <w:pPr>
        <w:pStyle w:val="ae"/>
        <w:spacing w:line="276" w:lineRule="auto"/>
        <w:ind w:left="0" w:firstLine="0"/>
      </w:pPr>
      <w:r>
        <w:t>13) непрерывное психолого-педагогическое сопровождение участников образовательных отношений в процессе реализации Программы в ОО, обеспечение вариативности его содержания, направлений и форм, согласно запросам родительского и профессионального сообществ;</w:t>
      </w:r>
    </w:p>
    <w:p w:rsidR="00C07082" w:rsidRDefault="00EE2671">
      <w:pPr>
        <w:pStyle w:val="ae"/>
        <w:spacing w:line="276" w:lineRule="auto"/>
        <w:ind w:left="0" w:firstLine="0"/>
      </w:pPr>
      <w:r>
        <w:t>14) взаимодействие с различными социальными институтами (детским садом, домом культуры, библиотекой посёлка Улу-Юл) образовательной системы), использование форм и методов взаимодействия, востребованных современной педагогической практикой и семьей, участие всех сторон взаимодействия в совместной социальнозначимой деятельности;</w:t>
      </w:r>
    </w:p>
    <w:p w:rsidR="00C07082" w:rsidRDefault="00EE2671">
      <w:pPr>
        <w:pStyle w:val="ae"/>
        <w:spacing w:line="276" w:lineRule="auto"/>
        <w:ind w:left="0" w:firstLine="0"/>
      </w:pPr>
      <w:r>
        <w:t>15) использование широких возможностей социальной среды, социума как дополнительного средства развития личности, совершенствования процесса ее социализации (почта, магазин, котельная и др. объекты посёлка);</w:t>
      </w:r>
    </w:p>
    <w:p w:rsidR="00C07082" w:rsidRDefault="00EE2671">
      <w:pPr>
        <w:pStyle w:val="ae"/>
        <w:spacing w:line="276" w:lineRule="auto"/>
        <w:ind w:left="0" w:firstLine="0"/>
      </w:pPr>
      <w:r>
        <w:t>16) предоставление информации о Федеральной программе и Программе ОО семье, заинтересованным лицам, вовлеченным в образовательную деятельность, а также широкой общественности;</w:t>
      </w:r>
    </w:p>
    <w:p w:rsidR="00C07082" w:rsidRDefault="00EE2671">
      <w:pPr>
        <w:pStyle w:val="ae"/>
        <w:spacing w:line="276" w:lineRule="auto"/>
        <w:ind w:left="0" w:firstLine="0"/>
      </w:pPr>
      <w:r>
        <w:t>17)  размещение ООП ДО и АОП-м на сайте ОО с целью информирования родительского и педагогического сообщества.</w:t>
      </w:r>
    </w:p>
    <w:p w:rsidR="00C07082" w:rsidRDefault="00EE2671">
      <w:pPr>
        <w:jc w:val="both"/>
        <w:rPr>
          <w:b/>
          <w:sz w:val="24"/>
          <w:szCs w:val="24"/>
        </w:rPr>
      </w:pPr>
      <w:r>
        <w:rPr>
          <w:b/>
          <w:sz w:val="24"/>
          <w:szCs w:val="24"/>
        </w:rPr>
        <w:t>3.1.1.</w:t>
      </w:r>
      <w:r>
        <w:rPr>
          <w:b/>
        </w:rPr>
        <w:t xml:space="preserve"> </w:t>
      </w:r>
      <w:r>
        <w:rPr>
          <w:b/>
          <w:sz w:val="24"/>
          <w:szCs w:val="24"/>
        </w:rPr>
        <w:t>Психолого-педагогические условия, обеспечивающие развитие ребёнка с ЗПР</w:t>
      </w:r>
      <w:r>
        <w:rPr>
          <w:b/>
        </w:rPr>
        <w:t xml:space="preserve"> </w:t>
      </w:r>
      <w:r>
        <w:rPr>
          <w:color w:val="0000FF"/>
          <w:sz w:val="24"/>
          <w:szCs w:val="24"/>
        </w:rPr>
        <w:t>(пунк 5 раздела 51  ФАОП  ДО для обучающихся с ОВЗ).</w:t>
      </w:r>
    </w:p>
    <w:p w:rsidR="00C07082" w:rsidRDefault="00EE2671">
      <w:pPr>
        <w:ind w:left="120"/>
        <w:jc w:val="both"/>
        <w:rPr>
          <w:sz w:val="24"/>
          <w:szCs w:val="24"/>
        </w:rPr>
      </w:pPr>
      <w:r>
        <w:rPr>
          <w:b/>
          <w:bCs/>
          <w:sz w:val="24"/>
          <w:szCs w:val="24"/>
        </w:rPr>
        <w:t>Направлениями деятельности Организации, реализующей Программу</w:t>
      </w:r>
      <w:r>
        <w:rPr>
          <w:sz w:val="24"/>
          <w:szCs w:val="24"/>
        </w:rPr>
        <w:t>, являются:</w:t>
      </w:r>
    </w:p>
    <w:p w:rsidR="00C07082" w:rsidRDefault="00EE2671">
      <w:pPr>
        <w:numPr>
          <w:ilvl w:val="0"/>
          <w:numId w:val="171"/>
        </w:numPr>
        <w:ind w:firstLineChars="183" w:firstLine="439"/>
        <w:jc w:val="both"/>
        <w:rPr>
          <w:sz w:val="24"/>
          <w:szCs w:val="24"/>
        </w:rPr>
      </w:pPr>
      <w:r>
        <w:rPr>
          <w:sz w:val="24"/>
          <w:szCs w:val="24"/>
        </w:rPr>
        <w:t>развитие физических, интеллектуальных, нравственных, эстетических и личностных качеств;</w:t>
      </w:r>
    </w:p>
    <w:p w:rsidR="00C07082" w:rsidRDefault="00EE2671">
      <w:pPr>
        <w:numPr>
          <w:ilvl w:val="0"/>
          <w:numId w:val="171"/>
        </w:numPr>
        <w:ind w:firstLineChars="183" w:firstLine="439"/>
        <w:jc w:val="both"/>
        <w:rPr>
          <w:sz w:val="24"/>
          <w:szCs w:val="24"/>
        </w:rPr>
      </w:pPr>
      <w:r>
        <w:rPr>
          <w:sz w:val="24"/>
          <w:szCs w:val="24"/>
        </w:rPr>
        <w:t>формирование предпосылок учебной деятельности;</w:t>
      </w:r>
    </w:p>
    <w:p w:rsidR="00C07082" w:rsidRDefault="00EE2671">
      <w:pPr>
        <w:numPr>
          <w:ilvl w:val="0"/>
          <w:numId w:val="171"/>
        </w:numPr>
        <w:ind w:firstLineChars="183" w:firstLine="439"/>
        <w:jc w:val="both"/>
        <w:rPr>
          <w:sz w:val="24"/>
          <w:szCs w:val="24"/>
        </w:rPr>
      </w:pPr>
      <w:r>
        <w:rPr>
          <w:sz w:val="24"/>
          <w:szCs w:val="24"/>
        </w:rPr>
        <w:t>сохранение и укрепление здоровья;</w:t>
      </w:r>
    </w:p>
    <w:p w:rsidR="00C07082" w:rsidRDefault="00EE2671">
      <w:pPr>
        <w:numPr>
          <w:ilvl w:val="0"/>
          <w:numId w:val="171"/>
        </w:numPr>
        <w:ind w:firstLineChars="183" w:firstLine="439"/>
        <w:jc w:val="both"/>
        <w:rPr>
          <w:sz w:val="24"/>
          <w:szCs w:val="24"/>
        </w:rPr>
      </w:pPr>
      <w:r>
        <w:rPr>
          <w:sz w:val="24"/>
          <w:szCs w:val="24"/>
        </w:rPr>
        <w:t>коррекция недостатков в физическом и (или) психическом развитии обучающихся;</w:t>
      </w:r>
    </w:p>
    <w:p w:rsidR="00C07082" w:rsidRDefault="00EE2671">
      <w:pPr>
        <w:numPr>
          <w:ilvl w:val="0"/>
          <w:numId w:val="171"/>
        </w:numPr>
        <w:ind w:firstLineChars="183" w:firstLine="439"/>
        <w:jc w:val="both"/>
        <w:rPr>
          <w:sz w:val="24"/>
          <w:szCs w:val="24"/>
        </w:rPr>
      </w:pPr>
      <w:r>
        <w:rPr>
          <w:sz w:val="24"/>
          <w:szCs w:val="24"/>
        </w:rPr>
        <w:t>создание современной развивающей предметно-пространственной среды, комфортной как для обучающихся с ЗПР;</w:t>
      </w:r>
    </w:p>
    <w:p w:rsidR="00C07082" w:rsidRDefault="00EE2671">
      <w:pPr>
        <w:numPr>
          <w:ilvl w:val="0"/>
          <w:numId w:val="171"/>
        </w:numPr>
        <w:ind w:firstLineChars="183" w:firstLine="439"/>
        <w:jc w:val="both"/>
        <w:rPr>
          <w:sz w:val="24"/>
          <w:szCs w:val="24"/>
        </w:rPr>
      </w:pPr>
      <w:r>
        <w:rPr>
          <w:sz w:val="24"/>
          <w:szCs w:val="24"/>
        </w:rPr>
        <w:t>формирование у обучающихся общей культуры.</w:t>
      </w:r>
    </w:p>
    <w:p w:rsidR="00C07082" w:rsidRDefault="00EE2671">
      <w:pPr>
        <w:ind w:left="120" w:firstLine="419"/>
        <w:jc w:val="both"/>
        <w:rPr>
          <w:sz w:val="24"/>
          <w:szCs w:val="24"/>
        </w:rPr>
      </w:pPr>
      <w:r>
        <w:rPr>
          <w:b/>
          <w:bCs/>
          <w:sz w:val="24"/>
          <w:szCs w:val="24"/>
        </w:rPr>
        <w:t>Коррекционно-развивающая работа</w:t>
      </w:r>
      <w:r>
        <w:rPr>
          <w:sz w:val="24"/>
          <w:szCs w:val="24"/>
        </w:rPr>
        <w:t xml:space="preserve"> строится с учетом особых образовательных потребностей обучающихся с ЗПР и заключений ПМПК.</w:t>
      </w:r>
    </w:p>
    <w:p w:rsidR="00C07082" w:rsidRDefault="00EE2671">
      <w:pPr>
        <w:ind w:left="120" w:firstLine="419"/>
        <w:jc w:val="both"/>
        <w:rPr>
          <w:sz w:val="24"/>
          <w:szCs w:val="24"/>
        </w:rPr>
      </w:pPr>
      <w:r>
        <w:rPr>
          <w:sz w:val="24"/>
          <w:szCs w:val="24"/>
        </w:rPr>
        <w:t>Обучающиеся с ЗПР могут получать коррекционно-педагогическую помощь как в группах комбинированной и компенсирующей направленности, так и в инклюзивной образовательной среде.</w:t>
      </w:r>
    </w:p>
    <w:p w:rsidR="00C07082" w:rsidRDefault="00EE2671">
      <w:pPr>
        <w:ind w:left="120" w:firstLine="419"/>
        <w:jc w:val="both"/>
        <w:rPr>
          <w:sz w:val="24"/>
          <w:szCs w:val="24"/>
        </w:rPr>
      </w:pPr>
      <w:r>
        <w:rPr>
          <w:sz w:val="24"/>
          <w:szCs w:val="24"/>
        </w:rPr>
        <w:t xml:space="preserve">Организация образовательного процесса для обучающихся с ОВЗ и обучающихся-инвалидов предполагает </w:t>
      </w:r>
      <w:r>
        <w:rPr>
          <w:i/>
          <w:iCs/>
          <w:sz w:val="24"/>
          <w:szCs w:val="24"/>
        </w:rPr>
        <w:t>соблюдение следующих позиций</w:t>
      </w:r>
      <w:r>
        <w:rPr>
          <w:sz w:val="24"/>
          <w:szCs w:val="24"/>
        </w:rPr>
        <w:t>:</w:t>
      </w:r>
    </w:p>
    <w:p w:rsidR="00C07082" w:rsidRDefault="00EE2671">
      <w:pPr>
        <w:ind w:left="120" w:firstLine="419"/>
        <w:jc w:val="both"/>
        <w:rPr>
          <w:sz w:val="24"/>
          <w:szCs w:val="24"/>
        </w:rPr>
      </w:pPr>
      <w:r>
        <w:rPr>
          <w:sz w:val="24"/>
          <w:szCs w:val="24"/>
        </w:rPr>
        <w:t xml:space="preserve">1) расписание и содержание занятий с обучающимися с ОВЗ строится педагогическими работниками Организации в соответствии с АОП ДО, разработанным индивидуальным </w:t>
      </w:r>
      <w:r>
        <w:rPr>
          <w:sz w:val="24"/>
          <w:szCs w:val="24"/>
        </w:rPr>
        <w:lastRenderedPageBreak/>
        <w:t>образовательным маршрутом с учетом рекомендаций ПМПК и (или) ИПРА для ребенка-инвалида;</w:t>
      </w:r>
    </w:p>
    <w:p w:rsidR="00C07082" w:rsidRDefault="00EE2671">
      <w:pPr>
        <w:ind w:left="120" w:firstLine="419"/>
        <w:jc w:val="both"/>
        <w:rPr>
          <w:sz w:val="24"/>
          <w:szCs w:val="24"/>
        </w:rPr>
      </w:pPr>
      <w:r>
        <w:rPr>
          <w:sz w:val="24"/>
          <w:szCs w:val="24"/>
        </w:rPr>
        <w:t>2) создание специальной среды;</w:t>
      </w:r>
    </w:p>
    <w:p w:rsidR="00C07082" w:rsidRDefault="00EE2671">
      <w:pPr>
        <w:ind w:left="120" w:firstLine="419"/>
        <w:jc w:val="both"/>
        <w:rPr>
          <w:sz w:val="24"/>
          <w:szCs w:val="24"/>
        </w:rPr>
      </w:pPr>
      <w:r>
        <w:rPr>
          <w:sz w:val="24"/>
          <w:szCs w:val="24"/>
        </w:rPr>
        <w:t>3) предоставление услуг ассистента (помощника), если это прописано в заключении ПМПК;</w:t>
      </w:r>
    </w:p>
    <w:p w:rsidR="00C07082" w:rsidRDefault="00EE2671">
      <w:pPr>
        <w:ind w:left="120" w:firstLine="419"/>
        <w:jc w:val="both"/>
        <w:rPr>
          <w:sz w:val="24"/>
          <w:szCs w:val="24"/>
        </w:rPr>
      </w:pPr>
      <w:r>
        <w:rPr>
          <w:sz w:val="24"/>
          <w:szCs w:val="24"/>
        </w:rPr>
        <w:t>4) порядок и содержание работы ППк Организации.</w:t>
      </w:r>
    </w:p>
    <w:p w:rsidR="00C07082" w:rsidRDefault="00EE2671">
      <w:pPr>
        <w:ind w:left="120" w:firstLine="419"/>
        <w:jc w:val="both"/>
        <w:rPr>
          <w:sz w:val="24"/>
          <w:szCs w:val="24"/>
        </w:rPr>
      </w:pPr>
      <w:r>
        <w:rPr>
          <w:i/>
          <w:iCs/>
          <w:sz w:val="24"/>
          <w:szCs w:val="24"/>
        </w:rPr>
        <w:t>В группах компенсирующей направленности</w:t>
      </w:r>
      <w:r>
        <w:rPr>
          <w:sz w:val="24"/>
          <w:szCs w:val="24"/>
        </w:rPr>
        <w:t xml:space="preserve"> для обучающихся с ОВЗ осуществляется реализация АОП ДО для обучающихся с ЗПР.</w:t>
      </w:r>
    </w:p>
    <w:p w:rsidR="00C07082" w:rsidRDefault="00EE2671">
      <w:pPr>
        <w:ind w:left="120" w:firstLine="419"/>
        <w:jc w:val="both"/>
        <w:rPr>
          <w:sz w:val="24"/>
          <w:szCs w:val="24"/>
        </w:rPr>
      </w:pPr>
      <w:r>
        <w:rPr>
          <w:i/>
          <w:iCs/>
          <w:sz w:val="24"/>
          <w:szCs w:val="24"/>
        </w:rPr>
        <w:t>В группах комбинированной направленности</w:t>
      </w:r>
      <w:r>
        <w:rPr>
          <w:sz w:val="24"/>
          <w:szCs w:val="24"/>
        </w:rPr>
        <w:t xml:space="preserve"> реализуются две программы: АОП ДО для обучающихся с ЗПР и основная образовательная программа дошкольного образования.</w:t>
      </w:r>
    </w:p>
    <w:p w:rsidR="00C07082" w:rsidRDefault="00EE2671">
      <w:pPr>
        <w:ind w:left="120" w:firstLine="419"/>
        <w:jc w:val="both"/>
        <w:rPr>
          <w:sz w:val="24"/>
          <w:szCs w:val="24"/>
        </w:rPr>
      </w:pPr>
      <w:r>
        <w:rPr>
          <w:i/>
          <w:iCs/>
          <w:sz w:val="24"/>
          <w:szCs w:val="24"/>
        </w:rPr>
        <w:t>В общеобразовательных группах</w:t>
      </w:r>
      <w:r>
        <w:rPr>
          <w:sz w:val="24"/>
          <w:szCs w:val="24"/>
        </w:rPr>
        <w:t xml:space="preserve"> работа с детьми с ЗПР строится по АОП ДО, разработанной на базе Программы с учетом особенностей психофизического развития и индивидуальных возможностей, обеспечивающих абилитацию, коррекцию нарушений развития и социальную адаптацию.</w:t>
      </w:r>
    </w:p>
    <w:p w:rsidR="00C07082" w:rsidRDefault="00EE2671">
      <w:pPr>
        <w:ind w:left="120" w:firstLine="419"/>
        <w:jc w:val="both"/>
        <w:rPr>
          <w:i/>
          <w:iCs/>
          <w:sz w:val="24"/>
          <w:szCs w:val="24"/>
        </w:rPr>
      </w:pPr>
      <w:r>
        <w:rPr>
          <w:i/>
          <w:iCs/>
          <w:sz w:val="24"/>
          <w:szCs w:val="24"/>
        </w:rPr>
        <w:t>При составлении АОП ДО необходимо ориентироваться на:</w:t>
      </w:r>
    </w:p>
    <w:p w:rsidR="00C07082" w:rsidRDefault="00EE2671">
      <w:pPr>
        <w:numPr>
          <w:ilvl w:val="0"/>
          <w:numId w:val="172"/>
        </w:numPr>
        <w:tabs>
          <w:tab w:val="clear" w:pos="420"/>
          <w:tab w:val="left" w:pos="880"/>
        </w:tabs>
        <w:ind w:left="880"/>
        <w:jc w:val="both"/>
        <w:rPr>
          <w:sz w:val="24"/>
          <w:szCs w:val="24"/>
        </w:rPr>
      </w:pPr>
      <w:r>
        <w:rPr>
          <w:sz w:val="24"/>
          <w:szCs w:val="24"/>
        </w:rPr>
        <w:t>формирование личности ребенка с использованием адекватных возрасту и физическому и (или) психическому состоянию методов обучения и воспитания;</w:t>
      </w:r>
    </w:p>
    <w:p w:rsidR="00C07082" w:rsidRDefault="00EE2671">
      <w:pPr>
        <w:numPr>
          <w:ilvl w:val="0"/>
          <w:numId w:val="172"/>
        </w:numPr>
        <w:tabs>
          <w:tab w:val="clear" w:pos="420"/>
          <w:tab w:val="left" w:pos="880"/>
        </w:tabs>
        <w:ind w:left="880"/>
        <w:jc w:val="both"/>
        <w:rPr>
          <w:sz w:val="24"/>
          <w:szCs w:val="24"/>
        </w:rPr>
      </w:pPr>
      <w:r>
        <w:rPr>
          <w:sz w:val="24"/>
          <w:szCs w:val="24"/>
        </w:rPr>
        <w:t>создание оптимальных условий совместного обучения обучающихся с ЗПР и здоровых обучающихся с использованием адекватных вспомогательных средств и педагогических приемов, организацией совместных форм работы воспитателей, педагогов-психологов, учителей-логопедов, учителей-дефектологов;</w:t>
      </w:r>
    </w:p>
    <w:p w:rsidR="00C07082" w:rsidRDefault="00EE2671">
      <w:pPr>
        <w:numPr>
          <w:ilvl w:val="0"/>
          <w:numId w:val="172"/>
        </w:numPr>
        <w:tabs>
          <w:tab w:val="clear" w:pos="420"/>
          <w:tab w:val="left" w:pos="880"/>
        </w:tabs>
        <w:ind w:left="880"/>
        <w:jc w:val="both"/>
        <w:rPr>
          <w:sz w:val="24"/>
          <w:szCs w:val="24"/>
        </w:rPr>
      </w:pPr>
      <w:r>
        <w:rPr>
          <w:sz w:val="24"/>
          <w:szCs w:val="24"/>
        </w:rPr>
        <w:t>личностно-ориентированный подход к организации всех видов детской деятельности и целенаправленное формирование ориентации в текущей ситуации, принятие решения, формирование образа результата действия, планирование, реализацию программы действий, оценку и осмысление результатов действия.</w:t>
      </w:r>
    </w:p>
    <w:p w:rsidR="00C07082" w:rsidRDefault="00EE2671">
      <w:pPr>
        <w:ind w:left="120" w:firstLine="419"/>
        <w:jc w:val="both"/>
        <w:rPr>
          <w:sz w:val="24"/>
          <w:szCs w:val="24"/>
        </w:rPr>
      </w:pPr>
      <w:r>
        <w:rPr>
          <w:sz w:val="24"/>
          <w:szCs w:val="24"/>
        </w:rPr>
        <w:t>В Программе определяется оптимальное для ребенка с ЗПР соотношение форм и видов деятельности, индивидуализированный объем и глубина содержания, специальные психолого-педагогические технологии, учебно-методические материалы и технические средства.</w:t>
      </w:r>
    </w:p>
    <w:p w:rsidR="00C07082" w:rsidRDefault="00EE2671">
      <w:pPr>
        <w:ind w:left="120" w:firstLine="419"/>
        <w:jc w:val="both"/>
        <w:rPr>
          <w:sz w:val="24"/>
          <w:szCs w:val="24"/>
        </w:rPr>
      </w:pPr>
      <w:r>
        <w:rPr>
          <w:sz w:val="24"/>
          <w:szCs w:val="24"/>
        </w:rPr>
        <w:t>Программа обсуждается и реализуется с участием родителей (законных представителей). В ее структуру, в зависимости от психофизического развития и возможностей ребенка, структуры и тяжести недостатков развития, интегрируются необходимые модули коррекционных программ, комплексов методических рекомендаций по проведению коррекционно-развивающей и воспитательно-образовательной работ.</w:t>
      </w:r>
    </w:p>
    <w:p w:rsidR="00C07082" w:rsidRDefault="00EE2671">
      <w:pPr>
        <w:ind w:left="120" w:firstLine="419"/>
        <w:jc w:val="both"/>
        <w:rPr>
          <w:sz w:val="24"/>
          <w:szCs w:val="24"/>
        </w:rPr>
      </w:pPr>
      <w:r>
        <w:rPr>
          <w:sz w:val="24"/>
          <w:szCs w:val="24"/>
        </w:rPr>
        <w:t xml:space="preserve">Реализация индивидуальной АОП ДО ребенка с ЗПР в общеобразовательной группе </w:t>
      </w:r>
      <w:r>
        <w:rPr>
          <w:i/>
          <w:iCs/>
          <w:sz w:val="24"/>
          <w:szCs w:val="24"/>
        </w:rPr>
        <w:t>реализуется с учетом</w:t>
      </w:r>
      <w:r>
        <w:rPr>
          <w:sz w:val="24"/>
          <w:szCs w:val="24"/>
        </w:rPr>
        <w:t>:</w:t>
      </w:r>
    </w:p>
    <w:p w:rsidR="00C07082" w:rsidRDefault="00EE2671">
      <w:pPr>
        <w:numPr>
          <w:ilvl w:val="0"/>
          <w:numId w:val="172"/>
        </w:numPr>
        <w:jc w:val="both"/>
        <w:rPr>
          <w:sz w:val="24"/>
          <w:szCs w:val="24"/>
        </w:rPr>
      </w:pPr>
      <w:r>
        <w:rPr>
          <w:sz w:val="24"/>
          <w:szCs w:val="24"/>
        </w:rPr>
        <w:t>особенностей и содержания взаимодействия с родителями (законными представителями) на каждом этапе включения;</w:t>
      </w:r>
    </w:p>
    <w:p w:rsidR="00C07082" w:rsidRDefault="00EE2671">
      <w:pPr>
        <w:numPr>
          <w:ilvl w:val="0"/>
          <w:numId w:val="172"/>
        </w:numPr>
        <w:jc w:val="both"/>
        <w:rPr>
          <w:sz w:val="24"/>
          <w:szCs w:val="24"/>
        </w:rPr>
      </w:pPr>
      <w:r>
        <w:rPr>
          <w:sz w:val="24"/>
          <w:szCs w:val="24"/>
        </w:rPr>
        <w:t>особенностей и содержания взаимодействия между сотрудниками Организации;</w:t>
      </w:r>
    </w:p>
    <w:p w:rsidR="00C07082" w:rsidRDefault="00EE2671">
      <w:pPr>
        <w:numPr>
          <w:ilvl w:val="0"/>
          <w:numId w:val="172"/>
        </w:numPr>
        <w:jc w:val="both"/>
        <w:rPr>
          <w:sz w:val="24"/>
          <w:szCs w:val="24"/>
        </w:rPr>
      </w:pPr>
      <w:r>
        <w:rPr>
          <w:sz w:val="24"/>
          <w:szCs w:val="24"/>
        </w:rPr>
        <w:t>вариативности, технологий выбора форм и методов подготовки ребенка с ЗПР к включению в среду нормативно развивающихся детей;</w:t>
      </w:r>
    </w:p>
    <w:p w:rsidR="00C07082" w:rsidRDefault="00EE2671">
      <w:pPr>
        <w:numPr>
          <w:ilvl w:val="0"/>
          <w:numId w:val="172"/>
        </w:numPr>
        <w:jc w:val="both"/>
        <w:rPr>
          <w:sz w:val="24"/>
          <w:szCs w:val="24"/>
        </w:rPr>
      </w:pPr>
      <w:r>
        <w:rPr>
          <w:sz w:val="24"/>
          <w:szCs w:val="24"/>
        </w:rPr>
        <w:t>критериев готовности ребенка с ЗПР продвижению по этапам инклюзивного процесса;</w:t>
      </w:r>
    </w:p>
    <w:p w:rsidR="00C07082" w:rsidRDefault="00EE2671">
      <w:pPr>
        <w:numPr>
          <w:ilvl w:val="0"/>
          <w:numId w:val="172"/>
        </w:numPr>
        <w:jc w:val="both"/>
        <w:rPr>
          <w:sz w:val="24"/>
          <w:szCs w:val="24"/>
        </w:rPr>
      </w:pPr>
      <w:r>
        <w:rPr>
          <w:sz w:val="24"/>
          <w:szCs w:val="24"/>
        </w:rPr>
        <w:t>организации условий для максимального развития и эффективной адаптации ребенка с ЗПР в инклюзивной группе.</w:t>
      </w:r>
    </w:p>
    <w:p w:rsidR="00C07082" w:rsidRDefault="00EE2671">
      <w:pPr>
        <w:ind w:left="120" w:firstLine="419"/>
        <w:jc w:val="both"/>
        <w:rPr>
          <w:sz w:val="24"/>
          <w:szCs w:val="24"/>
        </w:rPr>
      </w:pPr>
      <w:r>
        <w:rPr>
          <w:sz w:val="24"/>
          <w:szCs w:val="24"/>
        </w:rPr>
        <w:t xml:space="preserve">Программа предполагает создание следующих </w:t>
      </w:r>
      <w:r>
        <w:rPr>
          <w:i/>
          <w:iCs/>
          <w:sz w:val="24"/>
          <w:szCs w:val="24"/>
        </w:rPr>
        <w:t>психолого-педагогических условий,</w:t>
      </w:r>
      <w:r>
        <w:rPr>
          <w:sz w:val="24"/>
          <w:szCs w:val="24"/>
        </w:rPr>
        <w:t xml:space="preserve"> обеспечивающих развитие обучающихся с задержкой психоречевого развития раннего возраста и обучающихся с ЗПР дошкольного возраста в соответствии с их возрастными и индивидуальными особенностями развития, возможностями и интересами:</w:t>
      </w:r>
    </w:p>
    <w:p w:rsidR="00C07082" w:rsidRDefault="00EE2671">
      <w:pPr>
        <w:ind w:left="120" w:firstLine="419"/>
        <w:jc w:val="both"/>
        <w:rPr>
          <w:sz w:val="24"/>
          <w:szCs w:val="24"/>
        </w:rPr>
      </w:pPr>
      <w:r>
        <w:rPr>
          <w:sz w:val="24"/>
          <w:szCs w:val="24"/>
        </w:rPr>
        <w:t xml:space="preserve">1. </w:t>
      </w:r>
      <w:r>
        <w:rPr>
          <w:b/>
          <w:bCs/>
          <w:sz w:val="24"/>
          <w:szCs w:val="24"/>
        </w:rPr>
        <w:t xml:space="preserve">Личностно-порождающее взаимодействие педагогических работников с детьми, </w:t>
      </w:r>
      <w:r>
        <w:rPr>
          <w:sz w:val="24"/>
          <w:szCs w:val="24"/>
        </w:rPr>
        <w:t xml:space="preserve">предполагающее создание таких ситуаций, в которых каждому ребенку с ЗПР предоставляется возможность выбора деятельности, партнера, средств; обеспечивается опора на его личный опыт при освоении новых знаний и жизненных навыков. При этом учитывается, что на начальных этапах образовательной деятельности педагогический работник занимает активную </w:t>
      </w:r>
      <w:r>
        <w:rPr>
          <w:sz w:val="24"/>
          <w:szCs w:val="24"/>
        </w:rPr>
        <w:lastRenderedPageBreak/>
        <w:t>позицию, постепенно мотивируя и включая собственную активность ребенка с ЗПР.</w:t>
      </w:r>
    </w:p>
    <w:p w:rsidR="00C07082" w:rsidRDefault="00EE2671">
      <w:pPr>
        <w:ind w:left="120" w:firstLine="419"/>
        <w:jc w:val="both"/>
        <w:rPr>
          <w:sz w:val="24"/>
          <w:szCs w:val="24"/>
        </w:rPr>
      </w:pPr>
      <w:r>
        <w:rPr>
          <w:sz w:val="24"/>
          <w:szCs w:val="24"/>
        </w:rPr>
        <w:t xml:space="preserve">2. </w:t>
      </w:r>
      <w:r>
        <w:rPr>
          <w:b/>
          <w:bCs/>
          <w:sz w:val="24"/>
          <w:szCs w:val="24"/>
        </w:rPr>
        <w:t>Ориентированность педагогической оценки на относительные показатели детской успешности ребенка с ЗПР</w:t>
      </w:r>
      <w:r>
        <w:rPr>
          <w:sz w:val="24"/>
          <w:szCs w:val="24"/>
        </w:rPr>
        <w:t>, то есть сравнение нынешних и предыдущих достижений ребенка, (но не сравнение с достижениями других обучающихся), стимулирование самооценки.</w:t>
      </w:r>
    </w:p>
    <w:p w:rsidR="00C07082" w:rsidRDefault="00EE2671">
      <w:pPr>
        <w:ind w:left="120" w:firstLine="419"/>
        <w:jc w:val="both"/>
        <w:rPr>
          <w:sz w:val="24"/>
          <w:szCs w:val="24"/>
        </w:rPr>
      </w:pPr>
      <w:r>
        <w:rPr>
          <w:sz w:val="24"/>
          <w:szCs w:val="24"/>
        </w:rPr>
        <w:t xml:space="preserve">3. </w:t>
      </w:r>
      <w:r>
        <w:rPr>
          <w:b/>
          <w:bCs/>
          <w:sz w:val="24"/>
          <w:szCs w:val="24"/>
        </w:rPr>
        <w:t>Формирование игры как важнейшего фактора развития ребенка с ЗПР</w:t>
      </w:r>
      <w:r>
        <w:rPr>
          <w:sz w:val="24"/>
          <w:szCs w:val="24"/>
        </w:rPr>
        <w:t>, учитывая, что у обучающихся с ЗПР игра без специально организованной работы самостоятельно нормативно не развивается.</w:t>
      </w:r>
    </w:p>
    <w:p w:rsidR="00C07082" w:rsidRDefault="00EE2671">
      <w:pPr>
        <w:ind w:left="120" w:firstLine="419"/>
        <w:jc w:val="both"/>
        <w:rPr>
          <w:sz w:val="24"/>
          <w:szCs w:val="24"/>
        </w:rPr>
      </w:pPr>
      <w:r>
        <w:rPr>
          <w:sz w:val="24"/>
          <w:szCs w:val="24"/>
        </w:rPr>
        <w:t xml:space="preserve">4. </w:t>
      </w:r>
      <w:r>
        <w:rPr>
          <w:b/>
          <w:bCs/>
          <w:sz w:val="24"/>
          <w:szCs w:val="24"/>
        </w:rPr>
        <w:t>Создание развивающей образовательной среды</w:t>
      </w:r>
      <w:r>
        <w:rPr>
          <w:sz w:val="24"/>
          <w:szCs w:val="24"/>
        </w:rPr>
        <w:t>, способствующей физическому, социально-коммуникативному, познавательному, речевому, художественно-эстетическому развитию ребенка с ЗПР и сохранению его индивидуальности.</w:t>
      </w:r>
    </w:p>
    <w:p w:rsidR="00C07082" w:rsidRDefault="00EE2671">
      <w:pPr>
        <w:ind w:left="120" w:firstLine="419"/>
        <w:jc w:val="both"/>
        <w:rPr>
          <w:sz w:val="24"/>
          <w:szCs w:val="24"/>
        </w:rPr>
      </w:pPr>
      <w:r>
        <w:rPr>
          <w:sz w:val="24"/>
          <w:szCs w:val="24"/>
        </w:rPr>
        <w:t xml:space="preserve">5. </w:t>
      </w:r>
      <w:r>
        <w:rPr>
          <w:b/>
          <w:bCs/>
          <w:sz w:val="24"/>
          <w:szCs w:val="24"/>
        </w:rPr>
        <w:t>Сбалансированность репродуктивной (воспроизводящей готовый образец) и продуктивной (производящей субъективно новый продукт) деятельности</w:t>
      </w:r>
      <w:r>
        <w:rPr>
          <w:sz w:val="24"/>
          <w:szCs w:val="24"/>
        </w:rPr>
        <w:t>, то есть деятельности по освоению культурных форм и образцов и детской исследовательской, творческой деятельности; совместных и самостоятельных, подвижных и статичных форм активности. Учитывая особенности познавательной деятельности обучающихся с ЗПР, переход к продуктивной деятельности и формирование новых представлений и умений следует при устойчивом функционировании ранее освоенного умения, навыка.</w:t>
      </w:r>
    </w:p>
    <w:p w:rsidR="00C07082" w:rsidRDefault="00EE2671">
      <w:pPr>
        <w:ind w:left="120" w:firstLine="419"/>
        <w:jc w:val="both"/>
        <w:rPr>
          <w:sz w:val="24"/>
          <w:szCs w:val="24"/>
        </w:rPr>
      </w:pPr>
      <w:r>
        <w:rPr>
          <w:sz w:val="24"/>
          <w:szCs w:val="24"/>
        </w:rPr>
        <w:t xml:space="preserve">6. </w:t>
      </w:r>
      <w:r>
        <w:rPr>
          <w:b/>
          <w:bCs/>
          <w:sz w:val="24"/>
          <w:szCs w:val="24"/>
        </w:rPr>
        <w:t xml:space="preserve">Участие семьи как необходимое условие для полноценного развития ребенка с ЗПР. </w:t>
      </w:r>
      <w:r>
        <w:rPr>
          <w:sz w:val="24"/>
          <w:szCs w:val="24"/>
        </w:rPr>
        <w:t>Это условие имеет особое значение, так как одной из причин задержки развития у обучающихся могут быть неблагоприятные условия жизнедеятельности и воспитания в семье.</w:t>
      </w:r>
    </w:p>
    <w:p w:rsidR="00C07082" w:rsidRDefault="00EE2671">
      <w:pPr>
        <w:ind w:left="120" w:firstLine="419"/>
        <w:jc w:val="both"/>
        <w:rPr>
          <w:sz w:val="24"/>
          <w:szCs w:val="24"/>
        </w:rPr>
      </w:pPr>
      <w:r>
        <w:rPr>
          <w:sz w:val="24"/>
          <w:szCs w:val="24"/>
        </w:rPr>
        <w:t xml:space="preserve">7. </w:t>
      </w:r>
      <w:r>
        <w:rPr>
          <w:b/>
          <w:bCs/>
          <w:sz w:val="24"/>
          <w:szCs w:val="24"/>
        </w:rPr>
        <w:t>Профессиональное развитие педагогических работников</w:t>
      </w:r>
      <w:r>
        <w:rPr>
          <w:sz w:val="24"/>
          <w:szCs w:val="24"/>
        </w:rPr>
        <w:t>, направленное на развитие профессиональных компетентностей, овладения новыми технологиями, в том числе коммуникативной компетентности и мастерства мотивирования ребенка с ЗПР, а также владения правилами безопасного пользования интернетом, предполагающее создание сетевого взаимодействия педагогических работников и управленцев, работающих по Программе.</w:t>
      </w:r>
    </w:p>
    <w:p w:rsidR="00C07082" w:rsidRDefault="00EE2671">
      <w:pPr>
        <w:ind w:left="120" w:firstLine="419"/>
        <w:jc w:val="both"/>
        <w:rPr>
          <w:sz w:val="24"/>
          <w:szCs w:val="24"/>
        </w:rPr>
      </w:pPr>
      <w:r>
        <w:rPr>
          <w:sz w:val="24"/>
          <w:szCs w:val="24"/>
        </w:rPr>
        <w:t>8. Важным условием является</w:t>
      </w:r>
      <w:r>
        <w:rPr>
          <w:b/>
          <w:bCs/>
          <w:sz w:val="24"/>
          <w:szCs w:val="24"/>
        </w:rPr>
        <w:t xml:space="preserve"> составление индивидуального образовательного маршрута</w:t>
      </w:r>
      <w:r>
        <w:rPr>
          <w:sz w:val="24"/>
          <w:szCs w:val="24"/>
        </w:rPr>
        <w:t>, который дает представление о ресурсах и дефицитах в развитии ребенка с ЗПР, о видах трудностей, возникающих при освоении основной образовательной программы дошкольного образования; раскрывает причину, лежащую в основе трудностей; содержит примерные виды деятельности, осуществляемые субъектами сопровождения.</w:t>
      </w:r>
    </w:p>
    <w:p w:rsidR="00C07082" w:rsidRDefault="00EE2671">
      <w:pPr>
        <w:jc w:val="both"/>
      </w:pPr>
      <w:r>
        <w:rPr>
          <w:sz w:val="24"/>
          <w:szCs w:val="24"/>
        </w:rPr>
        <w:t>Дошкольная группа МАОУ Улу-Юльская СОШ является группой комбинированной направленности, в которой обучается один ребенок с диагнозом ЗПР. В группе реализуются две программы: ООП и АОП школы, так же для ребенка составлен индивидуальный образовательны маршрут.</w:t>
      </w:r>
    </w:p>
    <w:p w:rsidR="00C07082" w:rsidRDefault="00EE2671">
      <w:pPr>
        <w:jc w:val="both"/>
        <w:rPr>
          <w:b/>
          <w:color w:val="000000"/>
          <w:sz w:val="24"/>
          <w:szCs w:val="24"/>
        </w:rPr>
      </w:pPr>
      <w:r>
        <w:rPr>
          <w:b/>
        </w:rPr>
        <w:t xml:space="preserve">3.1.2. Психолого-педагогические условия, обеспечивающие развитие ребёнка с УО </w:t>
      </w:r>
      <w:r>
        <w:rPr>
          <w:color w:val="0000FF"/>
          <w:sz w:val="24"/>
          <w:szCs w:val="24"/>
        </w:rPr>
        <w:t>(пункт 7 раздела 51  ФАОП  ДО для обучающихся с ОВЗ).</w:t>
      </w:r>
    </w:p>
    <w:p w:rsidR="00C07082" w:rsidRDefault="00EE2671">
      <w:pPr>
        <w:ind w:firstLine="420"/>
        <w:jc w:val="both"/>
        <w:rPr>
          <w:sz w:val="24"/>
          <w:szCs w:val="24"/>
        </w:rPr>
      </w:pPr>
      <w:r>
        <w:rPr>
          <w:sz w:val="24"/>
          <w:szCs w:val="24"/>
        </w:rPr>
        <w:t>Создание специальных условий осуществляется в целях решения комплекса коррекционно-развивающих и образовательно-воспитательных задач в процессе динамического психолого-педагогического обучения и воспитания ребенка с интеллектуальными нарушениями.</w:t>
      </w:r>
    </w:p>
    <w:p w:rsidR="00C07082" w:rsidRDefault="00EE2671">
      <w:pPr>
        <w:ind w:firstLine="420"/>
        <w:jc w:val="both"/>
        <w:rPr>
          <w:sz w:val="24"/>
          <w:szCs w:val="24"/>
        </w:rPr>
      </w:pPr>
      <w:r>
        <w:rPr>
          <w:sz w:val="24"/>
          <w:szCs w:val="24"/>
        </w:rPr>
        <w:t>Содержание Программы строится с учетом жизненно важных потребностей обучающихся, лежащих в зоне актуального и потенциального развития ребенка. Определить содержание индивидуальной программы обучения педагогические работники могут после проведения педагогической диагностики.</w:t>
      </w:r>
    </w:p>
    <w:p w:rsidR="00C07082" w:rsidRDefault="00EE2671">
      <w:pPr>
        <w:ind w:firstLine="420"/>
        <w:jc w:val="both"/>
        <w:rPr>
          <w:sz w:val="24"/>
          <w:szCs w:val="24"/>
        </w:rPr>
      </w:pPr>
      <w:r>
        <w:rPr>
          <w:sz w:val="24"/>
          <w:szCs w:val="24"/>
        </w:rPr>
        <w:t>Именно потребности обучающихся с нарушением интеллекта, в том числе и образовательные, определяют те предметные области, которые являются значимыми при разработке программ коррекционно-развивающего воспитания и обучения.</w:t>
      </w:r>
    </w:p>
    <w:p w:rsidR="00C07082" w:rsidRDefault="00EE2671">
      <w:pPr>
        <w:jc w:val="both"/>
        <w:rPr>
          <w:b/>
          <w:bCs/>
          <w:sz w:val="24"/>
          <w:szCs w:val="24"/>
        </w:rPr>
      </w:pPr>
      <w:r>
        <w:rPr>
          <w:sz w:val="24"/>
          <w:szCs w:val="24"/>
        </w:rPr>
        <w:t xml:space="preserve">Охарактеризуем </w:t>
      </w:r>
      <w:r>
        <w:rPr>
          <w:b/>
          <w:bCs/>
          <w:sz w:val="24"/>
          <w:szCs w:val="24"/>
        </w:rPr>
        <w:t>базовые ориентиры к построению программ воспитания и обучения</w:t>
      </w:r>
      <w:r>
        <w:rPr>
          <w:sz w:val="24"/>
          <w:szCs w:val="24"/>
        </w:rPr>
        <w:t xml:space="preserve"> </w:t>
      </w:r>
      <w:r>
        <w:rPr>
          <w:b/>
          <w:bCs/>
          <w:sz w:val="24"/>
          <w:szCs w:val="24"/>
        </w:rPr>
        <w:t>обучающихся</w:t>
      </w:r>
      <w:r>
        <w:rPr>
          <w:sz w:val="24"/>
          <w:szCs w:val="24"/>
        </w:rPr>
        <w:t xml:space="preserve"> </w:t>
      </w:r>
      <w:r>
        <w:rPr>
          <w:b/>
          <w:bCs/>
          <w:sz w:val="24"/>
          <w:szCs w:val="24"/>
        </w:rPr>
        <w:t>старшего дошкольного возраста.</w:t>
      </w:r>
    </w:p>
    <w:p w:rsidR="00C07082" w:rsidRDefault="00EE2671">
      <w:pPr>
        <w:ind w:firstLine="420"/>
        <w:jc w:val="both"/>
        <w:rPr>
          <w:sz w:val="24"/>
          <w:szCs w:val="24"/>
        </w:rPr>
      </w:pPr>
      <w:r>
        <w:rPr>
          <w:i/>
          <w:iCs/>
          <w:sz w:val="24"/>
          <w:szCs w:val="24"/>
        </w:rPr>
        <w:t>Основными линиями являются</w:t>
      </w:r>
      <w:r>
        <w:rPr>
          <w:sz w:val="24"/>
          <w:szCs w:val="24"/>
        </w:rPr>
        <w:t>:</w:t>
      </w:r>
    </w:p>
    <w:p w:rsidR="00C07082" w:rsidRDefault="00EE2671">
      <w:pPr>
        <w:numPr>
          <w:ilvl w:val="0"/>
          <w:numId w:val="173"/>
        </w:numPr>
        <w:tabs>
          <w:tab w:val="clear" w:pos="420"/>
          <w:tab w:val="left" w:pos="880"/>
        </w:tabs>
        <w:ind w:left="880"/>
        <w:jc w:val="both"/>
        <w:rPr>
          <w:sz w:val="24"/>
          <w:szCs w:val="24"/>
        </w:rPr>
      </w:pPr>
      <w:r>
        <w:rPr>
          <w:sz w:val="24"/>
          <w:szCs w:val="24"/>
        </w:rPr>
        <w:t>совершенствование общей моторики,</w:t>
      </w:r>
    </w:p>
    <w:p w:rsidR="00C07082" w:rsidRDefault="00EE2671">
      <w:pPr>
        <w:numPr>
          <w:ilvl w:val="0"/>
          <w:numId w:val="173"/>
        </w:numPr>
        <w:tabs>
          <w:tab w:val="clear" w:pos="420"/>
          <w:tab w:val="left" w:pos="880"/>
        </w:tabs>
        <w:ind w:left="880"/>
        <w:jc w:val="both"/>
        <w:rPr>
          <w:sz w:val="24"/>
          <w:szCs w:val="24"/>
        </w:rPr>
      </w:pPr>
      <w:r>
        <w:rPr>
          <w:sz w:val="24"/>
          <w:szCs w:val="24"/>
        </w:rPr>
        <w:t>развитие тонкой ручной моторики, зрительной двигательной координации,</w:t>
      </w:r>
    </w:p>
    <w:p w:rsidR="00C07082" w:rsidRDefault="00EE2671">
      <w:pPr>
        <w:numPr>
          <w:ilvl w:val="0"/>
          <w:numId w:val="173"/>
        </w:numPr>
        <w:tabs>
          <w:tab w:val="clear" w:pos="420"/>
          <w:tab w:val="left" w:pos="880"/>
        </w:tabs>
        <w:ind w:left="880"/>
        <w:jc w:val="both"/>
        <w:rPr>
          <w:sz w:val="24"/>
          <w:szCs w:val="24"/>
        </w:rPr>
      </w:pPr>
      <w:r>
        <w:rPr>
          <w:sz w:val="24"/>
          <w:szCs w:val="24"/>
        </w:rPr>
        <w:t>формирование произвольного внимания,</w:t>
      </w:r>
    </w:p>
    <w:p w:rsidR="00C07082" w:rsidRDefault="00EE2671">
      <w:pPr>
        <w:numPr>
          <w:ilvl w:val="0"/>
          <w:numId w:val="173"/>
        </w:numPr>
        <w:tabs>
          <w:tab w:val="clear" w:pos="420"/>
          <w:tab w:val="left" w:pos="880"/>
        </w:tabs>
        <w:ind w:left="880"/>
        <w:jc w:val="both"/>
        <w:rPr>
          <w:sz w:val="24"/>
          <w:szCs w:val="24"/>
        </w:rPr>
      </w:pPr>
      <w:r>
        <w:rPr>
          <w:sz w:val="24"/>
          <w:szCs w:val="24"/>
        </w:rPr>
        <w:lastRenderedPageBreak/>
        <w:t>развитие сферы образов-представлений,</w:t>
      </w:r>
    </w:p>
    <w:p w:rsidR="00C07082" w:rsidRDefault="00EE2671">
      <w:pPr>
        <w:numPr>
          <w:ilvl w:val="0"/>
          <w:numId w:val="173"/>
        </w:numPr>
        <w:tabs>
          <w:tab w:val="clear" w:pos="420"/>
          <w:tab w:val="left" w:pos="880"/>
        </w:tabs>
        <w:ind w:left="880"/>
        <w:jc w:val="both"/>
        <w:rPr>
          <w:sz w:val="24"/>
          <w:szCs w:val="24"/>
        </w:rPr>
      </w:pPr>
      <w:r>
        <w:rPr>
          <w:sz w:val="24"/>
          <w:szCs w:val="24"/>
        </w:rPr>
        <w:t>становление ориентировки в пространстве,</w:t>
      </w:r>
    </w:p>
    <w:p w:rsidR="00C07082" w:rsidRDefault="00EE2671">
      <w:pPr>
        <w:numPr>
          <w:ilvl w:val="0"/>
          <w:numId w:val="173"/>
        </w:numPr>
        <w:tabs>
          <w:tab w:val="clear" w:pos="420"/>
          <w:tab w:val="left" w:pos="880"/>
        </w:tabs>
        <w:ind w:left="880"/>
        <w:jc w:val="both"/>
        <w:rPr>
          <w:sz w:val="24"/>
          <w:szCs w:val="24"/>
        </w:rPr>
      </w:pPr>
      <w:r>
        <w:rPr>
          <w:sz w:val="24"/>
          <w:szCs w:val="24"/>
        </w:rPr>
        <w:t>совершенствование наглядно-образного и формирование элементов словеснологического мышления,</w:t>
      </w:r>
    </w:p>
    <w:p w:rsidR="00C07082" w:rsidRDefault="00EE2671">
      <w:pPr>
        <w:numPr>
          <w:ilvl w:val="0"/>
          <w:numId w:val="173"/>
        </w:numPr>
        <w:tabs>
          <w:tab w:val="clear" w:pos="420"/>
          <w:tab w:val="left" w:pos="880"/>
        </w:tabs>
        <w:ind w:left="880"/>
        <w:jc w:val="both"/>
        <w:rPr>
          <w:sz w:val="24"/>
          <w:szCs w:val="24"/>
        </w:rPr>
      </w:pPr>
      <w:r>
        <w:rPr>
          <w:sz w:val="24"/>
          <w:szCs w:val="24"/>
        </w:rPr>
        <w:t>формирование связной речи и речевого общения,</w:t>
      </w:r>
    </w:p>
    <w:p w:rsidR="00C07082" w:rsidRDefault="00EE2671">
      <w:pPr>
        <w:numPr>
          <w:ilvl w:val="0"/>
          <w:numId w:val="173"/>
        </w:numPr>
        <w:tabs>
          <w:tab w:val="clear" w:pos="420"/>
          <w:tab w:val="left" w:pos="880"/>
        </w:tabs>
        <w:ind w:left="880"/>
        <w:jc w:val="both"/>
        <w:rPr>
          <w:sz w:val="24"/>
          <w:szCs w:val="24"/>
        </w:rPr>
      </w:pPr>
      <w:r>
        <w:rPr>
          <w:sz w:val="24"/>
          <w:szCs w:val="24"/>
        </w:rPr>
        <w:t>формирование элементов трудовой деятельности,</w:t>
      </w:r>
    </w:p>
    <w:p w:rsidR="00C07082" w:rsidRDefault="00EE2671">
      <w:pPr>
        <w:numPr>
          <w:ilvl w:val="0"/>
          <w:numId w:val="173"/>
        </w:numPr>
        <w:tabs>
          <w:tab w:val="clear" w:pos="420"/>
          <w:tab w:val="left" w:pos="880"/>
        </w:tabs>
        <w:ind w:left="880"/>
        <w:jc w:val="both"/>
        <w:rPr>
          <w:sz w:val="24"/>
          <w:szCs w:val="24"/>
        </w:rPr>
      </w:pPr>
      <w:r>
        <w:rPr>
          <w:sz w:val="24"/>
          <w:szCs w:val="24"/>
        </w:rPr>
        <w:t>расширение видов познавательной активности,</w:t>
      </w:r>
    </w:p>
    <w:p w:rsidR="00C07082" w:rsidRDefault="00EE2671">
      <w:pPr>
        <w:numPr>
          <w:ilvl w:val="0"/>
          <w:numId w:val="173"/>
        </w:numPr>
        <w:tabs>
          <w:tab w:val="clear" w:pos="420"/>
          <w:tab w:val="left" w:pos="880"/>
        </w:tabs>
        <w:ind w:left="880"/>
        <w:jc w:val="both"/>
        <w:rPr>
          <w:sz w:val="24"/>
          <w:szCs w:val="24"/>
        </w:rPr>
      </w:pPr>
      <w:r>
        <w:rPr>
          <w:sz w:val="24"/>
          <w:szCs w:val="24"/>
        </w:rPr>
        <w:t>становление адекватных норм поведения.</w:t>
      </w:r>
    </w:p>
    <w:p w:rsidR="00C07082" w:rsidRDefault="00EE2671">
      <w:pPr>
        <w:jc w:val="both"/>
        <w:rPr>
          <w:sz w:val="24"/>
          <w:szCs w:val="24"/>
        </w:rPr>
      </w:pPr>
      <w:r>
        <w:rPr>
          <w:sz w:val="24"/>
          <w:szCs w:val="24"/>
        </w:rPr>
        <w:t>Вышеназванные линии развития служат ориентирами при разработке содержания обучения и воспитания обучающихся с нарушением интеллекта. При этом надо всегда помнить, что основное содержание программы направлено на охрану и укрепление здоровья ребенка, его физическое и психическое развитие, коррекцию вторичных отклонений.</w:t>
      </w:r>
    </w:p>
    <w:p w:rsidR="00C07082" w:rsidRDefault="00C07082">
      <w:pPr>
        <w:jc w:val="both"/>
        <w:rPr>
          <w:sz w:val="24"/>
          <w:szCs w:val="24"/>
        </w:rPr>
      </w:pPr>
    </w:p>
    <w:p w:rsidR="00C07082" w:rsidRDefault="00EE2671">
      <w:pPr>
        <w:jc w:val="both"/>
        <w:rPr>
          <w:b/>
          <w:color w:val="000000"/>
          <w:sz w:val="24"/>
          <w:szCs w:val="24"/>
        </w:rPr>
      </w:pPr>
      <w:r>
        <w:rPr>
          <w:b/>
          <w:bCs/>
          <w:sz w:val="24"/>
          <w:szCs w:val="24"/>
        </w:rPr>
        <w:t xml:space="preserve">3.2. Особенности организации развивающей предметно-пространственной среды </w:t>
      </w:r>
      <w:r>
        <w:rPr>
          <w:color w:val="0000FF"/>
          <w:sz w:val="24"/>
          <w:szCs w:val="24"/>
        </w:rPr>
        <w:t>(раздел 31  ФОП  ДО).</w:t>
      </w:r>
    </w:p>
    <w:p w:rsidR="00C07082" w:rsidRDefault="00EE2671">
      <w:pPr>
        <w:pStyle w:val="ae"/>
        <w:ind w:left="0" w:firstLine="709"/>
      </w:pPr>
      <w:r>
        <w:t>Развивающая предметно-пространственная среда – часть образовательной среды и фактор,</w:t>
      </w:r>
      <w:r>
        <w:rPr>
          <w:spacing w:val="1"/>
        </w:rPr>
        <w:t xml:space="preserve"> </w:t>
      </w:r>
      <w:r>
        <w:t>мощно обогащающий развитие детей. РППС выступает основой для разнообразной,</w:t>
      </w:r>
      <w:r>
        <w:rPr>
          <w:spacing w:val="1"/>
        </w:rPr>
        <w:t xml:space="preserve"> </w:t>
      </w:r>
      <w:r>
        <w:t>разносторонне</w:t>
      </w:r>
      <w:r>
        <w:rPr>
          <w:spacing w:val="1"/>
        </w:rPr>
        <w:t xml:space="preserve"> </w:t>
      </w:r>
      <w:r>
        <w:t>развивающей,</w:t>
      </w:r>
      <w:r>
        <w:rPr>
          <w:spacing w:val="1"/>
        </w:rPr>
        <w:t xml:space="preserve"> </w:t>
      </w:r>
      <w:r>
        <w:t>содержательной</w:t>
      </w:r>
      <w:r>
        <w:rPr>
          <w:spacing w:val="1"/>
        </w:rPr>
        <w:t xml:space="preserve"> </w:t>
      </w:r>
      <w:r>
        <w:t>и</w:t>
      </w:r>
      <w:r>
        <w:rPr>
          <w:spacing w:val="1"/>
        </w:rPr>
        <w:t xml:space="preserve"> </w:t>
      </w:r>
      <w:r>
        <w:t>привлекательной</w:t>
      </w:r>
      <w:r>
        <w:rPr>
          <w:spacing w:val="1"/>
        </w:rPr>
        <w:t xml:space="preserve"> </w:t>
      </w:r>
      <w:r>
        <w:t>для</w:t>
      </w:r>
      <w:r>
        <w:rPr>
          <w:spacing w:val="1"/>
        </w:rPr>
        <w:t xml:space="preserve"> </w:t>
      </w:r>
      <w:r>
        <w:t>каждого</w:t>
      </w:r>
      <w:r>
        <w:rPr>
          <w:spacing w:val="1"/>
        </w:rPr>
        <w:t xml:space="preserve"> </w:t>
      </w:r>
      <w:r>
        <w:t>ребенка</w:t>
      </w:r>
      <w:r>
        <w:rPr>
          <w:spacing w:val="-57"/>
        </w:rPr>
        <w:t xml:space="preserve"> </w:t>
      </w:r>
      <w:r>
        <w:t>деятельности.</w:t>
      </w:r>
    </w:p>
    <w:p w:rsidR="00C07082" w:rsidRDefault="00EE2671">
      <w:pPr>
        <w:pStyle w:val="ae"/>
        <w:ind w:left="0" w:firstLine="709"/>
      </w:pPr>
      <w:r>
        <w:t>Развивающая</w:t>
      </w:r>
      <w:r>
        <w:rPr>
          <w:spacing w:val="1"/>
        </w:rPr>
        <w:t xml:space="preserve"> </w:t>
      </w:r>
      <w:r>
        <w:t>предметно-пространственная</w:t>
      </w:r>
      <w:r>
        <w:rPr>
          <w:spacing w:val="1"/>
        </w:rPr>
        <w:t xml:space="preserve"> </w:t>
      </w:r>
      <w:r>
        <w:t>среда</w:t>
      </w:r>
      <w:r>
        <w:rPr>
          <w:spacing w:val="1"/>
        </w:rPr>
        <w:t xml:space="preserve"> </w:t>
      </w:r>
      <w:r>
        <w:t>(далее</w:t>
      </w:r>
      <w:r>
        <w:rPr>
          <w:spacing w:val="1"/>
        </w:rPr>
        <w:t xml:space="preserve"> </w:t>
      </w:r>
      <w:r>
        <w:t>-</w:t>
      </w:r>
      <w:r>
        <w:rPr>
          <w:spacing w:val="1"/>
        </w:rPr>
        <w:t xml:space="preserve"> </w:t>
      </w:r>
      <w:r>
        <w:t>РППС)</w:t>
      </w:r>
      <w:r>
        <w:rPr>
          <w:spacing w:val="1"/>
        </w:rPr>
        <w:t xml:space="preserve"> </w:t>
      </w:r>
      <w:r>
        <w:t>представляет</w:t>
      </w:r>
      <w:r>
        <w:rPr>
          <w:spacing w:val="1"/>
        </w:rPr>
        <w:t xml:space="preserve"> </w:t>
      </w:r>
      <w:r>
        <w:t>собой</w:t>
      </w:r>
      <w:r>
        <w:rPr>
          <w:spacing w:val="1"/>
        </w:rPr>
        <w:t xml:space="preserve"> </w:t>
      </w:r>
      <w:r>
        <w:t>единство</w:t>
      </w:r>
      <w:r>
        <w:rPr>
          <w:spacing w:val="12"/>
        </w:rPr>
        <w:t xml:space="preserve"> </w:t>
      </w:r>
      <w:r>
        <w:t>специально</w:t>
      </w:r>
      <w:r>
        <w:rPr>
          <w:spacing w:val="12"/>
        </w:rPr>
        <w:t xml:space="preserve"> </w:t>
      </w:r>
      <w:r>
        <w:t>организованного</w:t>
      </w:r>
      <w:r>
        <w:rPr>
          <w:spacing w:val="10"/>
        </w:rPr>
        <w:t xml:space="preserve"> </w:t>
      </w:r>
      <w:r>
        <w:t>пространства</w:t>
      </w:r>
      <w:r>
        <w:rPr>
          <w:spacing w:val="12"/>
        </w:rPr>
        <w:t xml:space="preserve"> </w:t>
      </w:r>
      <w:r>
        <w:t>как</w:t>
      </w:r>
      <w:r>
        <w:rPr>
          <w:spacing w:val="13"/>
        </w:rPr>
        <w:t xml:space="preserve"> </w:t>
      </w:r>
      <w:r>
        <w:t>внешнего</w:t>
      </w:r>
      <w:r>
        <w:rPr>
          <w:spacing w:val="12"/>
        </w:rPr>
        <w:t xml:space="preserve"> </w:t>
      </w:r>
      <w:r>
        <w:t>(территория),</w:t>
      </w:r>
      <w:r>
        <w:rPr>
          <w:spacing w:val="11"/>
        </w:rPr>
        <w:t xml:space="preserve"> </w:t>
      </w:r>
      <w:r>
        <w:t>так</w:t>
      </w:r>
      <w:r>
        <w:rPr>
          <w:spacing w:val="-58"/>
        </w:rPr>
        <w:t xml:space="preserve"> </w:t>
      </w:r>
      <w:r>
        <w:t>и</w:t>
      </w:r>
      <w:r>
        <w:rPr>
          <w:spacing w:val="1"/>
        </w:rPr>
        <w:t xml:space="preserve"> </w:t>
      </w:r>
      <w:r>
        <w:t>внутреннего</w:t>
      </w:r>
      <w:r>
        <w:rPr>
          <w:spacing w:val="1"/>
        </w:rPr>
        <w:t xml:space="preserve"> </w:t>
      </w:r>
      <w:r>
        <w:t>(групповые,</w:t>
      </w:r>
      <w:r>
        <w:rPr>
          <w:spacing w:val="1"/>
        </w:rPr>
        <w:t xml:space="preserve"> </w:t>
      </w:r>
      <w:r>
        <w:t>специализированные,</w:t>
      </w:r>
      <w:r>
        <w:rPr>
          <w:spacing w:val="1"/>
        </w:rPr>
        <w:t xml:space="preserve"> </w:t>
      </w:r>
      <w:r>
        <w:t>технологические,</w:t>
      </w:r>
      <w:r>
        <w:rPr>
          <w:spacing w:val="1"/>
        </w:rPr>
        <w:t xml:space="preserve"> </w:t>
      </w:r>
      <w:r>
        <w:t>административные</w:t>
      </w:r>
      <w:r>
        <w:rPr>
          <w:spacing w:val="1"/>
        </w:rPr>
        <w:t xml:space="preserve"> </w:t>
      </w:r>
      <w:r>
        <w:t>и</w:t>
      </w:r>
      <w:r>
        <w:rPr>
          <w:spacing w:val="1"/>
        </w:rPr>
        <w:t xml:space="preserve"> </w:t>
      </w:r>
      <w:r>
        <w:t>иные</w:t>
      </w:r>
      <w:r>
        <w:rPr>
          <w:spacing w:val="1"/>
        </w:rPr>
        <w:t xml:space="preserve"> </w:t>
      </w:r>
      <w:r>
        <w:t>пространства),</w:t>
      </w:r>
      <w:r>
        <w:rPr>
          <w:spacing w:val="1"/>
        </w:rPr>
        <w:t xml:space="preserve"> </w:t>
      </w:r>
      <w:r>
        <w:t>материалов,</w:t>
      </w:r>
      <w:r>
        <w:rPr>
          <w:spacing w:val="1"/>
        </w:rPr>
        <w:t xml:space="preserve"> </w:t>
      </w:r>
      <w:r>
        <w:t>оборудования,</w:t>
      </w:r>
      <w:r>
        <w:rPr>
          <w:spacing w:val="1"/>
        </w:rPr>
        <w:t xml:space="preserve"> </w:t>
      </w:r>
      <w:r>
        <w:t>электронных</w:t>
      </w:r>
      <w:r>
        <w:rPr>
          <w:spacing w:val="1"/>
        </w:rPr>
        <w:t xml:space="preserve"> </w:t>
      </w:r>
      <w:r>
        <w:t>образовательных</w:t>
      </w:r>
      <w:r>
        <w:rPr>
          <w:spacing w:val="1"/>
        </w:rPr>
        <w:t xml:space="preserve"> </w:t>
      </w:r>
      <w:r>
        <w:t>ресурсов</w:t>
      </w:r>
      <w:r>
        <w:rPr>
          <w:spacing w:val="1"/>
        </w:rPr>
        <w:t xml:space="preserve"> </w:t>
      </w:r>
      <w:r>
        <w:t>и</w:t>
      </w:r>
      <w:r>
        <w:rPr>
          <w:spacing w:val="1"/>
        </w:rPr>
        <w:t xml:space="preserve"> </w:t>
      </w:r>
      <w:r>
        <w:t>средств</w:t>
      </w:r>
      <w:r>
        <w:rPr>
          <w:spacing w:val="1"/>
        </w:rPr>
        <w:t xml:space="preserve"> </w:t>
      </w:r>
      <w:r>
        <w:t>обучения</w:t>
      </w:r>
      <w:r>
        <w:rPr>
          <w:spacing w:val="1"/>
        </w:rPr>
        <w:t xml:space="preserve"> </w:t>
      </w:r>
      <w:r>
        <w:t>и</w:t>
      </w:r>
      <w:r>
        <w:rPr>
          <w:spacing w:val="1"/>
        </w:rPr>
        <w:t xml:space="preserve"> </w:t>
      </w:r>
      <w:r>
        <w:t>воспитания</w:t>
      </w:r>
      <w:r>
        <w:rPr>
          <w:spacing w:val="1"/>
        </w:rPr>
        <w:t xml:space="preserve"> </w:t>
      </w:r>
      <w:r>
        <w:t>детей</w:t>
      </w:r>
      <w:r>
        <w:rPr>
          <w:spacing w:val="1"/>
        </w:rPr>
        <w:t xml:space="preserve"> </w:t>
      </w:r>
      <w:r>
        <w:t>дошкольного</w:t>
      </w:r>
      <w:r>
        <w:rPr>
          <w:spacing w:val="1"/>
        </w:rPr>
        <w:t xml:space="preserve"> </w:t>
      </w:r>
      <w:r>
        <w:t>возраста,</w:t>
      </w:r>
      <w:r>
        <w:rPr>
          <w:spacing w:val="1"/>
        </w:rPr>
        <w:t xml:space="preserve"> </w:t>
      </w:r>
      <w:r>
        <w:t>охраны</w:t>
      </w:r>
      <w:r>
        <w:rPr>
          <w:spacing w:val="1"/>
        </w:rPr>
        <w:t xml:space="preserve"> </w:t>
      </w:r>
      <w:r>
        <w:t>и</w:t>
      </w:r>
      <w:r>
        <w:rPr>
          <w:spacing w:val="1"/>
        </w:rPr>
        <w:t xml:space="preserve"> </w:t>
      </w:r>
      <w:r>
        <w:t>укрепления</w:t>
      </w:r>
      <w:r>
        <w:rPr>
          <w:spacing w:val="1"/>
        </w:rPr>
        <w:t xml:space="preserve"> </w:t>
      </w:r>
      <w:r>
        <w:t>их</w:t>
      </w:r>
      <w:r>
        <w:rPr>
          <w:spacing w:val="60"/>
        </w:rPr>
        <w:t xml:space="preserve"> </w:t>
      </w:r>
      <w:r>
        <w:t>здоровья,</w:t>
      </w:r>
      <w:r>
        <w:rPr>
          <w:spacing w:val="1"/>
        </w:rPr>
        <w:t xml:space="preserve"> </w:t>
      </w:r>
      <w:r>
        <w:t>материалов</w:t>
      </w:r>
      <w:r>
        <w:rPr>
          <w:spacing w:val="1"/>
        </w:rPr>
        <w:t xml:space="preserve"> </w:t>
      </w:r>
      <w:r>
        <w:t>для</w:t>
      </w:r>
      <w:r>
        <w:rPr>
          <w:spacing w:val="1"/>
        </w:rPr>
        <w:t xml:space="preserve"> </w:t>
      </w:r>
      <w:r>
        <w:t>организации</w:t>
      </w:r>
      <w:r>
        <w:rPr>
          <w:spacing w:val="1"/>
        </w:rPr>
        <w:t xml:space="preserve"> </w:t>
      </w:r>
      <w:r>
        <w:t>самостоятельной</w:t>
      </w:r>
      <w:r>
        <w:rPr>
          <w:spacing w:val="1"/>
        </w:rPr>
        <w:t xml:space="preserve"> </w:t>
      </w:r>
      <w:r>
        <w:t>творческой</w:t>
      </w:r>
      <w:r>
        <w:rPr>
          <w:spacing w:val="1"/>
        </w:rPr>
        <w:t xml:space="preserve"> </w:t>
      </w:r>
      <w:r>
        <w:t>деятельности</w:t>
      </w:r>
      <w:r>
        <w:rPr>
          <w:spacing w:val="1"/>
        </w:rPr>
        <w:t xml:space="preserve"> </w:t>
      </w:r>
      <w:r>
        <w:t>детей.</w:t>
      </w:r>
      <w:r>
        <w:rPr>
          <w:spacing w:val="1"/>
        </w:rPr>
        <w:t xml:space="preserve"> </w:t>
      </w:r>
      <w:r>
        <w:t>РППС</w:t>
      </w:r>
      <w:r>
        <w:rPr>
          <w:spacing w:val="1"/>
        </w:rPr>
        <w:t xml:space="preserve"> </w:t>
      </w:r>
      <w:r>
        <w:t>создает</w:t>
      </w:r>
      <w:r>
        <w:rPr>
          <w:spacing w:val="1"/>
        </w:rPr>
        <w:t xml:space="preserve"> </w:t>
      </w:r>
      <w:r>
        <w:t>возможности для учета особенностей, возможностей и интересов детей, коррекции недостатков их</w:t>
      </w:r>
      <w:r>
        <w:rPr>
          <w:spacing w:val="-57"/>
        </w:rPr>
        <w:t xml:space="preserve"> </w:t>
      </w:r>
      <w:r>
        <w:t>развития.</w:t>
      </w:r>
    </w:p>
    <w:p w:rsidR="00C07082" w:rsidRDefault="00EE2671">
      <w:pPr>
        <w:pStyle w:val="ae"/>
        <w:ind w:left="0" w:firstLine="709"/>
      </w:pPr>
      <w:r>
        <w:t>РППС организована как единое пространство, все компоненты которого согласованы между собой по содержанию, масштабу, художественному</w:t>
      </w:r>
      <w:r>
        <w:rPr>
          <w:spacing w:val="1"/>
        </w:rPr>
        <w:t xml:space="preserve"> </w:t>
      </w:r>
      <w:r>
        <w:t>решению.</w:t>
      </w:r>
    </w:p>
    <w:p w:rsidR="00C07082" w:rsidRDefault="00EE2671">
      <w:pPr>
        <w:pStyle w:val="ae"/>
        <w:ind w:left="0" w:firstLine="709"/>
      </w:pPr>
      <w:r>
        <w:t>При</w:t>
      </w:r>
      <w:r>
        <w:rPr>
          <w:spacing w:val="-5"/>
        </w:rPr>
        <w:t xml:space="preserve"> </w:t>
      </w:r>
      <w:r>
        <w:t>проектировании</w:t>
      </w:r>
      <w:r>
        <w:rPr>
          <w:spacing w:val="-5"/>
        </w:rPr>
        <w:t xml:space="preserve"> </w:t>
      </w:r>
      <w:r>
        <w:t>РППС</w:t>
      </w:r>
      <w:r>
        <w:rPr>
          <w:spacing w:val="-5"/>
        </w:rPr>
        <w:t xml:space="preserve"> </w:t>
      </w:r>
      <w:r>
        <w:t>учтены:</w:t>
      </w:r>
    </w:p>
    <w:p w:rsidR="00C07082" w:rsidRDefault="00EE2671">
      <w:pPr>
        <w:pStyle w:val="af6"/>
        <w:numPr>
          <w:ilvl w:val="0"/>
          <w:numId w:val="174"/>
        </w:numPr>
        <w:tabs>
          <w:tab w:val="left" w:pos="1114"/>
        </w:tabs>
        <w:ind w:left="0" w:firstLine="709"/>
        <w:jc w:val="both"/>
        <w:rPr>
          <w:sz w:val="24"/>
          <w:szCs w:val="24"/>
        </w:rPr>
      </w:pPr>
      <w:r>
        <w:rPr>
          <w:sz w:val="24"/>
          <w:szCs w:val="24"/>
        </w:rPr>
        <w:t>этнопсихологические, социокультурные, культурно-исторические и природно-</w:t>
      </w:r>
      <w:r>
        <w:rPr>
          <w:spacing w:val="1"/>
          <w:sz w:val="24"/>
          <w:szCs w:val="24"/>
        </w:rPr>
        <w:t xml:space="preserve"> </w:t>
      </w:r>
      <w:r>
        <w:rPr>
          <w:sz w:val="24"/>
          <w:szCs w:val="24"/>
        </w:rPr>
        <w:t>климатические условия;</w:t>
      </w:r>
    </w:p>
    <w:p w:rsidR="00C07082" w:rsidRDefault="00EE2671">
      <w:pPr>
        <w:pStyle w:val="af6"/>
        <w:numPr>
          <w:ilvl w:val="0"/>
          <w:numId w:val="174"/>
        </w:numPr>
        <w:tabs>
          <w:tab w:val="left" w:pos="1118"/>
        </w:tabs>
        <w:ind w:left="0" w:firstLine="709"/>
        <w:jc w:val="both"/>
        <w:rPr>
          <w:sz w:val="24"/>
          <w:szCs w:val="24"/>
        </w:rPr>
      </w:pPr>
      <w:r>
        <w:rPr>
          <w:sz w:val="24"/>
          <w:szCs w:val="24"/>
        </w:rPr>
        <w:t>возраст, опыт,</w:t>
      </w:r>
      <w:r>
        <w:rPr>
          <w:spacing w:val="1"/>
          <w:sz w:val="24"/>
          <w:szCs w:val="24"/>
        </w:rPr>
        <w:t xml:space="preserve"> </w:t>
      </w:r>
      <w:r>
        <w:rPr>
          <w:sz w:val="24"/>
          <w:szCs w:val="24"/>
        </w:rPr>
        <w:t>уровень развития детей и особенностей их</w:t>
      </w:r>
      <w:r>
        <w:rPr>
          <w:spacing w:val="1"/>
          <w:sz w:val="24"/>
          <w:szCs w:val="24"/>
        </w:rPr>
        <w:t xml:space="preserve"> </w:t>
      </w:r>
      <w:r>
        <w:rPr>
          <w:sz w:val="24"/>
          <w:szCs w:val="24"/>
        </w:rPr>
        <w:t>деятельности</w:t>
      </w:r>
      <w:r>
        <w:rPr>
          <w:spacing w:val="1"/>
          <w:sz w:val="24"/>
          <w:szCs w:val="24"/>
        </w:rPr>
        <w:t xml:space="preserve"> </w:t>
      </w:r>
      <w:r>
        <w:rPr>
          <w:sz w:val="24"/>
          <w:szCs w:val="24"/>
        </w:rPr>
        <w:t>- содержание</w:t>
      </w:r>
      <w:r>
        <w:rPr>
          <w:spacing w:val="1"/>
          <w:sz w:val="24"/>
          <w:szCs w:val="24"/>
        </w:rPr>
        <w:t xml:space="preserve"> </w:t>
      </w:r>
      <w:r>
        <w:rPr>
          <w:sz w:val="24"/>
          <w:szCs w:val="24"/>
        </w:rPr>
        <w:t>воспитания</w:t>
      </w:r>
      <w:r>
        <w:rPr>
          <w:spacing w:val="-4"/>
          <w:sz w:val="24"/>
          <w:szCs w:val="24"/>
        </w:rPr>
        <w:t xml:space="preserve"> </w:t>
      </w:r>
      <w:r>
        <w:rPr>
          <w:sz w:val="24"/>
          <w:szCs w:val="24"/>
        </w:rPr>
        <w:t>и образования;</w:t>
      </w:r>
    </w:p>
    <w:p w:rsidR="00C07082" w:rsidRDefault="00EE2671">
      <w:pPr>
        <w:pStyle w:val="af6"/>
        <w:numPr>
          <w:ilvl w:val="0"/>
          <w:numId w:val="174"/>
        </w:numPr>
        <w:tabs>
          <w:tab w:val="left" w:pos="1061"/>
        </w:tabs>
        <w:ind w:left="0" w:firstLine="709"/>
        <w:jc w:val="both"/>
        <w:rPr>
          <w:sz w:val="24"/>
          <w:szCs w:val="24"/>
        </w:rPr>
      </w:pPr>
      <w:r>
        <w:rPr>
          <w:sz w:val="24"/>
          <w:szCs w:val="24"/>
        </w:rPr>
        <w:t>задачи</w:t>
      </w:r>
      <w:r>
        <w:rPr>
          <w:spacing w:val="-4"/>
          <w:sz w:val="24"/>
          <w:szCs w:val="24"/>
        </w:rPr>
        <w:t xml:space="preserve"> </w:t>
      </w:r>
      <w:r>
        <w:rPr>
          <w:sz w:val="24"/>
          <w:szCs w:val="24"/>
        </w:rPr>
        <w:t>образовательной</w:t>
      </w:r>
      <w:r>
        <w:rPr>
          <w:spacing w:val="-3"/>
          <w:sz w:val="24"/>
          <w:szCs w:val="24"/>
        </w:rPr>
        <w:t xml:space="preserve"> </w:t>
      </w:r>
      <w:r>
        <w:rPr>
          <w:sz w:val="24"/>
          <w:szCs w:val="24"/>
        </w:rPr>
        <w:t>программы</w:t>
      </w:r>
      <w:r>
        <w:rPr>
          <w:spacing w:val="-4"/>
          <w:sz w:val="24"/>
          <w:szCs w:val="24"/>
        </w:rPr>
        <w:t xml:space="preserve"> </w:t>
      </w:r>
      <w:r>
        <w:rPr>
          <w:sz w:val="24"/>
          <w:szCs w:val="24"/>
        </w:rPr>
        <w:t>для</w:t>
      </w:r>
      <w:r>
        <w:rPr>
          <w:spacing w:val="-3"/>
          <w:sz w:val="24"/>
          <w:szCs w:val="24"/>
        </w:rPr>
        <w:t xml:space="preserve"> </w:t>
      </w:r>
      <w:r>
        <w:rPr>
          <w:sz w:val="24"/>
          <w:szCs w:val="24"/>
        </w:rPr>
        <w:t>разных</w:t>
      </w:r>
      <w:r>
        <w:rPr>
          <w:spacing w:val="-2"/>
          <w:sz w:val="24"/>
          <w:szCs w:val="24"/>
        </w:rPr>
        <w:t xml:space="preserve"> </w:t>
      </w:r>
      <w:r>
        <w:rPr>
          <w:sz w:val="24"/>
          <w:szCs w:val="24"/>
        </w:rPr>
        <w:t>возрастных</w:t>
      </w:r>
      <w:r>
        <w:rPr>
          <w:spacing w:val="-2"/>
          <w:sz w:val="24"/>
          <w:szCs w:val="24"/>
        </w:rPr>
        <w:t xml:space="preserve"> </w:t>
      </w:r>
      <w:r>
        <w:rPr>
          <w:sz w:val="24"/>
          <w:szCs w:val="24"/>
        </w:rPr>
        <w:t>групп;</w:t>
      </w:r>
    </w:p>
    <w:p w:rsidR="00C07082" w:rsidRDefault="00EE2671">
      <w:pPr>
        <w:pStyle w:val="af6"/>
        <w:numPr>
          <w:ilvl w:val="0"/>
          <w:numId w:val="174"/>
        </w:numPr>
        <w:tabs>
          <w:tab w:val="left" w:pos="1071"/>
        </w:tabs>
        <w:ind w:left="0" w:firstLine="709"/>
        <w:jc w:val="both"/>
        <w:rPr>
          <w:sz w:val="24"/>
          <w:szCs w:val="24"/>
        </w:rPr>
      </w:pPr>
      <w:r>
        <w:rPr>
          <w:sz w:val="24"/>
          <w:szCs w:val="24"/>
        </w:rPr>
        <w:t>возможности и потребности участников образовательной деятельности (детей и их семей,</w:t>
      </w:r>
      <w:r>
        <w:rPr>
          <w:spacing w:val="1"/>
          <w:sz w:val="24"/>
          <w:szCs w:val="24"/>
        </w:rPr>
        <w:t xml:space="preserve"> </w:t>
      </w:r>
      <w:r>
        <w:rPr>
          <w:sz w:val="24"/>
          <w:szCs w:val="24"/>
        </w:rPr>
        <w:t>педагогов</w:t>
      </w:r>
      <w:r>
        <w:rPr>
          <w:spacing w:val="-3"/>
          <w:sz w:val="24"/>
          <w:szCs w:val="24"/>
        </w:rPr>
        <w:t xml:space="preserve"> </w:t>
      </w:r>
      <w:r>
        <w:rPr>
          <w:sz w:val="24"/>
          <w:szCs w:val="24"/>
        </w:rPr>
        <w:t>и</w:t>
      </w:r>
      <w:r>
        <w:rPr>
          <w:spacing w:val="-1"/>
          <w:sz w:val="24"/>
          <w:szCs w:val="24"/>
        </w:rPr>
        <w:t xml:space="preserve"> </w:t>
      </w:r>
      <w:r>
        <w:rPr>
          <w:sz w:val="24"/>
          <w:szCs w:val="24"/>
        </w:rPr>
        <w:t>других</w:t>
      </w:r>
      <w:r>
        <w:rPr>
          <w:spacing w:val="1"/>
          <w:sz w:val="24"/>
          <w:szCs w:val="24"/>
        </w:rPr>
        <w:t xml:space="preserve"> </w:t>
      </w:r>
      <w:r>
        <w:rPr>
          <w:sz w:val="24"/>
          <w:szCs w:val="24"/>
        </w:rPr>
        <w:t>сотрудников,</w:t>
      </w:r>
      <w:r>
        <w:rPr>
          <w:spacing w:val="-2"/>
          <w:sz w:val="24"/>
          <w:szCs w:val="24"/>
        </w:rPr>
        <w:t xml:space="preserve"> </w:t>
      </w:r>
      <w:r>
        <w:rPr>
          <w:sz w:val="24"/>
          <w:szCs w:val="24"/>
        </w:rPr>
        <w:t>участников</w:t>
      </w:r>
      <w:r>
        <w:rPr>
          <w:spacing w:val="-1"/>
          <w:sz w:val="24"/>
          <w:szCs w:val="24"/>
        </w:rPr>
        <w:t xml:space="preserve"> </w:t>
      </w:r>
      <w:r>
        <w:rPr>
          <w:sz w:val="24"/>
          <w:szCs w:val="24"/>
        </w:rPr>
        <w:t>сетевого</w:t>
      </w:r>
      <w:r>
        <w:rPr>
          <w:spacing w:val="-2"/>
          <w:sz w:val="24"/>
          <w:szCs w:val="24"/>
        </w:rPr>
        <w:t xml:space="preserve"> </w:t>
      </w:r>
      <w:r>
        <w:rPr>
          <w:sz w:val="24"/>
          <w:szCs w:val="24"/>
        </w:rPr>
        <w:t>взаимодействия</w:t>
      </w:r>
      <w:r>
        <w:rPr>
          <w:spacing w:val="-1"/>
          <w:sz w:val="24"/>
          <w:szCs w:val="24"/>
        </w:rPr>
        <w:t xml:space="preserve"> </w:t>
      </w:r>
      <w:r>
        <w:rPr>
          <w:sz w:val="24"/>
          <w:szCs w:val="24"/>
        </w:rPr>
        <w:t>и</w:t>
      </w:r>
      <w:r>
        <w:rPr>
          <w:spacing w:val="-1"/>
          <w:sz w:val="24"/>
          <w:szCs w:val="24"/>
        </w:rPr>
        <w:t xml:space="preserve"> </w:t>
      </w:r>
      <w:r>
        <w:rPr>
          <w:sz w:val="24"/>
          <w:szCs w:val="24"/>
        </w:rPr>
        <w:t>пр.).</w:t>
      </w:r>
    </w:p>
    <w:p w:rsidR="00C07082" w:rsidRDefault="00EE2671">
      <w:pPr>
        <w:pStyle w:val="ae"/>
        <w:ind w:left="0" w:firstLine="709"/>
      </w:pPr>
      <w:r>
        <w:t>РППС соответствует:</w:t>
      </w:r>
    </w:p>
    <w:p w:rsidR="00C07082" w:rsidRDefault="00EE2671">
      <w:pPr>
        <w:pStyle w:val="ae"/>
        <w:ind w:left="0" w:firstLine="709"/>
      </w:pPr>
      <w:r>
        <w:t>требованиям</w:t>
      </w:r>
      <w:r>
        <w:rPr>
          <w:spacing w:val="-4"/>
        </w:rPr>
        <w:t xml:space="preserve"> </w:t>
      </w:r>
      <w:r>
        <w:t>ФГОС</w:t>
      </w:r>
      <w:r>
        <w:rPr>
          <w:spacing w:val="-3"/>
        </w:rPr>
        <w:t xml:space="preserve"> </w:t>
      </w:r>
      <w:r>
        <w:t>ДО;</w:t>
      </w:r>
    </w:p>
    <w:p w:rsidR="00C07082" w:rsidRDefault="00EE2671">
      <w:pPr>
        <w:pStyle w:val="ae"/>
        <w:ind w:left="0" w:firstLine="709"/>
      </w:pPr>
      <w:r>
        <w:t>Программе;</w:t>
      </w:r>
    </w:p>
    <w:p w:rsidR="00C07082" w:rsidRDefault="00EE2671">
      <w:pPr>
        <w:pStyle w:val="ae"/>
        <w:ind w:left="0" w:firstLine="709"/>
        <w:jc w:val="left"/>
      </w:pPr>
      <w:r>
        <w:t>материально-техническим и медико-социальным условиям пребывания детей в ДОО;</w:t>
      </w:r>
      <w:r>
        <w:rPr>
          <w:spacing w:val="-57"/>
        </w:rPr>
        <w:t xml:space="preserve"> </w:t>
      </w:r>
      <w:r>
        <w:t>возрастным</w:t>
      </w:r>
      <w:r>
        <w:rPr>
          <w:spacing w:val="-3"/>
        </w:rPr>
        <w:t xml:space="preserve"> </w:t>
      </w:r>
      <w:r>
        <w:t>особенностям детей;</w:t>
      </w:r>
    </w:p>
    <w:p w:rsidR="00C07082" w:rsidRDefault="00EE2671">
      <w:pPr>
        <w:pStyle w:val="ae"/>
        <w:ind w:left="0" w:firstLine="709"/>
        <w:jc w:val="left"/>
      </w:pPr>
      <w:r>
        <w:t>воспитывающему характеру образования детей;</w:t>
      </w:r>
      <w:r>
        <w:rPr>
          <w:spacing w:val="-57"/>
        </w:rPr>
        <w:t xml:space="preserve"> </w:t>
      </w:r>
      <w:r>
        <w:t>требованиям</w:t>
      </w:r>
      <w:r>
        <w:rPr>
          <w:spacing w:val="-2"/>
        </w:rPr>
        <w:t xml:space="preserve"> </w:t>
      </w:r>
      <w:r>
        <w:t>безопасности</w:t>
      </w:r>
      <w:r>
        <w:rPr>
          <w:spacing w:val="1"/>
        </w:rPr>
        <w:t xml:space="preserve"> </w:t>
      </w:r>
      <w:r>
        <w:t>и надежности.</w:t>
      </w:r>
    </w:p>
    <w:p w:rsidR="00C07082" w:rsidRDefault="00EE2671">
      <w:pPr>
        <w:pStyle w:val="ae"/>
        <w:ind w:left="0" w:firstLine="709"/>
      </w:pPr>
      <w:r>
        <w:t>РППС обеспечивает:</w:t>
      </w:r>
    </w:p>
    <w:p w:rsidR="00C07082" w:rsidRDefault="00EE2671">
      <w:pPr>
        <w:pStyle w:val="ae"/>
        <w:ind w:left="0" w:firstLine="709"/>
      </w:pPr>
      <w:r>
        <w:t>целостность</w:t>
      </w:r>
      <w:r>
        <w:rPr>
          <w:spacing w:val="1"/>
        </w:rPr>
        <w:t xml:space="preserve"> </w:t>
      </w:r>
      <w:r>
        <w:t>образовательного</w:t>
      </w:r>
      <w:r>
        <w:rPr>
          <w:spacing w:val="-57"/>
        </w:rPr>
        <w:t xml:space="preserve"> </w:t>
      </w:r>
      <w:r>
        <w:t>процесса и включает всё необходимое для реализации содержания каждого из направлений развития и</w:t>
      </w:r>
      <w:r>
        <w:rPr>
          <w:spacing w:val="-57"/>
        </w:rPr>
        <w:t xml:space="preserve"> </w:t>
      </w:r>
      <w:r>
        <w:t>образования</w:t>
      </w:r>
      <w:r>
        <w:rPr>
          <w:spacing w:val="-1"/>
        </w:rPr>
        <w:t xml:space="preserve"> </w:t>
      </w:r>
      <w:r>
        <w:t>детей (согласно</w:t>
      </w:r>
      <w:r>
        <w:rPr>
          <w:spacing w:val="2"/>
        </w:rPr>
        <w:t xml:space="preserve"> </w:t>
      </w:r>
      <w:r>
        <w:t>ФГОС</w:t>
      </w:r>
      <w:r>
        <w:rPr>
          <w:spacing w:val="-1"/>
        </w:rPr>
        <w:t xml:space="preserve"> </w:t>
      </w:r>
      <w:r>
        <w:t>ДО.)</w:t>
      </w:r>
    </w:p>
    <w:p w:rsidR="00C07082" w:rsidRDefault="00EE2671">
      <w:pPr>
        <w:pStyle w:val="ae"/>
        <w:ind w:left="0" w:firstLine="709"/>
      </w:pPr>
      <w:r>
        <w:t>возможность</w:t>
      </w:r>
      <w:r>
        <w:rPr>
          <w:spacing w:val="1"/>
        </w:rPr>
        <w:t xml:space="preserve"> </w:t>
      </w:r>
      <w:r>
        <w:t>реализации</w:t>
      </w:r>
      <w:r>
        <w:rPr>
          <w:spacing w:val="1"/>
        </w:rPr>
        <w:t xml:space="preserve"> </w:t>
      </w:r>
      <w:r>
        <w:t>разных</w:t>
      </w:r>
      <w:r>
        <w:rPr>
          <w:spacing w:val="1"/>
        </w:rPr>
        <w:t xml:space="preserve"> </w:t>
      </w:r>
      <w:r>
        <w:t>видов</w:t>
      </w:r>
      <w:r>
        <w:rPr>
          <w:spacing w:val="1"/>
        </w:rPr>
        <w:t xml:space="preserve"> </w:t>
      </w:r>
      <w:r>
        <w:t>индивидуальной</w:t>
      </w:r>
      <w:r>
        <w:rPr>
          <w:spacing w:val="1"/>
        </w:rPr>
        <w:t xml:space="preserve"> </w:t>
      </w:r>
      <w:r>
        <w:t>и</w:t>
      </w:r>
      <w:r>
        <w:rPr>
          <w:spacing w:val="1"/>
        </w:rPr>
        <w:t xml:space="preserve"> </w:t>
      </w:r>
      <w:r>
        <w:t>коллективной</w:t>
      </w:r>
      <w:r>
        <w:rPr>
          <w:spacing w:val="1"/>
        </w:rPr>
        <w:t xml:space="preserve"> </w:t>
      </w:r>
      <w:r>
        <w:t>деятельности:</w:t>
      </w:r>
      <w:r>
        <w:rPr>
          <w:spacing w:val="1"/>
        </w:rPr>
        <w:t xml:space="preserve"> </w:t>
      </w:r>
      <w:r>
        <w:t>игровой,</w:t>
      </w:r>
      <w:r>
        <w:rPr>
          <w:spacing w:val="1"/>
        </w:rPr>
        <w:t xml:space="preserve"> </w:t>
      </w:r>
      <w:r>
        <w:t>коммуникативной,</w:t>
      </w:r>
      <w:r>
        <w:rPr>
          <w:spacing w:val="1"/>
        </w:rPr>
        <w:t xml:space="preserve"> </w:t>
      </w:r>
      <w:r>
        <w:t>познавательно-</w:t>
      </w:r>
      <w:r>
        <w:rPr>
          <w:spacing w:val="1"/>
        </w:rPr>
        <w:t xml:space="preserve"> </w:t>
      </w:r>
      <w:r>
        <w:t>исследовательской, двигательной, продуктивной и пр. в соответствии с потребностями каждого</w:t>
      </w:r>
      <w:r>
        <w:rPr>
          <w:spacing w:val="1"/>
        </w:rPr>
        <w:t xml:space="preserve"> </w:t>
      </w:r>
      <w:r>
        <w:t>возрастного этапа детей, охраны и укрепления их здоровья, возможностями учета особенностей и</w:t>
      </w:r>
      <w:r>
        <w:rPr>
          <w:spacing w:val="1"/>
        </w:rPr>
        <w:t xml:space="preserve"> </w:t>
      </w:r>
      <w:r>
        <w:t>коррекции</w:t>
      </w:r>
      <w:r>
        <w:rPr>
          <w:spacing w:val="-1"/>
        </w:rPr>
        <w:t xml:space="preserve"> </w:t>
      </w:r>
      <w:r>
        <w:t>недостатков</w:t>
      </w:r>
      <w:r>
        <w:rPr>
          <w:spacing w:val="-3"/>
        </w:rPr>
        <w:t xml:space="preserve"> </w:t>
      </w:r>
      <w:r>
        <w:t>их</w:t>
      </w:r>
      <w:r>
        <w:rPr>
          <w:spacing w:val="2"/>
        </w:rPr>
        <w:t xml:space="preserve"> </w:t>
      </w:r>
      <w:r>
        <w:t>развития.</w:t>
      </w:r>
    </w:p>
    <w:p w:rsidR="00C07082" w:rsidRDefault="00EE2671">
      <w:pPr>
        <w:pStyle w:val="ae"/>
        <w:ind w:left="0" w:firstLine="709"/>
        <w:rPr>
          <w:spacing w:val="1"/>
        </w:rPr>
      </w:pPr>
      <w:r>
        <w:t>В</w:t>
      </w:r>
      <w:r>
        <w:rPr>
          <w:spacing w:val="1"/>
        </w:rPr>
        <w:t xml:space="preserve"> </w:t>
      </w:r>
      <w:r>
        <w:t>соответствии</w:t>
      </w:r>
      <w:r>
        <w:rPr>
          <w:spacing w:val="1"/>
        </w:rPr>
        <w:t xml:space="preserve"> </w:t>
      </w:r>
      <w:r>
        <w:t>с</w:t>
      </w:r>
      <w:r>
        <w:rPr>
          <w:spacing w:val="1"/>
        </w:rPr>
        <w:t xml:space="preserve"> </w:t>
      </w:r>
      <w:r>
        <w:t>ФГОС</w:t>
      </w:r>
      <w:r>
        <w:rPr>
          <w:spacing w:val="1"/>
        </w:rPr>
        <w:t xml:space="preserve"> </w:t>
      </w:r>
      <w:r>
        <w:t>ДО,</w:t>
      </w:r>
      <w:r>
        <w:rPr>
          <w:spacing w:val="1"/>
        </w:rPr>
        <w:t xml:space="preserve"> </w:t>
      </w:r>
      <w:r>
        <w:t>РППС</w:t>
      </w:r>
      <w:r>
        <w:rPr>
          <w:spacing w:val="1"/>
        </w:rPr>
        <w:t>:</w:t>
      </w:r>
    </w:p>
    <w:p w:rsidR="00C07082" w:rsidRDefault="00EE2671">
      <w:pPr>
        <w:pStyle w:val="ae"/>
        <w:ind w:left="0" w:firstLine="709"/>
        <w:rPr>
          <w:spacing w:val="1"/>
        </w:rPr>
      </w:pPr>
      <w:r>
        <w:t>1)</w:t>
      </w:r>
      <w:r>
        <w:rPr>
          <w:spacing w:val="1"/>
        </w:rPr>
        <w:t xml:space="preserve"> </w:t>
      </w:r>
      <w:r>
        <w:t>содержательно-насыщенная;</w:t>
      </w:r>
      <w:r>
        <w:rPr>
          <w:spacing w:val="1"/>
        </w:rPr>
        <w:t xml:space="preserve"> </w:t>
      </w:r>
    </w:p>
    <w:p w:rsidR="00C07082" w:rsidRDefault="00EE2671">
      <w:pPr>
        <w:pStyle w:val="ae"/>
        <w:ind w:left="0" w:firstLine="709"/>
        <w:rPr>
          <w:spacing w:val="-1"/>
        </w:rPr>
      </w:pPr>
      <w:r>
        <w:lastRenderedPageBreak/>
        <w:t>2)</w:t>
      </w:r>
      <w:r>
        <w:rPr>
          <w:spacing w:val="1"/>
        </w:rPr>
        <w:t xml:space="preserve"> </w:t>
      </w:r>
      <w:r>
        <w:t>трансформируемая;</w:t>
      </w:r>
      <w:r>
        <w:rPr>
          <w:spacing w:val="-1"/>
        </w:rPr>
        <w:t xml:space="preserve"> </w:t>
      </w:r>
    </w:p>
    <w:p w:rsidR="00C07082" w:rsidRDefault="00EE2671">
      <w:pPr>
        <w:pStyle w:val="ae"/>
        <w:ind w:left="0" w:firstLine="709"/>
        <w:rPr>
          <w:spacing w:val="-3"/>
        </w:rPr>
      </w:pPr>
      <w:r>
        <w:t>3)</w:t>
      </w:r>
      <w:r>
        <w:rPr>
          <w:spacing w:val="1"/>
        </w:rPr>
        <w:t xml:space="preserve"> </w:t>
      </w:r>
      <w:r>
        <w:t>полифункциональная;</w:t>
      </w:r>
      <w:r>
        <w:rPr>
          <w:spacing w:val="-3"/>
        </w:rPr>
        <w:t xml:space="preserve"> </w:t>
      </w:r>
    </w:p>
    <w:p w:rsidR="00C07082" w:rsidRDefault="00EE2671">
      <w:pPr>
        <w:pStyle w:val="ae"/>
        <w:ind w:left="0" w:firstLine="709"/>
      </w:pPr>
      <w:r>
        <w:t>4) вариативная;</w:t>
      </w:r>
    </w:p>
    <w:p w:rsidR="00C07082" w:rsidRDefault="00EE2671">
      <w:pPr>
        <w:pStyle w:val="ae"/>
        <w:ind w:left="0" w:firstLine="709"/>
      </w:pPr>
      <w:r>
        <w:t>5) доступная;</w:t>
      </w:r>
      <w:r>
        <w:rPr>
          <w:spacing w:val="-1"/>
        </w:rPr>
        <w:t xml:space="preserve"> </w:t>
      </w:r>
    </w:p>
    <w:p w:rsidR="00C07082" w:rsidRDefault="00EE2671">
      <w:pPr>
        <w:pStyle w:val="ae"/>
        <w:ind w:left="0" w:firstLine="709"/>
      </w:pPr>
      <w:r>
        <w:t>6) безопасная.</w:t>
      </w:r>
    </w:p>
    <w:p w:rsidR="00C07082" w:rsidRDefault="00EE2671">
      <w:pPr>
        <w:pStyle w:val="ae"/>
        <w:ind w:left="0" w:firstLine="709"/>
      </w:pPr>
      <w:r>
        <w:t>Развивающая предметно-пространственная среда организована в виде мобильных центров детской активности:</w:t>
      </w:r>
    </w:p>
    <w:p w:rsidR="00C07082" w:rsidRDefault="00EE2671">
      <w:pPr>
        <w:pStyle w:val="20"/>
        <w:shd w:val="clear" w:color="auto" w:fill="auto"/>
        <w:tabs>
          <w:tab w:val="left" w:pos="1498"/>
        </w:tabs>
        <w:spacing w:before="0" w:after="0" w:line="240" w:lineRule="auto"/>
        <w:ind w:firstLine="709"/>
        <w:jc w:val="both"/>
        <w:rPr>
          <w:sz w:val="24"/>
          <w:szCs w:val="24"/>
          <w:lang w:val="ru-RU"/>
        </w:rPr>
      </w:pPr>
      <w:r>
        <w:rPr>
          <w:sz w:val="24"/>
          <w:szCs w:val="24"/>
          <w:lang w:val="ru-RU"/>
        </w:rPr>
        <w:t>В группе для детей дошкольного возраста (от 5 до 7 лет) предусматривается следующий комплекс центров детской активности:</w:t>
      </w:r>
    </w:p>
    <w:p w:rsidR="00C07082" w:rsidRDefault="00EE2671">
      <w:pPr>
        <w:pStyle w:val="af6"/>
        <w:numPr>
          <w:ilvl w:val="0"/>
          <w:numId w:val="115"/>
        </w:numPr>
        <w:tabs>
          <w:tab w:val="left" w:pos="993"/>
        </w:tabs>
        <w:adjustRightInd w:val="0"/>
        <w:ind w:left="0" w:firstLine="709"/>
        <w:contextualSpacing/>
        <w:jc w:val="both"/>
        <w:rPr>
          <w:kern w:val="1"/>
          <w:sz w:val="24"/>
          <w:szCs w:val="24"/>
        </w:rPr>
      </w:pPr>
      <w:r>
        <w:rPr>
          <w:kern w:val="1"/>
          <w:sz w:val="24"/>
          <w:szCs w:val="24"/>
        </w:rPr>
        <w:t>центр двигательной активности (ориентирован на организацию игр средней и малой подвижности в групповых помещениях, средней и интенсивной подвижности в физкультурном и музыкальном залах, интенсивной подвижности на групповых участках, спортивной площадке, всей территории детского сада) в интеграции содержания образовательных областей «Физическое развитие», «Социально-коммуникативное развитие», «Речевое развитие»;</w:t>
      </w:r>
    </w:p>
    <w:p w:rsidR="00C07082" w:rsidRDefault="00EE2671">
      <w:pPr>
        <w:pStyle w:val="af6"/>
        <w:numPr>
          <w:ilvl w:val="0"/>
          <w:numId w:val="115"/>
        </w:numPr>
        <w:tabs>
          <w:tab w:val="left" w:pos="993"/>
        </w:tabs>
        <w:adjustRightInd w:val="0"/>
        <w:ind w:left="0" w:firstLine="709"/>
        <w:contextualSpacing/>
        <w:jc w:val="both"/>
        <w:rPr>
          <w:kern w:val="1"/>
          <w:sz w:val="24"/>
          <w:szCs w:val="24"/>
        </w:rPr>
      </w:pPr>
      <w:r>
        <w:rPr>
          <w:kern w:val="1"/>
          <w:sz w:val="24"/>
          <w:szCs w:val="24"/>
        </w:rPr>
        <w:t>центр безопасности, позволяющий организовать образовательный процесс для развития у детей навыков безопасности жизнедеятельности в интеграции содержания образовательных областей «Физическое развитие», «Познавательное развитие», «Речевое развитие», «Социально-коммуникативное развитие»;</w:t>
      </w:r>
    </w:p>
    <w:p w:rsidR="00C07082" w:rsidRDefault="00EE2671">
      <w:pPr>
        <w:pStyle w:val="af6"/>
        <w:numPr>
          <w:ilvl w:val="0"/>
          <w:numId w:val="115"/>
        </w:numPr>
        <w:tabs>
          <w:tab w:val="left" w:pos="993"/>
        </w:tabs>
        <w:adjustRightInd w:val="0"/>
        <w:ind w:left="0" w:firstLine="709"/>
        <w:contextualSpacing/>
        <w:jc w:val="both"/>
        <w:rPr>
          <w:kern w:val="1"/>
          <w:sz w:val="24"/>
          <w:szCs w:val="24"/>
        </w:rPr>
      </w:pPr>
      <w:r>
        <w:rPr>
          <w:kern w:val="1"/>
          <w:sz w:val="24"/>
          <w:szCs w:val="24"/>
        </w:rPr>
        <w:t>центр игры, содержащий оборудование для организации сюжетно-ролевых детских игр, предметы-заместители в интеграции содержания образовательных областей «Познавательное развитие», «Речевое развитие», «Социально-коммуникативное развитие», «Художественно-эстетическое развитие» и «Физическое развитие»;</w:t>
      </w:r>
    </w:p>
    <w:p w:rsidR="00C07082" w:rsidRDefault="00EE2671">
      <w:pPr>
        <w:pStyle w:val="af6"/>
        <w:numPr>
          <w:ilvl w:val="0"/>
          <w:numId w:val="115"/>
        </w:numPr>
        <w:tabs>
          <w:tab w:val="left" w:pos="993"/>
        </w:tabs>
        <w:adjustRightInd w:val="0"/>
        <w:ind w:left="0" w:firstLine="709"/>
        <w:contextualSpacing/>
        <w:jc w:val="both"/>
        <w:rPr>
          <w:kern w:val="1"/>
          <w:sz w:val="24"/>
          <w:szCs w:val="24"/>
        </w:rPr>
      </w:pPr>
      <w:r>
        <w:rPr>
          <w:kern w:val="1"/>
          <w:sz w:val="24"/>
          <w:szCs w:val="24"/>
        </w:rPr>
        <w:t>центр конструирования, в котором есть разнообразные виды строительного материала и детских конструкторов, бросового материала схем, рисунков, картин, демонстрационных материалов для организации конструкторской деятельности детей в интеграции содержания образовательных областей «Познавательное развитие», «Речевое развитие», «Социально-коммуникативное развитие» и «Художественно-эстетическое развитие»;</w:t>
      </w:r>
    </w:p>
    <w:p w:rsidR="00C07082" w:rsidRDefault="00EE2671">
      <w:pPr>
        <w:pStyle w:val="af6"/>
        <w:numPr>
          <w:ilvl w:val="0"/>
          <w:numId w:val="115"/>
        </w:numPr>
        <w:tabs>
          <w:tab w:val="left" w:pos="993"/>
        </w:tabs>
        <w:adjustRightInd w:val="0"/>
        <w:ind w:left="0" w:firstLine="709"/>
        <w:contextualSpacing/>
        <w:jc w:val="both"/>
        <w:rPr>
          <w:kern w:val="1"/>
          <w:sz w:val="24"/>
          <w:szCs w:val="24"/>
        </w:rPr>
      </w:pPr>
      <w:r>
        <w:rPr>
          <w:kern w:val="1"/>
          <w:sz w:val="24"/>
          <w:szCs w:val="24"/>
        </w:rPr>
        <w:t>центр логики и математики, содержащий разнообразный дидактический материал и развивающие игрушки, а также демонстрационные материалы для формирования элементарных математических навыков и логических операций в интеграции содержания образовательных областей «Познавательное развитие», «Речевое развитие», «Социально-коммуникативное развитие»;</w:t>
      </w:r>
    </w:p>
    <w:p w:rsidR="00C07082" w:rsidRDefault="00EE2671">
      <w:pPr>
        <w:pStyle w:val="af6"/>
        <w:numPr>
          <w:ilvl w:val="0"/>
          <w:numId w:val="115"/>
        </w:numPr>
        <w:tabs>
          <w:tab w:val="left" w:pos="993"/>
        </w:tabs>
        <w:adjustRightInd w:val="0"/>
        <w:ind w:left="0" w:firstLine="709"/>
        <w:contextualSpacing/>
        <w:jc w:val="both"/>
        <w:rPr>
          <w:kern w:val="1"/>
          <w:sz w:val="24"/>
          <w:szCs w:val="24"/>
        </w:rPr>
      </w:pPr>
      <w:r>
        <w:rPr>
          <w:kern w:val="1"/>
          <w:sz w:val="24"/>
          <w:szCs w:val="24"/>
        </w:rPr>
        <w:t>центр экспериментирования, организации наблюдения и труда, игровое оборудование, демонстрационные материалы и дидактические пособия которого способствуют реализации поисково-экспериментальной и трудовой деятельности детей в интеграции содержания образовательных областей «Познавательное развитие», «Речевое развитие», «Социально-коммуникативное развитие»;</w:t>
      </w:r>
    </w:p>
    <w:p w:rsidR="00C07082" w:rsidRDefault="00EE2671">
      <w:pPr>
        <w:pStyle w:val="af6"/>
        <w:numPr>
          <w:ilvl w:val="0"/>
          <w:numId w:val="115"/>
        </w:numPr>
        <w:tabs>
          <w:tab w:val="left" w:pos="993"/>
        </w:tabs>
        <w:adjustRightInd w:val="0"/>
        <w:ind w:left="0" w:firstLine="709"/>
        <w:contextualSpacing/>
        <w:jc w:val="both"/>
        <w:rPr>
          <w:kern w:val="1"/>
          <w:sz w:val="24"/>
          <w:szCs w:val="24"/>
        </w:rPr>
      </w:pPr>
      <w:r>
        <w:rPr>
          <w:kern w:val="1"/>
          <w:sz w:val="24"/>
          <w:szCs w:val="24"/>
        </w:rPr>
        <w:t xml:space="preserve">центр познания и коммуникации детей, оснащение которого обеспечивает расширение кругозора детей и их знаний об окружающем мире во взаимодействии детей со взрослыми и сверстниками в интеграции содержания образовательных областей «Познавательное развитие», «Речевое развитие», «Социально-коммуникативное развитие»; </w:t>
      </w:r>
    </w:p>
    <w:p w:rsidR="00C07082" w:rsidRDefault="00EE2671">
      <w:pPr>
        <w:pStyle w:val="af6"/>
        <w:numPr>
          <w:ilvl w:val="0"/>
          <w:numId w:val="115"/>
        </w:numPr>
        <w:tabs>
          <w:tab w:val="left" w:pos="993"/>
        </w:tabs>
        <w:adjustRightInd w:val="0"/>
        <w:ind w:left="0" w:firstLine="709"/>
        <w:contextualSpacing/>
        <w:jc w:val="both"/>
        <w:rPr>
          <w:kern w:val="1"/>
          <w:sz w:val="24"/>
          <w:szCs w:val="24"/>
        </w:rPr>
      </w:pPr>
      <w:r>
        <w:rPr>
          <w:kern w:val="1"/>
          <w:sz w:val="24"/>
          <w:szCs w:val="24"/>
        </w:rPr>
        <w:t>книжный уголок, содержащий художественную и познавательную литературу для детей, обеспечивающую их духовно-нравственное и этико-эстетическое воспитание, формирование общей культуры, освоение разных жанров художественной литературы, воспитание любви и интереса к художественному слову, удовлетворение познавательных потребностей в интеграции содержания всех образовательных областей;</w:t>
      </w:r>
    </w:p>
    <w:p w:rsidR="00C07082" w:rsidRDefault="00EE2671">
      <w:pPr>
        <w:pStyle w:val="af6"/>
        <w:numPr>
          <w:ilvl w:val="0"/>
          <w:numId w:val="115"/>
        </w:numPr>
        <w:tabs>
          <w:tab w:val="left" w:pos="993"/>
        </w:tabs>
        <w:adjustRightInd w:val="0"/>
        <w:ind w:left="0" w:firstLine="709"/>
        <w:contextualSpacing/>
        <w:jc w:val="both"/>
        <w:rPr>
          <w:kern w:val="1"/>
          <w:sz w:val="24"/>
          <w:szCs w:val="24"/>
        </w:rPr>
      </w:pPr>
      <w:r>
        <w:rPr>
          <w:kern w:val="1"/>
          <w:sz w:val="24"/>
          <w:szCs w:val="24"/>
        </w:rPr>
        <w:t>центр театрализации и музицирования, оборудование которого позволяет организовать музыкальную и театрализованную деятельность детей в интеграции с содержанием образовательных областей «Художественно-эстетическое развитие», «Познавательное развитие», «Речевое развитие», «Социально-коммуникативное развитие», «Физическое развитие»;</w:t>
      </w:r>
    </w:p>
    <w:p w:rsidR="00C07082" w:rsidRDefault="00EE2671">
      <w:pPr>
        <w:pStyle w:val="af6"/>
        <w:numPr>
          <w:ilvl w:val="0"/>
          <w:numId w:val="115"/>
        </w:numPr>
        <w:tabs>
          <w:tab w:val="left" w:pos="993"/>
        </w:tabs>
        <w:adjustRightInd w:val="0"/>
        <w:ind w:left="0" w:firstLine="709"/>
        <w:contextualSpacing/>
        <w:jc w:val="both"/>
        <w:rPr>
          <w:kern w:val="1"/>
          <w:sz w:val="24"/>
          <w:szCs w:val="24"/>
        </w:rPr>
      </w:pPr>
      <w:r>
        <w:rPr>
          <w:kern w:val="1"/>
          <w:sz w:val="24"/>
          <w:szCs w:val="24"/>
        </w:rPr>
        <w:t xml:space="preserve">центр уединения предназначен для снятия психоэмоционального напряжения </w:t>
      </w:r>
      <w:r>
        <w:rPr>
          <w:kern w:val="1"/>
          <w:sz w:val="24"/>
          <w:szCs w:val="24"/>
        </w:rPr>
        <w:lastRenderedPageBreak/>
        <w:t>воспитанников;</w:t>
      </w:r>
    </w:p>
    <w:p w:rsidR="00C07082" w:rsidRDefault="00EE2671">
      <w:pPr>
        <w:pStyle w:val="af6"/>
        <w:numPr>
          <w:ilvl w:val="0"/>
          <w:numId w:val="115"/>
        </w:numPr>
        <w:tabs>
          <w:tab w:val="left" w:pos="993"/>
        </w:tabs>
        <w:adjustRightInd w:val="0"/>
        <w:ind w:left="0" w:firstLine="709"/>
        <w:contextualSpacing/>
        <w:jc w:val="both"/>
        <w:rPr>
          <w:kern w:val="1"/>
          <w:sz w:val="24"/>
          <w:szCs w:val="24"/>
        </w:rPr>
      </w:pPr>
      <w:r>
        <w:rPr>
          <w:kern w:val="1"/>
          <w:sz w:val="24"/>
          <w:szCs w:val="24"/>
        </w:rPr>
        <w:t>центр творчества детей, предназначенный для реализации продуктивной деятельности детей (рисование, лепка, аппликация, художественный труд) в интеграции содержания образовательных областей «Художественно-эстетическое развитие», «Речевое развитие», «Познавательное развитие», «Социально-коммуникативное развитие»</w:t>
      </w:r>
      <w:r>
        <w:rPr>
          <w:rStyle w:val="a3"/>
          <w:kern w:val="1"/>
          <w:sz w:val="24"/>
          <w:szCs w:val="24"/>
        </w:rPr>
        <w:footnoteReference w:id="6"/>
      </w:r>
      <w:r>
        <w:rPr>
          <w:kern w:val="1"/>
          <w:sz w:val="24"/>
          <w:szCs w:val="24"/>
        </w:rPr>
        <w:t>.</w:t>
      </w:r>
    </w:p>
    <w:p w:rsidR="00C07082" w:rsidRDefault="00EE2671">
      <w:pPr>
        <w:pStyle w:val="ae"/>
        <w:ind w:left="0" w:firstLine="709"/>
      </w:pPr>
      <w:r>
        <w:t>Предметно-пространственная</w:t>
      </w:r>
      <w:r>
        <w:rPr>
          <w:spacing w:val="1"/>
        </w:rPr>
        <w:t xml:space="preserve"> </w:t>
      </w:r>
      <w:r>
        <w:t>среда</w:t>
      </w:r>
      <w:r>
        <w:rPr>
          <w:spacing w:val="1"/>
        </w:rPr>
        <w:t xml:space="preserve"> </w:t>
      </w:r>
      <w:r>
        <w:t>обеспечивает</w:t>
      </w:r>
      <w:r>
        <w:rPr>
          <w:spacing w:val="1"/>
        </w:rPr>
        <w:t xml:space="preserve"> </w:t>
      </w:r>
      <w:r>
        <w:t>условия</w:t>
      </w:r>
      <w:r>
        <w:rPr>
          <w:spacing w:val="1"/>
        </w:rPr>
        <w:t xml:space="preserve"> </w:t>
      </w:r>
      <w:r>
        <w:t>для</w:t>
      </w:r>
      <w:r>
        <w:rPr>
          <w:spacing w:val="1"/>
        </w:rPr>
        <w:t xml:space="preserve"> </w:t>
      </w:r>
      <w:r>
        <w:t>эмоционального</w:t>
      </w:r>
      <w:r>
        <w:rPr>
          <w:spacing w:val="1"/>
        </w:rPr>
        <w:t xml:space="preserve"> </w:t>
      </w:r>
      <w:r>
        <w:t>благополучия</w:t>
      </w:r>
      <w:r>
        <w:rPr>
          <w:spacing w:val="1"/>
        </w:rPr>
        <w:t xml:space="preserve"> </w:t>
      </w:r>
      <w:r>
        <w:t>детей</w:t>
      </w:r>
      <w:r>
        <w:rPr>
          <w:spacing w:val="1"/>
        </w:rPr>
        <w:t xml:space="preserve"> </w:t>
      </w:r>
      <w:r>
        <w:t>и</w:t>
      </w:r>
      <w:r>
        <w:rPr>
          <w:spacing w:val="1"/>
        </w:rPr>
        <w:t xml:space="preserve"> </w:t>
      </w:r>
      <w:r>
        <w:t>комфортной</w:t>
      </w:r>
      <w:r>
        <w:rPr>
          <w:spacing w:val="1"/>
        </w:rPr>
        <w:t xml:space="preserve"> </w:t>
      </w:r>
      <w:r>
        <w:t>работы</w:t>
      </w:r>
      <w:r>
        <w:rPr>
          <w:spacing w:val="1"/>
        </w:rPr>
        <w:t xml:space="preserve"> </w:t>
      </w:r>
      <w:r>
        <w:t>педагогических</w:t>
      </w:r>
      <w:r>
        <w:rPr>
          <w:spacing w:val="1"/>
        </w:rPr>
        <w:t xml:space="preserve"> </w:t>
      </w:r>
      <w:r>
        <w:t>и</w:t>
      </w:r>
      <w:r>
        <w:rPr>
          <w:spacing w:val="1"/>
        </w:rPr>
        <w:t xml:space="preserve"> </w:t>
      </w:r>
      <w:r>
        <w:t>учебно-</w:t>
      </w:r>
      <w:r>
        <w:rPr>
          <w:spacing w:val="1"/>
        </w:rPr>
        <w:t xml:space="preserve"> </w:t>
      </w:r>
      <w:r>
        <w:t>вспомогательных сотрудников.</w:t>
      </w:r>
    </w:p>
    <w:p w:rsidR="00C07082" w:rsidRDefault="00EE2671">
      <w:pPr>
        <w:ind w:firstLine="708"/>
        <w:jc w:val="both"/>
        <w:rPr>
          <w:sz w:val="24"/>
          <w:szCs w:val="24"/>
        </w:rPr>
      </w:pPr>
      <w:r>
        <w:rPr>
          <w:sz w:val="24"/>
          <w:szCs w:val="24"/>
        </w:rPr>
        <w:t>В</w:t>
      </w:r>
      <w:r>
        <w:rPr>
          <w:spacing w:val="17"/>
          <w:sz w:val="24"/>
          <w:szCs w:val="24"/>
        </w:rPr>
        <w:t xml:space="preserve"> КГКП</w:t>
      </w:r>
      <w:r>
        <w:rPr>
          <w:spacing w:val="20"/>
          <w:sz w:val="24"/>
          <w:szCs w:val="24"/>
        </w:rPr>
        <w:t xml:space="preserve"> </w:t>
      </w:r>
      <w:r>
        <w:rPr>
          <w:sz w:val="24"/>
          <w:szCs w:val="24"/>
        </w:rPr>
        <w:t>созданы</w:t>
      </w:r>
      <w:r>
        <w:rPr>
          <w:spacing w:val="21"/>
          <w:sz w:val="24"/>
          <w:szCs w:val="24"/>
        </w:rPr>
        <w:t xml:space="preserve"> </w:t>
      </w:r>
      <w:r>
        <w:rPr>
          <w:sz w:val="24"/>
          <w:szCs w:val="24"/>
        </w:rPr>
        <w:t>условия</w:t>
      </w:r>
      <w:r>
        <w:rPr>
          <w:spacing w:val="19"/>
          <w:sz w:val="24"/>
          <w:szCs w:val="24"/>
        </w:rPr>
        <w:t xml:space="preserve"> </w:t>
      </w:r>
      <w:r>
        <w:rPr>
          <w:sz w:val="24"/>
          <w:szCs w:val="24"/>
        </w:rPr>
        <w:t>для</w:t>
      </w:r>
      <w:r>
        <w:rPr>
          <w:spacing w:val="17"/>
          <w:sz w:val="24"/>
          <w:szCs w:val="24"/>
        </w:rPr>
        <w:t xml:space="preserve"> </w:t>
      </w:r>
      <w:r>
        <w:rPr>
          <w:sz w:val="24"/>
          <w:szCs w:val="24"/>
        </w:rPr>
        <w:t>информатизации</w:t>
      </w:r>
      <w:r>
        <w:rPr>
          <w:spacing w:val="18"/>
          <w:sz w:val="24"/>
          <w:szCs w:val="24"/>
        </w:rPr>
        <w:t xml:space="preserve"> </w:t>
      </w:r>
      <w:r>
        <w:rPr>
          <w:sz w:val="24"/>
          <w:szCs w:val="24"/>
        </w:rPr>
        <w:t xml:space="preserve">образовательного </w:t>
      </w:r>
      <w:r>
        <w:rPr>
          <w:spacing w:val="-57"/>
          <w:sz w:val="24"/>
          <w:szCs w:val="24"/>
        </w:rPr>
        <w:t xml:space="preserve"> </w:t>
      </w:r>
      <w:r>
        <w:rPr>
          <w:sz w:val="24"/>
          <w:szCs w:val="24"/>
        </w:rPr>
        <w:t>процесса.</w:t>
      </w:r>
      <w:r>
        <w:rPr>
          <w:spacing w:val="12"/>
          <w:sz w:val="24"/>
          <w:szCs w:val="24"/>
        </w:rPr>
        <w:t xml:space="preserve"> </w:t>
      </w:r>
      <w:r>
        <w:rPr>
          <w:sz w:val="24"/>
          <w:szCs w:val="24"/>
        </w:rPr>
        <w:t>Для</w:t>
      </w:r>
      <w:r>
        <w:rPr>
          <w:spacing w:val="13"/>
          <w:sz w:val="24"/>
          <w:szCs w:val="24"/>
        </w:rPr>
        <w:t xml:space="preserve"> </w:t>
      </w:r>
      <w:r>
        <w:rPr>
          <w:sz w:val="24"/>
          <w:szCs w:val="24"/>
        </w:rPr>
        <w:t>этого</w:t>
      </w:r>
      <w:r>
        <w:rPr>
          <w:spacing w:val="13"/>
          <w:sz w:val="24"/>
          <w:szCs w:val="24"/>
        </w:rPr>
        <w:t xml:space="preserve"> </w:t>
      </w:r>
      <w:r>
        <w:rPr>
          <w:sz w:val="24"/>
          <w:szCs w:val="24"/>
        </w:rPr>
        <w:t>в</w:t>
      </w:r>
      <w:r>
        <w:rPr>
          <w:spacing w:val="13"/>
          <w:sz w:val="24"/>
          <w:szCs w:val="24"/>
        </w:rPr>
        <w:t xml:space="preserve"> </w:t>
      </w:r>
      <w:r>
        <w:rPr>
          <w:sz w:val="24"/>
          <w:szCs w:val="24"/>
        </w:rPr>
        <w:t>групповых</w:t>
      </w:r>
      <w:r>
        <w:rPr>
          <w:spacing w:val="14"/>
          <w:sz w:val="24"/>
          <w:szCs w:val="24"/>
        </w:rPr>
        <w:t xml:space="preserve"> </w:t>
      </w:r>
      <w:r>
        <w:rPr>
          <w:sz w:val="24"/>
          <w:szCs w:val="24"/>
        </w:rPr>
        <w:t>и</w:t>
      </w:r>
      <w:r>
        <w:rPr>
          <w:spacing w:val="12"/>
          <w:sz w:val="24"/>
          <w:szCs w:val="24"/>
        </w:rPr>
        <w:t xml:space="preserve"> </w:t>
      </w:r>
      <w:r>
        <w:rPr>
          <w:sz w:val="24"/>
          <w:szCs w:val="24"/>
        </w:rPr>
        <w:t>прочих</w:t>
      </w:r>
      <w:r>
        <w:rPr>
          <w:spacing w:val="13"/>
          <w:sz w:val="24"/>
          <w:szCs w:val="24"/>
        </w:rPr>
        <w:t xml:space="preserve"> </w:t>
      </w:r>
      <w:r>
        <w:rPr>
          <w:sz w:val="24"/>
          <w:szCs w:val="24"/>
        </w:rPr>
        <w:t>помещениях</w:t>
      </w:r>
      <w:r>
        <w:rPr>
          <w:spacing w:val="15"/>
          <w:sz w:val="24"/>
          <w:szCs w:val="24"/>
        </w:rPr>
        <w:t xml:space="preserve"> </w:t>
      </w:r>
      <w:r>
        <w:rPr>
          <w:sz w:val="24"/>
          <w:szCs w:val="24"/>
        </w:rPr>
        <w:t>в наличии оборудование для использования информационно-коммуникационных технологий в</w:t>
      </w:r>
      <w:r>
        <w:rPr>
          <w:spacing w:val="-57"/>
          <w:sz w:val="24"/>
          <w:szCs w:val="24"/>
        </w:rPr>
        <w:t xml:space="preserve"> </w:t>
      </w:r>
      <w:r>
        <w:rPr>
          <w:sz w:val="24"/>
          <w:szCs w:val="24"/>
        </w:rPr>
        <w:t>образовательном</w:t>
      </w:r>
      <w:r>
        <w:rPr>
          <w:spacing w:val="14"/>
          <w:sz w:val="24"/>
          <w:szCs w:val="24"/>
        </w:rPr>
        <w:t xml:space="preserve"> </w:t>
      </w:r>
      <w:r>
        <w:rPr>
          <w:sz w:val="24"/>
          <w:szCs w:val="24"/>
        </w:rPr>
        <w:t>процессе.</w:t>
      </w:r>
    </w:p>
    <w:p w:rsidR="00C07082" w:rsidRDefault="00EE2671">
      <w:pPr>
        <w:ind w:firstLine="708"/>
        <w:jc w:val="both"/>
        <w:rPr>
          <w:sz w:val="24"/>
          <w:szCs w:val="24"/>
        </w:rPr>
      </w:pPr>
      <w:r>
        <w:rPr>
          <w:sz w:val="24"/>
          <w:szCs w:val="24"/>
        </w:rPr>
        <w:t>В МАОУ Улу-Юльская СОШ есть всё необходимое для всех видов воспитательной и образовательной деятельности обучающихся (в том числе детей с ОВЗ и детей-инвалидов), педагогической, административной и хозяйственной деятельности оснащение и оборудование:</w:t>
      </w:r>
    </w:p>
    <w:p w:rsidR="00C07082" w:rsidRDefault="00EE2671">
      <w:pPr>
        <w:ind w:firstLine="1124"/>
        <w:jc w:val="both"/>
        <w:rPr>
          <w:sz w:val="24"/>
          <w:szCs w:val="24"/>
        </w:rPr>
      </w:pPr>
      <w:r>
        <w:rPr>
          <w:sz w:val="24"/>
          <w:szCs w:val="24"/>
        </w:rPr>
        <w:t>учебно-методическое сопровождение Программы;</w:t>
      </w:r>
    </w:p>
    <w:p w:rsidR="00C07082" w:rsidRDefault="00EE2671">
      <w:pPr>
        <w:ind w:firstLine="1124"/>
        <w:jc w:val="both"/>
        <w:rPr>
          <w:sz w:val="24"/>
          <w:szCs w:val="24"/>
        </w:rPr>
      </w:pPr>
      <w:r>
        <w:rPr>
          <w:sz w:val="24"/>
          <w:szCs w:val="24"/>
        </w:rPr>
        <w:t>помещение для занятий и проектов, обеспечивающие образование детей через игру, общение, познавательно-исследовательскую деятельность и другие формы активности ребенка с участием взрослых и других детей;</w:t>
      </w:r>
    </w:p>
    <w:p w:rsidR="00C07082" w:rsidRDefault="00EE2671">
      <w:pPr>
        <w:ind w:firstLine="1124"/>
        <w:jc w:val="both"/>
        <w:rPr>
          <w:sz w:val="24"/>
          <w:szCs w:val="24"/>
        </w:rPr>
      </w:pPr>
      <w:r>
        <w:rPr>
          <w:sz w:val="24"/>
          <w:szCs w:val="24"/>
        </w:rPr>
        <w:t>оснащение предметно-развивающей среды, включающей средства обучения и воспитания, подобранные в соответствии с возрастными и индивидуальными особенностями детей дошкольного возраста, содержания Программы образования;</w:t>
      </w:r>
    </w:p>
    <w:p w:rsidR="00C07082" w:rsidRDefault="00EE2671">
      <w:pPr>
        <w:ind w:firstLine="1124"/>
        <w:jc w:val="both"/>
        <w:rPr>
          <w:sz w:val="24"/>
          <w:szCs w:val="24"/>
        </w:rPr>
      </w:pPr>
      <w:r>
        <w:rPr>
          <w:sz w:val="24"/>
          <w:szCs w:val="24"/>
        </w:rPr>
        <w:t>мебель, техническое оборудование, спортивный и хозяйственный инвентарь, инвентарь для художественного, театрального, музыкального творчества;</w:t>
      </w:r>
    </w:p>
    <w:p w:rsidR="00C07082" w:rsidRDefault="00EE2671">
      <w:pPr>
        <w:ind w:firstLine="1124"/>
        <w:jc w:val="both"/>
        <w:rPr>
          <w:sz w:val="24"/>
          <w:szCs w:val="24"/>
        </w:rPr>
      </w:pPr>
      <w:r>
        <w:rPr>
          <w:sz w:val="24"/>
          <w:szCs w:val="24"/>
        </w:rPr>
        <w:t>административные помещения, методический кабинет;</w:t>
      </w:r>
    </w:p>
    <w:p w:rsidR="00C07082" w:rsidRDefault="00EE2671">
      <w:pPr>
        <w:ind w:firstLineChars="471" w:firstLine="1130"/>
        <w:jc w:val="both"/>
        <w:rPr>
          <w:sz w:val="24"/>
          <w:szCs w:val="24"/>
        </w:rPr>
      </w:pPr>
      <w:r>
        <w:rPr>
          <w:sz w:val="24"/>
          <w:szCs w:val="24"/>
        </w:rPr>
        <w:t>помещения для занятий специалистов (педагог-психолог, социальный педагог); помещения, обеспечивающие охрану и укрепление физического и психологического здоровья; оформленная территория школы.</w:t>
      </w:r>
    </w:p>
    <w:p w:rsidR="00C07082" w:rsidRDefault="00C07082">
      <w:pPr>
        <w:jc w:val="both"/>
        <w:rPr>
          <w:sz w:val="24"/>
          <w:szCs w:val="24"/>
        </w:rPr>
      </w:pPr>
    </w:p>
    <w:p w:rsidR="00C07082" w:rsidRDefault="00EE2671">
      <w:pPr>
        <w:jc w:val="both"/>
        <w:rPr>
          <w:b/>
          <w:color w:val="000000"/>
          <w:sz w:val="24"/>
          <w:szCs w:val="24"/>
        </w:rPr>
      </w:pPr>
      <w:r>
        <w:rPr>
          <w:b/>
          <w:bCs/>
          <w:sz w:val="24"/>
          <w:szCs w:val="24"/>
        </w:rPr>
        <w:t xml:space="preserve">3.3. Материально-техническое обеспечение Программы, обеспеченность методическими материалами и средствами воспитания </w:t>
      </w:r>
      <w:r>
        <w:rPr>
          <w:color w:val="0000FF"/>
          <w:sz w:val="24"/>
          <w:szCs w:val="24"/>
        </w:rPr>
        <w:t>(раздел 32  ФОП  ДО).</w:t>
      </w:r>
    </w:p>
    <w:p w:rsidR="00C07082" w:rsidRDefault="00EE2671">
      <w:pPr>
        <w:pStyle w:val="ae"/>
        <w:spacing w:line="276" w:lineRule="auto"/>
        <w:ind w:left="0" w:firstLine="709"/>
        <w:jc w:val="left"/>
        <w:rPr>
          <w:spacing w:val="1"/>
        </w:rPr>
      </w:pPr>
      <w:r>
        <w:t>В ОО созданы материально-технические условия, обеспечивающие:</w:t>
      </w:r>
      <w:r>
        <w:rPr>
          <w:spacing w:val="1"/>
        </w:rPr>
        <w:t xml:space="preserve"> </w:t>
      </w:r>
    </w:p>
    <w:p w:rsidR="00C07082" w:rsidRDefault="00EE2671">
      <w:pPr>
        <w:pStyle w:val="ae"/>
        <w:tabs>
          <w:tab w:val="left" w:pos="993"/>
        </w:tabs>
        <w:spacing w:line="276" w:lineRule="auto"/>
        <w:ind w:left="0" w:firstLine="709"/>
      </w:pPr>
      <w:r>
        <w:t>1.Возможность</w:t>
      </w:r>
      <w:r>
        <w:rPr>
          <w:spacing w:val="1"/>
        </w:rPr>
        <w:t xml:space="preserve"> </w:t>
      </w:r>
      <w:r>
        <w:t>достижения</w:t>
      </w:r>
      <w:r>
        <w:rPr>
          <w:spacing w:val="1"/>
        </w:rPr>
        <w:t xml:space="preserve"> </w:t>
      </w:r>
      <w:r>
        <w:t>обучающимися</w:t>
      </w:r>
      <w:r>
        <w:rPr>
          <w:spacing w:val="1"/>
        </w:rPr>
        <w:t xml:space="preserve"> </w:t>
      </w:r>
      <w:r>
        <w:t>планируемых</w:t>
      </w:r>
      <w:r>
        <w:rPr>
          <w:spacing w:val="1"/>
        </w:rPr>
        <w:t xml:space="preserve"> </w:t>
      </w:r>
      <w:r>
        <w:t>результатов</w:t>
      </w:r>
      <w:r>
        <w:rPr>
          <w:spacing w:val="1"/>
        </w:rPr>
        <w:t xml:space="preserve"> </w:t>
      </w:r>
      <w:r>
        <w:t>освоения</w:t>
      </w:r>
      <w:r>
        <w:rPr>
          <w:spacing w:val="1"/>
        </w:rPr>
        <w:t xml:space="preserve"> </w:t>
      </w:r>
      <w:r>
        <w:t>Программы</w:t>
      </w:r>
      <w:r>
        <w:rPr>
          <w:spacing w:val="-57"/>
        </w:rPr>
        <w:t xml:space="preserve">              </w:t>
      </w:r>
      <w:r>
        <w:t>образования;</w:t>
      </w:r>
    </w:p>
    <w:p w:rsidR="00C07082" w:rsidRDefault="00EE2671">
      <w:pPr>
        <w:pStyle w:val="af6"/>
        <w:numPr>
          <w:ilvl w:val="0"/>
          <w:numId w:val="175"/>
        </w:numPr>
        <w:tabs>
          <w:tab w:val="left" w:pos="394"/>
          <w:tab w:val="left" w:pos="993"/>
        </w:tabs>
        <w:spacing w:line="276" w:lineRule="auto"/>
        <w:ind w:left="0" w:firstLine="709"/>
        <w:jc w:val="both"/>
        <w:rPr>
          <w:sz w:val="24"/>
          <w:szCs w:val="24"/>
        </w:rPr>
      </w:pPr>
      <w:r>
        <w:rPr>
          <w:sz w:val="24"/>
          <w:szCs w:val="24"/>
        </w:rPr>
        <w:t>Выполнение требований санитарно-эпидемиологических правил и нормативов:</w:t>
      </w:r>
      <w:r>
        <w:rPr>
          <w:spacing w:val="-58"/>
          <w:sz w:val="24"/>
          <w:szCs w:val="24"/>
        </w:rPr>
        <w:t xml:space="preserve"> </w:t>
      </w:r>
      <w:r>
        <w:rPr>
          <w:sz w:val="24"/>
          <w:szCs w:val="24"/>
        </w:rPr>
        <w:t>к условиям размещения организаций, осуществляющих образовательную деятельность;</w:t>
      </w:r>
      <w:r>
        <w:rPr>
          <w:spacing w:val="1"/>
          <w:sz w:val="24"/>
          <w:szCs w:val="24"/>
        </w:rPr>
        <w:t xml:space="preserve"> </w:t>
      </w:r>
      <w:r>
        <w:rPr>
          <w:sz w:val="24"/>
          <w:szCs w:val="24"/>
        </w:rPr>
        <w:t>оборудованию</w:t>
      </w:r>
      <w:r>
        <w:rPr>
          <w:spacing w:val="-1"/>
          <w:sz w:val="24"/>
          <w:szCs w:val="24"/>
        </w:rPr>
        <w:t xml:space="preserve"> </w:t>
      </w:r>
      <w:r>
        <w:rPr>
          <w:sz w:val="24"/>
          <w:szCs w:val="24"/>
        </w:rPr>
        <w:t>и содержанию территории;</w:t>
      </w:r>
    </w:p>
    <w:p w:rsidR="00C07082" w:rsidRDefault="00EE2671">
      <w:pPr>
        <w:pStyle w:val="ae"/>
        <w:tabs>
          <w:tab w:val="left" w:pos="993"/>
        </w:tabs>
        <w:spacing w:line="276" w:lineRule="auto"/>
        <w:ind w:left="0" w:firstLine="709"/>
      </w:pPr>
      <w:r>
        <w:t>помещениям, их оборудованию и содержанию;</w:t>
      </w:r>
      <w:r>
        <w:rPr>
          <w:spacing w:val="1"/>
        </w:rPr>
        <w:t xml:space="preserve"> </w:t>
      </w:r>
      <w:r>
        <w:t>естественному и искусственному освещению помещений;</w:t>
      </w:r>
      <w:r>
        <w:rPr>
          <w:spacing w:val="-58"/>
        </w:rPr>
        <w:t xml:space="preserve"> </w:t>
      </w:r>
      <w:r>
        <w:t>отоплению</w:t>
      </w:r>
      <w:r>
        <w:rPr>
          <w:spacing w:val="-1"/>
        </w:rPr>
        <w:t xml:space="preserve"> </w:t>
      </w:r>
      <w:r>
        <w:t>и вентиляции;</w:t>
      </w:r>
    </w:p>
    <w:p w:rsidR="00C07082" w:rsidRDefault="00EE2671">
      <w:pPr>
        <w:pStyle w:val="ae"/>
        <w:tabs>
          <w:tab w:val="left" w:pos="993"/>
        </w:tabs>
        <w:spacing w:line="276" w:lineRule="auto"/>
        <w:ind w:left="0" w:firstLine="709"/>
      </w:pPr>
      <w:r>
        <w:t>водоснабжению и канализации;</w:t>
      </w:r>
      <w:r>
        <w:rPr>
          <w:spacing w:val="-57"/>
        </w:rPr>
        <w:t xml:space="preserve">  </w:t>
      </w:r>
    </w:p>
    <w:p w:rsidR="00C07082" w:rsidRDefault="00EE2671">
      <w:pPr>
        <w:pStyle w:val="ae"/>
        <w:tabs>
          <w:tab w:val="left" w:pos="993"/>
        </w:tabs>
        <w:spacing w:line="276" w:lineRule="auto"/>
        <w:ind w:left="0" w:firstLine="709"/>
      </w:pPr>
      <w:r>
        <w:t>приему детей в организации, осуществляющие образовательную деятельность;</w:t>
      </w:r>
      <w:r>
        <w:rPr>
          <w:spacing w:val="-57"/>
        </w:rPr>
        <w:t xml:space="preserve"> </w:t>
      </w:r>
      <w:r>
        <w:t>организации</w:t>
      </w:r>
      <w:r>
        <w:rPr>
          <w:spacing w:val="1"/>
        </w:rPr>
        <w:t xml:space="preserve"> </w:t>
      </w:r>
      <w:r>
        <w:t>режима</w:t>
      </w:r>
      <w:r>
        <w:rPr>
          <w:spacing w:val="-1"/>
        </w:rPr>
        <w:t xml:space="preserve"> </w:t>
      </w:r>
      <w:r>
        <w:t>дня; организации физического воспитания;</w:t>
      </w:r>
      <w:r>
        <w:rPr>
          <w:spacing w:val="-57"/>
        </w:rPr>
        <w:t xml:space="preserve">                           </w:t>
      </w:r>
      <w:r>
        <w:t>личной</w:t>
      </w:r>
      <w:r>
        <w:rPr>
          <w:spacing w:val="-1"/>
        </w:rPr>
        <w:t xml:space="preserve"> </w:t>
      </w:r>
      <w:r>
        <w:t>гигиене</w:t>
      </w:r>
      <w:r>
        <w:rPr>
          <w:spacing w:val="-1"/>
        </w:rPr>
        <w:t xml:space="preserve"> </w:t>
      </w:r>
      <w:r>
        <w:t>персонала;</w:t>
      </w:r>
    </w:p>
    <w:p w:rsidR="00C07082" w:rsidRDefault="00EE2671">
      <w:pPr>
        <w:pStyle w:val="af6"/>
        <w:numPr>
          <w:ilvl w:val="0"/>
          <w:numId w:val="175"/>
        </w:numPr>
        <w:tabs>
          <w:tab w:val="left" w:pos="394"/>
          <w:tab w:val="left" w:pos="993"/>
        </w:tabs>
        <w:spacing w:line="276" w:lineRule="auto"/>
        <w:ind w:left="0" w:firstLine="709"/>
        <w:jc w:val="both"/>
        <w:rPr>
          <w:sz w:val="24"/>
          <w:szCs w:val="24"/>
        </w:rPr>
      </w:pPr>
      <w:r>
        <w:rPr>
          <w:sz w:val="24"/>
          <w:szCs w:val="24"/>
        </w:rPr>
        <w:t>Выполнение</w:t>
      </w:r>
      <w:r>
        <w:rPr>
          <w:spacing w:val="-6"/>
          <w:sz w:val="24"/>
          <w:szCs w:val="24"/>
        </w:rPr>
        <w:t xml:space="preserve"> </w:t>
      </w:r>
      <w:r>
        <w:rPr>
          <w:sz w:val="24"/>
          <w:szCs w:val="24"/>
        </w:rPr>
        <w:t>требований пожарной</w:t>
      </w:r>
      <w:r>
        <w:rPr>
          <w:spacing w:val="-4"/>
          <w:sz w:val="24"/>
          <w:szCs w:val="24"/>
        </w:rPr>
        <w:t xml:space="preserve"> </w:t>
      </w:r>
      <w:r>
        <w:rPr>
          <w:sz w:val="24"/>
          <w:szCs w:val="24"/>
        </w:rPr>
        <w:t>безопасности</w:t>
      </w:r>
      <w:r>
        <w:rPr>
          <w:spacing w:val="-4"/>
          <w:sz w:val="24"/>
          <w:szCs w:val="24"/>
        </w:rPr>
        <w:t xml:space="preserve"> </w:t>
      </w:r>
      <w:r>
        <w:rPr>
          <w:sz w:val="24"/>
          <w:szCs w:val="24"/>
        </w:rPr>
        <w:t>и</w:t>
      </w:r>
      <w:r>
        <w:rPr>
          <w:spacing w:val="-4"/>
          <w:sz w:val="24"/>
          <w:szCs w:val="24"/>
        </w:rPr>
        <w:t xml:space="preserve"> </w:t>
      </w:r>
      <w:r>
        <w:rPr>
          <w:sz w:val="24"/>
          <w:szCs w:val="24"/>
        </w:rPr>
        <w:t>электробезопасности;</w:t>
      </w:r>
    </w:p>
    <w:p w:rsidR="00C07082" w:rsidRDefault="00EE2671">
      <w:pPr>
        <w:pStyle w:val="af6"/>
        <w:numPr>
          <w:ilvl w:val="0"/>
          <w:numId w:val="175"/>
        </w:numPr>
        <w:tabs>
          <w:tab w:val="left" w:pos="394"/>
          <w:tab w:val="left" w:pos="993"/>
        </w:tabs>
        <w:spacing w:line="276" w:lineRule="auto"/>
        <w:ind w:left="0" w:firstLine="709"/>
        <w:jc w:val="both"/>
        <w:rPr>
          <w:sz w:val="24"/>
          <w:szCs w:val="24"/>
        </w:rPr>
      </w:pPr>
      <w:r>
        <w:rPr>
          <w:sz w:val="24"/>
          <w:szCs w:val="24"/>
        </w:rPr>
        <w:t>Выполнение</w:t>
      </w:r>
      <w:r>
        <w:rPr>
          <w:spacing w:val="35"/>
          <w:sz w:val="24"/>
          <w:szCs w:val="24"/>
        </w:rPr>
        <w:t xml:space="preserve"> </w:t>
      </w:r>
      <w:r>
        <w:rPr>
          <w:sz w:val="24"/>
          <w:szCs w:val="24"/>
        </w:rPr>
        <w:t>требований</w:t>
      </w:r>
      <w:r>
        <w:rPr>
          <w:spacing w:val="37"/>
          <w:sz w:val="24"/>
          <w:szCs w:val="24"/>
        </w:rPr>
        <w:t xml:space="preserve"> </w:t>
      </w:r>
      <w:r>
        <w:rPr>
          <w:sz w:val="24"/>
          <w:szCs w:val="24"/>
        </w:rPr>
        <w:t>по</w:t>
      </w:r>
      <w:r>
        <w:rPr>
          <w:spacing w:val="33"/>
          <w:sz w:val="24"/>
          <w:szCs w:val="24"/>
        </w:rPr>
        <w:t xml:space="preserve"> </w:t>
      </w:r>
      <w:r>
        <w:rPr>
          <w:sz w:val="24"/>
          <w:szCs w:val="24"/>
        </w:rPr>
        <w:t>охране</w:t>
      </w:r>
      <w:r>
        <w:rPr>
          <w:spacing w:val="35"/>
          <w:sz w:val="24"/>
          <w:szCs w:val="24"/>
        </w:rPr>
        <w:t xml:space="preserve"> </w:t>
      </w:r>
      <w:r>
        <w:rPr>
          <w:sz w:val="24"/>
          <w:szCs w:val="24"/>
        </w:rPr>
        <w:t>здоровья</w:t>
      </w:r>
      <w:r>
        <w:rPr>
          <w:spacing w:val="42"/>
          <w:sz w:val="24"/>
          <w:szCs w:val="24"/>
        </w:rPr>
        <w:t xml:space="preserve"> </w:t>
      </w:r>
      <w:r>
        <w:rPr>
          <w:sz w:val="24"/>
          <w:szCs w:val="24"/>
        </w:rPr>
        <w:t>обучающихся</w:t>
      </w:r>
      <w:r>
        <w:rPr>
          <w:spacing w:val="37"/>
          <w:sz w:val="24"/>
          <w:szCs w:val="24"/>
        </w:rPr>
        <w:t xml:space="preserve"> </w:t>
      </w:r>
      <w:r>
        <w:rPr>
          <w:sz w:val="24"/>
          <w:szCs w:val="24"/>
        </w:rPr>
        <w:t>и</w:t>
      </w:r>
      <w:r>
        <w:rPr>
          <w:spacing w:val="37"/>
          <w:sz w:val="24"/>
          <w:szCs w:val="24"/>
        </w:rPr>
        <w:t xml:space="preserve"> </w:t>
      </w:r>
      <w:r>
        <w:rPr>
          <w:sz w:val="24"/>
          <w:szCs w:val="24"/>
        </w:rPr>
        <w:t>охране</w:t>
      </w:r>
      <w:r>
        <w:rPr>
          <w:spacing w:val="32"/>
          <w:sz w:val="24"/>
          <w:szCs w:val="24"/>
        </w:rPr>
        <w:t xml:space="preserve"> </w:t>
      </w:r>
      <w:r>
        <w:rPr>
          <w:sz w:val="24"/>
          <w:szCs w:val="24"/>
        </w:rPr>
        <w:t xml:space="preserve">труда </w:t>
      </w:r>
      <w:r>
        <w:rPr>
          <w:spacing w:val="-57"/>
          <w:sz w:val="24"/>
          <w:szCs w:val="24"/>
        </w:rPr>
        <w:t xml:space="preserve"> </w:t>
      </w:r>
      <w:r>
        <w:rPr>
          <w:sz w:val="24"/>
          <w:szCs w:val="24"/>
        </w:rPr>
        <w:t>работников;</w:t>
      </w:r>
    </w:p>
    <w:p w:rsidR="00C07082" w:rsidRDefault="00EE2671">
      <w:pPr>
        <w:pStyle w:val="af6"/>
        <w:numPr>
          <w:ilvl w:val="0"/>
          <w:numId w:val="175"/>
        </w:numPr>
        <w:tabs>
          <w:tab w:val="left" w:pos="394"/>
          <w:tab w:val="left" w:pos="993"/>
        </w:tabs>
        <w:spacing w:line="276" w:lineRule="auto"/>
        <w:ind w:left="0" w:firstLine="709"/>
        <w:jc w:val="both"/>
        <w:rPr>
          <w:sz w:val="24"/>
          <w:szCs w:val="24"/>
        </w:rPr>
      </w:pPr>
      <w:r>
        <w:rPr>
          <w:sz w:val="24"/>
          <w:szCs w:val="24"/>
        </w:rPr>
        <w:lastRenderedPageBreak/>
        <w:t>Возможность</w:t>
      </w:r>
      <w:r>
        <w:rPr>
          <w:spacing w:val="45"/>
          <w:sz w:val="24"/>
          <w:szCs w:val="24"/>
        </w:rPr>
        <w:t xml:space="preserve"> </w:t>
      </w:r>
      <w:r>
        <w:rPr>
          <w:sz w:val="24"/>
          <w:szCs w:val="24"/>
        </w:rPr>
        <w:t>для</w:t>
      </w:r>
      <w:r>
        <w:rPr>
          <w:spacing w:val="44"/>
          <w:sz w:val="24"/>
          <w:szCs w:val="24"/>
        </w:rPr>
        <w:t xml:space="preserve"> </w:t>
      </w:r>
      <w:r>
        <w:rPr>
          <w:sz w:val="24"/>
          <w:szCs w:val="24"/>
        </w:rPr>
        <w:t>беспрепятственного</w:t>
      </w:r>
      <w:r>
        <w:rPr>
          <w:spacing w:val="44"/>
          <w:sz w:val="24"/>
          <w:szCs w:val="24"/>
        </w:rPr>
        <w:t xml:space="preserve"> </w:t>
      </w:r>
      <w:r>
        <w:rPr>
          <w:sz w:val="24"/>
          <w:szCs w:val="24"/>
        </w:rPr>
        <w:t>доступа</w:t>
      </w:r>
      <w:r>
        <w:rPr>
          <w:spacing w:val="47"/>
          <w:sz w:val="24"/>
          <w:szCs w:val="24"/>
        </w:rPr>
        <w:t xml:space="preserve"> </w:t>
      </w:r>
      <w:r>
        <w:rPr>
          <w:sz w:val="24"/>
          <w:szCs w:val="24"/>
        </w:rPr>
        <w:t>обучающихся</w:t>
      </w:r>
      <w:r>
        <w:rPr>
          <w:spacing w:val="45"/>
          <w:sz w:val="24"/>
          <w:szCs w:val="24"/>
        </w:rPr>
        <w:t xml:space="preserve"> </w:t>
      </w:r>
      <w:r>
        <w:rPr>
          <w:sz w:val="24"/>
          <w:szCs w:val="24"/>
        </w:rPr>
        <w:t>с</w:t>
      </w:r>
      <w:r>
        <w:rPr>
          <w:spacing w:val="46"/>
          <w:sz w:val="24"/>
          <w:szCs w:val="24"/>
        </w:rPr>
        <w:t xml:space="preserve"> </w:t>
      </w:r>
      <w:r>
        <w:rPr>
          <w:sz w:val="24"/>
          <w:szCs w:val="24"/>
        </w:rPr>
        <w:t>ОВЗ,</w:t>
      </w:r>
      <w:r>
        <w:rPr>
          <w:spacing w:val="46"/>
          <w:sz w:val="24"/>
          <w:szCs w:val="24"/>
        </w:rPr>
        <w:t xml:space="preserve"> </w:t>
      </w:r>
      <w:r>
        <w:rPr>
          <w:sz w:val="24"/>
          <w:szCs w:val="24"/>
        </w:rPr>
        <w:t>в</w:t>
      </w:r>
      <w:r>
        <w:rPr>
          <w:spacing w:val="43"/>
          <w:sz w:val="24"/>
          <w:szCs w:val="24"/>
        </w:rPr>
        <w:t xml:space="preserve"> </w:t>
      </w:r>
      <w:r>
        <w:rPr>
          <w:sz w:val="24"/>
          <w:szCs w:val="24"/>
        </w:rPr>
        <w:t>том</w:t>
      </w:r>
      <w:r>
        <w:rPr>
          <w:spacing w:val="46"/>
          <w:sz w:val="24"/>
          <w:szCs w:val="24"/>
        </w:rPr>
        <w:t xml:space="preserve"> </w:t>
      </w:r>
      <w:r>
        <w:rPr>
          <w:sz w:val="24"/>
          <w:szCs w:val="24"/>
        </w:rPr>
        <w:t>числе</w:t>
      </w:r>
      <w:r>
        <w:rPr>
          <w:spacing w:val="46"/>
          <w:sz w:val="24"/>
          <w:szCs w:val="24"/>
        </w:rPr>
        <w:t xml:space="preserve"> </w:t>
      </w:r>
      <w:r>
        <w:rPr>
          <w:sz w:val="24"/>
          <w:szCs w:val="24"/>
        </w:rPr>
        <w:t>детей-</w:t>
      </w:r>
      <w:r>
        <w:rPr>
          <w:spacing w:val="-57"/>
          <w:sz w:val="24"/>
          <w:szCs w:val="24"/>
        </w:rPr>
        <w:t xml:space="preserve"> </w:t>
      </w:r>
      <w:r>
        <w:rPr>
          <w:sz w:val="24"/>
          <w:szCs w:val="24"/>
        </w:rPr>
        <w:t>инвалидов</w:t>
      </w:r>
      <w:r>
        <w:rPr>
          <w:spacing w:val="-1"/>
          <w:sz w:val="24"/>
          <w:szCs w:val="24"/>
        </w:rPr>
        <w:t xml:space="preserve"> </w:t>
      </w:r>
      <w:r>
        <w:rPr>
          <w:sz w:val="24"/>
          <w:szCs w:val="24"/>
        </w:rPr>
        <w:t>к объектам</w:t>
      </w:r>
      <w:r>
        <w:rPr>
          <w:spacing w:val="-1"/>
          <w:sz w:val="24"/>
          <w:szCs w:val="24"/>
        </w:rPr>
        <w:t xml:space="preserve"> </w:t>
      </w:r>
      <w:r>
        <w:rPr>
          <w:sz w:val="24"/>
          <w:szCs w:val="24"/>
        </w:rPr>
        <w:t>инфраструктуры школы.</w:t>
      </w:r>
    </w:p>
    <w:p w:rsidR="00C07082" w:rsidRDefault="00EE2671">
      <w:pPr>
        <w:pStyle w:val="ae"/>
        <w:spacing w:line="276" w:lineRule="auto"/>
        <w:ind w:left="0" w:firstLine="709"/>
      </w:pPr>
      <w:r>
        <w:t>При создании материально-технических</w:t>
      </w:r>
      <w:r>
        <w:rPr>
          <w:spacing w:val="1"/>
        </w:rPr>
        <w:t xml:space="preserve"> </w:t>
      </w:r>
      <w:r>
        <w:t>условий для детей с ОВЗ</w:t>
      </w:r>
      <w:r>
        <w:rPr>
          <w:spacing w:val="1"/>
        </w:rPr>
        <w:t xml:space="preserve"> </w:t>
      </w:r>
      <w:r>
        <w:t>учитываются</w:t>
      </w:r>
      <w:r>
        <w:rPr>
          <w:spacing w:val="1"/>
        </w:rPr>
        <w:t xml:space="preserve"> </w:t>
      </w:r>
      <w:r>
        <w:t>особенности</w:t>
      </w:r>
      <w:r>
        <w:rPr>
          <w:spacing w:val="1"/>
        </w:rPr>
        <w:t xml:space="preserve"> </w:t>
      </w:r>
      <w:r>
        <w:t>их</w:t>
      </w:r>
      <w:r>
        <w:rPr>
          <w:spacing w:val="-1"/>
        </w:rPr>
        <w:t xml:space="preserve"> </w:t>
      </w:r>
      <w:r>
        <w:t>физического</w:t>
      </w:r>
      <w:r>
        <w:rPr>
          <w:spacing w:val="2"/>
        </w:rPr>
        <w:t xml:space="preserve"> </w:t>
      </w:r>
      <w:r>
        <w:t>и психического развития.</w:t>
      </w:r>
    </w:p>
    <w:p w:rsidR="00C07082" w:rsidRDefault="00EE2671">
      <w:pPr>
        <w:pStyle w:val="ae"/>
        <w:spacing w:line="276" w:lineRule="auto"/>
        <w:ind w:left="0" w:firstLine="709"/>
      </w:pPr>
      <w:r>
        <w:t>ОО оснащена набором оборудования для различных видов</w:t>
      </w:r>
      <w:r>
        <w:rPr>
          <w:spacing w:val="1"/>
        </w:rPr>
        <w:t xml:space="preserve"> </w:t>
      </w:r>
      <w:r>
        <w:t>детской</w:t>
      </w:r>
      <w:r>
        <w:rPr>
          <w:spacing w:val="1"/>
        </w:rPr>
        <w:t xml:space="preserve"> </w:t>
      </w:r>
      <w:r>
        <w:t>деятельности</w:t>
      </w:r>
      <w:r>
        <w:rPr>
          <w:spacing w:val="1"/>
        </w:rPr>
        <w:t xml:space="preserve"> </w:t>
      </w:r>
      <w:r>
        <w:t>в</w:t>
      </w:r>
      <w:r>
        <w:rPr>
          <w:spacing w:val="1"/>
        </w:rPr>
        <w:t xml:space="preserve"> </w:t>
      </w:r>
      <w:r>
        <w:t>помещении, спортзалом</w:t>
      </w:r>
      <w:r>
        <w:rPr>
          <w:spacing w:val="1"/>
        </w:rPr>
        <w:t xml:space="preserve"> </w:t>
      </w:r>
      <w:r>
        <w:t>и</w:t>
      </w:r>
      <w:r>
        <w:rPr>
          <w:spacing w:val="1"/>
        </w:rPr>
        <w:t xml:space="preserve"> </w:t>
      </w:r>
      <w:r>
        <w:t>школьным стадионом, оснащенным спортивными тренажёрами,</w:t>
      </w:r>
      <w:r>
        <w:rPr>
          <w:spacing w:val="1"/>
        </w:rPr>
        <w:t xml:space="preserve"> </w:t>
      </w:r>
      <w:r>
        <w:t>озелененной</w:t>
      </w:r>
      <w:r>
        <w:rPr>
          <w:spacing w:val="-2"/>
        </w:rPr>
        <w:t xml:space="preserve"> </w:t>
      </w:r>
      <w:r>
        <w:t>территорией.</w:t>
      </w:r>
    </w:p>
    <w:p w:rsidR="00C07082" w:rsidRDefault="00EE2671">
      <w:pPr>
        <w:pStyle w:val="ae"/>
        <w:spacing w:line="276" w:lineRule="auto"/>
        <w:ind w:left="0" w:firstLine="709"/>
      </w:pPr>
      <w:r>
        <w:t>В школе есть всё необходимое для всех видов воспитательной и образовательной</w:t>
      </w:r>
      <w:r>
        <w:rPr>
          <w:spacing w:val="-57"/>
        </w:rPr>
        <w:t xml:space="preserve"> </w:t>
      </w:r>
      <w:r>
        <w:t>деятельности</w:t>
      </w:r>
      <w:r>
        <w:rPr>
          <w:spacing w:val="1"/>
        </w:rPr>
        <w:t xml:space="preserve"> </w:t>
      </w:r>
      <w:r>
        <w:t>обучающихся</w:t>
      </w:r>
      <w:r>
        <w:rPr>
          <w:spacing w:val="1"/>
        </w:rPr>
        <w:t xml:space="preserve"> </w:t>
      </w:r>
      <w:r>
        <w:t>(в</w:t>
      </w:r>
      <w:r>
        <w:rPr>
          <w:spacing w:val="1"/>
        </w:rPr>
        <w:t xml:space="preserve"> </w:t>
      </w:r>
      <w:r>
        <w:t>том</w:t>
      </w:r>
      <w:r>
        <w:rPr>
          <w:spacing w:val="1"/>
        </w:rPr>
        <w:t xml:space="preserve"> </w:t>
      </w:r>
      <w:r>
        <w:t>числе</w:t>
      </w:r>
      <w:r>
        <w:rPr>
          <w:spacing w:val="1"/>
        </w:rPr>
        <w:t xml:space="preserve"> </w:t>
      </w:r>
      <w:r>
        <w:t>детей</w:t>
      </w:r>
      <w:r>
        <w:rPr>
          <w:spacing w:val="1"/>
        </w:rPr>
        <w:t xml:space="preserve"> </w:t>
      </w:r>
      <w:r>
        <w:t>с</w:t>
      </w:r>
      <w:r>
        <w:rPr>
          <w:spacing w:val="1"/>
        </w:rPr>
        <w:t xml:space="preserve"> </w:t>
      </w:r>
      <w:r>
        <w:t>ОВЗ</w:t>
      </w:r>
      <w:r>
        <w:rPr>
          <w:spacing w:val="1"/>
        </w:rPr>
        <w:t xml:space="preserve"> </w:t>
      </w:r>
      <w:r>
        <w:t>и</w:t>
      </w:r>
      <w:r>
        <w:rPr>
          <w:spacing w:val="1"/>
        </w:rPr>
        <w:t xml:space="preserve"> </w:t>
      </w:r>
      <w:r>
        <w:t>детей-инвалидов),</w:t>
      </w:r>
      <w:r>
        <w:rPr>
          <w:spacing w:val="1"/>
        </w:rPr>
        <w:t xml:space="preserve"> </w:t>
      </w:r>
      <w:r>
        <w:t>педагогической,</w:t>
      </w:r>
      <w:r>
        <w:rPr>
          <w:spacing w:val="1"/>
        </w:rPr>
        <w:t xml:space="preserve"> </w:t>
      </w:r>
      <w:r>
        <w:t>административной</w:t>
      </w:r>
      <w:r>
        <w:rPr>
          <w:spacing w:val="-1"/>
        </w:rPr>
        <w:t xml:space="preserve"> </w:t>
      </w:r>
      <w:r>
        <w:t>и</w:t>
      </w:r>
      <w:r>
        <w:rPr>
          <w:spacing w:val="-3"/>
        </w:rPr>
        <w:t xml:space="preserve"> </w:t>
      </w:r>
      <w:r>
        <w:t>хозяйственной деятельности оснащение</w:t>
      </w:r>
      <w:r>
        <w:rPr>
          <w:spacing w:val="-1"/>
        </w:rPr>
        <w:t xml:space="preserve"> </w:t>
      </w:r>
      <w:r>
        <w:t>и</w:t>
      </w:r>
      <w:r>
        <w:rPr>
          <w:spacing w:val="-1"/>
        </w:rPr>
        <w:t xml:space="preserve"> </w:t>
      </w:r>
      <w:r>
        <w:t>оборудование:</w:t>
      </w:r>
    </w:p>
    <w:p w:rsidR="00C07082" w:rsidRDefault="00EE2671">
      <w:pPr>
        <w:pStyle w:val="ae"/>
        <w:spacing w:line="276" w:lineRule="auto"/>
        <w:ind w:left="0" w:firstLine="709"/>
      </w:pPr>
      <w:r>
        <w:t>учебно-методическое сопровождение Программы;</w:t>
      </w:r>
    </w:p>
    <w:p w:rsidR="00C07082" w:rsidRDefault="00EE2671">
      <w:pPr>
        <w:pStyle w:val="ae"/>
        <w:spacing w:line="276" w:lineRule="auto"/>
        <w:ind w:left="0" w:firstLine="709"/>
      </w:pPr>
      <w:r>
        <w:t>помещение</w:t>
      </w:r>
      <w:r>
        <w:rPr>
          <w:spacing w:val="1"/>
        </w:rPr>
        <w:t xml:space="preserve"> </w:t>
      </w:r>
      <w:r>
        <w:t>для</w:t>
      </w:r>
      <w:r>
        <w:rPr>
          <w:spacing w:val="1"/>
        </w:rPr>
        <w:t xml:space="preserve"> </w:t>
      </w:r>
      <w:r>
        <w:t>занятий</w:t>
      </w:r>
      <w:r>
        <w:rPr>
          <w:spacing w:val="1"/>
        </w:rPr>
        <w:t xml:space="preserve"> </w:t>
      </w:r>
      <w:r>
        <w:t>и</w:t>
      </w:r>
      <w:r>
        <w:rPr>
          <w:spacing w:val="1"/>
        </w:rPr>
        <w:t xml:space="preserve"> </w:t>
      </w:r>
      <w:r>
        <w:t>проектов,</w:t>
      </w:r>
      <w:r>
        <w:rPr>
          <w:spacing w:val="1"/>
        </w:rPr>
        <w:t xml:space="preserve"> </w:t>
      </w:r>
      <w:r>
        <w:t>обеспечивающие</w:t>
      </w:r>
      <w:r>
        <w:rPr>
          <w:spacing w:val="1"/>
        </w:rPr>
        <w:t xml:space="preserve"> </w:t>
      </w:r>
      <w:r>
        <w:t>образование</w:t>
      </w:r>
      <w:r>
        <w:rPr>
          <w:spacing w:val="1"/>
        </w:rPr>
        <w:t xml:space="preserve"> </w:t>
      </w:r>
      <w:r>
        <w:t>детей</w:t>
      </w:r>
      <w:r>
        <w:rPr>
          <w:spacing w:val="1"/>
        </w:rPr>
        <w:t xml:space="preserve"> </w:t>
      </w:r>
      <w:r>
        <w:t>через</w:t>
      </w:r>
      <w:r>
        <w:rPr>
          <w:spacing w:val="1"/>
        </w:rPr>
        <w:t xml:space="preserve"> </w:t>
      </w:r>
      <w:r>
        <w:t>игру,</w:t>
      </w:r>
      <w:r>
        <w:rPr>
          <w:spacing w:val="1"/>
        </w:rPr>
        <w:t xml:space="preserve"> </w:t>
      </w:r>
      <w:r>
        <w:t>общение, познавательно-исследовательскую деятельность и другие формы активности ребенка с</w:t>
      </w:r>
      <w:r>
        <w:rPr>
          <w:spacing w:val="1"/>
        </w:rPr>
        <w:t xml:space="preserve"> </w:t>
      </w:r>
      <w:r>
        <w:t>участием</w:t>
      </w:r>
      <w:r>
        <w:rPr>
          <w:spacing w:val="-2"/>
        </w:rPr>
        <w:t xml:space="preserve"> </w:t>
      </w:r>
      <w:r>
        <w:t>взрослых</w:t>
      </w:r>
      <w:r>
        <w:rPr>
          <w:spacing w:val="1"/>
        </w:rPr>
        <w:t xml:space="preserve"> </w:t>
      </w:r>
      <w:r>
        <w:t>и других</w:t>
      </w:r>
      <w:r>
        <w:rPr>
          <w:spacing w:val="2"/>
        </w:rPr>
        <w:t xml:space="preserve"> </w:t>
      </w:r>
      <w:r>
        <w:t>детей;</w:t>
      </w:r>
    </w:p>
    <w:p w:rsidR="00C07082" w:rsidRDefault="00EE2671">
      <w:pPr>
        <w:pStyle w:val="ae"/>
        <w:spacing w:line="276" w:lineRule="auto"/>
        <w:ind w:left="0" w:firstLine="709"/>
        <w:rPr>
          <w:highlight w:val="yellow"/>
        </w:rPr>
      </w:pPr>
      <w:r>
        <w:t>оснащение предметно-развивающей среды, включающей средства обучения и воспитания,</w:t>
      </w:r>
      <w:r>
        <w:rPr>
          <w:spacing w:val="1"/>
        </w:rPr>
        <w:t xml:space="preserve"> </w:t>
      </w:r>
      <w:r>
        <w:t>подобранные</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возрастными</w:t>
      </w:r>
      <w:r>
        <w:rPr>
          <w:spacing w:val="1"/>
        </w:rPr>
        <w:t xml:space="preserve"> </w:t>
      </w:r>
      <w:r>
        <w:t>и</w:t>
      </w:r>
      <w:r>
        <w:rPr>
          <w:spacing w:val="1"/>
        </w:rPr>
        <w:t xml:space="preserve"> </w:t>
      </w:r>
      <w:r>
        <w:t>индивидуальными</w:t>
      </w:r>
      <w:r>
        <w:rPr>
          <w:spacing w:val="1"/>
        </w:rPr>
        <w:t xml:space="preserve"> </w:t>
      </w:r>
      <w:r>
        <w:t>особенностями</w:t>
      </w:r>
      <w:r>
        <w:rPr>
          <w:spacing w:val="1"/>
        </w:rPr>
        <w:t xml:space="preserve"> </w:t>
      </w:r>
      <w:r>
        <w:t>детей</w:t>
      </w:r>
      <w:r>
        <w:rPr>
          <w:spacing w:val="1"/>
        </w:rPr>
        <w:t xml:space="preserve"> </w:t>
      </w:r>
      <w:r>
        <w:t>дошкольного</w:t>
      </w:r>
      <w:r>
        <w:rPr>
          <w:spacing w:val="-1"/>
        </w:rPr>
        <w:t xml:space="preserve"> </w:t>
      </w:r>
      <w:r>
        <w:t>возраста, содержания Программы</w:t>
      </w:r>
      <w:r>
        <w:rPr>
          <w:spacing w:val="1"/>
        </w:rPr>
        <w:t xml:space="preserve"> </w:t>
      </w:r>
      <w:r>
        <w:t>образования;</w:t>
      </w:r>
    </w:p>
    <w:p w:rsidR="00C07082" w:rsidRDefault="00EE2671">
      <w:pPr>
        <w:pStyle w:val="ae"/>
        <w:spacing w:line="276" w:lineRule="auto"/>
        <w:ind w:left="0" w:firstLine="709"/>
      </w:pPr>
      <w:r>
        <w:t>мебель, техническое оборудование, спортивный и хозяйственный инвентарь, инвентарь для</w:t>
      </w:r>
      <w:r>
        <w:rPr>
          <w:spacing w:val="1"/>
        </w:rPr>
        <w:t xml:space="preserve"> </w:t>
      </w:r>
      <w:r>
        <w:t>художественного,</w:t>
      </w:r>
      <w:r>
        <w:rPr>
          <w:spacing w:val="-2"/>
        </w:rPr>
        <w:t xml:space="preserve"> </w:t>
      </w:r>
      <w:r>
        <w:t>театрального,</w:t>
      </w:r>
      <w:r>
        <w:rPr>
          <w:spacing w:val="-1"/>
        </w:rPr>
        <w:t xml:space="preserve"> </w:t>
      </w:r>
      <w:r>
        <w:t>музыкального</w:t>
      </w:r>
      <w:r>
        <w:rPr>
          <w:spacing w:val="-1"/>
        </w:rPr>
        <w:t xml:space="preserve"> </w:t>
      </w:r>
      <w:r>
        <w:t>творчества;</w:t>
      </w:r>
    </w:p>
    <w:p w:rsidR="00C07082" w:rsidRDefault="00EE2671">
      <w:pPr>
        <w:pStyle w:val="ae"/>
        <w:spacing w:line="276" w:lineRule="auto"/>
        <w:ind w:left="0" w:firstLine="709"/>
      </w:pPr>
      <w:r>
        <w:t>административные</w:t>
      </w:r>
      <w:r>
        <w:rPr>
          <w:spacing w:val="-6"/>
        </w:rPr>
        <w:t xml:space="preserve"> </w:t>
      </w:r>
      <w:r>
        <w:t>помещения,</w:t>
      </w:r>
      <w:r>
        <w:rPr>
          <w:spacing w:val="-3"/>
        </w:rPr>
        <w:t xml:space="preserve"> </w:t>
      </w:r>
      <w:r>
        <w:t>методический</w:t>
      </w:r>
      <w:r>
        <w:rPr>
          <w:spacing w:val="-5"/>
        </w:rPr>
        <w:t xml:space="preserve"> </w:t>
      </w:r>
      <w:r>
        <w:t>кабинет;</w:t>
      </w:r>
    </w:p>
    <w:p w:rsidR="00C07082" w:rsidRDefault="00EE2671">
      <w:pPr>
        <w:pStyle w:val="ae"/>
        <w:spacing w:line="276" w:lineRule="auto"/>
        <w:ind w:left="0" w:firstLine="709"/>
      </w:pPr>
      <w:r>
        <w:t>помещения для занятий специалистов (педагог-психолог, социальный педагог);</w:t>
      </w:r>
      <w:r>
        <w:rPr>
          <w:spacing w:val="1"/>
        </w:rPr>
        <w:t xml:space="preserve"> </w:t>
      </w:r>
      <w:r>
        <w:t>помещения,</w:t>
      </w:r>
      <w:r>
        <w:rPr>
          <w:spacing w:val="50"/>
        </w:rPr>
        <w:t xml:space="preserve"> </w:t>
      </w:r>
      <w:r>
        <w:t>обеспечивающие</w:t>
      </w:r>
      <w:r>
        <w:rPr>
          <w:spacing w:val="49"/>
        </w:rPr>
        <w:t xml:space="preserve"> </w:t>
      </w:r>
      <w:r>
        <w:t>охрану</w:t>
      </w:r>
      <w:r>
        <w:rPr>
          <w:spacing w:val="43"/>
        </w:rPr>
        <w:t xml:space="preserve"> </w:t>
      </w:r>
      <w:r>
        <w:t>и</w:t>
      </w:r>
      <w:r>
        <w:rPr>
          <w:spacing w:val="53"/>
        </w:rPr>
        <w:t xml:space="preserve"> </w:t>
      </w:r>
      <w:r>
        <w:t>укрепление</w:t>
      </w:r>
      <w:r>
        <w:rPr>
          <w:spacing w:val="49"/>
        </w:rPr>
        <w:t xml:space="preserve"> </w:t>
      </w:r>
      <w:r>
        <w:t>физического</w:t>
      </w:r>
      <w:r>
        <w:rPr>
          <w:spacing w:val="48"/>
        </w:rPr>
        <w:t xml:space="preserve"> </w:t>
      </w:r>
      <w:r>
        <w:t>и</w:t>
      </w:r>
      <w:r>
        <w:rPr>
          <w:spacing w:val="49"/>
        </w:rPr>
        <w:t xml:space="preserve"> </w:t>
      </w:r>
      <w:r>
        <w:t>психологического здоровья;</w:t>
      </w:r>
      <w:r>
        <w:rPr>
          <w:spacing w:val="1"/>
        </w:rPr>
        <w:t xml:space="preserve"> </w:t>
      </w:r>
      <w:r>
        <w:t>оформленная</w:t>
      </w:r>
      <w:r>
        <w:rPr>
          <w:spacing w:val="-5"/>
        </w:rPr>
        <w:t xml:space="preserve"> </w:t>
      </w:r>
      <w:r>
        <w:t>территория</w:t>
      </w:r>
      <w:r>
        <w:rPr>
          <w:spacing w:val="-3"/>
        </w:rPr>
        <w:t xml:space="preserve"> </w:t>
      </w:r>
      <w:r>
        <w:t>школы.</w:t>
      </w:r>
    </w:p>
    <w:p w:rsidR="00C07082" w:rsidRDefault="00EE2671">
      <w:pPr>
        <w:pStyle w:val="ae"/>
        <w:spacing w:line="276" w:lineRule="auto"/>
        <w:ind w:right="241"/>
        <w:jc w:val="center"/>
        <w:rPr>
          <w:b/>
          <w:sz w:val="26"/>
          <w:szCs w:val="26"/>
        </w:rPr>
      </w:pPr>
      <w:r>
        <w:rPr>
          <w:b/>
          <w:sz w:val="26"/>
          <w:szCs w:val="26"/>
        </w:rPr>
        <w:t>Учебно-методическое сопровождение Программы:</w:t>
      </w:r>
    </w:p>
    <w:p w:rsidR="00C07082" w:rsidRDefault="00EE2671">
      <w:pPr>
        <w:widowControl/>
        <w:adjustRightInd w:val="0"/>
        <w:spacing w:line="276" w:lineRule="auto"/>
        <w:jc w:val="both"/>
        <w:rPr>
          <w:rFonts w:eastAsiaTheme="minorHAnsi"/>
          <w:color w:val="000000"/>
          <w:sz w:val="24"/>
          <w:szCs w:val="24"/>
        </w:rPr>
      </w:pPr>
      <w:r>
        <w:rPr>
          <w:rFonts w:eastAsiaTheme="minorHAnsi"/>
          <w:color w:val="000000"/>
          <w:sz w:val="24"/>
          <w:szCs w:val="24"/>
        </w:rPr>
        <w:t>1. СОЦИАЛЬНО-КОММУНИКАТИВНОЕ РАЗВИТИЕ</w:t>
      </w:r>
    </w:p>
    <w:p w:rsidR="00C07082" w:rsidRDefault="00EE2671">
      <w:pPr>
        <w:widowControl/>
        <w:adjustRightInd w:val="0"/>
        <w:spacing w:line="276" w:lineRule="auto"/>
        <w:jc w:val="both"/>
        <w:rPr>
          <w:rFonts w:eastAsiaTheme="minorHAnsi"/>
          <w:color w:val="000000"/>
          <w:sz w:val="24"/>
          <w:szCs w:val="24"/>
        </w:rPr>
      </w:pPr>
      <w:r>
        <w:rPr>
          <w:rFonts w:eastAsiaTheme="minorHAnsi"/>
          <w:color w:val="000000"/>
          <w:sz w:val="24"/>
          <w:szCs w:val="24"/>
        </w:rPr>
        <w:t>Перечень вариативных систем, дополняющих и обновляющих содержание образовательной области в соответствии с задачами Программы:</w:t>
      </w:r>
    </w:p>
    <w:p w:rsidR="00C07082" w:rsidRDefault="00EE2671">
      <w:pPr>
        <w:pStyle w:val="af6"/>
        <w:widowControl/>
        <w:numPr>
          <w:ilvl w:val="0"/>
          <w:numId w:val="176"/>
        </w:numPr>
        <w:adjustRightInd w:val="0"/>
        <w:spacing w:line="276" w:lineRule="auto"/>
        <w:jc w:val="both"/>
        <w:rPr>
          <w:rFonts w:eastAsiaTheme="minorHAnsi"/>
          <w:color w:val="000000"/>
          <w:sz w:val="24"/>
          <w:szCs w:val="24"/>
        </w:rPr>
      </w:pPr>
      <w:r>
        <w:rPr>
          <w:rFonts w:eastAsiaTheme="minorHAnsi"/>
          <w:color w:val="000000"/>
          <w:sz w:val="24"/>
          <w:szCs w:val="24"/>
        </w:rPr>
        <w:t>ребёнок проявляет положительное отношение к миру, разным видам труда, другим людям и самому себе;</w:t>
      </w:r>
    </w:p>
    <w:p w:rsidR="00C07082" w:rsidRDefault="00EE2671">
      <w:pPr>
        <w:pStyle w:val="af6"/>
        <w:widowControl/>
        <w:numPr>
          <w:ilvl w:val="0"/>
          <w:numId w:val="176"/>
        </w:numPr>
        <w:adjustRightInd w:val="0"/>
        <w:spacing w:line="276" w:lineRule="auto"/>
        <w:jc w:val="both"/>
        <w:rPr>
          <w:rFonts w:eastAsiaTheme="minorHAnsi"/>
          <w:color w:val="000000"/>
          <w:sz w:val="24"/>
          <w:szCs w:val="24"/>
        </w:rPr>
      </w:pPr>
      <w:r>
        <w:rPr>
          <w:rFonts w:eastAsiaTheme="minorHAnsi"/>
          <w:color w:val="000000"/>
          <w:sz w:val="24"/>
          <w:szCs w:val="24"/>
        </w:rPr>
        <w:t>у ребёнка выражено стремление заниматься социально значимой деятельностью;</w:t>
      </w:r>
    </w:p>
    <w:p w:rsidR="00C07082" w:rsidRDefault="00EE2671">
      <w:pPr>
        <w:pStyle w:val="af6"/>
        <w:widowControl/>
        <w:numPr>
          <w:ilvl w:val="0"/>
          <w:numId w:val="176"/>
        </w:numPr>
        <w:adjustRightInd w:val="0"/>
        <w:spacing w:line="276" w:lineRule="auto"/>
        <w:jc w:val="both"/>
        <w:rPr>
          <w:rFonts w:eastAsiaTheme="minorHAnsi"/>
          <w:color w:val="000000"/>
          <w:sz w:val="24"/>
          <w:szCs w:val="24"/>
        </w:rPr>
      </w:pPr>
      <w:r>
        <w:rPr>
          <w:rFonts w:eastAsiaTheme="minorHAnsi"/>
          <w:color w:val="000000"/>
          <w:sz w:val="24"/>
          <w:szCs w:val="24"/>
        </w:rPr>
        <w:t>ребёнок способен к осуществлению социальной навигации как ориентации в социуме и соблюдению правил безопасности в реальном и цифровом взаимодействии;</w:t>
      </w:r>
    </w:p>
    <w:p w:rsidR="00C07082" w:rsidRDefault="00EE2671">
      <w:pPr>
        <w:pStyle w:val="af6"/>
        <w:widowControl/>
        <w:numPr>
          <w:ilvl w:val="0"/>
          <w:numId w:val="176"/>
        </w:numPr>
        <w:adjustRightInd w:val="0"/>
        <w:spacing w:line="276" w:lineRule="auto"/>
        <w:jc w:val="both"/>
        <w:rPr>
          <w:rFonts w:eastAsiaTheme="minorHAnsi"/>
          <w:color w:val="000000"/>
          <w:sz w:val="24"/>
          <w:szCs w:val="24"/>
        </w:rPr>
      </w:pPr>
      <w:r>
        <w:rPr>
          <w:rFonts w:eastAsiaTheme="minorHAnsi"/>
          <w:color w:val="000000"/>
          <w:sz w:val="24"/>
          <w:szCs w:val="24"/>
        </w:rPr>
        <w:t>ребёнок способен понимать свои переживания и причины их возникновения, регулировать свое поведение и осуществлять выбор социально одобряемых действий в конкретных ситуациях, обосновывать свои ценностные ориентации; ребёнок стремится сохранять позитивную самооценку</w:t>
      </w:r>
    </w:p>
    <w:p w:rsidR="00C07082" w:rsidRDefault="00EE2671">
      <w:pPr>
        <w:widowControl/>
        <w:adjustRightInd w:val="0"/>
        <w:spacing w:line="276" w:lineRule="auto"/>
        <w:jc w:val="both"/>
        <w:rPr>
          <w:rFonts w:eastAsiaTheme="minorHAnsi"/>
          <w:color w:val="000000"/>
          <w:sz w:val="24"/>
          <w:szCs w:val="24"/>
        </w:rPr>
      </w:pPr>
      <w:r>
        <w:rPr>
          <w:rFonts w:eastAsiaTheme="minorHAnsi"/>
          <w:color w:val="000000"/>
          <w:sz w:val="24"/>
          <w:szCs w:val="24"/>
        </w:rPr>
        <w:t>Перечень пособий, дополняющих и обновляющих содержание образовательной области в соответствии с задачами и планируемыми результатами Программы:</w:t>
      </w:r>
    </w:p>
    <w:p w:rsidR="00C07082" w:rsidRDefault="00EE2671">
      <w:pPr>
        <w:numPr>
          <w:ilvl w:val="0"/>
          <w:numId w:val="177"/>
        </w:numPr>
        <w:jc w:val="both"/>
        <w:rPr>
          <w:bCs/>
          <w:sz w:val="24"/>
          <w:szCs w:val="24"/>
        </w:rPr>
      </w:pPr>
      <w:r>
        <w:rPr>
          <w:bCs/>
          <w:sz w:val="24"/>
          <w:szCs w:val="24"/>
        </w:rPr>
        <w:t xml:space="preserve">Бунеев Р.Н., Бунеева Е.В., Кислова Т.Р. Развитие речи, Пособие для дошкольников. Части 1,2. </w:t>
      </w:r>
      <w:r>
        <w:rPr>
          <w:sz w:val="24"/>
          <w:szCs w:val="24"/>
        </w:rPr>
        <w:t>Серии сюжетных картинок</w:t>
      </w:r>
    </w:p>
    <w:p w:rsidR="00C07082" w:rsidRDefault="00EE2671">
      <w:pPr>
        <w:numPr>
          <w:ilvl w:val="0"/>
          <w:numId w:val="177"/>
        </w:numPr>
        <w:jc w:val="both"/>
        <w:rPr>
          <w:bCs/>
          <w:sz w:val="24"/>
          <w:szCs w:val="24"/>
        </w:rPr>
      </w:pPr>
      <w:r>
        <w:rPr>
          <w:bCs/>
          <w:sz w:val="24"/>
          <w:szCs w:val="24"/>
        </w:rPr>
        <w:t>Буре Р.С. Дошкольник и труд</w:t>
      </w:r>
    </w:p>
    <w:p w:rsidR="00C07082" w:rsidRDefault="00EE2671">
      <w:pPr>
        <w:numPr>
          <w:ilvl w:val="0"/>
          <w:numId w:val="177"/>
        </w:numPr>
        <w:jc w:val="both"/>
        <w:rPr>
          <w:bCs/>
          <w:sz w:val="24"/>
          <w:szCs w:val="24"/>
        </w:rPr>
      </w:pPr>
      <w:r>
        <w:rPr>
          <w:bCs/>
          <w:sz w:val="24"/>
          <w:szCs w:val="24"/>
        </w:rPr>
        <w:t>Буре Р.С. Как поступают друзья? Учебно-наглядного пособия для проведения бесед с дошкольниками 5-7 лет</w:t>
      </w:r>
    </w:p>
    <w:p w:rsidR="00C07082" w:rsidRDefault="00EE2671">
      <w:pPr>
        <w:numPr>
          <w:ilvl w:val="0"/>
          <w:numId w:val="177"/>
        </w:numPr>
        <w:tabs>
          <w:tab w:val="clear" w:pos="425"/>
        </w:tabs>
        <w:jc w:val="both"/>
        <w:rPr>
          <w:bCs/>
          <w:sz w:val="24"/>
          <w:szCs w:val="24"/>
        </w:rPr>
      </w:pPr>
      <w:r>
        <w:rPr>
          <w:bCs/>
          <w:sz w:val="24"/>
          <w:szCs w:val="24"/>
        </w:rPr>
        <w:t>Павлова Н. Готовимся к школе. Сказки с заданиями и упражнениями</w:t>
      </w:r>
    </w:p>
    <w:p w:rsidR="00C07082" w:rsidRDefault="00EE2671">
      <w:pPr>
        <w:numPr>
          <w:ilvl w:val="0"/>
          <w:numId w:val="177"/>
        </w:numPr>
        <w:tabs>
          <w:tab w:val="clear" w:pos="425"/>
        </w:tabs>
        <w:jc w:val="both"/>
        <w:rPr>
          <w:bCs/>
          <w:sz w:val="24"/>
          <w:szCs w:val="24"/>
        </w:rPr>
      </w:pPr>
      <w:r>
        <w:rPr>
          <w:sz w:val="24"/>
          <w:szCs w:val="24"/>
        </w:rPr>
        <w:t>Вохринцева Светлана.</w:t>
      </w:r>
      <w:r>
        <w:t xml:space="preserve"> </w:t>
      </w:r>
      <w:r>
        <w:rPr>
          <w:bCs/>
          <w:sz w:val="24"/>
          <w:szCs w:val="24"/>
        </w:rPr>
        <w:t>Окружающий мир. Дидактический материал. Съедобные грибы.</w:t>
      </w:r>
    </w:p>
    <w:p w:rsidR="00C07082" w:rsidRDefault="00EE2671">
      <w:pPr>
        <w:numPr>
          <w:ilvl w:val="0"/>
          <w:numId w:val="177"/>
        </w:numPr>
        <w:tabs>
          <w:tab w:val="clear" w:pos="425"/>
        </w:tabs>
        <w:jc w:val="both"/>
        <w:rPr>
          <w:bCs/>
          <w:sz w:val="24"/>
          <w:szCs w:val="24"/>
        </w:rPr>
      </w:pPr>
      <w:r>
        <w:rPr>
          <w:bCs/>
          <w:sz w:val="24"/>
          <w:szCs w:val="24"/>
        </w:rPr>
        <w:t xml:space="preserve">Таблицы: Пищеварительная система человека. Пожарная безопасность. Правила </w:t>
      </w:r>
      <w:r>
        <w:rPr>
          <w:bCs/>
          <w:sz w:val="24"/>
          <w:szCs w:val="24"/>
        </w:rPr>
        <w:lastRenderedPageBreak/>
        <w:t>дорожного движения для дошкольников.</w:t>
      </w:r>
    </w:p>
    <w:p w:rsidR="00C07082" w:rsidRDefault="00EE2671">
      <w:pPr>
        <w:numPr>
          <w:ilvl w:val="0"/>
          <w:numId w:val="177"/>
        </w:numPr>
        <w:tabs>
          <w:tab w:val="clear" w:pos="425"/>
        </w:tabs>
        <w:jc w:val="both"/>
        <w:rPr>
          <w:bCs/>
          <w:sz w:val="24"/>
          <w:szCs w:val="24"/>
        </w:rPr>
      </w:pPr>
      <w:r>
        <w:rPr>
          <w:bCs/>
          <w:sz w:val="24"/>
          <w:szCs w:val="24"/>
        </w:rPr>
        <w:t xml:space="preserve">Телеканал «Радость моя». Телевизионные сказки для малышей. Сказки для самых маленьких. Комплект 3 </w:t>
      </w:r>
      <w:r>
        <w:rPr>
          <w:bCs/>
          <w:sz w:val="24"/>
          <w:szCs w:val="24"/>
          <w:lang w:val="en-US"/>
        </w:rPr>
        <w:t>DVD</w:t>
      </w:r>
      <w:r>
        <w:rPr>
          <w:bCs/>
          <w:sz w:val="24"/>
          <w:szCs w:val="24"/>
        </w:rPr>
        <w:t xml:space="preserve"> диска</w:t>
      </w:r>
    </w:p>
    <w:p w:rsidR="00C07082" w:rsidRDefault="00EE2671">
      <w:pPr>
        <w:widowControl/>
        <w:adjustRightInd w:val="0"/>
        <w:spacing w:line="276" w:lineRule="auto"/>
        <w:rPr>
          <w:rFonts w:eastAsiaTheme="minorHAnsi"/>
          <w:color w:val="000000"/>
          <w:sz w:val="24"/>
          <w:szCs w:val="24"/>
        </w:rPr>
      </w:pPr>
      <w:r>
        <w:rPr>
          <w:rFonts w:eastAsiaTheme="minorHAnsi"/>
          <w:color w:val="000000"/>
          <w:sz w:val="24"/>
          <w:szCs w:val="24"/>
        </w:rPr>
        <w:t>2. ПОЗНАВАТЕЛЬНОЕ РАЗВИТИЕ</w:t>
      </w:r>
    </w:p>
    <w:p w:rsidR="00C07082" w:rsidRDefault="00EE2671">
      <w:pPr>
        <w:widowControl/>
        <w:adjustRightInd w:val="0"/>
        <w:spacing w:line="276" w:lineRule="auto"/>
        <w:jc w:val="both"/>
        <w:rPr>
          <w:rFonts w:eastAsiaTheme="minorHAnsi"/>
          <w:color w:val="000000"/>
          <w:sz w:val="24"/>
          <w:szCs w:val="24"/>
        </w:rPr>
      </w:pPr>
      <w:r>
        <w:rPr>
          <w:rFonts w:eastAsiaTheme="minorHAnsi"/>
          <w:color w:val="000000"/>
          <w:sz w:val="24"/>
          <w:szCs w:val="24"/>
        </w:rPr>
        <w:t>Перечень вариативных систем, дополняющих и обновляющих содержание образовательной области в соответствии с задачами Программы:</w:t>
      </w:r>
    </w:p>
    <w:p w:rsidR="00C07082" w:rsidRDefault="00EE2671">
      <w:pPr>
        <w:pStyle w:val="af6"/>
        <w:widowControl/>
        <w:numPr>
          <w:ilvl w:val="0"/>
          <w:numId w:val="178"/>
        </w:numPr>
        <w:adjustRightInd w:val="0"/>
        <w:spacing w:line="276" w:lineRule="auto"/>
        <w:rPr>
          <w:rFonts w:eastAsiaTheme="minorHAnsi"/>
          <w:color w:val="000000"/>
          <w:sz w:val="24"/>
          <w:szCs w:val="24"/>
        </w:rPr>
      </w:pPr>
      <w:r>
        <w:rPr>
          <w:rFonts w:eastAsiaTheme="minorHAnsi"/>
          <w:color w:val="000000"/>
          <w:sz w:val="24"/>
          <w:szCs w:val="24"/>
        </w:rPr>
        <w:t>ребёнок способен применять в жизненных и игровых ситуациях знания о количестве, форме, величине предметов, пространстве и времени, умения считать, измерять, сравнивать, вычислять и тому подобное</w:t>
      </w:r>
    </w:p>
    <w:p w:rsidR="00C07082" w:rsidRDefault="00EE2671">
      <w:pPr>
        <w:pStyle w:val="af6"/>
        <w:widowControl/>
        <w:numPr>
          <w:ilvl w:val="0"/>
          <w:numId w:val="178"/>
        </w:numPr>
        <w:adjustRightInd w:val="0"/>
        <w:spacing w:line="276" w:lineRule="auto"/>
        <w:rPr>
          <w:rFonts w:eastAsiaTheme="minorHAnsi"/>
          <w:color w:val="000000"/>
          <w:sz w:val="24"/>
          <w:szCs w:val="24"/>
        </w:rPr>
      </w:pPr>
      <w:r>
        <w:rPr>
          <w:rFonts w:eastAsiaTheme="minorHAnsi"/>
          <w:color w:val="000000"/>
          <w:sz w:val="24"/>
          <w:szCs w:val="24"/>
        </w:rPr>
        <w:t>ребёнок имеет разнообразные познавательные умения: определяет противоречия, формулирует задачу исследования, использует разные способы и средства проверки предположений: сравнение с эталонами, классификацию, систематизацию, некоторые цифровые средства и другое;</w:t>
      </w:r>
    </w:p>
    <w:p w:rsidR="00C07082" w:rsidRDefault="00EE2671">
      <w:pPr>
        <w:pStyle w:val="af6"/>
        <w:widowControl/>
        <w:numPr>
          <w:ilvl w:val="0"/>
          <w:numId w:val="178"/>
        </w:numPr>
        <w:adjustRightInd w:val="0"/>
        <w:spacing w:line="276" w:lineRule="auto"/>
        <w:rPr>
          <w:rFonts w:eastAsiaTheme="minorHAnsi"/>
          <w:color w:val="000000"/>
          <w:sz w:val="24"/>
          <w:szCs w:val="24"/>
        </w:rPr>
      </w:pPr>
      <w:r>
        <w:rPr>
          <w:rFonts w:eastAsiaTheme="minorHAnsi"/>
          <w:color w:val="000000"/>
          <w:sz w:val="24"/>
          <w:szCs w:val="24"/>
        </w:rPr>
        <w:t>ребёнок проявляет любознательность, активно задает вопросы взрослым и сверстникам; интересуется субъективно новым и неизвестным в окружающем мире; способен самостоятельно придумывать объяснения явлениям природы и поступкам людей; склонен наблюдать, экспериментировать; строить смысловую картину окружающей реальности, использует основные культурные способы деятельности</w:t>
      </w:r>
    </w:p>
    <w:p w:rsidR="00C07082" w:rsidRDefault="00EE2671">
      <w:pPr>
        <w:widowControl/>
        <w:adjustRightInd w:val="0"/>
        <w:spacing w:line="276" w:lineRule="auto"/>
        <w:rPr>
          <w:rFonts w:eastAsiaTheme="minorHAnsi"/>
          <w:color w:val="000000"/>
          <w:sz w:val="24"/>
          <w:szCs w:val="24"/>
        </w:rPr>
      </w:pPr>
      <w:r>
        <w:rPr>
          <w:rFonts w:eastAsiaTheme="minorHAnsi"/>
          <w:color w:val="000000"/>
          <w:sz w:val="24"/>
          <w:szCs w:val="24"/>
        </w:rPr>
        <w:t>2.1. Математическое развитие</w:t>
      </w:r>
    </w:p>
    <w:p w:rsidR="00C07082" w:rsidRDefault="00EE2671">
      <w:pPr>
        <w:widowControl/>
        <w:adjustRightInd w:val="0"/>
        <w:spacing w:line="276" w:lineRule="auto"/>
        <w:ind w:left="360"/>
        <w:rPr>
          <w:rFonts w:eastAsiaTheme="minorHAnsi"/>
          <w:color w:val="000000"/>
          <w:sz w:val="24"/>
          <w:szCs w:val="24"/>
        </w:rPr>
      </w:pPr>
      <w:r>
        <w:rPr>
          <w:rFonts w:eastAsiaTheme="minorHAnsi"/>
          <w:color w:val="000000"/>
          <w:sz w:val="24"/>
          <w:szCs w:val="24"/>
        </w:rPr>
        <w:t>Перечень вариативных систем, дополняющих и обновляющих содержание образовательной области в соответствии с задачами и планируемыми результатами Программы:</w:t>
      </w:r>
    </w:p>
    <w:p w:rsidR="00C07082" w:rsidRDefault="00EE2671">
      <w:pPr>
        <w:pStyle w:val="af6"/>
        <w:widowControl/>
        <w:numPr>
          <w:ilvl w:val="0"/>
          <w:numId w:val="179"/>
        </w:numPr>
        <w:tabs>
          <w:tab w:val="left" w:pos="993"/>
        </w:tabs>
        <w:adjustRightInd w:val="0"/>
        <w:spacing w:line="276" w:lineRule="auto"/>
        <w:ind w:left="567" w:firstLine="93"/>
        <w:jc w:val="both"/>
        <w:rPr>
          <w:rFonts w:eastAsiaTheme="minorHAnsi"/>
          <w:b/>
          <w:color w:val="000000"/>
          <w:sz w:val="24"/>
          <w:szCs w:val="24"/>
        </w:rPr>
      </w:pPr>
      <w:r>
        <w:rPr>
          <w:rFonts w:eastAsiaTheme="minorHAnsi"/>
          <w:bCs/>
          <w:color w:val="000000"/>
          <w:sz w:val="24"/>
          <w:szCs w:val="24"/>
        </w:rPr>
        <w:t>Колесникова Е.В. Демонстрационный материал. Математика для детей 5-6 лет</w:t>
      </w:r>
    </w:p>
    <w:p w:rsidR="00C07082" w:rsidRDefault="00EE2671">
      <w:pPr>
        <w:pStyle w:val="af6"/>
        <w:widowControl/>
        <w:numPr>
          <w:ilvl w:val="0"/>
          <w:numId w:val="179"/>
        </w:numPr>
        <w:tabs>
          <w:tab w:val="left" w:pos="993"/>
        </w:tabs>
        <w:adjustRightInd w:val="0"/>
        <w:spacing w:line="276" w:lineRule="auto"/>
        <w:ind w:left="567" w:firstLine="93"/>
        <w:jc w:val="both"/>
        <w:rPr>
          <w:rFonts w:eastAsiaTheme="minorHAnsi"/>
          <w:b/>
          <w:color w:val="000000"/>
          <w:sz w:val="24"/>
          <w:szCs w:val="24"/>
        </w:rPr>
      </w:pPr>
      <w:r>
        <w:rPr>
          <w:rFonts w:eastAsiaTheme="minorHAnsi"/>
          <w:bCs/>
          <w:color w:val="000000"/>
          <w:sz w:val="24"/>
          <w:szCs w:val="24"/>
        </w:rPr>
        <w:t xml:space="preserve">Корепанова М.В., Козлова С.А., Пронина О.В. ФГОС. ДС 2100. Моя математика. Учебное пособие. Познавательное разаитие детей дошкольного возраста 5-7(8) лет. Ч. 1. </w:t>
      </w:r>
    </w:p>
    <w:p w:rsidR="00C07082" w:rsidRDefault="00EE2671">
      <w:pPr>
        <w:pStyle w:val="af6"/>
        <w:widowControl/>
        <w:numPr>
          <w:ilvl w:val="0"/>
          <w:numId w:val="179"/>
        </w:numPr>
        <w:tabs>
          <w:tab w:val="left" w:pos="993"/>
        </w:tabs>
        <w:adjustRightInd w:val="0"/>
        <w:spacing w:line="276" w:lineRule="auto"/>
        <w:ind w:left="567" w:firstLine="93"/>
        <w:jc w:val="both"/>
        <w:rPr>
          <w:rFonts w:eastAsiaTheme="minorHAnsi"/>
          <w:b/>
          <w:color w:val="000000"/>
          <w:sz w:val="24"/>
          <w:szCs w:val="24"/>
        </w:rPr>
      </w:pPr>
      <w:r>
        <w:rPr>
          <w:rFonts w:eastAsiaTheme="minorHAnsi"/>
          <w:bCs/>
          <w:color w:val="000000"/>
          <w:sz w:val="24"/>
          <w:szCs w:val="24"/>
        </w:rPr>
        <w:t>Корепанова М.В., Козлова С.А., Пронина О.В. ФГОС. ДС 2100. Моя математика. Учебное пособие. Познавательное разаитие детей дошкольного возраста 5-7(8) лет. Ч. 2</w:t>
      </w:r>
    </w:p>
    <w:p w:rsidR="00C07082" w:rsidRDefault="00EE2671">
      <w:pPr>
        <w:pStyle w:val="af6"/>
        <w:widowControl/>
        <w:numPr>
          <w:ilvl w:val="0"/>
          <w:numId w:val="179"/>
        </w:numPr>
        <w:tabs>
          <w:tab w:val="left" w:pos="993"/>
        </w:tabs>
        <w:adjustRightInd w:val="0"/>
        <w:spacing w:line="276" w:lineRule="auto"/>
        <w:ind w:left="567" w:firstLine="93"/>
        <w:jc w:val="both"/>
        <w:rPr>
          <w:rFonts w:eastAsiaTheme="minorHAnsi"/>
          <w:b/>
          <w:color w:val="000000"/>
          <w:sz w:val="24"/>
          <w:szCs w:val="24"/>
        </w:rPr>
      </w:pPr>
      <w:r>
        <w:rPr>
          <w:rFonts w:eastAsiaTheme="minorHAnsi"/>
          <w:bCs/>
          <w:color w:val="000000"/>
          <w:sz w:val="24"/>
          <w:szCs w:val="24"/>
        </w:rPr>
        <w:t>Корепанова М.В., Козлова С.А., Пронина О.В. ФГОС. ДС 2100. Моя математика. Учебное пособие. Познавательное разаитие детей дошкольного возраста 5-7(8) лет. Ч. 3</w:t>
      </w:r>
    </w:p>
    <w:p w:rsidR="00C07082" w:rsidRDefault="00EE2671">
      <w:pPr>
        <w:pStyle w:val="af6"/>
        <w:widowControl/>
        <w:numPr>
          <w:ilvl w:val="0"/>
          <w:numId w:val="179"/>
        </w:numPr>
        <w:tabs>
          <w:tab w:val="left" w:pos="993"/>
        </w:tabs>
        <w:adjustRightInd w:val="0"/>
        <w:spacing w:line="276" w:lineRule="auto"/>
        <w:ind w:left="567" w:firstLine="93"/>
        <w:jc w:val="both"/>
        <w:rPr>
          <w:rFonts w:eastAsiaTheme="minorHAnsi"/>
          <w:bCs/>
          <w:color w:val="000000"/>
          <w:sz w:val="24"/>
          <w:szCs w:val="24"/>
        </w:rPr>
      </w:pPr>
      <w:r>
        <w:rPr>
          <w:rFonts w:eastAsiaTheme="minorHAnsi"/>
          <w:color w:val="000000"/>
          <w:sz w:val="24"/>
          <w:szCs w:val="24"/>
        </w:rPr>
        <w:t xml:space="preserve">Петерсон Л.Г., Холина Н.П. </w:t>
      </w:r>
      <w:r>
        <w:rPr>
          <w:rFonts w:eastAsiaTheme="minorHAnsi"/>
          <w:bCs/>
          <w:color w:val="000000"/>
          <w:sz w:val="24"/>
          <w:szCs w:val="24"/>
        </w:rPr>
        <w:t>ФГОС ДО. Раз – ступенька, два – ступенька… Математика для детей 5-6 лет. Часть 1</w:t>
      </w:r>
    </w:p>
    <w:p w:rsidR="00C07082" w:rsidRDefault="00EE2671">
      <w:pPr>
        <w:pStyle w:val="af6"/>
        <w:widowControl/>
        <w:numPr>
          <w:ilvl w:val="0"/>
          <w:numId w:val="179"/>
        </w:numPr>
        <w:tabs>
          <w:tab w:val="left" w:pos="993"/>
        </w:tabs>
        <w:adjustRightInd w:val="0"/>
        <w:spacing w:line="276" w:lineRule="auto"/>
        <w:ind w:left="567" w:firstLine="93"/>
        <w:jc w:val="both"/>
        <w:rPr>
          <w:rFonts w:eastAsiaTheme="minorHAnsi"/>
          <w:bCs/>
          <w:color w:val="000000"/>
          <w:sz w:val="24"/>
          <w:szCs w:val="24"/>
        </w:rPr>
      </w:pPr>
      <w:r>
        <w:rPr>
          <w:rFonts w:eastAsiaTheme="minorHAnsi"/>
          <w:color w:val="000000"/>
          <w:sz w:val="24"/>
          <w:szCs w:val="24"/>
        </w:rPr>
        <w:t xml:space="preserve">Петерсон Л.Г., Холина Н.П. </w:t>
      </w:r>
      <w:r>
        <w:rPr>
          <w:rFonts w:eastAsiaTheme="minorHAnsi"/>
          <w:bCs/>
          <w:color w:val="000000"/>
          <w:sz w:val="24"/>
          <w:szCs w:val="24"/>
        </w:rPr>
        <w:t>ФГОС ДО. Раз – ступенька, два – ступенька… Математика для детей 6-7 лет. Часть  2</w:t>
      </w:r>
    </w:p>
    <w:p w:rsidR="00C07082" w:rsidRDefault="00EE2671">
      <w:pPr>
        <w:pStyle w:val="ae"/>
        <w:tabs>
          <w:tab w:val="left" w:pos="993"/>
        </w:tabs>
        <w:spacing w:line="276" w:lineRule="auto"/>
        <w:ind w:left="0" w:firstLine="0"/>
        <w:rPr>
          <w:bCs/>
        </w:rPr>
      </w:pPr>
      <w:r>
        <w:rPr>
          <w:bCs/>
        </w:rPr>
        <w:t>Развивающие игрушки, игры, наборы, тренажёры для детей:</w:t>
      </w:r>
    </w:p>
    <w:p w:rsidR="00C07082" w:rsidRDefault="00EE2671">
      <w:pPr>
        <w:pStyle w:val="af6"/>
        <w:widowControl/>
        <w:numPr>
          <w:ilvl w:val="0"/>
          <w:numId w:val="180"/>
        </w:numPr>
        <w:tabs>
          <w:tab w:val="left" w:pos="993"/>
        </w:tabs>
        <w:adjustRightInd w:val="0"/>
        <w:spacing w:line="276" w:lineRule="auto"/>
        <w:ind w:leftChars="300" w:left="660" w:firstLine="0"/>
        <w:jc w:val="both"/>
        <w:rPr>
          <w:rFonts w:eastAsiaTheme="minorHAnsi"/>
          <w:bCs/>
          <w:color w:val="000000"/>
          <w:sz w:val="24"/>
          <w:szCs w:val="24"/>
        </w:rPr>
      </w:pPr>
      <w:r>
        <w:rPr>
          <w:rFonts w:eastAsiaTheme="minorHAnsi"/>
          <w:bCs/>
          <w:color w:val="000000"/>
          <w:sz w:val="24"/>
          <w:szCs w:val="24"/>
        </w:rPr>
        <w:t>Деревянная мозаика «Умные формы»</w:t>
      </w:r>
    </w:p>
    <w:p w:rsidR="00C07082" w:rsidRDefault="00EE2671">
      <w:pPr>
        <w:pStyle w:val="af6"/>
        <w:widowControl/>
        <w:numPr>
          <w:ilvl w:val="0"/>
          <w:numId w:val="180"/>
        </w:numPr>
        <w:tabs>
          <w:tab w:val="left" w:pos="993"/>
        </w:tabs>
        <w:adjustRightInd w:val="0"/>
        <w:spacing w:line="276" w:lineRule="auto"/>
        <w:ind w:leftChars="300" w:left="660" w:firstLine="0"/>
        <w:jc w:val="both"/>
        <w:rPr>
          <w:rFonts w:eastAsiaTheme="minorHAnsi"/>
          <w:bCs/>
          <w:color w:val="000000"/>
          <w:sz w:val="24"/>
          <w:szCs w:val="24"/>
        </w:rPr>
      </w:pPr>
      <w:r>
        <w:rPr>
          <w:rFonts w:eastAsiaTheme="minorHAnsi"/>
          <w:bCs/>
          <w:color w:val="000000"/>
          <w:sz w:val="24"/>
          <w:szCs w:val="24"/>
        </w:rPr>
        <w:t xml:space="preserve">Деревянная пирамидка, 8 элементов </w:t>
      </w:r>
      <w:r>
        <w:rPr>
          <w:bCs/>
          <w:sz w:val="24"/>
          <w:szCs w:val="24"/>
        </w:rPr>
        <w:t>(8 цветов)</w:t>
      </w:r>
    </w:p>
    <w:p w:rsidR="00C07082" w:rsidRDefault="00EE2671">
      <w:pPr>
        <w:pStyle w:val="af6"/>
        <w:widowControl/>
        <w:numPr>
          <w:ilvl w:val="0"/>
          <w:numId w:val="180"/>
        </w:numPr>
        <w:tabs>
          <w:tab w:val="left" w:pos="993"/>
        </w:tabs>
        <w:adjustRightInd w:val="0"/>
        <w:spacing w:line="276" w:lineRule="auto"/>
        <w:ind w:leftChars="300" w:left="660" w:firstLine="0"/>
        <w:jc w:val="both"/>
        <w:rPr>
          <w:bCs/>
        </w:rPr>
      </w:pPr>
      <w:r>
        <w:rPr>
          <w:rFonts w:eastAsiaTheme="minorHAnsi"/>
          <w:bCs/>
          <w:color w:val="000000"/>
          <w:sz w:val="24"/>
          <w:szCs w:val="24"/>
        </w:rPr>
        <w:t xml:space="preserve">Детский деревянный крнструктор «Умный конструктор» </w:t>
      </w:r>
      <w:r>
        <w:rPr>
          <w:bCs/>
        </w:rPr>
        <w:t>- 9 шт.</w:t>
      </w:r>
    </w:p>
    <w:p w:rsidR="00C07082" w:rsidRDefault="00EE2671">
      <w:pPr>
        <w:pStyle w:val="af6"/>
        <w:widowControl/>
        <w:numPr>
          <w:ilvl w:val="0"/>
          <w:numId w:val="180"/>
        </w:numPr>
        <w:tabs>
          <w:tab w:val="left" w:pos="993"/>
        </w:tabs>
        <w:adjustRightInd w:val="0"/>
        <w:spacing w:line="276" w:lineRule="auto"/>
        <w:ind w:leftChars="300" w:left="660" w:firstLine="0"/>
        <w:jc w:val="both"/>
        <w:rPr>
          <w:rFonts w:eastAsiaTheme="minorHAnsi"/>
          <w:bCs/>
          <w:color w:val="000000"/>
          <w:sz w:val="24"/>
          <w:szCs w:val="24"/>
        </w:rPr>
      </w:pPr>
      <w:r>
        <w:rPr>
          <w:rFonts w:eastAsiaTheme="minorHAnsi"/>
          <w:bCs/>
          <w:color w:val="000000"/>
          <w:sz w:val="24"/>
          <w:szCs w:val="24"/>
        </w:rPr>
        <w:t>Прописи «Цифры». Маша и Медведь</w:t>
      </w:r>
    </w:p>
    <w:p w:rsidR="00C07082" w:rsidRDefault="00EE2671">
      <w:pPr>
        <w:pStyle w:val="af6"/>
        <w:widowControl/>
        <w:numPr>
          <w:ilvl w:val="0"/>
          <w:numId w:val="180"/>
        </w:numPr>
        <w:tabs>
          <w:tab w:val="left" w:pos="993"/>
        </w:tabs>
        <w:adjustRightInd w:val="0"/>
        <w:spacing w:line="276" w:lineRule="auto"/>
        <w:ind w:leftChars="300" w:left="660" w:firstLine="0"/>
        <w:jc w:val="both"/>
        <w:rPr>
          <w:rFonts w:eastAsiaTheme="minorHAnsi"/>
          <w:bCs/>
          <w:color w:val="000000"/>
          <w:sz w:val="24"/>
          <w:szCs w:val="24"/>
        </w:rPr>
      </w:pPr>
      <w:r>
        <w:rPr>
          <w:rFonts w:eastAsiaTheme="minorHAnsi"/>
          <w:bCs/>
          <w:color w:val="000000"/>
          <w:sz w:val="24"/>
          <w:szCs w:val="24"/>
        </w:rPr>
        <w:t>Развивающая игра с прищепками «Формы, овощи и фрукты», по методике Монтессори</w:t>
      </w:r>
    </w:p>
    <w:p w:rsidR="00C07082" w:rsidRDefault="00EE2671">
      <w:pPr>
        <w:pStyle w:val="af6"/>
        <w:widowControl/>
        <w:numPr>
          <w:ilvl w:val="0"/>
          <w:numId w:val="180"/>
        </w:numPr>
        <w:tabs>
          <w:tab w:val="left" w:pos="993"/>
        </w:tabs>
        <w:adjustRightInd w:val="0"/>
        <w:spacing w:line="276" w:lineRule="auto"/>
        <w:ind w:leftChars="300" w:left="660" w:firstLine="0"/>
        <w:jc w:val="both"/>
        <w:rPr>
          <w:bCs/>
        </w:rPr>
      </w:pPr>
      <w:r>
        <w:rPr>
          <w:bCs/>
        </w:rPr>
        <w:t>Развивающий набор «Тренажёр для письма», ручка-самоучка - 10 шт.</w:t>
      </w:r>
    </w:p>
    <w:p w:rsidR="00C07082" w:rsidRDefault="00EE2671">
      <w:pPr>
        <w:pStyle w:val="af6"/>
        <w:widowControl/>
        <w:numPr>
          <w:ilvl w:val="0"/>
          <w:numId w:val="180"/>
        </w:numPr>
        <w:tabs>
          <w:tab w:val="left" w:pos="993"/>
        </w:tabs>
        <w:adjustRightInd w:val="0"/>
        <w:spacing w:line="276" w:lineRule="auto"/>
        <w:ind w:leftChars="300" w:left="660" w:firstLine="0"/>
        <w:jc w:val="both"/>
        <w:rPr>
          <w:bCs/>
        </w:rPr>
      </w:pPr>
      <w:r>
        <w:rPr>
          <w:rFonts w:eastAsiaTheme="minorHAnsi"/>
          <w:bCs/>
          <w:color w:val="000000"/>
          <w:sz w:val="24"/>
          <w:szCs w:val="24"/>
        </w:rPr>
        <w:t>Развивающий набор «Цветные колокольчики» - 10 шт.</w:t>
      </w:r>
    </w:p>
    <w:p w:rsidR="00C07082" w:rsidRDefault="00EE2671">
      <w:pPr>
        <w:pStyle w:val="af6"/>
        <w:widowControl/>
        <w:numPr>
          <w:ilvl w:val="0"/>
          <w:numId w:val="180"/>
        </w:numPr>
        <w:tabs>
          <w:tab w:val="left" w:pos="993"/>
        </w:tabs>
        <w:adjustRightInd w:val="0"/>
        <w:spacing w:line="276" w:lineRule="auto"/>
        <w:ind w:leftChars="300" w:left="660" w:firstLine="0"/>
        <w:jc w:val="both"/>
        <w:rPr>
          <w:rFonts w:eastAsiaTheme="minorHAnsi"/>
          <w:bCs/>
          <w:color w:val="000000"/>
          <w:sz w:val="24"/>
          <w:szCs w:val="24"/>
        </w:rPr>
      </w:pPr>
      <w:r>
        <w:rPr>
          <w:rFonts w:eastAsiaTheme="minorHAnsi"/>
          <w:bCs/>
          <w:color w:val="000000"/>
          <w:sz w:val="24"/>
          <w:szCs w:val="24"/>
        </w:rPr>
        <w:t xml:space="preserve">Развивающий набор «Цветные тарелочкики» </w:t>
      </w:r>
    </w:p>
    <w:p w:rsidR="00C07082" w:rsidRDefault="00EE2671">
      <w:pPr>
        <w:widowControl/>
        <w:tabs>
          <w:tab w:val="left" w:pos="1134"/>
        </w:tabs>
        <w:adjustRightInd w:val="0"/>
        <w:spacing w:line="276" w:lineRule="auto"/>
        <w:jc w:val="both"/>
        <w:rPr>
          <w:rFonts w:eastAsiaTheme="minorHAnsi"/>
          <w:bCs/>
          <w:color w:val="000000"/>
          <w:sz w:val="24"/>
          <w:szCs w:val="24"/>
        </w:rPr>
      </w:pPr>
      <w:r>
        <w:rPr>
          <w:rFonts w:eastAsiaTheme="minorHAnsi"/>
          <w:color w:val="000000"/>
          <w:sz w:val="24"/>
          <w:szCs w:val="24"/>
        </w:rPr>
        <w:t xml:space="preserve">2.2. </w:t>
      </w:r>
      <w:r>
        <w:rPr>
          <w:rFonts w:eastAsiaTheme="minorHAnsi"/>
          <w:bCs/>
          <w:color w:val="000000"/>
          <w:sz w:val="24"/>
          <w:szCs w:val="24"/>
        </w:rPr>
        <w:t>Окружающий мир</w:t>
      </w:r>
    </w:p>
    <w:p w:rsidR="00C07082" w:rsidRDefault="00EE2671">
      <w:pPr>
        <w:pStyle w:val="af6"/>
        <w:widowControl/>
        <w:tabs>
          <w:tab w:val="left" w:pos="993"/>
        </w:tabs>
        <w:adjustRightInd w:val="0"/>
        <w:spacing w:line="276" w:lineRule="auto"/>
        <w:ind w:left="0" w:firstLineChars="150" w:firstLine="360"/>
        <w:jc w:val="both"/>
        <w:rPr>
          <w:rFonts w:eastAsiaTheme="minorHAnsi"/>
          <w:bCs/>
          <w:color w:val="000000"/>
          <w:sz w:val="24"/>
          <w:szCs w:val="24"/>
        </w:rPr>
      </w:pPr>
      <w:r>
        <w:rPr>
          <w:rFonts w:eastAsiaTheme="minorHAnsi"/>
          <w:color w:val="000000"/>
          <w:sz w:val="24"/>
          <w:szCs w:val="24"/>
        </w:rPr>
        <w:t>Перечень пособий, дополняющих и обновляющих содержание образовательной области в соответствии с задачами и планируемыми результатами Программы:</w:t>
      </w:r>
    </w:p>
    <w:p w:rsidR="00C07082" w:rsidRDefault="00EE2671">
      <w:pPr>
        <w:pStyle w:val="af6"/>
        <w:widowControl/>
        <w:numPr>
          <w:ilvl w:val="0"/>
          <w:numId w:val="181"/>
        </w:numPr>
        <w:tabs>
          <w:tab w:val="left" w:pos="993"/>
        </w:tabs>
        <w:adjustRightInd w:val="0"/>
        <w:spacing w:line="276" w:lineRule="auto"/>
        <w:ind w:left="567" w:firstLine="93"/>
        <w:jc w:val="both"/>
        <w:rPr>
          <w:rFonts w:eastAsiaTheme="minorHAnsi"/>
          <w:bCs/>
          <w:color w:val="000000"/>
          <w:sz w:val="24"/>
          <w:szCs w:val="24"/>
        </w:rPr>
      </w:pPr>
      <w:r>
        <w:rPr>
          <w:rFonts w:eastAsiaTheme="minorHAnsi"/>
          <w:bCs/>
          <w:color w:val="000000"/>
          <w:sz w:val="24"/>
          <w:szCs w:val="24"/>
        </w:rPr>
        <w:t>Бунеев Р.Н., Бунеева Е.В., Кислова Т.Р. Развитие речи. Пособие для дошкольников. Части 1,2. Серии сюжетных картинок</w:t>
      </w:r>
    </w:p>
    <w:p w:rsidR="00C07082" w:rsidRDefault="00EE2671">
      <w:pPr>
        <w:pStyle w:val="af6"/>
        <w:widowControl/>
        <w:numPr>
          <w:ilvl w:val="0"/>
          <w:numId w:val="181"/>
        </w:numPr>
        <w:tabs>
          <w:tab w:val="left" w:pos="993"/>
        </w:tabs>
        <w:adjustRightInd w:val="0"/>
        <w:spacing w:line="276" w:lineRule="auto"/>
        <w:ind w:left="567" w:firstLine="93"/>
        <w:jc w:val="both"/>
        <w:rPr>
          <w:rFonts w:eastAsiaTheme="minorHAnsi"/>
          <w:bCs/>
          <w:color w:val="000000"/>
          <w:sz w:val="24"/>
          <w:szCs w:val="24"/>
        </w:rPr>
      </w:pPr>
      <w:r>
        <w:rPr>
          <w:rFonts w:eastAsiaTheme="minorHAnsi"/>
          <w:bCs/>
          <w:color w:val="000000"/>
          <w:sz w:val="24"/>
          <w:szCs w:val="24"/>
        </w:rPr>
        <w:lastRenderedPageBreak/>
        <w:t xml:space="preserve">Бунеев Р.Н., Бунеева Е.В., </w:t>
      </w:r>
      <w:r>
        <w:rPr>
          <w:rFonts w:eastAsiaTheme="minorHAnsi"/>
          <w:color w:val="000000"/>
          <w:sz w:val="24"/>
          <w:szCs w:val="24"/>
        </w:rPr>
        <w:t>Вахрушев А.А., Кочемасова Е.Е.</w:t>
      </w:r>
      <w:r>
        <w:rPr>
          <w:rFonts w:ascii="Times New Roman CYR" w:hAnsi="Times New Roman CYR" w:cs="Times New Roman CYR"/>
          <w:sz w:val="24"/>
          <w:szCs w:val="24"/>
        </w:rPr>
        <w:t xml:space="preserve">. Наглядный и раздаточный материал для дошкольников. Части 1-11 </w:t>
      </w:r>
    </w:p>
    <w:p w:rsidR="00C07082" w:rsidRDefault="00EE2671">
      <w:pPr>
        <w:pStyle w:val="af6"/>
        <w:widowControl/>
        <w:numPr>
          <w:ilvl w:val="0"/>
          <w:numId w:val="181"/>
        </w:numPr>
        <w:tabs>
          <w:tab w:val="left" w:pos="993"/>
        </w:tabs>
        <w:adjustRightInd w:val="0"/>
        <w:spacing w:line="276" w:lineRule="auto"/>
        <w:ind w:left="567" w:firstLine="93"/>
        <w:jc w:val="both"/>
        <w:rPr>
          <w:rFonts w:eastAsiaTheme="minorHAnsi"/>
          <w:bCs/>
          <w:color w:val="000000"/>
          <w:sz w:val="24"/>
          <w:szCs w:val="24"/>
        </w:rPr>
      </w:pPr>
      <w:r>
        <w:rPr>
          <w:rFonts w:eastAsiaTheme="minorHAnsi"/>
          <w:bCs/>
          <w:color w:val="000000"/>
          <w:sz w:val="24"/>
          <w:szCs w:val="24"/>
        </w:rPr>
        <w:t>Вахрушев А.А., Кочемасова Е.Е. ФГОС. ДС 2100. Здравствуй, мир! Часть 2. Пособие для дошкольников 4-5 лет</w:t>
      </w:r>
    </w:p>
    <w:p w:rsidR="00C07082" w:rsidRDefault="00EE2671">
      <w:pPr>
        <w:pStyle w:val="af6"/>
        <w:widowControl/>
        <w:numPr>
          <w:ilvl w:val="0"/>
          <w:numId w:val="181"/>
        </w:numPr>
        <w:tabs>
          <w:tab w:val="left" w:pos="993"/>
        </w:tabs>
        <w:adjustRightInd w:val="0"/>
        <w:spacing w:line="276" w:lineRule="auto"/>
        <w:ind w:left="567" w:firstLine="93"/>
        <w:jc w:val="both"/>
        <w:rPr>
          <w:rFonts w:eastAsiaTheme="minorHAnsi"/>
          <w:bCs/>
          <w:color w:val="000000"/>
          <w:sz w:val="24"/>
          <w:szCs w:val="24"/>
        </w:rPr>
      </w:pPr>
      <w:r>
        <w:rPr>
          <w:rFonts w:eastAsiaTheme="minorHAnsi"/>
          <w:bCs/>
          <w:color w:val="000000"/>
          <w:sz w:val="24"/>
          <w:szCs w:val="24"/>
        </w:rPr>
        <w:t>Вахрушев А.А., Кочемасова Е.Е. ФГОС. ДС 2100. Здравствуй, мир! Часть 3. Пособие для дошкольников 5-6 лет</w:t>
      </w:r>
    </w:p>
    <w:p w:rsidR="00C07082" w:rsidRDefault="00EE2671">
      <w:pPr>
        <w:pStyle w:val="af6"/>
        <w:widowControl/>
        <w:numPr>
          <w:ilvl w:val="0"/>
          <w:numId w:val="181"/>
        </w:numPr>
        <w:tabs>
          <w:tab w:val="left" w:pos="993"/>
        </w:tabs>
        <w:adjustRightInd w:val="0"/>
        <w:spacing w:line="276" w:lineRule="auto"/>
        <w:ind w:left="567" w:firstLine="93"/>
        <w:jc w:val="both"/>
        <w:rPr>
          <w:rFonts w:eastAsiaTheme="minorHAnsi"/>
          <w:bCs/>
          <w:color w:val="000000"/>
          <w:sz w:val="24"/>
          <w:szCs w:val="24"/>
        </w:rPr>
      </w:pPr>
      <w:r>
        <w:rPr>
          <w:rFonts w:eastAsiaTheme="minorHAnsi"/>
          <w:bCs/>
          <w:color w:val="000000"/>
          <w:sz w:val="24"/>
          <w:szCs w:val="24"/>
        </w:rPr>
        <w:t>Вахрушев А.А., Кочемасова Е.Е. ФГОС. ДС 2100. Здравствуй, мир! Часть 4. Пособие для дошкольников 6-7(8) лет</w:t>
      </w:r>
    </w:p>
    <w:p w:rsidR="00C07082" w:rsidRDefault="00EE2671">
      <w:pPr>
        <w:pStyle w:val="af6"/>
        <w:widowControl/>
        <w:numPr>
          <w:ilvl w:val="0"/>
          <w:numId w:val="181"/>
        </w:numPr>
        <w:tabs>
          <w:tab w:val="left" w:pos="993"/>
        </w:tabs>
        <w:adjustRightInd w:val="0"/>
        <w:spacing w:line="276" w:lineRule="auto"/>
        <w:ind w:left="567" w:firstLine="93"/>
        <w:jc w:val="both"/>
        <w:rPr>
          <w:rFonts w:eastAsiaTheme="minorHAnsi"/>
          <w:bCs/>
          <w:color w:val="000000"/>
          <w:sz w:val="24"/>
          <w:szCs w:val="24"/>
        </w:rPr>
      </w:pPr>
      <w:r>
        <w:rPr>
          <w:sz w:val="24"/>
          <w:szCs w:val="24"/>
        </w:rPr>
        <w:t>Вохринцева С. Окружающий мир. Дидактический материал. Съедобные грибы. Пресмыкающиеся и земноводные. Животный мир Австралии. Животные Африки. Обитатели Арктики и Антарктики</w:t>
      </w:r>
    </w:p>
    <w:p w:rsidR="00C07082" w:rsidRDefault="00EE2671">
      <w:pPr>
        <w:pStyle w:val="af6"/>
        <w:widowControl/>
        <w:numPr>
          <w:ilvl w:val="0"/>
          <w:numId w:val="181"/>
        </w:numPr>
        <w:tabs>
          <w:tab w:val="left" w:pos="993"/>
        </w:tabs>
        <w:adjustRightInd w:val="0"/>
        <w:spacing w:line="276" w:lineRule="auto"/>
        <w:ind w:left="567" w:firstLine="93"/>
        <w:jc w:val="both"/>
        <w:rPr>
          <w:rFonts w:eastAsiaTheme="minorHAnsi"/>
          <w:bCs/>
          <w:color w:val="000000"/>
          <w:sz w:val="24"/>
          <w:szCs w:val="24"/>
        </w:rPr>
      </w:pPr>
      <w:r>
        <w:rPr>
          <w:rFonts w:eastAsiaTheme="minorHAnsi"/>
          <w:bCs/>
          <w:color w:val="000000"/>
          <w:sz w:val="24"/>
          <w:szCs w:val="24"/>
        </w:rPr>
        <w:t>Таблицы: Цвета. Цветы. Деревья. Профессии. Музыкальные инструменты. Осень. Зима. Лето. Животные Северных морей. Пищеварительная система человека. Пустыня. Пожарная безопасность. Правила дорожного движения для дошкольников</w:t>
      </w:r>
    </w:p>
    <w:p w:rsidR="00C07082" w:rsidRDefault="00EE2671">
      <w:pPr>
        <w:pStyle w:val="ae"/>
        <w:tabs>
          <w:tab w:val="left" w:pos="993"/>
        </w:tabs>
        <w:spacing w:line="276" w:lineRule="auto"/>
        <w:ind w:left="0" w:firstLine="0"/>
        <w:rPr>
          <w:bCs/>
        </w:rPr>
      </w:pPr>
      <w:r>
        <w:rPr>
          <w:bCs/>
        </w:rPr>
        <w:t>Развивающие игрушки, игры, наборы, тренажёры для детей:</w:t>
      </w:r>
    </w:p>
    <w:p w:rsidR="00C07082" w:rsidRDefault="00EE2671">
      <w:pPr>
        <w:pStyle w:val="af6"/>
        <w:widowControl/>
        <w:numPr>
          <w:ilvl w:val="0"/>
          <w:numId w:val="182"/>
        </w:numPr>
        <w:tabs>
          <w:tab w:val="left" w:pos="993"/>
        </w:tabs>
        <w:adjustRightInd w:val="0"/>
        <w:spacing w:line="276" w:lineRule="auto"/>
        <w:jc w:val="both"/>
        <w:rPr>
          <w:rFonts w:eastAsiaTheme="minorHAnsi"/>
          <w:bCs/>
          <w:color w:val="000000"/>
          <w:sz w:val="24"/>
          <w:szCs w:val="24"/>
        </w:rPr>
      </w:pPr>
      <w:r>
        <w:rPr>
          <w:rFonts w:eastAsiaTheme="minorHAnsi"/>
          <w:bCs/>
          <w:color w:val="000000"/>
          <w:sz w:val="24"/>
          <w:szCs w:val="24"/>
        </w:rPr>
        <w:t>Игры на липучках «Весёлые липучки. Изучаем времена года». МИНИ</w:t>
      </w:r>
    </w:p>
    <w:p w:rsidR="00C07082" w:rsidRDefault="00EE2671">
      <w:pPr>
        <w:pStyle w:val="af6"/>
        <w:widowControl/>
        <w:numPr>
          <w:ilvl w:val="0"/>
          <w:numId w:val="182"/>
        </w:numPr>
        <w:tabs>
          <w:tab w:val="left" w:pos="993"/>
        </w:tabs>
        <w:adjustRightInd w:val="0"/>
        <w:spacing w:line="276" w:lineRule="auto"/>
        <w:jc w:val="both"/>
        <w:rPr>
          <w:rFonts w:eastAsiaTheme="minorHAnsi"/>
          <w:bCs/>
          <w:color w:val="000000"/>
          <w:sz w:val="24"/>
          <w:szCs w:val="24"/>
        </w:rPr>
      </w:pPr>
      <w:r>
        <w:rPr>
          <w:rFonts w:eastAsiaTheme="minorHAnsi"/>
          <w:bCs/>
          <w:color w:val="000000"/>
          <w:sz w:val="24"/>
          <w:szCs w:val="24"/>
        </w:rPr>
        <w:t>Игры на липучках «Весёлые липучки. Построй свой город». МИНИ</w:t>
      </w:r>
    </w:p>
    <w:p w:rsidR="00C07082" w:rsidRDefault="00EE2671">
      <w:pPr>
        <w:pStyle w:val="af6"/>
        <w:widowControl/>
        <w:numPr>
          <w:ilvl w:val="0"/>
          <w:numId w:val="182"/>
        </w:numPr>
        <w:tabs>
          <w:tab w:val="left" w:pos="993"/>
        </w:tabs>
        <w:adjustRightInd w:val="0"/>
        <w:spacing w:line="276" w:lineRule="auto"/>
        <w:jc w:val="both"/>
        <w:rPr>
          <w:rFonts w:eastAsiaTheme="minorHAnsi"/>
          <w:bCs/>
          <w:color w:val="000000"/>
          <w:sz w:val="24"/>
          <w:szCs w:val="24"/>
        </w:rPr>
      </w:pPr>
      <w:r>
        <w:rPr>
          <w:rFonts w:eastAsiaTheme="minorHAnsi"/>
          <w:bCs/>
          <w:color w:val="000000"/>
          <w:sz w:val="24"/>
          <w:szCs w:val="24"/>
        </w:rPr>
        <w:t>Игры на липучках «Животные России». МИНИ</w:t>
      </w:r>
    </w:p>
    <w:p w:rsidR="00C07082" w:rsidRDefault="00EE2671">
      <w:pPr>
        <w:pStyle w:val="af6"/>
        <w:widowControl/>
        <w:numPr>
          <w:ilvl w:val="0"/>
          <w:numId w:val="182"/>
        </w:numPr>
        <w:tabs>
          <w:tab w:val="left" w:pos="993"/>
        </w:tabs>
        <w:adjustRightInd w:val="0"/>
        <w:spacing w:line="276" w:lineRule="auto"/>
        <w:jc w:val="both"/>
        <w:rPr>
          <w:rFonts w:eastAsiaTheme="minorHAnsi"/>
          <w:bCs/>
          <w:color w:val="000000"/>
          <w:sz w:val="24"/>
          <w:szCs w:val="24"/>
        </w:rPr>
      </w:pPr>
      <w:r>
        <w:rPr>
          <w:rFonts w:eastAsiaTheme="minorHAnsi"/>
          <w:bCs/>
          <w:color w:val="000000"/>
          <w:sz w:val="24"/>
          <w:szCs w:val="24"/>
        </w:rPr>
        <w:t>Набор «Кинетический песок»</w:t>
      </w:r>
    </w:p>
    <w:p w:rsidR="00C07082" w:rsidRDefault="00EE2671">
      <w:pPr>
        <w:pStyle w:val="af6"/>
        <w:widowControl/>
        <w:numPr>
          <w:ilvl w:val="0"/>
          <w:numId w:val="182"/>
        </w:numPr>
        <w:tabs>
          <w:tab w:val="left" w:pos="993"/>
        </w:tabs>
        <w:adjustRightInd w:val="0"/>
        <w:spacing w:line="276" w:lineRule="auto"/>
        <w:jc w:val="both"/>
        <w:rPr>
          <w:rFonts w:eastAsiaTheme="minorHAnsi"/>
          <w:bCs/>
          <w:color w:val="000000"/>
          <w:sz w:val="24"/>
          <w:szCs w:val="24"/>
        </w:rPr>
      </w:pPr>
      <w:r>
        <w:rPr>
          <w:rFonts w:eastAsiaTheme="minorHAnsi"/>
          <w:bCs/>
          <w:color w:val="000000"/>
          <w:sz w:val="24"/>
          <w:szCs w:val="24"/>
        </w:rPr>
        <w:t>Развивающая игра с прищепками «Животные», по методике Монтессори</w:t>
      </w:r>
    </w:p>
    <w:p w:rsidR="00C07082" w:rsidRDefault="00EE2671">
      <w:pPr>
        <w:pStyle w:val="af6"/>
        <w:widowControl/>
        <w:numPr>
          <w:ilvl w:val="0"/>
          <w:numId w:val="182"/>
        </w:numPr>
        <w:tabs>
          <w:tab w:val="left" w:pos="993"/>
        </w:tabs>
        <w:adjustRightInd w:val="0"/>
        <w:spacing w:line="276" w:lineRule="auto"/>
        <w:jc w:val="both"/>
        <w:rPr>
          <w:rFonts w:eastAsiaTheme="minorHAnsi"/>
          <w:bCs/>
          <w:color w:val="000000"/>
          <w:sz w:val="24"/>
          <w:szCs w:val="24"/>
        </w:rPr>
      </w:pPr>
      <w:r>
        <w:rPr>
          <w:rFonts w:eastAsiaTheme="minorHAnsi"/>
          <w:bCs/>
          <w:color w:val="000000"/>
          <w:sz w:val="24"/>
          <w:szCs w:val="24"/>
        </w:rPr>
        <w:t>Развивающий набор со снегом «Тактильное лото»</w:t>
      </w:r>
    </w:p>
    <w:p w:rsidR="00C07082" w:rsidRDefault="00EE2671">
      <w:pPr>
        <w:pStyle w:val="af6"/>
        <w:widowControl/>
        <w:numPr>
          <w:ilvl w:val="0"/>
          <w:numId w:val="182"/>
        </w:numPr>
        <w:tabs>
          <w:tab w:val="left" w:pos="993"/>
        </w:tabs>
        <w:adjustRightInd w:val="0"/>
        <w:spacing w:line="276" w:lineRule="auto"/>
        <w:jc w:val="both"/>
        <w:rPr>
          <w:rFonts w:eastAsiaTheme="minorHAnsi"/>
          <w:bCs/>
          <w:color w:val="000000"/>
          <w:sz w:val="24"/>
          <w:szCs w:val="24"/>
        </w:rPr>
      </w:pPr>
      <w:r>
        <w:rPr>
          <w:rFonts w:eastAsiaTheme="minorHAnsi"/>
          <w:bCs/>
          <w:color w:val="000000"/>
          <w:sz w:val="24"/>
          <w:szCs w:val="24"/>
        </w:rPr>
        <w:t>Развивающий набор из фетра «Дни недели»</w:t>
      </w:r>
    </w:p>
    <w:p w:rsidR="00C07082" w:rsidRDefault="00EE2671">
      <w:pPr>
        <w:pStyle w:val="af6"/>
        <w:widowControl/>
        <w:numPr>
          <w:ilvl w:val="0"/>
          <w:numId w:val="182"/>
        </w:numPr>
        <w:tabs>
          <w:tab w:val="left" w:pos="993"/>
        </w:tabs>
        <w:adjustRightInd w:val="0"/>
        <w:spacing w:line="276" w:lineRule="auto"/>
        <w:jc w:val="both"/>
        <w:rPr>
          <w:rFonts w:eastAsiaTheme="minorHAnsi"/>
          <w:bCs/>
          <w:color w:val="000000"/>
          <w:sz w:val="24"/>
          <w:szCs w:val="24"/>
        </w:rPr>
      </w:pPr>
      <w:r>
        <w:rPr>
          <w:rFonts w:eastAsiaTheme="minorHAnsi"/>
          <w:bCs/>
          <w:color w:val="000000"/>
          <w:sz w:val="24"/>
          <w:szCs w:val="24"/>
          <w:lang w:val="en-US"/>
        </w:rPr>
        <w:t>IQ</w:t>
      </w:r>
      <w:r>
        <w:rPr>
          <w:rFonts w:eastAsiaTheme="minorHAnsi"/>
          <w:bCs/>
          <w:color w:val="000000"/>
          <w:sz w:val="24"/>
          <w:szCs w:val="24"/>
        </w:rPr>
        <w:t>-игра с прищепками «Сходства и различия»</w:t>
      </w:r>
      <w:r>
        <w:rPr>
          <w:rFonts w:eastAsiaTheme="minorHAnsi"/>
          <w:bCs/>
          <w:color w:val="000000"/>
          <w:sz w:val="24"/>
          <w:szCs w:val="24"/>
        </w:rPr>
        <w:tab/>
      </w:r>
    </w:p>
    <w:p w:rsidR="00C07082" w:rsidRDefault="00EE2671">
      <w:pPr>
        <w:widowControl/>
        <w:adjustRightInd w:val="0"/>
        <w:spacing w:line="276" w:lineRule="auto"/>
        <w:jc w:val="both"/>
        <w:rPr>
          <w:rFonts w:eastAsiaTheme="minorHAnsi"/>
          <w:color w:val="000000"/>
          <w:sz w:val="24"/>
          <w:szCs w:val="24"/>
        </w:rPr>
      </w:pPr>
      <w:r>
        <w:rPr>
          <w:rFonts w:eastAsiaTheme="minorHAnsi"/>
          <w:color w:val="000000"/>
          <w:sz w:val="24"/>
          <w:szCs w:val="24"/>
        </w:rPr>
        <w:t>3. РАЗВИТИЕ РЕЧИ</w:t>
      </w:r>
    </w:p>
    <w:p w:rsidR="00C07082" w:rsidRDefault="00EE2671">
      <w:pPr>
        <w:widowControl/>
        <w:adjustRightInd w:val="0"/>
        <w:spacing w:line="276" w:lineRule="auto"/>
        <w:jc w:val="both"/>
        <w:rPr>
          <w:rFonts w:eastAsiaTheme="minorHAnsi"/>
          <w:color w:val="000000"/>
          <w:sz w:val="24"/>
          <w:szCs w:val="24"/>
        </w:rPr>
      </w:pPr>
      <w:r>
        <w:rPr>
          <w:rFonts w:eastAsiaTheme="minorHAnsi"/>
          <w:color w:val="000000"/>
          <w:sz w:val="24"/>
          <w:szCs w:val="24"/>
        </w:rPr>
        <w:t>Перечень вариативных систем, дополняющих и обновляющих содержание образовательной области в соответствии с задачами Программы:</w:t>
      </w:r>
    </w:p>
    <w:p w:rsidR="00C07082" w:rsidRDefault="00EE2671">
      <w:pPr>
        <w:pStyle w:val="af6"/>
        <w:widowControl/>
        <w:numPr>
          <w:ilvl w:val="0"/>
          <w:numId w:val="183"/>
        </w:numPr>
        <w:adjustRightInd w:val="0"/>
        <w:spacing w:line="276" w:lineRule="auto"/>
        <w:jc w:val="both"/>
        <w:rPr>
          <w:rFonts w:eastAsiaTheme="minorHAnsi"/>
          <w:color w:val="000000"/>
          <w:sz w:val="24"/>
          <w:szCs w:val="24"/>
        </w:rPr>
      </w:pPr>
      <w:r>
        <w:rPr>
          <w:rFonts w:eastAsiaTheme="minorHAnsi"/>
          <w:color w:val="000000"/>
          <w:sz w:val="24"/>
          <w:szCs w:val="24"/>
        </w:rPr>
        <w:t xml:space="preserve">ребёнок владеет речью как средством коммуникации, </w:t>
      </w:r>
    </w:p>
    <w:p w:rsidR="00C07082" w:rsidRDefault="00EE2671">
      <w:pPr>
        <w:pStyle w:val="af6"/>
        <w:widowControl/>
        <w:numPr>
          <w:ilvl w:val="0"/>
          <w:numId w:val="183"/>
        </w:numPr>
        <w:adjustRightInd w:val="0"/>
        <w:spacing w:line="276" w:lineRule="auto"/>
        <w:jc w:val="both"/>
        <w:rPr>
          <w:rFonts w:eastAsiaTheme="minorHAnsi"/>
          <w:color w:val="000000"/>
          <w:sz w:val="24"/>
          <w:szCs w:val="24"/>
        </w:rPr>
      </w:pPr>
      <w:r>
        <w:rPr>
          <w:rFonts w:eastAsiaTheme="minorHAnsi"/>
          <w:color w:val="000000"/>
          <w:sz w:val="24"/>
          <w:szCs w:val="24"/>
        </w:rPr>
        <w:t xml:space="preserve">ведет диалог со взрослыми и сверстниками, </w:t>
      </w:r>
    </w:p>
    <w:p w:rsidR="00C07082" w:rsidRDefault="00EE2671">
      <w:pPr>
        <w:pStyle w:val="af6"/>
        <w:widowControl/>
        <w:numPr>
          <w:ilvl w:val="0"/>
          <w:numId w:val="183"/>
        </w:numPr>
        <w:adjustRightInd w:val="0"/>
        <w:spacing w:line="276" w:lineRule="auto"/>
        <w:jc w:val="both"/>
        <w:rPr>
          <w:rFonts w:eastAsiaTheme="minorHAnsi"/>
          <w:color w:val="000000"/>
          <w:sz w:val="24"/>
          <w:szCs w:val="24"/>
        </w:rPr>
      </w:pPr>
      <w:r>
        <w:rPr>
          <w:rFonts w:eastAsiaTheme="minorHAnsi"/>
          <w:color w:val="000000"/>
          <w:sz w:val="24"/>
          <w:szCs w:val="24"/>
        </w:rPr>
        <w:t xml:space="preserve">использует формулы речевого этикета в соответствии с ситуацией общения, </w:t>
      </w:r>
    </w:p>
    <w:p w:rsidR="00C07082" w:rsidRDefault="00EE2671">
      <w:pPr>
        <w:pStyle w:val="af6"/>
        <w:widowControl/>
        <w:numPr>
          <w:ilvl w:val="0"/>
          <w:numId w:val="183"/>
        </w:numPr>
        <w:adjustRightInd w:val="0"/>
        <w:spacing w:line="276" w:lineRule="auto"/>
        <w:jc w:val="both"/>
        <w:rPr>
          <w:rFonts w:eastAsiaTheme="minorHAnsi"/>
          <w:color w:val="000000"/>
          <w:sz w:val="24"/>
          <w:szCs w:val="24"/>
        </w:rPr>
      </w:pPr>
      <w:r>
        <w:rPr>
          <w:rFonts w:eastAsiaTheme="minorHAnsi"/>
          <w:color w:val="000000"/>
          <w:sz w:val="24"/>
          <w:szCs w:val="24"/>
        </w:rPr>
        <w:t>владеет коммуникативно-речевыми умениями;</w:t>
      </w:r>
    </w:p>
    <w:p w:rsidR="00C07082" w:rsidRDefault="00EE2671">
      <w:pPr>
        <w:pStyle w:val="af6"/>
        <w:widowControl/>
        <w:numPr>
          <w:ilvl w:val="0"/>
          <w:numId w:val="183"/>
        </w:numPr>
        <w:adjustRightInd w:val="0"/>
        <w:spacing w:line="276" w:lineRule="auto"/>
        <w:jc w:val="both"/>
        <w:rPr>
          <w:rFonts w:eastAsiaTheme="minorHAnsi"/>
          <w:color w:val="000000"/>
          <w:sz w:val="24"/>
          <w:szCs w:val="24"/>
        </w:rPr>
      </w:pPr>
      <w:r>
        <w:rPr>
          <w:rFonts w:eastAsiaTheme="minorHAnsi"/>
          <w:color w:val="000000"/>
          <w:sz w:val="24"/>
          <w:szCs w:val="24"/>
        </w:rPr>
        <w:t xml:space="preserve">ребёнок знает и осмысленно воспринимает литературные произведения различных жанров, </w:t>
      </w:r>
    </w:p>
    <w:p w:rsidR="00C07082" w:rsidRDefault="00EE2671">
      <w:pPr>
        <w:pStyle w:val="af6"/>
        <w:widowControl/>
        <w:numPr>
          <w:ilvl w:val="0"/>
          <w:numId w:val="183"/>
        </w:numPr>
        <w:adjustRightInd w:val="0"/>
        <w:spacing w:line="276" w:lineRule="auto"/>
        <w:jc w:val="both"/>
        <w:rPr>
          <w:rFonts w:eastAsiaTheme="minorHAnsi"/>
          <w:color w:val="000000"/>
          <w:sz w:val="24"/>
          <w:szCs w:val="24"/>
        </w:rPr>
      </w:pPr>
      <w:r>
        <w:rPr>
          <w:rFonts w:eastAsiaTheme="minorHAnsi"/>
          <w:color w:val="000000"/>
          <w:sz w:val="24"/>
          <w:szCs w:val="24"/>
        </w:rPr>
        <w:t xml:space="preserve">имеет предпочтения в жанрах литературы, проявляет интерес к книгам познавательного характера, </w:t>
      </w:r>
    </w:p>
    <w:p w:rsidR="00C07082" w:rsidRDefault="00EE2671">
      <w:pPr>
        <w:pStyle w:val="af6"/>
        <w:widowControl/>
        <w:numPr>
          <w:ilvl w:val="0"/>
          <w:numId w:val="183"/>
        </w:numPr>
        <w:adjustRightInd w:val="0"/>
        <w:spacing w:line="276" w:lineRule="auto"/>
        <w:jc w:val="both"/>
        <w:rPr>
          <w:rFonts w:eastAsiaTheme="minorHAnsi"/>
          <w:color w:val="000000"/>
          <w:sz w:val="24"/>
          <w:szCs w:val="24"/>
        </w:rPr>
      </w:pPr>
      <w:r>
        <w:rPr>
          <w:rFonts w:eastAsiaTheme="minorHAnsi"/>
          <w:color w:val="000000"/>
          <w:sz w:val="24"/>
          <w:szCs w:val="24"/>
        </w:rPr>
        <w:t>определяет характеры персонажей, мотивы их поведения, оценивает поступки литературных героев;</w:t>
      </w:r>
    </w:p>
    <w:p w:rsidR="00C07082" w:rsidRDefault="00EE2671">
      <w:pPr>
        <w:pStyle w:val="af6"/>
        <w:widowControl/>
        <w:numPr>
          <w:ilvl w:val="0"/>
          <w:numId w:val="183"/>
        </w:numPr>
        <w:adjustRightInd w:val="0"/>
        <w:spacing w:line="276" w:lineRule="auto"/>
        <w:jc w:val="both"/>
        <w:rPr>
          <w:rFonts w:eastAsiaTheme="minorHAnsi"/>
          <w:color w:val="000000"/>
          <w:sz w:val="24"/>
          <w:szCs w:val="24"/>
        </w:rPr>
      </w:pPr>
      <w:r>
        <w:rPr>
          <w:rFonts w:eastAsiaTheme="minorHAnsi"/>
          <w:color w:val="000000"/>
          <w:sz w:val="24"/>
          <w:szCs w:val="24"/>
        </w:rPr>
        <w:t>ребёнок правильно, отчетливо произносит все звуки родного языка</w:t>
      </w:r>
    </w:p>
    <w:p w:rsidR="00C07082" w:rsidRDefault="00EE2671">
      <w:pPr>
        <w:widowControl/>
        <w:adjustRightInd w:val="0"/>
        <w:spacing w:line="276" w:lineRule="auto"/>
        <w:rPr>
          <w:rFonts w:eastAsiaTheme="minorHAnsi"/>
          <w:color w:val="000000"/>
          <w:sz w:val="24"/>
          <w:szCs w:val="24"/>
        </w:rPr>
      </w:pPr>
      <w:r>
        <w:rPr>
          <w:rFonts w:eastAsiaTheme="minorHAnsi"/>
          <w:color w:val="000000"/>
          <w:sz w:val="24"/>
          <w:szCs w:val="24"/>
        </w:rPr>
        <w:t>Перечень пособий, дополняющих и обновляющих содержание образовательной области в соответствии с задачами и планируемыми результатами Программы:</w:t>
      </w:r>
    </w:p>
    <w:p w:rsidR="00C07082" w:rsidRDefault="00EE2671">
      <w:pPr>
        <w:pStyle w:val="ae"/>
        <w:numPr>
          <w:ilvl w:val="0"/>
          <w:numId w:val="184"/>
        </w:numPr>
        <w:tabs>
          <w:tab w:val="clear" w:pos="425"/>
          <w:tab w:val="left" w:pos="993"/>
        </w:tabs>
        <w:spacing w:line="276" w:lineRule="auto"/>
        <w:rPr>
          <w:bCs/>
        </w:rPr>
      </w:pPr>
      <w:r>
        <w:rPr>
          <w:bCs/>
        </w:rPr>
        <w:t>Афанасьев А. Н. Сказки. Серия «Христианская библиотека для детей»</w:t>
      </w:r>
    </w:p>
    <w:p w:rsidR="00C07082" w:rsidRDefault="00EE2671">
      <w:pPr>
        <w:pStyle w:val="ae"/>
        <w:numPr>
          <w:ilvl w:val="0"/>
          <w:numId w:val="184"/>
        </w:numPr>
        <w:tabs>
          <w:tab w:val="clear" w:pos="425"/>
          <w:tab w:val="left" w:pos="993"/>
        </w:tabs>
        <w:spacing w:line="276" w:lineRule="auto"/>
        <w:rPr>
          <w:bCs/>
        </w:rPr>
      </w:pPr>
      <w:r>
        <w:rPr>
          <w:bCs/>
        </w:rPr>
        <w:t xml:space="preserve">Бунеев Р.Н., Бунеева Е.В., Кислова Т.Р. </w:t>
      </w:r>
      <w:r>
        <w:rPr>
          <w:rFonts w:ascii="Times New Roman CYR" w:hAnsi="Times New Roman CYR" w:cs="Times New Roman CYR"/>
        </w:rPr>
        <w:t xml:space="preserve">ФГОС ДО. </w:t>
      </w:r>
      <w:r>
        <w:rPr>
          <w:bCs/>
        </w:rPr>
        <w:t>ДС 2100. По дороге к Азбуке. Пособие по речевому развитию детей. Часть 1 (4–5 лет)</w:t>
      </w:r>
    </w:p>
    <w:p w:rsidR="00C07082" w:rsidRDefault="00EE2671">
      <w:pPr>
        <w:pStyle w:val="ae"/>
        <w:numPr>
          <w:ilvl w:val="0"/>
          <w:numId w:val="184"/>
        </w:numPr>
        <w:tabs>
          <w:tab w:val="clear" w:pos="425"/>
          <w:tab w:val="left" w:pos="993"/>
        </w:tabs>
        <w:spacing w:line="276" w:lineRule="auto"/>
        <w:rPr>
          <w:bCs/>
        </w:rPr>
      </w:pPr>
      <w:r>
        <w:rPr>
          <w:bCs/>
        </w:rPr>
        <w:t xml:space="preserve">Бунеев Р.Н., Бунеева Е.В., Кислова Т.Р. </w:t>
      </w:r>
      <w:r>
        <w:rPr>
          <w:rFonts w:ascii="Times New Roman CYR" w:hAnsi="Times New Roman CYR" w:cs="Times New Roman CYR"/>
        </w:rPr>
        <w:t xml:space="preserve">ФГОС ДО. </w:t>
      </w:r>
      <w:r>
        <w:rPr>
          <w:bCs/>
        </w:rPr>
        <w:t>ДС 2100. По дороге к Азбуке. Пособие по речевому развитию детей. Часть 2 (4–5 лет)</w:t>
      </w:r>
    </w:p>
    <w:p w:rsidR="00C07082" w:rsidRDefault="00EE2671">
      <w:pPr>
        <w:pStyle w:val="ae"/>
        <w:numPr>
          <w:ilvl w:val="0"/>
          <w:numId w:val="184"/>
        </w:numPr>
        <w:tabs>
          <w:tab w:val="clear" w:pos="425"/>
          <w:tab w:val="left" w:pos="993"/>
        </w:tabs>
        <w:spacing w:line="276" w:lineRule="auto"/>
        <w:rPr>
          <w:bCs/>
        </w:rPr>
      </w:pPr>
      <w:r>
        <w:rPr>
          <w:bCs/>
        </w:rPr>
        <w:t xml:space="preserve">Бунеев Р.Н., Бунеева Е.В., Кислова Т.Р. </w:t>
      </w:r>
      <w:r>
        <w:rPr>
          <w:rFonts w:ascii="Times New Roman CYR" w:hAnsi="Times New Roman CYR" w:cs="Times New Roman CYR"/>
        </w:rPr>
        <w:t xml:space="preserve">ФГОС ДО. </w:t>
      </w:r>
      <w:r>
        <w:rPr>
          <w:bCs/>
        </w:rPr>
        <w:t xml:space="preserve">ДС 2100. По дороге к Азбуке. </w:t>
      </w:r>
      <w:r>
        <w:rPr>
          <w:bCs/>
        </w:rPr>
        <w:lastRenderedPageBreak/>
        <w:t>Пособие по речевому развитию детей. Часть 3 (5–6 лет)</w:t>
      </w:r>
    </w:p>
    <w:p w:rsidR="00C07082" w:rsidRDefault="00EE2671">
      <w:pPr>
        <w:pStyle w:val="ae"/>
        <w:numPr>
          <w:ilvl w:val="0"/>
          <w:numId w:val="184"/>
        </w:numPr>
        <w:tabs>
          <w:tab w:val="clear" w:pos="425"/>
          <w:tab w:val="left" w:pos="993"/>
        </w:tabs>
        <w:spacing w:line="276" w:lineRule="auto"/>
        <w:rPr>
          <w:bCs/>
        </w:rPr>
      </w:pPr>
      <w:r>
        <w:rPr>
          <w:bCs/>
        </w:rPr>
        <w:t xml:space="preserve">Бунеев Р.Н., Бунеева Е.В., Кислова Т.Р. </w:t>
      </w:r>
      <w:r>
        <w:rPr>
          <w:rFonts w:ascii="Times New Roman CYR" w:hAnsi="Times New Roman CYR" w:cs="Times New Roman CYR"/>
        </w:rPr>
        <w:t xml:space="preserve">ФГОС ДО. </w:t>
      </w:r>
      <w:r>
        <w:rPr>
          <w:bCs/>
        </w:rPr>
        <w:t>ДС 2100. По дороге к Азбуке. Пособие по речевому развитию детей. Часть 4 (6–7(8) лет)</w:t>
      </w:r>
    </w:p>
    <w:p w:rsidR="00C07082" w:rsidRDefault="00EE2671">
      <w:pPr>
        <w:pStyle w:val="ae"/>
        <w:numPr>
          <w:ilvl w:val="0"/>
          <w:numId w:val="184"/>
        </w:numPr>
        <w:tabs>
          <w:tab w:val="clear" w:pos="425"/>
          <w:tab w:val="left" w:pos="993"/>
        </w:tabs>
        <w:spacing w:line="276" w:lineRule="auto"/>
        <w:rPr>
          <w:bCs/>
        </w:rPr>
      </w:pPr>
      <w:r>
        <w:rPr>
          <w:bCs/>
        </w:rPr>
        <w:t xml:space="preserve">Бунеев Р.Н., Бунеева Е.В., Пронина О.В. </w:t>
      </w:r>
      <w:r>
        <w:rPr>
          <w:rFonts w:ascii="Times New Roman CYR" w:hAnsi="Times New Roman CYR" w:cs="Times New Roman CYR"/>
        </w:rPr>
        <w:t xml:space="preserve">ФГОС ДО. </w:t>
      </w:r>
      <w:r>
        <w:rPr>
          <w:bCs/>
        </w:rPr>
        <w:t>ДС 2100. «Наши прописи. Тетрадь для дошкольников по подготовке к обучению письму. Часть 1 (5–6 лет)</w:t>
      </w:r>
    </w:p>
    <w:p w:rsidR="00C07082" w:rsidRDefault="00EE2671">
      <w:pPr>
        <w:pStyle w:val="ae"/>
        <w:numPr>
          <w:ilvl w:val="0"/>
          <w:numId w:val="184"/>
        </w:numPr>
        <w:tabs>
          <w:tab w:val="clear" w:pos="425"/>
          <w:tab w:val="left" w:pos="993"/>
        </w:tabs>
        <w:spacing w:line="276" w:lineRule="auto"/>
        <w:rPr>
          <w:bCs/>
        </w:rPr>
      </w:pPr>
      <w:r>
        <w:rPr>
          <w:bCs/>
        </w:rPr>
        <w:t xml:space="preserve">Бунеев Р.Н., Бунеева Е.В., Пронина О.В. </w:t>
      </w:r>
      <w:r>
        <w:rPr>
          <w:rFonts w:ascii="Times New Roman CYR" w:hAnsi="Times New Roman CYR" w:cs="Times New Roman CYR"/>
        </w:rPr>
        <w:t xml:space="preserve">ФГОС ДО. </w:t>
      </w:r>
      <w:r>
        <w:rPr>
          <w:bCs/>
        </w:rPr>
        <w:t>ДС 2100. «Наши прописи. Тетрадь для дошкольников по подготовке к обучению письму. Часть 2 (6–7(8) лет)</w:t>
      </w:r>
    </w:p>
    <w:p w:rsidR="00C07082" w:rsidRDefault="00EE2671">
      <w:pPr>
        <w:pStyle w:val="ae"/>
        <w:numPr>
          <w:ilvl w:val="0"/>
          <w:numId w:val="184"/>
        </w:numPr>
        <w:tabs>
          <w:tab w:val="clear" w:pos="425"/>
          <w:tab w:val="left" w:pos="993"/>
        </w:tabs>
        <w:spacing w:line="276" w:lineRule="auto"/>
        <w:rPr>
          <w:bCs/>
        </w:rPr>
      </w:pPr>
      <w:r>
        <w:rPr>
          <w:bCs/>
        </w:rPr>
        <w:t>Горячева И.А. РКШ. Азбука. Для пятилетних детей</w:t>
      </w:r>
    </w:p>
    <w:p w:rsidR="00C07082" w:rsidRDefault="00EE2671">
      <w:pPr>
        <w:pStyle w:val="ae"/>
        <w:numPr>
          <w:ilvl w:val="0"/>
          <w:numId w:val="184"/>
        </w:numPr>
        <w:tabs>
          <w:tab w:val="clear" w:pos="425"/>
          <w:tab w:val="left" w:pos="993"/>
        </w:tabs>
        <w:spacing w:line="276" w:lineRule="auto"/>
        <w:rPr>
          <w:bCs/>
        </w:rPr>
      </w:pPr>
      <w:r>
        <w:rPr>
          <w:bCs/>
        </w:rPr>
        <w:t>Горячева И.А. РКШ. Азбука. Для шестилетних детей</w:t>
      </w:r>
    </w:p>
    <w:p w:rsidR="00C07082" w:rsidRDefault="00EE2671">
      <w:pPr>
        <w:pStyle w:val="ae"/>
        <w:numPr>
          <w:ilvl w:val="0"/>
          <w:numId w:val="184"/>
        </w:numPr>
        <w:tabs>
          <w:tab w:val="clear" w:pos="425"/>
          <w:tab w:val="left" w:pos="993"/>
        </w:tabs>
        <w:spacing w:line="276" w:lineRule="auto"/>
        <w:rPr>
          <w:bCs/>
        </w:rPr>
      </w:pPr>
      <w:r>
        <w:rPr>
          <w:bCs/>
        </w:rPr>
        <w:t>Горячева И.А. РКШ. Артикуляционная зарядка/ илл. Туманова А.М.</w:t>
      </w:r>
    </w:p>
    <w:p w:rsidR="00C07082" w:rsidRDefault="00EE2671">
      <w:pPr>
        <w:pStyle w:val="ae"/>
        <w:numPr>
          <w:ilvl w:val="0"/>
          <w:numId w:val="184"/>
        </w:numPr>
        <w:tabs>
          <w:tab w:val="clear" w:pos="425"/>
          <w:tab w:val="left" w:pos="993"/>
        </w:tabs>
        <w:spacing w:line="276" w:lineRule="auto"/>
        <w:rPr>
          <w:bCs/>
        </w:rPr>
      </w:pPr>
      <w:r>
        <w:rPr>
          <w:bCs/>
        </w:rPr>
        <w:t>Горячева И.А. РКШ. Обучение чтению и письму детей пятилетнего возраста. Методическое пособие</w:t>
      </w:r>
    </w:p>
    <w:p w:rsidR="00C07082" w:rsidRDefault="00EE2671">
      <w:pPr>
        <w:pStyle w:val="ae"/>
        <w:numPr>
          <w:ilvl w:val="0"/>
          <w:numId w:val="184"/>
        </w:numPr>
        <w:tabs>
          <w:tab w:val="clear" w:pos="425"/>
          <w:tab w:val="left" w:pos="993"/>
        </w:tabs>
        <w:spacing w:line="276" w:lineRule="auto"/>
        <w:rPr>
          <w:bCs/>
        </w:rPr>
      </w:pPr>
      <w:r>
        <w:rPr>
          <w:bCs/>
        </w:rPr>
        <w:t>Горячева И.А. РКШ. Обучение чтению и письму детей шестилетнего возраста. Методическое пособие</w:t>
      </w:r>
    </w:p>
    <w:p w:rsidR="00C07082" w:rsidRDefault="00EE2671">
      <w:pPr>
        <w:pStyle w:val="ae"/>
        <w:numPr>
          <w:ilvl w:val="0"/>
          <w:numId w:val="184"/>
        </w:numPr>
        <w:tabs>
          <w:tab w:val="clear" w:pos="425"/>
          <w:tab w:val="left" w:pos="993"/>
        </w:tabs>
        <w:spacing w:line="276" w:lineRule="auto"/>
        <w:rPr>
          <w:bCs/>
        </w:rPr>
      </w:pPr>
      <w:r>
        <w:rPr>
          <w:bCs/>
        </w:rPr>
        <w:t>Горячева И.А. РКШ.  Прописи. Для детей шестилетнего возраста</w:t>
      </w:r>
    </w:p>
    <w:p w:rsidR="00C07082" w:rsidRDefault="00EE2671">
      <w:pPr>
        <w:pStyle w:val="ae"/>
        <w:numPr>
          <w:ilvl w:val="0"/>
          <w:numId w:val="184"/>
        </w:numPr>
        <w:tabs>
          <w:tab w:val="clear" w:pos="425"/>
          <w:tab w:val="left" w:pos="993"/>
        </w:tabs>
        <w:spacing w:line="276" w:lineRule="auto"/>
        <w:rPr>
          <w:bCs/>
        </w:rPr>
      </w:pPr>
      <w:r>
        <w:rPr>
          <w:bCs/>
        </w:rPr>
        <w:t>Горячева И.А. РКШ. Тетрадь для каллиграфического рисования. Для детей пятилетнего возраста</w:t>
      </w:r>
    </w:p>
    <w:p w:rsidR="00C07082" w:rsidRDefault="00EE2671">
      <w:pPr>
        <w:pStyle w:val="ae"/>
        <w:numPr>
          <w:ilvl w:val="0"/>
          <w:numId w:val="184"/>
        </w:numPr>
        <w:tabs>
          <w:tab w:val="clear" w:pos="425"/>
          <w:tab w:val="left" w:pos="993"/>
        </w:tabs>
        <w:spacing w:line="276" w:lineRule="auto"/>
        <w:rPr>
          <w:bCs/>
        </w:rPr>
      </w:pPr>
      <w:r>
        <w:rPr>
          <w:bCs/>
        </w:rPr>
        <w:t>Горячева И.А. РКШ. Тетрадь для каллиграфического рисования. Для детей шестилетнего возраста</w:t>
      </w:r>
    </w:p>
    <w:p w:rsidR="00C07082" w:rsidRDefault="00EE2671">
      <w:pPr>
        <w:pStyle w:val="ae"/>
        <w:numPr>
          <w:ilvl w:val="0"/>
          <w:numId w:val="184"/>
        </w:numPr>
        <w:tabs>
          <w:tab w:val="clear" w:pos="425"/>
          <w:tab w:val="left" w:pos="993"/>
        </w:tabs>
        <w:spacing w:line="276" w:lineRule="auto"/>
        <w:rPr>
          <w:bCs/>
        </w:rPr>
      </w:pPr>
      <w:r>
        <w:rPr>
          <w:bCs/>
        </w:rPr>
        <w:t>Горячева И.А. РКШ. Тетрадь для рисования по клеткам. Для детей пятилетнего возраста</w:t>
      </w:r>
    </w:p>
    <w:p w:rsidR="00C07082" w:rsidRDefault="00EE2671">
      <w:pPr>
        <w:pStyle w:val="ae"/>
        <w:numPr>
          <w:ilvl w:val="0"/>
          <w:numId w:val="184"/>
        </w:numPr>
        <w:tabs>
          <w:tab w:val="clear" w:pos="425"/>
          <w:tab w:val="left" w:pos="993"/>
        </w:tabs>
        <w:spacing w:line="276" w:lineRule="auto"/>
        <w:rPr>
          <w:bCs/>
        </w:rPr>
      </w:pPr>
      <w:r>
        <w:rPr>
          <w:bCs/>
        </w:rPr>
        <w:t>Горячева И.А. РКШ. Тетрадь для рисования по клеткам. Для детей шестилетнего возраста</w:t>
      </w:r>
    </w:p>
    <w:p w:rsidR="00C07082" w:rsidRDefault="00EE2671">
      <w:pPr>
        <w:pStyle w:val="ae"/>
        <w:numPr>
          <w:ilvl w:val="0"/>
          <w:numId w:val="184"/>
        </w:numPr>
        <w:tabs>
          <w:tab w:val="clear" w:pos="425"/>
          <w:tab w:val="left" w:pos="993"/>
        </w:tabs>
        <w:spacing w:line="276" w:lineRule="auto"/>
        <w:rPr>
          <w:bCs/>
        </w:rPr>
      </w:pPr>
      <w:r>
        <w:rPr>
          <w:bCs/>
        </w:rPr>
        <w:t>Карточки для звукового и слогового анализа слов (5–7 лет). Приложение к частям 3 и 4 пособия «По дороге к Азбуке» / Составители Р.Н. Бунеев, Е.В. Бунеева, Т.Р.Кислова</w:t>
      </w:r>
    </w:p>
    <w:p w:rsidR="00C07082" w:rsidRDefault="00EE2671">
      <w:pPr>
        <w:pStyle w:val="ae"/>
        <w:numPr>
          <w:ilvl w:val="0"/>
          <w:numId w:val="184"/>
        </w:numPr>
        <w:tabs>
          <w:tab w:val="clear" w:pos="425"/>
          <w:tab w:val="left" w:pos="993"/>
        </w:tabs>
        <w:spacing w:line="276" w:lineRule="auto"/>
        <w:rPr>
          <w:bCs/>
        </w:rPr>
      </w:pPr>
      <w:r>
        <w:rPr>
          <w:rFonts w:ascii="Times New Roman CYR" w:hAnsi="Times New Roman CYR" w:cs="Times New Roman CYR"/>
        </w:rPr>
        <w:t xml:space="preserve">Кислова Т.Р., Иванова А.А. ФГОС ДО. </w:t>
      </w:r>
      <w:r>
        <w:rPr>
          <w:bCs/>
        </w:rPr>
        <w:t xml:space="preserve">ДС 2100. По дороге к Азбуке. Пособие по развитию речи и подготовке к обучению грамоте дошкольников, посещающих подготовительные логопедические группы. Часть 5 (6–7 лет) </w:t>
      </w:r>
    </w:p>
    <w:p w:rsidR="00C07082" w:rsidRDefault="00EE2671">
      <w:pPr>
        <w:pStyle w:val="ae"/>
        <w:numPr>
          <w:ilvl w:val="0"/>
          <w:numId w:val="184"/>
        </w:numPr>
        <w:tabs>
          <w:tab w:val="clear" w:pos="425"/>
          <w:tab w:val="left" w:pos="993"/>
        </w:tabs>
        <w:spacing w:line="276" w:lineRule="auto"/>
        <w:rPr>
          <w:bCs/>
        </w:rPr>
      </w:pPr>
      <w:r>
        <w:rPr>
          <w:bCs/>
        </w:rPr>
        <w:t>Лукашевич Клавдия. Хрестоматия для детей «Первое словечко»</w:t>
      </w:r>
    </w:p>
    <w:p w:rsidR="00C07082" w:rsidRDefault="00EE2671">
      <w:pPr>
        <w:pStyle w:val="ae"/>
        <w:numPr>
          <w:ilvl w:val="0"/>
          <w:numId w:val="184"/>
        </w:numPr>
        <w:tabs>
          <w:tab w:val="clear" w:pos="425"/>
          <w:tab w:val="left" w:pos="993"/>
        </w:tabs>
        <w:spacing w:line="276" w:lineRule="auto"/>
        <w:rPr>
          <w:bCs/>
        </w:rPr>
      </w:pPr>
      <w:r>
        <w:rPr>
          <w:bCs/>
        </w:rPr>
        <w:t>Наглядный и раздаточный материал для дошкольников (карточки). Позанвательное развитие для детей 3–7(8) лет. Части 1-11. Приложение к частям 1–4 пособия «По дороге к Азбуке» ДС 2100. / Составители Р.Н. Бунеев, Е.В. Бунеева, А.А. Вахрушев, Е.Е. Кочемасова.</w:t>
      </w:r>
    </w:p>
    <w:p w:rsidR="00C07082" w:rsidRDefault="00EE2671">
      <w:pPr>
        <w:pStyle w:val="ae"/>
        <w:numPr>
          <w:ilvl w:val="0"/>
          <w:numId w:val="184"/>
        </w:numPr>
        <w:tabs>
          <w:tab w:val="clear" w:pos="425"/>
          <w:tab w:val="left" w:pos="993"/>
        </w:tabs>
        <w:spacing w:line="276" w:lineRule="auto"/>
        <w:rPr>
          <w:bCs/>
        </w:rPr>
      </w:pPr>
      <w:r>
        <w:rPr>
          <w:bCs/>
        </w:rPr>
        <w:t>Наглядный и раздаточный материал для самых маленьких. Приложение к пособию «По дороге к Азбуке» («Лесные истории») ДС 2100. / Составители Р.Н. Бунеев, Е.В.Бунеева, Т.Р. Кислова</w:t>
      </w:r>
    </w:p>
    <w:p w:rsidR="00C07082" w:rsidRDefault="00EE2671">
      <w:pPr>
        <w:pStyle w:val="ae"/>
        <w:numPr>
          <w:ilvl w:val="0"/>
          <w:numId w:val="184"/>
        </w:numPr>
        <w:tabs>
          <w:tab w:val="clear" w:pos="425"/>
          <w:tab w:val="left" w:pos="993"/>
        </w:tabs>
        <w:spacing w:line="276" w:lineRule="auto"/>
        <w:rPr>
          <w:bCs/>
        </w:rPr>
      </w:pPr>
      <w:r>
        <w:rPr>
          <w:bCs/>
        </w:rPr>
        <w:t>Наглядные материалы для составления предложений и устных рассказов (4–7 лет). Приложение к пособию «По дороге к Азбуке» ДС 2100. / Составители Р.Н. Бунеев, Е.В. Бунеева, Т.Р. Кислова</w:t>
      </w:r>
    </w:p>
    <w:p w:rsidR="00C07082" w:rsidRDefault="00EE2671">
      <w:pPr>
        <w:pStyle w:val="ae"/>
        <w:numPr>
          <w:ilvl w:val="0"/>
          <w:numId w:val="184"/>
        </w:numPr>
        <w:tabs>
          <w:tab w:val="clear" w:pos="425"/>
          <w:tab w:val="left" w:pos="993"/>
        </w:tabs>
        <w:spacing w:line="276" w:lineRule="auto"/>
        <w:rPr>
          <w:bCs/>
        </w:rPr>
      </w:pPr>
      <w:r>
        <w:rPr>
          <w:bCs/>
        </w:rPr>
        <w:t>Наглядные материалы по теме «Предлоги» (4–7 лет). Приложение к пособию «По дороге к Азбуке» ДС 2100. / Составители Р.Н. Бунеев, Е.В. Бунеева, Т.Р. Кислова</w:t>
      </w:r>
    </w:p>
    <w:p w:rsidR="00C07082" w:rsidRDefault="00EE2671">
      <w:pPr>
        <w:pStyle w:val="ae"/>
        <w:numPr>
          <w:ilvl w:val="0"/>
          <w:numId w:val="184"/>
        </w:numPr>
        <w:tabs>
          <w:tab w:val="clear" w:pos="425"/>
          <w:tab w:val="left" w:pos="993"/>
        </w:tabs>
        <w:spacing w:line="276" w:lineRule="auto"/>
        <w:rPr>
          <w:bCs/>
        </w:rPr>
      </w:pPr>
      <w:r>
        <w:rPr>
          <w:bCs/>
        </w:rPr>
        <w:t>Павлова Н.  Готовимся к школе. Сказки с заданиями и упражнениями</w:t>
      </w:r>
    </w:p>
    <w:p w:rsidR="00C07082" w:rsidRDefault="00EE2671">
      <w:pPr>
        <w:pStyle w:val="ae"/>
        <w:numPr>
          <w:ilvl w:val="0"/>
          <w:numId w:val="184"/>
        </w:numPr>
        <w:tabs>
          <w:tab w:val="clear" w:pos="425"/>
          <w:tab w:val="left" w:pos="993"/>
        </w:tabs>
        <w:spacing w:line="276" w:lineRule="auto"/>
        <w:rPr>
          <w:bCs/>
        </w:rPr>
      </w:pPr>
      <w:r>
        <w:rPr>
          <w:bCs/>
        </w:rPr>
        <w:t>Произведения детской художественной литературы.</w:t>
      </w:r>
    </w:p>
    <w:p w:rsidR="00C07082" w:rsidRDefault="00EE2671">
      <w:pPr>
        <w:pStyle w:val="ae"/>
        <w:numPr>
          <w:ilvl w:val="0"/>
          <w:numId w:val="184"/>
        </w:numPr>
        <w:tabs>
          <w:tab w:val="clear" w:pos="425"/>
          <w:tab w:val="left" w:pos="993"/>
        </w:tabs>
        <w:spacing w:line="276" w:lineRule="auto"/>
        <w:rPr>
          <w:bCs/>
        </w:rPr>
      </w:pPr>
      <w:r>
        <w:rPr>
          <w:bCs/>
        </w:rPr>
        <w:t xml:space="preserve">Развитие речи. Наглядный и раздаточный материал для детей 3–7 лет. Часть 1. Серии сюжетных картинок для составления устных рассказов. ДС 2100. / Составители Р.Н. </w:t>
      </w:r>
      <w:r>
        <w:rPr>
          <w:bCs/>
        </w:rPr>
        <w:lastRenderedPageBreak/>
        <w:t>Бунеев, Е.В. Бунеева, Т.Р. Кислова.</w:t>
      </w:r>
    </w:p>
    <w:p w:rsidR="00C07082" w:rsidRDefault="00EE2671">
      <w:pPr>
        <w:pStyle w:val="ae"/>
        <w:numPr>
          <w:ilvl w:val="0"/>
          <w:numId w:val="184"/>
        </w:numPr>
        <w:tabs>
          <w:tab w:val="clear" w:pos="425"/>
          <w:tab w:val="left" w:pos="993"/>
        </w:tabs>
        <w:spacing w:line="276" w:lineRule="auto"/>
        <w:rPr>
          <w:bCs/>
        </w:rPr>
      </w:pPr>
      <w:r>
        <w:rPr>
          <w:bCs/>
        </w:rPr>
        <w:t>Развитие речи. Наглядный и раздаточный материал для детей 3–7 лет. Часть 2. Звери и их детёныши. Карточки, картинки ДС 2100. / Составители Р.Н. Бунеев, Е.В. Бунеева, Т.Р. Кислова</w:t>
      </w:r>
    </w:p>
    <w:p w:rsidR="00C07082" w:rsidRDefault="00EE2671">
      <w:pPr>
        <w:pStyle w:val="ae"/>
        <w:numPr>
          <w:ilvl w:val="0"/>
          <w:numId w:val="184"/>
        </w:numPr>
        <w:tabs>
          <w:tab w:val="clear" w:pos="425"/>
          <w:tab w:val="left" w:pos="993"/>
        </w:tabs>
        <w:spacing w:line="276" w:lineRule="auto"/>
        <w:rPr>
          <w:bCs/>
        </w:rPr>
      </w:pPr>
      <w:r>
        <w:rPr>
          <w:bCs/>
        </w:rPr>
        <w:t>Развитие речи. Наглядный и раздаточный материал для детей 3–7 лет. Части 3–6. Серии иллюстраций к сказкам для обучения пересказу / Составители Р.Н. Бунеев, Е.В. Бунеева, Т.Р. Кислова</w:t>
      </w:r>
    </w:p>
    <w:p w:rsidR="00C07082" w:rsidRDefault="00EE2671">
      <w:pPr>
        <w:pStyle w:val="ae"/>
        <w:numPr>
          <w:ilvl w:val="0"/>
          <w:numId w:val="184"/>
        </w:numPr>
        <w:tabs>
          <w:tab w:val="clear" w:pos="425"/>
          <w:tab w:val="left" w:pos="993"/>
        </w:tabs>
        <w:spacing w:line="276" w:lineRule="auto"/>
        <w:rPr>
          <w:bCs/>
        </w:rPr>
      </w:pPr>
      <w:r>
        <w:rPr>
          <w:bCs/>
        </w:rPr>
        <w:t>Серия «Библиотека детского сада». Хрестоматия для старшей группы/ Составитель М.В. Юдаева</w:t>
      </w:r>
    </w:p>
    <w:p w:rsidR="00C07082" w:rsidRDefault="00EE2671">
      <w:pPr>
        <w:pStyle w:val="ae"/>
        <w:numPr>
          <w:ilvl w:val="0"/>
          <w:numId w:val="184"/>
        </w:numPr>
        <w:tabs>
          <w:tab w:val="clear" w:pos="425"/>
          <w:tab w:val="left" w:pos="993"/>
        </w:tabs>
        <w:spacing w:line="276" w:lineRule="auto"/>
        <w:rPr>
          <w:bCs/>
        </w:rPr>
      </w:pPr>
      <w:r>
        <w:rPr>
          <w:bCs/>
        </w:rPr>
        <w:t>Серия «Библиотека детского сада». Хрестоматия для подготовительной группы/ Составитель М.В. Юдаева</w:t>
      </w:r>
    </w:p>
    <w:p w:rsidR="00C07082" w:rsidRDefault="00EE2671">
      <w:pPr>
        <w:pStyle w:val="ae"/>
        <w:numPr>
          <w:ilvl w:val="0"/>
          <w:numId w:val="184"/>
        </w:numPr>
        <w:tabs>
          <w:tab w:val="clear" w:pos="425"/>
          <w:tab w:val="left" w:pos="993"/>
        </w:tabs>
        <w:spacing w:line="276" w:lineRule="auto"/>
        <w:rPr>
          <w:bCs/>
        </w:rPr>
      </w:pPr>
      <w:r>
        <w:rPr>
          <w:bCs/>
        </w:rPr>
        <w:t>Чиндилова О.В., Баденова А.В. ФГОС ДО. ДС 2100. Наши книжки (с методическими рекомендациями к занятиям). В 4-х частях. Часть 3 (5-6 лет)</w:t>
      </w:r>
    </w:p>
    <w:p w:rsidR="00C07082" w:rsidRDefault="00EE2671">
      <w:pPr>
        <w:pStyle w:val="ae"/>
        <w:numPr>
          <w:ilvl w:val="0"/>
          <w:numId w:val="184"/>
        </w:numPr>
        <w:tabs>
          <w:tab w:val="clear" w:pos="425"/>
          <w:tab w:val="left" w:pos="993"/>
        </w:tabs>
        <w:spacing w:line="276" w:lineRule="auto"/>
        <w:rPr>
          <w:bCs/>
        </w:rPr>
      </w:pPr>
      <w:r>
        <w:rPr>
          <w:bCs/>
        </w:rPr>
        <w:t>Чиндилова О.В., Баденова А.В. ФГОС ДО. ДС 2100. Наши книжки (с методическими рекомендациями к занятиям). В 4-х частях. Часть 4 (6-7(8) лет)</w:t>
      </w:r>
    </w:p>
    <w:p w:rsidR="00C07082" w:rsidRDefault="00EE2671">
      <w:pPr>
        <w:pStyle w:val="ae"/>
        <w:tabs>
          <w:tab w:val="left" w:pos="993"/>
        </w:tabs>
        <w:spacing w:line="276" w:lineRule="auto"/>
        <w:ind w:left="0" w:firstLine="0"/>
        <w:rPr>
          <w:bCs/>
        </w:rPr>
      </w:pPr>
      <w:r>
        <w:rPr>
          <w:bCs/>
        </w:rPr>
        <w:t>Развивающие игрушки, игры, наборы, тренажёры для детей:</w:t>
      </w:r>
    </w:p>
    <w:p w:rsidR="00C07082" w:rsidRDefault="00EE2671">
      <w:pPr>
        <w:pStyle w:val="ae"/>
        <w:numPr>
          <w:ilvl w:val="0"/>
          <w:numId w:val="185"/>
        </w:numPr>
        <w:tabs>
          <w:tab w:val="clear" w:pos="425"/>
          <w:tab w:val="left" w:pos="993"/>
        </w:tabs>
        <w:spacing w:line="276" w:lineRule="auto"/>
        <w:ind w:firstLine="15"/>
        <w:rPr>
          <w:bCs/>
        </w:rPr>
      </w:pPr>
      <w:r>
        <w:rPr>
          <w:bCs/>
        </w:rPr>
        <w:t>Логопедический набор с зеркалом «Полезные упражнения» - по 10 шт.</w:t>
      </w:r>
    </w:p>
    <w:p w:rsidR="00C07082" w:rsidRDefault="00EE2671">
      <w:pPr>
        <w:pStyle w:val="ae"/>
        <w:numPr>
          <w:ilvl w:val="0"/>
          <w:numId w:val="185"/>
        </w:numPr>
        <w:tabs>
          <w:tab w:val="clear" w:pos="425"/>
          <w:tab w:val="left" w:pos="993"/>
        </w:tabs>
        <w:spacing w:line="276" w:lineRule="auto"/>
        <w:ind w:firstLine="15"/>
        <w:rPr>
          <w:bCs/>
        </w:rPr>
      </w:pPr>
      <w:r>
        <w:rPr>
          <w:bCs/>
        </w:rPr>
        <w:t>Набор для развития речевого дыхания «Воздушный тренажёр» - по 10 шт.</w:t>
      </w:r>
    </w:p>
    <w:p w:rsidR="00C07082" w:rsidRDefault="00EE2671">
      <w:pPr>
        <w:pStyle w:val="ae"/>
        <w:numPr>
          <w:ilvl w:val="0"/>
          <w:numId w:val="185"/>
        </w:numPr>
        <w:tabs>
          <w:tab w:val="clear" w:pos="425"/>
          <w:tab w:val="left" w:pos="993"/>
        </w:tabs>
        <w:spacing w:line="276" w:lineRule="auto"/>
        <w:ind w:firstLine="15"/>
        <w:rPr>
          <w:bCs/>
        </w:rPr>
      </w:pPr>
      <w:r>
        <w:rPr>
          <w:bCs/>
        </w:rPr>
        <w:t>Развивающая игра пиши-стирай «Учимся писать. Буквы и слова» - по 10 шт.</w:t>
      </w:r>
    </w:p>
    <w:p w:rsidR="00C07082" w:rsidRDefault="00EE2671">
      <w:pPr>
        <w:pStyle w:val="ae"/>
        <w:numPr>
          <w:ilvl w:val="0"/>
          <w:numId w:val="185"/>
        </w:numPr>
        <w:tabs>
          <w:tab w:val="clear" w:pos="425"/>
          <w:tab w:val="left" w:pos="993"/>
        </w:tabs>
        <w:spacing w:line="276" w:lineRule="auto"/>
        <w:ind w:firstLine="15"/>
        <w:rPr>
          <w:bCs/>
        </w:rPr>
      </w:pPr>
      <w:r>
        <w:rPr>
          <w:bCs/>
        </w:rPr>
        <w:t>Развивающий набор «Цветные колокольчики» - 10 шт.</w:t>
      </w:r>
    </w:p>
    <w:p w:rsidR="00C07082" w:rsidRDefault="00EE2671">
      <w:pPr>
        <w:widowControl/>
        <w:adjustRightInd w:val="0"/>
        <w:spacing w:line="276" w:lineRule="auto"/>
        <w:rPr>
          <w:rFonts w:eastAsiaTheme="minorHAnsi"/>
          <w:color w:val="000000"/>
          <w:sz w:val="24"/>
          <w:szCs w:val="24"/>
        </w:rPr>
      </w:pPr>
      <w:r>
        <w:rPr>
          <w:rFonts w:eastAsiaTheme="minorHAnsi"/>
          <w:color w:val="000000"/>
          <w:sz w:val="24"/>
          <w:szCs w:val="24"/>
        </w:rPr>
        <w:t>4. ХУДОЖЕСТВЕННО-ЭСТЕТИЧЕСКОЕ РАЗВИТИЕ</w:t>
      </w:r>
    </w:p>
    <w:p w:rsidR="00C07082" w:rsidRDefault="00EE2671">
      <w:pPr>
        <w:widowControl/>
        <w:adjustRightInd w:val="0"/>
        <w:spacing w:line="276" w:lineRule="auto"/>
        <w:rPr>
          <w:rFonts w:eastAsiaTheme="minorHAnsi"/>
          <w:color w:val="000000"/>
          <w:sz w:val="24"/>
          <w:szCs w:val="24"/>
        </w:rPr>
      </w:pPr>
      <w:r>
        <w:rPr>
          <w:rFonts w:eastAsiaTheme="minorHAnsi"/>
          <w:color w:val="000000"/>
          <w:sz w:val="24"/>
          <w:szCs w:val="24"/>
        </w:rPr>
        <w:t>Перечень вариативных систем, дополняющих и обновляющих содержание образовательной области в соответствии с задачами и планируемыми результатами Программы:</w:t>
      </w:r>
    </w:p>
    <w:p w:rsidR="00C07082" w:rsidRDefault="00EE2671">
      <w:pPr>
        <w:pStyle w:val="af6"/>
        <w:widowControl/>
        <w:numPr>
          <w:ilvl w:val="0"/>
          <w:numId w:val="186"/>
        </w:numPr>
        <w:adjustRightInd w:val="0"/>
        <w:spacing w:line="276" w:lineRule="auto"/>
        <w:jc w:val="both"/>
        <w:rPr>
          <w:rFonts w:eastAsiaTheme="minorHAnsi"/>
          <w:color w:val="000000"/>
          <w:sz w:val="24"/>
          <w:szCs w:val="24"/>
        </w:rPr>
      </w:pPr>
      <w:r>
        <w:rPr>
          <w:rFonts w:eastAsiaTheme="minorHAnsi"/>
          <w:color w:val="000000"/>
          <w:sz w:val="24"/>
          <w:szCs w:val="24"/>
        </w:rPr>
        <w:t>ребёнок владеет умениями, навыками и средствами художественной выразительности в различных видах деятельности и искусства; использует различные технические приемы в свободной художественной деятельности</w:t>
      </w:r>
    </w:p>
    <w:p w:rsidR="00C07082" w:rsidRDefault="00EE2671">
      <w:pPr>
        <w:pStyle w:val="af6"/>
        <w:widowControl/>
        <w:numPr>
          <w:ilvl w:val="0"/>
          <w:numId w:val="186"/>
        </w:numPr>
        <w:adjustRightInd w:val="0"/>
        <w:spacing w:line="276" w:lineRule="auto"/>
        <w:jc w:val="both"/>
        <w:rPr>
          <w:rFonts w:eastAsiaTheme="minorHAnsi"/>
          <w:color w:val="000000"/>
          <w:sz w:val="24"/>
          <w:szCs w:val="24"/>
        </w:rPr>
      </w:pPr>
      <w:r>
        <w:rPr>
          <w:rFonts w:eastAsiaTheme="minorHAnsi"/>
          <w:color w:val="000000"/>
          <w:sz w:val="24"/>
          <w:szCs w:val="24"/>
        </w:rPr>
        <w:t>ребёнок участвует в создании индивидуальных и коллективных творческих работ, тематических композиций к праздничным утренникам и развлечениям, художественных проектах</w:t>
      </w:r>
    </w:p>
    <w:p w:rsidR="00C07082" w:rsidRDefault="00EE2671">
      <w:pPr>
        <w:pStyle w:val="af6"/>
        <w:widowControl/>
        <w:numPr>
          <w:ilvl w:val="0"/>
          <w:numId w:val="186"/>
        </w:numPr>
        <w:adjustRightInd w:val="0"/>
        <w:spacing w:line="276" w:lineRule="auto"/>
        <w:jc w:val="both"/>
        <w:rPr>
          <w:rFonts w:eastAsiaTheme="minorHAnsi"/>
          <w:color w:val="000000"/>
          <w:sz w:val="24"/>
          <w:szCs w:val="24"/>
        </w:rPr>
      </w:pPr>
      <w:r>
        <w:rPr>
          <w:rFonts w:eastAsiaTheme="minorHAnsi"/>
          <w:color w:val="000000"/>
          <w:sz w:val="24"/>
          <w:szCs w:val="24"/>
        </w:rPr>
        <w:t>ребёнок самостоятельно выбирает технику и выразительные средства для наиболее точной передачи образа и своего замысла, способен создавать сложные объекты и композиции, преобразовывать и использовать с учётом игровой ситуации</w:t>
      </w:r>
    </w:p>
    <w:p w:rsidR="00C07082" w:rsidRDefault="00EE2671">
      <w:pPr>
        <w:widowControl/>
        <w:adjustRightInd w:val="0"/>
        <w:spacing w:line="276" w:lineRule="auto"/>
        <w:rPr>
          <w:rFonts w:eastAsiaTheme="minorHAnsi"/>
          <w:color w:val="000000"/>
          <w:sz w:val="24"/>
          <w:szCs w:val="24"/>
        </w:rPr>
      </w:pPr>
      <w:r>
        <w:rPr>
          <w:rFonts w:eastAsiaTheme="minorHAnsi"/>
          <w:color w:val="000000"/>
          <w:sz w:val="24"/>
          <w:szCs w:val="24"/>
        </w:rPr>
        <w:t>Перечень пособий, дополняющих и обновляющих содержание образовательной области в соответствии с задачами и планируемыми результатами Программы:</w:t>
      </w:r>
    </w:p>
    <w:p w:rsidR="00C07082" w:rsidRDefault="00EE2671">
      <w:pPr>
        <w:pStyle w:val="ae"/>
        <w:numPr>
          <w:ilvl w:val="0"/>
          <w:numId w:val="187"/>
        </w:numPr>
        <w:tabs>
          <w:tab w:val="clear" w:pos="425"/>
          <w:tab w:val="left" w:pos="993"/>
        </w:tabs>
        <w:ind w:firstLine="15"/>
        <w:jc w:val="left"/>
        <w:rPr>
          <w:bCs/>
        </w:rPr>
      </w:pPr>
      <w:r>
        <w:rPr>
          <w:bCs/>
        </w:rPr>
        <w:t>Конструирование из бумаги: раздаточный материал для дошкольников 6-7(8) лет/ И.В. Маслова, С.С. Кузнецова</w:t>
      </w:r>
    </w:p>
    <w:p w:rsidR="00C07082" w:rsidRDefault="00EE2671">
      <w:pPr>
        <w:pStyle w:val="ae"/>
        <w:numPr>
          <w:ilvl w:val="0"/>
          <w:numId w:val="187"/>
        </w:numPr>
        <w:tabs>
          <w:tab w:val="clear" w:pos="425"/>
          <w:tab w:val="left" w:pos="993"/>
        </w:tabs>
        <w:ind w:firstLine="15"/>
        <w:jc w:val="left"/>
        <w:rPr>
          <w:bCs/>
        </w:rPr>
      </w:pPr>
      <w:r>
        <w:rPr>
          <w:bCs/>
        </w:rPr>
        <w:t xml:space="preserve">Котлякова Т.А., Меркулова  Н.В.. ФГОС ДО. </w:t>
      </w:r>
      <w:r>
        <w:rPr>
          <w:rFonts w:eastAsiaTheme="minorHAnsi"/>
          <w:color w:val="000000"/>
        </w:rPr>
        <w:t xml:space="preserve">ДС 2100. </w:t>
      </w:r>
      <w:r>
        <w:rPr>
          <w:bCs/>
        </w:rPr>
        <w:t xml:space="preserve">Разноцветный мир. В 4-х частях. Часть 2 (4–5 лет) </w:t>
      </w:r>
    </w:p>
    <w:p w:rsidR="00C07082" w:rsidRDefault="00EE2671">
      <w:pPr>
        <w:pStyle w:val="ae"/>
        <w:numPr>
          <w:ilvl w:val="0"/>
          <w:numId w:val="187"/>
        </w:numPr>
        <w:tabs>
          <w:tab w:val="clear" w:pos="425"/>
          <w:tab w:val="left" w:pos="993"/>
        </w:tabs>
        <w:ind w:firstLine="15"/>
        <w:jc w:val="left"/>
        <w:rPr>
          <w:bCs/>
        </w:rPr>
      </w:pPr>
      <w:r>
        <w:rPr>
          <w:bCs/>
        </w:rPr>
        <w:t xml:space="preserve">Котлякова Т.А., Меркулова  Н.В.. ФГОС ДО. </w:t>
      </w:r>
      <w:r>
        <w:rPr>
          <w:rFonts w:eastAsiaTheme="minorHAnsi"/>
          <w:color w:val="000000"/>
        </w:rPr>
        <w:t xml:space="preserve">ДС 2100. </w:t>
      </w:r>
      <w:r>
        <w:rPr>
          <w:bCs/>
        </w:rPr>
        <w:t>Разноцветный мир. В 4-х частях. Часть 3 (5–6 лет)</w:t>
      </w:r>
    </w:p>
    <w:p w:rsidR="00C07082" w:rsidRDefault="00EE2671">
      <w:pPr>
        <w:pStyle w:val="ae"/>
        <w:numPr>
          <w:ilvl w:val="0"/>
          <w:numId w:val="187"/>
        </w:numPr>
        <w:tabs>
          <w:tab w:val="clear" w:pos="425"/>
          <w:tab w:val="left" w:pos="993"/>
        </w:tabs>
        <w:ind w:firstLine="15"/>
        <w:jc w:val="left"/>
        <w:rPr>
          <w:bCs/>
        </w:rPr>
      </w:pPr>
      <w:r>
        <w:rPr>
          <w:bCs/>
        </w:rPr>
        <w:t xml:space="preserve">Котлякова Т.А., Меркулова  Н.В.. ФГОС ДО. </w:t>
      </w:r>
      <w:r>
        <w:rPr>
          <w:rFonts w:eastAsiaTheme="minorHAnsi"/>
          <w:color w:val="000000"/>
        </w:rPr>
        <w:t xml:space="preserve">ДС 2100. </w:t>
      </w:r>
      <w:r>
        <w:rPr>
          <w:bCs/>
        </w:rPr>
        <w:t>Разноцветный мир. В 4-х частях. Часть 4 (6–7(8) лет)</w:t>
      </w:r>
    </w:p>
    <w:p w:rsidR="00C07082" w:rsidRDefault="00EE2671">
      <w:pPr>
        <w:pStyle w:val="ae"/>
        <w:numPr>
          <w:ilvl w:val="0"/>
          <w:numId w:val="187"/>
        </w:numPr>
        <w:tabs>
          <w:tab w:val="clear" w:pos="425"/>
          <w:tab w:val="left" w:pos="993"/>
        </w:tabs>
        <w:ind w:firstLine="15"/>
        <w:jc w:val="left"/>
        <w:rPr>
          <w:b/>
          <w:sz w:val="26"/>
          <w:szCs w:val="26"/>
        </w:rPr>
      </w:pPr>
      <w:r>
        <w:rPr>
          <w:rFonts w:eastAsiaTheme="minorHAnsi"/>
          <w:color w:val="000000"/>
        </w:rPr>
        <w:t xml:space="preserve">Куревина О.А., Селезнёва Г.Е. ФГОС ДО. ДС 2100. Путешествие в прекрасное. В 3-х частях. Часть 2 (5–6 лет) </w:t>
      </w:r>
    </w:p>
    <w:p w:rsidR="00C07082" w:rsidRDefault="00EE2671">
      <w:pPr>
        <w:pStyle w:val="ae"/>
        <w:numPr>
          <w:ilvl w:val="0"/>
          <w:numId w:val="187"/>
        </w:numPr>
        <w:tabs>
          <w:tab w:val="clear" w:pos="425"/>
          <w:tab w:val="left" w:pos="993"/>
        </w:tabs>
        <w:ind w:firstLine="15"/>
        <w:jc w:val="left"/>
        <w:rPr>
          <w:b/>
          <w:sz w:val="26"/>
          <w:szCs w:val="26"/>
        </w:rPr>
      </w:pPr>
      <w:r>
        <w:rPr>
          <w:rFonts w:eastAsiaTheme="minorHAnsi"/>
          <w:color w:val="000000"/>
        </w:rPr>
        <w:t>Куревина О.А., Селезнёва Г.Е. ФГОС ДО. ДС 2100. Путешествие в прекрасное. В 3-х частях. Часть 3 (6-7(8) лет)</w:t>
      </w:r>
    </w:p>
    <w:p w:rsidR="00C07082" w:rsidRDefault="00EE2671">
      <w:pPr>
        <w:pStyle w:val="ae"/>
        <w:numPr>
          <w:ilvl w:val="0"/>
          <w:numId w:val="187"/>
        </w:numPr>
        <w:tabs>
          <w:tab w:val="clear" w:pos="425"/>
          <w:tab w:val="left" w:pos="993"/>
        </w:tabs>
        <w:ind w:firstLine="15"/>
        <w:jc w:val="left"/>
        <w:rPr>
          <w:bCs/>
        </w:rPr>
      </w:pPr>
      <w:r>
        <w:rPr>
          <w:rFonts w:ascii="Times New Roman CYR" w:hAnsi="Times New Roman CYR" w:cs="Times New Roman CYR"/>
        </w:rPr>
        <w:t xml:space="preserve">Лыкова И.А. Лепим из пластилина. Сказка </w:t>
      </w:r>
    </w:p>
    <w:p w:rsidR="00C07082" w:rsidRDefault="00EE2671">
      <w:pPr>
        <w:pStyle w:val="ae"/>
        <w:numPr>
          <w:ilvl w:val="0"/>
          <w:numId w:val="187"/>
        </w:numPr>
        <w:tabs>
          <w:tab w:val="clear" w:pos="425"/>
          <w:tab w:val="left" w:pos="993"/>
        </w:tabs>
        <w:ind w:firstLine="15"/>
        <w:jc w:val="left"/>
        <w:rPr>
          <w:bCs/>
        </w:rPr>
      </w:pPr>
      <w:r>
        <w:rPr>
          <w:rFonts w:ascii="Times New Roman CYR" w:hAnsi="Times New Roman CYR" w:cs="Times New Roman CYR"/>
        </w:rPr>
        <w:lastRenderedPageBreak/>
        <w:t xml:space="preserve">Лыкова И.А. Лепим космос </w:t>
      </w:r>
    </w:p>
    <w:p w:rsidR="00C07082" w:rsidRDefault="00EE2671">
      <w:pPr>
        <w:pStyle w:val="ae"/>
        <w:numPr>
          <w:ilvl w:val="0"/>
          <w:numId w:val="187"/>
        </w:numPr>
        <w:tabs>
          <w:tab w:val="clear" w:pos="425"/>
          <w:tab w:val="left" w:pos="993"/>
        </w:tabs>
        <w:ind w:firstLine="15"/>
        <w:jc w:val="left"/>
        <w:rPr>
          <w:bCs/>
        </w:rPr>
      </w:pPr>
      <w:r>
        <w:rPr>
          <w:rFonts w:ascii="Times New Roman CYR" w:hAnsi="Times New Roman CYR" w:cs="Times New Roman CYR"/>
        </w:rPr>
        <w:t>Лыкова И.А. Мы лепили, мы играли</w:t>
      </w:r>
    </w:p>
    <w:p w:rsidR="00C07082" w:rsidRDefault="00EE2671">
      <w:pPr>
        <w:pStyle w:val="ae"/>
        <w:numPr>
          <w:ilvl w:val="0"/>
          <w:numId w:val="187"/>
        </w:numPr>
        <w:tabs>
          <w:tab w:val="clear" w:pos="425"/>
          <w:tab w:val="left" w:pos="993"/>
        </w:tabs>
        <w:ind w:firstLine="15"/>
        <w:jc w:val="left"/>
        <w:rPr>
          <w:bCs/>
        </w:rPr>
      </w:pPr>
      <w:r>
        <w:rPr>
          <w:bCs/>
        </w:rPr>
        <w:t xml:space="preserve">Лыкова </w:t>
      </w:r>
      <w:r>
        <w:rPr>
          <w:rFonts w:ascii="Times New Roman CYR" w:hAnsi="Times New Roman CYR" w:cs="Times New Roman CYR"/>
        </w:rPr>
        <w:t>И.А.</w:t>
      </w:r>
      <w:r>
        <w:rPr>
          <w:bCs/>
        </w:rPr>
        <w:t>, Грушина Л.В. Пир на весь мир. Тестопластика</w:t>
      </w:r>
    </w:p>
    <w:p w:rsidR="00C07082" w:rsidRDefault="00EE2671">
      <w:pPr>
        <w:pStyle w:val="ae"/>
        <w:numPr>
          <w:ilvl w:val="0"/>
          <w:numId w:val="187"/>
        </w:numPr>
        <w:tabs>
          <w:tab w:val="clear" w:pos="425"/>
          <w:tab w:val="left" w:pos="993"/>
        </w:tabs>
        <w:ind w:firstLine="15"/>
        <w:jc w:val="left"/>
        <w:rPr>
          <w:bCs/>
        </w:rPr>
      </w:pPr>
      <w:r>
        <w:rPr>
          <w:bCs/>
        </w:rPr>
        <w:t>Макарова Н.Р. УМП ″Тайна бумажного листа″, ″Секреты бумажного листа″</w:t>
      </w:r>
    </w:p>
    <w:p w:rsidR="00C07082" w:rsidRDefault="00EE2671">
      <w:pPr>
        <w:pStyle w:val="ae"/>
        <w:numPr>
          <w:ilvl w:val="0"/>
          <w:numId w:val="187"/>
        </w:numPr>
        <w:tabs>
          <w:tab w:val="clear" w:pos="425"/>
          <w:tab w:val="left" w:pos="993"/>
        </w:tabs>
        <w:ind w:firstLine="15"/>
        <w:jc w:val="left"/>
        <w:rPr>
          <w:b/>
          <w:sz w:val="26"/>
          <w:szCs w:val="26"/>
        </w:rPr>
      </w:pPr>
      <w:r>
        <w:rPr>
          <w:bCs/>
        </w:rPr>
        <w:t xml:space="preserve">Маслова.И.В. ФГОС ДО. ДС 2100. Аппликация. Пособие для дошкольников. В 3-х частях. Часть 3 </w:t>
      </w:r>
      <w:r>
        <w:rPr>
          <w:rFonts w:eastAsiaTheme="minorHAnsi"/>
          <w:color w:val="000000"/>
        </w:rPr>
        <w:t>(6-7(8) лет)</w:t>
      </w:r>
    </w:p>
    <w:p w:rsidR="00C07082" w:rsidRDefault="00EE2671">
      <w:pPr>
        <w:pStyle w:val="ae"/>
        <w:numPr>
          <w:ilvl w:val="0"/>
          <w:numId w:val="187"/>
        </w:numPr>
        <w:tabs>
          <w:tab w:val="clear" w:pos="425"/>
          <w:tab w:val="left" w:pos="993"/>
        </w:tabs>
        <w:ind w:firstLine="15"/>
        <w:jc w:val="left"/>
        <w:rPr>
          <w:b/>
          <w:sz w:val="26"/>
          <w:szCs w:val="26"/>
        </w:rPr>
      </w:pPr>
      <w:r>
        <w:rPr>
          <w:bCs/>
        </w:rPr>
        <w:t>Петрова И.М. УМП "Объёмная аппликация"</w:t>
      </w:r>
    </w:p>
    <w:p w:rsidR="00C07082" w:rsidRDefault="00EE2671">
      <w:pPr>
        <w:pStyle w:val="ae"/>
        <w:numPr>
          <w:ilvl w:val="0"/>
          <w:numId w:val="187"/>
        </w:numPr>
        <w:tabs>
          <w:tab w:val="clear" w:pos="425"/>
          <w:tab w:val="left" w:pos="993"/>
        </w:tabs>
        <w:ind w:firstLine="15"/>
        <w:jc w:val="left"/>
        <w:rPr>
          <w:bCs/>
        </w:rPr>
      </w:pPr>
      <w:r>
        <w:rPr>
          <w:bCs/>
        </w:rPr>
        <w:t xml:space="preserve">Фёдоров В.А. ФГОС ДО. ДС 2100. Волшебный карандаш. В 2-х частях. Часть 1 (5–6 лет) </w:t>
      </w:r>
    </w:p>
    <w:p w:rsidR="00C07082" w:rsidRDefault="00EE2671">
      <w:pPr>
        <w:pStyle w:val="ae"/>
        <w:numPr>
          <w:ilvl w:val="0"/>
          <w:numId w:val="187"/>
        </w:numPr>
        <w:tabs>
          <w:tab w:val="clear" w:pos="425"/>
          <w:tab w:val="left" w:pos="993"/>
        </w:tabs>
        <w:ind w:firstLine="15"/>
        <w:jc w:val="left"/>
        <w:rPr>
          <w:bCs/>
        </w:rPr>
      </w:pPr>
      <w:r>
        <w:rPr>
          <w:bCs/>
        </w:rPr>
        <w:t>Фёдоров В.А. ФГОС ДО. ДС 2100. Волшебный карандаш. В 2-х частях. Часть 2 (6–7(8) лет)</w:t>
      </w:r>
    </w:p>
    <w:p w:rsidR="00C07082" w:rsidRDefault="00EE2671">
      <w:pPr>
        <w:pStyle w:val="ae"/>
        <w:tabs>
          <w:tab w:val="left" w:pos="993"/>
        </w:tabs>
        <w:spacing w:line="276" w:lineRule="auto"/>
        <w:ind w:left="0" w:firstLine="0"/>
        <w:rPr>
          <w:bCs/>
        </w:rPr>
      </w:pPr>
      <w:r>
        <w:rPr>
          <w:bCs/>
        </w:rPr>
        <w:t>Развивающие игрушки, игры, наборы, тренажёры для детей:</w:t>
      </w:r>
    </w:p>
    <w:p w:rsidR="00C07082" w:rsidRDefault="00EE2671">
      <w:pPr>
        <w:pStyle w:val="ae"/>
        <w:numPr>
          <w:ilvl w:val="0"/>
          <w:numId w:val="188"/>
        </w:numPr>
        <w:tabs>
          <w:tab w:val="left" w:pos="993"/>
        </w:tabs>
        <w:ind w:left="360" w:firstLine="80"/>
        <w:jc w:val="left"/>
        <w:rPr>
          <w:bCs/>
        </w:rPr>
      </w:pPr>
      <w:r>
        <w:rPr>
          <w:bCs/>
        </w:rPr>
        <w:t>Головоломка «Колористический круг»</w:t>
      </w:r>
    </w:p>
    <w:p w:rsidR="00C07082" w:rsidRDefault="00EE2671">
      <w:pPr>
        <w:pStyle w:val="ae"/>
        <w:numPr>
          <w:ilvl w:val="0"/>
          <w:numId w:val="188"/>
        </w:numPr>
        <w:tabs>
          <w:tab w:val="left" w:pos="993"/>
        </w:tabs>
        <w:ind w:left="360" w:firstLine="80"/>
        <w:jc w:val="left"/>
        <w:rPr>
          <w:bCs/>
        </w:rPr>
      </w:pPr>
      <w:r>
        <w:rPr>
          <w:bCs/>
        </w:rPr>
        <w:t>Деревянная пирамидка, 8 элементов (8 цветов)</w:t>
      </w:r>
    </w:p>
    <w:p w:rsidR="00C07082" w:rsidRDefault="00EE2671">
      <w:pPr>
        <w:widowControl/>
        <w:adjustRightInd w:val="0"/>
        <w:spacing w:line="276" w:lineRule="auto"/>
        <w:rPr>
          <w:rFonts w:eastAsiaTheme="minorHAnsi"/>
          <w:color w:val="000000"/>
          <w:sz w:val="24"/>
          <w:szCs w:val="24"/>
        </w:rPr>
      </w:pPr>
      <w:r>
        <w:rPr>
          <w:rFonts w:eastAsiaTheme="minorHAnsi"/>
          <w:color w:val="000000"/>
          <w:sz w:val="24"/>
          <w:szCs w:val="24"/>
        </w:rPr>
        <w:t>5. ЛОГОПЕДИЧЕСКАЯ ПОМОЩЬ</w:t>
      </w:r>
    </w:p>
    <w:p w:rsidR="00C07082" w:rsidRDefault="00EE2671">
      <w:pPr>
        <w:widowControl/>
        <w:adjustRightInd w:val="0"/>
        <w:spacing w:line="276" w:lineRule="auto"/>
        <w:rPr>
          <w:rFonts w:eastAsiaTheme="minorHAnsi"/>
          <w:color w:val="000000"/>
          <w:sz w:val="24"/>
          <w:szCs w:val="24"/>
        </w:rPr>
      </w:pPr>
      <w:r>
        <w:rPr>
          <w:rFonts w:eastAsiaTheme="minorHAnsi"/>
          <w:color w:val="000000"/>
          <w:sz w:val="24"/>
          <w:szCs w:val="24"/>
        </w:rPr>
        <w:t>Перечень вариативных систем, дополняющих и обновляющих содержание образовательной области в соответствии с задачами и планируемыми результатами Программы:</w:t>
      </w:r>
    </w:p>
    <w:p w:rsidR="00C07082" w:rsidRDefault="00EE2671">
      <w:pPr>
        <w:pStyle w:val="af6"/>
        <w:widowControl/>
        <w:numPr>
          <w:ilvl w:val="0"/>
          <w:numId w:val="189"/>
        </w:numPr>
        <w:adjustRightInd w:val="0"/>
        <w:spacing w:line="276" w:lineRule="auto"/>
        <w:rPr>
          <w:rFonts w:eastAsiaTheme="minorHAnsi"/>
          <w:color w:val="000000"/>
          <w:sz w:val="24"/>
          <w:szCs w:val="24"/>
        </w:rPr>
      </w:pPr>
      <w:r>
        <w:rPr>
          <w:rFonts w:eastAsiaTheme="minorHAnsi"/>
          <w:color w:val="000000"/>
          <w:sz w:val="24"/>
          <w:szCs w:val="24"/>
        </w:rPr>
        <w:t xml:space="preserve">создание условий для равного доступа к образованию для всех детей дошкольного возраста с учётом разнообразия образовательных потребностей и индивидуальных возможностей; </w:t>
      </w:r>
    </w:p>
    <w:p w:rsidR="00C07082" w:rsidRDefault="00EE2671">
      <w:pPr>
        <w:pStyle w:val="af6"/>
        <w:widowControl/>
        <w:numPr>
          <w:ilvl w:val="0"/>
          <w:numId w:val="189"/>
        </w:numPr>
        <w:adjustRightInd w:val="0"/>
        <w:spacing w:line="276" w:lineRule="auto"/>
        <w:jc w:val="both"/>
        <w:rPr>
          <w:rFonts w:eastAsiaTheme="minorHAnsi"/>
          <w:color w:val="000000"/>
          <w:sz w:val="24"/>
          <w:szCs w:val="24"/>
        </w:rPr>
      </w:pPr>
      <w:r>
        <w:rPr>
          <w:rFonts w:eastAsiaTheme="minorHAnsi"/>
          <w:color w:val="000000"/>
          <w:sz w:val="24"/>
          <w:szCs w:val="24"/>
        </w:rPr>
        <w:t>оказание квалифицированной помощи с учётом индивидуальных особенностей ребёнка.</w:t>
      </w:r>
    </w:p>
    <w:p w:rsidR="00C07082" w:rsidRDefault="00EE2671">
      <w:pPr>
        <w:widowControl/>
        <w:adjustRightInd w:val="0"/>
        <w:spacing w:line="276" w:lineRule="auto"/>
        <w:rPr>
          <w:rFonts w:eastAsiaTheme="minorHAnsi"/>
          <w:color w:val="000000"/>
          <w:sz w:val="24"/>
          <w:szCs w:val="24"/>
        </w:rPr>
      </w:pPr>
      <w:r>
        <w:rPr>
          <w:rFonts w:eastAsiaTheme="minorHAnsi"/>
          <w:color w:val="000000"/>
          <w:sz w:val="24"/>
          <w:szCs w:val="24"/>
        </w:rPr>
        <w:t>Перечень пособий, дополняющих и обновляющих содержание образовательной области в соответствии с задачами и планируемыми результатами Программы:</w:t>
      </w:r>
    </w:p>
    <w:p w:rsidR="00C07082" w:rsidRDefault="00EE2671">
      <w:pPr>
        <w:pStyle w:val="ae"/>
        <w:numPr>
          <w:ilvl w:val="0"/>
          <w:numId w:val="190"/>
        </w:numPr>
        <w:tabs>
          <w:tab w:val="clear" w:pos="425"/>
          <w:tab w:val="left" w:pos="993"/>
        </w:tabs>
        <w:spacing w:line="276" w:lineRule="auto"/>
        <w:rPr>
          <w:bCs/>
        </w:rPr>
      </w:pPr>
      <w:r>
        <w:rPr>
          <w:bCs/>
        </w:rPr>
        <w:t>Горячева И.А. РКШ. Артикуляционная зарядка/ илл. Туманова А.М.</w:t>
      </w:r>
    </w:p>
    <w:p w:rsidR="00C07082" w:rsidRDefault="00EE2671">
      <w:pPr>
        <w:pStyle w:val="ae"/>
        <w:numPr>
          <w:ilvl w:val="0"/>
          <w:numId w:val="190"/>
        </w:numPr>
        <w:tabs>
          <w:tab w:val="clear" w:pos="425"/>
          <w:tab w:val="left" w:pos="993"/>
        </w:tabs>
        <w:spacing w:line="276" w:lineRule="auto"/>
        <w:rPr>
          <w:bCs/>
        </w:rPr>
      </w:pPr>
      <w:r>
        <w:rPr>
          <w:bCs/>
        </w:rPr>
        <w:t>Карточки для звукового и слогового анализа слов (5–7 лет). Приложение к частям 3 и 4 пособия «По дороге к Азбуке» / Составители Р.Н. Бунеев, Е.В. Бунеева, Т.Р.Кислова</w:t>
      </w:r>
    </w:p>
    <w:p w:rsidR="00C07082" w:rsidRDefault="00EE2671">
      <w:pPr>
        <w:pStyle w:val="ae"/>
        <w:numPr>
          <w:ilvl w:val="0"/>
          <w:numId w:val="190"/>
        </w:numPr>
        <w:tabs>
          <w:tab w:val="clear" w:pos="425"/>
          <w:tab w:val="left" w:pos="993"/>
        </w:tabs>
        <w:spacing w:line="276" w:lineRule="auto"/>
        <w:rPr>
          <w:bCs/>
        </w:rPr>
      </w:pPr>
      <w:r>
        <w:rPr>
          <w:rFonts w:ascii="Times New Roman CYR" w:hAnsi="Times New Roman CYR" w:cs="Times New Roman CYR"/>
        </w:rPr>
        <w:t xml:space="preserve">Кислова Т.Р., Иванова А.А. ФГОС ДО. </w:t>
      </w:r>
      <w:r>
        <w:rPr>
          <w:bCs/>
        </w:rPr>
        <w:t xml:space="preserve">ДС 2100. По дороге к Азбуке. Пособие по развитию речи и подготовке к обучению грамоте дошкольников, посещающих подготовительные логопедические группы. Часть 5 (6–7 лет) </w:t>
      </w:r>
    </w:p>
    <w:p w:rsidR="00C07082" w:rsidRDefault="00EE2671">
      <w:pPr>
        <w:pStyle w:val="ae"/>
        <w:numPr>
          <w:ilvl w:val="0"/>
          <w:numId w:val="190"/>
        </w:numPr>
        <w:tabs>
          <w:tab w:val="clear" w:pos="425"/>
          <w:tab w:val="left" w:pos="993"/>
        </w:tabs>
        <w:spacing w:line="276" w:lineRule="auto"/>
        <w:rPr>
          <w:bCs/>
        </w:rPr>
      </w:pPr>
      <w:r>
        <w:rPr>
          <w:bCs/>
        </w:rPr>
        <w:t>Наглядный и раздаточный материал для дошкольников (карточки). Позанвательное развитие для детей 3–7(8) лет. Части 1-11. Приложение к частям 1–4 пособия «По дороге к Азбуке» ДС 2100. / Составители Р.Н. Бунеев, Е.В. Бунеева, А.А. Вахрушев, Е.Е. Кочемасова.</w:t>
      </w:r>
    </w:p>
    <w:p w:rsidR="00C07082" w:rsidRDefault="00EE2671">
      <w:pPr>
        <w:pStyle w:val="ae"/>
        <w:numPr>
          <w:ilvl w:val="0"/>
          <w:numId w:val="190"/>
        </w:numPr>
        <w:tabs>
          <w:tab w:val="clear" w:pos="425"/>
          <w:tab w:val="left" w:pos="993"/>
        </w:tabs>
        <w:spacing w:line="276" w:lineRule="auto"/>
        <w:rPr>
          <w:bCs/>
        </w:rPr>
      </w:pPr>
      <w:r>
        <w:rPr>
          <w:bCs/>
        </w:rPr>
        <w:t>Наглядный и раздаточный материал для самых маленьких. Приложение к пособию «По дороге к Азбуке» («Лесные истории») ДС 2100. / Составители Р.Н. Бунеев, Е.В.Бунеева, Т.Р. Кислова</w:t>
      </w:r>
    </w:p>
    <w:p w:rsidR="00C07082" w:rsidRDefault="00EE2671">
      <w:pPr>
        <w:pStyle w:val="ae"/>
        <w:numPr>
          <w:ilvl w:val="0"/>
          <w:numId w:val="190"/>
        </w:numPr>
        <w:tabs>
          <w:tab w:val="clear" w:pos="425"/>
          <w:tab w:val="left" w:pos="993"/>
        </w:tabs>
        <w:spacing w:line="276" w:lineRule="auto"/>
        <w:rPr>
          <w:bCs/>
        </w:rPr>
      </w:pPr>
      <w:r>
        <w:rPr>
          <w:bCs/>
        </w:rPr>
        <w:t>Наглядные материалы для составления предложений и устных рассказов (4–7 лет). Приложение к пособию «По дороге к Азбуке» ДС 2100. / Составители Р.Н. Бунеев, Е.В. Бунеева, Т.Р. Кислова</w:t>
      </w:r>
    </w:p>
    <w:p w:rsidR="00C07082" w:rsidRDefault="00EE2671">
      <w:pPr>
        <w:pStyle w:val="ae"/>
        <w:numPr>
          <w:ilvl w:val="0"/>
          <w:numId w:val="190"/>
        </w:numPr>
        <w:tabs>
          <w:tab w:val="clear" w:pos="425"/>
          <w:tab w:val="left" w:pos="993"/>
        </w:tabs>
        <w:spacing w:line="276" w:lineRule="auto"/>
        <w:rPr>
          <w:bCs/>
        </w:rPr>
      </w:pPr>
      <w:r>
        <w:rPr>
          <w:bCs/>
        </w:rPr>
        <w:t>Развитие речи. Наглядный и раздаточный материал для детей 3–7 лет. Часть 2. Звери и их детёныши. Карточки, картинки ДС 2100. / Составители Р.Н. Бунеев, Е.В. Бунеева, Т.Р. Кислова</w:t>
      </w:r>
    </w:p>
    <w:p w:rsidR="00C07082" w:rsidRDefault="00EE2671">
      <w:pPr>
        <w:pStyle w:val="ae"/>
        <w:numPr>
          <w:ilvl w:val="0"/>
          <w:numId w:val="190"/>
        </w:numPr>
        <w:tabs>
          <w:tab w:val="clear" w:pos="425"/>
          <w:tab w:val="left" w:pos="993"/>
        </w:tabs>
        <w:spacing w:line="276" w:lineRule="auto"/>
        <w:rPr>
          <w:bCs/>
        </w:rPr>
      </w:pPr>
      <w:r>
        <w:rPr>
          <w:bCs/>
        </w:rPr>
        <w:t>Тихомиров Д., Тихомирова Е. Букварь</w:t>
      </w:r>
    </w:p>
    <w:p w:rsidR="00C07082" w:rsidRDefault="00EE2671">
      <w:pPr>
        <w:pStyle w:val="ae"/>
        <w:tabs>
          <w:tab w:val="left" w:pos="993"/>
        </w:tabs>
        <w:spacing w:line="276" w:lineRule="auto"/>
        <w:ind w:left="0" w:firstLine="0"/>
        <w:rPr>
          <w:bCs/>
        </w:rPr>
      </w:pPr>
      <w:r>
        <w:rPr>
          <w:bCs/>
        </w:rPr>
        <w:t>Развивающие игрушки, игры, наборы, тренажёры для детей:</w:t>
      </w:r>
    </w:p>
    <w:p w:rsidR="00C07082" w:rsidRDefault="00EE2671">
      <w:pPr>
        <w:pStyle w:val="ae"/>
        <w:numPr>
          <w:ilvl w:val="0"/>
          <w:numId w:val="191"/>
        </w:numPr>
        <w:tabs>
          <w:tab w:val="left" w:pos="993"/>
        </w:tabs>
        <w:spacing w:line="276" w:lineRule="auto"/>
        <w:ind w:left="440" w:firstLine="0"/>
        <w:rPr>
          <w:bCs/>
        </w:rPr>
      </w:pPr>
      <w:r>
        <w:rPr>
          <w:bCs/>
        </w:rPr>
        <w:t>Логопедическая игра «Свистящие и шипящие»</w:t>
      </w:r>
    </w:p>
    <w:p w:rsidR="00C07082" w:rsidRDefault="00EE2671">
      <w:pPr>
        <w:pStyle w:val="ae"/>
        <w:numPr>
          <w:ilvl w:val="0"/>
          <w:numId w:val="191"/>
        </w:numPr>
        <w:tabs>
          <w:tab w:val="left" w:pos="993"/>
        </w:tabs>
        <w:spacing w:line="276" w:lineRule="auto"/>
        <w:ind w:left="440" w:firstLine="0"/>
        <w:rPr>
          <w:bCs/>
        </w:rPr>
      </w:pPr>
      <w:r>
        <w:rPr>
          <w:bCs/>
        </w:rPr>
        <w:t>Логопедическая игра «Рыба. Лыба»</w:t>
      </w:r>
    </w:p>
    <w:p w:rsidR="00C07082" w:rsidRDefault="00EE2671">
      <w:pPr>
        <w:pStyle w:val="ae"/>
        <w:numPr>
          <w:ilvl w:val="0"/>
          <w:numId w:val="191"/>
        </w:numPr>
        <w:tabs>
          <w:tab w:val="left" w:pos="993"/>
        </w:tabs>
        <w:spacing w:line="276" w:lineRule="auto"/>
        <w:ind w:left="440" w:firstLine="0"/>
        <w:rPr>
          <w:bCs/>
        </w:rPr>
      </w:pPr>
      <w:r>
        <w:rPr>
          <w:bCs/>
        </w:rPr>
        <w:t>Логопедическая игра «Круговые пазлы. Звук "З"»</w:t>
      </w:r>
    </w:p>
    <w:p w:rsidR="00C07082" w:rsidRDefault="00EE2671">
      <w:pPr>
        <w:pStyle w:val="ae"/>
        <w:numPr>
          <w:ilvl w:val="0"/>
          <w:numId w:val="191"/>
        </w:numPr>
        <w:tabs>
          <w:tab w:val="left" w:pos="993"/>
        </w:tabs>
        <w:spacing w:line="276" w:lineRule="auto"/>
        <w:ind w:left="440" w:firstLine="0"/>
        <w:rPr>
          <w:bCs/>
        </w:rPr>
      </w:pPr>
      <w:r>
        <w:rPr>
          <w:bCs/>
        </w:rPr>
        <w:lastRenderedPageBreak/>
        <w:t>Логопедический набор «Дыхательный тренажёр»</w:t>
      </w:r>
    </w:p>
    <w:p w:rsidR="00C07082" w:rsidRDefault="00EE2671">
      <w:pPr>
        <w:pStyle w:val="ae"/>
        <w:numPr>
          <w:ilvl w:val="0"/>
          <w:numId w:val="191"/>
        </w:numPr>
        <w:tabs>
          <w:tab w:val="left" w:pos="993"/>
        </w:tabs>
        <w:spacing w:line="276" w:lineRule="auto"/>
        <w:ind w:left="440" w:firstLine="0"/>
        <w:rPr>
          <w:bCs/>
        </w:rPr>
      </w:pPr>
      <w:r>
        <w:rPr>
          <w:bCs/>
        </w:rPr>
        <w:t>Логопедический набор «Мои первые фразы»</w:t>
      </w:r>
    </w:p>
    <w:p w:rsidR="00C07082" w:rsidRDefault="00EE2671">
      <w:pPr>
        <w:pStyle w:val="ae"/>
        <w:numPr>
          <w:ilvl w:val="0"/>
          <w:numId w:val="191"/>
        </w:numPr>
        <w:tabs>
          <w:tab w:val="left" w:pos="993"/>
        </w:tabs>
        <w:spacing w:line="276" w:lineRule="auto"/>
        <w:ind w:left="440" w:firstLine="0"/>
        <w:rPr>
          <w:bCs/>
        </w:rPr>
      </w:pPr>
      <w:r>
        <w:rPr>
          <w:bCs/>
        </w:rPr>
        <w:t>Логопедический набор с зеркалом «Полезные упражнения» - по 10 шт.</w:t>
      </w:r>
    </w:p>
    <w:p w:rsidR="00C07082" w:rsidRDefault="00EE2671">
      <w:pPr>
        <w:pStyle w:val="ae"/>
        <w:numPr>
          <w:ilvl w:val="0"/>
          <w:numId w:val="191"/>
        </w:numPr>
        <w:tabs>
          <w:tab w:val="left" w:pos="993"/>
        </w:tabs>
        <w:spacing w:line="276" w:lineRule="auto"/>
        <w:ind w:left="440" w:firstLine="0"/>
        <w:rPr>
          <w:bCs/>
        </w:rPr>
      </w:pPr>
      <w:r>
        <w:rPr>
          <w:bCs/>
        </w:rPr>
        <w:t>Логопедический набор «Тренеруем дыхание» - по 10 шт.</w:t>
      </w:r>
    </w:p>
    <w:p w:rsidR="00C07082" w:rsidRDefault="00EE2671">
      <w:pPr>
        <w:pStyle w:val="ae"/>
        <w:numPr>
          <w:ilvl w:val="0"/>
          <w:numId w:val="191"/>
        </w:numPr>
        <w:tabs>
          <w:tab w:val="left" w:pos="993"/>
        </w:tabs>
        <w:spacing w:line="276" w:lineRule="auto"/>
        <w:ind w:left="440" w:firstLine="0"/>
        <w:rPr>
          <w:bCs/>
        </w:rPr>
      </w:pPr>
      <w:r>
        <w:rPr>
          <w:bCs/>
        </w:rPr>
        <w:t>Логопедический набор «Цветок»</w:t>
      </w:r>
    </w:p>
    <w:p w:rsidR="00C07082" w:rsidRDefault="00EE2671">
      <w:pPr>
        <w:pStyle w:val="ae"/>
        <w:numPr>
          <w:ilvl w:val="0"/>
          <w:numId w:val="191"/>
        </w:numPr>
        <w:tabs>
          <w:tab w:val="left" w:pos="993"/>
        </w:tabs>
        <w:spacing w:line="276" w:lineRule="auto"/>
        <w:ind w:left="440" w:firstLine="0"/>
        <w:rPr>
          <w:bCs/>
        </w:rPr>
      </w:pPr>
      <w:r>
        <w:rPr>
          <w:bCs/>
        </w:rPr>
        <w:t>Логопедическая шнуровка «Найди звук»</w:t>
      </w:r>
    </w:p>
    <w:p w:rsidR="00C07082" w:rsidRDefault="00EE2671">
      <w:pPr>
        <w:pStyle w:val="ae"/>
        <w:numPr>
          <w:ilvl w:val="0"/>
          <w:numId w:val="191"/>
        </w:numPr>
        <w:tabs>
          <w:tab w:val="left" w:pos="993"/>
        </w:tabs>
        <w:spacing w:line="276" w:lineRule="auto"/>
        <w:ind w:left="440" w:firstLine="0"/>
        <w:rPr>
          <w:bCs/>
        </w:rPr>
      </w:pPr>
      <w:r>
        <w:rPr>
          <w:bCs/>
        </w:rPr>
        <w:t>Матвеева М.А. 100 логопедических упражнений</w:t>
      </w:r>
    </w:p>
    <w:p w:rsidR="00C07082" w:rsidRDefault="00EE2671">
      <w:pPr>
        <w:pStyle w:val="ae"/>
        <w:numPr>
          <w:ilvl w:val="0"/>
          <w:numId w:val="191"/>
        </w:numPr>
        <w:tabs>
          <w:tab w:val="left" w:pos="993"/>
        </w:tabs>
        <w:spacing w:line="276" w:lineRule="auto"/>
        <w:ind w:left="440" w:firstLine="0"/>
        <w:rPr>
          <w:bCs/>
        </w:rPr>
      </w:pPr>
      <w:r>
        <w:rPr>
          <w:bCs/>
        </w:rPr>
        <w:t>Набор для развития речи «Аэробол» - по 10 шт.</w:t>
      </w:r>
    </w:p>
    <w:p w:rsidR="00C07082" w:rsidRDefault="00EE2671">
      <w:pPr>
        <w:pStyle w:val="ae"/>
        <w:numPr>
          <w:ilvl w:val="0"/>
          <w:numId w:val="191"/>
        </w:numPr>
        <w:tabs>
          <w:tab w:val="left" w:pos="993"/>
        </w:tabs>
        <w:spacing w:line="276" w:lineRule="auto"/>
        <w:ind w:left="440" w:firstLine="0"/>
        <w:rPr>
          <w:bCs/>
        </w:rPr>
      </w:pPr>
      <w:r>
        <w:rPr>
          <w:bCs/>
        </w:rPr>
        <w:t>Набор карточек «Йога-азбука» под ред. Журавская О.В.</w:t>
      </w:r>
    </w:p>
    <w:p w:rsidR="00C07082" w:rsidRDefault="00EE2671">
      <w:pPr>
        <w:pStyle w:val="ae"/>
        <w:numPr>
          <w:ilvl w:val="0"/>
          <w:numId w:val="191"/>
        </w:numPr>
        <w:tabs>
          <w:tab w:val="left" w:pos="993"/>
        </w:tabs>
        <w:spacing w:line="276" w:lineRule="auto"/>
        <w:ind w:left="440" w:firstLine="0"/>
        <w:rPr>
          <w:bCs/>
        </w:rPr>
      </w:pPr>
      <w:r>
        <w:rPr>
          <w:bCs/>
        </w:rPr>
        <w:t xml:space="preserve">Настольный футбол «Пенальти» - по 10 шт. </w:t>
      </w:r>
    </w:p>
    <w:p w:rsidR="00C07082" w:rsidRDefault="00EE2671">
      <w:pPr>
        <w:pStyle w:val="ae"/>
        <w:numPr>
          <w:ilvl w:val="0"/>
          <w:numId w:val="191"/>
        </w:numPr>
        <w:tabs>
          <w:tab w:val="left" w:pos="993"/>
        </w:tabs>
        <w:spacing w:line="276" w:lineRule="auto"/>
        <w:ind w:left="440" w:firstLine="0"/>
        <w:rPr>
          <w:bCs/>
        </w:rPr>
      </w:pPr>
      <w:r>
        <w:rPr>
          <w:bCs/>
        </w:rPr>
        <w:t>Нейропсихологическая игра «Повтори за мной»</w:t>
      </w:r>
    </w:p>
    <w:p w:rsidR="00C07082" w:rsidRDefault="00EE2671">
      <w:pPr>
        <w:pStyle w:val="ae"/>
        <w:numPr>
          <w:ilvl w:val="0"/>
          <w:numId w:val="191"/>
        </w:numPr>
        <w:tabs>
          <w:tab w:val="left" w:pos="993"/>
        </w:tabs>
        <w:spacing w:line="276" w:lineRule="auto"/>
        <w:ind w:left="440" w:firstLine="0"/>
        <w:rPr>
          <w:bCs/>
        </w:rPr>
      </w:pPr>
      <w:r>
        <w:rPr>
          <w:bCs/>
        </w:rPr>
        <w:t>Нейропсихологический набор пиши-стирай «Рисуй двумя руками. Шаг 1»</w:t>
      </w:r>
    </w:p>
    <w:p w:rsidR="00C07082" w:rsidRDefault="00EE2671">
      <w:pPr>
        <w:pStyle w:val="ae"/>
        <w:numPr>
          <w:ilvl w:val="0"/>
          <w:numId w:val="191"/>
        </w:numPr>
        <w:tabs>
          <w:tab w:val="left" w:pos="993"/>
        </w:tabs>
        <w:spacing w:line="276" w:lineRule="auto"/>
        <w:ind w:left="440" w:firstLine="0"/>
        <w:rPr>
          <w:bCs/>
        </w:rPr>
      </w:pPr>
      <w:r>
        <w:rPr>
          <w:bCs/>
        </w:rPr>
        <w:t>Нейролопедический набор «Стваим звук [Л]»</w:t>
      </w:r>
    </w:p>
    <w:p w:rsidR="00C07082" w:rsidRDefault="00EE2671">
      <w:pPr>
        <w:pStyle w:val="ae"/>
        <w:numPr>
          <w:ilvl w:val="0"/>
          <w:numId w:val="191"/>
        </w:numPr>
        <w:tabs>
          <w:tab w:val="left" w:pos="993"/>
        </w:tabs>
        <w:spacing w:line="276" w:lineRule="auto"/>
        <w:ind w:left="440" w:firstLine="0"/>
        <w:rPr>
          <w:bCs/>
        </w:rPr>
      </w:pPr>
      <w:r>
        <w:rPr>
          <w:bCs/>
        </w:rPr>
        <w:t>Нейролопедический набор «Стваим звук [Р]»</w:t>
      </w:r>
    </w:p>
    <w:p w:rsidR="00C07082" w:rsidRDefault="00EE2671">
      <w:pPr>
        <w:pStyle w:val="ae"/>
        <w:numPr>
          <w:ilvl w:val="0"/>
          <w:numId w:val="191"/>
        </w:numPr>
        <w:tabs>
          <w:tab w:val="left" w:pos="993"/>
        </w:tabs>
        <w:spacing w:line="276" w:lineRule="auto"/>
        <w:ind w:left="440" w:firstLine="0"/>
        <w:rPr>
          <w:bCs/>
        </w:rPr>
      </w:pPr>
      <w:r>
        <w:rPr>
          <w:bCs/>
        </w:rPr>
        <w:t>Нейролопедический набор «Стваим звук [С]»</w:t>
      </w:r>
    </w:p>
    <w:p w:rsidR="00C07082" w:rsidRDefault="00EE2671">
      <w:pPr>
        <w:pStyle w:val="ae"/>
        <w:numPr>
          <w:ilvl w:val="0"/>
          <w:numId w:val="191"/>
        </w:numPr>
        <w:tabs>
          <w:tab w:val="left" w:pos="993"/>
        </w:tabs>
        <w:spacing w:line="276" w:lineRule="auto"/>
        <w:ind w:left="440" w:firstLine="0"/>
        <w:rPr>
          <w:bCs/>
        </w:rPr>
      </w:pPr>
      <w:r>
        <w:rPr>
          <w:bCs/>
        </w:rPr>
        <w:t>Нейролопедический набор «Стваим звук [Ш]»</w:t>
      </w:r>
    </w:p>
    <w:p w:rsidR="00C07082" w:rsidRDefault="00EE2671">
      <w:pPr>
        <w:pStyle w:val="ae"/>
        <w:numPr>
          <w:ilvl w:val="0"/>
          <w:numId w:val="191"/>
        </w:numPr>
        <w:tabs>
          <w:tab w:val="left" w:pos="993"/>
        </w:tabs>
        <w:spacing w:line="276" w:lineRule="auto"/>
        <w:ind w:left="440" w:firstLine="0"/>
        <w:rPr>
          <w:bCs/>
        </w:rPr>
      </w:pPr>
      <w:r>
        <w:rPr>
          <w:bCs/>
        </w:rPr>
        <w:t>Обучающая игра «Читаем по слогам»</w:t>
      </w:r>
    </w:p>
    <w:p w:rsidR="00C07082" w:rsidRDefault="00EE2671">
      <w:pPr>
        <w:pStyle w:val="ae"/>
        <w:numPr>
          <w:ilvl w:val="0"/>
          <w:numId w:val="191"/>
        </w:numPr>
        <w:tabs>
          <w:tab w:val="left" w:pos="993"/>
        </w:tabs>
        <w:spacing w:line="276" w:lineRule="auto"/>
        <w:ind w:left="440" w:firstLine="0"/>
        <w:rPr>
          <w:bCs/>
        </w:rPr>
      </w:pPr>
      <w:r>
        <w:rPr>
          <w:bCs/>
        </w:rPr>
        <w:t xml:space="preserve">Обучающие карточки «Противоположности» - 5 шт. </w:t>
      </w:r>
    </w:p>
    <w:p w:rsidR="00C07082" w:rsidRDefault="00EE2671">
      <w:pPr>
        <w:pStyle w:val="ae"/>
        <w:numPr>
          <w:ilvl w:val="0"/>
          <w:numId w:val="191"/>
        </w:numPr>
        <w:tabs>
          <w:tab w:val="left" w:pos="993"/>
        </w:tabs>
        <w:spacing w:line="276" w:lineRule="auto"/>
        <w:ind w:left="440" w:firstLine="0"/>
        <w:rPr>
          <w:bCs/>
        </w:rPr>
      </w:pPr>
      <w:r>
        <w:rPr>
          <w:bCs/>
        </w:rPr>
        <w:t>Обучающие карточки «Он, она, оно, они», изучаем местоимения - 5 шт.</w:t>
      </w:r>
    </w:p>
    <w:p w:rsidR="00C07082" w:rsidRDefault="00EE2671">
      <w:pPr>
        <w:pStyle w:val="ae"/>
        <w:numPr>
          <w:ilvl w:val="0"/>
          <w:numId w:val="191"/>
        </w:numPr>
        <w:tabs>
          <w:tab w:val="left" w:pos="993"/>
        </w:tabs>
        <w:spacing w:line="276" w:lineRule="auto"/>
        <w:ind w:left="440" w:firstLine="0"/>
        <w:rPr>
          <w:rFonts w:eastAsiaTheme="minorHAnsi"/>
          <w:color w:val="000000"/>
        </w:rPr>
      </w:pPr>
      <w:r>
        <w:rPr>
          <w:bCs/>
        </w:rPr>
        <w:t xml:space="preserve">Обучающие карточкм «Ходит, плавает, летает» </w:t>
      </w:r>
    </w:p>
    <w:p w:rsidR="00C07082" w:rsidRDefault="00EE2671">
      <w:pPr>
        <w:pStyle w:val="ae"/>
        <w:numPr>
          <w:ilvl w:val="0"/>
          <w:numId w:val="191"/>
        </w:numPr>
        <w:tabs>
          <w:tab w:val="left" w:pos="993"/>
        </w:tabs>
        <w:spacing w:line="276" w:lineRule="auto"/>
        <w:ind w:left="440" w:firstLine="0"/>
        <w:rPr>
          <w:rFonts w:eastAsiaTheme="minorHAnsi"/>
          <w:color w:val="000000"/>
        </w:rPr>
      </w:pPr>
      <w:r>
        <w:rPr>
          <w:bCs/>
        </w:rPr>
        <w:t>Обучающий набор с прищепками «Учимся говорить звуки»</w:t>
      </w:r>
    </w:p>
    <w:p w:rsidR="00C07082" w:rsidRDefault="00EE2671">
      <w:pPr>
        <w:pStyle w:val="ae"/>
        <w:numPr>
          <w:ilvl w:val="0"/>
          <w:numId w:val="191"/>
        </w:numPr>
        <w:tabs>
          <w:tab w:val="left" w:pos="993"/>
        </w:tabs>
        <w:spacing w:line="276" w:lineRule="auto"/>
        <w:ind w:left="440" w:firstLine="0"/>
        <w:rPr>
          <w:rFonts w:eastAsiaTheme="minorHAnsi"/>
          <w:color w:val="000000"/>
        </w:rPr>
      </w:pPr>
      <w:r>
        <w:rPr>
          <w:rFonts w:eastAsiaTheme="minorHAnsi"/>
          <w:color w:val="000000"/>
        </w:rPr>
        <w:t>Развивающий набор «Звуки и пальчики»</w:t>
      </w:r>
    </w:p>
    <w:p w:rsidR="00C07082" w:rsidRDefault="00EE2671">
      <w:pPr>
        <w:widowControl/>
        <w:adjustRightInd w:val="0"/>
        <w:spacing w:line="276" w:lineRule="auto"/>
        <w:rPr>
          <w:rFonts w:eastAsiaTheme="minorHAnsi"/>
          <w:color w:val="000000"/>
          <w:sz w:val="24"/>
          <w:szCs w:val="24"/>
        </w:rPr>
      </w:pPr>
      <w:r>
        <w:rPr>
          <w:rFonts w:eastAsiaTheme="minorHAnsi"/>
          <w:color w:val="000000"/>
          <w:sz w:val="24"/>
          <w:szCs w:val="24"/>
        </w:rPr>
        <w:t>6. ФИЗИЧЕСКОЕ РАЗВИТИЕ</w:t>
      </w:r>
    </w:p>
    <w:p w:rsidR="00C07082" w:rsidRDefault="00EE2671">
      <w:pPr>
        <w:widowControl/>
        <w:adjustRightInd w:val="0"/>
        <w:spacing w:line="276" w:lineRule="auto"/>
        <w:rPr>
          <w:rFonts w:eastAsiaTheme="minorHAnsi"/>
          <w:color w:val="000000"/>
          <w:sz w:val="24"/>
          <w:szCs w:val="24"/>
        </w:rPr>
      </w:pPr>
      <w:r>
        <w:rPr>
          <w:rFonts w:eastAsiaTheme="minorHAnsi"/>
          <w:color w:val="000000"/>
          <w:sz w:val="24"/>
          <w:szCs w:val="24"/>
        </w:rPr>
        <w:t>Перечень вариативных систем, дополняющих и обновляющих содержание образовательной области в соответствии с задачами и планируемыми результатами Программы:</w:t>
      </w:r>
    </w:p>
    <w:p w:rsidR="00C07082" w:rsidRDefault="00EE2671">
      <w:pPr>
        <w:widowControl/>
        <w:numPr>
          <w:ilvl w:val="0"/>
          <w:numId w:val="192"/>
        </w:numPr>
        <w:adjustRightInd w:val="0"/>
        <w:spacing w:line="276" w:lineRule="auto"/>
        <w:ind w:firstLine="20"/>
        <w:jc w:val="both"/>
        <w:rPr>
          <w:rFonts w:eastAsiaTheme="minorHAnsi"/>
          <w:color w:val="000000"/>
          <w:sz w:val="24"/>
          <w:szCs w:val="24"/>
        </w:rPr>
      </w:pPr>
      <w:r>
        <w:rPr>
          <w:rFonts w:eastAsiaTheme="minorHAnsi"/>
          <w:color w:val="000000"/>
          <w:sz w:val="24"/>
          <w:szCs w:val="24"/>
        </w:rPr>
        <w:t>организация совместной образовательной деятельности педагога с детьми и индивидуальную двигательную деятельность дошкольников на основе ценностного отношение к ребёнку, его здоровью и физическому развитию</w:t>
      </w:r>
    </w:p>
    <w:p w:rsidR="00C07082" w:rsidRDefault="00EE2671">
      <w:pPr>
        <w:widowControl/>
        <w:adjustRightInd w:val="0"/>
        <w:spacing w:line="276" w:lineRule="auto"/>
        <w:rPr>
          <w:rFonts w:eastAsiaTheme="minorHAnsi"/>
          <w:color w:val="000000"/>
          <w:sz w:val="24"/>
          <w:szCs w:val="24"/>
        </w:rPr>
      </w:pPr>
      <w:r>
        <w:rPr>
          <w:rFonts w:eastAsiaTheme="minorHAnsi"/>
          <w:color w:val="000000"/>
          <w:sz w:val="24"/>
          <w:szCs w:val="24"/>
        </w:rPr>
        <w:t>Перечень спортивного инвентаря, дополняющего и обновляющего содержание образовательной области в соответствии с задачами и планируемыми результатами Программы:</w:t>
      </w:r>
    </w:p>
    <w:p w:rsidR="00C07082" w:rsidRDefault="00EE2671">
      <w:pPr>
        <w:widowControl/>
        <w:numPr>
          <w:ilvl w:val="0"/>
          <w:numId w:val="193"/>
        </w:numPr>
        <w:adjustRightInd w:val="0"/>
        <w:spacing w:line="276" w:lineRule="auto"/>
        <w:ind w:leftChars="200" w:left="440"/>
        <w:rPr>
          <w:rFonts w:eastAsiaTheme="minorHAnsi"/>
          <w:color w:val="000000"/>
          <w:sz w:val="24"/>
          <w:szCs w:val="24"/>
        </w:rPr>
      </w:pPr>
      <w:r>
        <w:rPr>
          <w:rFonts w:eastAsiaTheme="minorHAnsi"/>
          <w:color w:val="000000"/>
          <w:sz w:val="24"/>
          <w:szCs w:val="24"/>
        </w:rPr>
        <w:t>Кегли</w:t>
      </w:r>
    </w:p>
    <w:p w:rsidR="00C07082" w:rsidRDefault="00EE2671">
      <w:pPr>
        <w:widowControl/>
        <w:numPr>
          <w:ilvl w:val="0"/>
          <w:numId w:val="193"/>
        </w:numPr>
        <w:adjustRightInd w:val="0"/>
        <w:spacing w:line="276" w:lineRule="auto"/>
        <w:ind w:leftChars="200" w:left="440"/>
        <w:rPr>
          <w:rFonts w:eastAsiaTheme="minorHAnsi"/>
          <w:color w:val="000000"/>
          <w:sz w:val="24"/>
          <w:szCs w:val="24"/>
        </w:rPr>
      </w:pPr>
      <w:r>
        <w:rPr>
          <w:rFonts w:eastAsiaTheme="minorHAnsi"/>
          <w:color w:val="000000"/>
          <w:sz w:val="24"/>
          <w:szCs w:val="24"/>
        </w:rPr>
        <w:t>Коврики для занятия фитнесом</w:t>
      </w:r>
    </w:p>
    <w:p w:rsidR="00C07082" w:rsidRDefault="00EE2671">
      <w:pPr>
        <w:widowControl/>
        <w:numPr>
          <w:ilvl w:val="0"/>
          <w:numId w:val="193"/>
        </w:numPr>
        <w:adjustRightInd w:val="0"/>
        <w:spacing w:line="276" w:lineRule="auto"/>
        <w:ind w:leftChars="200" w:left="440"/>
        <w:rPr>
          <w:rFonts w:eastAsiaTheme="minorHAnsi"/>
          <w:color w:val="000000"/>
          <w:sz w:val="24"/>
          <w:szCs w:val="24"/>
        </w:rPr>
      </w:pPr>
      <w:r>
        <w:rPr>
          <w:rFonts w:eastAsiaTheme="minorHAnsi"/>
          <w:color w:val="000000"/>
          <w:sz w:val="24"/>
          <w:szCs w:val="24"/>
        </w:rPr>
        <w:t>Кольцебросы</w:t>
      </w:r>
    </w:p>
    <w:p w:rsidR="00C07082" w:rsidRDefault="00EE2671">
      <w:pPr>
        <w:widowControl/>
        <w:numPr>
          <w:ilvl w:val="0"/>
          <w:numId w:val="193"/>
        </w:numPr>
        <w:adjustRightInd w:val="0"/>
        <w:spacing w:line="276" w:lineRule="auto"/>
        <w:ind w:leftChars="200" w:left="440"/>
        <w:rPr>
          <w:rFonts w:eastAsiaTheme="minorHAnsi"/>
          <w:color w:val="000000"/>
          <w:sz w:val="24"/>
          <w:szCs w:val="24"/>
        </w:rPr>
      </w:pPr>
      <w:r>
        <w:rPr>
          <w:rFonts w:eastAsiaTheme="minorHAnsi"/>
          <w:color w:val="000000"/>
          <w:sz w:val="24"/>
          <w:szCs w:val="24"/>
        </w:rPr>
        <w:t>Конусы</w:t>
      </w:r>
    </w:p>
    <w:p w:rsidR="00C07082" w:rsidRDefault="00EE2671">
      <w:pPr>
        <w:widowControl/>
        <w:numPr>
          <w:ilvl w:val="0"/>
          <w:numId w:val="193"/>
        </w:numPr>
        <w:adjustRightInd w:val="0"/>
        <w:spacing w:line="276" w:lineRule="auto"/>
        <w:ind w:leftChars="200" w:left="440"/>
        <w:rPr>
          <w:rFonts w:eastAsiaTheme="minorHAnsi"/>
          <w:color w:val="000000"/>
          <w:sz w:val="24"/>
          <w:szCs w:val="24"/>
        </w:rPr>
      </w:pPr>
      <w:r>
        <w:rPr>
          <w:rFonts w:eastAsiaTheme="minorHAnsi"/>
          <w:color w:val="000000"/>
          <w:sz w:val="24"/>
          <w:szCs w:val="24"/>
        </w:rPr>
        <w:t>Маты</w:t>
      </w:r>
    </w:p>
    <w:p w:rsidR="00C07082" w:rsidRDefault="00EE2671">
      <w:pPr>
        <w:widowControl/>
        <w:numPr>
          <w:ilvl w:val="0"/>
          <w:numId w:val="193"/>
        </w:numPr>
        <w:adjustRightInd w:val="0"/>
        <w:spacing w:line="276" w:lineRule="auto"/>
        <w:ind w:leftChars="200" w:left="440"/>
        <w:rPr>
          <w:rFonts w:eastAsiaTheme="minorHAnsi"/>
          <w:color w:val="000000"/>
          <w:sz w:val="24"/>
          <w:szCs w:val="24"/>
        </w:rPr>
      </w:pPr>
      <w:r>
        <w:rPr>
          <w:rFonts w:eastAsiaTheme="minorHAnsi"/>
          <w:color w:val="000000"/>
          <w:sz w:val="24"/>
          <w:szCs w:val="24"/>
        </w:rPr>
        <w:t>Мячи баскетбольные</w:t>
      </w:r>
    </w:p>
    <w:p w:rsidR="00C07082" w:rsidRDefault="00EE2671">
      <w:pPr>
        <w:widowControl/>
        <w:numPr>
          <w:ilvl w:val="0"/>
          <w:numId w:val="193"/>
        </w:numPr>
        <w:adjustRightInd w:val="0"/>
        <w:spacing w:line="276" w:lineRule="auto"/>
        <w:ind w:leftChars="200" w:left="440"/>
        <w:rPr>
          <w:rFonts w:eastAsiaTheme="minorHAnsi"/>
          <w:color w:val="000000"/>
          <w:sz w:val="24"/>
          <w:szCs w:val="24"/>
        </w:rPr>
      </w:pPr>
      <w:r>
        <w:rPr>
          <w:rFonts w:eastAsiaTheme="minorHAnsi"/>
          <w:color w:val="000000"/>
          <w:sz w:val="24"/>
          <w:szCs w:val="24"/>
        </w:rPr>
        <w:t>Мячи волейбольные</w:t>
      </w:r>
    </w:p>
    <w:p w:rsidR="00C07082" w:rsidRDefault="00EE2671">
      <w:pPr>
        <w:widowControl/>
        <w:numPr>
          <w:ilvl w:val="0"/>
          <w:numId w:val="193"/>
        </w:numPr>
        <w:adjustRightInd w:val="0"/>
        <w:spacing w:line="276" w:lineRule="auto"/>
        <w:ind w:leftChars="200" w:left="440"/>
        <w:rPr>
          <w:rFonts w:eastAsiaTheme="minorHAnsi"/>
          <w:color w:val="000000"/>
          <w:sz w:val="24"/>
          <w:szCs w:val="24"/>
        </w:rPr>
      </w:pPr>
      <w:r>
        <w:rPr>
          <w:rFonts w:eastAsiaTheme="minorHAnsi"/>
          <w:color w:val="000000"/>
          <w:sz w:val="24"/>
          <w:szCs w:val="24"/>
        </w:rPr>
        <w:t>Мячи малые для метания</w:t>
      </w:r>
    </w:p>
    <w:p w:rsidR="00C07082" w:rsidRDefault="00EE2671">
      <w:pPr>
        <w:widowControl/>
        <w:numPr>
          <w:ilvl w:val="0"/>
          <w:numId w:val="193"/>
        </w:numPr>
        <w:adjustRightInd w:val="0"/>
        <w:spacing w:line="276" w:lineRule="auto"/>
        <w:ind w:leftChars="200" w:left="440"/>
        <w:rPr>
          <w:rFonts w:eastAsiaTheme="minorHAnsi"/>
          <w:color w:val="000000"/>
          <w:sz w:val="24"/>
          <w:szCs w:val="24"/>
        </w:rPr>
      </w:pPr>
      <w:r>
        <w:rPr>
          <w:rFonts w:eastAsiaTheme="minorHAnsi"/>
          <w:color w:val="000000"/>
          <w:sz w:val="24"/>
          <w:szCs w:val="24"/>
        </w:rPr>
        <w:t>Мячи футбольные</w:t>
      </w:r>
    </w:p>
    <w:p w:rsidR="00C07082" w:rsidRDefault="00EE2671">
      <w:pPr>
        <w:widowControl/>
        <w:numPr>
          <w:ilvl w:val="0"/>
          <w:numId w:val="193"/>
        </w:numPr>
        <w:adjustRightInd w:val="0"/>
        <w:spacing w:line="276" w:lineRule="auto"/>
        <w:ind w:leftChars="200" w:left="440"/>
        <w:rPr>
          <w:rFonts w:eastAsiaTheme="minorHAnsi"/>
          <w:color w:val="000000"/>
          <w:sz w:val="24"/>
          <w:szCs w:val="24"/>
        </w:rPr>
      </w:pPr>
      <w:r>
        <w:rPr>
          <w:rFonts w:eastAsiaTheme="minorHAnsi"/>
          <w:color w:val="000000"/>
          <w:sz w:val="24"/>
          <w:szCs w:val="24"/>
        </w:rPr>
        <w:t>Обручи</w:t>
      </w:r>
    </w:p>
    <w:p w:rsidR="00C07082" w:rsidRDefault="00EE2671">
      <w:pPr>
        <w:widowControl/>
        <w:numPr>
          <w:ilvl w:val="0"/>
          <w:numId w:val="193"/>
        </w:numPr>
        <w:adjustRightInd w:val="0"/>
        <w:spacing w:line="276" w:lineRule="auto"/>
        <w:ind w:leftChars="200" w:left="440"/>
        <w:rPr>
          <w:rFonts w:eastAsiaTheme="minorHAnsi"/>
          <w:color w:val="000000"/>
          <w:sz w:val="24"/>
          <w:szCs w:val="24"/>
        </w:rPr>
      </w:pPr>
      <w:r>
        <w:rPr>
          <w:rFonts w:eastAsiaTheme="minorHAnsi"/>
          <w:color w:val="000000"/>
          <w:sz w:val="24"/>
          <w:szCs w:val="24"/>
        </w:rPr>
        <w:t>Скакалки</w:t>
      </w:r>
    </w:p>
    <w:p w:rsidR="00C07082" w:rsidRDefault="00EE2671">
      <w:pPr>
        <w:widowControl/>
        <w:numPr>
          <w:ilvl w:val="0"/>
          <w:numId w:val="193"/>
        </w:numPr>
        <w:adjustRightInd w:val="0"/>
        <w:spacing w:line="276" w:lineRule="auto"/>
        <w:ind w:leftChars="200" w:left="440"/>
        <w:rPr>
          <w:rFonts w:eastAsiaTheme="minorHAnsi"/>
          <w:color w:val="000000"/>
          <w:sz w:val="24"/>
          <w:szCs w:val="24"/>
        </w:rPr>
      </w:pPr>
      <w:r>
        <w:rPr>
          <w:rFonts w:eastAsiaTheme="minorHAnsi"/>
          <w:color w:val="000000"/>
          <w:sz w:val="24"/>
          <w:szCs w:val="24"/>
        </w:rPr>
        <w:t>Скамейки и др.</w:t>
      </w:r>
    </w:p>
    <w:p w:rsidR="00C07082" w:rsidRDefault="00EE2671">
      <w:pPr>
        <w:widowControl/>
        <w:adjustRightInd w:val="0"/>
        <w:spacing w:line="276" w:lineRule="auto"/>
        <w:rPr>
          <w:rFonts w:eastAsiaTheme="minorHAnsi"/>
          <w:color w:val="000000"/>
          <w:sz w:val="24"/>
          <w:szCs w:val="24"/>
        </w:rPr>
      </w:pPr>
      <w:r>
        <w:rPr>
          <w:rFonts w:eastAsiaTheme="minorHAnsi"/>
          <w:color w:val="000000"/>
          <w:sz w:val="24"/>
          <w:szCs w:val="24"/>
        </w:rPr>
        <w:t>7. ПЕДАГОГИЧЕСКАЯ ДИАГНОСТИКА</w:t>
      </w:r>
    </w:p>
    <w:p w:rsidR="00C07082" w:rsidRDefault="00EE2671">
      <w:pPr>
        <w:widowControl/>
        <w:adjustRightInd w:val="0"/>
        <w:spacing w:line="276" w:lineRule="auto"/>
        <w:rPr>
          <w:rFonts w:eastAsiaTheme="minorHAnsi"/>
          <w:color w:val="000000"/>
          <w:sz w:val="24"/>
          <w:szCs w:val="24"/>
        </w:rPr>
      </w:pPr>
      <w:r>
        <w:rPr>
          <w:rFonts w:eastAsiaTheme="minorHAnsi"/>
          <w:color w:val="000000"/>
          <w:sz w:val="24"/>
          <w:szCs w:val="24"/>
        </w:rPr>
        <w:t>Перечень вариативных систем, дополняющих и обновляющих содержание образовательной области в соответствии с задачами и планируемыми результатами Программы:</w:t>
      </w:r>
    </w:p>
    <w:p w:rsidR="00C07082" w:rsidRDefault="00EE2671">
      <w:pPr>
        <w:pStyle w:val="af6"/>
        <w:widowControl/>
        <w:numPr>
          <w:ilvl w:val="0"/>
          <w:numId w:val="194"/>
        </w:numPr>
        <w:adjustRightInd w:val="0"/>
        <w:spacing w:line="276" w:lineRule="auto"/>
        <w:jc w:val="both"/>
        <w:rPr>
          <w:rFonts w:eastAsiaTheme="minorHAnsi"/>
          <w:color w:val="000000"/>
          <w:sz w:val="24"/>
          <w:szCs w:val="24"/>
        </w:rPr>
      </w:pPr>
      <w:r>
        <w:rPr>
          <w:rFonts w:eastAsiaTheme="minorHAnsi"/>
          <w:color w:val="000000"/>
          <w:sz w:val="24"/>
          <w:szCs w:val="24"/>
        </w:rPr>
        <w:lastRenderedPageBreak/>
        <w:t>ориентация на оценку индивидуального развития детей дошкольного возраста для определения эффективности и дальнейшего планирования педагогических действий</w:t>
      </w:r>
    </w:p>
    <w:p w:rsidR="00C07082" w:rsidRDefault="00EE2671">
      <w:pPr>
        <w:widowControl/>
        <w:adjustRightInd w:val="0"/>
        <w:spacing w:line="276" w:lineRule="auto"/>
        <w:rPr>
          <w:rFonts w:eastAsiaTheme="minorHAnsi"/>
          <w:color w:val="000000"/>
          <w:sz w:val="24"/>
          <w:szCs w:val="24"/>
        </w:rPr>
      </w:pPr>
      <w:r>
        <w:rPr>
          <w:rFonts w:eastAsiaTheme="minorHAnsi"/>
          <w:color w:val="000000"/>
          <w:sz w:val="24"/>
          <w:szCs w:val="24"/>
        </w:rPr>
        <w:t>Перечень пособий, дополняющих и обновляющих содержание образовательной области в соответствии с задачами и планируемыми результатами Программы:</w:t>
      </w:r>
    </w:p>
    <w:p w:rsidR="00C07082" w:rsidRDefault="00EE2671">
      <w:pPr>
        <w:pStyle w:val="af6"/>
        <w:widowControl/>
        <w:numPr>
          <w:ilvl w:val="0"/>
          <w:numId w:val="195"/>
        </w:numPr>
        <w:tabs>
          <w:tab w:val="clear" w:pos="425"/>
          <w:tab w:val="left" w:pos="993"/>
        </w:tabs>
        <w:adjustRightInd w:val="0"/>
        <w:spacing w:line="276" w:lineRule="auto"/>
        <w:jc w:val="both"/>
        <w:rPr>
          <w:rFonts w:eastAsiaTheme="minorHAnsi"/>
          <w:color w:val="000000"/>
          <w:sz w:val="24"/>
          <w:szCs w:val="24"/>
        </w:rPr>
      </w:pPr>
      <w:r>
        <w:rPr>
          <w:rFonts w:eastAsiaTheme="minorHAnsi"/>
          <w:color w:val="000000"/>
          <w:sz w:val="24"/>
          <w:szCs w:val="24"/>
        </w:rPr>
        <w:t>Колесникова Е.В. Серия «Тесты для детей». Тесты для детей 5-ти лет.</w:t>
      </w:r>
    </w:p>
    <w:p w:rsidR="00C07082" w:rsidRDefault="00EE2671">
      <w:pPr>
        <w:pStyle w:val="af6"/>
        <w:widowControl/>
        <w:numPr>
          <w:ilvl w:val="0"/>
          <w:numId w:val="195"/>
        </w:numPr>
        <w:tabs>
          <w:tab w:val="clear" w:pos="425"/>
          <w:tab w:val="left" w:pos="993"/>
        </w:tabs>
        <w:adjustRightInd w:val="0"/>
        <w:spacing w:line="276" w:lineRule="auto"/>
        <w:jc w:val="both"/>
        <w:rPr>
          <w:rFonts w:eastAsiaTheme="minorHAnsi"/>
          <w:color w:val="000000"/>
          <w:sz w:val="24"/>
          <w:szCs w:val="24"/>
        </w:rPr>
      </w:pPr>
      <w:r>
        <w:rPr>
          <w:rFonts w:eastAsiaTheme="minorHAnsi"/>
          <w:color w:val="000000"/>
          <w:sz w:val="24"/>
          <w:szCs w:val="24"/>
        </w:rPr>
        <w:t>Колесникова Е.В. Серия «Тесты для детей».Тесты для детей 6-ти лет</w:t>
      </w:r>
    </w:p>
    <w:p w:rsidR="00C07082" w:rsidRDefault="00EE2671">
      <w:pPr>
        <w:pStyle w:val="af6"/>
        <w:widowControl/>
        <w:tabs>
          <w:tab w:val="left" w:pos="993"/>
        </w:tabs>
        <w:adjustRightInd w:val="0"/>
        <w:spacing w:line="276" w:lineRule="auto"/>
        <w:ind w:left="0" w:firstLine="0"/>
        <w:jc w:val="both"/>
        <w:rPr>
          <w:rFonts w:eastAsiaTheme="minorHAnsi"/>
          <w:color w:val="000000"/>
          <w:sz w:val="24"/>
          <w:szCs w:val="24"/>
        </w:rPr>
      </w:pPr>
      <w:r>
        <w:rPr>
          <w:rFonts w:eastAsiaTheme="minorHAnsi"/>
          <w:color w:val="000000"/>
          <w:sz w:val="24"/>
          <w:szCs w:val="24"/>
        </w:rPr>
        <w:t>Игрушки, картинки, деревянные и пластмассовые геометрические фигуры, природные материалы для создания игровой ситуации при проведении диагностики</w:t>
      </w:r>
    </w:p>
    <w:p w:rsidR="00C07082" w:rsidRDefault="00C07082">
      <w:pPr>
        <w:jc w:val="both"/>
        <w:rPr>
          <w:b/>
          <w:bCs/>
          <w:sz w:val="24"/>
          <w:szCs w:val="24"/>
        </w:rPr>
      </w:pPr>
    </w:p>
    <w:p w:rsidR="00C07082" w:rsidRDefault="00EE2671">
      <w:pPr>
        <w:jc w:val="both"/>
        <w:rPr>
          <w:color w:val="0000FF"/>
          <w:sz w:val="24"/>
          <w:szCs w:val="24"/>
        </w:rPr>
      </w:pPr>
      <w:r>
        <w:rPr>
          <w:b/>
          <w:bCs/>
          <w:sz w:val="24"/>
          <w:szCs w:val="24"/>
        </w:rPr>
        <w:t xml:space="preserve">3.4. Примерный перечень литературных, музыкальных, художественных, анимационных произведений для реализации Программы </w:t>
      </w:r>
      <w:r>
        <w:rPr>
          <w:color w:val="0000FF"/>
          <w:sz w:val="24"/>
          <w:szCs w:val="24"/>
        </w:rPr>
        <w:t>(пункты 1.5-1.6, 2.7-2.8, 3.4-3.5, 4.1-4.3 раздела 33  ФОП  ДО).</w:t>
      </w:r>
    </w:p>
    <w:p w:rsidR="00C07082" w:rsidRDefault="00EE2671">
      <w:pPr>
        <w:pStyle w:val="1"/>
        <w:spacing w:before="0"/>
        <w:ind w:firstLine="425"/>
        <w:jc w:val="both"/>
        <w:rPr>
          <w:rFonts w:ascii="Times New Roman" w:hAnsi="Times New Roman" w:cs="Times New Roman"/>
          <w:color w:val="auto"/>
          <w:sz w:val="24"/>
          <w:szCs w:val="24"/>
        </w:rPr>
      </w:pPr>
      <w:r>
        <w:rPr>
          <w:rFonts w:ascii="Times New Roman" w:hAnsi="Times New Roman" w:cs="Times New Roman"/>
          <w:color w:val="auto"/>
          <w:sz w:val="24"/>
          <w:szCs w:val="24"/>
        </w:rPr>
        <w:t>Старшая группа</w:t>
      </w:r>
      <w:r>
        <w:rPr>
          <w:rFonts w:ascii="Times New Roman" w:hAnsi="Times New Roman" w:cs="Times New Roman"/>
          <w:color w:val="auto"/>
          <w:spacing w:val="-2"/>
          <w:sz w:val="24"/>
          <w:szCs w:val="24"/>
        </w:rPr>
        <w:t xml:space="preserve"> </w:t>
      </w:r>
      <w:r>
        <w:rPr>
          <w:rFonts w:ascii="Times New Roman" w:hAnsi="Times New Roman" w:cs="Times New Roman"/>
          <w:color w:val="auto"/>
          <w:sz w:val="24"/>
          <w:szCs w:val="24"/>
        </w:rPr>
        <w:t>(5-6</w:t>
      </w:r>
      <w:r>
        <w:rPr>
          <w:rFonts w:ascii="Times New Roman" w:hAnsi="Times New Roman" w:cs="Times New Roman"/>
          <w:color w:val="auto"/>
          <w:spacing w:val="-1"/>
          <w:sz w:val="24"/>
          <w:szCs w:val="24"/>
        </w:rPr>
        <w:t xml:space="preserve"> </w:t>
      </w:r>
      <w:r>
        <w:rPr>
          <w:rFonts w:ascii="Times New Roman" w:hAnsi="Times New Roman" w:cs="Times New Roman"/>
          <w:color w:val="auto"/>
          <w:sz w:val="24"/>
          <w:szCs w:val="24"/>
        </w:rPr>
        <w:t>лет)</w:t>
      </w:r>
    </w:p>
    <w:p w:rsidR="00C07082" w:rsidRDefault="00EE2671">
      <w:pPr>
        <w:pStyle w:val="ae"/>
        <w:spacing w:line="276" w:lineRule="auto"/>
        <w:ind w:left="0" w:firstLine="720"/>
      </w:pPr>
      <w:r>
        <w:rPr>
          <w:i/>
        </w:rPr>
        <w:t xml:space="preserve">Малые формы фольклора. </w:t>
      </w:r>
      <w:r>
        <w:t>Загадки, небылицы, дразнилки, считалки, докучные сказки, пословицы, поговорки,</w:t>
      </w:r>
      <w:r>
        <w:rPr>
          <w:spacing w:val="-57"/>
        </w:rPr>
        <w:t xml:space="preserve"> </w:t>
      </w:r>
      <w:r>
        <w:t>заклички,</w:t>
      </w:r>
      <w:r>
        <w:rPr>
          <w:spacing w:val="-1"/>
        </w:rPr>
        <w:t xml:space="preserve"> </w:t>
      </w:r>
      <w:r>
        <w:t>народные</w:t>
      </w:r>
      <w:r>
        <w:rPr>
          <w:spacing w:val="-2"/>
        </w:rPr>
        <w:t xml:space="preserve"> </w:t>
      </w:r>
      <w:r>
        <w:t>песенки, прибаутки, скороговорки.</w:t>
      </w:r>
    </w:p>
    <w:p w:rsidR="00C07082" w:rsidRDefault="00EE2671">
      <w:pPr>
        <w:pStyle w:val="ae"/>
        <w:spacing w:line="276" w:lineRule="auto"/>
        <w:ind w:left="0" w:firstLine="720"/>
      </w:pPr>
      <w:r>
        <w:rPr>
          <w:i/>
          <w:iCs/>
        </w:rPr>
        <w:t>Русские народные сказки.</w:t>
      </w:r>
      <w:r>
        <w:t xml:space="preserve"> «Жил-был карась…» (докучная сказка); «Жили-были два братца…» (докучная сказка); «Заяц-хвастун» (обработка О.И. Капицы / пересказ А.Н. Толстого); «Крылатый, мохнатый да масляный» (обработка И.В. Карнауховой); «Лиса и кувшин» (обработка О.И. Капицы); «Морозко» (пересказ М. Булатова); «По щучьему веленью» (обработка А.Н. Толстого); «Сестрица Алѐнушка и братец Иванушка» (пересказ А.Н. Толстого); «Сивка-бурка» (обработка М.А. Булатова / обработка А.Н. Толстого / пересказ К.Д. Ушинского); «Царевна- лягушка» (обработка А.Н. Толстого / обработка М. Булатова).</w:t>
      </w:r>
    </w:p>
    <w:p w:rsidR="00C07082" w:rsidRDefault="00EE2671">
      <w:pPr>
        <w:pStyle w:val="ae"/>
        <w:spacing w:line="276" w:lineRule="auto"/>
        <w:ind w:left="0" w:firstLine="720"/>
      </w:pPr>
      <w:r>
        <w:rPr>
          <w:i/>
          <w:iCs/>
        </w:rPr>
        <w:t>Сказки народов мира.</w:t>
      </w:r>
      <w:r>
        <w:t xml:space="preserve"> «Госпожа Метелица», пересказ с нем. А. Введенского, под редакцией С.Я. Маршака, из сказок братьев Гримм; «Жѐлтый аист», пер. с кит. Ф. Ярлина; «Златовласка», пер. с чешск. К.Г. Паустовского; «Летучий корабль», пер. с укр. А. Нечаева; «Рапунцель» пер. с нем. Г. Петникова / пер. и обработка И.Архангельской; «Чудесные истории про зайца по имени Лѐк», сб. сказок народов Зап. Африки, пер. О.Кустовой и В.Андреева.</w:t>
      </w:r>
    </w:p>
    <w:p w:rsidR="00C07082" w:rsidRDefault="00EE2671">
      <w:pPr>
        <w:pStyle w:val="ae"/>
        <w:spacing w:line="276" w:lineRule="auto"/>
        <w:ind w:left="0" w:firstLine="720"/>
        <w:rPr>
          <w:i/>
          <w:iCs/>
        </w:rPr>
      </w:pPr>
      <w:r>
        <w:rPr>
          <w:i/>
          <w:iCs/>
        </w:rPr>
        <w:t>Произведения поэтов и писателей России.</w:t>
      </w:r>
    </w:p>
    <w:p w:rsidR="00C07082" w:rsidRDefault="00EE2671">
      <w:pPr>
        <w:pStyle w:val="ae"/>
        <w:spacing w:line="276" w:lineRule="auto"/>
        <w:ind w:left="0" w:firstLine="720"/>
      </w:pPr>
      <w:r>
        <w:rPr>
          <w:i/>
          <w:iCs/>
        </w:rPr>
        <w:t>Поэзия.</w:t>
      </w:r>
      <w:r>
        <w:t xml:space="preserve"> Аким Я.Л. «Жадина»; Барто А.Л. «Верѐвочка», «Гуси-лебеди», «Есть такие мальчики», «Мы не заметили жука»; Бородицкая М. «Тетушка Луна»; Бунин И.А. «Первый снег»; Волкова Н. «Воздушные замки»; Городецкий С.М. «Котѐнок»; Дядина Г. «Пуговичный городок»; Есенин С.А. «Черѐмуха», «Берѐза»; Заходер Б.В. «Моя вообразилия»; Маршак С.Я. «Пудель»; Мориц Ю.П. «Домик с трубой»; Мошковская Э.Э. «Какие бывают подарки»; Орлов В.Н. «Ты скажи мне, реченька….»; Пивоварова И.М. «Сосчитать не могу»; Пушкин А.С. «У лукоморья дуб зелѐный….» (отрывок из поэмы «Руслан и Людмила»), «Ель растѐт перед дворцом….» (отрывок из «Сказки о царе Салтане….», «Уж небо осенью дышало….» (отрывок из романа «Евгений Онегин»); Сеф Р.С. «Бесконечные стихи»; Симбирская Ю. «Ехал дождь в командировку»; Степанов В.А. «Родные просторы»; Суриков И.З. «Белый снег пушистый», «Зима» (отрывок); Токмакова И.П. «Осенние листья», Толстой А.К. «Осень. Обсыпается весь наш бедный сад….»; Тютчев Ф.И. «Зима недаром злится….»; Усачев А. «Колыбельная книга», «К нам приходит Новый год»; Фет А.А. «Кот поѐт, глаза прищуря….», «Мама, глянь-ка из окошка….»; Цветаева М.И. «У кроватки»; Чѐрный С. «Волк»; Чуковский К.И. «Ёлка»; Яснов М.Д. «Мирная считалка», «Жила- была семья», «Подарки для Елки. Зимняя книга».</w:t>
      </w:r>
    </w:p>
    <w:p w:rsidR="00C07082" w:rsidRDefault="00EE2671">
      <w:pPr>
        <w:pStyle w:val="ae"/>
        <w:spacing w:line="276" w:lineRule="auto"/>
        <w:ind w:left="0" w:firstLine="0"/>
      </w:pPr>
      <w:r>
        <w:rPr>
          <w:i/>
          <w:iCs/>
        </w:rPr>
        <w:t>Проза.</w:t>
      </w:r>
      <w:r>
        <w:t xml:space="preserve"> Аксаков С.Т. «Сурка»; Алмазов Б.А. «Горбушка»; Баруздин С.А. «Берегите свои косы!», «Забракованный мишка»; Бианки В.В. «Лесная газета» (сборник рассказов); Гайдар А.П. «Чук и Гек», «Поход»; Голявкин В.В. «И мы помогали», «Язык», «Как я помогал маме мыть пол», </w:t>
      </w:r>
      <w:r>
        <w:lastRenderedPageBreak/>
        <w:t>«Закутанный мальчик»; Дмитриева В.И. «Малыш и Жучка»; Драгунский В.Ю. «Денискины рассказы» (сборник рассказов); Москвина М.Л. «Кроха»; Носов Н.Н. «Живая шляпа», «Дружок», «На горке»; Пантелеев Л. «Буква ТЫ»; Панфилова Е. «Ашуни. Сказка с рябиновой ветки»; Паустовский К.Г. «Кот-ворюга»; Погодин Р.П. «Книжка про Гришку» (сборник рассказов); Пришвин М.М. «Глоток молока», «Беличья память», «Курица на столбах»; Симбирская Ю. «Лапин»; Сладков Н.И. «Серьѐзная птица», «Карлуха»; Снегирѐв Г.Я. «Про пингвинов» (сборник рассказов); Толстой Л.Н. «Косточка», «Котѐнок»; Ушинский К.Д. «Четыре желания»; Фадеева О. «Фрося – ель обыкновенная»; Шим Э.Ю. «Петух и наседка», «Солнечная капля».</w:t>
      </w:r>
    </w:p>
    <w:p w:rsidR="00C07082" w:rsidRDefault="00EE2671">
      <w:pPr>
        <w:pStyle w:val="ae"/>
        <w:spacing w:line="276" w:lineRule="auto"/>
        <w:ind w:left="0" w:firstLine="720"/>
      </w:pPr>
      <w:r>
        <w:rPr>
          <w:i/>
          <w:iCs/>
        </w:rPr>
        <w:t>Литературные сказки.</w:t>
      </w:r>
      <w:r>
        <w:t xml:space="preserve"> Александрова Т.И. «Домовѐнок Кузька»; Бажов П.П. «Серебряное копытце»; Бианки В.В. «Сова», «Как муравьишко домой спешил», «Синичкин календарь», «Молодая ворона», «Хвосты», «Чей нос лучше?», «Чьи это ноги?», «Кто чем поѐт?», «Лесные домишки», «Красная горка», «Кукушонок», «Где раки зимуют»; Даль В.И. «Старик-годовик»; Ершов П.П. «Конѐк-горбунок»; Заходер Б.В. «Серая Звѐздочка»; Катаев В.П. «Цветик- семицветик», «Дудочка и кувшинчик»; Мамин-Сибиряк Д.Н. «Алѐнушкины сказки» (сборник сказок); Михайлов М.Л. «Два Мороза»; Носов Н.Н. «Бобик в гостях у Барбоса»; Петрушевская Л.С. «От тебя одни слѐзы»; Пушкин А.С. «Сказка о царе Салтане, о сыне его славном и могучем богатыре князе Гвидоне Салтановиче и о прекрасной царевне лебеди», «Сказка о мѐртвой царевне и о семи богатырях»; Сапгир Г.Л. «Как лягушку продавали» (сказка-шутка); Телешов Н.Д. «Крупеничка»; Ушинский К.Д. «Слепая лошадь»; Чуковский К.И. «Доктор Айболит» (по мотивам романа Х. Лофтинга).</w:t>
      </w:r>
    </w:p>
    <w:p w:rsidR="00C07082" w:rsidRDefault="00EE2671">
      <w:pPr>
        <w:pStyle w:val="ae"/>
        <w:spacing w:line="276" w:lineRule="auto"/>
        <w:ind w:left="0" w:firstLine="720"/>
        <w:rPr>
          <w:i/>
          <w:iCs/>
        </w:rPr>
      </w:pPr>
      <w:r>
        <w:rPr>
          <w:i/>
          <w:iCs/>
        </w:rPr>
        <w:t>Произведения поэтов и писателей разных стран.</w:t>
      </w:r>
    </w:p>
    <w:p w:rsidR="00C07082" w:rsidRDefault="00EE2671">
      <w:pPr>
        <w:pStyle w:val="ae"/>
        <w:spacing w:line="276" w:lineRule="auto"/>
        <w:ind w:left="0" w:firstLine="720"/>
      </w:pPr>
      <w:r>
        <w:rPr>
          <w:i/>
          <w:iCs/>
        </w:rPr>
        <w:t xml:space="preserve">Поэзия. </w:t>
      </w:r>
      <w:r>
        <w:t>Бжехва Я. «На Горизонтских островах» (пер. с польск. Б.В. Заходера); Валек М.</w:t>
      </w:r>
    </w:p>
    <w:p w:rsidR="00C07082" w:rsidRDefault="00EE2671">
      <w:pPr>
        <w:pStyle w:val="ae"/>
        <w:spacing w:line="276" w:lineRule="auto"/>
        <w:ind w:left="0" w:firstLine="0"/>
      </w:pPr>
      <w:r>
        <w:t>«Мудрецы» (пер. со словацк. Р.С. Сефа); Капутикян С.Б. «Моя бабушка» (пер. с армянск. Т. Спендиаровой); Карем М. «Мирная считалка» (пер. с франц. В.Д. Берестова); Сиххад А. «Сад» (пер. с азербайдж. А. Ахундовой); Смит У. Д. «Про летающую корову» (пер. с англ. Б.В. Заходера); Фройденберг А. «Великан и мышь» (пер. с нем. Ю.И. Коринца); Чиарди Дж. «О том, у кого три глаза» (пер. с англ. Р.С. Сефа).</w:t>
      </w:r>
    </w:p>
    <w:p w:rsidR="00C07082" w:rsidRDefault="00EE2671">
      <w:pPr>
        <w:pStyle w:val="ae"/>
        <w:spacing w:line="276" w:lineRule="auto"/>
        <w:ind w:left="0" w:firstLine="720"/>
      </w:pPr>
      <w:r>
        <w:rPr>
          <w:i/>
          <w:iCs/>
        </w:rPr>
        <w:t xml:space="preserve">Литературные сказки. </w:t>
      </w:r>
      <w:r>
        <w:t>Сказки-повести. Андерсен Г. Х. «Огниво» (пер. с датск. А. Ганзен), «Свинопас» (пер. с датского А. Ганзен), «Дюймовочка» (пер. с датск. и пересказ А.Ганзен), «Гадкий утѐнок» (пер. с датск. А.Ганзен, пересказ Т.Габбе и А.Любарской), «Новое платье короля» (пер. с датск. А.Ганзен), «Ромашка» (пер. с датск. А.Ганзен), «Дикие лебеди» (пер. с датск. А. Ганзен); Киплинг Дж. Р. «Сказка о слонѐнке» (пер. с англ. К.И. Чуковского), «Откуда у кита такая глотка» (пер. с англ. К.И. Чуковского, стихи в пер. С.Я. Маршака), «Маугли» (пер. с англ. Н. Дарузес / И.Шустовой); Коллоди К. «Пиноккио. История деревянной куклы» (пер. с итал. Э.Г. Казакевича); Лагерлѐф С. «Чудесное путешествие Нильса с дикими гусями» (в пересказе З. Задунайской и А. Любарской); Линдгрен А. «Карлсон, который живѐт на крыше, опять прилетел» (пер. со швед. Л.З. Лунгиной), «Пеппи Длинный чулок» (пер. со швед. Л.З. Лунгиной); Лофтинг Х. «Путешествия доктора Дулиттла» (пер. с англ. С. Мещерякова); Милн А. А. «Винни-Пух и все, все, все» (перевод с англ. Б.В. Заходера); Мякеля Х. «Господин Ау» (пер. с фин. Э.Н. Успенского); Пройслер О. «Маленькая Баба-яга» (пер. с нем. Ю. Коринца), «Маленькое привидение» (пер. с нем. Ю. Коринца); Родари Д. «Приключения Чипполино» (пер. с итал. З. Потаповой), «Сказки, у которых три конца» (пер. с итал. И.Г. Константиновой).</w:t>
      </w:r>
    </w:p>
    <w:p w:rsidR="00C07082" w:rsidRDefault="00EE2671">
      <w:pPr>
        <w:pStyle w:val="ae"/>
        <w:spacing w:line="276" w:lineRule="auto"/>
        <w:ind w:left="0" w:firstLine="425"/>
        <w:rPr>
          <w:b/>
          <w:bCs/>
        </w:rPr>
      </w:pPr>
      <w:r>
        <w:rPr>
          <w:b/>
          <w:bCs/>
        </w:rPr>
        <w:t>Подготовительная к школе группа (6-7 лет)</w:t>
      </w:r>
    </w:p>
    <w:p w:rsidR="00C07082" w:rsidRDefault="00EE2671">
      <w:pPr>
        <w:pStyle w:val="ae"/>
        <w:spacing w:line="276" w:lineRule="auto"/>
        <w:ind w:left="0" w:firstLine="425"/>
      </w:pPr>
      <w:r>
        <w:rPr>
          <w:i/>
          <w:iCs/>
        </w:rPr>
        <w:lastRenderedPageBreak/>
        <w:t>Малые формы фольклора.</w:t>
      </w:r>
      <w:r>
        <w:t xml:space="preserve"> Загадки, небылицы, дразнилки, считалки, пословицы, поговорки, заклички, народные песенки, прибаутки, скороговорки.</w:t>
      </w:r>
    </w:p>
    <w:p w:rsidR="00C07082" w:rsidRDefault="00EE2671">
      <w:pPr>
        <w:pStyle w:val="ae"/>
        <w:spacing w:line="276" w:lineRule="auto"/>
        <w:ind w:left="0" w:firstLine="425"/>
      </w:pPr>
      <w:r>
        <w:rPr>
          <w:i/>
          <w:iCs/>
        </w:rPr>
        <w:t>Русские   народные   сказки.</w:t>
      </w:r>
      <w:r>
        <w:t xml:space="preserve">   «Василиса   Прекрасная»   (из   сборника   А.Н.   Афанасьева);</w:t>
      </w:r>
    </w:p>
    <w:p w:rsidR="00C07082" w:rsidRDefault="00EE2671">
      <w:pPr>
        <w:pStyle w:val="ae"/>
        <w:spacing w:line="276" w:lineRule="auto"/>
        <w:ind w:left="0" w:firstLine="425"/>
      </w:pPr>
      <w:r>
        <w:t>«Вежливый Кот-воркот» (обработка М. Булатова); «Иван Царевич и Серый Волк» (обработка А.Н. Толстого); «Зимовье зверей» (обработка А.Н. Толстого); «Кощей Бессмертный» (2 вариант) (из сборника А.Н. Афанасьева); «Рифмы» (авторизованный пересказ Б.В. Шергина); «Семь Симеонов</w:t>
      </w:r>
    </w:p>
    <w:p w:rsidR="00C07082" w:rsidRDefault="00EE2671">
      <w:pPr>
        <w:pStyle w:val="ae"/>
        <w:spacing w:line="276" w:lineRule="auto"/>
        <w:ind w:left="0" w:firstLine="425"/>
      </w:pPr>
      <w:r>
        <w:t>– семь работников» (обработка И.В. Карнауховой); «Солдатская загадка» (из сборника А.Н. Афанасьева); «У страха глаза велики» (обработка О.И. Капицы); «Хвосты» (обработка О.И. Капицы).</w:t>
      </w:r>
    </w:p>
    <w:p w:rsidR="00C07082" w:rsidRDefault="00EE2671">
      <w:pPr>
        <w:pStyle w:val="ae"/>
        <w:spacing w:line="276" w:lineRule="auto"/>
        <w:ind w:left="0" w:firstLine="425"/>
      </w:pPr>
      <w:r>
        <w:rPr>
          <w:i/>
          <w:iCs/>
        </w:rPr>
        <w:t>Былины.</w:t>
      </w:r>
      <w:r>
        <w:t xml:space="preserve"> «Садко» (пересказ И.В. Карнауховой / запись П.Н. Рыбникова); «Добрыня и Змей» (обработка Н.П. Колпаковой / пересказ И.В. Карнауховой); «Илья Муромец и Соловей-Разбойник» (обработка А.Ф. Гильфердинга / пересказ И.В. Карнауховой).</w:t>
      </w:r>
    </w:p>
    <w:p w:rsidR="00C07082" w:rsidRDefault="00EE2671">
      <w:pPr>
        <w:pStyle w:val="ae"/>
        <w:spacing w:line="276" w:lineRule="auto"/>
        <w:ind w:left="0" w:firstLine="425"/>
      </w:pPr>
      <w:r>
        <w:rPr>
          <w:i/>
          <w:iCs/>
        </w:rPr>
        <w:t xml:space="preserve">Сказки народов мира. </w:t>
      </w:r>
      <w:r>
        <w:t>«Айога», нанайск., обработка Д. Нагишкина; «Беляночка и Розочка», нем. из сказок Бр. Гримм, пересказ А.К. Покровской; «Самый красивый наряд на свете», пер. с япон. В. Марковой; «Голубая птица», туркм. обработка А. Александровой и М. Туберовского; «Каждый свое получил», эстон. обработка М. Булатова; «Кот в сапогах» (пер. с франц. Т.Габбе), «Волшебница» (пер. с франц. И.С. Тургенева), «Мальчик с пальчик» (пер. с франц. Б.А. Дехтерѐва), «Золушка» (пер. с франц. Т. Габбе) из сказок Перро Ш..</w:t>
      </w:r>
    </w:p>
    <w:p w:rsidR="00C07082" w:rsidRDefault="00EE2671">
      <w:pPr>
        <w:pStyle w:val="ae"/>
        <w:spacing w:line="276" w:lineRule="auto"/>
        <w:ind w:left="0" w:firstLine="425"/>
        <w:rPr>
          <w:i/>
          <w:iCs/>
        </w:rPr>
      </w:pPr>
      <w:r>
        <w:rPr>
          <w:i/>
          <w:iCs/>
        </w:rPr>
        <w:t>Произведения поэтов и писателей России.</w:t>
      </w:r>
    </w:p>
    <w:p w:rsidR="00C07082" w:rsidRDefault="00EE2671">
      <w:pPr>
        <w:pStyle w:val="ae"/>
        <w:spacing w:line="276" w:lineRule="auto"/>
        <w:ind w:left="0" w:firstLine="425"/>
      </w:pPr>
      <w:r>
        <w:rPr>
          <w:i/>
          <w:iCs/>
        </w:rPr>
        <w:t>Поэзия.</w:t>
      </w:r>
      <w:r>
        <w:t xml:space="preserve"> Аким Я.Л. «Мой верный чиж»; Бальмонт К.Д. «Снежинка»; Благинина Е.А.</w:t>
      </w:r>
    </w:p>
    <w:p w:rsidR="00C07082" w:rsidRDefault="00EE2671">
      <w:pPr>
        <w:pStyle w:val="ae"/>
        <w:spacing w:line="276" w:lineRule="auto"/>
        <w:ind w:left="0" w:firstLine="425"/>
      </w:pPr>
      <w:r>
        <w:t>«Шинель», «Одуванчик», «Наш дедушка»; Бунин И.А. «Листопад»; Владимиров Ю.Д. «Чудаки», «Оркестр»; Гамзатов Р.Г. «Мой дедушка» (перевод с аварского языка Я. Козловского), Городецкий С.М. «Первый снег», «Весенняя песенка»; Есенин С.А. «Поѐт зима, аукает….», «Пороша»; Жуковский В.А. «Жаворонок»; Левин В.А. «Зелѐная история»; Маршак С.Я. «Рассказ о неизвестном герое», «Букварь. Веселое путешествие от А до Я»; Маяковский В.В. «Эта книжечка моя, про моря и про маяк»; Моравская М. «Апельсинные корки»; Мошковская Э.Э. «Добежали до вечера», «Хитрые старушки»; Никитин И.С. «Встреча зимы»; Орлов В.Н. «Дом под крышей голубой»; Пляцковский М.С. «Настоящий друг»; Пушкин А.С. «Зимний вечер», «Унылая пора! Очей   очарованье!..»   («Осень»),   «Зимнее   утро»;   Рубцов   Н.М.   «Про   зайца»;   Сапгир   Г.В. «Считалки»,   «Скороговорки»,   «Людоед   и   принцесса,   или   Всѐ   наоборот»;   Серова   Е.В.  Новогоднее»; Соловьѐва П.С. «Подснежник», «Ночь и день»; Степанов В.А. «Что мы Родиной  зовѐм?»; Токмакова И.П. «Мне грустно», «Куда в машинах снег везут»; Тютчев Ф.И. «Чародейкою зимою…», «Весенняя гроза»; Успенский Э.Н. «Память»; Чѐрный С. «На коньках», «Волшебник».</w:t>
      </w:r>
    </w:p>
    <w:p w:rsidR="00C07082" w:rsidRDefault="00EE2671">
      <w:pPr>
        <w:pStyle w:val="ae"/>
        <w:spacing w:line="276" w:lineRule="auto"/>
        <w:ind w:left="0" w:firstLine="425"/>
      </w:pPr>
      <w:r>
        <w:rPr>
          <w:i/>
          <w:iCs/>
        </w:rPr>
        <w:t>Проза.</w:t>
      </w:r>
      <w:r>
        <w:t xml:space="preserve"> Алексеев С.П. «Первый ночной таран»; Бианки В.В. «Тайна ночного леса»; Воробьѐв Е.З. «Обрывок провода»; Воскобойников В.М. «Когда Александр Пушкин был маленьким»; Житков Б.С. «Морские истории» (сборник рассказов), «Что я видел» (сборник рассказов); Зощенко М.М. «Рассказы о Лѐле и Миньке» (сборник рассказов); Коваль Ю.И. «Русачок-травник», «Стожок», «Алый»; Куприн А.И. «Слон»; Мартынова К., Василиади О. «Елка, кот и Новый год»; Носов Н.Н. «Заплатка», «Огурцы», «Мишкина каша»; Митяев А.В. «Мешок овсянки»; Погодин Р.П. «Жаба», «Шутка»; Пришвин М.М. «Лисичкин хлеб», «Изобретатель»; Ракитина Е. «Приключения новогодних игрушек», «Серѐжик»; Раскин А.Б. «Как папа был маленьким» (сборник рассказов); Сладков Н.И. «Хитрющий зайчишка», «Синичка необыкновенная», «Почему ноябрь пегий»; Соколов-Микитов И.С. </w:t>
      </w:r>
      <w:r>
        <w:lastRenderedPageBreak/>
        <w:t>«Листопадничек»; Толстой Л.Н. «Филипок», «Лев и собачка», «Прыжок», «Акула», «Пожарные собаки»; Фадеева О. «Мне письмо!»; Чаплина В.В. «Кинули»; Шим Э.Ю. «Хлеб растет».</w:t>
      </w:r>
    </w:p>
    <w:p w:rsidR="00C07082" w:rsidRDefault="00EE2671">
      <w:pPr>
        <w:pStyle w:val="ae"/>
        <w:spacing w:line="276" w:lineRule="auto"/>
        <w:ind w:left="0" w:firstLine="425"/>
      </w:pPr>
      <w:r>
        <w:rPr>
          <w:i/>
          <w:iCs/>
        </w:rPr>
        <w:t>Литературные сказки.</w:t>
      </w:r>
      <w:r>
        <w:t xml:space="preserve"> Гайдар А.П. «</w:t>
      </w:r>
      <w:hyperlink r:id="rId23">
        <w:r>
          <w:t>Сказка о Военной тайне, о Мальчише-Кибальчише и</w:t>
        </w:r>
      </w:hyperlink>
      <w:r>
        <w:t xml:space="preserve"> </w:t>
      </w:r>
      <w:hyperlink r:id="rId24">
        <w:r>
          <w:t>его твѐрдом слове</w:t>
        </w:r>
      </w:hyperlink>
      <w:r>
        <w:t>», «Горячий камень»; Гаршин В.М. «Лягушка-путешественница»; Козлов С.Г. «Как Ёжик с Медвежонком звѐзды протирали»; Маршак С.Я. «Двенадцать месяцев»; Паустовский К.Г. «Тѐплый хлеб», «Дремучий медведь»; Прокофьева С.Л., Токмакова И.П. «Подарок для Снегурочки»; Ремизов А.М. «Гуси-лебеди», «Хлебный голос»; Скребицкий Г.А. «Всяк по- своему»; Соколов-Микитов И.С. «Соль Земли»; Чѐрный С. «Дневник Фокса Микки».</w:t>
      </w:r>
    </w:p>
    <w:p w:rsidR="00C07082" w:rsidRDefault="00EE2671">
      <w:pPr>
        <w:pStyle w:val="ae"/>
        <w:spacing w:line="276" w:lineRule="auto"/>
        <w:ind w:left="0" w:firstLine="425"/>
        <w:rPr>
          <w:i/>
          <w:iCs/>
        </w:rPr>
      </w:pPr>
      <w:r>
        <w:rPr>
          <w:i/>
          <w:iCs/>
        </w:rPr>
        <w:t>Произведения поэтов и писателей разных стран.</w:t>
      </w:r>
    </w:p>
    <w:p w:rsidR="00C07082" w:rsidRDefault="00EE2671">
      <w:pPr>
        <w:pStyle w:val="ae"/>
        <w:spacing w:line="276" w:lineRule="auto"/>
        <w:ind w:left="0" w:firstLine="425"/>
      </w:pPr>
      <w:r>
        <w:rPr>
          <w:i/>
          <w:iCs/>
        </w:rPr>
        <w:t>Поэзия.</w:t>
      </w:r>
      <w:r>
        <w:t xml:space="preserve"> Брехт Б. «Зимний вечер через форточку» (пер. с нем. К. Орешина); Дриз О.О. «Как сделать утро волшебным» (пер. с евр. Т. Спендиаровой); Лир Э. «Лимерики» (пер. с англ. Г. Кружкова); Станчев Л. «Осенняя гамма» (пер. с болг. И.П. Токмаковой); Стивенсон Р.Л. «Вычитанные страны» (пер. с англ. Вл.Ф. Ходасевича).</w:t>
      </w:r>
    </w:p>
    <w:p w:rsidR="00C07082" w:rsidRDefault="00EE2671">
      <w:pPr>
        <w:pStyle w:val="ae"/>
        <w:spacing w:line="276" w:lineRule="auto"/>
        <w:ind w:left="0" w:firstLine="425"/>
      </w:pPr>
      <w:r>
        <w:rPr>
          <w:i/>
          <w:iCs/>
        </w:rPr>
        <w:t>Литературные сказки.</w:t>
      </w:r>
      <w:r>
        <w:t xml:space="preserve"> Сказки-повести. Андерсен Г.Х. «Оле-Лукойе» (пер. с датск. А. Ганзен), «Соловей» (пер. с датск. А. Ганзен, пересказ Т. Габбе и А. Любарской), «Стойкий оловянный солдатик» (пер. с датск. А. Ганзен, пересказ Т. Габбе и А. Любарской), «Снежная Королева» (пер. с датск. А. Ганзен), «Русалочка» (пер. с датск. А. Ганзен); Гофман Э.Т.А. «Щелкунчик и мышиный Король» (пер. с нем. И. Татариновой); Киплинг Дж. Р. «Маугли» (пер. с англ. Н. Дарузес / И. Шустовой), «Кошка, которая гуляла сама по себе» (пер. с англ. К.И. Чуковского / Н. Дарузерс); Кэррол Л. «Алиса в стране чудес» (пер. с англ. Н. Демуровой, Г. Кружкова, А. Боченкова, стихи в пер. С.Я. Маршака, Д. Орловской, О. Седаковой), «Алиса в Зазеркалье» (пер. с англ. Н. Демуровой, Г. Кружкова, А. Боченкова, стихи в пер. С.Я. Маршака, Д. Орловской, О. Седаковой); Линдгрен А. «Три повести о Малыше и Карлсоне» (пер. со шведск. Л.З. Лунгиной); Нурдквист С. «История о том, как Финдус потерялся, когда был маленьким»; Поттер Б. «Сказка про Джемайму Нырнивлужу» (пер. с англ. И.П. Токмаковой); Распе Эрих Рудольф «Приключения барона Мюнхгаузена» (пер. с нем. К.И. Чуковского / Е.Н. Акимовой); Родари Дж. «Путешествие Голубой Стрелы» (пер. с итал. Ю. Ермаченко), «Джельсомино в Стране лжецов» (пер. с итал. А.Б. Махова); Топпелиус С. «Три ржаных колоска» (пер. со шведск. А. Любарской); Эме М. «Краски» (пер. с франц. И. Кузнецовой); Янссон Т. «Муми-тролли» (пер. со шведск. В.А. Смирнова / И.П. Токмаковой), «Шляпа волшебника» (пер. со шведск. языка В.А. Смирнова / Л. Брауде).</w:t>
      </w:r>
    </w:p>
    <w:p w:rsidR="00C07082" w:rsidRDefault="00EE2671">
      <w:pPr>
        <w:pStyle w:val="2"/>
        <w:spacing w:line="276" w:lineRule="auto"/>
        <w:ind w:left="0" w:firstLine="425"/>
        <w:rPr>
          <w:i w:val="0"/>
          <w:iCs w:val="0"/>
        </w:rPr>
      </w:pPr>
      <w:r>
        <w:rPr>
          <w:i w:val="0"/>
          <w:iCs w:val="0"/>
        </w:rPr>
        <w:t>Примерный</w:t>
      </w:r>
      <w:r>
        <w:rPr>
          <w:i w:val="0"/>
          <w:iCs w:val="0"/>
          <w:spacing w:val="-6"/>
        </w:rPr>
        <w:t xml:space="preserve"> </w:t>
      </w:r>
      <w:r>
        <w:rPr>
          <w:i w:val="0"/>
          <w:iCs w:val="0"/>
        </w:rPr>
        <w:t>перечень</w:t>
      </w:r>
      <w:r>
        <w:rPr>
          <w:i w:val="0"/>
          <w:iCs w:val="0"/>
          <w:spacing w:val="-4"/>
        </w:rPr>
        <w:t xml:space="preserve"> </w:t>
      </w:r>
      <w:r>
        <w:rPr>
          <w:i w:val="0"/>
          <w:iCs w:val="0"/>
        </w:rPr>
        <w:t>музыкальных</w:t>
      </w:r>
      <w:r>
        <w:rPr>
          <w:i w:val="0"/>
          <w:iCs w:val="0"/>
          <w:spacing w:val="-4"/>
        </w:rPr>
        <w:t xml:space="preserve"> </w:t>
      </w:r>
      <w:r>
        <w:rPr>
          <w:i w:val="0"/>
          <w:iCs w:val="0"/>
        </w:rPr>
        <w:t>произведений</w:t>
      </w:r>
    </w:p>
    <w:p w:rsidR="00C07082" w:rsidRDefault="00EE2671">
      <w:pPr>
        <w:pStyle w:val="2"/>
        <w:spacing w:line="276" w:lineRule="auto"/>
        <w:ind w:left="0" w:firstLine="425"/>
        <w:rPr>
          <w:i w:val="0"/>
          <w:iCs w:val="0"/>
        </w:rPr>
      </w:pPr>
      <w:r>
        <w:rPr>
          <w:i w:val="0"/>
          <w:iCs w:val="0"/>
        </w:rPr>
        <w:t>от 5</w:t>
      </w:r>
      <w:r>
        <w:rPr>
          <w:i w:val="0"/>
          <w:iCs w:val="0"/>
          <w:spacing w:val="-2"/>
        </w:rPr>
        <w:t xml:space="preserve"> </w:t>
      </w:r>
      <w:r>
        <w:rPr>
          <w:i w:val="0"/>
          <w:iCs w:val="0"/>
        </w:rPr>
        <w:t>лет</w:t>
      </w:r>
      <w:r>
        <w:rPr>
          <w:i w:val="0"/>
          <w:iCs w:val="0"/>
          <w:spacing w:val="1"/>
        </w:rPr>
        <w:t xml:space="preserve"> </w:t>
      </w:r>
      <w:r>
        <w:rPr>
          <w:i w:val="0"/>
          <w:iCs w:val="0"/>
        </w:rPr>
        <w:t>до</w:t>
      </w:r>
      <w:r>
        <w:rPr>
          <w:i w:val="0"/>
          <w:iCs w:val="0"/>
          <w:spacing w:val="-2"/>
        </w:rPr>
        <w:t xml:space="preserve"> </w:t>
      </w:r>
      <w:r>
        <w:rPr>
          <w:i w:val="0"/>
          <w:iCs w:val="0"/>
        </w:rPr>
        <w:t>6</w:t>
      </w:r>
      <w:r>
        <w:rPr>
          <w:i w:val="0"/>
          <w:iCs w:val="0"/>
          <w:spacing w:val="-1"/>
        </w:rPr>
        <w:t xml:space="preserve"> </w:t>
      </w:r>
      <w:r>
        <w:rPr>
          <w:i w:val="0"/>
          <w:iCs w:val="0"/>
        </w:rPr>
        <w:t>лет</w:t>
      </w:r>
    </w:p>
    <w:p w:rsidR="00C07082" w:rsidRDefault="00EE2671">
      <w:pPr>
        <w:pStyle w:val="ae"/>
        <w:spacing w:line="276" w:lineRule="auto"/>
        <w:ind w:left="0" w:firstLine="425"/>
      </w:pPr>
      <w:r>
        <w:rPr>
          <w:i/>
        </w:rPr>
        <w:t>Слушание.</w:t>
      </w:r>
      <w:r>
        <w:rPr>
          <w:i/>
          <w:spacing w:val="11"/>
        </w:rPr>
        <w:t xml:space="preserve"> </w:t>
      </w:r>
      <w:r>
        <w:t>«Зима»,</w:t>
      </w:r>
      <w:r>
        <w:rPr>
          <w:spacing w:val="68"/>
        </w:rPr>
        <w:t xml:space="preserve"> </w:t>
      </w:r>
      <w:r>
        <w:t>муз.</w:t>
      </w:r>
      <w:r>
        <w:rPr>
          <w:spacing w:val="66"/>
        </w:rPr>
        <w:t xml:space="preserve"> </w:t>
      </w:r>
      <w:r>
        <w:t>П.</w:t>
      </w:r>
      <w:r>
        <w:rPr>
          <w:spacing w:val="64"/>
        </w:rPr>
        <w:t xml:space="preserve"> </w:t>
      </w:r>
      <w:r>
        <w:t>Чайковского,</w:t>
      </w:r>
      <w:r>
        <w:rPr>
          <w:spacing w:val="65"/>
        </w:rPr>
        <w:t xml:space="preserve"> </w:t>
      </w:r>
      <w:r>
        <w:t>сл.</w:t>
      </w:r>
      <w:r>
        <w:rPr>
          <w:spacing w:val="63"/>
        </w:rPr>
        <w:t xml:space="preserve"> </w:t>
      </w:r>
      <w:r>
        <w:t>А.</w:t>
      </w:r>
      <w:r>
        <w:rPr>
          <w:spacing w:val="64"/>
        </w:rPr>
        <w:t xml:space="preserve"> </w:t>
      </w:r>
      <w:r>
        <w:t>Плещеева;</w:t>
      </w:r>
      <w:r>
        <w:rPr>
          <w:spacing w:val="70"/>
        </w:rPr>
        <w:t xml:space="preserve"> </w:t>
      </w:r>
      <w:r>
        <w:t>«Осенняя</w:t>
      </w:r>
      <w:r>
        <w:rPr>
          <w:spacing w:val="65"/>
        </w:rPr>
        <w:t xml:space="preserve"> </w:t>
      </w:r>
      <w:r>
        <w:t>песня»,</w:t>
      </w:r>
      <w:r>
        <w:rPr>
          <w:spacing w:val="65"/>
        </w:rPr>
        <w:t xml:space="preserve"> </w:t>
      </w:r>
      <w:r>
        <w:t>из</w:t>
      </w:r>
      <w:r>
        <w:rPr>
          <w:spacing w:val="66"/>
        </w:rPr>
        <w:t xml:space="preserve"> </w:t>
      </w:r>
      <w:r>
        <w:t>цикла</w:t>
      </w:r>
    </w:p>
    <w:p w:rsidR="00C07082" w:rsidRDefault="00EE2671">
      <w:pPr>
        <w:pStyle w:val="ae"/>
        <w:spacing w:line="276" w:lineRule="auto"/>
        <w:ind w:left="0" w:firstLine="425"/>
      </w:pPr>
      <w:r>
        <w:t>«Времена года» П. Чайковского; «Полька»; муз. Д. Львова-Компанейца, сл. З. Петровой; «Моя</w:t>
      </w:r>
      <w:r>
        <w:rPr>
          <w:spacing w:val="1"/>
        </w:rPr>
        <w:t xml:space="preserve"> </w:t>
      </w:r>
      <w:r>
        <w:t>Россия», муз. Г. Струве, сл. Н. Соловьевой; «Кто придумал песенку?», муз. Д. Львова-Компанейца,</w:t>
      </w:r>
      <w:r>
        <w:rPr>
          <w:spacing w:val="-57"/>
        </w:rPr>
        <w:t xml:space="preserve"> </w:t>
      </w:r>
      <w:r>
        <w:t>сл. Л. Дымовой; «Детская полька», муз. М. Глинки; «Жаворонок», муз. М. Глинки; «Мотылек»,</w:t>
      </w:r>
      <w:r>
        <w:rPr>
          <w:spacing w:val="1"/>
        </w:rPr>
        <w:t xml:space="preserve"> </w:t>
      </w:r>
      <w:r>
        <w:t>муз.</w:t>
      </w:r>
      <w:r>
        <w:rPr>
          <w:spacing w:val="-1"/>
        </w:rPr>
        <w:t xml:space="preserve"> </w:t>
      </w:r>
      <w:r>
        <w:t>С.</w:t>
      </w:r>
      <w:r>
        <w:rPr>
          <w:spacing w:val="-1"/>
        </w:rPr>
        <w:t xml:space="preserve"> </w:t>
      </w:r>
      <w:r>
        <w:t>Майкапара;</w:t>
      </w:r>
      <w:r>
        <w:rPr>
          <w:spacing w:val="4"/>
        </w:rPr>
        <w:t xml:space="preserve"> </w:t>
      </w:r>
      <w:r>
        <w:t>«Пляска</w:t>
      </w:r>
      <w:r>
        <w:rPr>
          <w:spacing w:val="-2"/>
        </w:rPr>
        <w:t xml:space="preserve"> </w:t>
      </w:r>
      <w:r>
        <w:t>птиц»,</w:t>
      </w:r>
      <w:r>
        <w:rPr>
          <w:spacing w:val="3"/>
        </w:rPr>
        <w:t xml:space="preserve"> </w:t>
      </w:r>
      <w:r>
        <w:t>«Колыбельная», муз.</w:t>
      </w:r>
      <w:r>
        <w:rPr>
          <w:spacing w:val="-1"/>
        </w:rPr>
        <w:t xml:space="preserve"> </w:t>
      </w:r>
      <w:r>
        <w:t>Н.</w:t>
      </w:r>
      <w:r>
        <w:rPr>
          <w:spacing w:val="-2"/>
        </w:rPr>
        <w:t xml:space="preserve"> </w:t>
      </w:r>
      <w:r>
        <w:t>Римского-Корсакова;</w:t>
      </w:r>
    </w:p>
    <w:p w:rsidR="00C07082" w:rsidRDefault="00EE2671">
      <w:pPr>
        <w:spacing w:line="276" w:lineRule="auto"/>
        <w:ind w:firstLine="425"/>
        <w:jc w:val="both"/>
        <w:rPr>
          <w:i/>
          <w:sz w:val="24"/>
          <w:szCs w:val="24"/>
        </w:rPr>
      </w:pPr>
      <w:r>
        <w:rPr>
          <w:i/>
          <w:sz w:val="24"/>
          <w:szCs w:val="24"/>
        </w:rPr>
        <w:t>Пение</w:t>
      </w:r>
    </w:p>
    <w:p w:rsidR="00C07082" w:rsidRDefault="00EE2671">
      <w:pPr>
        <w:spacing w:line="276" w:lineRule="auto"/>
        <w:ind w:firstLine="425"/>
        <w:jc w:val="both"/>
        <w:rPr>
          <w:sz w:val="24"/>
          <w:szCs w:val="24"/>
        </w:rPr>
      </w:pPr>
      <w:r>
        <w:rPr>
          <w:i/>
          <w:sz w:val="24"/>
          <w:szCs w:val="24"/>
        </w:rPr>
        <w:t>Упражнения</w:t>
      </w:r>
      <w:r>
        <w:rPr>
          <w:i/>
          <w:spacing w:val="7"/>
          <w:sz w:val="24"/>
          <w:szCs w:val="24"/>
        </w:rPr>
        <w:t xml:space="preserve"> </w:t>
      </w:r>
      <w:r>
        <w:rPr>
          <w:i/>
          <w:sz w:val="24"/>
          <w:szCs w:val="24"/>
        </w:rPr>
        <w:t>на</w:t>
      </w:r>
      <w:r>
        <w:rPr>
          <w:i/>
          <w:spacing w:val="8"/>
          <w:sz w:val="24"/>
          <w:szCs w:val="24"/>
        </w:rPr>
        <w:t xml:space="preserve"> </w:t>
      </w:r>
      <w:r>
        <w:rPr>
          <w:i/>
          <w:sz w:val="24"/>
          <w:szCs w:val="24"/>
        </w:rPr>
        <w:t>развитие</w:t>
      </w:r>
      <w:r>
        <w:rPr>
          <w:i/>
          <w:spacing w:val="7"/>
          <w:sz w:val="24"/>
          <w:szCs w:val="24"/>
        </w:rPr>
        <w:t xml:space="preserve"> </w:t>
      </w:r>
      <w:r>
        <w:rPr>
          <w:i/>
          <w:sz w:val="24"/>
          <w:szCs w:val="24"/>
        </w:rPr>
        <w:t>слуха</w:t>
      </w:r>
      <w:r>
        <w:rPr>
          <w:i/>
          <w:spacing w:val="8"/>
          <w:sz w:val="24"/>
          <w:szCs w:val="24"/>
        </w:rPr>
        <w:t xml:space="preserve"> </w:t>
      </w:r>
      <w:r>
        <w:rPr>
          <w:i/>
          <w:sz w:val="24"/>
          <w:szCs w:val="24"/>
        </w:rPr>
        <w:t>и</w:t>
      </w:r>
      <w:r>
        <w:rPr>
          <w:i/>
          <w:spacing w:val="8"/>
          <w:sz w:val="24"/>
          <w:szCs w:val="24"/>
        </w:rPr>
        <w:t xml:space="preserve"> </w:t>
      </w:r>
      <w:r>
        <w:rPr>
          <w:i/>
          <w:sz w:val="24"/>
          <w:szCs w:val="24"/>
        </w:rPr>
        <w:t>голоса</w:t>
      </w:r>
      <w:r>
        <w:rPr>
          <w:sz w:val="24"/>
          <w:szCs w:val="24"/>
        </w:rPr>
        <w:t>.</w:t>
      </w:r>
      <w:r>
        <w:rPr>
          <w:spacing w:val="15"/>
          <w:sz w:val="24"/>
          <w:szCs w:val="24"/>
        </w:rPr>
        <w:t xml:space="preserve"> </w:t>
      </w:r>
      <w:r>
        <w:rPr>
          <w:sz w:val="24"/>
          <w:szCs w:val="24"/>
        </w:rPr>
        <w:t>«</w:t>
      </w:r>
      <w:r>
        <w:rPr>
          <w:spacing w:val="8"/>
          <w:sz w:val="24"/>
          <w:szCs w:val="24"/>
        </w:rPr>
        <w:t xml:space="preserve"> </w:t>
      </w:r>
      <w:r>
        <w:rPr>
          <w:sz w:val="24"/>
          <w:szCs w:val="24"/>
        </w:rPr>
        <w:t>«Ворон»,</w:t>
      </w:r>
      <w:r>
        <w:rPr>
          <w:spacing w:val="8"/>
          <w:sz w:val="24"/>
          <w:szCs w:val="24"/>
        </w:rPr>
        <w:t xml:space="preserve"> </w:t>
      </w:r>
      <w:r>
        <w:rPr>
          <w:sz w:val="24"/>
          <w:szCs w:val="24"/>
        </w:rPr>
        <w:t>рус.</w:t>
      </w:r>
      <w:r>
        <w:rPr>
          <w:spacing w:val="10"/>
          <w:sz w:val="24"/>
          <w:szCs w:val="24"/>
        </w:rPr>
        <w:t xml:space="preserve"> </w:t>
      </w:r>
      <w:r>
        <w:rPr>
          <w:sz w:val="24"/>
          <w:szCs w:val="24"/>
        </w:rPr>
        <w:t>нар.</w:t>
      </w:r>
      <w:r>
        <w:rPr>
          <w:spacing w:val="8"/>
          <w:sz w:val="24"/>
          <w:szCs w:val="24"/>
        </w:rPr>
        <w:t xml:space="preserve"> </w:t>
      </w:r>
      <w:r>
        <w:rPr>
          <w:sz w:val="24"/>
          <w:szCs w:val="24"/>
        </w:rPr>
        <w:t>песня,</w:t>
      </w:r>
      <w:r>
        <w:rPr>
          <w:spacing w:val="10"/>
          <w:sz w:val="24"/>
          <w:szCs w:val="24"/>
        </w:rPr>
        <w:t xml:space="preserve"> </w:t>
      </w:r>
      <w:r>
        <w:rPr>
          <w:sz w:val="24"/>
          <w:szCs w:val="24"/>
        </w:rPr>
        <w:t>обраб.</w:t>
      </w:r>
      <w:r>
        <w:rPr>
          <w:spacing w:val="8"/>
          <w:sz w:val="24"/>
          <w:szCs w:val="24"/>
        </w:rPr>
        <w:t xml:space="preserve"> </w:t>
      </w:r>
      <w:r>
        <w:rPr>
          <w:sz w:val="24"/>
          <w:szCs w:val="24"/>
        </w:rPr>
        <w:t>Е.</w:t>
      </w:r>
      <w:r>
        <w:rPr>
          <w:spacing w:val="9"/>
          <w:sz w:val="24"/>
          <w:szCs w:val="24"/>
        </w:rPr>
        <w:t xml:space="preserve"> </w:t>
      </w:r>
      <w:r>
        <w:rPr>
          <w:sz w:val="24"/>
          <w:szCs w:val="24"/>
        </w:rPr>
        <w:t>Тиличеевой;</w:t>
      </w:r>
    </w:p>
    <w:p w:rsidR="00C07082" w:rsidRDefault="00EE2671">
      <w:pPr>
        <w:pStyle w:val="ae"/>
        <w:spacing w:line="276" w:lineRule="auto"/>
        <w:ind w:left="0" w:firstLine="425"/>
      </w:pPr>
      <w:r>
        <w:t>«Андрей-воробей»,</w:t>
      </w:r>
      <w:r>
        <w:rPr>
          <w:spacing w:val="1"/>
        </w:rPr>
        <w:t xml:space="preserve"> </w:t>
      </w:r>
      <w:r>
        <w:t>рус.</w:t>
      </w:r>
      <w:r>
        <w:rPr>
          <w:spacing w:val="1"/>
        </w:rPr>
        <w:t xml:space="preserve"> </w:t>
      </w:r>
      <w:r>
        <w:t>нар.</w:t>
      </w:r>
      <w:r>
        <w:rPr>
          <w:spacing w:val="1"/>
        </w:rPr>
        <w:t xml:space="preserve"> </w:t>
      </w:r>
      <w:r>
        <w:t>песня,</w:t>
      </w:r>
      <w:r>
        <w:rPr>
          <w:spacing w:val="1"/>
        </w:rPr>
        <w:t xml:space="preserve"> </w:t>
      </w:r>
      <w:r>
        <w:t>обр.</w:t>
      </w:r>
      <w:r>
        <w:rPr>
          <w:spacing w:val="1"/>
        </w:rPr>
        <w:t xml:space="preserve"> </w:t>
      </w:r>
      <w:r>
        <w:t>Ю.</w:t>
      </w:r>
      <w:r>
        <w:rPr>
          <w:spacing w:val="1"/>
        </w:rPr>
        <w:t xml:space="preserve"> </w:t>
      </w:r>
      <w:r>
        <w:t>Слонова;</w:t>
      </w:r>
      <w:r>
        <w:rPr>
          <w:spacing w:val="1"/>
        </w:rPr>
        <w:t xml:space="preserve"> </w:t>
      </w:r>
      <w:r>
        <w:t>«Бубенчики»,</w:t>
      </w:r>
      <w:r>
        <w:rPr>
          <w:spacing w:val="1"/>
        </w:rPr>
        <w:t xml:space="preserve"> </w:t>
      </w:r>
      <w:r>
        <w:t>«Гармошка»,</w:t>
      </w:r>
      <w:r>
        <w:rPr>
          <w:spacing w:val="1"/>
        </w:rPr>
        <w:t xml:space="preserve"> </w:t>
      </w:r>
      <w:r>
        <w:t>муз.</w:t>
      </w:r>
      <w:r>
        <w:rPr>
          <w:spacing w:val="1"/>
        </w:rPr>
        <w:t xml:space="preserve"> </w:t>
      </w:r>
      <w:r>
        <w:t>Е.</w:t>
      </w:r>
      <w:r>
        <w:rPr>
          <w:spacing w:val="1"/>
        </w:rPr>
        <w:t xml:space="preserve"> </w:t>
      </w:r>
      <w:r>
        <w:t>Тиличеевой; «Считалочка», муз. И. Арсеева; «Паровоз», «Петрушка», муз. В. Карасевой, сл. Н.</w:t>
      </w:r>
      <w:r>
        <w:rPr>
          <w:spacing w:val="1"/>
        </w:rPr>
        <w:t xml:space="preserve"> </w:t>
      </w:r>
      <w:r>
        <w:t>Френкель;</w:t>
      </w:r>
      <w:r>
        <w:rPr>
          <w:spacing w:val="1"/>
        </w:rPr>
        <w:t xml:space="preserve"> </w:t>
      </w:r>
      <w:r>
        <w:t>«Барабан»,</w:t>
      </w:r>
      <w:r>
        <w:rPr>
          <w:spacing w:val="1"/>
        </w:rPr>
        <w:t xml:space="preserve"> </w:t>
      </w:r>
      <w:r>
        <w:t>муз. Е.</w:t>
      </w:r>
      <w:r>
        <w:rPr>
          <w:spacing w:val="-1"/>
        </w:rPr>
        <w:t xml:space="preserve"> </w:t>
      </w:r>
      <w:r>
        <w:t>Тиличеевой,</w:t>
      </w:r>
      <w:r>
        <w:rPr>
          <w:spacing w:val="-1"/>
        </w:rPr>
        <w:t xml:space="preserve"> </w:t>
      </w:r>
      <w:r>
        <w:t>сл.</w:t>
      </w:r>
      <w:r>
        <w:rPr>
          <w:spacing w:val="2"/>
        </w:rPr>
        <w:t xml:space="preserve"> </w:t>
      </w:r>
      <w:r>
        <w:t>Н.</w:t>
      </w:r>
      <w:r>
        <w:rPr>
          <w:spacing w:val="-2"/>
        </w:rPr>
        <w:t xml:space="preserve"> </w:t>
      </w:r>
      <w:r>
        <w:t>Найденовой;</w:t>
      </w:r>
      <w:r>
        <w:rPr>
          <w:spacing w:val="4"/>
        </w:rPr>
        <w:t xml:space="preserve"> </w:t>
      </w:r>
      <w:r>
        <w:t>«Тучка</w:t>
      </w:r>
    </w:p>
    <w:p w:rsidR="00C07082" w:rsidRDefault="00EE2671">
      <w:pPr>
        <w:pStyle w:val="ae"/>
        <w:spacing w:line="276" w:lineRule="auto"/>
        <w:ind w:left="0" w:firstLine="425"/>
      </w:pPr>
      <w:r>
        <w:rPr>
          <w:i/>
        </w:rPr>
        <w:t>Песни.</w:t>
      </w:r>
      <w:r>
        <w:rPr>
          <w:i/>
          <w:spacing w:val="58"/>
        </w:rPr>
        <w:t xml:space="preserve"> </w:t>
      </w:r>
      <w:r>
        <w:t>«Журавли»,</w:t>
      </w:r>
      <w:r>
        <w:rPr>
          <w:spacing w:val="55"/>
        </w:rPr>
        <w:t xml:space="preserve"> </w:t>
      </w:r>
      <w:r>
        <w:t>муз.</w:t>
      </w:r>
      <w:r>
        <w:rPr>
          <w:spacing w:val="54"/>
        </w:rPr>
        <w:t xml:space="preserve"> </w:t>
      </w:r>
      <w:r>
        <w:t>А.</w:t>
      </w:r>
      <w:r>
        <w:rPr>
          <w:spacing w:val="52"/>
        </w:rPr>
        <w:t xml:space="preserve"> </w:t>
      </w:r>
      <w:r>
        <w:t>Лившица,</w:t>
      </w:r>
      <w:r>
        <w:rPr>
          <w:spacing w:val="54"/>
        </w:rPr>
        <w:t xml:space="preserve"> </w:t>
      </w:r>
      <w:r>
        <w:t>сл.</w:t>
      </w:r>
      <w:r>
        <w:rPr>
          <w:spacing w:val="53"/>
        </w:rPr>
        <w:t xml:space="preserve"> </w:t>
      </w:r>
      <w:r>
        <w:t>М.</w:t>
      </w:r>
      <w:r>
        <w:rPr>
          <w:spacing w:val="56"/>
        </w:rPr>
        <w:t xml:space="preserve"> </w:t>
      </w:r>
      <w:r>
        <w:t>Познанской;</w:t>
      </w:r>
      <w:r>
        <w:rPr>
          <w:spacing w:val="56"/>
        </w:rPr>
        <w:t xml:space="preserve"> </w:t>
      </w:r>
      <w:r>
        <w:t>«К</w:t>
      </w:r>
      <w:r>
        <w:rPr>
          <w:spacing w:val="54"/>
        </w:rPr>
        <w:t xml:space="preserve"> </w:t>
      </w:r>
      <w:r>
        <w:t>нам</w:t>
      </w:r>
      <w:r>
        <w:rPr>
          <w:spacing w:val="55"/>
        </w:rPr>
        <w:t xml:space="preserve"> </w:t>
      </w:r>
      <w:r>
        <w:t>гости</w:t>
      </w:r>
      <w:r>
        <w:rPr>
          <w:spacing w:val="56"/>
        </w:rPr>
        <w:t xml:space="preserve"> </w:t>
      </w:r>
      <w:r>
        <w:t>пришли»,</w:t>
      </w:r>
      <w:r>
        <w:rPr>
          <w:spacing w:val="53"/>
        </w:rPr>
        <w:t xml:space="preserve"> </w:t>
      </w:r>
      <w:r>
        <w:t>муз.</w:t>
      </w:r>
      <w:r>
        <w:rPr>
          <w:spacing w:val="-57"/>
        </w:rPr>
        <w:t xml:space="preserve"> </w:t>
      </w:r>
      <w:r>
        <w:t>Ан. Александрова,</w:t>
      </w:r>
      <w:r>
        <w:rPr>
          <w:spacing w:val="1"/>
        </w:rPr>
        <w:t xml:space="preserve"> </w:t>
      </w:r>
      <w:r>
        <w:t>сл.</w:t>
      </w:r>
      <w:r>
        <w:rPr>
          <w:spacing w:val="1"/>
        </w:rPr>
        <w:t xml:space="preserve"> </w:t>
      </w:r>
      <w:r>
        <w:t>М.</w:t>
      </w:r>
      <w:r>
        <w:rPr>
          <w:spacing w:val="1"/>
        </w:rPr>
        <w:t xml:space="preserve"> </w:t>
      </w:r>
      <w:r>
        <w:t>Ивенсен;</w:t>
      </w:r>
      <w:r>
        <w:rPr>
          <w:spacing w:val="1"/>
        </w:rPr>
        <w:t xml:space="preserve"> </w:t>
      </w:r>
      <w:r>
        <w:t>«Огородная-хороводная»,</w:t>
      </w:r>
      <w:r>
        <w:rPr>
          <w:spacing w:val="1"/>
        </w:rPr>
        <w:t xml:space="preserve"> </w:t>
      </w:r>
      <w:r>
        <w:t>муз.</w:t>
      </w:r>
      <w:r>
        <w:rPr>
          <w:spacing w:val="1"/>
        </w:rPr>
        <w:t xml:space="preserve"> </w:t>
      </w:r>
      <w:r>
        <w:t>Б.</w:t>
      </w:r>
      <w:r>
        <w:rPr>
          <w:spacing w:val="1"/>
        </w:rPr>
        <w:t xml:space="preserve"> </w:t>
      </w:r>
      <w:r>
        <w:t>Можжевелова,</w:t>
      </w:r>
      <w:r>
        <w:rPr>
          <w:spacing w:val="1"/>
        </w:rPr>
        <w:t xml:space="preserve"> </w:t>
      </w:r>
      <w:r>
        <w:t>сл.</w:t>
      </w:r>
      <w:r>
        <w:rPr>
          <w:spacing w:val="1"/>
        </w:rPr>
        <w:t xml:space="preserve"> </w:t>
      </w:r>
      <w:r>
        <w:t>Н.</w:t>
      </w:r>
      <w:r>
        <w:rPr>
          <w:spacing w:val="1"/>
        </w:rPr>
        <w:t xml:space="preserve"> </w:t>
      </w:r>
      <w:r>
        <w:lastRenderedPageBreak/>
        <w:t>Пассовой; «Голубые санки», муз. М. Иорданского, сл. М. Клоковой; «Гуси-гусенята», муз. Ан.</w:t>
      </w:r>
      <w:r>
        <w:rPr>
          <w:spacing w:val="1"/>
        </w:rPr>
        <w:t xml:space="preserve"> </w:t>
      </w:r>
      <w:r>
        <w:t>Александрова,</w:t>
      </w:r>
      <w:r>
        <w:rPr>
          <w:spacing w:val="1"/>
        </w:rPr>
        <w:t xml:space="preserve"> </w:t>
      </w:r>
      <w:r>
        <w:t>сл.</w:t>
      </w:r>
      <w:r>
        <w:rPr>
          <w:spacing w:val="1"/>
        </w:rPr>
        <w:t xml:space="preserve"> </w:t>
      </w:r>
      <w:r>
        <w:t>Г.</w:t>
      </w:r>
      <w:r>
        <w:rPr>
          <w:spacing w:val="1"/>
        </w:rPr>
        <w:t xml:space="preserve"> </w:t>
      </w:r>
      <w:r>
        <w:t>Бойко;</w:t>
      </w:r>
      <w:r>
        <w:rPr>
          <w:spacing w:val="1"/>
        </w:rPr>
        <w:t xml:space="preserve"> </w:t>
      </w:r>
      <w:r>
        <w:t>«Рыбка»,</w:t>
      </w:r>
      <w:r>
        <w:rPr>
          <w:spacing w:val="1"/>
        </w:rPr>
        <w:t xml:space="preserve"> </w:t>
      </w:r>
      <w:r>
        <w:t>муз.</w:t>
      </w:r>
      <w:r>
        <w:rPr>
          <w:spacing w:val="1"/>
        </w:rPr>
        <w:t xml:space="preserve"> </w:t>
      </w:r>
      <w:r>
        <w:t>М.</w:t>
      </w:r>
      <w:r>
        <w:rPr>
          <w:spacing w:val="1"/>
        </w:rPr>
        <w:t xml:space="preserve"> </w:t>
      </w:r>
      <w:r>
        <w:t>Красева,</w:t>
      </w:r>
      <w:r>
        <w:rPr>
          <w:spacing w:val="1"/>
        </w:rPr>
        <w:t xml:space="preserve"> </w:t>
      </w:r>
      <w:r>
        <w:t>сл.</w:t>
      </w:r>
      <w:r>
        <w:rPr>
          <w:spacing w:val="1"/>
        </w:rPr>
        <w:t xml:space="preserve"> </w:t>
      </w:r>
      <w:r>
        <w:t>М.</w:t>
      </w:r>
      <w:r>
        <w:rPr>
          <w:spacing w:val="1"/>
        </w:rPr>
        <w:t xml:space="preserve"> </w:t>
      </w:r>
      <w:r>
        <w:t>Клоковой;</w:t>
      </w:r>
      <w:r>
        <w:rPr>
          <w:spacing w:val="1"/>
        </w:rPr>
        <w:t xml:space="preserve"> </w:t>
      </w:r>
      <w:r>
        <w:t>«Курица»,</w:t>
      </w:r>
      <w:r>
        <w:rPr>
          <w:spacing w:val="1"/>
        </w:rPr>
        <w:t xml:space="preserve"> </w:t>
      </w:r>
      <w:r>
        <w:t>муз.</w:t>
      </w:r>
      <w:r>
        <w:rPr>
          <w:spacing w:val="1"/>
        </w:rPr>
        <w:t xml:space="preserve"> </w:t>
      </w:r>
      <w:r>
        <w:t>Е.</w:t>
      </w:r>
      <w:r>
        <w:rPr>
          <w:spacing w:val="1"/>
        </w:rPr>
        <w:t xml:space="preserve"> </w:t>
      </w:r>
      <w:r>
        <w:t>Тиличеевой,</w:t>
      </w:r>
      <w:r>
        <w:rPr>
          <w:spacing w:val="-1"/>
        </w:rPr>
        <w:t xml:space="preserve"> </w:t>
      </w:r>
      <w:r>
        <w:t>сл.</w:t>
      </w:r>
      <w:r>
        <w:rPr>
          <w:spacing w:val="-1"/>
        </w:rPr>
        <w:t xml:space="preserve"> </w:t>
      </w:r>
      <w:r>
        <w:t>М.</w:t>
      </w:r>
      <w:r>
        <w:rPr>
          <w:spacing w:val="-1"/>
        </w:rPr>
        <w:t xml:space="preserve"> </w:t>
      </w:r>
      <w:r>
        <w:t>Долинова;</w:t>
      </w:r>
    </w:p>
    <w:p w:rsidR="00C07082" w:rsidRDefault="00EE2671">
      <w:pPr>
        <w:spacing w:line="276" w:lineRule="auto"/>
        <w:ind w:firstLine="425"/>
        <w:jc w:val="both"/>
        <w:rPr>
          <w:i/>
          <w:sz w:val="24"/>
          <w:szCs w:val="24"/>
        </w:rPr>
      </w:pPr>
      <w:r>
        <w:rPr>
          <w:i/>
          <w:sz w:val="24"/>
          <w:szCs w:val="24"/>
        </w:rPr>
        <w:t>Песенное</w:t>
      </w:r>
      <w:r>
        <w:rPr>
          <w:i/>
          <w:spacing w:val="-4"/>
          <w:sz w:val="24"/>
          <w:szCs w:val="24"/>
        </w:rPr>
        <w:t xml:space="preserve"> </w:t>
      </w:r>
      <w:r>
        <w:rPr>
          <w:i/>
          <w:sz w:val="24"/>
          <w:szCs w:val="24"/>
        </w:rPr>
        <w:t>творчество</w:t>
      </w:r>
    </w:p>
    <w:p w:rsidR="00C07082" w:rsidRDefault="00EE2671">
      <w:pPr>
        <w:pStyle w:val="ae"/>
        <w:spacing w:line="276" w:lineRule="auto"/>
        <w:ind w:left="0" w:firstLine="425"/>
      </w:pPr>
      <w:r>
        <w:rPr>
          <w:i/>
        </w:rPr>
        <w:t>Произведения.</w:t>
      </w:r>
      <w:r>
        <w:rPr>
          <w:i/>
          <w:spacing w:val="1"/>
        </w:rPr>
        <w:t xml:space="preserve"> </w:t>
      </w:r>
      <w:r>
        <w:t>«Колыбельная», рус. нар. песня; «Марш», муз. М. Красева;</w:t>
      </w:r>
      <w:r>
        <w:rPr>
          <w:spacing w:val="60"/>
        </w:rPr>
        <w:t xml:space="preserve"> </w:t>
      </w:r>
      <w:r>
        <w:t>«Дили-дили!</w:t>
      </w:r>
      <w:r>
        <w:rPr>
          <w:spacing w:val="1"/>
        </w:rPr>
        <w:t xml:space="preserve"> </w:t>
      </w:r>
      <w:r>
        <w:t>Бом! Бом!», укр. нар. песня, сл. Е. Макшанцевой; Потешки, дразнилки, считалки и другие рус. нар.</w:t>
      </w:r>
      <w:r>
        <w:rPr>
          <w:spacing w:val="-57"/>
        </w:rPr>
        <w:t xml:space="preserve"> </w:t>
      </w:r>
      <w:r>
        <w:t>попевки.</w:t>
      </w:r>
    </w:p>
    <w:p w:rsidR="00C07082" w:rsidRDefault="00EE2671">
      <w:pPr>
        <w:spacing w:line="276" w:lineRule="auto"/>
        <w:ind w:firstLine="425"/>
        <w:jc w:val="both"/>
        <w:rPr>
          <w:i/>
          <w:sz w:val="24"/>
          <w:szCs w:val="24"/>
        </w:rPr>
      </w:pPr>
      <w:r>
        <w:rPr>
          <w:i/>
          <w:sz w:val="24"/>
          <w:szCs w:val="24"/>
        </w:rPr>
        <w:t>Музыкально-ритмические</w:t>
      </w:r>
      <w:r>
        <w:rPr>
          <w:i/>
          <w:spacing w:val="-3"/>
          <w:sz w:val="24"/>
          <w:szCs w:val="24"/>
        </w:rPr>
        <w:t xml:space="preserve"> </w:t>
      </w:r>
      <w:r>
        <w:rPr>
          <w:i/>
          <w:sz w:val="24"/>
          <w:szCs w:val="24"/>
        </w:rPr>
        <w:t>движения</w:t>
      </w:r>
    </w:p>
    <w:p w:rsidR="00C07082" w:rsidRDefault="00EE2671">
      <w:pPr>
        <w:pStyle w:val="ae"/>
        <w:spacing w:line="276" w:lineRule="auto"/>
        <w:ind w:left="0" w:firstLine="425"/>
      </w:pPr>
      <w:r>
        <w:rPr>
          <w:i/>
        </w:rPr>
        <w:t xml:space="preserve">Упражнения. </w:t>
      </w:r>
      <w:r>
        <w:t>«Шаг и бег», муз. Н. Надененко;«Плавные руки», муз. Р. Глиэра («Вальс»,</w:t>
      </w:r>
      <w:r>
        <w:rPr>
          <w:spacing w:val="1"/>
        </w:rPr>
        <w:t xml:space="preserve"> </w:t>
      </w:r>
      <w:r>
        <w:t>фрагмент); «Кто лучше скачет», муз. Т. Ломовой; «Росинки», муз. С. Майкапара; «Канава», рус.</w:t>
      </w:r>
      <w:r>
        <w:rPr>
          <w:spacing w:val="1"/>
        </w:rPr>
        <w:t xml:space="preserve"> </w:t>
      </w:r>
      <w:r>
        <w:t>нар.</w:t>
      </w:r>
      <w:r>
        <w:rPr>
          <w:spacing w:val="-1"/>
        </w:rPr>
        <w:t xml:space="preserve"> </w:t>
      </w:r>
      <w:r>
        <w:t>мелодия, обр. Р. Рустамова.</w:t>
      </w:r>
    </w:p>
    <w:p w:rsidR="00C07082" w:rsidRDefault="00EE2671">
      <w:pPr>
        <w:spacing w:line="276" w:lineRule="auto"/>
        <w:ind w:firstLine="425"/>
        <w:jc w:val="both"/>
        <w:rPr>
          <w:sz w:val="24"/>
          <w:szCs w:val="24"/>
        </w:rPr>
      </w:pPr>
      <w:r>
        <w:rPr>
          <w:i/>
          <w:sz w:val="24"/>
          <w:szCs w:val="24"/>
        </w:rPr>
        <w:t>Упражнения с предметам</w:t>
      </w:r>
      <w:r>
        <w:rPr>
          <w:sz w:val="24"/>
          <w:szCs w:val="24"/>
        </w:rPr>
        <w:t>и. «Упражнения с мячами», муз. Т. Ломовой; «Вальс», муз. Ф.</w:t>
      </w:r>
      <w:r>
        <w:rPr>
          <w:spacing w:val="1"/>
          <w:sz w:val="24"/>
          <w:szCs w:val="24"/>
        </w:rPr>
        <w:t xml:space="preserve"> </w:t>
      </w:r>
      <w:r>
        <w:rPr>
          <w:sz w:val="24"/>
          <w:szCs w:val="24"/>
        </w:rPr>
        <w:t>Бургмюллера.</w:t>
      </w:r>
    </w:p>
    <w:p w:rsidR="00C07082" w:rsidRDefault="00EE2671">
      <w:pPr>
        <w:pStyle w:val="ae"/>
        <w:spacing w:line="276" w:lineRule="auto"/>
        <w:ind w:left="0" w:firstLine="425"/>
      </w:pPr>
      <w:r>
        <w:rPr>
          <w:i/>
        </w:rPr>
        <w:t>Этюды.</w:t>
      </w:r>
      <w:r>
        <w:rPr>
          <w:i/>
          <w:spacing w:val="2"/>
        </w:rPr>
        <w:t xml:space="preserve"> </w:t>
      </w:r>
      <w:r>
        <w:t>«Тихий</w:t>
      </w:r>
      <w:r>
        <w:rPr>
          <w:spacing w:val="-2"/>
        </w:rPr>
        <w:t xml:space="preserve"> </w:t>
      </w:r>
      <w:r>
        <w:t>танец»</w:t>
      </w:r>
      <w:r>
        <w:rPr>
          <w:spacing w:val="-8"/>
        </w:rPr>
        <w:t xml:space="preserve"> </w:t>
      </w:r>
      <w:r>
        <w:t>(тема</w:t>
      </w:r>
      <w:r>
        <w:rPr>
          <w:spacing w:val="-3"/>
        </w:rPr>
        <w:t xml:space="preserve"> </w:t>
      </w:r>
      <w:r>
        <w:t>из</w:t>
      </w:r>
      <w:r>
        <w:rPr>
          <w:spacing w:val="-2"/>
        </w:rPr>
        <w:t xml:space="preserve"> </w:t>
      </w:r>
      <w:r>
        <w:t>вариаций),</w:t>
      </w:r>
      <w:r>
        <w:rPr>
          <w:spacing w:val="-3"/>
        </w:rPr>
        <w:t xml:space="preserve"> </w:t>
      </w:r>
      <w:r>
        <w:t>муз.</w:t>
      </w:r>
      <w:r>
        <w:rPr>
          <w:spacing w:val="-2"/>
        </w:rPr>
        <w:t xml:space="preserve"> </w:t>
      </w:r>
      <w:r>
        <w:t>В.</w:t>
      </w:r>
      <w:r>
        <w:rPr>
          <w:spacing w:val="-2"/>
        </w:rPr>
        <w:t xml:space="preserve"> </w:t>
      </w:r>
      <w:r>
        <w:t>Моцарта</w:t>
      </w:r>
    </w:p>
    <w:p w:rsidR="00C07082" w:rsidRDefault="00EE2671">
      <w:pPr>
        <w:pStyle w:val="ae"/>
        <w:spacing w:line="276" w:lineRule="auto"/>
        <w:ind w:left="0" w:firstLine="425"/>
      </w:pPr>
      <w:r>
        <w:rPr>
          <w:i/>
        </w:rPr>
        <w:t>Танцы и пляски</w:t>
      </w:r>
      <w:r>
        <w:t>. «Дружные пары», муз. И. Штрауса («Полька»); «Приглашение», рус. нар.</w:t>
      </w:r>
      <w:r>
        <w:rPr>
          <w:spacing w:val="1"/>
        </w:rPr>
        <w:t xml:space="preserve"> </w:t>
      </w:r>
      <w:r>
        <w:t>мелодия «Лен»,</w:t>
      </w:r>
      <w:r>
        <w:rPr>
          <w:spacing w:val="-1"/>
        </w:rPr>
        <w:t xml:space="preserve"> </w:t>
      </w:r>
      <w:r>
        <w:t>обраб.</w:t>
      </w:r>
      <w:r>
        <w:rPr>
          <w:spacing w:val="-1"/>
        </w:rPr>
        <w:t xml:space="preserve"> </w:t>
      </w:r>
      <w:r>
        <w:t>М. Раухвергера;</w:t>
      </w:r>
      <w:r>
        <w:rPr>
          <w:spacing w:val="1"/>
        </w:rPr>
        <w:t xml:space="preserve"> </w:t>
      </w:r>
      <w:r>
        <w:t>«Круговая</w:t>
      </w:r>
      <w:r>
        <w:rPr>
          <w:spacing w:val="-3"/>
        </w:rPr>
        <w:t xml:space="preserve"> </w:t>
      </w:r>
      <w:r>
        <w:t>пляска»,</w:t>
      </w:r>
      <w:r>
        <w:rPr>
          <w:spacing w:val="-2"/>
        </w:rPr>
        <w:t xml:space="preserve"> </w:t>
      </w:r>
      <w:r>
        <w:t>рус.</w:t>
      </w:r>
      <w:r>
        <w:rPr>
          <w:spacing w:val="-3"/>
        </w:rPr>
        <w:t xml:space="preserve"> </w:t>
      </w:r>
      <w:r>
        <w:t>нар.</w:t>
      </w:r>
      <w:r>
        <w:rPr>
          <w:spacing w:val="-3"/>
        </w:rPr>
        <w:t xml:space="preserve"> </w:t>
      </w:r>
      <w:r>
        <w:t>мелодия,</w:t>
      </w:r>
      <w:r>
        <w:rPr>
          <w:spacing w:val="-3"/>
        </w:rPr>
        <w:t xml:space="preserve"> </w:t>
      </w:r>
      <w:r>
        <w:t>обр.</w:t>
      </w:r>
      <w:r>
        <w:rPr>
          <w:spacing w:val="-3"/>
        </w:rPr>
        <w:t xml:space="preserve"> </w:t>
      </w:r>
      <w:r>
        <w:t>С.</w:t>
      </w:r>
      <w:r>
        <w:rPr>
          <w:spacing w:val="-3"/>
        </w:rPr>
        <w:t xml:space="preserve"> </w:t>
      </w:r>
      <w:r>
        <w:t>Разоренова;</w:t>
      </w:r>
    </w:p>
    <w:p w:rsidR="00C07082" w:rsidRDefault="00EE2671">
      <w:pPr>
        <w:pStyle w:val="ae"/>
        <w:spacing w:line="276" w:lineRule="auto"/>
        <w:ind w:left="0" w:firstLine="425"/>
      </w:pPr>
      <w:r>
        <w:rPr>
          <w:i/>
        </w:rPr>
        <w:t>Характерные</w:t>
      </w:r>
      <w:r>
        <w:rPr>
          <w:i/>
          <w:spacing w:val="1"/>
        </w:rPr>
        <w:t xml:space="preserve"> </w:t>
      </w:r>
      <w:r>
        <w:rPr>
          <w:i/>
        </w:rPr>
        <w:t>танцы.</w:t>
      </w:r>
      <w:r>
        <w:rPr>
          <w:i/>
          <w:spacing w:val="1"/>
        </w:rPr>
        <w:t xml:space="preserve"> </w:t>
      </w:r>
      <w:r>
        <w:t>«Матрешки»,</w:t>
      </w:r>
      <w:r>
        <w:rPr>
          <w:spacing w:val="1"/>
        </w:rPr>
        <w:t xml:space="preserve"> </w:t>
      </w:r>
      <w:r>
        <w:t>муз.</w:t>
      </w:r>
      <w:r>
        <w:rPr>
          <w:spacing w:val="1"/>
        </w:rPr>
        <w:t xml:space="preserve"> </w:t>
      </w:r>
      <w:r>
        <w:t>Б.</w:t>
      </w:r>
      <w:r>
        <w:rPr>
          <w:spacing w:val="1"/>
        </w:rPr>
        <w:t xml:space="preserve"> </w:t>
      </w:r>
      <w:r>
        <w:t>Мокроусова;</w:t>
      </w:r>
      <w:r>
        <w:rPr>
          <w:spacing w:val="1"/>
        </w:rPr>
        <w:t xml:space="preserve"> </w:t>
      </w:r>
      <w:r>
        <w:t>«Пляска</w:t>
      </w:r>
      <w:r>
        <w:rPr>
          <w:spacing w:val="1"/>
        </w:rPr>
        <w:t xml:space="preserve"> </w:t>
      </w:r>
      <w:r>
        <w:t>Петрушек»,</w:t>
      </w:r>
      <w:r>
        <w:rPr>
          <w:spacing w:val="1"/>
        </w:rPr>
        <w:t xml:space="preserve"> </w:t>
      </w:r>
      <w:r>
        <w:t>«Танец</w:t>
      </w:r>
      <w:r>
        <w:rPr>
          <w:spacing w:val="1"/>
        </w:rPr>
        <w:t xml:space="preserve"> </w:t>
      </w:r>
      <w:r>
        <w:t>Снегурочки</w:t>
      </w:r>
      <w:r>
        <w:rPr>
          <w:spacing w:val="-1"/>
        </w:rPr>
        <w:t xml:space="preserve"> </w:t>
      </w:r>
      <w:r>
        <w:t>и снежинок», муз. Р.</w:t>
      </w:r>
      <w:r>
        <w:rPr>
          <w:spacing w:val="-1"/>
        </w:rPr>
        <w:t xml:space="preserve"> </w:t>
      </w:r>
      <w:r>
        <w:t>Глиэра;</w:t>
      </w:r>
    </w:p>
    <w:p w:rsidR="00C07082" w:rsidRDefault="00EE2671">
      <w:pPr>
        <w:pStyle w:val="ae"/>
        <w:spacing w:line="276" w:lineRule="auto"/>
        <w:ind w:left="0" w:firstLine="425"/>
      </w:pPr>
      <w:r>
        <w:rPr>
          <w:noProof/>
          <w:lang w:eastAsia="ru-RU"/>
        </w:rPr>
        <mc:AlternateContent>
          <mc:Choice Requires="wps">
            <w:drawing>
              <wp:anchor distT="0" distB="0" distL="114300" distR="114300" simplePos="0" relativeHeight="251659264" behindDoc="1" locked="0" layoutInCell="1" allowOverlap="1">
                <wp:simplePos x="0" y="0"/>
                <wp:positionH relativeFrom="page">
                  <wp:posOffset>1169035</wp:posOffset>
                </wp:positionH>
                <wp:positionV relativeFrom="paragraph">
                  <wp:posOffset>209550</wp:posOffset>
                </wp:positionV>
                <wp:extent cx="38100" cy="7620"/>
                <wp:effectExtent l="0" t="0" r="0" b="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7620"/>
                        </a:xfrm>
                        <a:prstGeom prst="rect">
                          <a:avLst/>
                        </a:prstGeom>
                        <a:solidFill>
                          <a:srgbClr val="000000"/>
                        </a:solidFill>
                        <a:ln>
                          <a:noFill/>
                        </a:ln>
                      </wps:spPr>
                      <wps:txbx>
                        <w:txbxContent>
                          <w:p w:rsidR="00EE2671" w:rsidRDefault="00EE2671">
                            <w:pPr>
                              <w:jc w:val="center"/>
                            </w:pPr>
                          </w:p>
                        </w:txbxContent>
                      </wps:txbx>
                      <wps:bodyPr rot="0" vert="horz" wrap="square" lIns="91440" tIns="45720" rIns="91440" bIns="45720" anchor="t" anchorCtr="0" upright="1">
                        <a:noAutofit/>
                      </wps:bodyPr>
                    </wps:wsp>
                  </a:graphicData>
                </a:graphic>
              </wp:anchor>
            </w:drawing>
          </mc:Choice>
          <mc:Fallback>
            <w:pict>
              <v:rect id="Rectangle 4" o:spid="_x0000_s1027" style="position:absolute;left:0;text-align:left;margin-left:92.05pt;margin-top:16.5pt;width:3pt;height:.6pt;z-index:-25165721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" fillcolor="black" stroked="f">
                <v:textbox>
                  <w:txbxContent>
                    <w:p w:rsidR="00EE2671" w:rsidRDefault="00EE2671">
                      <w:pPr>
                        <w:jc w:val="center"/>
                      </w:pPr>
                    </w:p>
                  </w:txbxContent>
                </v:textbox>
                <w10:wrap anchorx="page"/>
              </v:rect>
            </w:pict>
          </mc:Fallback>
        </mc:AlternateContent>
      </w:r>
      <w:r>
        <w:rPr>
          <w:i/>
        </w:rPr>
        <w:t>Хороводы</w:t>
      </w:r>
      <w:r>
        <w:t>. «Урожайная», муз. А. Филиппенко, сл. О. Волгиной; «Новогодняя хороводная»,</w:t>
      </w:r>
      <w:r>
        <w:rPr>
          <w:spacing w:val="1"/>
        </w:rPr>
        <w:t xml:space="preserve"> </w:t>
      </w:r>
      <w:r>
        <w:t>муз.</w:t>
      </w:r>
      <w:r>
        <w:rPr>
          <w:spacing w:val="-1"/>
        </w:rPr>
        <w:t xml:space="preserve"> </w:t>
      </w:r>
      <w:r>
        <w:t>С.</w:t>
      </w:r>
      <w:r>
        <w:rPr>
          <w:spacing w:val="-1"/>
        </w:rPr>
        <w:t xml:space="preserve"> </w:t>
      </w:r>
      <w:r>
        <w:t>Шайдар;</w:t>
      </w:r>
      <w:r>
        <w:rPr>
          <w:spacing w:val="4"/>
        </w:rPr>
        <w:t xml:space="preserve"> </w:t>
      </w:r>
      <w:r>
        <w:t>«Пошла</w:t>
      </w:r>
      <w:r>
        <w:rPr>
          <w:spacing w:val="-2"/>
        </w:rPr>
        <w:t xml:space="preserve"> </w:t>
      </w:r>
      <w:r>
        <w:t>млада</w:t>
      </w:r>
      <w:r>
        <w:rPr>
          <w:spacing w:val="-2"/>
        </w:rPr>
        <w:t xml:space="preserve"> </w:t>
      </w:r>
      <w:r>
        <w:t>за</w:t>
      </w:r>
      <w:r>
        <w:rPr>
          <w:spacing w:val="-1"/>
        </w:rPr>
        <w:t xml:space="preserve"> </w:t>
      </w:r>
      <w:r>
        <w:t>водой»,</w:t>
      </w:r>
      <w:r>
        <w:rPr>
          <w:spacing w:val="1"/>
        </w:rPr>
        <w:t xml:space="preserve"> </w:t>
      </w:r>
      <w:r>
        <w:t>рус.</w:t>
      </w:r>
      <w:r>
        <w:rPr>
          <w:spacing w:val="1"/>
        </w:rPr>
        <w:t xml:space="preserve"> </w:t>
      </w:r>
      <w:r>
        <w:t>нар.</w:t>
      </w:r>
      <w:r>
        <w:rPr>
          <w:spacing w:val="-1"/>
        </w:rPr>
        <w:t xml:space="preserve"> </w:t>
      </w:r>
      <w:r>
        <w:t>песня,</w:t>
      </w:r>
      <w:r>
        <w:rPr>
          <w:spacing w:val="-1"/>
        </w:rPr>
        <w:t xml:space="preserve"> </w:t>
      </w:r>
      <w:r>
        <w:t>обраб. В.</w:t>
      </w:r>
      <w:r>
        <w:rPr>
          <w:spacing w:val="-1"/>
        </w:rPr>
        <w:t xml:space="preserve"> </w:t>
      </w:r>
      <w:r>
        <w:t>Агафонникова.</w:t>
      </w:r>
    </w:p>
    <w:p w:rsidR="00C07082" w:rsidRDefault="00EE2671">
      <w:pPr>
        <w:spacing w:line="276" w:lineRule="auto"/>
        <w:ind w:firstLine="425"/>
        <w:jc w:val="both"/>
        <w:rPr>
          <w:i/>
          <w:sz w:val="24"/>
          <w:szCs w:val="24"/>
        </w:rPr>
      </w:pPr>
      <w:r>
        <w:rPr>
          <w:i/>
          <w:sz w:val="24"/>
          <w:szCs w:val="24"/>
        </w:rPr>
        <w:t>Музыкальные</w:t>
      </w:r>
      <w:r>
        <w:rPr>
          <w:i/>
          <w:spacing w:val="-2"/>
          <w:sz w:val="24"/>
          <w:szCs w:val="24"/>
        </w:rPr>
        <w:t xml:space="preserve"> </w:t>
      </w:r>
      <w:r>
        <w:rPr>
          <w:i/>
          <w:sz w:val="24"/>
          <w:szCs w:val="24"/>
        </w:rPr>
        <w:t>игры</w:t>
      </w:r>
    </w:p>
    <w:p w:rsidR="00C07082" w:rsidRDefault="00EE2671">
      <w:pPr>
        <w:pStyle w:val="ae"/>
        <w:spacing w:line="276" w:lineRule="auto"/>
        <w:ind w:left="0" w:firstLine="425"/>
      </w:pPr>
      <w:r>
        <w:rPr>
          <w:i/>
        </w:rPr>
        <w:t>Игры.</w:t>
      </w:r>
      <w:r>
        <w:rPr>
          <w:i/>
          <w:spacing w:val="1"/>
        </w:rPr>
        <w:t xml:space="preserve"> </w:t>
      </w:r>
      <w:r>
        <w:t>«Не</w:t>
      </w:r>
      <w:r>
        <w:rPr>
          <w:spacing w:val="1"/>
        </w:rPr>
        <w:t xml:space="preserve"> </w:t>
      </w:r>
      <w:r>
        <w:t>выпустим»,</w:t>
      </w:r>
      <w:r>
        <w:rPr>
          <w:spacing w:val="1"/>
        </w:rPr>
        <w:t xml:space="preserve"> </w:t>
      </w:r>
      <w:r>
        <w:t>муз.</w:t>
      </w:r>
      <w:r>
        <w:rPr>
          <w:spacing w:val="1"/>
        </w:rPr>
        <w:t xml:space="preserve"> </w:t>
      </w:r>
      <w:r>
        <w:t>Т.</w:t>
      </w:r>
      <w:r>
        <w:rPr>
          <w:spacing w:val="1"/>
        </w:rPr>
        <w:t xml:space="preserve"> </w:t>
      </w:r>
      <w:r>
        <w:t>Ломовой;</w:t>
      </w:r>
      <w:r>
        <w:rPr>
          <w:spacing w:val="1"/>
        </w:rPr>
        <w:t xml:space="preserve"> </w:t>
      </w:r>
      <w:r>
        <w:t>«Будь</w:t>
      </w:r>
      <w:r>
        <w:rPr>
          <w:spacing w:val="1"/>
        </w:rPr>
        <w:t xml:space="preserve"> </w:t>
      </w:r>
      <w:r>
        <w:t>ловким!»,</w:t>
      </w:r>
      <w:r>
        <w:rPr>
          <w:spacing w:val="1"/>
        </w:rPr>
        <w:t xml:space="preserve"> </w:t>
      </w:r>
      <w:r>
        <w:t>муз.</w:t>
      </w:r>
      <w:r>
        <w:rPr>
          <w:spacing w:val="1"/>
        </w:rPr>
        <w:t xml:space="preserve"> </w:t>
      </w:r>
      <w:r>
        <w:t>Н.</w:t>
      </w:r>
      <w:r>
        <w:rPr>
          <w:spacing w:val="1"/>
        </w:rPr>
        <w:t xml:space="preserve"> </w:t>
      </w:r>
      <w:r>
        <w:t>Ладухина;</w:t>
      </w:r>
      <w:r>
        <w:rPr>
          <w:spacing w:val="1"/>
        </w:rPr>
        <w:t xml:space="preserve"> </w:t>
      </w:r>
      <w:r>
        <w:t>«Игра</w:t>
      </w:r>
      <w:r>
        <w:rPr>
          <w:spacing w:val="1"/>
        </w:rPr>
        <w:t xml:space="preserve"> </w:t>
      </w:r>
      <w:r>
        <w:t>с</w:t>
      </w:r>
      <w:r>
        <w:rPr>
          <w:spacing w:val="1"/>
        </w:rPr>
        <w:t xml:space="preserve"> </w:t>
      </w:r>
      <w:r>
        <w:t>бубном», муз. М. Красева; «Ищи игрушку», «Найди себе пару», латв. нар. мелодия, обраб. Т.</w:t>
      </w:r>
      <w:r>
        <w:rPr>
          <w:spacing w:val="1"/>
        </w:rPr>
        <w:t xml:space="preserve"> </w:t>
      </w:r>
      <w:r>
        <w:t>Попатенко;</w:t>
      </w:r>
      <w:r>
        <w:rPr>
          <w:spacing w:val="1"/>
        </w:rPr>
        <w:t xml:space="preserve"> </w:t>
      </w:r>
      <w:r>
        <w:t>«Найди</w:t>
      </w:r>
      <w:r>
        <w:rPr>
          <w:spacing w:val="1"/>
        </w:rPr>
        <w:t xml:space="preserve"> </w:t>
      </w:r>
      <w:r>
        <w:t>игрушку»,</w:t>
      </w:r>
      <w:r>
        <w:rPr>
          <w:spacing w:val="2"/>
        </w:rPr>
        <w:t xml:space="preserve"> </w:t>
      </w:r>
      <w:r>
        <w:t>латв.</w:t>
      </w:r>
      <w:r>
        <w:rPr>
          <w:spacing w:val="-1"/>
        </w:rPr>
        <w:t xml:space="preserve"> </w:t>
      </w:r>
      <w:r>
        <w:t>нар. песня, обр.</w:t>
      </w:r>
      <w:r>
        <w:rPr>
          <w:spacing w:val="-1"/>
        </w:rPr>
        <w:t xml:space="preserve"> </w:t>
      </w:r>
      <w:r>
        <w:t>Г.</w:t>
      </w:r>
      <w:r>
        <w:rPr>
          <w:spacing w:val="-1"/>
        </w:rPr>
        <w:t xml:space="preserve"> </w:t>
      </w:r>
      <w:r>
        <w:t>Фрида.</w:t>
      </w:r>
    </w:p>
    <w:p w:rsidR="00C07082" w:rsidRDefault="00EE2671">
      <w:pPr>
        <w:pStyle w:val="ae"/>
        <w:spacing w:line="276" w:lineRule="auto"/>
        <w:ind w:left="0" w:firstLine="425"/>
      </w:pPr>
      <w:r>
        <w:rPr>
          <w:i/>
        </w:rPr>
        <w:t xml:space="preserve">Игры с пением. </w:t>
      </w:r>
      <w:r>
        <w:t>«Колпачок», «Ворон», рус. нар. песни; «Заинька», рус. нар. песня, обраб. Н.</w:t>
      </w:r>
      <w:r>
        <w:rPr>
          <w:spacing w:val="1"/>
        </w:rPr>
        <w:t xml:space="preserve"> </w:t>
      </w:r>
      <w:r>
        <w:t>Римского-Корсакова;</w:t>
      </w:r>
      <w:r>
        <w:rPr>
          <w:spacing w:val="4"/>
        </w:rPr>
        <w:t xml:space="preserve"> </w:t>
      </w:r>
      <w:r>
        <w:t>«Как</w:t>
      </w:r>
      <w:r>
        <w:rPr>
          <w:spacing w:val="-1"/>
        </w:rPr>
        <w:t xml:space="preserve"> </w:t>
      </w:r>
      <w:r>
        <w:t>на</w:t>
      </w:r>
      <w:r>
        <w:rPr>
          <w:spacing w:val="-2"/>
        </w:rPr>
        <w:t xml:space="preserve"> </w:t>
      </w:r>
      <w:r>
        <w:t>тоненький</w:t>
      </w:r>
      <w:r>
        <w:rPr>
          <w:spacing w:val="-1"/>
        </w:rPr>
        <w:t xml:space="preserve"> </w:t>
      </w:r>
      <w:r>
        <w:t>ледок»,</w:t>
      </w:r>
      <w:r>
        <w:rPr>
          <w:spacing w:val="2"/>
        </w:rPr>
        <w:t xml:space="preserve"> </w:t>
      </w:r>
      <w:r>
        <w:t>рус.</w:t>
      </w:r>
      <w:r>
        <w:rPr>
          <w:spacing w:val="-1"/>
        </w:rPr>
        <w:t xml:space="preserve"> </w:t>
      </w:r>
      <w:r>
        <w:t>нар.</w:t>
      </w:r>
      <w:r>
        <w:rPr>
          <w:spacing w:val="-1"/>
        </w:rPr>
        <w:t xml:space="preserve"> </w:t>
      </w:r>
      <w:r>
        <w:t>песня,</w:t>
      </w:r>
      <w:r>
        <w:rPr>
          <w:spacing w:val="-1"/>
        </w:rPr>
        <w:t xml:space="preserve"> </w:t>
      </w:r>
      <w:r>
        <w:t>обраб.</w:t>
      </w:r>
      <w:r>
        <w:rPr>
          <w:spacing w:val="-1"/>
        </w:rPr>
        <w:t xml:space="preserve"> </w:t>
      </w:r>
      <w:r>
        <w:t>А.</w:t>
      </w:r>
      <w:r>
        <w:rPr>
          <w:spacing w:val="-1"/>
        </w:rPr>
        <w:t xml:space="preserve"> </w:t>
      </w:r>
      <w:r>
        <w:t>Рубца;</w:t>
      </w:r>
    </w:p>
    <w:p w:rsidR="00C07082" w:rsidRDefault="00EE2671">
      <w:pPr>
        <w:spacing w:line="276" w:lineRule="auto"/>
        <w:ind w:firstLine="425"/>
        <w:jc w:val="both"/>
        <w:rPr>
          <w:i/>
          <w:sz w:val="24"/>
          <w:szCs w:val="24"/>
        </w:rPr>
      </w:pPr>
      <w:r>
        <w:rPr>
          <w:i/>
          <w:sz w:val="24"/>
          <w:szCs w:val="24"/>
        </w:rPr>
        <w:t>Музыкально-дидактические</w:t>
      </w:r>
      <w:r>
        <w:rPr>
          <w:i/>
          <w:spacing w:val="-4"/>
          <w:sz w:val="24"/>
          <w:szCs w:val="24"/>
        </w:rPr>
        <w:t xml:space="preserve"> </w:t>
      </w:r>
      <w:r>
        <w:rPr>
          <w:i/>
          <w:sz w:val="24"/>
          <w:szCs w:val="24"/>
        </w:rPr>
        <w:t>игры</w:t>
      </w:r>
    </w:p>
    <w:p w:rsidR="00C07082" w:rsidRDefault="00EE2671">
      <w:pPr>
        <w:spacing w:line="276" w:lineRule="auto"/>
        <w:ind w:firstLine="425"/>
        <w:jc w:val="both"/>
        <w:rPr>
          <w:sz w:val="24"/>
          <w:szCs w:val="24"/>
        </w:rPr>
      </w:pPr>
      <w:r>
        <w:rPr>
          <w:i/>
          <w:sz w:val="24"/>
          <w:szCs w:val="24"/>
        </w:rPr>
        <w:t>Развитие</w:t>
      </w:r>
      <w:r>
        <w:rPr>
          <w:i/>
          <w:spacing w:val="49"/>
          <w:sz w:val="24"/>
          <w:szCs w:val="24"/>
        </w:rPr>
        <w:t xml:space="preserve"> </w:t>
      </w:r>
      <w:r>
        <w:rPr>
          <w:i/>
          <w:sz w:val="24"/>
          <w:szCs w:val="24"/>
        </w:rPr>
        <w:t>звуковысотного</w:t>
      </w:r>
      <w:r>
        <w:rPr>
          <w:i/>
          <w:spacing w:val="52"/>
          <w:sz w:val="24"/>
          <w:szCs w:val="24"/>
        </w:rPr>
        <w:t xml:space="preserve"> </w:t>
      </w:r>
      <w:r>
        <w:rPr>
          <w:i/>
          <w:sz w:val="24"/>
          <w:szCs w:val="24"/>
        </w:rPr>
        <w:t>слуха.</w:t>
      </w:r>
      <w:r>
        <w:rPr>
          <w:i/>
          <w:spacing w:val="57"/>
          <w:sz w:val="24"/>
          <w:szCs w:val="24"/>
        </w:rPr>
        <w:t xml:space="preserve"> </w:t>
      </w:r>
      <w:r>
        <w:rPr>
          <w:sz w:val="24"/>
          <w:szCs w:val="24"/>
        </w:rPr>
        <w:t>«Музыкальное</w:t>
      </w:r>
      <w:r>
        <w:rPr>
          <w:spacing w:val="51"/>
          <w:sz w:val="24"/>
          <w:szCs w:val="24"/>
        </w:rPr>
        <w:t xml:space="preserve"> </w:t>
      </w:r>
      <w:r>
        <w:rPr>
          <w:sz w:val="24"/>
          <w:szCs w:val="24"/>
        </w:rPr>
        <w:t>лото»,</w:t>
      </w:r>
      <w:r>
        <w:rPr>
          <w:spacing w:val="56"/>
          <w:sz w:val="24"/>
          <w:szCs w:val="24"/>
        </w:rPr>
        <w:t xml:space="preserve"> </w:t>
      </w:r>
      <w:r>
        <w:rPr>
          <w:sz w:val="24"/>
          <w:szCs w:val="24"/>
        </w:rPr>
        <w:t>«Ступеньки»,</w:t>
      </w:r>
      <w:r>
        <w:rPr>
          <w:spacing w:val="59"/>
          <w:sz w:val="24"/>
          <w:szCs w:val="24"/>
        </w:rPr>
        <w:t xml:space="preserve"> </w:t>
      </w:r>
      <w:r>
        <w:rPr>
          <w:sz w:val="24"/>
          <w:szCs w:val="24"/>
        </w:rPr>
        <w:t>«Где</w:t>
      </w:r>
      <w:r>
        <w:rPr>
          <w:spacing w:val="51"/>
          <w:sz w:val="24"/>
          <w:szCs w:val="24"/>
        </w:rPr>
        <w:t xml:space="preserve"> </w:t>
      </w:r>
      <w:r>
        <w:rPr>
          <w:sz w:val="24"/>
          <w:szCs w:val="24"/>
        </w:rPr>
        <w:t>мои</w:t>
      </w:r>
      <w:r>
        <w:rPr>
          <w:spacing w:val="52"/>
          <w:sz w:val="24"/>
          <w:szCs w:val="24"/>
        </w:rPr>
        <w:t xml:space="preserve"> </w:t>
      </w:r>
      <w:r>
        <w:rPr>
          <w:sz w:val="24"/>
          <w:szCs w:val="24"/>
        </w:rPr>
        <w:t>детки?»,</w:t>
      </w:r>
    </w:p>
    <w:p w:rsidR="00C07082" w:rsidRDefault="00EE2671">
      <w:pPr>
        <w:pStyle w:val="ae"/>
        <w:spacing w:line="276" w:lineRule="auto"/>
        <w:ind w:left="0" w:firstLine="425"/>
      </w:pPr>
      <w:r>
        <w:t>«Мама и детки». Развитие чувства ритма. «Определи по ритму», «Ритмические полоски», «Учись</w:t>
      </w:r>
      <w:r>
        <w:rPr>
          <w:spacing w:val="1"/>
        </w:rPr>
        <w:t xml:space="preserve"> </w:t>
      </w:r>
      <w:r>
        <w:t>танцевать»,</w:t>
      </w:r>
      <w:r>
        <w:rPr>
          <w:spacing w:val="3"/>
        </w:rPr>
        <w:t xml:space="preserve"> </w:t>
      </w:r>
      <w:r>
        <w:t>«Ищи».</w:t>
      </w:r>
    </w:p>
    <w:p w:rsidR="00C07082" w:rsidRDefault="00EE2671">
      <w:pPr>
        <w:spacing w:line="276" w:lineRule="auto"/>
        <w:ind w:firstLine="425"/>
        <w:jc w:val="both"/>
        <w:rPr>
          <w:sz w:val="24"/>
          <w:szCs w:val="24"/>
        </w:rPr>
      </w:pPr>
      <w:r>
        <w:rPr>
          <w:i/>
          <w:sz w:val="24"/>
          <w:szCs w:val="24"/>
        </w:rPr>
        <w:t xml:space="preserve">Развитие тембрового слуха. </w:t>
      </w:r>
      <w:r>
        <w:rPr>
          <w:sz w:val="24"/>
          <w:szCs w:val="24"/>
        </w:rPr>
        <w:t>«На чем играю?», «Музыкальные загадки», «Музыкальный</w:t>
      </w:r>
      <w:r>
        <w:rPr>
          <w:spacing w:val="1"/>
          <w:sz w:val="24"/>
          <w:szCs w:val="24"/>
        </w:rPr>
        <w:t xml:space="preserve"> </w:t>
      </w:r>
      <w:r>
        <w:rPr>
          <w:sz w:val="24"/>
          <w:szCs w:val="24"/>
        </w:rPr>
        <w:t>домик».</w:t>
      </w:r>
    </w:p>
    <w:p w:rsidR="00C07082" w:rsidRDefault="00EE2671">
      <w:pPr>
        <w:spacing w:line="276" w:lineRule="auto"/>
        <w:ind w:firstLine="425"/>
        <w:jc w:val="both"/>
        <w:rPr>
          <w:sz w:val="24"/>
          <w:szCs w:val="24"/>
        </w:rPr>
      </w:pPr>
      <w:r>
        <w:rPr>
          <w:i/>
          <w:sz w:val="24"/>
          <w:szCs w:val="24"/>
        </w:rPr>
        <w:t>Развитие</w:t>
      </w:r>
      <w:r>
        <w:rPr>
          <w:i/>
          <w:spacing w:val="-6"/>
          <w:sz w:val="24"/>
          <w:szCs w:val="24"/>
        </w:rPr>
        <w:t xml:space="preserve"> </w:t>
      </w:r>
      <w:r>
        <w:rPr>
          <w:i/>
          <w:sz w:val="24"/>
          <w:szCs w:val="24"/>
        </w:rPr>
        <w:t>диатонического</w:t>
      </w:r>
      <w:r>
        <w:rPr>
          <w:i/>
          <w:spacing w:val="-4"/>
          <w:sz w:val="24"/>
          <w:szCs w:val="24"/>
        </w:rPr>
        <w:t xml:space="preserve"> </w:t>
      </w:r>
      <w:r>
        <w:rPr>
          <w:i/>
          <w:sz w:val="24"/>
          <w:szCs w:val="24"/>
        </w:rPr>
        <w:t>слуха</w:t>
      </w:r>
      <w:r>
        <w:rPr>
          <w:sz w:val="24"/>
          <w:szCs w:val="24"/>
        </w:rPr>
        <w:t>. «Громко,</w:t>
      </w:r>
      <w:r>
        <w:rPr>
          <w:spacing w:val="-4"/>
          <w:sz w:val="24"/>
          <w:szCs w:val="24"/>
        </w:rPr>
        <w:t xml:space="preserve"> </w:t>
      </w:r>
      <w:r>
        <w:rPr>
          <w:sz w:val="24"/>
          <w:szCs w:val="24"/>
        </w:rPr>
        <w:t>тихо</w:t>
      </w:r>
      <w:r>
        <w:rPr>
          <w:spacing w:val="-4"/>
          <w:sz w:val="24"/>
          <w:szCs w:val="24"/>
        </w:rPr>
        <w:t xml:space="preserve"> </w:t>
      </w:r>
      <w:r>
        <w:rPr>
          <w:sz w:val="24"/>
          <w:szCs w:val="24"/>
        </w:rPr>
        <w:t>запоем», «Звенящие</w:t>
      </w:r>
      <w:r>
        <w:rPr>
          <w:spacing w:val="-4"/>
          <w:sz w:val="24"/>
          <w:szCs w:val="24"/>
        </w:rPr>
        <w:t xml:space="preserve"> </w:t>
      </w:r>
      <w:r>
        <w:rPr>
          <w:sz w:val="24"/>
          <w:szCs w:val="24"/>
        </w:rPr>
        <w:t>колокольчики».</w:t>
      </w:r>
    </w:p>
    <w:p w:rsidR="00C07082" w:rsidRDefault="00EE2671">
      <w:pPr>
        <w:spacing w:line="276" w:lineRule="auto"/>
        <w:ind w:firstLine="425"/>
        <w:jc w:val="both"/>
        <w:rPr>
          <w:sz w:val="24"/>
          <w:szCs w:val="24"/>
        </w:rPr>
      </w:pPr>
      <w:r>
        <w:rPr>
          <w:i/>
          <w:sz w:val="24"/>
          <w:szCs w:val="24"/>
        </w:rPr>
        <w:t>Развитие</w:t>
      </w:r>
      <w:r>
        <w:rPr>
          <w:i/>
          <w:spacing w:val="12"/>
          <w:sz w:val="24"/>
          <w:szCs w:val="24"/>
        </w:rPr>
        <w:t xml:space="preserve"> </w:t>
      </w:r>
      <w:r>
        <w:rPr>
          <w:i/>
          <w:sz w:val="24"/>
          <w:szCs w:val="24"/>
        </w:rPr>
        <w:t>восприятия</w:t>
      </w:r>
      <w:r>
        <w:rPr>
          <w:i/>
          <w:spacing w:val="15"/>
          <w:sz w:val="24"/>
          <w:szCs w:val="24"/>
        </w:rPr>
        <w:t xml:space="preserve"> </w:t>
      </w:r>
      <w:r>
        <w:rPr>
          <w:i/>
          <w:sz w:val="24"/>
          <w:szCs w:val="24"/>
        </w:rPr>
        <w:t>музыки</w:t>
      </w:r>
      <w:r>
        <w:rPr>
          <w:i/>
          <w:spacing w:val="13"/>
          <w:sz w:val="24"/>
          <w:szCs w:val="24"/>
        </w:rPr>
        <w:t xml:space="preserve"> </w:t>
      </w:r>
      <w:r>
        <w:rPr>
          <w:i/>
          <w:sz w:val="24"/>
          <w:szCs w:val="24"/>
        </w:rPr>
        <w:t>и</w:t>
      </w:r>
      <w:r>
        <w:rPr>
          <w:i/>
          <w:spacing w:val="14"/>
          <w:sz w:val="24"/>
          <w:szCs w:val="24"/>
        </w:rPr>
        <w:t xml:space="preserve"> </w:t>
      </w:r>
      <w:r>
        <w:rPr>
          <w:i/>
          <w:sz w:val="24"/>
          <w:szCs w:val="24"/>
        </w:rPr>
        <w:t>музыкальной</w:t>
      </w:r>
      <w:r>
        <w:rPr>
          <w:i/>
          <w:spacing w:val="11"/>
          <w:sz w:val="24"/>
          <w:szCs w:val="24"/>
        </w:rPr>
        <w:t xml:space="preserve"> </w:t>
      </w:r>
      <w:r>
        <w:rPr>
          <w:i/>
          <w:sz w:val="24"/>
          <w:szCs w:val="24"/>
        </w:rPr>
        <w:t>памяти</w:t>
      </w:r>
      <w:r>
        <w:rPr>
          <w:sz w:val="24"/>
          <w:szCs w:val="24"/>
        </w:rPr>
        <w:t>.</w:t>
      </w:r>
      <w:r>
        <w:rPr>
          <w:spacing w:val="18"/>
          <w:sz w:val="24"/>
          <w:szCs w:val="24"/>
        </w:rPr>
        <w:t xml:space="preserve"> </w:t>
      </w:r>
      <w:r>
        <w:rPr>
          <w:sz w:val="24"/>
          <w:szCs w:val="24"/>
        </w:rPr>
        <w:t>«Будь</w:t>
      </w:r>
      <w:r>
        <w:rPr>
          <w:spacing w:val="15"/>
          <w:sz w:val="24"/>
          <w:szCs w:val="24"/>
        </w:rPr>
        <w:t xml:space="preserve"> </w:t>
      </w:r>
      <w:r>
        <w:rPr>
          <w:sz w:val="24"/>
          <w:szCs w:val="24"/>
        </w:rPr>
        <w:t>внимательным»,</w:t>
      </w:r>
      <w:r>
        <w:rPr>
          <w:spacing w:val="18"/>
          <w:sz w:val="24"/>
          <w:szCs w:val="24"/>
        </w:rPr>
        <w:t xml:space="preserve"> </w:t>
      </w:r>
      <w:r>
        <w:rPr>
          <w:sz w:val="24"/>
          <w:szCs w:val="24"/>
        </w:rPr>
        <w:t>«Буратино»,</w:t>
      </w:r>
    </w:p>
    <w:p w:rsidR="00C07082" w:rsidRDefault="00EE2671">
      <w:pPr>
        <w:pStyle w:val="ae"/>
        <w:spacing w:line="276" w:lineRule="auto"/>
        <w:ind w:left="0" w:firstLine="425"/>
      </w:pPr>
      <w:r>
        <w:t>«Музыкальный</w:t>
      </w:r>
      <w:r>
        <w:rPr>
          <w:spacing w:val="-6"/>
        </w:rPr>
        <w:t xml:space="preserve"> </w:t>
      </w:r>
      <w:r>
        <w:t>магазин»,</w:t>
      </w:r>
      <w:r>
        <w:rPr>
          <w:spacing w:val="-1"/>
        </w:rPr>
        <w:t xml:space="preserve"> </w:t>
      </w:r>
      <w:r>
        <w:t>«Времена</w:t>
      </w:r>
      <w:r>
        <w:rPr>
          <w:spacing w:val="-6"/>
        </w:rPr>
        <w:t xml:space="preserve"> </w:t>
      </w:r>
      <w:r>
        <w:t>года»,</w:t>
      </w:r>
      <w:r>
        <w:rPr>
          <w:spacing w:val="-1"/>
        </w:rPr>
        <w:t xml:space="preserve"> </w:t>
      </w:r>
      <w:r>
        <w:t>«Наши</w:t>
      </w:r>
      <w:r>
        <w:rPr>
          <w:spacing w:val="-6"/>
        </w:rPr>
        <w:t xml:space="preserve"> </w:t>
      </w:r>
      <w:r>
        <w:t>песни».</w:t>
      </w:r>
    </w:p>
    <w:p w:rsidR="00C07082" w:rsidRDefault="00EE2671">
      <w:pPr>
        <w:pStyle w:val="ae"/>
        <w:spacing w:line="276" w:lineRule="auto"/>
        <w:ind w:left="0" w:firstLine="425"/>
      </w:pPr>
      <w:r>
        <w:rPr>
          <w:i/>
        </w:rPr>
        <w:t xml:space="preserve">Инсценировки и музыкальные спектакли. </w:t>
      </w:r>
      <w:r>
        <w:t>«Где был, Иванушка?», рус. нар. мелодия, обраб.</w:t>
      </w:r>
      <w:r>
        <w:rPr>
          <w:spacing w:val="1"/>
        </w:rPr>
        <w:t xml:space="preserve"> </w:t>
      </w:r>
      <w:r>
        <w:t>М. Иорданского; «Моя любимая кукла», автор Т. Коренева;«Полянка» (музыкальная играсказка),</w:t>
      </w:r>
      <w:r>
        <w:rPr>
          <w:spacing w:val="1"/>
        </w:rPr>
        <w:t xml:space="preserve"> </w:t>
      </w:r>
      <w:r>
        <w:t>муз.Т. Вилькорейской.</w:t>
      </w:r>
    </w:p>
    <w:p w:rsidR="00C07082" w:rsidRDefault="00EE2671">
      <w:pPr>
        <w:spacing w:line="276" w:lineRule="auto"/>
        <w:ind w:firstLine="425"/>
        <w:jc w:val="both"/>
        <w:rPr>
          <w:sz w:val="24"/>
          <w:szCs w:val="24"/>
        </w:rPr>
      </w:pPr>
      <w:r>
        <w:rPr>
          <w:i/>
          <w:sz w:val="24"/>
          <w:szCs w:val="24"/>
        </w:rPr>
        <w:t>Развитие</w:t>
      </w:r>
      <w:r>
        <w:rPr>
          <w:i/>
          <w:spacing w:val="49"/>
          <w:sz w:val="24"/>
          <w:szCs w:val="24"/>
        </w:rPr>
        <w:t xml:space="preserve"> </w:t>
      </w:r>
      <w:r>
        <w:rPr>
          <w:i/>
          <w:sz w:val="24"/>
          <w:szCs w:val="24"/>
        </w:rPr>
        <w:t>танцевально-игрового</w:t>
      </w:r>
      <w:r>
        <w:rPr>
          <w:i/>
          <w:spacing w:val="50"/>
          <w:sz w:val="24"/>
          <w:szCs w:val="24"/>
        </w:rPr>
        <w:t xml:space="preserve"> </w:t>
      </w:r>
      <w:r>
        <w:rPr>
          <w:i/>
          <w:sz w:val="24"/>
          <w:szCs w:val="24"/>
        </w:rPr>
        <w:t>творчества.</w:t>
      </w:r>
      <w:r>
        <w:rPr>
          <w:i/>
          <w:spacing w:val="53"/>
          <w:sz w:val="24"/>
          <w:szCs w:val="24"/>
        </w:rPr>
        <w:t xml:space="preserve"> </w:t>
      </w:r>
      <w:r>
        <w:rPr>
          <w:i/>
          <w:sz w:val="24"/>
          <w:szCs w:val="24"/>
        </w:rPr>
        <w:t>«</w:t>
      </w:r>
      <w:r>
        <w:rPr>
          <w:sz w:val="24"/>
          <w:szCs w:val="24"/>
        </w:rPr>
        <w:t>Я</w:t>
      </w:r>
      <w:r>
        <w:rPr>
          <w:spacing w:val="51"/>
          <w:sz w:val="24"/>
          <w:szCs w:val="24"/>
        </w:rPr>
        <w:t xml:space="preserve"> </w:t>
      </w:r>
      <w:r>
        <w:rPr>
          <w:sz w:val="24"/>
          <w:szCs w:val="24"/>
        </w:rPr>
        <w:t>полю,</w:t>
      </w:r>
      <w:r>
        <w:rPr>
          <w:spacing w:val="50"/>
          <w:sz w:val="24"/>
          <w:szCs w:val="24"/>
        </w:rPr>
        <w:t xml:space="preserve"> </w:t>
      </w:r>
      <w:r>
        <w:rPr>
          <w:sz w:val="24"/>
          <w:szCs w:val="24"/>
        </w:rPr>
        <w:t>полю</w:t>
      </w:r>
      <w:r>
        <w:rPr>
          <w:spacing w:val="52"/>
          <w:sz w:val="24"/>
          <w:szCs w:val="24"/>
        </w:rPr>
        <w:t xml:space="preserve"> </w:t>
      </w:r>
      <w:r>
        <w:rPr>
          <w:sz w:val="24"/>
          <w:szCs w:val="24"/>
        </w:rPr>
        <w:t>лук»,</w:t>
      </w:r>
      <w:r>
        <w:rPr>
          <w:spacing w:val="55"/>
          <w:sz w:val="24"/>
          <w:szCs w:val="24"/>
        </w:rPr>
        <w:t xml:space="preserve"> </w:t>
      </w:r>
      <w:r>
        <w:rPr>
          <w:sz w:val="24"/>
          <w:szCs w:val="24"/>
        </w:rPr>
        <w:t>муз.</w:t>
      </w:r>
      <w:r>
        <w:rPr>
          <w:spacing w:val="50"/>
          <w:sz w:val="24"/>
          <w:szCs w:val="24"/>
        </w:rPr>
        <w:t xml:space="preserve"> </w:t>
      </w:r>
      <w:r>
        <w:rPr>
          <w:sz w:val="24"/>
          <w:szCs w:val="24"/>
        </w:rPr>
        <w:t>Е.</w:t>
      </w:r>
      <w:r>
        <w:rPr>
          <w:spacing w:val="50"/>
          <w:sz w:val="24"/>
          <w:szCs w:val="24"/>
        </w:rPr>
        <w:t xml:space="preserve"> </w:t>
      </w:r>
      <w:r>
        <w:rPr>
          <w:sz w:val="24"/>
          <w:szCs w:val="24"/>
        </w:rPr>
        <w:t>Тиличеевой;</w:t>
      </w:r>
    </w:p>
    <w:p w:rsidR="00C07082" w:rsidRDefault="00EE2671">
      <w:pPr>
        <w:pStyle w:val="ae"/>
        <w:spacing w:line="276" w:lineRule="auto"/>
        <w:ind w:left="0" w:firstLine="425"/>
      </w:pPr>
      <w:r>
        <w:t>«Вальс кошки», муз. В. Золотарева; «Гори, гори ясно!», рус. нар. мелодия, обраб. Р. Рустамова; «А</w:t>
      </w:r>
      <w:r>
        <w:rPr>
          <w:spacing w:val="-57"/>
        </w:rPr>
        <w:t xml:space="preserve"> </w:t>
      </w:r>
      <w:r>
        <w:t>я</w:t>
      </w:r>
      <w:r>
        <w:rPr>
          <w:spacing w:val="-1"/>
        </w:rPr>
        <w:t xml:space="preserve"> </w:t>
      </w:r>
      <w:r>
        <w:t>по лугу»,</w:t>
      </w:r>
      <w:r>
        <w:rPr>
          <w:spacing w:val="2"/>
        </w:rPr>
        <w:t xml:space="preserve"> </w:t>
      </w:r>
      <w:r>
        <w:t>рус. нар. мелодия, обраб. Т.</w:t>
      </w:r>
      <w:r>
        <w:rPr>
          <w:spacing w:val="-1"/>
        </w:rPr>
        <w:t xml:space="preserve"> </w:t>
      </w:r>
      <w:r>
        <w:t>Смирновой.</w:t>
      </w:r>
    </w:p>
    <w:p w:rsidR="00C07082" w:rsidRDefault="00EE2671">
      <w:pPr>
        <w:spacing w:line="276" w:lineRule="auto"/>
        <w:ind w:firstLine="425"/>
        <w:jc w:val="both"/>
        <w:rPr>
          <w:sz w:val="24"/>
          <w:szCs w:val="24"/>
        </w:rPr>
      </w:pPr>
      <w:r>
        <w:rPr>
          <w:i/>
          <w:sz w:val="24"/>
          <w:szCs w:val="24"/>
        </w:rPr>
        <w:t>Игра</w:t>
      </w:r>
      <w:r>
        <w:rPr>
          <w:i/>
          <w:spacing w:val="1"/>
          <w:sz w:val="24"/>
          <w:szCs w:val="24"/>
        </w:rPr>
        <w:t xml:space="preserve"> </w:t>
      </w:r>
      <w:r>
        <w:rPr>
          <w:i/>
          <w:sz w:val="24"/>
          <w:szCs w:val="24"/>
        </w:rPr>
        <w:t>на</w:t>
      </w:r>
      <w:r>
        <w:rPr>
          <w:i/>
          <w:spacing w:val="1"/>
          <w:sz w:val="24"/>
          <w:szCs w:val="24"/>
        </w:rPr>
        <w:t xml:space="preserve"> </w:t>
      </w:r>
      <w:r>
        <w:rPr>
          <w:i/>
          <w:sz w:val="24"/>
          <w:szCs w:val="24"/>
        </w:rPr>
        <w:t>детских</w:t>
      </w:r>
      <w:r>
        <w:rPr>
          <w:i/>
          <w:spacing w:val="1"/>
          <w:sz w:val="24"/>
          <w:szCs w:val="24"/>
        </w:rPr>
        <w:t xml:space="preserve"> </w:t>
      </w:r>
      <w:r>
        <w:rPr>
          <w:i/>
          <w:sz w:val="24"/>
          <w:szCs w:val="24"/>
        </w:rPr>
        <w:t>музыкальных</w:t>
      </w:r>
      <w:r>
        <w:rPr>
          <w:i/>
          <w:spacing w:val="1"/>
          <w:sz w:val="24"/>
          <w:szCs w:val="24"/>
        </w:rPr>
        <w:t xml:space="preserve"> </w:t>
      </w:r>
      <w:r>
        <w:rPr>
          <w:i/>
          <w:sz w:val="24"/>
          <w:szCs w:val="24"/>
        </w:rPr>
        <w:t>инструментах.</w:t>
      </w:r>
      <w:r>
        <w:rPr>
          <w:i/>
          <w:spacing w:val="1"/>
          <w:sz w:val="24"/>
          <w:szCs w:val="24"/>
        </w:rPr>
        <w:t xml:space="preserve"> </w:t>
      </w:r>
      <w:r>
        <w:rPr>
          <w:sz w:val="24"/>
          <w:szCs w:val="24"/>
        </w:rPr>
        <w:t>«Дон-дон»,</w:t>
      </w:r>
      <w:r>
        <w:rPr>
          <w:spacing w:val="1"/>
          <w:sz w:val="24"/>
          <w:szCs w:val="24"/>
        </w:rPr>
        <w:t xml:space="preserve"> </w:t>
      </w:r>
      <w:r>
        <w:rPr>
          <w:sz w:val="24"/>
          <w:szCs w:val="24"/>
        </w:rPr>
        <w:t>рус.</w:t>
      </w:r>
      <w:r>
        <w:rPr>
          <w:spacing w:val="1"/>
          <w:sz w:val="24"/>
          <w:szCs w:val="24"/>
        </w:rPr>
        <w:t xml:space="preserve"> </w:t>
      </w:r>
      <w:r>
        <w:rPr>
          <w:sz w:val="24"/>
          <w:szCs w:val="24"/>
        </w:rPr>
        <w:t>нар.</w:t>
      </w:r>
      <w:r>
        <w:rPr>
          <w:spacing w:val="1"/>
          <w:sz w:val="24"/>
          <w:szCs w:val="24"/>
        </w:rPr>
        <w:t xml:space="preserve"> </w:t>
      </w:r>
      <w:r>
        <w:rPr>
          <w:sz w:val="24"/>
          <w:szCs w:val="24"/>
        </w:rPr>
        <w:t>песня,</w:t>
      </w:r>
      <w:r>
        <w:rPr>
          <w:spacing w:val="1"/>
          <w:sz w:val="24"/>
          <w:szCs w:val="24"/>
        </w:rPr>
        <w:t xml:space="preserve"> </w:t>
      </w:r>
      <w:r>
        <w:rPr>
          <w:sz w:val="24"/>
          <w:szCs w:val="24"/>
        </w:rPr>
        <w:t>обраб.</w:t>
      </w:r>
      <w:r>
        <w:rPr>
          <w:spacing w:val="1"/>
          <w:sz w:val="24"/>
          <w:szCs w:val="24"/>
        </w:rPr>
        <w:t xml:space="preserve"> </w:t>
      </w:r>
      <w:r>
        <w:rPr>
          <w:sz w:val="24"/>
          <w:szCs w:val="24"/>
        </w:rPr>
        <w:t>Р.</w:t>
      </w:r>
      <w:r>
        <w:rPr>
          <w:spacing w:val="1"/>
          <w:sz w:val="24"/>
          <w:szCs w:val="24"/>
        </w:rPr>
        <w:t xml:space="preserve"> </w:t>
      </w:r>
      <w:r>
        <w:rPr>
          <w:sz w:val="24"/>
          <w:szCs w:val="24"/>
        </w:rPr>
        <w:t>Рустамова;«Гори,</w:t>
      </w:r>
      <w:r>
        <w:rPr>
          <w:spacing w:val="-1"/>
          <w:sz w:val="24"/>
          <w:szCs w:val="24"/>
        </w:rPr>
        <w:t xml:space="preserve"> </w:t>
      </w:r>
      <w:r>
        <w:rPr>
          <w:sz w:val="24"/>
          <w:szCs w:val="24"/>
        </w:rPr>
        <w:t>гори</w:t>
      </w:r>
      <w:r>
        <w:rPr>
          <w:spacing w:val="-1"/>
          <w:sz w:val="24"/>
          <w:szCs w:val="24"/>
        </w:rPr>
        <w:t xml:space="preserve"> </w:t>
      </w:r>
      <w:r>
        <w:rPr>
          <w:sz w:val="24"/>
          <w:szCs w:val="24"/>
        </w:rPr>
        <w:t>ясно!»,</w:t>
      </w:r>
      <w:r>
        <w:rPr>
          <w:spacing w:val="-1"/>
          <w:sz w:val="24"/>
          <w:szCs w:val="24"/>
        </w:rPr>
        <w:t xml:space="preserve"> </w:t>
      </w:r>
      <w:r>
        <w:rPr>
          <w:sz w:val="24"/>
          <w:szCs w:val="24"/>
        </w:rPr>
        <w:t>рус.</w:t>
      </w:r>
      <w:r>
        <w:rPr>
          <w:spacing w:val="-1"/>
          <w:sz w:val="24"/>
          <w:szCs w:val="24"/>
        </w:rPr>
        <w:t xml:space="preserve"> </w:t>
      </w:r>
      <w:r>
        <w:rPr>
          <w:sz w:val="24"/>
          <w:szCs w:val="24"/>
        </w:rPr>
        <w:t>нар.</w:t>
      </w:r>
      <w:r>
        <w:rPr>
          <w:spacing w:val="-1"/>
          <w:sz w:val="24"/>
          <w:szCs w:val="24"/>
        </w:rPr>
        <w:t xml:space="preserve"> </w:t>
      </w:r>
      <w:r>
        <w:rPr>
          <w:sz w:val="24"/>
          <w:szCs w:val="24"/>
        </w:rPr>
        <w:t>мелодия;</w:t>
      </w:r>
      <w:r>
        <w:rPr>
          <w:spacing w:val="1"/>
          <w:sz w:val="24"/>
          <w:szCs w:val="24"/>
        </w:rPr>
        <w:t xml:space="preserve"> </w:t>
      </w:r>
      <w:r>
        <w:rPr>
          <w:sz w:val="24"/>
          <w:szCs w:val="24"/>
        </w:rPr>
        <w:t>««Часики»,</w:t>
      </w:r>
      <w:r>
        <w:rPr>
          <w:spacing w:val="-1"/>
          <w:sz w:val="24"/>
          <w:szCs w:val="24"/>
        </w:rPr>
        <w:t xml:space="preserve"> </w:t>
      </w:r>
      <w:r>
        <w:rPr>
          <w:sz w:val="24"/>
          <w:szCs w:val="24"/>
        </w:rPr>
        <w:t>муз.</w:t>
      </w:r>
      <w:r>
        <w:rPr>
          <w:spacing w:val="-1"/>
          <w:sz w:val="24"/>
          <w:szCs w:val="24"/>
        </w:rPr>
        <w:t xml:space="preserve"> </w:t>
      </w:r>
      <w:r>
        <w:rPr>
          <w:sz w:val="24"/>
          <w:szCs w:val="24"/>
        </w:rPr>
        <w:t>С. Вольфензона;</w:t>
      </w:r>
    </w:p>
    <w:p w:rsidR="00C07082" w:rsidRDefault="00EE2671">
      <w:pPr>
        <w:pStyle w:val="2"/>
        <w:spacing w:line="276" w:lineRule="auto"/>
        <w:ind w:left="0" w:firstLine="425"/>
        <w:rPr>
          <w:i w:val="0"/>
          <w:iCs w:val="0"/>
        </w:rPr>
      </w:pPr>
      <w:r>
        <w:rPr>
          <w:i w:val="0"/>
          <w:iCs w:val="0"/>
        </w:rPr>
        <w:t>от 6</w:t>
      </w:r>
      <w:r>
        <w:rPr>
          <w:i w:val="0"/>
          <w:iCs w:val="0"/>
          <w:spacing w:val="-2"/>
        </w:rPr>
        <w:t xml:space="preserve"> </w:t>
      </w:r>
      <w:r>
        <w:rPr>
          <w:i w:val="0"/>
          <w:iCs w:val="0"/>
        </w:rPr>
        <w:t>лет</w:t>
      </w:r>
      <w:r>
        <w:rPr>
          <w:i w:val="0"/>
          <w:iCs w:val="0"/>
          <w:spacing w:val="1"/>
        </w:rPr>
        <w:t xml:space="preserve"> </w:t>
      </w:r>
      <w:r>
        <w:rPr>
          <w:i w:val="0"/>
          <w:iCs w:val="0"/>
        </w:rPr>
        <w:t>до</w:t>
      </w:r>
      <w:r>
        <w:rPr>
          <w:i w:val="0"/>
          <w:iCs w:val="0"/>
          <w:spacing w:val="-2"/>
        </w:rPr>
        <w:t xml:space="preserve"> </w:t>
      </w:r>
      <w:r>
        <w:rPr>
          <w:i w:val="0"/>
          <w:iCs w:val="0"/>
        </w:rPr>
        <w:t>7</w:t>
      </w:r>
      <w:r>
        <w:rPr>
          <w:i w:val="0"/>
          <w:iCs w:val="0"/>
          <w:spacing w:val="-1"/>
        </w:rPr>
        <w:t xml:space="preserve"> </w:t>
      </w:r>
      <w:r>
        <w:rPr>
          <w:i w:val="0"/>
          <w:iCs w:val="0"/>
        </w:rPr>
        <w:t>лет</w:t>
      </w:r>
    </w:p>
    <w:p w:rsidR="00C07082" w:rsidRDefault="00EE2671">
      <w:pPr>
        <w:pStyle w:val="ae"/>
        <w:spacing w:line="276" w:lineRule="auto"/>
        <w:ind w:left="0" w:firstLine="425"/>
      </w:pPr>
      <w:r>
        <w:rPr>
          <w:i/>
        </w:rPr>
        <w:lastRenderedPageBreak/>
        <w:t>Слушание.</w:t>
      </w:r>
      <w:r>
        <w:rPr>
          <w:i/>
          <w:spacing w:val="1"/>
        </w:rPr>
        <w:t xml:space="preserve"> </w:t>
      </w:r>
      <w:r>
        <w:t>«Колыбельная»,</w:t>
      </w:r>
      <w:r>
        <w:rPr>
          <w:spacing w:val="1"/>
        </w:rPr>
        <w:t xml:space="preserve"> </w:t>
      </w:r>
      <w:r>
        <w:t>муз.</w:t>
      </w:r>
      <w:r>
        <w:rPr>
          <w:spacing w:val="1"/>
        </w:rPr>
        <w:t xml:space="preserve"> </w:t>
      </w:r>
      <w:r>
        <w:t>В.</w:t>
      </w:r>
      <w:r>
        <w:rPr>
          <w:spacing w:val="1"/>
        </w:rPr>
        <w:t xml:space="preserve"> </w:t>
      </w:r>
      <w:r>
        <w:t>Моцарта;</w:t>
      </w:r>
      <w:r>
        <w:rPr>
          <w:spacing w:val="1"/>
        </w:rPr>
        <w:t xml:space="preserve"> </w:t>
      </w:r>
      <w:r>
        <w:t>«Осень»</w:t>
      </w:r>
      <w:r>
        <w:rPr>
          <w:spacing w:val="1"/>
        </w:rPr>
        <w:t xml:space="preserve"> </w:t>
      </w:r>
      <w:r>
        <w:t>(из</w:t>
      </w:r>
      <w:r>
        <w:rPr>
          <w:spacing w:val="1"/>
        </w:rPr>
        <w:t xml:space="preserve"> </w:t>
      </w:r>
      <w:r>
        <w:t>цикла</w:t>
      </w:r>
      <w:r>
        <w:rPr>
          <w:spacing w:val="1"/>
        </w:rPr>
        <w:t xml:space="preserve"> </w:t>
      </w:r>
      <w:r>
        <w:t>«Времена</w:t>
      </w:r>
      <w:r>
        <w:rPr>
          <w:spacing w:val="1"/>
        </w:rPr>
        <w:t xml:space="preserve"> </w:t>
      </w:r>
      <w:r>
        <w:t>года»</w:t>
      </w:r>
      <w:r>
        <w:rPr>
          <w:spacing w:val="1"/>
        </w:rPr>
        <w:t xml:space="preserve"> </w:t>
      </w:r>
      <w:r>
        <w:t>А.</w:t>
      </w:r>
      <w:r>
        <w:rPr>
          <w:spacing w:val="1"/>
        </w:rPr>
        <w:t xml:space="preserve"> </w:t>
      </w:r>
      <w:r>
        <w:t>Вивальди);</w:t>
      </w:r>
      <w:r>
        <w:rPr>
          <w:spacing w:val="1"/>
        </w:rPr>
        <w:t xml:space="preserve"> </w:t>
      </w:r>
      <w:r>
        <w:t>«Октябрь» (из цикла</w:t>
      </w:r>
      <w:r>
        <w:rPr>
          <w:spacing w:val="1"/>
        </w:rPr>
        <w:t xml:space="preserve"> </w:t>
      </w:r>
      <w:r>
        <w:t>«Времена</w:t>
      </w:r>
      <w:r>
        <w:rPr>
          <w:spacing w:val="1"/>
        </w:rPr>
        <w:t xml:space="preserve"> </w:t>
      </w:r>
      <w:r>
        <w:t>года» П. Чайковского);</w:t>
      </w:r>
      <w:r>
        <w:rPr>
          <w:spacing w:val="1"/>
        </w:rPr>
        <w:t xml:space="preserve"> </w:t>
      </w:r>
      <w:r>
        <w:t>«Детская полька», муз. М.</w:t>
      </w:r>
      <w:r>
        <w:rPr>
          <w:spacing w:val="1"/>
        </w:rPr>
        <w:t xml:space="preserve"> </w:t>
      </w:r>
      <w:r>
        <w:t>Глинки;</w:t>
      </w:r>
      <w:r>
        <w:rPr>
          <w:spacing w:val="64"/>
        </w:rPr>
        <w:t xml:space="preserve"> </w:t>
      </w:r>
      <w:r>
        <w:t>«Море»,</w:t>
      </w:r>
      <w:r>
        <w:rPr>
          <w:spacing w:val="69"/>
        </w:rPr>
        <w:t xml:space="preserve"> </w:t>
      </w:r>
      <w:r>
        <w:t>«Белка»,</w:t>
      </w:r>
      <w:r>
        <w:rPr>
          <w:spacing w:val="62"/>
        </w:rPr>
        <w:t xml:space="preserve"> </w:t>
      </w:r>
      <w:r>
        <w:t>муз.</w:t>
      </w:r>
      <w:r>
        <w:rPr>
          <w:spacing w:val="62"/>
        </w:rPr>
        <w:t xml:space="preserve"> </w:t>
      </w:r>
      <w:r>
        <w:t>Н.</w:t>
      </w:r>
      <w:r>
        <w:rPr>
          <w:spacing w:val="64"/>
        </w:rPr>
        <w:t xml:space="preserve"> </w:t>
      </w:r>
      <w:r>
        <w:t>Римского-Корсакова</w:t>
      </w:r>
      <w:r>
        <w:rPr>
          <w:spacing w:val="63"/>
        </w:rPr>
        <w:t xml:space="preserve"> </w:t>
      </w:r>
      <w:r>
        <w:t>(из</w:t>
      </w:r>
      <w:r>
        <w:rPr>
          <w:spacing w:val="64"/>
        </w:rPr>
        <w:t xml:space="preserve"> </w:t>
      </w:r>
      <w:r>
        <w:t>оперы</w:t>
      </w:r>
      <w:r>
        <w:rPr>
          <w:spacing w:val="67"/>
        </w:rPr>
        <w:t xml:space="preserve"> </w:t>
      </w:r>
      <w:r>
        <w:t>«Сказка</w:t>
      </w:r>
      <w:r>
        <w:rPr>
          <w:spacing w:val="62"/>
        </w:rPr>
        <w:t xml:space="preserve"> </w:t>
      </w:r>
      <w:r>
        <w:t>о</w:t>
      </w:r>
      <w:r>
        <w:rPr>
          <w:spacing w:val="62"/>
        </w:rPr>
        <w:t xml:space="preserve"> </w:t>
      </w:r>
      <w:r>
        <w:t>царе</w:t>
      </w:r>
      <w:r>
        <w:rPr>
          <w:spacing w:val="62"/>
        </w:rPr>
        <w:t xml:space="preserve"> </w:t>
      </w:r>
      <w:r>
        <w:t>Салтане»);</w:t>
      </w:r>
    </w:p>
    <w:p w:rsidR="00C07082" w:rsidRDefault="00EE2671">
      <w:pPr>
        <w:pStyle w:val="ae"/>
        <w:spacing w:line="276" w:lineRule="auto"/>
        <w:ind w:left="0" w:firstLine="425"/>
      </w:pPr>
      <w:r>
        <w:t>«Табакерочный</w:t>
      </w:r>
      <w:r>
        <w:rPr>
          <w:spacing w:val="62"/>
        </w:rPr>
        <w:t xml:space="preserve"> </w:t>
      </w:r>
      <w:r>
        <w:t>вальс»,</w:t>
      </w:r>
      <w:r>
        <w:rPr>
          <w:spacing w:val="62"/>
        </w:rPr>
        <w:t xml:space="preserve"> </w:t>
      </w:r>
      <w:r>
        <w:t>муз.</w:t>
      </w:r>
      <w:r>
        <w:rPr>
          <w:spacing w:val="61"/>
        </w:rPr>
        <w:t xml:space="preserve"> </w:t>
      </w:r>
      <w:r>
        <w:t>А.</w:t>
      </w:r>
      <w:r>
        <w:rPr>
          <w:spacing w:val="62"/>
        </w:rPr>
        <w:t xml:space="preserve"> </w:t>
      </w:r>
      <w:r>
        <w:t>Даргомыжского;</w:t>
      </w:r>
      <w:r>
        <w:rPr>
          <w:spacing w:val="67"/>
        </w:rPr>
        <w:t xml:space="preserve"> </w:t>
      </w:r>
      <w:r>
        <w:t>«Итальянская</w:t>
      </w:r>
      <w:r>
        <w:rPr>
          <w:spacing w:val="62"/>
        </w:rPr>
        <w:t xml:space="preserve"> </w:t>
      </w:r>
      <w:r>
        <w:t>полька»,</w:t>
      </w:r>
      <w:r>
        <w:rPr>
          <w:spacing w:val="61"/>
        </w:rPr>
        <w:t xml:space="preserve"> </w:t>
      </w:r>
      <w:r>
        <w:t>муз.</w:t>
      </w:r>
      <w:r>
        <w:rPr>
          <w:spacing w:val="62"/>
        </w:rPr>
        <w:t xml:space="preserve"> </w:t>
      </w:r>
      <w:r>
        <w:t>С.</w:t>
      </w:r>
      <w:r>
        <w:rPr>
          <w:spacing w:val="62"/>
        </w:rPr>
        <w:t xml:space="preserve"> </w:t>
      </w:r>
      <w:r>
        <w:t>Рахманинова;</w:t>
      </w:r>
    </w:p>
    <w:p w:rsidR="00C07082" w:rsidRDefault="00EE2671">
      <w:pPr>
        <w:pStyle w:val="ae"/>
        <w:spacing w:line="276" w:lineRule="auto"/>
        <w:ind w:left="0" w:firstLine="425"/>
      </w:pPr>
      <w:r>
        <w:t>«Танец с саблями», муз. А. Хачатуряна; «Кавалерийская», муз. Д. Кабалевского; «Пляска птиц»,</w:t>
      </w:r>
      <w:r>
        <w:rPr>
          <w:spacing w:val="1"/>
        </w:rPr>
        <w:t xml:space="preserve"> </w:t>
      </w:r>
      <w:r>
        <w:t>муз.</w:t>
      </w:r>
      <w:r>
        <w:rPr>
          <w:spacing w:val="1"/>
        </w:rPr>
        <w:t xml:space="preserve"> </w:t>
      </w:r>
      <w:r>
        <w:t>Н.</w:t>
      </w:r>
      <w:r>
        <w:rPr>
          <w:spacing w:val="1"/>
        </w:rPr>
        <w:t xml:space="preserve"> </w:t>
      </w:r>
      <w:r>
        <w:t>Римского-Корсакова</w:t>
      </w:r>
      <w:r>
        <w:rPr>
          <w:spacing w:val="1"/>
        </w:rPr>
        <w:t xml:space="preserve"> </w:t>
      </w:r>
      <w:r>
        <w:t>(из</w:t>
      </w:r>
      <w:r>
        <w:rPr>
          <w:spacing w:val="1"/>
        </w:rPr>
        <w:t xml:space="preserve"> </w:t>
      </w:r>
      <w:r>
        <w:t>оперы</w:t>
      </w:r>
      <w:r>
        <w:rPr>
          <w:spacing w:val="1"/>
        </w:rPr>
        <w:t xml:space="preserve"> </w:t>
      </w:r>
      <w:r>
        <w:t>«Снегурочка»);</w:t>
      </w:r>
      <w:r>
        <w:rPr>
          <w:spacing w:val="1"/>
        </w:rPr>
        <w:t xml:space="preserve"> </w:t>
      </w:r>
      <w:r>
        <w:t>«Рассвет</w:t>
      </w:r>
      <w:r>
        <w:rPr>
          <w:spacing w:val="1"/>
        </w:rPr>
        <w:t xml:space="preserve"> </w:t>
      </w:r>
      <w:r>
        <w:t>на</w:t>
      </w:r>
      <w:r>
        <w:rPr>
          <w:spacing w:val="1"/>
        </w:rPr>
        <w:t xml:space="preserve"> </w:t>
      </w:r>
      <w:r>
        <w:t>Москве-реке»,</w:t>
      </w:r>
      <w:r>
        <w:rPr>
          <w:spacing w:val="1"/>
        </w:rPr>
        <w:t xml:space="preserve"> </w:t>
      </w:r>
      <w:r>
        <w:t>муз.</w:t>
      </w:r>
      <w:r>
        <w:rPr>
          <w:spacing w:val="1"/>
        </w:rPr>
        <w:t xml:space="preserve"> </w:t>
      </w:r>
      <w:r>
        <w:t>М.</w:t>
      </w:r>
      <w:r>
        <w:rPr>
          <w:spacing w:val="1"/>
        </w:rPr>
        <w:t xml:space="preserve"> </w:t>
      </w:r>
      <w:r>
        <w:t>Мусоргского</w:t>
      </w:r>
      <w:r>
        <w:rPr>
          <w:spacing w:val="-2"/>
        </w:rPr>
        <w:t xml:space="preserve"> </w:t>
      </w:r>
      <w:r>
        <w:t>(вступление</w:t>
      </w:r>
      <w:r>
        <w:rPr>
          <w:spacing w:val="-3"/>
        </w:rPr>
        <w:t xml:space="preserve"> </w:t>
      </w:r>
      <w:r>
        <w:t>к</w:t>
      </w:r>
      <w:r>
        <w:rPr>
          <w:spacing w:val="-2"/>
        </w:rPr>
        <w:t xml:space="preserve"> </w:t>
      </w:r>
      <w:r>
        <w:t>опере</w:t>
      </w:r>
      <w:r>
        <w:rPr>
          <w:spacing w:val="2"/>
        </w:rPr>
        <w:t xml:space="preserve"> </w:t>
      </w:r>
      <w:r>
        <w:t>«Хованщина»);</w:t>
      </w:r>
      <w:r>
        <w:rPr>
          <w:spacing w:val="3"/>
        </w:rPr>
        <w:t xml:space="preserve"> </w:t>
      </w:r>
      <w:r>
        <w:t>«Лето»</w:t>
      </w:r>
      <w:r>
        <w:rPr>
          <w:spacing w:val="-8"/>
        </w:rPr>
        <w:t xml:space="preserve"> </w:t>
      </w:r>
      <w:r>
        <w:t>из</w:t>
      </w:r>
      <w:r>
        <w:rPr>
          <w:spacing w:val="-2"/>
        </w:rPr>
        <w:t xml:space="preserve"> </w:t>
      </w:r>
      <w:r>
        <w:t>цикла «Времена</w:t>
      </w:r>
      <w:r>
        <w:rPr>
          <w:spacing w:val="-3"/>
        </w:rPr>
        <w:t xml:space="preserve"> </w:t>
      </w:r>
      <w:r>
        <w:t>года»</w:t>
      </w:r>
      <w:r>
        <w:rPr>
          <w:spacing w:val="-8"/>
        </w:rPr>
        <w:t xml:space="preserve"> </w:t>
      </w:r>
      <w:r>
        <w:t>А.</w:t>
      </w:r>
      <w:r>
        <w:rPr>
          <w:spacing w:val="-1"/>
        </w:rPr>
        <w:t xml:space="preserve"> </w:t>
      </w:r>
      <w:r>
        <w:t>Вивальди.</w:t>
      </w:r>
    </w:p>
    <w:p w:rsidR="00C07082" w:rsidRDefault="00EE2671">
      <w:pPr>
        <w:spacing w:line="276" w:lineRule="auto"/>
        <w:ind w:firstLine="425"/>
        <w:jc w:val="both"/>
        <w:rPr>
          <w:i/>
          <w:sz w:val="24"/>
          <w:szCs w:val="24"/>
        </w:rPr>
      </w:pPr>
      <w:r>
        <w:rPr>
          <w:i/>
          <w:sz w:val="24"/>
          <w:szCs w:val="24"/>
        </w:rPr>
        <w:t>Пение</w:t>
      </w:r>
    </w:p>
    <w:p w:rsidR="00C07082" w:rsidRDefault="00EE2671">
      <w:pPr>
        <w:pStyle w:val="ae"/>
        <w:spacing w:line="276" w:lineRule="auto"/>
        <w:ind w:left="0" w:firstLine="425"/>
      </w:pPr>
      <w:r>
        <w:rPr>
          <w:i/>
        </w:rPr>
        <w:t>Упражнения на развитие слуха и голоса</w:t>
      </w:r>
      <w:r>
        <w:t>. «Бубенчики», «Наш дом», «Дудка», «Кукушечка»,</w:t>
      </w:r>
      <w:r>
        <w:rPr>
          <w:spacing w:val="-57"/>
        </w:rPr>
        <w:t xml:space="preserve"> </w:t>
      </w:r>
      <w:r>
        <w:t>муз. Е. Тиличеевой, сл. М. Долинова; «В школу», муз. Е. Тиличеевой, сл. М. Долинова; «Котя-</w:t>
      </w:r>
      <w:r>
        <w:rPr>
          <w:spacing w:val="1"/>
        </w:rPr>
        <w:t xml:space="preserve"> </w:t>
      </w:r>
      <w:r>
        <w:t>коток», «Колыбельная», «Горошина», муз. В. Карасевой; «Качели», муз. Е. Тиличеевой, сл. М.</w:t>
      </w:r>
      <w:r>
        <w:rPr>
          <w:spacing w:val="1"/>
        </w:rPr>
        <w:t xml:space="preserve"> </w:t>
      </w:r>
      <w:r>
        <w:t>Долинова;</w:t>
      </w:r>
    </w:p>
    <w:p w:rsidR="00C07082" w:rsidRDefault="00EE2671">
      <w:pPr>
        <w:pStyle w:val="ae"/>
        <w:spacing w:line="276" w:lineRule="auto"/>
        <w:ind w:left="0" w:firstLine="425"/>
      </w:pPr>
      <w:r>
        <w:rPr>
          <w:i/>
        </w:rPr>
        <w:t>Песни.</w:t>
      </w:r>
      <w:r>
        <w:rPr>
          <w:i/>
          <w:spacing w:val="1"/>
        </w:rPr>
        <w:t xml:space="preserve"> </w:t>
      </w:r>
      <w:r>
        <w:t>«Листопад»,</w:t>
      </w:r>
      <w:r>
        <w:rPr>
          <w:spacing w:val="60"/>
        </w:rPr>
        <w:t xml:space="preserve"> </w:t>
      </w:r>
      <w:r>
        <w:t>муз. Т. Попатенко, сл. Е. Авдиенко;</w:t>
      </w:r>
      <w:r>
        <w:rPr>
          <w:spacing w:val="60"/>
        </w:rPr>
        <w:t xml:space="preserve"> </w:t>
      </w:r>
      <w:r>
        <w:t>«Здравствуй, Родина моя!», муз.</w:t>
      </w:r>
      <w:r>
        <w:rPr>
          <w:spacing w:val="1"/>
        </w:rPr>
        <w:t xml:space="preserve"> </w:t>
      </w:r>
      <w:r>
        <w:t>Ю. Чичкова, сл. К. Ибряева; «Зимняя песенка», муз. М. Kpaсева, сл. С. Вышеславцевой; «Елка»,</w:t>
      </w:r>
      <w:r>
        <w:rPr>
          <w:spacing w:val="1"/>
        </w:rPr>
        <w:t xml:space="preserve"> </w:t>
      </w:r>
      <w:r>
        <w:t>муз. Е. Тиличеевой, сл. Е. Шмановой; сл. З. Петровой; «Самая хорошая», муз. В. Иванникова, сл.</w:t>
      </w:r>
      <w:r>
        <w:rPr>
          <w:spacing w:val="1"/>
        </w:rPr>
        <w:t xml:space="preserve"> </w:t>
      </w:r>
      <w:r>
        <w:t>О. Фадеевой; «Хорошо у нас в саду», муз. В. Герчик, сл. А. Пришельца; «Новогодний хоровод»,</w:t>
      </w:r>
      <w:r>
        <w:rPr>
          <w:spacing w:val="1"/>
        </w:rPr>
        <w:t xml:space="preserve"> </w:t>
      </w:r>
      <w:r>
        <w:t>муз. Т. Попатенко; «Новогодняя хороводная», муз. С. Шнайдера; «Песенка про бабушку», «Брат-</w:t>
      </w:r>
      <w:r>
        <w:rPr>
          <w:spacing w:val="1"/>
        </w:rPr>
        <w:t xml:space="preserve"> </w:t>
      </w:r>
      <w:r>
        <w:t>солдат»,</w:t>
      </w:r>
      <w:r>
        <w:rPr>
          <w:spacing w:val="2"/>
        </w:rPr>
        <w:t xml:space="preserve"> </w:t>
      </w:r>
      <w:r>
        <w:t>муз.</w:t>
      </w:r>
      <w:r>
        <w:rPr>
          <w:spacing w:val="2"/>
        </w:rPr>
        <w:t xml:space="preserve"> </w:t>
      </w:r>
      <w:r>
        <w:t>М. Парцхаладзе;</w:t>
      </w:r>
      <w:r>
        <w:rPr>
          <w:spacing w:val="5"/>
        </w:rPr>
        <w:t xml:space="preserve"> </w:t>
      </w:r>
      <w:r>
        <w:t>«Пришла</w:t>
      </w:r>
      <w:r>
        <w:rPr>
          <w:spacing w:val="-1"/>
        </w:rPr>
        <w:t xml:space="preserve"> </w:t>
      </w:r>
      <w:r>
        <w:t>весна»,</w:t>
      </w:r>
      <w:r>
        <w:rPr>
          <w:spacing w:val="5"/>
        </w:rPr>
        <w:t xml:space="preserve"> </w:t>
      </w:r>
      <w:r>
        <w:t>муз. З.</w:t>
      </w:r>
      <w:r>
        <w:rPr>
          <w:spacing w:val="2"/>
        </w:rPr>
        <w:t xml:space="preserve"> </w:t>
      </w:r>
      <w:r>
        <w:t>Левиной, сл.</w:t>
      </w:r>
      <w:r>
        <w:rPr>
          <w:spacing w:val="1"/>
        </w:rPr>
        <w:t xml:space="preserve"> </w:t>
      </w:r>
      <w:r>
        <w:t>Л. Некрасовой;</w:t>
      </w:r>
      <w:r>
        <w:rPr>
          <w:spacing w:val="5"/>
        </w:rPr>
        <w:t xml:space="preserve"> </w:t>
      </w:r>
      <w:r>
        <w:t>«До</w:t>
      </w:r>
      <w:r>
        <w:rPr>
          <w:spacing w:val="2"/>
        </w:rPr>
        <w:t xml:space="preserve"> </w:t>
      </w:r>
      <w:r>
        <w:t>свиданья,</w:t>
      </w:r>
    </w:p>
    <w:p w:rsidR="00C07082" w:rsidRDefault="00EE2671">
      <w:pPr>
        <w:pStyle w:val="ae"/>
        <w:spacing w:line="276" w:lineRule="auto"/>
        <w:ind w:left="0" w:firstLine="425"/>
      </w:pPr>
      <w:r>
        <w:t>детский сад», муз. Ю. Слонова, сл. B. Малкова; «Мы теперь ученики», муз. Г. Струве; «Праздник</w:t>
      </w:r>
      <w:r>
        <w:rPr>
          <w:spacing w:val="1"/>
        </w:rPr>
        <w:t xml:space="preserve"> </w:t>
      </w:r>
      <w:r>
        <w:t>Победы»,</w:t>
      </w:r>
      <w:r>
        <w:rPr>
          <w:spacing w:val="1"/>
        </w:rPr>
        <w:t xml:space="preserve"> </w:t>
      </w:r>
      <w:r>
        <w:t>муз.</w:t>
      </w:r>
      <w:r>
        <w:rPr>
          <w:spacing w:val="-1"/>
        </w:rPr>
        <w:t xml:space="preserve"> </w:t>
      </w:r>
      <w:r>
        <w:t>М.</w:t>
      </w:r>
      <w:r>
        <w:rPr>
          <w:spacing w:val="2"/>
        </w:rPr>
        <w:t xml:space="preserve"> </w:t>
      </w:r>
      <w:r>
        <w:t>Парцхаладзе;</w:t>
      </w:r>
      <w:r>
        <w:rPr>
          <w:spacing w:val="1"/>
        </w:rPr>
        <w:t xml:space="preserve"> </w:t>
      </w:r>
      <w:r>
        <w:t>«Песня</w:t>
      </w:r>
      <w:r>
        <w:rPr>
          <w:spacing w:val="-1"/>
        </w:rPr>
        <w:t xml:space="preserve"> </w:t>
      </w:r>
      <w:r>
        <w:t>о Москве»,</w:t>
      </w:r>
      <w:r>
        <w:rPr>
          <w:spacing w:val="1"/>
        </w:rPr>
        <w:t xml:space="preserve"> </w:t>
      </w:r>
      <w:r>
        <w:t>муз. Г.</w:t>
      </w:r>
      <w:r>
        <w:rPr>
          <w:spacing w:val="-2"/>
        </w:rPr>
        <w:t xml:space="preserve"> </w:t>
      </w:r>
      <w:r>
        <w:t>Свиридова;</w:t>
      </w:r>
    </w:p>
    <w:p w:rsidR="00C07082" w:rsidRDefault="00EE2671">
      <w:pPr>
        <w:pStyle w:val="ae"/>
        <w:spacing w:line="276" w:lineRule="auto"/>
        <w:ind w:left="0" w:firstLine="425"/>
      </w:pPr>
      <w:r>
        <w:rPr>
          <w:i/>
        </w:rPr>
        <w:t>Песенное творчество.</w:t>
      </w:r>
      <w:r>
        <w:rPr>
          <w:i/>
          <w:spacing w:val="60"/>
        </w:rPr>
        <w:t xml:space="preserve"> </w:t>
      </w:r>
      <w:r>
        <w:t>«Веселая песенка», муз. Г.Струве, сл. В. Викторова; «Плясовая»,</w:t>
      </w:r>
      <w:r>
        <w:rPr>
          <w:spacing w:val="1"/>
        </w:rPr>
        <w:t xml:space="preserve"> </w:t>
      </w:r>
      <w:r>
        <w:t>муз.</w:t>
      </w:r>
      <w:r>
        <w:rPr>
          <w:spacing w:val="-1"/>
        </w:rPr>
        <w:t xml:space="preserve"> </w:t>
      </w:r>
      <w:r>
        <w:t>Т. Ломовой;</w:t>
      </w:r>
      <w:r>
        <w:rPr>
          <w:spacing w:val="5"/>
        </w:rPr>
        <w:t xml:space="preserve"> </w:t>
      </w:r>
      <w:r>
        <w:t>«Весной»,</w:t>
      </w:r>
      <w:r>
        <w:rPr>
          <w:spacing w:val="-1"/>
        </w:rPr>
        <w:t xml:space="preserve"> </w:t>
      </w:r>
      <w:r>
        <w:t>муз. Г.</w:t>
      </w:r>
      <w:r>
        <w:rPr>
          <w:spacing w:val="-1"/>
        </w:rPr>
        <w:t xml:space="preserve"> </w:t>
      </w:r>
      <w:r>
        <w:t>Зингера;</w:t>
      </w:r>
    </w:p>
    <w:p w:rsidR="00C07082" w:rsidRDefault="00EE2671">
      <w:pPr>
        <w:spacing w:line="276" w:lineRule="auto"/>
        <w:ind w:firstLine="425"/>
        <w:jc w:val="both"/>
        <w:rPr>
          <w:i/>
          <w:sz w:val="24"/>
          <w:szCs w:val="24"/>
        </w:rPr>
      </w:pPr>
      <w:r>
        <w:rPr>
          <w:i/>
          <w:sz w:val="24"/>
          <w:szCs w:val="24"/>
        </w:rPr>
        <w:t>Музыкально-ритмические</w:t>
      </w:r>
      <w:r>
        <w:rPr>
          <w:i/>
          <w:spacing w:val="-7"/>
          <w:sz w:val="24"/>
          <w:szCs w:val="24"/>
        </w:rPr>
        <w:t xml:space="preserve"> </w:t>
      </w:r>
      <w:r>
        <w:rPr>
          <w:i/>
          <w:sz w:val="24"/>
          <w:szCs w:val="24"/>
        </w:rPr>
        <w:t>движения</w:t>
      </w:r>
    </w:p>
    <w:p w:rsidR="00C07082" w:rsidRDefault="00EE2671">
      <w:pPr>
        <w:pStyle w:val="ae"/>
        <w:spacing w:line="276" w:lineRule="auto"/>
        <w:ind w:left="0" w:firstLine="425"/>
      </w:pPr>
      <w:r>
        <w:rPr>
          <w:i/>
        </w:rPr>
        <w:t>Упражнения</w:t>
      </w:r>
      <w:r>
        <w:t>. «Марш», муз. М. Робера; «Бег», «Цветные флажки», муз. Е. Тиличеевой; «Кто</w:t>
      </w:r>
      <w:r>
        <w:rPr>
          <w:spacing w:val="-57"/>
        </w:rPr>
        <w:t xml:space="preserve"> </w:t>
      </w:r>
      <w:r>
        <w:t>лучше</w:t>
      </w:r>
      <w:r>
        <w:rPr>
          <w:spacing w:val="1"/>
        </w:rPr>
        <w:t xml:space="preserve"> </w:t>
      </w:r>
      <w:r>
        <w:t>скачет?»,</w:t>
      </w:r>
      <w:r>
        <w:rPr>
          <w:spacing w:val="1"/>
        </w:rPr>
        <w:t xml:space="preserve"> </w:t>
      </w:r>
      <w:r>
        <w:t>«Шагают</w:t>
      </w:r>
      <w:r>
        <w:rPr>
          <w:spacing w:val="1"/>
        </w:rPr>
        <w:t xml:space="preserve"> </w:t>
      </w:r>
      <w:r>
        <w:t>девочки</w:t>
      </w:r>
      <w:r>
        <w:rPr>
          <w:spacing w:val="1"/>
        </w:rPr>
        <w:t xml:space="preserve"> </w:t>
      </w:r>
      <w:r>
        <w:t>и</w:t>
      </w:r>
      <w:r>
        <w:rPr>
          <w:spacing w:val="1"/>
        </w:rPr>
        <w:t xml:space="preserve"> </w:t>
      </w:r>
      <w:r>
        <w:t>мальчики»,</w:t>
      </w:r>
      <w:r>
        <w:rPr>
          <w:spacing w:val="1"/>
        </w:rPr>
        <w:t xml:space="preserve"> </w:t>
      </w:r>
      <w:r>
        <w:t>муз.</w:t>
      </w:r>
      <w:r>
        <w:rPr>
          <w:spacing w:val="1"/>
        </w:rPr>
        <w:t xml:space="preserve"> </w:t>
      </w:r>
      <w:r>
        <w:t>В.</w:t>
      </w:r>
      <w:r>
        <w:rPr>
          <w:spacing w:val="1"/>
        </w:rPr>
        <w:t xml:space="preserve"> </w:t>
      </w:r>
      <w:r>
        <w:t>Золотарева;поднимай</w:t>
      </w:r>
      <w:r>
        <w:rPr>
          <w:spacing w:val="1"/>
        </w:rPr>
        <w:t xml:space="preserve"> </w:t>
      </w:r>
      <w:r>
        <w:t>и</w:t>
      </w:r>
      <w:r>
        <w:rPr>
          <w:spacing w:val="60"/>
        </w:rPr>
        <w:t xml:space="preserve"> </w:t>
      </w:r>
      <w:r>
        <w:t>скрещивай</w:t>
      </w:r>
      <w:r>
        <w:rPr>
          <w:spacing w:val="1"/>
        </w:rPr>
        <w:t xml:space="preserve"> </w:t>
      </w:r>
      <w:r>
        <w:t>флажки («Этюд», муз. К. Гуритта); полоскать платочки: «Ой, утушка луговая», рус. нар. мелодия,</w:t>
      </w:r>
      <w:r>
        <w:rPr>
          <w:spacing w:val="1"/>
        </w:rPr>
        <w:t xml:space="preserve"> </w:t>
      </w:r>
      <w:r>
        <w:t>обраб.</w:t>
      </w:r>
      <w:r>
        <w:rPr>
          <w:spacing w:val="1"/>
        </w:rPr>
        <w:t xml:space="preserve"> </w:t>
      </w:r>
      <w:r>
        <w:t>Т.</w:t>
      </w:r>
      <w:r>
        <w:rPr>
          <w:spacing w:val="1"/>
        </w:rPr>
        <w:t xml:space="preserve"> </w:t>
      </w:r>
      <w:r>
        <w:t>Ломовой;</w:t>
      </w:r>
      <w:r>
        <w:rPr>
          <w:spacing w:val="1"/>
        </w:rPr>
        <w:t xml:space="preserve"> </w:t>
      </w:r>
      <w:r>
        <w:t>«Упражнение</w:t>
      </w:r>
      <w:r>
        <w:rPr>
          <w:spacing w:val="1"/>
        </w:rPr>
        <w:t xml:space="preserve"> </w:t>
      </w:r>
      <w:r>
        <w:t>с</w:t>
      </w:r>
      <w:r>
        <w:rPr>
          <w:spacing w:val="1"/>
        </w:rPr>
        <w:t xml:space="preserve"> </w:t>
      </w:r>
      <w:r>
        <w:t>кубиками»,</w:t>
      </w:r>
      <w:r>
        <w:rPr>
          <w:spacing w:val="1"/>
        </w:rPr>
        <w:t xml:space="preserve"> </w:t>
      </w:r>
      <w:r>
        <w:t>муз.</w:t>
      </w:r>
      <w:r>
        <w:rPr>
          <w:spacing w:val="1"/>
        </w:rPr>
        <w:t xml:space="preserve"> </w:t>
      </w:r>
      <w:r>
        <w:t>С.</w:t>
      </w:r>
      <w:r>
        <w:rPr>
          <w:spacing w:val="1"/>
        </w:rPr>
        <w:t xml:space="preserve"> </w:t>
      </w:r>
      <w:r>
        <w:t>Соснина;</w:t>
      </w:r>
      <w:r>
        <w:rPr>
          <w:spacing w:val="1"/>
        </w:rPr>
        <w:t xml:space="preserve"> </w:t>
      </w:r>
      <w:r>
        <w:t>«Упражнение</w:t>
      </w:r>
      <w:r>
        <w:rPr>
          <w:spacing w:val="1"/>
        </w:rPr>
        <w:t xml:space="preserve"> </w:t>
      </w:r>
      <w:r>
        <w:t>с</w:t>
      </w:r>
      <w:r>
        <w:rPr>
          <w:spacing w:val="1"/>
        </w:rPr>
        <w:t xml:space="preserve"> </w:t>
      </w:r>
      <w:r>
        <w:t>лентой»</w:t>
      </w:r>
      <w:r>
        <w:rPr>
          <w:spacing w:val="1"/>
        </w:rPr>
        <w:t xml:space="preserve"> </w:t>
      </w:r>
      <w:r>
        <w:t>(«Игровая»,</w:t>
      </w:r>
      <w:r>
        <w:rPr>
          <w:spacing w:val="1"/>
        </w:rPr>
        <w:t xml:space="preserve"> </w:t>
      </w:r>
      <w:r>
        <w:t>муз. И.</w:t>
      </w:r>
      <w:r>
        <w:rPr>
          <w:spacing w:val="-1"/>
        </w:rPr>
        <w:t xml:space="preserve"> </w:t>
      </w:r>
      <w:r>
        <w:t>Кишко).</w:t>
      </w:r>
    </w:p>
    <w:p w:rsidR="00C07082" w:rsidRDefault="00EE2671">
      <w:pPr>
        <w:pStyle w:val="ae"/>
        <w:spacing w:line="276" w:lineRule="auto"/>
        <w:ind w:left="0" w:firstLine="425"/>
      </w:pPr>
      <w:r>
        <w:rPr>
          <w:i/>
        </w:rPr>
        <w:t xml:space="preserve">Этюды. </w:t>
      </w:r>
      <w:r>
        <w:t>«Медведи пляшут», муз. М. Красева; Показывай направление («Марш», муз. Д.</w:t>
      </w:r>
      <w:r>
        <w:rPr>
          <w:spacing w:val="1"/>
        </w:rPr>
        <w:t xml:space="preserve"> </w:t>
      </w:r>
      <w:r>
        <w:t>Кабалевского);</w:t>
      </w:r>
      <w:r>
        <w:rPr>
          <w:spacing w:val="37"/>
        </w:rPr>
        <w:t xml:space="preserve"> </w:t>
      </w:r>
      <w:r>
        <w:t>каждая</w:t>
      </w:r>
      <w:r>
        <w:rPr>
          <w:spacing w:val="37"/>
        </w:rPr>
        <w:t xml:space="preserve"> </w:t>
      </w:r>
      <w:r>
        <w:t>пара</w:t>
      </w:r>
      <w:r>
        <w:rPr>
          <w:spacing w:val="36"/>
        </w:rPr>
        <w:t xml:space="preserve"> </w:t>
      </w:r>
      <w:r>
        <w:t>пляшет</w:t>
      </w:r>
      <w:r>
        <w:rPr>
          <w:spacing w:val="37"/>
        </w:rPr>
        <w:t xml:space="preserve"> </w:t>
      </w:r>
      <w:r>
        <w:t>по-своему</w:t>
      </w:r>
      <w:r>
        <w:rPr>
          <w:spacing w:val="32"/>
        </w:rPr>
        <w:t xml:space="preserve"> </w:t>
      </w:r>
      <w:r>
        <w:t>(«Ах</w:t>
      </w:r>
      <w:r>
        <w:rPr>
          <w:spacing w:val="38"/>
        </w:rPr>
        <w:t xml:space="preserve"> </w:t>
      </w:r>
      <w:r>
        <w:t>ты,</w:t>
      </w:r>
      <w:r>
        <w:rPr>
          <w:spacing w:val="37"/>
        </w:rPr>
        <w:t xml:space="preserve"> </w:t>
      </w:r>
      <w:r>
        <w:t>береза»,</w:t>
      </w:r>
      <w:r>
        <w:rPr>
          <w:spacing w:val="37"/>
        </w:rPr>
        <w:t xml:space="preserve"> </w:t>
      </w:r>
      <w:r>
        <w:t>рус.</w:t>
      </w:r>
      <w:r>
        <w:rPr>
          <w:spacing w:val="37"/>
        </w:rPr>
        <w:t xml:space="preserve"> </w:t>
      </w:r>
      <w:r>
        <w:t>нар.</w:t>
      </w:r>
      <w:r>
        <w:rPr>
          <w:spacing w:val="37"/>
        </w:rPr>
        <w:t xml:space="preserve"> </w:t>
      </w:r>
      <w:r>
        <w:t>мелодия);</w:t>
      </w:r>
    </w:p>
    <w:p w:rsidR="00C07082" w:rsidRDefault="00EE2671">
      <w:pPr>
        <w:pStyle w:val="ae"/>
        <w:spacing w:line="276" w:lineRule="auto"/>
        <w:ind w:left="0" w:firstLine="425"/>
      </w:pPr>
      <w:r>
        <w:t>«Попрыгунья»,</w:t>
      </w:r>
      <w:r>
        <w:rPr>
          <w:spacing w:val="2"/>
        </w:rPr>
        <w:t xml:space="preserve"> </w:t>
      </w:r>
      <w:r>
        <w:t>«Лягушки</w:t>
      </w:r>
      <w:r>
        <w:rPr>
          <w:spacing w:val="-4"/>
        </w:rPr>
        <w:t xml:space="preserve"> </w:t>
      </w:r>
      <w:r>
        <w:t>и</w:t>
      </w:r>
      <w:r>
        <w:rPr>
          <w:spacing w:val="-3"/>
        </w:rPr>
        <w:t xml:space="preserve"> </w:t>
      </w:r>
      <w:r>
        <w:t>аисты»,</w:t>
      </w:r>
      <w:r>
        <w:rPr>
          <w:spacing w:val="-3"/>
        </w:rPr>
        <w:t xml:space="preserve"> </w:t>
      </w:r>
      <w:r>
        <w:t>муз.</w:t>
      </w:r>
      <w:r>
        <w:rPr>
          <w:spacing w:val="-4"/>
        </w:rPr>
        <w:t xml:space="preserve"> </w:t>
      </w:r>
      <w:r>
        <w:t>В.</w:t>
      </w:r>
      <w:r>
        <w:rPr>
          <w:spacing w:val="-1"/>
        </w:rPr>
        <w:t xml:space="preserve"> </w:t>
      </w:r>
      <w:r>
        <w:t>Витлина;</w:t>
      </w:r>
      <w:r>
        <w:rPr>
          <w:spacing w:val="-2"/>
        </w:rPr>
        <w:t xml:space="preserve"> </w:t>
      </w:r>
      <w:r>
        <w:t>«</w:t>
      </w:r>
    </w:p>
    <w:p w:rsidR="00C07082" w:rsidRDefault="00EE2671">
      <w:pPr>
        <w:pStyle w:val="ae"/>
        <w:spacing w:line="276" w:lineRule="auto"/>
        <w:ind w:left="0" w:firstLine="425"/>
      </w:pPr>
      <w:r>
        <w:rPr>
          <w:i/>
        </w:rPr>
        <w:t>Танцы и пляски</w:t>
      </w:r>
      <w:r>
        <w:t>. «Задорный танец», муз. В. Золотарева; «Полька», муз. В. Косенко; «Вальс»,</w:t>
      </w:r>
      <w:r>
        <w:rPr>
          <w:spacing w:val="-57"/>
        </w:rPr>
        <w:t xml:space="preserve"> </w:t>
      </w:r>
      <w:r>
        <w:t>муз. Е. Макарова; «Яблочко», муз. Р. Глиэра (из балета «Красный мак»); «Прялица», рус. нар.</w:t>
      </w:r>
      <w:r>
        <w:rPr>
          <w:spacing w:val="1"/>
        </w:rPr>
        <w:t xml:space="preserve"> </w:t>
      </w:r>
      <w:r>
        <w:t>мелодия,</w:t>
      </w:r>
      <w:r>
        <w:rPr>
          <w:spacing w:val="-1"/>
        </w:rPr>
        <w:t xml:space="preserve"> </w:t>
      </w:r>
      <w:r>
        <w:t>обраб.</w:t>
      </w:r>
      <w:r>
        <w:rPr>
          <w:spacing w:val="-1"/>
        </w:rPr>
        <w:t xml:space="preserve"> </w:t>
      </w:r>
      <w:r>
        <w:t>Т. Ломовой;</w:t>
      </w:r>
      <w:r>
        <w:rPr>
          <w:spacing w:val="4"/>
        </w:rPr>
        <w:t xml:space="preserve"> </w:t>
      </w:r>
      <w:r>
        <w:t>«Сударушка»,</w:t>
      </w:r>
      <w:r>
        <w:rPr>
          <w:spacing w:val="1"/>
        </w:rPr>
        <w:t xml:space="preserve"> </w:t>
      </w:r>
      <w:r>
        <w:t>рус.</w:t>
      </w:r>
      <w:r>
        <w:rPr>
          <w:spacing w:val="-1"/>
        </w:rPr>
        <w:t xml:space="preserve"> </w:t>
      </w:r>
      <w:r>
        <w:t>нар. мелодия,</w:t>
      </w:r>
      <w:r>
        <w:rPr>
          <w:spacing w:val="-1"/>
        </w:rPr>
        <w:t xml:space="preserve"> </w:t>
      </w:r>
      <w:r>
        <w:t>обраб.</w:t>
      </w:r>
      <w:r>
        <w:rPr>
          <w:spacing w:val="-1"/>
        </w:rPr>
        <w:t xml:space="preserve"> </w:t>
      </w:r>
      <w:r>
        <w:t>Ю. Слонова;</w:t>
      </w:r>
      <w:r>
        <w:rPr>
          <w:spacing w:val="1"/>
        </w:rPr>
        <w:t xml:space="preserve"> </w:t>
      </w:r>
      <w:r>
        <w:t>«</w:t>
      </w:r>
    </w:p>
    <w:p w:rsidR="00C07082" w:rsidRDefault="00EE2671">
      <w:pPr>
        <w:spacing w:line="276" w:lineRule="auto"/>
        <w:ind w:firstLine="425"/>
        <w:jc w:val="both"/>
        <w:rPr>
          <w:sz w:val="24"/>
          <w:szCs w:val="24"/>
        </w:rPr>
      </w:pPr>
      <w:r>
        <w:rPr>
          <w:i/>
          <w:sz w:val="24"/>
          <w:szCs w:val="24"/>
        </w:rPr>
        <w:t>Характерные</w:t>
      </w:r>
      <w:r>
        <w:rPr>
          <w:i/>
          <w:spacing w:val="-5"/>
          <w:sz w:val="24"/>
          <w:szCs w:val="24"/>
        </w:rPr>
        <w:t xml:space="preserve"> </w:t>
      </w:r>
      <w:r>
        <w:rPr>
          <w:i/>
          <w:sz w:val="24"/>
          <w:szCs w:val="24"/>
        </w:rPr>
        <w:t>танцы.</w:t>
      </w:r>
      <w:r>
        <w:rPr>
          <w:i/>
          <w:spacing w:val="2"/>
          <w:sz w:val="24"/>
          <w:szCs w:val="24"/>
        </w:rPr>
        <w:t xml:space="preserve"> </w:t>
      </w:r>
      <w:r>
        <w:rPr>
          <w:sz w:val="24"/>
          <w:szCs w:val="24"/>
        </w:rPr>
        <w:t>«Танец</w:t>
      </w:r>
      <w:r>
        <w:rPr>
          <w:spacing w:val="-4"/>
          <w:sz w:val="24"/>
          <w:szCs w:val="24"/>
        </w:rPr>
        <w:t xml:space="preserve"> </w:t>
      </w:r>
      <w:r>
        <w:rPr>
          <w:sz w:val="24"/>
          <w:szCs w:val="24"/>
        </w:rPr>
        <w:t>снежинок»,</w:t>
      </w:r>
      <w:r>
        <w:rPr>
          <w:spacing w:val="-1"/>
          <w:sz w:val="24"/>
          <w:szCs w:val="24"/>
        </w:rPr>
        <w:t xml:space="preserve"> </w:t>
      </w:r>
      <w:r>
        <w:rPr>
          <w:sz w:val="24"/>
          <w:szCs w:val="24"/>
        </w:rPr>
        <w:t>муз.</w:t>
      </w:r>
      <w:r>
        <w:rPr>
          <w:spacing w:val="-1"/>
          <w:sz w:val="24"/>
          <w:szCs w:val="24"/>
        </w:rPr>
        <w:t xml:space="preserve"> </w:t>
      </w:r>
      <w:r>
        <w:rPr>
          <w:sz w:val="24"/>
          <w:szCs w:val="24"/>
        </w:rPr>
        <w:t>А.</w:t>
      </w:r>
      <w:r>
        <w:rPr>
          <w:spacing w:val="-4"/>
          <w:sz w:val="24"/>
          <w:szCs w:val="24"/>
        </w:rPr>
        <w:t xml:space="preserve"> </w:t>
      </w:r>
      <w:r>
        <w:rPr>
          <w:sz w:val="24"/>
          <w:szCs w:val="24"/>
        </w:rPr>
        <w:t>Жилина;</w:t>
      </w:r>
      <w:r>
        <w:rPr>
          <w:spacing w:val="-2"/>
          <w:sz w:val="24"/>
          <w:szCs w:val="24"/>
        </w:rPr>
        <w:t xml:space="preserve"> </w:t>
      </w:r>
      <w:r>
        <w:rPr>
          <w:sz w:val="24"/>
          <w:szCs w:val="24"/>
        </w:rPr>
        <w:t>«Выход</w:t>
      </w:r>
      <w:r>
        <w:rPr>
          <w:spacing w:val="-3"/>
          <w:sz w:val="24"/>
          <w:szCs w:val="24"/>
        </w:rPr>
        <w:t xml:space="preserve"> </w:t>
      </w:r>
      <w:r>
        <w:rPr>
          <w:sz w:val="24"/>
          <w:szCs w:val="24"/>
        </w:rPr>
        <w:t>к</w:t>
      </w:r>
      <w:r>
        <w:rPr>
          <w:spacing w:val="-2"/>
          <w:sz w:val="24"/>
          <w:szCs w:val="24"/>
        </w:rPr>
        <w:t xml:space="preserve"> </w:t>
      </w:r>
      <w:r>
        <w:rPr>
          <w:sz w:val="24"/>
          <w:szCs w:val="24"/>
        </w:rPr>
        <w:t>пляске</w:t>
      </w:r>
      <w:r>
        <w:rPr>
          <w:spacing w:val="-5"/>
          <w:sz w:val="24"/>
          <w:szCs w:val="24"/>
        </w:rPr>
        <w:t xml:space="preserve"> </w:t>
      </w:r>
      <w:r>
        <w:rPr>
          <w:sz w:val="24"/>
          <w:szCs w:val="24"/>
        </w:rPr>
        <w:t>медвежат»,</w:t>
      </w:r>
      <w:r>
        <w:rPr>
          <w:spacing w:val="1"/>
          <w:sz w:val="24"/>
          <w:szCs w:val="24"/>
        </w:rPr>
        <w:t xml:space="preserve"> </w:t>
      </w:r>
      <w:r>
        <w:rPr>
          <w:sz w:val="24"/>
          <w:szCs w:val="24"/>
        </w:rPr>
        <w:t>муз.</w:t>
      </w:r>
    </w:p>
    <w:p w:rsidR="00C07082" w:rsidRDefault="00EE2671">
      <w:pPr>
        <w:pStyle w:val="ae"/>
        <w:spacing w:line="276" w:lineRule="auto"/>
        <w:ind w:left="0" w:firstLine="425"/>
      </w:pPr>
      <w:r>
        <w:t>М.</w:t>
      </w:r>
      <w:r>
        <w:rPr>
          <w:spacing w:val="-4"/>
        </w:rPr>
        <w:t xml:space="preserve"> </w:t>
      </w:r>
      <w:r>
        <w:t>Красева;</w:t>
      </w:r>
      <w:r>
        <w:rPr>
          <w:spacing w:val="2"/>
        </w:rPr>
        <w:t xml:space="preserve"> </w:t>
      </w:r>
      <w:r>
        <w:t>«Матрешки»,</w:t>
      </w:r>
      <w:r>
        <w:rPr>
          <w:spacing w:val="-3"/>
        </w:rPr>
        <w:t xml:space="preserve"> </w:t>
      </w:r>
      <w:r>
        <w:t>муз.</w:t>
      </w:r>
      <w:r>
        <w:rPr>
          <w:spacing w:val="-3"/>
        </w:rPr>
        <w:t xml:space="preserve"> </w:t>
      </w:r>
      <w:r>
        <w:t>Ю.</w:t>
      </w:r>
      <w:r>
        <w:rPr>
          <w:spacing w:val="-3"/>
        </w:rPr>
        <w:t xml:space="preserve"> </w:t>
      </w:r>
      <w:r>
        <w:t>Слонова,</w:t>
      </w:r>
      <w:r>
        <w:rPr>
          <w:spacing w:val="-2"/>
        </w:rPr>
        <w:t xml:space="preserve"> </w:t>
      </w:r>
      <w:r>
        <w:t>сл.</w:t>
      </w:r>
      <w:r>
        <w:rPr>
          <w:spacing w:val="-3"/>
        </w:rPr>
        <w:t xml:space="preserve"> </w:t>
      </w:r>
      <w:r>
        <w:t>Л.</w:t>
      </w:r>
      <w:r>
        <w:rPr>
          <w:spacing w:val="-4"/>
        </w:rPr>
        <w:t xml:space="preserve"> </w:t>
      </w:r>
      <w:r>
        <w:t>Некрасовой.</w:t>
      </w:r>
    </w:p>
    <w:p w:rsidR="00C07082" w:rsidRDefault="00EE2671">
      <w:pPr>
        <w:pStyle w:val="ae"/>
        <w:spacing w:line="276" w:lineRule="auto"/>
        <w:ind w:left="0" w:firstLine="425"/>
      </w:pPr>
      <w:r>
        <w:rPr>
          <w:i/>
        </w:rPr>
        <w:t>Хороводы</w:t>
      </w:r>
      <w:r>
        <w:t>. «Выйду ль я на реченьку», рус. нар. песня, обраб. В. Иванникова; «На горе-то</w:t>
      </w:r>
      <w:r>
        <w:rPr>
          <w:spacing w:val="1"/>
        </w:rPr>
        <w:t xml:space="preserve"> </w:t>
      </w:r>
      <w:r>
        <w:t>калина», рус. нар. мелодия, обраб. А. Новикова; «Во саду ли, в огороде», рус. нар. мелодия, обраб.</w:t>
      </w:r>
      <w:r>
        <w:rPr>
          <w:spacing w:val="1"/>
        </w:rPr>
        <w:t xml:space="preserve"> </w:t>
      </w:r>
      <w:r>
        <w:t>И.</w:t>
      </w:r>
      <w:r>
        <w:rPr>
          <w:spacing w:val="-2"/>
        </w:rPr>
        <w:t xml:space="preserve"> </w:t>
      </w:r>
      <w:r>
        <w:t>Арсеева.</w:t>
      </w:r>
    </w:p>
    <w:p w:rsidR="00C07082" w:rsidRDefault="00EE2671">
      <w:pPr>
        <w:spacing w:line="276" w:lineRule="auto"/>
        <w:ind w:firstLine="425"/>
        <w:jc w:val="both"/>
        <w:rPr>
          <w:i/>
          <w:sz w:val="24"/>
          <w:szCs w:val="24"/>
        </w:rPr>
      </w:pPr>
      <w:r>
        <w:rPr>
          <w:i/>
          <w:sz w:val="24"/>
          <w:szCs w:val="24"/>
        </w:rPr>
        <w:t>Музыкальные</w:t>
      </w:r>
      <w:r>
        <w:rPr>
          <w:i/>
          <w:spacing w:val="-2"/>
          <w:sz w:val="24"/>
          <w:szCs w:val="24"/>
        </w:rPr>
        <w:t xml:space="preserve"> </w:t>
      </w:r>
      <w:r>
        <w:rPr>
          <w:i/>
          <w:sz w:val="24"/>
          <w:szCs w:val="24"/>
        </w:rPr>
        <w:t>игры</w:t>
      </w:r>
    </w:p>
    <w:p w:rsidR="00C07082" w:rsidRDefault="00EE2671">
      <w:pPr>
        <w:pStyle w:val="ae"/>
        <w:spacing w:line="276" w:lineRule="auto"/>
        <w:ind w:left="0" w:firstLine="425"/>
      </w:pPr>
      <w:r>
        <w:rPr>
          <w:i/>
        </w:rPr>
        <w:t>Игры</w:t>
      </w:r>
      <w:r>
        <w:t>.</w:t>
      </w:r>
      <w:r>
        <w:rPr>
          <w:spacing w:val="1"/>
        </w:rPr>
        <w:t xml:space="preserve"> </w:t>
      </w:r>
      <w:r>
        <w:t>Кот</w:t>
      </w:r>
      <w:r>
        <w:rPr>
          <w:spacing w:val="1"/>
        </w:rPr>
        <w:t xml:space="preserve"> </w:t>
      </w:r>
      <w:r>
        <w:t>и</w:t>
      </w:r>
      <w:r>
        <w:rPr>
          <w:spacing w:val="1"/>
        </w:rPr>
        <w:t xml:space="preserve"> </w:t>
      </w:r>
      <w:r>
        <w:t>мыши»,</w:t>
      </w:r>
      <w:r>
        <w:rPr>
          <w:spacing w:val="1"/>
        </w:rPr>
        <w:t xml:space="preserve"> </w:t>
      </w:r>
      <w:r>
        <w:t>муз.</w:t>
      </w:r>
      <w:r>
        <w:rPr>
          <w:spacing w:val="1"/>
        </w:rPr>
        <w:t xml:space="preserve"> </w:t>
      </w:r>
      <w:r>
        <w:t>Т.</w:t>
      </w:r>
      <w:r>
        <w:rPr>
          <w:spacing w:val="1"/>
        </w:rPr>
        <w:t xml:space="preserve"> </w:t>
      </w:r>
      <w:r>
        <w:t>Ломовой;</w:t>
      </w:r>
      <w:r>
        <w:rPr>
          <w:spacing w:val="1"/>
        </w:rPr>
        <w:t xml:space="preserve"> </w:t>
      </w:r>
      <w:r>
        <w:t>«Кто</w:t>
      </w:r>
      <w:r>
        <w:rPr>
          <w:spacing w:val="1"/>
        </w:rPr>
        <w:t xml:space="preserve"> </w:t>
      </w:r>
      <w:r>
        <w:t>скорей?»,</w:t>
      </w:r>
      <w:r>
        <w:rPr>
          <w:spacing w:val="1"/>
        </w:rPr>
        <w:t xml:space="preserve"> </w:t>
      </w:r>
      <w:r>
        <w:t>муз.</w:t>
      </w:r>
      <w:r>
        <w:rPr>
          <w:spacing w:val="1"/>
        </w:rPr>
        <w:t xml:space="preserve"> </w:t>
      </w:r>
      <w:r>
        <w:t>М.</w:t>
      </w:r>
      <w:r>
        <w:rPr>
          <w:spacing w:val="1"/>
        </w:rPr>
        <w:t xml:space="preserve"> </w:t>
      </w:r>
      <w:r>
        <w:t>Шварца;</w:t>
      </w:r>
      <w:r>
        <w:rPr>
          <w:spacing w:val="1"/>
        </w:rPr>
        <w:t xml:space="preserve"> </w:t>
      </w:r>
      <w:r>
        <w:t>«Игра</w:t>
      </w:r>
      <w:r>
        <w:rPr>
          <w:spacing w:val="1"/>
        </w:rPr>
        <w:t xml:space="preserve"> </w:t>
      </w:r>
      <w:r>
        <w:t>с</w:t>
      </w:r>
      <w:r>
        <w:rPr>
          <w:spacing w:val="1"/>
        </w:rPr>
        <w:t xml:space="preserve"> </w:t>
      </w:r>
      <w:r>
        <w:lastRenderedPageBreak/>
        <w:t>погремушками», муз. Ф. Шуберта «Экоссез»; «Поездка», «Пастух и козлята», рус. нар. песня,</w:t>
      </w:r>
      <w:r>
        <w:rPr>
          <w:spacing w:val="1"/>
        </w:rPr>
        <w:t xml:space="preserve"> </w:t>
      </w:r>
      <w:r>
        <w:t>обраб.</w:t>
      </w:r>
      <w:r>
        <w:rPr>
          <w:spacing w:val="-1"/>
        </w:rPr>
        <w:t xml:space="preserve"> </w:t>
      </w:r>
      <w:r>
        <w:t>В. Трутовского.</w:t>
      </w:r>
    </w:p>
    <w:p w:rsidR="00C07082" w:rsidRDefault="00EE2671">
      <w:pPr>
        <w:pStyle w:val="ae"/>
        <w:spacing w:line="276" w:lineRule="auto"/>
        <w:ind w:left="0" w:firstLine="425"/>
      </w:pPr>
      <w:r>
        <w:rPr>
          <w:i/>
        </w:rPr>
        <w:t>Игры с пением</w:t>
      </w:r>
      <w:r>
        <w:t>. «Плетень», рус. нар. мелодия «Сеяли девушки», обр. И. Кишко; «Узнай по</w:t>
      </w:r>
      <w:r>
        <w:rPr>
          <w:spacing w:val="1"/>
        </w:rPr>
        <w:t xml:space="preserve"> </w:t>
      </w:r>
      <w:r>
        <w:t>голосу», муз. В. Ребикова («Пьеса»); «Теремок», рус. нар. песня; «Метелица», «Ой, вставала я</w:t>
      </w:r>
      <w:r>
        <w:rPr>
          <w:spacing w:val="1"/>
        </w:rPr>
        <w:t xml:space="preserve"> </w:t>
      </w:r>
      <w:r>
        <w:t>ранешенько», рус. нар. песни; «Ищи», муз. Т. Ломовой; «Со вьюном я хожу», рус. нар. песня,</w:t>
      </w:r>
      <w:r>
        <w:rPr>
          <w:spacing w:val="1"/>
        </w:rPr>
        <w:t xml:space="preserve"> </w:t>
      </w:r>
      <w:r>
        <w:t>обраб. А. Гречанинова; «Земелюшка-чернозем», рус. нар. песня; «Савка и Гришка», белорус. нар.</w:t>
      </w:r>
      <w:r>
        <w:rPr>
          <w:spacing w:val="1"/>
        </w:rPr>
        <w:t xml:space="preserve"> </w:t>
      </w:r>
      <w:r>
        <w:t>песня;</w:t>
      </w:r>
      <w:r>
        <w:rPr>
          <w:spacing w:val="2"/>
        </w:rPr>
        <w:t xml:space="preserve"> </w:t>
      </w:r>
      <w:r>
        <w:t>«Уж</w:t>
      </w:r>
      <w:r>
        <w:rPr>
          <w:spacing w:val="-3"/>
        </w:rPr>
        <w:t xml:space="preserve"> </w:t>
      </w:r>
      <w:r>
        <w:t>как</w:t>
      </w:r>
      <w:r>
        <w:rPr>
          <w:spacing w:val="-3"/>
        </w:rPr>
        <w:t xml:space="preserve"> </w:t>
      </w:r>
      <w:r>
        <w:t>по</w:t>
      </w:r>
      <w:r>
        <w:rPr>
          <w:spacing w:val="-2"/>
        </w:rPr>
        <w:t xml:space="preserve"> </w:t>
      </w:r>
      <w:r>
        <w:t>мосту-мосточку»,</w:t>
      </w:r>
      <w:r>
        <w:rPr>
          <w:spacing w:val="3"/>
        </w:rPr>
        <w:t xml:space="preserve"> </w:t>
      </w:r>
      <w:r>
        <w:t>«Как</w:t>
      </w:r>
      <w:r>
        <w:rPr>
          <w:spacing w:val="-1"/>
        </w:rPr>
        <w:t xml:space="preserve"> </w:t>
      </w:r>
      <w:r>
        <w:t>у</w:t>
      </w:r>
      <w:r>
        <w:rPr>
          <w:spacing w:val="-8"/>
        </w:rPr>
        <w:t xml:space="preserve"> </w:t>
      </w:r>
      <w:r>
        <w:t>наших</w:t>
      </w:r>
      <w:r>
        <w:rPr>
          <w:spacing w:val="2"/>
        </w:rPr>
        <w:t xml:space="preserve"> </w:t>
      </w:r>
      <w:r>
        <w:t>у</w:t>
      </w:r>
      <w:r>
        <w:rPr>
          <w:spacing w:val="-11"/>
        </w:rPr>
        <w:t xml:space="preserve"> </w:t>
      </w:r>
      <w:r>
        <w:t>ворот»,</w:t>
      </w:r>
      <w:r>
        <w:rPr>
          <w:spacing w:val="1"/>
        </w:rPr>
        <w:t xml:space="preserve"> </w:t>
      </w:r>
      <w:r>
        <w:t>«Камаринская»,</w:t>
      </w:r>
      <w:r>
        <w:rPr>
          <w:spacing w:val="-2"/>
        </w:rPr>
        <w:t xml:space="preserve"> </w:t>
      </w:r>
      <w:r>
        <w:t>обраб.</w:t>
      </w:r>
      <w:r>
        <w:rPr>
          <w:spacing w:val="-3"/>
        </w:rPr>
        <w:t xml:space="preserve"> </w:t>
      </w:r>
      <w:r>
        <w:t>А.</w:t>
      </w:r>
      <w:r>
        <w:rPr>
          <w:spacing w:val="-2"/>
        </w:rPr>
        <w:t xml:space="preserve"> </w:t>
      </w:r>
      <w:r>
        <w:t>Быканова;</w:t>
      </w:r>
    </w:p>
    <w:p w:rsidR="00C07082" w:rsidRDefault="00EE2671">
      <w:pPr>
        <w:spacing w:line="276" w:lineRule="auto"/>
        <w:ind w:firstLine="425"/>
        <w:jc w:val="both"/>
        <w:rPr>
          <w:i/>
          <w:sz w:val="24"/>
          <w:szCs w:val="24"/>
        </w:rPr>
      </w:pPr>
      <w:r>
        <w:rPr>
          <w:i/>
          <w:sz w:val="24"/>
          <w:szCs w:val="24"/>
        </w:rPr>
        <w:t>Музыкально-дидактические</w:t>
      </w:r>
      <w:r>
        <w:rPr>
          <w:i/>
          <w:spacing w:val="-5"/>
          <w:sz w:val="24"/>
          <w:szCs w:val="24"/>
        </w:rPr>
        <w:t xml:space="preserve"> </w:t>
      </w:r>
      <w:r>
        <w:rPr>
          <w:i/>
          <w:sz w:val="24"/>
          <w:szCs w:val="24"/>
        </w:rPr>
        <w:t>игры</w:t>
      </w:r>
    </w:p>
    <w:p w:rsidR="00C07082" w:rsidRDefault="00EE2671">
      <w:pPr>
        <w:spacing w:line="276" w:lineRule="auto"/>
        <w:ind w:firstLine="425"/>
        <w:jc w:val="both"/>
        <w:rPr>
          <w:sz w:val="24"/>
          <w:szCs w:val="24"/>
        </w:rPr>
      </w:pPr>
      <w:r>
        <w:rPr>
          <w:i/>
          <w:sz w:val="24"/>
          <w:szCs w:val="24"/>
        </w:rPr>
        <w:t>Развитие</w:t>
      </w:r>
      <w:r>
        <w:rPr>
          <w:i/>
          <w:spacing w:val="1"/>
          <w:sz w:val="24"/>
          <w:szCs w:val="24"/>
        </w:rPr>
        <w:t xml:space="preserve"> </w:t>
      </w:r>
      <w:r>
        <w:rPr>
          <w:i/>
          <w:sz w:val="24"/>
          <w:szCs w:val="24"/>
        </w:rPr>
        <w:t>звуковысотного</w:t>
      </w:r>
      <w:r>
        <w:rPr>
          <w:i/>
          <w:spacing w:val="1"/>
          <w:sz w:val="24"/>
          <w:szCs w:val="24"/>
        </w:rPr>
        <w:t xml:space="preserve"> </w:t>
      </w:r>
      <w:r>
        <w:rPr>
          <w:i/>
          <w:sz w:val="24"/>
          <w:szCs w:val="24"/>
        </w:rPr>
        <w:t>слуха</w:t>
      </w:r>
      <w:r>
        <w:rPr>
          <w:sz w:val="24"/>
          <w:szCs w:val="24"/>
        </w:rPr>
        <w:t>.</w:t>
      </w:r>
      <w:r>
        <w:rPr>
          <w:spacing w:val="1"/>
          <w:sz w:val="24"/>
          <w:szCs w:val="24"/>
        </w:rPr>
        <w:t xml:space="preserve"> </w:t>
      </w:r>
      <w:r>
        <w:rPr>
          <w:sz w:val="24"/>
          <w:szCs w:val="24"/>
        </w:rPr>
        <w:t>«Три</w:t>
      </w:r>
      <w:r>
        <w:rPr>
          <w:spacing w:val="1"/>
          <w:sz w:val="24"/>
          <w:szCs w:val="24"/>
        </w:rPr>
        <w:t xml:space="preserve"> </w:t>
      </w:r>
      <w:r>
        <w:rPr>
          <w:sz w:val="24"/>
          <w:szCs w:val="24"/>
        </w:rPr>
        <w:t>поросенка»,</w:t>
      </w:r>
      <w:r>
        <w:rPr>
          <w:spacing w:val="1"/>
          <w:sz w:val="24"/>
          <w:szCs w:val="24"/>
        </w:rPr>
        <w:t xml:space="preserve"> </w:t>
      </w:r>
      <w:r>
        <w:rPr>
          <w:sz w:val="24"/>
          <w:szCs w:val="24"/>
        </w:rPr>
        <w:t>«Подумай,</w:t>
      </w:r>
      <w:r>
        <w:rPr>
          <w:spacing w:val="1"/>
          <w:sz w:val="24"/>
          <w:szCs w:val="24"/>
        </w:rPr>
        <w:t xml:space="preserve"> </w:t>
      </w:r>
      <w:r>
        <w:rPr>
          <w:sz w:val="24"/>
          <w:szCs w:val="24"/>
        </w:rPr>
        <w:t>отгадай»,</w:t>
      </w:r>
      <w:r>
        <w:rPr>
          <w:spacing w:val="1"/>
          <w:sz w:val="24"/>
          <w:szCs w:val="24"/>
        </w:rPr>
        <w:t xml:space="preserve"> </w:t>
      </w:r>
      <w:r>
        <w:rPr>
          <w:sz w:val="24"/>
          <w:szCs w:val="24"/>
        </w:rPr>
        <w:t>«Звуки</w:t>
      </w:r>
      <w:r>
        <w:rPr>
          <w:spacing w:val="1"/>
          <w:sz w:val="24"/>
          <w:szCs w:val="24"/>
        </w:rPr>
        <w:t xml:space="preserve"> </w:t>
      </w:r>
      <w:r>
        <w:rPr>
          <w:sz w:val="24"/>
          <w:szCs w:val="24"/>
        </w:rPr>
        <w:t>разные</w:t>
      </w:r>
      <w:r>
        <w:rPr>
          <w:spacing w:val="-57"/>
          <w:sz w:val="24"/>
          <w:szCs w:val="24"/>
        </w:rPr>
        <w:t xml:space="preserve"> </w:t>
      </w:r>
      <w:r>
        <w:rPr>
          <w:sz w:val="24"/>
          <w:szCs w:val="24"/>
        </w:rPr>
        <w:t>бывают»,</w:t>
      </w:r>
      <w:r>
        <w:rPr>
          <w:spacing w:val="3"/>
          <w:sz w:val="24"/>
          <w:szCs w:val="24"/>
        </w:rPr>
        <w:t xml:space="preserve"> </w:t>
      </w:r>
      <w:r>
        <w:rPr>
          <w:sz w:val="24"/>
          <w:szCs w:val="24"/>
        </w:rPr>
        <w:t>«Веселые Петрушки».</w:t>
      </w:r>
    </w:p>
    <w:p w:rsidR="00C07082" w:rsidRDefault="00EE2671">
      <w:pPr>
        <w:pStyle w:val="ae"/>
        <w:spacing w:line="276" w:lineRule="auto"/>
        <w:ind w:left="0" w:firstLine="425"/>
      </w:pPr>
      <w:r>
        <w:rPr>
          <w:i/>
        </w:rPr>
        <w:t>Развитие чувства ритма</w:t>
      </w:r>
      <w:r>
        <w:t>. «Прогулка в парк», «Выполни задание», «Определи по ритму».</w:t>
      </w:r>
      <w:r>
        <w:rPr>
          <w:spacing w:val="1"/>
        </w:rPr>
        <w:t xml:space="preserve"> </w:t>
      </w:r>
      <w:r>
        <w:t>Развитие</w:t>
      </w:r>
      <w:r>
        <w:rPr>
          <w:spacing w:val="21"/>
        </w:rPr>
        <w:t xml:space="preserve"> </w:t>
      </w:r>
      <w:r>
        <w:t>тембрового</w:t>
      </w:r>
      <w:r>
        <w:rPr>
          <w:spacing w:val="22"/>
        </w:rPr>
        <w:t xml:space="preserve"> </w:t>
      </w:r>
      <w:r>
        <w:t>слуха.</w:t>
      </w:r>
      <w:r>
        <w:rPr>
          <w:spacing w:val="26"/>
        </w:rPr>
        <w:t xml:space="preserve"> </w:t>
      </w:r>
      <w:r>
        <w:t>«Угадай,</w:t>
      </w:r>
      <w:r>
        <w:rPr>
          <w:spacing w:val="22"/>
        </w:rPr>
        <w:t xml:space="preserve"> </w:t>
      </w:r>
      <w:r>
        <w:t>на</w:t>
      </w:r>
      <w:r>
        <w:rPr>
          <w:spacing w:val="21"/>
        </w:rPr>
        <w:t xml:space="preserve"> </w:t>
      </w:r>
      <w:r>
        <w:t>чем</w:t>
      </w:r>
      <w:r>
        <w:rPr>
          <w:spacing w:val="21"/>
        </w:rPr>
        <w:t xml:space="preserve"> </w:t>
      </w:r>
      <w:r>
        <w:t>играю»,</w:t>
      </w:r>
      <w:r>
        <w:rPr>
          <w:spacing w:val="26"/>
        </w:rPr>
        <w:t xml:space="preserve"> </w:t>
      </w:r>
      <w:r>
        <w:t>«Рассказ</w:t>
      </w:r>
      <w:r>
        <w:rPr>
          <w:spacing w:val="23"/>
        </w:rPr>
        <w:t xml:space="preserve"> </w:t>
      </w:r>
      <w:r>
        <w:t>музыкального</w:t>
      </w:r>
      <w:r>
        <w:rPr>
          <w:spacing w:val="22"/>
        </w:rPr>
        <w:t xml:space="preserve"> </w:t>
      </w:r>
      <w:r>
        <w:t>инструмента»,</w:t>
      </w:r>
    </w:p>
    <w:p w:rsidR="00C07082" w:rsidRDefault="00EE2671">
      <w:pPr>
        <w:pStyle w:val="ae"/>
        <w:spacing w:line="276" w:lineRule="auto"/>
        <w:ind w:left="0" w:firstLine="425"/>
      </w:pPr>
      <w:r>
        <w:t>«Музыкальный</w:t>
      </w:r>
      <w:r>
        <w:rPr>
          <w:spacing w:val="-2"/>
        </w:rPr>
        <w:t xml:space="preserve"> </w:t>
      </w:r>
      <w:r>
        <w:t>домик».</w:t>
      </w:r>
    </w:p>
    <w:p w:rsidR="00C07082" w:rsidRDefault="00EE2671">
      <w:pPr>
        <w:spacing w:line="276" w:lineRule="auto"/>
        <w:ind w:firstLine="425"/>
        <w:jc w:val="both"/>
        <w:rPr>
          <w:sz w:val="24"/>
          <w:szCs w:val="24"/>
        </w:rPr>
      </w:pPr>
      <w:r>
        <w:rPr>
          <w:i/>
          <w:sz w:val="24"/>
          <w:szCs w:val="24"/>
        </w:rPr>
        <w:t>Развитие</w:t>
      </w:r>
      <w:r>
        <w:rPr>
          <w:i/>
          <w:spacing w:val="-6"/>
          <w:sz w:val="24"/>
          <w:szCs w:val="24"/>
        </w:rPr>
        <w:t xml:space="preserve"> </w:t>
      </w:r>
      <w:r>
        <w:rPr>
          <w:i/>
          <w:sz w:val="24"/>
          <w:szCs w:val="24"/>
        </w:rPr>
        <w:t>диатонического</w:t>
      </w:r>
      <w:r>
        <w:rPr>
          <w:i/>
          <w:spacing w:val="-4"/>
          <w:sz w:val="24"/>
          <w:szCs w:val="24"/>
        </w:rPr>
        <w:t xml:space="preserve"> </w:t>
      </w:r>
      <w:r>
        <w:rPr>
          <w:i/>
          <w:sz w:val="24"/>
          <w:szCs w:val="24"/>
        </w:rPr>
        <w:t>слуха</w:t>
      </w:r>
      <w:r>
        <w:rPr>
          <w:sz w:val="24"/>
          <w:szCs w:val="24"/>
        </w:rPr>
        <w:t>. «Громко-тихо</w:t>
      </w:r>
      <w:r>
        <w:rPr>
          <w:spacing w:val="-4"/>
          <w:sz w:val="24"/>
          <w:szCs w:val="24"/>
        </w:rPr>
        <w:t xml:space="preserve"> </w:t>
      </w:r>
      <w:r>
        <w:rPr>
          <w:sz w:val="24"/>
          <w:szCs w:val="24"/>
        </w:rPr>
        <w:t>запоем»,</w:t>
      </w:r>
      <w:r>
        <w:rPr>
          <w:spacing w:val="-1"/>
          <w:sz w:val="24"/>
          <w:szCs w:val="24"/>
        </w:rPr>
        <w:t xml:space="preserve"> </w:t>
      </w:r>
      <w:r>
        <w:rPr>
          <w:sz w:val="24"/>
          <w:szCs w:val="24"/>
        </w:rPr>
        <w:t>«Звенящие</w:t>
      </w:r>
      <w:r>
        <w:rPr>
          <w:spacing w:val="-4"/>
          <w:sz w:val="24"/>
          <w:szCs w:val="24"/>
        </w:rPr>
        <w:t xml:space="preserve"> </w:t>
      </w:r>
      <w:r>
        <w:rPr>
          <w:sz w:val="24"/>
          <w:szCs w:val="24"/>
        </w:rPr>
        <w:t>колокольчики,</w:t>
      </w:r>
      <w:r>
        <w:rPr>
          <w:spacing w:val="-7"/>
          <w:sz w:val="24"/>
          <w:szCs w:val="24"/>
        </w:rPr>
        <w:t xml:space="preserve"> </w:t>
      </w:r>
      <w:r>
        <w:rPr>
          <w:sz w:val="24"/>
          <w:szCs w:val="24"/>
        </w:rPr>
        <w:t>ищи».</w:t>
      </w:r>
    </w:p>
    <w:p w:rsidR="00C07082" w:rsidRDefault="00EE2671">
      <w:pPr>
        <w:spacing w:line="276" w:lineRule="auto"/>
        <w:ind w:firstLine="425"/>
        <w:jc w:val="both"/>
        <w:rPr>
          <w:sz w:val="24"/>
          <w:szCs w:val="24"/>
        </w:rPr>
      </w:pPr>
      <w:r>
        <w:rPr>
          <w:i/>
          <w:sz w:val="24"/>
          <w:szCs w:val="24"/>
        </w:rPr>
        <w:t>Развитие</w:t>
      </w:r>
      <w:r>
        <w:rPr>
          <w:i/>
          <w:spacing w:val="46"/>
          <w:sz w:val="24"/>
          <w:szCs w:val="24"/>
        </w:rPr>
        <w:t xml:space="preserve"> </w:t>
      </w:r>
      <w:r>
        <w:rPr>
          <w:i/>
          <w:sz w:val="24"/>
          <w:szCs w:val="24"/>
        </w:rPr>
        <w:t>восприятия</w:t>
      </w:r>
      <w:r>
        <w:rPr>
          <w:i/>
          <w:spacing w:val="49"/>
          <w:sz w:val="24"/>
          <w:szCs w:val="24"/>
        </w:rPr>
        <w:t xml:space="preserve"> </w:t>
      </w:r>
      <w:r>
        <w:rPr>
          <w:i/>
          <w:sz w:val="24"/>
          <w:szCs w:val="24"/>
        </w:rPr>
        <w:t>музыки</w:t>
      </w:r>
      <w:r>
        <w:rPr>
          <w:sz w:val="24"/>
          <w:szCs w:val="24"/>
        </w:rPr>
        <w:t>.</w:t>
      </w:r>
      <w:r>
        <w:rPr>
          <w:spacing w:val="49"/>
          <w:sz w:val="24"/>
          <w:szCs w:val="24"/>
        </w:rPr>
        <w:t xml:space="preserve"> </w:t>
      </w:r>
      <w:r>
        <w:rPr>
          <w:sz w:val="24"/>
          <w:szCs w:val="24"/>
        </w:rPr>
        <w:t>«На</w:t>
      </w:r>
      <w:r>
        <w:rPr>
          <w:spacing w:val="47"/>
          <w:sz w:val="24"/>
          <w:szCs w:val="24"/>
        </w:rPr>
        <w:t xml:space="preserve"> </w:t>
      </w:r>
      <w:r>
        <w:rPr>
          <w:sz w:val="24"/>
          <w:szCs w:val="24"/>
        </w:rPr>
        <w:t>лугу»,</w:t>
      </w:r>
      <w:r>
        <w:rPr>
          <w:spacing w:val="53"/>
          <w:sz w:val="24"/>
          <w:szCs w:val="24"/>
        </w:rPr>
        <w:t xml:space="preserve"> </w:t>
      </w:r>
      <w:r>
        <w:rPr>
          <w:sz w:val="24"/>
          <w:szCs w:val="24"/>
        </w:rPr>
        <w:t>«Песня</w:t>
      </w:r>
      <w:r>
        <w:rPr>
          <w:spacing w:val="49"/>
          <w:sz w:val="24"/>
          <w:szCs w:val="24"/>
        </w:rPr>
        <w:t xml:space="preserve"> </w:t>
      </w:r>
      <w:r>
        <w:rPr>
          <w:sz w:val="24"/>
          <w:szCs w:val="24"/>
        </w:rPr>
        <w:t>—</w:t>
      </w:r>
      <w:r>
        <w:rPr>
          <w:spacing w:val="48"/>
          <w:sz w:val="24"/>
          <w:szCs w:val="24"/>
        </w:rPr>
        <w:t xml:space="preserve"> </w:t>
      </w:r>
      <w:r>
        <w:rPr>
          <w:sz w:val="24"/>
          <w:szCs w:val="24"/>
        </w:rPr>
        <w:t>танец</w:t>
      </w:r>
      <w:r>
        <w:rPr>
          <w:spacing w:val="50"/>
          <w:sz w:val="24"/>
          <w:szCs w:val="24"/>
        </w:rPr>
        <w:t xml:space="preserve"> </w:t>
      </w:r>
      <w:r>
        <w:rPr>
          <w:sz w:val="24"/>
          <w:szCs w:val="24"/>
        </w:rPr>
        <w:t>—</w:t>
      </w:r>
      <w:r>
        <w:rPr>
          <w:spacing w:val="45"/>
          <w:sz w:val="24"/>
          <w:szCs w:val="24"/>
        </w:rPr>
        <w:t xml:space="preserve"> </w:t>
      </w:r>
      <w:r>
        <w:rPr>
          <w:sz w:val="24"/>
          <w:szCs w:val="24"/>
        </w:rPr>
        <w:t>марш»,</w:t>
      </w:r>
      <w:r>
        <w:rPr>
          <w:spacing w:val="53"/>
          <w:sz w:val="24"/>
          <w:szCs w:val="24"/>
        </w:rPr>
        <w:t xml:space="preserve"> </w:t>
      </w:r>
      <w:r>
        <w:rPr>
          <w:sz w:val="24"/>
          <w:szCs w:val="24"/>
        </w:rPr>
        <w:t>«Времена</w:t>
      </w:r>
      <w:r>
        <w:rPr>
          <w:spacing w:val="47"/>
          <w:sz w:val="24"/>
          <w:szCs w:val="24"/>
        </w:rPr>
        <w:t xml:space="preserve"> </w:t>
      </w:r>
      <w:r>
        <w:rPr>
          <w:sz w:val="24"/>
          <w:szCs w:val="24"/>
        </w:rPr>
        <w:t>года»,</w:t>
      </w:r>
    </w:p>
    <w:p w:rsidR="00C07082" w:rsidRDefault="00EE2671">
      <w:pPr>
        <w:pStyle w:val="ae"/>
        <w:spacing w:line="276" w:lineRule="auto"/>
        <w:ind w:left="0" w:firstLine="425"/>
      </w:pPr>
      <w:r>
        <w:t>«Наши</w:t>
      </w:r>
      <w:r>
        <w:rPr>
          <w:spacing w:val="-4"/>
        </w:rPr>
        <w:t xml:space="preserve"> </w:t>
      </w:r>
      <w:r>
        <w:t>любимые</w:t>
      </w:r>
      <w:r>
        <w:rPr>
          <w:spacing w:val="-6"/>
        </w:rPr>
        <w:t xml:space="preserve"> </w:t>
      </w:r>
      <w:r>
        <w:t>произведения».</w:t>
      </w:r>
    </w:p>
    <w:p w:rsidR="00C07082" w:rsidRDefault="00EE2671">
      <w:pPr>
        <w:spacing w:line="276" w:lineRule="auto"/>
        <w:ind w:firstLine="425"/>
        <w:jc w:val="both"/>
        <w:rPr>
          <w:sz w:val="24"/>
          <w:szCs w:val="24"/>
        </w:rPr>
      </w:pPr>
      <w:r>
        <w:rPr>
          <w:i/>
          <w:sz w:val="24"/>
          <w:szCs w:val="24"/>
        </w:rPr>
        <w:t>Развитие</w:t>
      </w:r>
      <w:r>
        <w:rPr>
          <w:i/>
          <w:spacing w:val="58"/>
          <w:sz w:val="24"/>
          <w:szCs w:val="24"/>
        </w:rPr>
        <w:t xml:space="preserve"> </w:t>
      </w:r>
      <w:r>
        <w:rPr>
          <w:i/>
          <w:sz w:val="24"/>
          <w:szCs w:val="24"/>
        </w:rPr>
        <w:t>музыкальной</w:t>
      </w:r>
      <w:r>
        <w:rPr>
          <w:i/>
          <w:spacing w:val="59"/>
          <w:sz w:val="24"/>
          <w:szCs w:val="24"/>
        </w:rPr>
        <w:t xml:space="preserve"> </w:t>
      </w:r>
      <w:r>
        <w:rPr>
          <w:i/>
          <w:sz w:val="24"/>
          <w:szCs w:val="24"/>
        </w:rPr>
        <w:t>памяти</w:t>
      </w:r>
      <w:r>
        <w:rPr>
          <w:sz w:val="24"/>
          <w:szCs w:val="24"/>
        </w:rPr>
        <w:t>.</w:t>
      </w:r>
      <w:r>
        <w:rPr>
          <w:spacing w:val="4"/>
          <w:sz w:val="24"/>
          <w:szCs w:val="24"/>
        </w:rPr>
        <w:t xml:space="preserve"> </w:t>
      </w:r>
      <w:r>
        <w:rPr>
          <w:sz w:val="24"/>
          <w:szCs w:val="24"/>
        </w:rPr>
        <w:t>«Назови</w:t>
      </w:r>
      <w:r>
        <w:rPr>
          <w:spacing w:val="60"/>
          <w:sz w:val="24"/>
          <w:szCs w:val="24"/>
        </w:rPr>
        <w:t xml:space="preserve"> </w:t>
      </w:r>
      <w:r>
        <w:rPr>
          <w:sz w:val="24"/>
          <w:szCs w:val="24"/>
        </w:rPr>
        <w:t>композитора»,</w:t>
      </w:r>
      <w:r>
        <w:rPr>
          <w:spacing w:val="4"/>
          <w:sz w:val="24"/>
          <w:szCs w:val="24"/>
        </w:rPr>
        <w:t xml:space="preserve"> </w:t>
      </w:r>
      <w:r>
        <w:rPr>
          <w:sz w:val="24"/>
          <w:szCs w:val="24"/>
        </w:rPr>
        <w:t>«Угадай</w:t>
      </w:r>
      <w:r>
        <w:rPr>
          <w:spacing w:val="60"/>
          <w:sz w:val="24"/>
          <w:szCs w:val="24"/>
        </w:rPr>
        <w:t xml:space="preserve"> </w:t>
      </w:r>
      <w:r>
        <w:rPr>
          <w:sz w:val="24"/>
          <w:szCs w:val="24"/>
        </w:rPr>
        <w:t>песню»,</w:t>
      </w:r>
      <w:r>
        <w:rPr>
          <w:spacing w:val="4"/>
          <w:sz w:val="24"/>
          <w:szCs w:val="24"/>
        </w:rPr>
        <w:t xml:space="preserve"> </w:t>
      </w:r>
      <w:r>
        <w:rPr>
          <w:sz w:val="24"/>
          <w:szCs w:val="24"/>
        </w:rPr>
        <w:t>«Повтори</w:t>
      </w:r>
      <w:r>
        <w:rPr>
          <w:spacing w:val="-57"/>
          <w:sz w:val="24"/>
          <w:szCs w:val="24"/>
        </w:rPr>
        <w:t xml:space="preserve"> </w:t>
      </w:r>
      <w:r>
        <w:rPr>
          <w:sz w:val="24"/>
          <w:szCs w:val="24"/>
        </w:rPr>
        <w:t>мелодию»,</w:t>
      </w:r>
      <w:r>
        <w:rPr>
          <w:spacing w:val="3"/>
          <w:sz w:val="24"/>
          <w:szCs w:val="24"/>
        </w:rPr>
        <w:t xml:space="preserve"> </w:t>
      </w:r>
      <w:r>
        <w:rPr>
          <w:sz w:val="24"/>
          <w:szCs w:val="24"/>
        </w:rPr>
        <w:t>«Узнай произведение».</w:t>
      </w:r>
    </w:p>
    <w:p w:rsidR="00C07082" w:rsidRDefault="00EE2671">
      <w:pPr>
        <w:spacing w:line="276" w:lineRule="auto"/>
        <w:ind w:firstLine="425"/>
        <w:jc w:val="both"/>
        <w:rPr>
          <w:sz w:val="24"/>
          <w:szCs w:val="24"/>
        </w:rPr>
      </w:pPr>
      <w:r>
        <w:rPr>
          <w:i/>
          <w:sz w:val="24"/>
          <w:szCs w:val="24"/>
        </w:rPr>
        <w:t>Инсценировки</w:t>
      </w:r>
      <w:r>
        <w:rPr>
          <w:i/>
          <w:spacing w:val="6"/>
          <w:sz w:val="24"/>
          <w:szCs w:val="24"/>
        </w:rPr>
        <w:t xml:space="preserve"> </w:t>
      </w:r>
      <w:r>
        <w:rPr>
          <w:i/>
          <w:sz w:val="24"/>
          <w:szCs w:val="24"/>
        </w:rPr>
        <w:t>и</w:t>
      </w:r>
      <w:r>
        <w:rPr>
          <w:i/>
          <w:spacing w:val="7"/>
          <w:sz w:val="24"/>
          <w:szCs w:val="24"/>
        </w:rPr>
        <w:t xml:space="preserve"> </w:t>
      </w:r>
      <w:r>
        <w:rPr>
          <w:i/>
          <w:sz w:val="24"/>
          <w:szCs w:val="24"/>
        </w:rPr>
        <w:t>музыкальные</w:t>
      </w:r>
      <w:r>
        <w:rPr>
          <w:i/>
          <w:spacing w:val="5"/>
          <w:sz w:val="24"/>
          <w:szCs w:val="24"/>
        </w:rPr>
        <w:t xml:space="preserve"> </w:t>
      </w:r>
      <w:r>
        <w:rPr>
          <w:i/>
          <w:sz w:val="24"/>
          <w:szCs w:val="24"/>
        </w:rPr>
        <w:t>спектакли.</w:t>
      </w:r>
      <w:r>
        <w:rPr>
          <w:i/>
          <w:spacing w:val="15"/>
          <w:sz w:val="24"/>
          <w:szCs w:val="24"/>
        </w:rPr>
        <w:t xml:space="preserve"> </w:t>
      </w:r>
      <w:r>
        <w:rPr>
          <w:sz w:val="24"/>
          <w:szCs w:val="24"/>
        </w:rPr>
        <w:t>«Как</w:t>
      </w:r>
      <w:r>
        <w:rPr>
          <w:spacing w:val="7"/>
          <w:sz w:val="24"/>
          <w:szCs w:val="24"/>
        </w:rPr>
        <w:t xml:space="preserve"> </w:t>
      </w:r>
      <w:r>
        <w:rPr>
          <w:sz w:val="24"/>
          <w:szCs w:val="24"/>
        </w:rPr>
        <w:t>у</w:t>
      </w:r>
      <w:r>
        <w:rPr>
          <w:spacing w:val="2"/>
          <w:sz w:val="24"/>
          <w:szCs w:val="24"/>
        </w:rPr>
        <w:t xml:space="preserve"> </w:t>
      </w:r>
      <w:r>
        <w:rPr>
          <w:sz w:val="24"/>
          <w:szCs w:val="24"/>
        </w:rPr>
        <w:t>наших</w:t>
      </w:r>
      <w:r>
        <w:rPr>
          <w:spacing w:val="10"/>
          <w:sz w:val="24"/>
          <w:szCs w:val="24"/>
        </w:rPr>
        <w:t xml:space="preserve"> </w:t>
      </w:r>
      <w:r>
        <w:rPr>
          <w:sz w:val="24"/>
          <w:szCs w:val="24"/>
        </w:rPr>
        <w:t>у ворот»,</w:t>
      </w:r>
      <w:r>
        <w:rPr>
          <w:spacing w:val="7"/>
          <w:sz w:val="24"/>
          <w:szCs w:val="24"/>
        </w:rPr>
        <w:t xml:space="preserve"> </w:t>
      </w:r>
      <w:r>
        <w:rPr>
          <w:sz w:val="24"/>
          <w:szCs w:val="24"/>
        </w:rPr>
        <w:t>рус.</w:t>
      </w:r>
      <w:r>
        <w:rPr>
          <w:spacing w:val="8"/>
          <w:sz w:val="24"/>
          <w:szCs w:val="24"/>
        </w:rPr>
        <w:t xml:space="preserve"> </w:t>
      </w:r>
      <w:r>
        <w:rPr>
          <w:sz w:val="24"/>
          <w:szCs w:val="24"/>
        </w:rPr>
        <w:t>нар.</w:t>
      </w:r>
      <w:r>
        <w:rPr>
          <w:spacing w:val="7"/>
          <w:sz w:val="24"/>
          <w:szCs w:val="24"/>
        </w:rPr>
        <w:t xml:space="preserve"> </w:t>
      </w:r>
      <w:r>
        <w:rPr>
          <w:sz w:val="24"/>
          <w:szCs w:val="24"/>
        </w:rPr>
        <w:t>мелодия,</w:t>
      </w:r>
      <w:r>
        <w:rPr>
          <w:spacing w:val="6"/>
          <w:sz w:val="24"/>
          <w:szCs w:val="24"/>
        </w:rPr>
        <w:t xml:space="preserve"> </w:t>
      </w:r>
      <w:r>
        <w:rPr>
          <w:sz w:val="24"/>
          <w:szCs w:val="24"/>
        </w:rPr>
        <w:t>обр.</w:t>
      </w:r>
      <w:r>
        <w:rPr>
          <w:spacing w:val="7"/>
          <w:sz w:val="24"/>
          <w:szCs w:val="24"/>
        </w:rPr>
        <w:t xml:space="preserve"> </w:t>
      </w:r>
      <w:r>
        <w:rPr>
          <w:sz w:val="24"/>
          <w:szCs w:val="24"/>
        </w:rPr>
        <w:t>В.</w:t>
      </w:r>
      <w:r>
        <w:rPr>
          <w:spacing w:val="-57"/>
          <w:sz w:val="24"/>
          <w:szCs w:val="24"/>
        </w:rPr>
        <w:t xml:space="preserve"> </w:t>
      </w:r>
      <w:r>
        <w:rPr>
          <w:sz w:val="24"/>
          <w:szCs w:val="24"/>
        </w:rPr>
        <w:t>Агафонникова;</w:t>
      </w:r>
      <w:r>
        <w:rPr>
          <w:spacing w:val="15"/>
          <w:sz w:val="24"/>
          <w:szCs w:val="24"/>
        </w:rPr>
        <w:t xml:space="preserve"> </w:t>
      </w:r>
      <w:r>
        <w:rPr>
          <w:sz w:val="24"/>
          <w:szCs w:val="24"/>
        </w:rPr>
        <w:t>«Как</w:t>
      </w:r>
      <w:r>
        <w:rPr>
          <w:spacing w:val="14"/>
          <w:sz w:val="24"/>
          <w:szCs w:val="24"/>
        </w:rPr>
        <w:t xml:space="preserve"> </w:t>
      </w:r>
      <w:r>
        <w:rPr>
          <w:sz w:val="24"/>
          <w:szCs w:val="24"/>
        </w:rPr>
        <w:t>на</w:t>
      </w:r>
      <w:r>
        <w:rPr>
          <w:spacing w:val="11"/>
          <w:sz w:val="24"/>
          <w:szCs w:val="24"/>
        </w:rPr>
        <w:t xml:space="preserve"> </w:t>
      </w:r>
      <w:r>
        <w:rPr>
          <w:sz w:val="24"/>
          <w:szCs w:val="24"/>
        </w:rPr>
        <w:t>тоненький</w:t>
      </w:r>
      <w:r>
        <w:rPr>
          <w:spacing w:val="14"/>
          <w:sz w:val="24"/>
          <w:szCs w:val="24"/>
        </w:rPr>
        <w:t xml:space="preserve"> </w:t>
      </w:r>
      <w:r>
        <w:rPr>
          <w:sz w:val="24"/>
          <w:szCs w:val="24"/>
        </w:rPr>
        <w:t>ледок»,</w:t>
      </w:r>
      <w:r>
        <w:rPr>
          <w:spacing w:val="13"/>
          <w:sz w:val="24"/>
          <w:szCs w:val="24"/>
        </w:rPr>
        <w:t xml:space="preserve"> </w:t>
      </w:r>
      <w:r>
        <w:rPr>
          <w:sz w:val="24"/>
          <w:szCs w:val="24"/>
        </w:rPr>
        <w:t>рус.</w:t>
      </w:r>
      <w:r>
        <w:rPr>
          <w:spacing w:val="12"/>
          <w:sz w:val="24"/>
          <w:szCs w:val="24"/>
        </w:rPr>
        <w:t xml:space="preserve"> </w:t>
      </w:r>
      <w:r>
        <w:rPr>
          <w:sz w:val="24"/>
          <w:szCs w:val="24"/>
        </w:rPr>
        <w:t>нар.</w:t>
      </w:r>
      <w:r>
        <w:rPr>
          <w:spacing w:val="13"/>
          <w:sz w:val="24"/>
          <w:szCs w:val="24"/>
        </w:rPr>
        <w:t xml:space="preserve"> </w:t>
      </w:r>
      <w:r>
        <w:rPr>
          <w:sz w:val="24"/>
          <w:szCs w:val="24"/>
        </w:rPr>
        <w:t>песня;</w:t>
      </w:r>
      <w:r>
        <w:rPr>
          <w:spacing w:val="13"/>
          <w:sz w:val="24"/>
          <w:szCs w:val="24"/>
        </w:rPr>
        <w:t xml:space="preserve"> </w:t>
      </w:r>
      <w:r>
        <w:rPr>
          <w:sz w:val="24"/>
          <w:szCs w:val="24"/>
        </w:rPr>
        <w:t>«На</w:t>
      </w:r>
      <w:r>
        <w:rPr>
          <w:spacing w:val="20"/>
          <w:sz w:val="24"/>
          <w:szCs w:val="24"/>
        </w:rPr>
        <w:t xml:space="preserve"> </w:t>
      </w:r>
      <w:r>
        <w:rPr>
          <w:sz w:val="24"/>
          <w:szCs w:val="24"/>
        </w:rPr>
        <w:t>зеленом</w:t>
      </w:r>
      <w:r>
        <w:rPr>
          <w:spacing w:val="11"/>
          <w:sz w:val="24"/>
          <w:szCs w:val="24"/>
        </w:rPr>
        <w:t xml:space="preserve"> </w:t>
      </w:r>
      <w:r>
        <w:rPr>
          <w:sz w:val="24"/>
          <w:szCs w:val="24"/>
        </w:rPr>
        <w:t>лугу»,</w:t>
      </w:r>
      <w:r>
        <w:rPr>
          <w:spacing w:val="13"/>
          <w:sz w:val="24"/>
          <w:szCs w:val="24"/>
        </w:rPr>
        <w:t xml:space="preserve"> </w:t>
      </w:r>
      <w:r>
        <w:rPr>
          <w:sz w:val="24"/>
          <w:szCs w:val="24"/>
        </w:rPr>
        <w:t>рус.</w:t>
      </w:r>
      <w:r>
        <w:rPr>
          <w:spacing w:val="13"/>
          <w:sz w:val="24"/>
          <w:szCs w:val="24"/>
        </w:rPr>
        <w:t xml:space="preserve"> </w:t>
      </w:r>
      <w:r>
        <w:rPr>
          <w:sz w:val="24"/>
          <w:szCs w:val="24"/>
        </w:rPr>
        <w:t>нар.</w:t>
      </w:r>
      <w:r>
        <w:rPr>
          <w:spacing w:val="12"/>
          <w:sz w:val="24"/>
          <w:szCs w:val="24"/>
        </w:rPr>
        <w:t xml:space="preserve"> </w:t>
      </w:r>
      <w:r>
        <w:rPr>
          <w:sz w:val="24"/>
          <w:szCs w:val="24"/>
        </w:rPr>
        <w:t>мелодия;</w:t>
      </w:r>
    </w:p>
    <w:p w:rsidR="00C07082" w:rsidRDefault="00EE2671">
      <w:pPr>
        <w:pStyle w:val="ae"/>
        <w:spacing w:line="276" w:lineRule="auto"/>
        <w:ind w:left="0" w:firstLine="425"/>
      </w:pPr>
      <w:r>
        <w:t>«Заинька,</w:t>
      </w:r>
      <w:r>
        <w:rPr>
          <w:spacing w:val="20"/>
        </w:rPr>
        <w:t xml:space="preserve"> </w:t>
      </w:r>
      <w:r>
        <w:t>выходи»,</w:t>
      </w:r>
      <w:r>
        <w:rPr>
          <w:spacing w:val="21"/>
        </w:rPr>
        <w:t xml:space="preserve"> </w:t>
      </w:r>
      <w:r>
        <w:t>рус.</w:t>
      </w:r>
      <w:r>
        <w:rPr>
          <w:spacing w:val="21"/>
        </w:rPr>
        <w:t xml:space="preserve"> </w:t>
      </w:r>
      <w:r>
        <w:t>нар.</w:t>
      </w:r>
      <w:r>
        <w:rPr>
          <w:spacing w:val="20"/>
        </w:rPr>
        <w:t xml:space="preserve"> </w:t>
      </w:r>
      <w:r>
        <w:t>песня,</w:t>
      </w:r>
      <w:r>
        <w:rPr>
          <w:spacing w:val="21"/>
        </w:rPr>
        <w:t xml:space="preserve"> </w:t>
      </w:r>
      <w:r>
        <w:t>обраб.</w:t>
      </w:r>
      <w:r>
        <w:rPr>
          <w:spacing w:val="22"/>
        </w:rPr>
        <w:t xml:space="preserve"> </w:t>
      </w:r>
      <w:r>
        <w:t>Е.</w:t>
      </w:r>
      <w:r>
        <w:rPr>
          <w:spacing w:val="23"/>
        </w:rPr>
        <w:t xml:space="preserve"> </w:t>
      </w:r>
      <w:r>
        <w:t>Тиличеевой;</w:t>
      </w:r>
      <w:r>
        <w:rPr>
          <w:spacing w:val="49"/>
        </w:rPr>
        <w:t xml:space="preserve"> </w:t>
      </w:r>
      <w:r>
        <w:t>«Золушка»,</w:t>
      </w:r>
      <w:r>
        <w:rPr>
          <w:spacing w:val="22"/>
        </w:rPr>
        <w:t xml:space="preserve"> </w:t>
      </w:r>
      <w:r>
        <w:t>авт.</w:t>
      </w:r>
      <w:r>
        <w:rPr>
          <w:spacing w:val="21"/>
        </w:rPr>
        <w:t xml:space="preserve"> </w:t>
      </w:r>
      <w:r>
        <w:t>Т.</w:t>
      </w:r>
      <w:r>
        <w:rPr>
          <w:spacing w:val="21"/>
        </w:rPr>
        <w:t xml:space="preserve"> </w:t>
      </w:r>
      <w:r>
        <w:t>Коренева,</w:t>
      </w:r>
      <w:r>
        <w:rPr>
          <w:spacing w:val="25"/>
        </w:rPr>
        <w:t xml:space="preserve"> </w:t>
      </w:r>
      <w:r>
        <w:t>«Муха-</w:t>
      </w:r>
      <w:r>
        <w:rPr>
          <w:spacing w:val="-57"/>
        </w:rPr>
        <w:t xml:space="preserve"> </w:t>
      </w:r>
      <w:r>
        <w:t>цокотуха»</w:t>
      </w:r>
      <w:r>
        <w:rPr>
          <w:spacing w:val="-7"/>
        </w:rPr>
        <w:t xml:space="preserve"> </w:t>
      </w:r>
      <w:r>
        <w:t>(опера-игра</w:t>
      </w:r>
      <w:r>
        <w:rPr>
          <w:spacing w:val="1"/>
        </w:rPr>
        <w:t xml:space="preserve"> </w:t>
      </w:r>
      <w:r>
        <w:t>по</w:t>
      </w:r>
      <w:r>
        <w:rPr>
          <w:spacing w:val="-1"/>
        </w:rPr>
        <w:t xml:space="preserve"> </w:t>
      </w:r>
      <w:r>
        <w:t>мотивам</w:t>
      </w:r>
      <w:r>
        <w:rPr>
          <w:spacing w:val="-1"/>
        </w:rPr>
        <w:t xml:space="preserve"> </w:t>
      </w:r>
      <w:r>
        <w:t>сказки</w:t>
      </w:r>
      <w:r>
        <w:rPr>
          <w:spacing w:val="-1"/>
        </w:rPr>
        <w:t xml:space="preserve"> </w:t>
      </w:r>
      <w:r>
        <w:t>К. Чуковского),</w:t>
      </w:r>
      <w:r>
        <w:rPr>
          <w:spacing w:val="-1"/>
        </w:rPr>
        <w:t xml:space="preserve"> </w:t>
      </w:r>
      <w:r>
        <w:t>муз. М.</w:t>
      </w:r>
      <w:r>
        <w:rPr>
          <w:spacing w:val="-2"/>
        </w:rPr>
        <w:t xml:space="preserve"> </w:t>
      </w:r>
      <w:r>
        <w:t>Красева.</w:t>
      </w:r>
    </w:p>
    <w:p w:rsidR="00C07082" w:rsidRDefault="00EE2671">
      <w:pPr>
        <w:spacing w:line="276" w:lineRule="auto"/>
        <w:ind w:firstLine="425"/>
        <w:jc w:val="both"/>
        <w:rPr>
          <w:sz w:val="24"/>
          <w:szCs w:val="24"/>
        </w:rPr>
      </w:pPr>
      <w:r>
        <w:rPr>
          <w:i/>
          <w:sz w:val="24"/>
          <w:szCs w:val="24"/>
        </w:rPr>
        <w:t>Развитие</w:t>
      </w:r>
      <w:r>
        <w:rPr>
          <w:i/>
          <w:spacing w:val="1"/>
          <w:sz w:val="24"/>
          <w:szCs w:val="24"/>
        </w:rPr>
        <w:t xml:space="preserve"> </w:t>
      </w:r>
      <w:r>
        <w:rPr>
          <w:i/>
          <w:sz w:val="24"/>
          <w:szCs w:val="24"/>
        </w:rPr>
        <w:t>танцевально-игрового</w:t>
      </w:r>
      <w:r>
        <w:rPr>
          <w:i/>
          <w:spacing w:val="1"/>
          <w:sz w:val="24"/>
          <w:szCs w:val="24"/>
        </w:rPr>
        <w:t xml:space="preserve"> </w:t>
      </w:r>
      <w:r>
        <w:rPr>
          <w:i/>
          <w:sz w:val="24"/>
          <w:szCs w:val="24"/>
        </w:rPr>
        <w:t>творчества.</w:t>
      </w:r>
      <w:r>
        <w:rPr>
          <w:i/>
          <w:spacing w:val="1"/>
          <w:sz w:val="24"/>
          <w:szCs w:val="24"/>
        </w:rPr>
        <w:t xml:space="preserve"> </w:t>
      </w:r>
      <w:r>
        <w:rPr>
          <w:sz w:val="24"/>
          <w:szCs w:val="24"/>
        </w:rPr>
        <w:t>«Полька»,</w:t>
      </w:r>
      <w:r>
        <w:rPr>
          <w:spacing w:val="1"/>
          <w:sz w:val="24"/>
          <w:szCs w:val="24"/>
        </w:rPr>
        <w:t xml:space="preserve"> </w:t>
      </w:r>
      <w:r>
        <w:rPr>
          <w:sz w:val="24"/>
          <w:szCs w:val="24"/>
        </w:rPr>
        <w:t>муз.</w:t>
      </w:r>
      <w:r>
        <w:rPr>
          <w:spacing w:val="1"/>
          <w:sz w:val="24"/>
          <w:szCs w:val="24"/>
        </w:rPr>
        <w:t xml:space="preserve"> </w:t>
      </w:r>
      <w:r>
        <w:rPr>
          <w:sz w:val="24"/>
          <w:szCs w:val="24"/>
        </w:rPr>
        <w:t>Ю.</w:t>
      </w:r>
      <w:r>
        <w:rPr>
          <w:spacing w:val="1"/>
          <w:sz w:val="24"/>
          <w:szCs w:val="24"/>
        </w:rPr>
        <w:t xml:space="preserve"> </w:t>
      </w:r>
      <w:r>
        <w:rPr>
          <w:sz w:val="24"/>
          <w:szCs w:val="24"/>
        </w:rPr>
        <w:t>Чичкова;</w:t>
      </w:r>
      <w:r>
        <w:rPr>
          <w:spacing w:val="1"/>
          <w:sz w:val="24"/>
          <w:szCs w:val="24"/>
        </w:rPr>
        <w:t xml:space="preserve"> </w:t>
      </w:r>
      <w:r>
        <w:rPr>
          <w:sz w:val="24"/>
          <w:szCs w:val="24"/>
        </w:rPr>
        <w:t>«Хожу</w:t>
      </w:r>
      <w:r>
        <w:rPr>
          <w:spacing w:val="1"/>
          <w:sz w:val="24"/>
          <w:szCs w:val="24"/>
        </w:rPr>
        <w:t xml:space="preserve"> </w:t>
      </w:r>
      <w:r>
        <w:rPr>
          <w:sz w:val="24"/>
          <w:szCs w:val="24"/>
        </w:rPr>
        <w:t>я по</w:t>
      </w:r>
      <w:r>
        <w:rPr>
          <w:spacing w:val="1"/>
          <w:sz w:val="24"/>
          <w:szCs w:val="24"/>
        </w:rPr>
        <w:t xml:space="preserve"> </w:t>
      </w:r>
      <w:r>
        <w:rPr>
          <w:sz w:val="24"/>
          <w:szCs w:val="24"/>
        </w:rPr>
        <w:t>улице»,</w:t>
      </w:r>
      <w:r>
        <w:rPr>
          <w:spacing w:val="60"/>
          <w:sz w:val="24"/>
          <w:szCs w:val="24"/>
        </w:rPr>
        <w:t xml:space="preserve"> </w:t>
      </w:r>
      <w:r>
        <w:rPr>
          <w:sz w:val="24"/>
          <w:szCs w:val="24"/>
        </w:rPr>
        <w:t>рус.</w:t>
      </w:r>
      <w:r>
        <w:rPr>
          <w:spacing w:val="58"/>
          <w:sz w:val="24"/>
          <w:szCs w:val="24"/>
        </w:rPr>
        <w:t xml:space="preserve"> </w:t>
      </w:r>
      <w:r>
        <w:rPr>
          <w:sz w:val="24"/>
          <w:szCs w:val="24"/>
        </w:rPr>
        <w:t>нар.</w:t>
      </w:r>
      <w:r>
        <w:rPr>
          <w:spacing w:val="58"/>
          <w:sz w:val="24"/>
          <w:szCs w:val="24"/>
        </w:rPr>
        <w:t xml:space="preserve"> </w:t>
      </w:r>
      <w:r>
        <w:rPr>
          <w:sz w:val="24"/>
          <w:szCs w:val="24"/>
        </w:rPr>
        <w:t>песня,</w:t>
      </w:r>
      <w:r>
        <w:rPr>
          <w:spacing w:val="59"/>
          <w:sz w:val="24"/>
          <w:szCs w:val="24"/>
        </w:rPr>
        <w:t xml:space="preserve"> </w:t>
      </w:r>
      <w:r>
        <w:rPr>
          <w:sz w:val="24"/>
          <w:szCs w:val="24"/>
        </w:rPr>
        <w:t>обраб.</w:t>
      </w:r>
      <w:r>
        <w:rPr>
          <w:spacing w:val="58"/>
          <w:sz w:val="24"/>
          <w:szCs w:val="24"/>
        </w:rPr>
        <w:t xml:space="preserve"> </w:t>
      </w:r>
      <w:r>
        <w:rPr>
          <w:sz w:val="24"/>
          <w:szCs w:val="24"/>
        </w:rPr>
        <w:t>А.</w:t>
      </w:r>
      <w:r>
        <w:rPr>
          <w:spacing w:val="57"/>
          <w:sz w:val="24"/>
          <w:szCs w:val="24"/>
        </w:rPr>
        <w:t xml:space="preserve"> </w:t>
      </w:r>
      <w:r>
        <w:rPr>
          <w:sz w:val="24"/>
          <w:szCs w:val="24"/>
        </w:rPr>
        <w:t>Б.</w:t>
      </w:r>
      <w:r>
        <w:rPr>
          <w:spacing w:val="58"/>
          <w:sz w:val="24"/>
          <w:szCs w:val="24"/>
        </w:rPr>
        <w:t xml:space="preserve"> </w:t>
      </w:r>
      <w:r>
        <w:rPr>
          <w:sz w:val="24"/>
          <w:szCs w:val="24"/>
        </w:rPr>
        <w:t>Дюбюк;</w:t>
      </w:r>
      <w:r>
        <w:rPr>
          <w:spacing w:val="61"/>
          <w:sz w:val="24"/>
          <w:szCs w:val="24"/>
        </w:rPr>
        <w:t xml:space="preserve"> </w:t>
      </w:r>
      <w:r>
        <w:rPr>
          <w:sz w:val="24"/>
          <w:szCs w:val="24"/>
        </w:rPr>
        <w:t>«Зимний  праздник»,</w:t>
      </w:r>
      <w:r>
        <w:rPr>
          <w:spacing w:val="58"/>
          <w:sz w:val="24"/>
          <w:szCs w:val="24"/>
        </w:rPr>
        <w:t xml:space="preserve"> </w:t>
      </w:r>
      <w:r>
        <w:rPr>
          <w:sz w:val="24"/>
          <w:szCs w:val="24"/>
        </w:rPr>
        <w:t>муз.</w:t>
      </w:r>
      <w:r>
        <w:rPr>
          <w:spacing w:val="58"/>
          <w:sz w:val="24"/>
          <w:szCs w:val="24"/>
        </w:rPr>
        <w:t xml:space="preserve"> </w:t>
      </w:r>
      <w:r>
        <w:rPr>
          <w:sz w:val="24"/>
          <w:szCs w:val="24"/>
        </w:rPr>
        <w:t>М.</w:t>
      </w:r>
      <w:r>
        <w:rPr>
          <w:spacing w:val="59"/>
          <w:sz w:val="24"/>
          <w:szCs w:val="24"/>
        </w:rPr>
        <w:t xml:space="preserve"> </w:t>
      </w:r>
      <w:r>
        <w:rPr>
          <w:sz w:val="24"/>
          <w:szCs w:val="24"/>
        </w:rPr>
        <w:t>Старокадомского;</w:t>
      </w:r>
    </w:p>
    <w:p w:rsidR="00C07082" w:rsidRDefault="00EE2671">
      <w:pPr>
        <w:pStyle w:val="ae"/>
        <w:spacing w:line="276" w:lineRule="auto"/>
        <w:ind w:left="0" w:firstLine="425"/>
      </w:pPr>
      <w:r>
        <w:t>«Вальс», муз. Е. Макарова; «Тачанка», муз. К. Листова; «Два петуха», муз. С. Разоренова; «Вышли</w:t>
      </w:r>
      <w:r>
        <w:rPr>
          <w:spacing w:val="-57"/>
        </w:rPr>
        <w:t xml:space="preserve"> </w:t>
      </w:r>
      <w:r>
        <w:t>куклы</w:t>
      </w:r>
      <w:r>
        <w:rPr>
          <w:spacing w:val="88"/>
        </w:rPr>
        <w:t xml:space="preserve"> </w:t>
      </w:r>
      <w:r>
        <w:t>танцевать»,</w:t>
      </w:r>
      <w:r>
        <w:rPr>
          <w:spacing w:val="90"/>
        </w:rPr>
        <w:t xml:space="preserve"> </w:t>
      </w:r>
      <w:r>
        <w:t>муз.</w:t>
      </w:r>
      <w:r>
        <w:rPr>
          <w:spacing w:val="87"/>
        </w:rPr>
        <w:t xml:space="preserve"> </w:t>
      </w:r>
      <w:r>
        <w:t>В.</w:t>
      </w:r>
      <w:r>
        <w:rPr>
          <w:spacing w:val="89"/>
        </w:rPr>
        <w:t xml:space="preserve"> </w:t>
      </w:r>
      <w:r>
        <w:t>Витлина;</w:t>
      </w:r>
      <w:r>
        <w:rPr>
          <w:spacing w:val="93"/>
        </w:rPr>
        <w:t xml:space="preserve"> </w:t>
      </w:r>
      <w:r>
        <w:t>«Полька»,</w:t>
      </w:r>
      <w:r>
        <w:rPr>
          <w:spacing w:val="94"/>
        </w:rPr>
        <w:t xml:space="preserve"> </w:t>
      </w:r>
      <w:r>
        <w:t>латв.</w:t>
      </w:r>
      <w:r>
        <w:rPr>
          <w:spacing w:val="87"/>
        </w:rPr>
        <w:t xml:space="preserve"> </w:t>
      </w:r>
      <w:r>
        <w:t>нар.</w:t>
      </w:r>
      <w:r>
        <w:rPr>
          <w:spacing w:val="90"/>
        </w:rPr>
        <w:t xml:space="preserve"> </w:t>
      </w:r>
      <w:r>
        <w:t>мелодия,</w:t>
      </w:r>
      <w:r>
        <w:rPr>
          <w:spacing w:val="87"/>
        </w:rPr>
        <w:t xml:space="preserve"> </w:t>
      </w:r>
      <w:r>
        <w:t>обраб.</w:t>
      </w:r>
      <w:r>
        <w:rPr>
          <w:spacing w:val="88"/>
        </w:rPr>
        <w:t xml:space="preserve"> </w:t>
      </w:r>
      <w:r>
        <w:t>А.</w:t>
      </w:r>
      <w:r>
        <w:rPr>
          <w:spacing w:val="87"/>
        </w:rPr>
        <w:t xml:space="preserve"> </w:t>
      </w:r>
      <w:r>
        <w:t>Жилинского;</w:t>
      </w:r>
    </w:p>
    <w:p w:rsidR="00C07082" w:rsidRDefault="00EE2671">
      <w:pPr>
        <w:pStyle w:val="ae"/>
        <w:spacing w:line="276" w:lineRule="auto"/>
        <w:ind w:left="0" w:firstLine="425"/>
      </w:pPr>
      <w:r>
        <w:t>«Русский</w:t>
      </w:r>
      <w:r>
        <w:rPr>
          <w:spacing w:val="-3"/>
        </w:rPr>
        <w:t xml:space="preserve"> </w:t>
      </w:r>
      <w:r>
        <w:t>перепляс»,</w:t>
      </w:r>
      <w:r>
        <w:rPr>
          <w:spacing w:val="-2"/>
        </w:rPr>
        <w:t xml:space="preserve"> </w:t>
      </w:r>
      <w:r>
        <w:t>рус.</w:t>
      </w:r>
      <w:r>
        <w:rPr>
          <w:spacing w:val="-3"/>
        </w:rPr>
        <w:t xml:space="preserve"> </w:t>
      </w:r>
      <w:r>
        <w:t>нар.</w:t>
      </w:r>
      <w:r>
        <w:rPr>
          <w:spacing w:val="-2"/>
        </w:rPr>
        <w:t xml:space="preserve"> </w:t>
      </w:r>
      <w:r>
        <w:t>песня,</w:t>
      </w:r>
      <w:r>
        <w:rPr>
          <w:spacing w:val="-2"/>
        </w:rPr>
        <w:t xml:space="preserve"> </w:t>
      </w:r>
      <w:r>
        <w:t>обраб.</w:t>
      </w:r>
      <w:r>
        <w:rPr>
          <w:spacing w:val="-3"/>
        </w:rPr>
        <w:t xml:space="preserve"> </w:t>
      </w:r>
      <w:r>
        <w:t>К.</w:t>
      </w:r>
      <w:r>
        <w:rPr>
          <w:spacing w:val="-2"/>
        </w:rPr>
        <w:t xml:space="preserve"> </w:t>
      </w:r>
      <w:r>
        <w:t>Волкова.</w:t>
      </w:r>
    </w:p>
    <w:p w:rsidR="00C07082" w:rsidRDefault="00EE2671">
      <w:pPr>
        <w:pStyle w:val="ae"/>
        <w:spacing w:line="276" w:lineRule="auto"/>
        <w:ind w:left="0" w:firstLine="425"/>
      </w:pPr>
      <w:r>
        <w:rPr>
          <w:i/>
        </w:rPr>
        <w:t>Игра</w:t>
      </w:r>
      <w:r>
        <w:rPr>
          <w:i/>
          <w:spacing w:val="1"/>
        </w:rPr>
        <w:t xml:space="preserve"> </w:t>
      </w:r>
      <w:r>
        <w:rPr>
          <w:i/>
        </w:rPr>
        <w:t>на</w:t>
      </w:r>
      <w:r>
        <w:rPr>
          <w:i/>
          <w:spacing w:val="1"/>
        </w:rPr>
        <w:t xml:space="preserve"> </w:t>
      </w:r>
      <w:r>
        <w:rPr>
          <w:i/>
        </w:rPr>
        <w:t>детских</w:t>
      </w:r>
      <w:r>
        <w:rPr>
          <w:i/>
          <w:spacing w:val="1"/>
        </w:rPr>
        <w:t xml:space="preserve"> </w:t>
      </w:r>
      <w:r>
        <w:rPr>
          <w:i/>
        </w:rPr>
        <w:t>музыкальных</w:t>
      </w:r>
      <w:r>
        <w:rPr>
          <w:i/>
          <w:spacing w:val="1"/>
        </w:rPr>
        <w:t xml:space="preserve"> </w:t>
      </w:r>
      <w:r>
        <w:rPr>
          <w:i/>
        </w:rPr>
        <w:t>инструментах.</w:t>
      </w:r>
      <w:r>
        <w:rPr>
          <w:i/>
          <w:spacing w:val="1"/>
        </w:rPr>
        <w:t xml:space="preserve"> </w:t>
      </w:r>
      <w:r>
        <w:t>«Бубенчики»,</w:t>
      </w:r>
      <w:r>
        <w:rPr>
          <w:spacing w:val="1"/>
        </w:rPr>
        <w:t xml:space="preserve"> </w:t>
      </w:r>
      <w:r>
        <w:t>«Гармошка»,</w:t>
      </w:r>
      <w:r>
        <w:rPr>
          <w:spacing w:val="1"/>
        </w:rPr>
        <w:t xml:space="preserve"> </w:t>
      </w:r>
      <w:r>
        <w:t>муз.</w:t>
      </w:r>
      <w:r>
        <w:rPr>
          <w:spacing w:val="1"/>
        </w:rPr>
        <w:t xml:space="preserve"> </w:t>
      </w:r>
      <w:r>
        <w:t>Е.</w:t>
      </w:r>
      <w:r>
        <w:rPr>
          <w:spacing w:val="1"/>
        </w:rPr>
        <w:t xml:space="preserve"> </w:t>
      </w:r>
      <w:r>
        <w:t>Тиличеевой,</w:t>
      </w:r>
      <w:r>
        <w:rPr>
          <w:spacing w:val="1"/>
        </w:rPr>
        <w:t xml:space="preserve"> </w:t>
      </w:r>
      <w:r>
        <w:t>сл.</w:t>
      </w:r>
      <w:r>
        <w:rPr>
          <w:spacing w:val="1"/>
        </w:rPr>
        <w:t xml:space="preserve"> </w:t>
      </w:r>
      <w:r>
        <w:t>М.</w:t>
      </w:r>
      <w:r>
        <w:rPr>
          <w:spacing w:val="1"/>
        </w:rPr>
        <w:t xml:space="preserve"> </w:t>
      </w:r>
      <w:r>
        <w:t>Долинова;</w:t>
      </w:r>
      <w:r>
        <w:rPr>
          <w:spacing w:val="1"/>
        </w:rPr>
        <w:t xml:space="preserve"> </w:t>
      </w:r>
      <w:r>
        <w:t>«Наш</w:t>
      </w:r>
      <w:r>
        <w:rPr>
          <w:spacing w:val="1"/>
        </w:rPr>
        <w:t xml:space="preserve"> </w:t>
      </w:r>
      <w:r>
        <w:t>оркестр»,</w:t>
      </w:r>
      <w:r>
        <w:rPr>
          <w:spacing w:val="1"/>
        </w:rPr>
        <w:t xml:space="preserve"> </w:t>
      </w:r>
      <w:r>
        <w:t>муз.</w:t>
      </w:r>
      <w:r>
        <w:rPr>
          <w:spacing w:val="1"/>
        </w:rPr>
        <w:t xml:space="preserve"> </w:t>
      </w:r>
      <w:r>
        <w:t>Е.</w:t>
      </w:r>
      <w:r>
        <w:rPr>
          <w:spacing w:val="1"/>
        </w:rPr>
        <w:t xml:space="preserve"> </w:t>
      </w:r>
      <w:r>
        <w:t>Тиличеевой,</w:t>
      </w:r>
      <w:r>
        <w:rPr>
          <w:spacing w:val="1"/>
        </w:rPr>
        <w:t xml:space="preserve"> </w:t>
      </w:r>
      <w:r>
        <w:t>сл.</w:t>
      </w:r>
      <w:r>
        <w:rPr>
          <w:spacing w:val="1"/>
        </w:rPr>
        <w:t xml:space="preserve"> </w:t>
      </w:r>
      <w:r>
        <w:t>Ю.</w:t>
      </w:r>
      <w:r>
        <w:rPr>
          <w:spacing w:val="1"/>
        </w:rPr>
        <w:t xml:space="preserve"> </w:t>
      </w:r>
      <w:r>
        <w:t>Островского</w:t>
      </w:r>
      <w:r>
        <w:rPr>
          <w:spacing w:val="1"/>
        </w:rPr>
        <w:t xml:space="preserve"> </w:t>
      </w:r>
      <w:r>
        <w:t>«На</w:t>
      </w:r>
      <w:r>
        <w:rPr>
          <w:spacing w:val="1"/>
        </w:rPr>
        <w:t xml:space="preserve"> </w:t>
      </w:r>
      <w:r>
        <w:t>зеленом лугу», «Во саду ли, в огороде», «Сорока-сорока», рус. нар. мелодии; «Белка» (отрывок из</w:t>
      </w:r>
      <w:r>
        <w:rPr>
          <w:spacing w:val="1"/>
        </w:rPr>
        <w:t xml:space="preserve"> </w:t>
      </w:r>
      <w:r>
        <w:t>оперы «Сказка о царе Салтане», муз. Н. Римского-Корсакова); «Я на горку шла», «Во поле береза</w:t>
      </w:r>
      <w:r>
        <w:rPr>
          <w:spacing w:val="1"/>
        </w:rPr>
        <w:t xml:space="preserve"> </w:t>
      </w:r>
      <w:r>
        <w:t>стояла»,</w:t>
      </w:r>
      <w:r>
        <w:rPr>
          <w:spacing w:val="47"/>
        </w:rPr>
        <w:t xml:space="preserve"> </w:t>
      </w:r>
      <w:r>
        <w:t>рус.</w:t>
      </w:r>
      <w:r>
        <w:rPr>
          <w:spacing w:val="46"/>
        </w:rPr>
        <w:t xml:space="preserve"> </w:t>
      </w:r>
      <w:r>
        <w:t>нар.</w:t>
      </w:r>
      <w:r>
        <w:rPr>
          <w:spacing w:val="105"/>
        </w:rPr>
        <w:t xml:space="preserve"> </w:t>
      </w:r>
      <w:r>
        <w:t>песни;</w:t>
      </w:r>
      <w:r>
        <w:rPr>
          <w:spacing w:val="109"/>
        </w:rPr>
        <w:t xml:space="preserve"> </w:t>
      </w:r>
      <w:r>
        <w:t>«К</w:t>
      </w:r>
      <w:r>
        <w:rPr>
          <w:spacing w:val="105"/>
        </w:rPr>
        <w:t xml:space="preserve"> </w:t>
      </w:r>
      <w:r>
        <w:t>нам</w:t>
      </w:r>
      <w:r>
        <w:rPr>
          <w:spacing w:val="105"/>
        </w:rPr>
        <w:t xml:space="preserve"> </w:t>
      </w:r>
      <w:r>
        <w:t>гости</w:t>
      </w:r>
      <w:r>
        <w:rPr>
          <w:spacing w:val="106"/>
        </w:rPr>
        <w:t xml:space="preserve"> </w:t>
      </w:r>
      <w:r>
        <w:t>пришли»,</w:t>
      </w:r>
      <w:r>
        <w:rPr>
          <w:spacing w:val="106"/>
        </w:rPr>
        <w:t xml:space="preserve"> </w:t>
      </w:r>
      <w:r>
        <w:t>муз.</w:t>
      </w:r>
      <w:r>
        <w:rPr>
          <w:spacing w:val="106"/>
        </w:rPr>
        <w:t xml:space="preserve"> </w:t>
      </w:r>
      <w:r>
        <w:t>Ан.</w:t>
      </w:r>
      <w:r>
        <w:rPr>
          <w:spacing w:val="105"/>
        </w:rPr>
        <w:t xml:space="preserve"> </w:t>
      </w:r>
      <w:r>
        <w:t>Александрова;</w:t>
      </w:r>
      <w:r>
        <w:rPr>
          <w:spacing w:val="112"/>
        </w:rPr>
        <w:t xml:space="preserve"> </w:t>
      </w:r>
      <w:r>
        <w:t>«Вальс»,</w:t>
      </w:r>
      <w:r>
        <w:rPr>
          <w:spacing w:val="107"/>
        </w:rPr>
        <w:t xml:space="preserve"> </w:t>
      </w:r>
      <w:r>
        <w:t>муз.</w:t>
      </w:r>
      <w:r>
        <w:rPr>
          <w:spacing w:val="-58"/>
        </w:rPr>
        <w:t xml:space="preserve"> </w:t>
      </w:r>
      <w:r>
        <w:t>Е.</w:t>
      </w:r>
      <w:r>
        <w:rPr>
          <w:spacing w:val="-1"/>
        </w:rPr>
        <w:t xml:space="preserve"> </w:t>
      </w:r>
      <w:r>
        <w:t>Тиличеевой.</w:t>
      </w:r>
    </w:p>
    <w:p w:rsidR="00C07082" w:rsidRDefault="00EE2671">
      <w:pPr>
        <w:pStyle w:val="2"/>
        <w:spacing w:line="276" w:lineRule="auto"/>
        <w:ind w:left="0" w:firstLine="425"/>
        <w:rPr>
          <w:i w:val="0"/>
          <w:iCs w:val="0"/>
          <w:spacing w:val="-57"/>
        </w:rPr>
      </w:pPr>
      <w:r>
        <w:rPr>
          <w:i w:val="0"/>
          <w:iCs w:val="0"/>
        </w:rPr>
        <w:t>Примерный перечень произведений изобразительного искусства</w:t>
      </w:r>
      <w:r>
        <w:rPr>
          <w:i w:val="0"/>
          <w:iCs w:val="0"/>
          <w:spacing w:val="-57"/>
        </w:rPr>
        <w:t xml:space="preserve">                                                            </w:t>
      </w:r>
    </w:p>
    <w:p w:rsidR="00C07082" w:rsidRDefault="00EE2671">
      <w:pPr>
        <w:pStyle w:val="2"/>
        <w:spacing w:line="276" w:lineRule="auto"/>
        <w:ind w:left="0" w:firstLine="425"/>
        <w:rPr>
          <w:i w:val="0"/>
          <w:iCs w:val="0"/>
        </w:rPr>
      </w:pPr>
      <w:r>
        <w:rPr>
          <w:i w:val="0"/>
          <w:iCs w:val="0"/>
        </w:rPr>
        <w:t>от</w:t>
      </w:r>
      <w:r>
        <w:rPr>
          <w:i w:val="0"/>
          <w:iCs w:val="0"/>
          <w:spacing w:val="1"/>
        </w:rPr>
        <w:t xml:space="preserve"> </w:t>
      </w:r>
      <w:r>
        <w:rPr>
          <w:i w:val="0"/>
          <w:iCs w:val="0"/>
        </w:rPr>
        <w:t>5</w:t>
      </w:r>
      <w:r>
        <w:rPr>
          <w:i w:val="0"/>
          <w:iCs w:val="0"/>
          <w:spacing w:val="-3"/>
        </w:rPr>
        <w:t xml:space="preserve"> </w:t>
      </w:r>
      <w:r>
        <w:rPr>
          <w:i w:val="0"/>
          <w:iCs w:val="0"/>
        </w:rPr>
        <w:t>до</w:t>
      </w:r>
      <w:r>
        <w:rPr>
          <w:i w:val="0"/>
          <w:iCs w:val="0"/>
          <w:spacing w:val="-1"/>
        </w:rPr>
        <w:t xml:space="preserve"> </w:t>
      </w:r>
      <w:r>
        <w:rPr>
          <w:i w:val="0"/>
          <w:iCs w:val="0"/>
        </w:rPr>
        <w:t>6 лет</w:t>
      </w:r>
    </w:p>
    <w:p w:rsidR="00C07082" w:rsidRDefault="00EE2671">
      <w:pPr>
        <w:pStyle w:val="ae"/>
        <w:spacing w:line="276" w:lineRule="auto"/>
        <w:ind w:left="0" w:firstLine="425"/>
      </w:pPr>
      <w:r>
        <w:rPr>
          <w:i/>
        </w:rPr>
        <w:t>Иллюстрации,</w:t>
      </w:r>
      <w:r>
        <w:rPr>
          <w:i/>
          <w:spacing w:val="1"/>
        </w:rPr>
        <w:t xml:space="preserve"> </w:t>
      </w:r>
      <w:r>
        <w:rPr>
          <w:i/>
        </w:rPr>
        <w:t>репродукции</w:t>
      </w:r>
      <w:r>
        <w:rPr>
          <w:i/>
          <w:spacing w:val="1"/>
        </w:rPr>
        <w:t xml:space="preserve"> </w:t>
      </w:r>
      <w:r>
        <w:rPr>
          <w:i/>
        </w:rPr>
        <w:t>картин</w:t>
      </w:r>
      <w:r>
        <w:t>:</w:t>
      </w:r>
      <w:r>
        <w:rPr>
          <w:spacing w:val="1"/>
        </w:rPr>
        <w:t xml:space="preserve"> </w:t>
      </w:r>
      <w:r>
        <w:t>Ф.Васильев</w:t>
      </w:r>
      <w:r>
        <w:rPr>
          <w:spacing w:val="1"/>
        </w:rPr>
        <w:t xml:space="preserve"> </w:t>
      </w:r>
      <w:r>
        <w:t>«Перед</w:t>
      </w:r>
      <w:r>
        <w:rPr>
          <w:spacing w:val="1"/>
        </w:rPr>
        <w:t xml:space="preserve"> </w:t>
      </w:r>
      <w:r>
        <w:t>дождем,</w:t>
      </w:r>
      <w:r>
        <w:rPr>
          <w:spacing w:val="1"/>
        </w:rPr>
        <w:t xml:space="preserve"> </w:t>
      </w:r>
      <w:r>
        <w:t>«Сбор</w:t>
      </w:r>
      <w:r>
        <w:rPr>
          <w:spacing w:val="1"/>
        </w:rPr>
        <w:t xml:space="preserve"> </w:t>
      </w:r>
      <w:r>
        <w:t>урожая»;</w:t>
      </w:r>
      <w:r>
        <w:rPr>
          <w:spacing w:val="1"/>
        </w:rPr>
        <w:t xml:space="preserve"> </w:t>
      </w:r>
      <w:r>
        <w:t>Б.Кустодиев «Масленица»; Ф.Толстой «Букет цветов, бабочка и птичка»; П.Крылов «Цветы на</w:t>
      </w:r>
      <w:r>
        <w:rPr>
          <w:spacing w:val="1"/>
        </w:rPr>
        <w:t xml:space="preserve"> </w:t>
      </w:r>
      <w:r>
        <w:t>окне», И.Репин «Стрекоза»; И. Левитан «Березовая роща», «Зимой в лесу»; Т. Яблонская «Весна»;</w:t>
      </w:r>
      <w:r>
        <w:rPr>
          <w:spacing w:val="1"/>
        </w:rPr>
        <w:t xml:space="preserve"> </w:t>
      </w:r>
      <w:r>
        <w:t>А. Дейнека «Будущие летчики»; И.Грабарь Февральская лазурь;</w:t>
      </w:r>
      <w:r>
        <w:rPr>
          <w:spacing w:val="1"/>
        </w:rPr>
        <w:t xml:space="preserve"> </w:t>
      </w:r>
      <w:r>
        <w:rPr>
          <w:color w:val="0F0F0F"/>
        </w:rPr>
        <w:t>А.А. Пластов «Первый снег»;</w:t>
      </w:r>
      <w:r>
        <w:rPr>
          <w:color w:val="0F0F0F"/>
          <w:spacing w:val="1"/>
        </w:rPr>
        <w:t xml:space="preserve"> </w:t>
      </w:r>
      <w:r>
        <w:rPr>
          <w:color w:val="0F0F0F"/>
        </w:rPr>
        <w:t>В.Тимофеев</w:t>
      </w:r>
      <w:r>
        <w:rPr>
          <w:color w:val="0F0F0F"/>
          <w:spacing w:val="3"/>
        </w:rPr>
        <w:t xml:space="preserve"> </w:t>
      </w:r>
      <w:r>
        <w:rPr>
          <w:color w:val="0F0F0F"/>
        </w:rPr>
        <w:t>«Девочка</w:t>
      </w:r>
      <w:r>
        <w:rPr>
          <w:color w:val="0F0F0F"/>
          <w:spacing w:val="-3"/>
        </w:rPr>
        <w:t xml:space="preserve"> </w:t>
      </w:r>
      <w:r>
        <w:rPr>
          <w:color w:val="0F0F0F"/>
        </w:rPr>
        <w:t>с</w:t>
      </w:r>
      <w:r>
        <w:rPr>
          <w:color w:val="0F0F0F"/>
          <w:spacing w:val="-2"/>
        </w:rPr>
        <w:t xml:space="preserve"> </w:t>
      </w:r>
      <w:r>
        <w:rPr>
          <w:color w:val="0F0F0F"/>
        </w:rPr>
        <w:t>ягодами»;</w:t>
      </w:r>
      <w:r>
        <w:rPr>
          <w:color w:val="0F0F0F"/>
          <w:spacing w:val="-2"/>
        </w:rPr>
        <w:t xml:space="preserve"> </w:t>
      </w:r>
      <w:r>
        <w:rPr>
          <w:color w:val="0F0F0F"/>
        </w:rPr>
        <w:t>Ф.Сычков</w:t>
      </w:r>
      <w:r>
        <w:rPr>
          <w:color w:val="0F0F0F"/>
          <w:spacing w:val="1"/>
        </w:rPr>
        <w:t xml:space="preserve"> </w:t>
      </w:r>
      <w:r>
        <w:rPr>
          <w:color w:val="0F0F0F"/>
        </w:rPr>
        <w:t>«Катание</w:t>
      </w:r>
      <w:r>
        <w:rPr>
          <w:color w:val="0F0F0F"/>
          <w:spacing w:val="-3"/>
        </w:rPr>
        <w:t xml:space="preserve"> </w:t>
      </w:r>
      <w:r>
        <w:rPr>
          <w:color w:val="0F0F0F"/>
        </w:rPr>
        <w:t>с</w:t>
      </w:r>
      <w:r>
        <w:rPr>
          <w:color w:val="0F0F0F"/>
          <w:spacing w:val="-3"/>
        </w:rPr>
        <w:t xml:space="preserve"> </w:t>
      </w:r>
      <w:r>
        <w:rPr>
          <w:color w:val="0F0F0F"/>
        </w:rPr>
        <w:t>горы»;</w:t>
      </w:r>
      <w:r>
        <w:rPr>
          <w:color w:val="0F0F0F"/>
          <w:spacing w:val="6"/>
        </w:rPr>
        <w:t xml:space="preserve"> </w:t>
      </w:r>
      <w:r>
        <w:rPr>
          <w:color w:val="0F0F0F"/>
        </w:rPr>
        <w:t>Е.Хмелева</w:t>
      </w:r>
      <w:r>
        <w:rPr>
          <w:color w:val="0F0F0F"/>
          <w:spacing w:val="1"/>
        </w:rPr>
        <w:t xml:space="preserve"> </w:t>
      </w:r>
      <w:r>
        <w:rPr>
          <w:color w:val="0F0F0F"/>
        </w:rPr>
        <w:t>«Новый</w:t>
      </w:r>
      <w:r>
        <w:rPr>
          <w:color w:val="0F0F0F"/>
          <w:spacing w:val="-1"/>
        </w:rPr>
        <w:t xml:space="preserve"> </w:t>
      </w:r>
      <w:r>
        <w:rPr>
          <w:color w:val="0F0F0F"/>
        </w:rPr>
        <w:t>год»;</w:t>
      </w:r>
      <w:r>
        <w:rPr>
          <w:color w:val="0F0F0F"/>
          <w:spacing w:val="1"/>
        </w:rPr>
        <w:t xml:space="preserve"> </w:t>
      </w:r>
      <w:r>
        <w:rPr>
          <w:color w:val="0F0F0F"/>
        </w:rPr>
        <w:t>Н.Рачков</w:t>
      </w:r>
    </w:p>
    <w:p w:rsidR="00C07082" w:rsidRDefault="00EE2671">
      <w:pPr>
        <w:pStyle w:val="ae"/>
        <w:spacing w:line="276" w:lineRule="auto"/>
        <w:ind w:left="0" w:firstLine="425"/>
      </w:pPr>
      <w:r>
        <w:rPr>
          <w:color w:val="0F0F0F"/>
        </w:rPr>
        <w:lastRenderedPageBreak/>
        <w:t>«Девочка</w:t>
      </w:r>
      <w:r>
        <w:rPr>
          <w:color w:val="0F0F0F"/>
          <w:spacing w:val="92"/>
        </w:rPr>
        <w:t xml:space="preserve"> </w:t>
      </w:r>
      <w:r>
        <w:rPr>
          <w:color w:val="0F0F0F"/>
        </w:rPr>
        <w:t>с</w:t>
      </w:r>
      <w:r>
        <w:rPr>
          <w:color w:val="0F0F0F"/>
          <w:spacing w:val="91"/>
        </w:rPr>
        <w:t xml:space="preserve"> </w:t>
      </w:r>
      <w:r>
        <w:rPr>
          <w:color w:val="0F0F0F"/>
        </w:rPr>
        <w:t>ягодами»;</w:t>
      </w:r>
      <w:r>
        <w:rPr>
          <w:color w:val="0F0F0F"/>
          <w:spacing w:val="97"/>
        </w:rPr>
        <w:t xml:space="preserve"> </w:t>
      </w:r>
      <w:r>
        <w:rPr>
          <w:color w:val="0F0F0F"/>
        </w:rPr>
        <w:t>Ю.Кротов</w:t>
      </w:r>
      <w:r>
        <w:rPr>
          <w:color w:val="0F0F0F"/>
          <w:spacing w:val="97"/>
        </w:rPr>
        <w:t xml:space="preserve"> </w:t>
      </w:r>
      <w:r>
        <w:rPr>
          <w:color w:val="0F0F0F"/>
        </w:rPr>
        <w:t>«Мои</w:t>
      </w:r>
      <w:r>
        <w:rPr>
          <w:color w:val="0F0F0F"/>
          <w:spacing w:val="93"/>
        </w:rPr>
        <w:t xml:space="preserve"> </w:t>
      </w:r>
      <w:r>
        <w:rPr>
          <w:color w:val="0F0F0F"/>
        </w:rPr>
        <w:t>куклы»,</w:t>
      </w:r>
      <w:r>
        <w:rPr>
          <w:color w:val="0F0F0F"/>
          <w:spacing w:val="95"/>
        </w:rPr>
        <w:t xml:space="preserve"> </w:t>
      </w:r>
      <w:r>
        <w:rPr>
          <w:color w:val="0F0F0F"/>
        </w:rPr>
        <w:t>«Рукодельница»,</w:t>
      </w:r>
      <w:r>
        <w:rPr>
          <w:color w:val="0F0F0F"/>
          <w:spacing w:val="99"/>
        </w:rPr>
        <w:t xml:space="preserve"> </w:t>
      </w:r>
      <w:r>
        <w:rPr>
          <w:color w:val="0F0F0F"/>
        </w:rPr>
        <w:t xml:space="preserve">«Котята»;    </w:t>
      </w:r>
      <w:r>
        <w:rPr>
          <w:color w:val="0F0F0F"/>
          <w:spacing w:val="14"/>
        </w:rPr>
        <w:t xml:space="preserve"> </w:t>
      </w:r>
      <w:r>
        <w:rPr>
          <w:color w:val="0F0F0F"/>
        </w:rPr>
        <w:t>О.Кипренский</w:t>
      </w:r>
    </w:p>
    <w:p w:rsidR="00C07082" w:rsidRDefault="00EE2671">
      <w:pPr>
        <w:pStyle w:val="ae"/>
        <w:spacing w:line="276" w:lineRule="auto"/>
        <w:ind w:left="0" w:firstLine="425"/>
      </w:pPr>
      <w:r>
        <w:rPr>
          <w:color w:val="0F0F0F"/>
        </w:rPr>
        <w:t>«Девочка в маковом венке с гвоздикой в руке»; И. Разживин «Дорога в Новый год», «Расцвел</w:t>
      </w:r>
      <w:r>
        <w:rPr>
          <w:color w:val="0F0F0F"/>
          <w:spacing w:val="1"/>
        </w:rPr>
        <w:t xml:space="preserve"> </w:t>
      </w:r>
      <w:r>
        <w:rPr>
          <w:color w:val="0F0F0F"/>
        </w:rPr>
        <w:t>салют</w:t>
      </w:r>
      <w:r>
        <w:rPr>
          <w:color w:val="0F0F0F"/>
          <w:spacing w:val="1"/>
        </w:rPr>
        <w:t xml:space="preserve"> </w:t>
      </w:r>
      <w:r>
        <w:rPr>
          <w:color w:val="0F0F0F"/>
        </w:rPr>
        <w:t>в</w:t>
      </w:r>
      <w:r>
        <w:rPr>
          <w:color w:val="0F0F0F"/>
          <w:spacing w:val="1"/>
        </w:rPr>
        <w:t xml:space="preserve"> </w:t>
      </w:r>
      <w:r>
        <w:rPr>
          <w:color w:val="0F0F0F"/>
        </w:rPr>
        <w:t>честь</w:t>
      </w:r>
      <w:r>
        <w:rPr>
          <w:color w:val="0F0F0F"/>
          <w:spacing w:val="1"/>
        </w:rPr>
        <w:t xml:space="preserve"> </w:t>
      </w:r>
      <w:r>
        <w:rPr>
          <w:color w:val="0F0F0F"/>
        </w:rPr>
        <w:t>праздника</w:t>
      </w:r>
      <w:r>
        <w:rPr>
          <w:color w:val="0F0F0F"/>
          <w:spacing w:val="1"/>
        </w:rPr>
        <w:t xml:space="preserve"> </w:t>
      </w:r>
      <w:r>
        <w:rPr>
          <w:color w:val="0F0F0F"/>
        </w:rPr>
        <w:t>Победы!»;</w:t>
      </w:r>
      <w:r>
        <w:rPr>
          <w:color w:val="0F0F0F"/>
          <w:spacing w:val="1"/>
        </w:rPr>
        <w:t xml:space="preserve"> </w:t>
      </w:r>
      <w:r>
        <w:t>И.Машков</w:t>
      </w:r>
      <w:r>
        <w:rPr>
          <w:spacing w:val="1"/>
        </w:rPr>
        <w:t xml:space="preserve"> </w:t>
      </w:r>
      <w:r>
        <w:t>«Натюрморт»</w:t>
      </w:r>
      <w:r>
        <w:rPr>
          <w:spacing w:val="1"/>
        </w:rPr>
        <w:t xml:space="preserve"> </w:t>
      </w:r>
      <w:r>
        <w:t>(чашка</w:t>
      </w:r>
      <w:r>
        <w:rPr>
          <w:spacing w:val="1"/>
        </w:rPr>
        <w:t xml:space="preserve"> </w:t>
      </w:r>
      <w:r>
        <w:t>и</w:t>
      </w:r>
      <w:r>
        <w:rPr>
          <w:spacing w:val="60"/>
        </w:rPr>
        <w:t xml:space="preserve"> </w:t>
      </w:r>
      <w:r>
        <w:t>мандарины);</w:t>
      </w:r>
      <w:r>
        <w:rPr>
          <w:spacing w:val="60"/>
        </w:rPr>
        <w:t xml:space="preserve"> </w:t>
      </w:r>
      <w:r>
        <w:t>В.М.</w:t>
      </w:r>
      <w:r>
        <w:rPr>
          <w:spacing w:val="1"/>
        </w:rPr>
        <w:t xml:space="preserve"> </w:t>
      </w:r>
      <w:r>
        <w:t>Васнецов «</w:t>
      </w:r>
      <w:r>
        <w:rPr>
          <w:color w:val="0F0F0F"/>
        </w:rPr>
        <w:t xml:space="preserve">Ковер-самолет»; </w:t>
      </w:r>
      <w:r>
        <w:t>И.Я. Билибин «Иван-царевич и лягушка-квакушка», «Иван-царевич и</w:t>
      </w:r>
      <w:r>
        <w:rPr>
          <w:spacing w:val="1"/>
        </w:rPr>
        <w:t xml:space="preserve"> </w:t>
      </w:r>
      <w:r>
        <w:t>Жар-птица»;</w:t>
      </w:r>
      <w:r>
        <w:rPr>
          <w:spacing w:val="49"/>
        </w:rPr>
        <w:t xml:space="preserve"> </w:t>
      </w:r>
      <w:r>
        <w:t>И.Репин</w:t>
      </w:r>
      <w:r>
        <w:rPr>
          <w:spacing w:val="57"/>
        </w:rPr>
        <w:t xml:space="preserve"> </w:t>
      </w:r>
      <w:r>
        <w:t>«Осенний букет».</w:t>
      </w:r>
    </w:p>
    <w:p w:rsidR="00C07082" w:rsidRDefault="00EE2671">
      <w:pPr>
        <w:pStyle w:val="ae"/>
        <w:spacing w:line="276" w:lineRule="auto"/>
        <w:ind w:left="0" w:firstLine="425"/>
      </w:pPr>
      <w:r>
        <w:rPr>
          <w:i/>
        </w:rPr>
        <w:t xml:space="preserve">Иллюстрации к книгам: </w:t>
      </w:r>
      <w:r>
        <w:t>И.Билибин «Сестрица Алѐнушка и братец Иванушка», «Царевна-</w:t>
      </w:r>
      <w:r>
        <w:rPr>
          <w:spacing w:val="1"/>
        </w:rPr>
        <w:t xml:space="preserve"> </w:t>
      </w:r>
      <w:r>
        <w:t>лягушка»,</w:t>
      </w:r>
      <w:r>
        <w:rPr>
          <w:spacing w:val="5"/>
        </w:rPr>
        <w:t xml:space="preserve"> </w:t>
      </w:r>
      <w:r>
        <w:t>«Василиса</w:t>
      </w:r>
      <w:r>
        <w:rPr>
          <w:spacing w:val="-1"/>
        </w:rPr>
        <w:t xml:space="preserve"> </w:t>
      </w:r>
      <w:r>
        <w:t>Прекрасная».</w:t>
      </w:r>
    </w:p>
    <w:p w:rsidR="00C07082" w:rsidRDefault="00EE2671">
      <w:pPr>
        <w:pStyle w:val="2"/>
        <w:spacing w:line="276" w:lineRule="auto"/>
        <w:ind w:left="0" w:firstLine="425"/>
        <w:rPr>
          <w:i w:val="0"/>
          <w:iCs w:val="0"/>
        </w:rPr>
      </w:pPr>
      <w:r>
        <w:rPr>
          <w:i w:val="0"/>
          <w:iCs w:val="0"/>
        </w:rPr>
        <w:t>от</w:t>
      </w:r>
      <w:r>
        <w:rPr>
          <w:i w:val="0"/>
          <w:iCs w:val="0"/>
          <w:spacing w:val="1"/>
        </w:rPr>
        <w:t xml:space="preserve"> </w:t>
      </w:r>
      <w:r>
        <w:rPr>
          <w:i w:val="0"/>
          <w:iCs w:val="0"/>
        </w:rPr>
        <w:t>6</w:t>
      </w:r>
      <w:r>
        <w:rPr>
          <w:i w:val="0"/>
          <w:iCs w:val="0"/>
          <w:spacing w:val="-3"/>
        </w:rPr>
        <w:t xml:space="preserve"> </w:t>
      </w:r>
      <w:r>
        <w:rPr>
          <w:i w:val="0"/>
          <w:iCs w:val="0"/>
        </w:rPr>
        <w:t>до</w:t>
      </w:r>
      <w:r>
        <w:rPr>
          <w:i w:val="0"/>
          <w:iCs w:val="0"/>
          <w:spacing w:val="-1"/>
        </w:rPr>
        <w:t xml:space="preserve"> </w:t>
      </w:r>
      <w:r>
        <w:rPr>
          <w:i w:val="0"/>
          <w:iCs w:val="0"/>
        </w:rPr>
        <w:t>7 лет</w:t>
      </w:r>
    </w:p>
    <w:p w:rsidR="00C07082" w:rsidRDefault="00EE2671">
      <w:pPr>
        <w:pStyle w:val="ae"/>
        <w:spacing w:line="276" w:lineRule="auto"/>
        <w:ind w:left="0" w:firstLine="425"/>
      </w:pPr>
      <w:r>
        <w:rPr>
          <w:i/>
        </w:rPr>
        <w:t>Иллюстрации,</w:t>
      </w:r>
      <w:r>
        <w:rPr>
          <w:i/>
          <w:spacing w:val="1"/>
        </w:rPr>
        <w:t xml:space="preserve"> </w:t>
      </w:r>
      <w:r>
        <w:rPr>
          <w:i/>
        </w:rPr>
        <w:t>репродукции</w:t>
      </w:r>
      <w:r>
        <w:rPr>
          <w:i/>
          <w:spacing w:val="1"/>
        </w:rPr>
        <w:t xml:space="preserve"> </w:t>
      </w:r>
      <w:r>
        <w:rPr>
          <w:i/>
        </w:rPr>
        <w:t>картин</w:t>
      </w:r>
      <w:r>
        <w:t>:</w:t>
      </w:r>
      <w:r>
        <w:rPr>
          <w:spacing w:val="1"/>
        </w:rPr>
        <w:t xml:space="preserve"> </w:t>
      </w:r>
      <w:r>
        <w:t>И.И.</w:t>
      </w:r>
      <w:r>
        <w:rPr>
          <w:spacing w:val="1"/>
        </w:rPr>
        <w:t xml:space="preserve"> </w:t>
      </w:r>
      <w:r>
        <w:t>Левитан</w:t>
      </w:r>
      <w:r>
        <w:rPr>
          <w:spacing w:val="1"/>
        </w:rPr>
        <w:t xml:space="preserve"> </w:t>
      </w:r>
      <w:r>
        <w:t>«Золотая</w:t>
      </w:r>
      <w:r>
        <w:rPr>
          <w:spacing w:val="1"/>
        </w:rPr>
        <w:t xml:space="preserve"> </w:t>
      </w:r>
      <w:r>
        <w:t>осень»,</w:t>
      </w:r>
      <w:r>
        <w:rPr>
          <w:spacing w:val="1"/>
        </w:rPr>
        <w:t xml:space="preserve"> </w:t>
      </w:r>
      <w:r>
        <w:t>«Осенний</w:t>
      </w:r>
      <w:r>
        <w:rPr>
          <w:spacing w:val="1"/>
        </w:rPr>
        <w:t xml:space="preserve"> </w:t>
      </w:r>
      <w:r>
        <w:t>день.</w:t>
      </w:r>
      <w:r>
        <w:rPr>
          <w:spacing w:val="-57"/>
        </w:rPr>
        <w:t xml:space="preserve"> </w:t>
      </w:r>
      <w:r>
        <w:t>Сокольники»,</w:t>
      </w:r>
      <w:r>
        <w:rPr>
          <w:spacing w:val="5"/>
        </w:rPr>
        <w:t xml:space="preserve"> </w:t>
      </w:r>
      <w:r>
        <w:t>«Стога»,</w:t>
      </w:r>
      <w:r>
        <w:rPr>
          <w:spacing w:val="6"/>
        </w:rPr>
        <w:t xml:space="preserve"> </w:t>
      </w:r>
      <w:r>
        <w:t>«Март»,</w:t>
      </w:r>
      <w:r>
        <w:rPr>
          <w:spacing w:val="8"/>
        </w:rPr>
        <w:t xml:space="preserve"> </w:t>
      </w:r>
      <w:r>
        <w:t>«Весна.</w:t>
      </w:r>
      <w:r>
        <w:rPr>
          <w:spacing w:val="2"/>
        </w:rPr>
        <w:t xml:space="preserve"> </w:t>
      </w:r>
      <w:r>
        <w:t>Большая</w:t>
      </w:r>
      <w:r>
        <w:rPr>
          <w:spacing w:val="1"/>
        </w:rPr>
        <w:t xml:space="preserve"> </w:t>
      </w:r>
      <w:r>
        <w:t>вода»;</w:t>
      </w:r>
      <w:r>
        <w:rPr>
          <w:spacing w:val="4"/>
        </w:rPr>
        <w:t xml:space="preserve"> </w:t>
      </w:r>
      <w:r>
        <w:t>В.М.</w:t>
      </w:r>
      <w:r>
        <w:rPr>
          <w:spacing w:val="2"/>
        </w:rPr>
        <w:t xml:space="preserve"> </w:t>
      </w:r>
      <w:r>
        <w:t>Васнецов</w:t>
      </w:r>
      <w:r>
        <w:rPr>
          <w:spacing w:val="5"/>
        </w:rPr>
        <w:t xml:space="preserve"> </w:t>
      </w:r>
      <w:r>
        <w:t>«Аленушка»,</w:t>
      </w:r>
      <w:r>
        <w:rPr>
          <w:spacing w:val="8"/>
        </w:rPr>
        <w:t xml:space="preserve"> </w:t>
      </w:r>
      <w:r>
        <w:t>«Богатыри»,</w:t>
      </w:r>
    </w:p>
    <w:p w:rsidR="00C07082" w:rsidRDefault="00EE2671">
      <w:pPr>
        <w:pStyle w:val="ae"/>
        <w:spacing w:line="276" w:lineRule="auto"/>
        <w:ind w:left="0" w:firstLine="425"/>
      </w:pPr>
      <w:r>
        <w:t>«Иван</w:t>
      </w:r>
      <w:r>
        <w:rPr>
          <w:spacing w:val="1"/>
        </w:rPr>
        <w:t xml:space="preserve"> </w:t>
      </w:r>
      <w:r>
        <w:t>–</w:t>
      </w:r>
      <w:r>
        <w:rPr>
          <w:spacing w:val="1"/>
        </w:rPr>
        <w:t xml:space="preserve"> </w:t>
      </w:r>
      <w:r>
        <w:t>царевич</w:t>
      </w:r>
      <w:r>
        <w:rPr>
          <w:spacing w:val="1"/>
        </w:rPr>
        <w:t xml:space="preserve"> </w:t>
      </w:r>
      <w:r>
        <w:t>на</w:t>
      </w:r>
      <w:r>
        <w:rPr>
          <w:spacing w:val="1"/>
        </w:rPr>
        <w:t xml:space="preserve"> </w:t>
      </w:r>
      <w:r>
        <w:t>Сером</w:t>
      </w:r>
      <w:r>
        <w:rPr>
          <w:spacing w:val="1"/>
        </w:rPr>
        <w:t xml:space="preserve"> </w:t>
      </w:r>
      <w:r>
        <w:t>волке»,</w:t>
      </w:r>
      <w:r>
        <w:rPr>
          <w:spacing w:val="1"/>
        </w:rPr>
        <w:t xml:space="preserve"> </w:t>
      </w:r>
      <w:r>
        <w:t>«Гусляры»;</w:t>
      </w:r>
      <w:r>
        <w:rPr>
          <w:spacing w:val="1"/>
        </w:rPr>
        <w:t xml:space="preserve"> </w:t>
      </w:r>
      <w:r>
        <w:t>Ф.А.</w:t>
      </w:r>
      <w:r>
        <w:rPr>
          <w:spacing w:val="1"/>
        </w:rPr>
        <w:t xml:space="preserve"> </w:t>
      </w:r>
      <w:r>
        <w:t>Васильев</w:t>
      </w:r>
      <w:r>
        <w:rPr>
          <w:spacing w:val="1"/>
        </w:rPr>
        <w:t xml:space="preserve"> </w:t>
      </w:r>
      <w:r>
        <w:t>«Перед</w:t>
      </w:r>
      <w:r>
        <w:rPr>
          <w:spacing w:val="1"/>
        </w:rPr>
        <w:t xml:space="preserve"> </w:t>
      </w:r>
      <w:r>
        <w:t>дождем»,</w:t>
      </w:r>
      <w:r>
        <w:rPr>
          <w:spacing w:val="1"/>
        </w:rPr>
        <w:t xml:space="preserve"> </w:t>
      </w:r>
      <w:r>
        <w:t>«Грачи</w:t>
      </w:r>
      <w:r>
        <w:rPr>
          <w:spacing w:val="1"/>
        </w:rPr>
        <w:t xml:space="preserve"> </w:t>
      </w:r>
      <w:r>
        <w:t xml:space="preserve">прилетели»;  </w:t>
      </w:r>
      <w:r>
        <w:rPr>
          <w:spacing w:val="9"/>
        </w:rPr>
        <w:t xml:space="preserve"> </w:t>
      </w:r>
      <w:r>
        <w:t xml:space="preserve">В.Поленов  </w:t>
      </w:r>
      <w:r>
        <w:rPr>
          <w:spacing w:val="11"/>
        </w:rPr>
        <w:t xml:space="preserve"> </w:t>
      </w:r>
      <w:r>
        <w:t xml:space="preserve">«Золотая  </w:t>
      </w:r>
      <w:r>
        <w:rPr>
          <w:spacing w:val="7"/>
        </w:rPr>
        <w:t xml:space="preserve"> </w:t>
      </w:r>
      <w:r>
        <w:t xml:space="preserve">осень»;     </w:t>
      </w:r>
      <w:r>
        <w:rPr>
          <w:spacing w:val="18"/>
        </w:rPr>
        <w:t xml:space="preserve"> </w:t>
      </w:r>
      <w:r>
        <w:t xml:space="preserve">И.Ф.  </w:t>
      </w:r>
      <w:r>
        <w:rPr>
          <w:spacing w:val="8"/>
        </w:rPr>
        <w:t xml:space="preserve"> </w:t>
      </w:r>
      <w:r>
        <w:t xml:space="preserve">Хруцкий  </w:t>
      </w:r>
      <w:r>
        <w:rPr>
          <w:spacing w:val="10"/>
        </w:rPr>
        <w:t xml:space="preserve"> </w:t>
      </w:r>
      <w:r>
        <w:t xml:space="preserve">«Цветы  </w:t>
      </w:r>
      <w:r>
        <w:rPr>
          <w:spacing w:val="8"/>
        </w:rPr>
        <w:t xml:space="preserve"> </w:t>
      </w:r>
      <w:r>
        <w:t xml:space="preserve">и  </w:t>
      </w:r>
      <w:r>
        <w:rPr>
          <w:spacing w:val="8"/>
        </w:rPr>
        <w:t xml:space="preserve"> </w:t>
      </w:r>
      <w:r>
        <w:t xml:space="preserve">плоды»  </w:t>
      </w:r>
      <w:r>
        <w:rPr>
          <w:spacing w:val="9"/>
        </w:rPr>
        <w:t xml:space="preserve"> </w:t>
      </w:r>
      <w:r>
        <w:t>А.Саврасов</w:t>
      </w:r>
    </w:p>
    <w:p w:rsidR="00C07082" w:rsidRDefault="00EE2671">
      <w:pPr>
        <w:pStyle w:val="ae"/>
        <w:spacing w:line="276" w:lineRule="auto"/>
        <w:ind w:left="0" w:firstLine="425"/>
      </w:pPr>
      <w:r>
        <w:t xml:space="preserve">«Ранняя </w:t>
      </w:r>
      <w:r>
        <w:rPr>
          <w:i/>
        </w:rPr>
        <w:t>весна»</w:t>
      </w:r>
      <w:r>
        <w:t>, К. Юон «Мартовское солнце», В. Шишкин «Прогулка в лесу», «Утро в сосновом</w:t>
      </w:r>
      <w:r>
        <w:rPr>
          <w:spacing w:val="1"/>
        </w:rPr>
        <w:t xml:space="preserve"> </w:t>
      </w:r>
      <w:r>
        <w:t>лесу»,</w:t>
      </w:r>
      <w:r>
        <w:rPr>
          <w:spacing w:val="1"/>
        </w:rPr>
        <w:t xml:space="preserve"> </w:t>
      </w:r>
      <w:r>
        <w:t>«Рожь»;</w:t>
      </w:r>
      <w:r>
        <w:rPr>
          <w:spacing w:val="1"/>
        </w:rPr>
        <w:t xml:space="preserve"> </w:t>
      </w:r>
      <w:r>
        <w:t>А.</w:t>
      </w:r>
      <w:r>
        <w:rPr>
          <w:spacing w:val="1"/>
        </w:rPr>
        <w:t xml:space="preserve"> </w:t>
      </w:r>
      <w:r>
        <w:t>Куинджи</w:t>
      </w:r>
      <w:r>
        <w:rPr>
          <w:spacing w:val="1"/>
        </w:rPr>
        <w:t xml:space="preserve"> </w:t>
      </w:r>
      <w:r>
        <w:t>«Березовая</w:t>
      </w:r>
      <w:r>
        <w:rPr>
          <w:spacing w:val="1"/>
        </w:rPr>
        <w:t xml:space="preserve"> </w:t>
      </w:r>
      <w:r>
        <w:t>роща»;</w:t>
      </w:r>
      <w:r>
        <w:rPr>
          <w:spacing w:val="1"/>
        </w:rPr>
        <w:t xml:space="preserve"> </w:t>
      </w:r>
      <w:r>
        <w:t>А.</w:t>
      </w:r>
      <w:r>
        <w:rPr>
          <w:spacing w:val="1"/>
        </w:rPr>
        <w:t xml:space="preserve"> </w:t>
      </w:r>
      <w:r>
        <w:t>Пластов</w:t>
      </w:r>
      <w:r>
        <w:rPr>
          <w:spacing w:val="1"/>
        </w:rPr>
        <w:t xml:space="preserve"> </w:t>
      </w:r>
      <w:r>
        <w:t>«Полдень»,</w:t>
      </w:r>
      <w:r>
        <w:rPr>
          <w:spacing w:val="1"/>
        </w:rPr>
        <w:t xml:space="preserve"> </w:t>
      </w:r>
      <w:r>
        <w:t>«Летом»,</w:t>
      </w:r>
      <w:r>
        <w:rPr>
          <w:spacing w:val="1"/>
        </w:rPr>
        <w:t xml:space="preserve"> </w:t>
      </w:r>
      <w:r>
        <w:t>«Сенокос»;</w:t>
      </w:r>
      <w:r>
        <w:rPr>
          <w:spacing w:val="1"/>
        </w:rPr>
        <w:t xml:space="preserve"> </w:t>
      </w:r>
      <w:r>
        <w:t>И.Остроухов «Золотая осень». З.Е. Серебрякова «За завтраком»; В.Серов, «Девочка с персиками»;</w:t>
      </w:r>
      <w:r>
        <w:rPr>
          <w:spacing w:val="1"/>
        </w:rPr>
        <w:t xml:space="preserve"> </w:t>
      </w:r>
      <w:r>
        <w:t>А.Степанов</w:t>
      </w:r>
      <w:r>
        <w:rPr>
          <w:spacing w:val="1"/>
        </w:rPr>
        <w:t xml:space="preserve"> </w:t>
      </w:r>
      <w:r>
        <w:t>«Катание</w:t>
      </w:r>
      <w:r>
        <w:rPr>
          <w:spacing w:val="1"/>
        </w:rPr>
        <w:t xml:space="preserve"> </w:t>
      </w:r>
      <w:r>
        <w:t>на</w:t>
      </w:r>
      <w:r>
        <w:rPr>
          <w:spacing w:val="1"/>
        </w:rPr>
        <w:t xml:space="preserve"> </w:t>
      </w:r>
      <w:r>
        <w:t>Масленицу»;</w:t>
      </w:r>
      <w:r>
        <w:rPr>
          <w:spacing w:val="1"/>
        </w:rPr>
        <w:t xml:space="preserve"> </w:t>
      </w:r>
      <w:r>
        <w:t>И.Э.Грабарь</w:t>
      </w:r>
      <w:r>
        <w:rPr>
          <w:spacing w:val="1"/>
        </w:rPr>
        <w:t xml:space="preserve"> </w:t>
      </w:r>
      <w:r>
        <w:t>«Зимнее</w:t>
      </w:r>
      <w:r>
        <w:rPr>
          <w:spacing w:val="1"/>
        </w:rPr>
        <w:t xml:space="preserve"> </w:t>
      </w:r>
      <w:r>
        <w:t>утро»;</w:t>
      </w:r>
      <w:r>
        <w:rPr>
          <w:spacing w:val="1"/>
        </w:rPr>
        <w:t xml:space="preserve"> </w:t>
      </w:r>
      <w:r>
        <w:t>И.Билибин</w:t>
      </w:r>
      <w:r>
        <w:rPr>
          <w:spacing w:val="1"/>
        </w:rPr>
        <w:t xml:space="preserve"> </w:t>
      </w:r>
      <w:r>
        <w:t>«Сестрица</w:t>
      </w:r>
      <w:r>
        <w:rPr>
          <w:spacing w:val="1"/>
        </w:rPr>
        <w:t xml:space="preserve"> </w:t>
      </w:r>
      <w:r>
        <w:t>Алѐнушка и братец Иванушка»; Ю.Кугач «Накануне праздника»; А.С.Петров – Водкин «Утренний</w:t>
      </w:r>
      <w:r>
        <w:rPr>
          <w:spacing w:val="-57"/>
        </w:rPr>
        <w:t xml:space="preserve"> </w:t>
      </w:r>
      <w:r>
        <w:t>натюрморт»;</w:t>
      </w:r>
      <w:r>
        <w:rPr>
          <w:spacing w:val="1"/>
        </w:rPr>
        <w:t xml:space="preserve"> </w:t>
      </w:r>
      <w:r>
        <w:t>И.Разживин</w:t>
      </w:r>
      <w:r>
        <w:rPr>
          <w:spacing w:val="1"/>
        </w:rPr>
        <w:t xml:space="preserve"> </w:t>
      </w:r>
      <w:r>
        <w:t>Игорь</w:t>
      </w:r>
      <w:r>
        <w:rPr>
          <w:spacing w:val="1"/>
        </w:rPr>
        <w:t xml:space="preserve"> </w:t>
      </w:r>
      <w:r>
        <w:t>«Волшебная</w:t>
      </w:r>
      <w:r>
        <w:rPr>
          <w:spacing w:val="1"/>
        </w:rPr>
        <w:t xml:space="preserve"> </w:t>
      </w:r>
      <w:r>
        <w:t>зима»;</w:t>
      </w:r>
      <w:r>
        <w:rPr>
          <w:spacing w:val="1"/>
        </w:rPr>
        <w:t xml:space="preserve"> </w:t>
      </w:r>
      <w:r>
        <w:t>К.Маковский</w:t>
      </w:r>
      <w:r>
        <w:rPr>
          <w:spacing w:val="1"/>
        </w:rPr>
        <w:t xml:space="preserve"> </w:t>
      </w:r>
      <w:r>
        <w:t>«Дети</w:t>
      </w:r>
      <w:r>
        <w:rPr>
          <w:spacing w:val="1"/>
        </w:rPr>
        <w:t xml:space="preserve"> </w:t>
      </w:r>
      <w:r>
        <w:t>бегущие</w:t>
      </w:r>
      <w:r>
        <w:rPr>
          <w:spacing w:val="1"/>
        </w:rPr>
        <w:t xml:space="preserve"> </w:t>
      </w:r>
      <w:r>
        <w:t>от</w:t>
      </w:r>
      <w:r>
        <w:rPr>
          <w:spacing w:val="1"/>
        </w:rPr>
        <w:t xml:space="preserve"> </w:t>
      </w:r>
      <w:r>
        <w:t>грозы»,</w:t>
      </w:r>
      <w:r>
        <w:rPr>
          <w:spacing w:val="-57"/>
        </w:rPr>
        <w:t xml:space="preserve"> </w:t>
      </w:r>
      <w:r>
        <w:rPr>
          <w:color w:val="0F0F0F"/>
        </w:rPr>
        <w:t xml:space="preserve">Ю.Кротов </w:t>
      </w:r>
      <w:r>
        <w:t>«Хозяюшка»; П.Ренуар «Детский день»; И.И. Ершов «Ксения читает сказки куклам»;</w:t>
      </w:r>
      <w:r>
        <w:rPr>
          <w:spacing w:val="1"/>
        </w:rPr>
        <w:t xml:space="preserve"> </w:t>
      </w:r>
      <w:r>
        <w:t>К.Маковский</w:t>
      </w:r>
      <w:r>
        <w:rPr>
          <w:spacing w:val="1"/>
        </w:rPr>
        <w:t xml:space="preserve"> </w:t>
      </w:r>
      <w:r>
        <w:t>«Портрет</w:t>
      </w:r>
      <w:r>
        <w:rPr>
          <w:spacing w:val="1"/>
        </w:rPr>
        <w:t xml:space="preserve"> </w:t>
      </w:r>
      <w:r>
        <w:t>детей художника»;</w:t>
      </w:r>
      <w:r>
        <w:rPr>
          <w:spacing w:val="1"/>
        </w:rPr>
        <w:t xml:space="preserve"> </w:t>
      </w:r>
      <w:r>
        <w:t>И.Остроухов</w:t>
      </w:r>
      <w:r>
        <w:rPr>
          <w:spacing w:val="1"/>
        </w:rPr>
        <w:t xml:space="preserve"> </w:t>
      </w:r>
      <w:r>
        <w:t>«Золотая</w:t>
      </w:r>
      <w:r>
        <w:rPr>
          <w:spacing w:val="1"/>
        </w:rPr>
        <w:t xml:space="preserve"> </w:t>
      </w:r>
      <w:r>
        <w:t>осень»;</w:t>
      </w:r>
      <w:r>
        <w:rPr>
          <w:spacing w:val="1"/>
        </w:rPr>
        <w:t xml:space="preserve"> </w:t>
      </w:r>
      <w:r>
        <w:t>Ю.</w:t>
      </w:r>
      <w:r>
        <w:rPr>
          <w:spacing w:val="1"/>
        </w:rPr>
        <w:t xml:space="preserve"> </w:t>
      </w:r>
      <w:r>
        <w:t>Кротов</w:t>
      </w:r>
      <w:r>
        <w:rPr>
          <w:spacing w:val="1"/>
        </w:rPr>
        <w:t xml:space="preserve"> </w:t>
      </w:r>
      <w:r>
        <w:t>«Запахи</w:t>
      </w:r>
      <w:r>
        <w:rPr>
          <w:spacing w:val="1"/>
        </w:rPr>
        <w:t xml:space="preserve"> </w:t>
      </w:r>
      <w:r>
        <w:t>детства»;</w:t>
      </w:r>
      <w:r>
        <w:rPr>
          <w:spacing w:val="1"/>
        </w:rPr>
        <w:t xml:space="preserve"> </w:t>
      </w:r>
      <w:r>
        <w:t>И.Ф.</w:t>
      </w:r>
      <w:r>
        <w:rPr>
          <w:spacing w:val="-2"/>
        </w:rPr>
        <w:t xml:space="preserve"> </w:t>
      </w:r>
      <w:r>
        <w:t>Хруцкий</w:t>
      </w:r>
      <w:r>
        <w:rPr>
          <w:spacing w:val="4"/>
        </w:rPr>
        <w:t xml:space="preserve"> </w:t>
      </w:r>
      <w:r>
        <w:t>«Цветы</w:t>
      </w:r>
      <w:r>
        <w:rPr>
          <w:spacing w:val="-1"/>
        </w:rPr>
        <w:t xml:space="preserve"> </w:t>
      </w:r>
      <w:r>
        <w:t>и плоды»;</w:t>
      </w:r>
      <w:r>
        <w:rPr>
          <w:spacing w:val="-1"/>
        </w:rPr>
        <w:t xml:space="preserve"> </w:t>
      </w:r>
      <w:r>
        <w:t>М.А.Врубель</w:t>
      </w:r>
      <w:r>
        <w:rPr>
          <w:spacing w:val="5"/>
        </w:rPr>
        <w:t xml:space="preserve"> </w:t>
      </w:r>
      <w:r>
        <w:t>«Царевна-Лебедь».</w:t>
      </w:r>
    </w:p>
    <w:p w:rsidR="00C07082" w:rsidRDefault="00EE2671">
      <w:pPr>
        <w:pStyle w:val="ae"/>
        <w:spacing w:line="276" w:lineRule="auto"/>
        <w:ind w:left="0" w:firstLine="425"/>
        <w:rPr>
          <w:highlight w:val="yellow"/>
        </w:rPr>
      </w:pPr>
      <w:r>
        <w:rPr>
          <w:i/>
        </w:rPr>
        <w:t>Иллюстрации</w:t>
      </w:r>
      <w:r>
        <w:rPr>
          <w:i/>
          <w:spacing w:val="46"/>
        </w:rPr>
        <w:t xml:space="preserve"> </w:t>
      </w:r>
      <w:r>
        <w:rPr>
          <w:i/>
        </w:rPr>
        <w:t>к</w:t>
      </w:r>
      <w:r>
        <w:rPr>
          <w:i/>
          <w:spacing w:val="44"/>
        </w:rPr>
        <w:t xml:space="preserve"> </w:t>
      </w:r>
      <w:r>
        <w:rPr>
          <w:i/>
        </w:rPr>
        <w:t>книгам:</w:t>
      </w:r>
      <w:r>
        <w:rPr>
          <w:i/>
          <w:spacing w:val="48"/>
        </w:rPr>
        <w:t xml:space="preserve"> </w:t>
      </w:r>
      <w:r>
        <w:t>И.Билибин</w:t>
      </w:r>
      <w:r>
        <w:rPr>
          <w:spacing w:val="50"/>
        </w:rPr>
        <w:t xml:space="preserve"> </w:t>
      </w:r>
      <w:r>
        <w:t>«Марья</w:t>
      </w:r>
      <w:r>
        <w:rPr>
          <w:spacing w:val="48"/>
        </w:rPr>
        <w:t xml:space="preserve"> </w:t>
      </w:r>
      <w:r>
        <w:t>Моревна»,</w:t>
      </w:r>
      <w:r>
        <w:rPr>
          <w:spacing w:val="51"/>
        </w:rPr>
        <w:t xml:space="preserve"> </w:t>
      </w:r>
      <w:r>
        <w:t>«Сказка</w:t>
      </w:r>
      <w:r>
        <w:rPr>
          <w:spacing w:val="45"/>
        </w:rPr>
        <w:t xml:space="preserve"> </w:t>
      </w:r>
      <w:r>
        <w:t>о</w:t>
      </w:r>
      <w:r>
        <w:rPr>
          <w:spacing w:val="-1"/>
        </w:rPr>
        <w:t xml:space="preserve"> </w:t>
      </w:r>
      <w:r>
        <w:t>царе</w:t>
      </w:r>
      <w:r>
        <w:rPr>
          <w:spacing w:val="45"/>
        </w:rPr>
        <w:t xml:space="preserve"> </w:t>
      </w:r>
      <w:r>
        <w:t>Салтане»,</w:t>
      </w:r>
      <w:r>
        <w:rPr>
          <w:spacing w:val="53"/>
        </w:rPr>
        <w:t xml:space="preserve"> </w:t>
      </w:r>
      <w:r>
        <w:t>«Сказке</w:t>
      </w:r>
      <w:r>
        <w:rPr>
          <w:spacing w:val="-58"/>
        </w:rPr>
        <w:t xml:space="preserve"> </w:t>
      </w:r>
      <w:r>
        <w:t>о</w:t>
      </w:r>
      <w:r>
        <w:rPr>
          <w:spacing w:val="-1"/>
        </w:rPr>
        <w:t xml:space="preserve"> </w:t>
      </w:r>
      <w:r>
        <w:t>рыбаке</w:t>
      </w:r>
      <w:r>
        <w:rPr>
          <w:spacing w:val="-1"/>
        </w:rPr>
        <w:t xml:space="preserve"> </w:t>
      </w:r>
      <w:r>
        <w:t>и рыбке»; Г.Спирин</w:t>
      </w:r>
      <w:r>
        <w:rPr>
          <w:spacing w:val="59"/>
        </w:rPr>
        <w:t xml:space="preserve"> </w:t>
      </w:r>
      <w:r>
        <w:t>к</w:t>
      </w:r>
      <w:r>
        <w:rPr>
          <w:spacing w:val="-3"/>
        </w:rPr>
        <w:t xml:space="preserve"> </w:t>
      </w:r>
      <w:r>
        <w:t>книге</w:t>
      </w:r>
      <w:r>
        <w:rPr>
          <w:spacing w:val="-1"/>
        </w:rPr>
        <w:t xml:space="preserve"> </w:t>
      </w:r>
      <w:r>
        <w:t>Л.Толстого</w:t>
      </w:r>
      <w:r>
        <w:rPr>
          <w:spacing w:val="3"/>
        </w:rPr>
        <w:t xml:space="preserve"> </w:t>
      </w:r>
      <w:r>
        <w:t>«Филлипок».</w:t>
      </w:r>
    </w:p>
    <w:p w:rsidR="00C07082" w:rsidRPr="0090114E" w:rsidRDefault="00EE2671" w:rsidP="0090114E">
      <w:pPr>
        <w:pStyle w:val="1"/>
        <w:spacing w:before="0"/>
        <w:ind w:firstLine="425"/>
        <w:jc w:val="both"/>
        <w:rPr>
          <w:rFonts w:ascii="Times New Roman" w:hAnsi="Times New Roman" w:cs="Times New Roman"/>
          <w:color w:val="auto"/>
          <w:sz w:val="24"/>
          <w:szCs w:val="24"/>
        </w:rPr>
      </w:pPr>
      <w:r w:rsidRPr="0090114E">
        <w:rPr>
          <w:rFonts w:ascii="Times New Roman" w:hAnsi="Times New Roman" w:cs="Times New Roman"/>
          <w:color w:val="auto"/>
          <w:sz w:val="24"/>
          <w:szCs w:val="24"/>
        </w:rPr>
        <w:t>Примерный</w:t>
      </w:r>
      <w:r w:rsidRPr="0090114E">
        <w:rPr>
          <w:rFonts w:ascii="Times New Roman" w:hAnsi="Times New Roman" w:cs="Times New Roman"/>
          <w:color w:val="auto"/>
          <w:spacing w:val="-5"/>
          <w:sz w:val="24"/>
          <w:szCs w:val="24"/>
        </w:rPr>
        <w:t xml:space="preserve"> </w:t>
      </w:r>
      <w:r w:rsidRPr="0090114E">
        <w:rPr>
          <w:rFonts w:ascii="Times New Roman" w:hAnsi="Times New Roman" w:cs="Times New Roman"/>
          <w:color w:val="auto"/>
          <w:sz w:val="24"/>
          <w:szCs w:val="24"/>
        </w:rPr>
        <w:t>перечень</w:t>
      </w:r>
      <w:r w:rsidRPr="0090114E">
        <w:rPr>
          <w:rFonts w:ascii="Times New Roman" w:hAnsi="Times New Roman" w:cs="Times New Roman"/>
          <w:color w:val="auto"/>
          <w:spacing w:val="-2"/>
          <w:sz w:val="24"/>
          <w:szCs w:val="24"/>
        </w:rPr>
        <w:t xml:space="preserve"> </w:t>
      </w:r>
      <w:r w:rsidRPr="0090114E">
        <w:rPr>
          <w:rFonts w:ascii="Times New Roman" w:hAnsi="Times New Roman" w:cs="Times New Roman"/>
          <w:color w:val="auto"/>
          <w:sz w:val="24"/>
          <w:szCs w:val="24"/>
        </w:rPr>
        <w:t>анимационных</w:t>
      </w:r>
      <w:r w:rsidRPr="0090114E">
        <w:rPr>
          <w:rFonts w:ascii="Times New Roman" w:hAnsi="Times New Roman" w:cs="Times New Roman"/>
          <w:color w:val="auto"/>
          <w:spacing w:val="-4"/>
          <w:sz w:val="24"/>
          <w:szCs w:val="24"/>
        </w:rPr>
        <w:t xml:space="preserve"> </w:t>
      </w:r>
      <w:r w:rsidRPr="0090114E">
        <w:rPr>
          <w:rFonts w:ascii="Times New Roman" w:hAnsi="Times New Roman" w:cs="Times New Roman"/>
          <w:color w:val="auto"/>
          <w:sz w:val="24"/>
          <w:szCs w:val="24"/>
        </w:rPr>
        <w:t>и</w:t>
      </w:r>
      <w:r w:rsidRPr="0090114E">
        <w:rPr>
          <w:rFonts w:ascii="Times New Roman" w:hAnsi="Times New Roman" w:cs="Times New Roman"/>
          <w:color w:val="auto"/>
          <w:spacing w:val="-7"/>
          <w:sz w:val="24"/>
          <w:szCs w:val="24"/>
        </w:rPr>
        <w:t xml:space="preserve"> </w:t>
      </w:r>
      <w:r w:rsidRPr="0090114E">
        <w:rPr>
          <w:rFonts w:ascii="Times New Roman" w:hAnsi="Times New Roman" w:cs="Times New Roman"/>
          <w:color w:val="auto"/>
          <w:sz w:val="24"/>
          <w:szCs w:val="24"/>
        </w:rPr>
        <w:t>кинематографических</w:t>
      </w:r>
      <w:r w:rsidRPr="0090114E">
        <w:rPr>
          <w:rFonts w:ascii="Times New Roman" w:hAnsi="Times New Roman" w:cs="Times New Roman"/>
          <w:color w:val="auto"/>
          <w:spacing w:val="-4"/>
          <w:sz w:val="24"/>
          <w:szCs w:val="24"/>
        </w:rPr>
        <w:t xml:space="preserve"> </w:t>
      </w:r>
      <w:r w:rsidRPr="0090114E">
        <w:rPr>
          <w:rFonts w:ascii="Times New Roman" w:hAnsi="Times New Roman" w:cs="Times New Roman"/>
          <w:color w:val="auto"/>
          <w:sz w:val="24"/>
          <w:szCs w:val="24"/>
        </w:rPr>
        <w:t>произведений</w:t>
      </w:r>
    </w:p>
    <w:p w:rsidR="00C07082" w:rsidRDefault="00EE2671">
      <w:pPr>
        <w:pStyle w:val="ae"/>
        <w:spacing w:line="276" w:lineRule="auto"/>
        <w:ind w:left="0" w:firstLine="425"/>
      </w:pPr>
      <w:r>
        <w:t>В перечень входят анимационные и кинематографические произведения отечественного</w:t>
      </w:r>
      <w:r>
        <w:rPr>
          <w:spacing w:val="1"/>
        </w:rPr>
        <w:t xml:space="preserve"> </w:t>
      </w:r>
      <w:r>
        <w:t>производства</w:t>
      </w:r>
      <w:r>
        <w:rPr>
          <w:spacing w:val="1"/>
        </w:rPr>
        <w:t xml:space="preserve"> </w:t>
      </w:r>
      <w:r>
        <w:t>для</w:t>
      </w:r>
      <w:r>
        <w:rPr>
          <w:spacing w:val="1"/>
        </w:rPr>
        <w:t xml:space="preserve"> </w:t>
      </w:r>
      <w:r>
        <w:t>совместного</w:t>
      </w:r>
      <w:r>
        <w:rPr>
          <w:spacing w:val="1"/>
        </w:rPr>
        <w:t xml:space="preserve"> </w:t>
      </w:r>
      <w:r>
        <w:t>семейного</w:t>
      </w:r>
      <w:r>
        <w:rPr>
          <w:spacing w:val="1"/>
        </w:rPr>
        <w:t xml:space="preserve"> </w:t>
      </w:r>
      <w:r>
        <w:t>просмотра,</w:t>
      </w:r>
      <w:r>
        <w:rPr>
          <w:spacing w:val="1"/>
        </w:rPr>
        <w:t xml:space="preserve"> </w:t>
      </w:r>
      <w:r>
        <w:t>бесед</w:t>
      </w:r>
      <w:r>
        <w:rPr>
          <w:spacing w:val="1"/>
        </w:rPr>
        <w:t xml:space="preserve"> </w:t>
      </w:r>
      <w:r>
        <w:t>и</w:t>
      </w:r>
      <w:r>
        <w:rPr>
          <w:spacing w:val="1"/>
        </w:rPr>
        <w:t xml:space="preserve"> </w:t>
      </w:r>
      <w:r>
        <w:t>обсуждений,</w:t>
      </w:r>
      <w:r>
        <w:rPr>
          <w:spacing w:val="1"/>
        </w:rPr>
        <w:t xml:space="preserve"> </w:t>
      </w:r>
      <w:r>
        <w:t>использования</w:t>
      </w:r>
      <w:r>
        <w:rPr>
          <w:spacing w:val="1"/>
        </w:rPr>
        <w:t xml:space="preserve"> </w:t>
      </w:r>
      <w:r>
        <w:t>их</w:t>
      </w:r>
      <w:r>
        <w:rPr>
          <w:spacing w:val="1"/>
        </w:rPr>
        <w:t xml:space="preserve"> </w:t>
      </w:r>
      <w:r>
        <w:t>элементов</w:t>
      </w:r>
      <w:r>
        <w:rPr>
          <w:spacing w:val="1"/>
        </w:rPr>
        <w:t xml:space="preserve"> </w:t>
      </w:r>
      <w:r>
        <w:t>в</w:t>
      </w:r>
      <w:r>
        <w:rPr>
          <w:spacing w:val="1"/>
        </w:rPr>
        <w:t xml:space="preserve"> </w:t>
      </w:r>
      <w:r>
        <w:t>образовательном</w:t>
      </w:r>
      <w:r>
        <w:rPr>
          <w:spacing w:val="1"/>
        </w:rPr>
        <w:t xml:space="preserve"> </w:t>
      </w:r>
      <w:r>
        <w:t>процессе</w:t>
      </w:r>
      <w:r>
        <w:rPr>
          <w:spacing w:val="1"/>
        </w:rPr>
        <w:t xml:space="preserve"> </w:t>
      </w:r>
      <w:r>
        <w:t>в</w:t>
      </w:r>
      <w:r>
        <w:rPr>
          <w:spacing w:val="1"/>
        </w:rPr>
        <w:t xml:space="preserve"> </w:t>
      </w:r>
      <w:r>
        <w:t>качестве</w:t>
      </w:r>
      <w:r>
        <w:rPr>
          <w:spacing w:val="1"/>
        </w:rPr>
        <w:t xml:space="preserve"> </w:t>
      </w:r>
      <w:r>
        <w:t>иллюстраций</w:t>
      </w:r>
      <w:r>
        <w:rPr>
          <w:spacing w:val="1"/>
        </w:rPr>
        <w:t xml:space="preserve"> </w:t>
      </w:r>
      <w:r>
        <w:t>природных,</w:t>
      </w:r>
      <w:r>
        <w:rPr>
          <w:spacing w:val="1"/>
        </w:rPr>
        <w:t xml:space="preserve"> </w:t>
      </w:r>
      <w:r>
        <w:t>социальных</w:t>
      </w:r>
      <w:r>
        <w:rPr>
          <w:spacing w:val="1"/>
        </w:rPr>
        <w:t xml:space="preserve"> </w:t>
      </w:r>
      <w:r>
        <w:t>и</w:t>
      </w:r>
      <w:r>
        <w:rPr>
          <w:spacing w:val="1"/>
        </w:rPr>
        <w:t xml:space="preserve"> </w:t>
      </w:r>
      <w:r>
        <w:t>психологических</w:t>
      </w:r>
      <w:r>
        <w:rPr>
          <w:spacing w:val="1"/>
        </w:rPr>
        <w:t xml:space="preserve"> </w:t>
      </w:r>
      <w:r>
        <w:t>явлений,</w:t>
      </w:r>
      <w:r>
        <w:rPr>
          <w:spacing w:val="1"/>
        </w:rPr>
        <w:t xml:space="preserve"> </w:t>
      </w:r>
      <w:r>
        <w:t>норм</w:t>
      </w:r>
      <w:r>
        <w:rPr>
          <w:spacing w:val="1"/>
        </w:rPr>
        <w:t xml:space="preserve"> </w:t>
      </w:r>
      <w:r>
        <w:t>и</w:t>
      </w:r>
      <w:r>
        <w:rPr>
          <w:spacing w:val="1"/>
        </w:rPr>
        <w:t xml:space="preserve"> </w:t>
      </w:r>
      <w:r>
        <w:t>правил</w:t>
      </w:r>
      <w:r>
        <w:rPr>
          <w:spacing w:val="1"/>
        </w:rPr>
        <w:t xml:space="preserve"> </w:t>
      </w:r>
      <w:r>
        <w:t>конструктивного</w:t>
      </w:r>
      <w:r>
        <w:rPr>
          <w:spacing w:val="1"/>
        </w:rPr>
        <w:t xml:space="preserve"> </w:t>
      </w:r>
      <w:r>
        <w:t>взаимодействия,</w:t>
      </w:r>
      <w:r>
        <w:rPr>
          <w:spacing w:val="1"/>
        </w:rPr>
        <w:t xml:space="preserve"> </w:t>
      </w:r>
      <w:r>
        <w:t>проявлений</w:t>
      </w:r>
      <w:r>
        <w:rPr>
          <w:spacing w:val="1"/>
        </w:rPr>
        <w:t xml:space="preserve"> </w:t>
      </w:r>
      <w:r>
        <w:t>сопереживания и взаимопомощи; расширения эмоционального опыта ребенка, формирования у</w:t>
      </w:r>
      <w:r>
        <w:rPr>
          <w:spacing w:val="1"/>
        </w:rPr>
        <w:t xml:space="preserve"> </w:t>
      </w:r>
      <w:r>
        <w:t>него</w:t>
      </w:r>
      <w:r>
        <w:rPr>
          <w:spacing w:val="-2"/>
        </w:rPr>
        <w:t xml:space="preserve"> </w:t>
      </w:r>
      <w:r>
        <w:t>эмпатии</w:t>
      </w:r>
      <w:r>
        <w:rPr>
          <w:spacing w:val="-2"/>
        </w:rPr>
        <w:t xml:space="preserve"> </w:t>
      </w:r>
      <w:r>
        <w:t>и ценностного отношения</w:t>
      </w:r>
      <w:r>
        <w:rPr>
          <w:spacing w:val="-1"/>
        </w:rPr>
        <w:t xml:space="preserve"> </w:t>
      </w:r>
      <w:r>
        <w:t>к окружающему</w:t>
      </w:r>
      <w:r>
        <w:rPr>
          <w:spacing w:val="-5"/>
        </w:rPr>
        <w:t xml:space="preserve"> </w:t>
      </w:r>
      <w:r>
        <w:t>миру.</w:t>
      </w:r>
    </w:p>
    <w:p w:rsidR="00C07082" w:rsidRDefault="00EE2671">
      <w:pPr>
        <w:pStyle w:val="ae"/>
        <w:spacing w:line="276" w:lineRule="auto"/>
        <w:ind w:left="0" w:firstLine="425"/>
      </w:pPr>
      <w:r>
        <w:t>Полнометражные кинематографические и анимационные фильмы рекомендуются только</w:t>
      </w:r>
      <w:r>
        <w:rPr>
          <w:spacing w:val="1"/>
        </w:rPr>
        <w:t xml:space="preserve"> </w:t>
      </w:r>
      <w:r>
        <w:t>для семейного просмотра и не могут быть включены в образовательный процесс ДОО. Время</w:t>
      </w:r>
      <w:r>
        <w:rPr>
          <w:spacing w:val="1"/>
        </w:rPr>
        <w:t xml:space="preserve"> </w:t>
      </w:r>
      <w:r>
        <w:t>просмотра ребенком цифрового и медиа контента должно регулироваться родителями (законными</w:t>
      </w:r>
      <w:r>
        <w:rPr>
          <w:spacing w:val="1"/>
        </w:rPr>
        <w:t xml:space="preserve"> </w:t>
      </w:r>
      <w:r>
        <w:t>представителями)</w:t>
      </w:r>
      <w:r>
        <w:rPr>
          <w:spacing w:val="1"/>
        </w:rPr>
        <w:t xml:space="preserve"> </w:t>
      </w:r>
      <w:r>
        <w:t>и</w:t>
      </w:r>
      <w:r>
        <w:rPr>
          <w:spacing w:val="1"/>
        </w:rPr>
        <w:t xml:space="preserve"> </w:t>
      </w:r>
      <w:r>
        <w:t>соответствовать</w:t>
      </w:r>
      <w:r>
        <w:rPr>
          <w:spacing w:val="1"/>
        </w:rPr>
        <w:t xml:space="preserve"> </w:t>
      </w:r>
      <w:r>
        <w:t>его</w:t>
      </w:r>
      <w:r>
        <w:rPr>
          <w:spacing w:val="1"/>
        </w:rPr>
        <w:t xml:space="preserve"> </w:t>
      </w:r>
      <w:r>
        <w:t>возрастным</w:t>
      </w:r>
      <w:r>
        <w:rPr>
          <w:spacing w:val="1"/>
        </w:rPr>
        <w:t xml:space="preserve"> </w:t>
      </w:r>
      <w:r>
        <w:t>возможностям.</w:t>
      </w:r>
      <w:r>
        <w:rPr>
          <w:spacing w:val="1"/>
        </w:rPr>
        <w:t xml:space="preserve"> </w:t>
      </w:r>
      <w:r>
        <w:t>Некоторые</w:t>
      </w:r>
      <w:r>
        <w:rPr>
          <w:spacing w:val="1"/>
        </w:rPr>
        <w:t xml:space="preserve"> </w:t>
      </w:r>
      <w:r>
        <w:t>анимационные</w:t>
      </w:r>
      <w:r>
        <w:rPr>
          <w:spacing w:val="-57"/>
        </w:rPr>
        <w:t xml:space="preserve"> </w:t>
      </w:r>
      <w:r>
        <w:t>произведения (отмеченные звездочкой) требуют особого внимания к эмоциональному состоянию</w:t>
      </w:r>
      <w:r>
        <w:rPr>
          <w:spacing w:val="1"/>
        </w:rPr>
        <w:t xml:space="preserve"> </w:t>
      </w:r>
      <w:r>
        <w:t>ребенка и не рекомендуются к просмотру без обсуждения со взрослым переживаний ребенка. Ряд</w:t>
      </w:r>
      <w:r>
        <w:rPr>
          <w:spacing w:val="1"/>
        </w:rPr>
        <w:t xml:space="preserve"> </w:t>
      </w:r>
      <w:r>
        <w:t>фильмов</w:t>
      </w:r>
      <w:r>
        <w:rPr>
          <w:spacing w:val="1"/>
        </w:rPr>
        <w:t xml:space="preserve"> </w:t>
      </w:r>
      <w:r>
        <w:t>(отмеченные</w:t>
      </w:r>
      <w:r>
        <w:rPr>
          <w:spacing w:val="1"/>
        </w:rPr>
        <w:t xml:space="preserve"> </w:t>
      </w:r>
      <w:r>
        <w:t>2</w:t>
      </w:r>
      <w:r>
        <w:rPr>
          <w:spacing w:val="1"/>
        </w:rPr>
        <w:t xml:space="preserve"> </w:t>
      </w:r>
      <w:r>
        <w:t>звездочками)</w:t>
      </w:r>
      <w:r>
        <w:rPr>
          <w:spacing w:val="1"/>
        </w:rPr>
        <w:t xml:space="preserve"> </w:t>
      </w:r>
      <w:r>
        <w:t>содержат</w:t>
      </w:r>
      <w:r>
        <w:rPr>
          <w:spacing w:val="1"/>
        </w:rPr>
        <w:t xml:space="preserve"> </w:t>
      </w:r>
      <w:r>
        <w:t>серию</w:t>
      </w:r>
      <w:r>
        <w:rPr>
          <w:spacing w:val="1"/>
        </w:rPr>
        <w:t xml:space="preserve"> </w:t>
      </w:r>
      <w:r>
        <w:t>образцов</w:t>
      </w:r>
      <w:r>
        <w:rPr>
          <w:spacing w:val="1"/>
        </w:rPr>
        <w:t xml:space="preserve"> </w:t>
      </w:r>
      <w:r>
        <w:t>социально</w:t>
      </w:r>
      <w:r>
        <w:rPr>
          <w:spacing w:val="1"/>
        </w:rPr>
        <w:t xml:space="preserve"> </w:t>
      </w:r>
      <w:r>
        <w:t>неодобряемых</w:t>
      </w:r>
      <w:r>
        <w:rPr>
          <w:spacing w:val="1"/>
        </w:rPr>
        <w:t xml:space="preserve"> </w:t>
      </w:r>
      <w:r>
        <w:t>сценариев</w:t>
      </w:r>
      <w:r>
        <w:rPr>
          <w:spacing w:val="1"/>
        </w:rPr>
        <w:t xml:space="preserve"> </w:t>
      </w:r>
      <w:r>
        <w:t>поведения</w:t>
      </w:r>
      <w:r>
        <w:rPr>
          <w:spacing w:val="1"/>
        </w:rPr>
        <w:t xml:space="preserve"> </w:t>
      </w:r>
      <w:r>
        <w:t>на</w:t>
      </w:r>
      <w:r>
        <w:rPr>
          <w:spacing w:val="1"/>
        </w:rPr>
        <w:t xml:space="preserve"> </w:t>
      </w:r>
      <w:r>
        <w:t>протяжении</w:t>
      </w:r>
      <w:r>
        <w:rPr>
          <w:spacing w:val="1"/>
        </w:rPr>
        <w:t xml:space="preserve"> </w:t>
      </w:r>
      <w:r>
        <w:t>длительного</w:t>
      </w:r>
      <w:r>
        <w:rPr>
          <w:spacing w:val="1"/>
        </w:rPr>
        <w:t xml:space="preserve"> </w:t>
      </w:r>
      <w:r>
        <w:t>экранного</w:t>
      </w:r>
      <w:r>
        <w:rPr>
          <w:spacing w:val="1"/>
        </w:rPr>
        <w:t xml:space="preserve"> </w:t>
      </w:r>
      <w:r>
        <w:t>времени,</w:t>
      </w:r>
      <w:r>
        <w:rPr>
          <w:spacing w:val="1"/>
        </w:rPr>
        <w:t xml:space="preserve"> </w:t>
      </w:r>
      <w:r>
        <w:t>что</w:t>
      </w:r>
      <w:r>
        <w:rPr>
          <w:spacing w:val="1"/>
        </w:rPr>
        <w:t xml:space="preserve"> </w:t>
      </w:r>
      <w:r>
        <w:t>требует</w:t>
      </w:r>
      <w:r>
        <w:rPr>
          <w:spacing w:val="1"/>
        </w:rPr>
        <w:t xml:space="preserve"> </w:t>
      </w:r>
      <w:r>
        <w:t>предварительного</w:t>
      </w:r>
      <w:r>
        <w:rPr>
          <w:spacing w:val="-1"/>
        </w:rPr>
        <w:t xml:space="preserve"> </w:t>
      </w:r>
      <w:r>
        <w:t>и</w:t>
      </w:r>
      <w:r>
        <w:rPr>
          <w:spacing w:val="-2"/>
        </w:rPr>
        <w:t xml:space="preserve"> </w:t>
      </w:r>
      <w:r>
        <w:t>последующего</w:t>
      </w:r>
      <w:r>
        <w:rPr>
          <w:spacing w:val="-1"/>
        </w:rPr>
        <w:t xml:space="preserve"> </w:t>
      </w:r>
      <w:r>
        <w:t>обсуждения с</w:t>
      </w:r>
      <w:r>
        <w:rPr>
          <w:spacing w:val="-2"/>
        </w:rPr>
        <w:t xml:space="preserve"> </w:t>
      </w:r>
      <w:r>
        <w:t>детьми.</w:t>
      </w:r>
    </w:p>
    <w:p w:rsidR="00C07082" w:rsidRDefault="00EE2671">
      <w:pPr>
        <w:pStyle w:val="ae"/>
        <w:spacing w:line="276" w:lineRule="auto"/>
        <w:ind w:left="0" w:firstLine="425"/>
      </w:pPr>
      <w:r>
        <w:t>Выбор</w:t>
      </w:r>
      <w:r>
        <w:rPr>
          <w:spacing w:val="1"/>
        </w:rPr>
        <w:t xml:space="preserve"> </w:t>
      </w:r>
      <w:r>
        <w:t>цифрового</w:t>
      </w:r>
      <w:r>
        <w:rPr>
          <w:spacing w:val="1"/>
        </w:rPr>
        <w:t xml:space="preserve"> </w:t>
      </w:r>
      <w:r>
        <w:t>контента,</w:t>
      </w:r>
      <w:r>
        <w:rPr>
          <w:spacing w:val="1"/>
        </w:rPr>
        <w:t xml:space="preserve"> </w:t>
      </w:r>
      <w:r>
        <w:t>медиа</w:t>
      </w:r>
      <w:r>
        <w:rPr>
          <w:spacing w:val="1"/>
        </w:rPr>
        <w:t xml:space="preserve"> </w:t>
      </w:r>
      <w:r>
        <w:t>продукции,</w:t>
      </w:r>
      <w:r>
        <w:rPr>
          <w:spacing w:val="1"/>
        </w:rPr>
        <w:t xml:space="preserve"> </w:t>
      </w:r>
      <w:r>
        <w:t>в</w:t>
      </w:r>
      <w:r>
        <w:rPr>
          <w:spacing w:val="1"/>
        </w:rPr>
        <w:t xml:space="preserve"> </w:t>
      </w:r>
      <w:r>
        <w:t>том</w:t>
      </w:r>
      <w:r>
        <w:rPr>
          <w:spacing w:val="1"/>
        </w:rPr>
        <w:t xml:space="preserve"> </w:t>
      </w:r>
      <w:r>
        <w:t>числе</w:t>
      </w:r>
      <w:r>
        <w:rPr>
          <w:spacing w:val="1"/>
        </w:rPr>
        <w:t xml:space="preserve"> </w:t>
      </w:r>
      <w:r>
        <w:t>кинематографических</w:t>
      </w:r>
      <w:r>
        <w:rPr>
          <w:spacing w:val="1"/>
        </w:rPr>
        <w:t xml:space="preserve"> </w:t>
      </w:r>
      <w:r>
        <w:t>и</w:t>
      </w:r>
      <w:r>
        <w:rPr>
          <w:spacing w:val="1"/>
        </w:rPr>
        <w:t xml:space="preserve"> </w:t>
      </w:r>
      <w:r>
        <w:t>анимационных</w:t>
      </w:r>
      <w:r>
        <w:rPr>
          <w:spacing w:val="1"/>
        </w:rPr>
        <w:t xml:space="preserve"> </w:t>
      </w:r>
      <w:r>
        <w:t>фильмов</w:t>
      </w:r>
      <w:r>
        <w:rPr>
          <w:spacing w:val="1"/>
        </w:rPr>
        <w:t xml:space="preserve"> </w:t>
      </w:r>
      <w:r>
        <w:t>должен</w:t>
      </w:r>
      <w:r>
        <w:rPr>
          <w:spacing w:val="1"/>
        </w:rPr>
        <w:t xml:space="preserve"> </w:t>
      </w:r>
      <w:r>
        <w:t>осуществляться</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нормами,</w:t>
      </w:r>
      <w:r>
        <w:rPr>
          <w:spacing w:val="1"/>
        </w:rPr>
        <w:t xml:space="preserve"> </w:t>
      </w:r>
      <w:r>
        <w:t>регулирующими</w:t>
      </w:r>
      <w:r>
        <w:rPr>
          <w:spacing w:val="1"/>
        </w:rPr>
        <w:t xml:space="preserve"> </w:t>
      </w:r>
      <w:r>
        <w:lastRenderedPageBreak/>
        <w:t>доступ к информации, причиняющей вред здоровью и развитию детей в Российской Федерации</w:t>
      </w:r>
      <w:r>
        <w:rPr>
          <w:spacing w:val="1"/>
        </w:rPr>
        <w:t xml:space="preserve"> </w:t>
      </w:r>
      <w:r>
        <w:t>(Федеральный закон Российской Федерации от 29 декабря 2010 г. N 436-ФЗ «О защите детей от</w:t>
      </w:r>
      <w:r>
        <w:rPr>
          <w:spacing w:val="1"/>
        </w:rPr>
        <w:t xml:space="preserve"> </w:t>
      </w:r>
      <w:r>
        <w:t>информации,</w:t>
      </w:r>
      <w:r>
        <w:rPr>
          <w:spacing w:val="-1"/>
        </w:rPr>
        <w:t xml:space="preserve"> </w:t>
      </w:r>
      <w:r>
        <w:t>причиняющей вред</w:t>
      </w:r>
      <w:r>
        <w:rPr>
          <w:spacing w:val="-1"/>
        </w:rPr>
        <w:t xml:space="preserve"> </w:t>
      </w:r>
      <w:r>
        <w:t>их</w:t>
      </w:r>
      <w:r>
        <w:rPr>
          <w:spacing w:val="-1"/>
        </w:rPr>
        <w:t xml:space="preserve"> </w:t>
      </w:r>
      <w:r>
        <w:t>здоровью и</w:t>
      </w:r>
      <w:r>
        <w:rPr>
          <w:spacing w:val="-1"/>
        </w:rPr>
        <w:t xml:space="preserve"> </w:t>
      </w:r>
      <w:r>
        <w:t>развитию»).</w:t>
      </w:r>
    </w:p>
    <w:p w:rsidR="00C07082" w:rsidRDefault="00EE2671">
      <w:pPr>
        <w:pStyle w:val="2"/>
        <w:spacing w:line="276" w:lineRule="auto"/>
        <w:ind w:left="0" w:firstLine="425"/>
        <w:rPr>
          <w:i w:val="0"/>
          <w:iCs w:val="0"/>
        </w:rPr>
      </w:pPr>
      <w:r>
        <w:rPr>
          <w:i w:val="0"/>
          <w:iCs w:val="0"/>
        </w:rPr>
        <w:t>Анимационные</w:t>
      </w:r>
      <w:r>
        <w:rPr>
          <w:i w:val="0"/>
          <w:iCs w:val="0"/>
          <w:spacing w:val="-7"/>
        </w:rPr>
        <w:t xml:space="preserve"> </w:t>
      </w:r>
      <w:r>
        <w:rPr>
          <w:i w:val="0"/>
          <w:iCs w:val="0"/>
        </w:rPr>
        <w:t>произведения</w:t>
      </w:r>
    </w:p>
    <w:p w:rsidR="00C07082" w:rsidRDefault="00EE2671">
      <w:pPr>
        <w:spacing w:line="276" w:lineRule="auto"/>
        <w:ind w:firstLine="425"/>
        <w:jc w:val="both"/>
        <w:rPr>
          <w:i/>
          <w:sz w:val="24"/>
          <w:szCs w:val="24"/>
        </w:rPr>
      </w:pPr>
      <w:r>
        <w:rPr>
          <w:i/>
          <w:sz w:val="24"/>
          <w:szCs w:val="24"/>
        </w:rPr>
        <w:t>Для</w:t>
      </w:r>
      <w:r>
        <w:rPr>
          <w:i/>
          <w:spacing w:val="-4"/>
          <w:sz w:val="24"/>
          <w:szCs w:val="24"/>
        </w:rPr>
        <w:t xml:space="preserve"> </w:t>
      </w:r>
      <w:r>
        <w:rPr>
          <w:i/>
          <w:sz w:val="24"/>
          <w:szCs w:val="24"/>
        </w:rPr>
        <w:t>детей</w:t>
      </w:r>
      <w:r>
        <w:rPr>
          <w:i/>
          <w:spacing w:val="-1"/>
          <w:sz w:val="24"/>
          <w:szCs w:val="24"/>
        </w:rPr>
        <w:t xml:space="preserve"> </w:t>
      </w:r>
      <w:r>
        <w:rPr>
          <w:i/>
          <w:sz w:val="24"/>
          <w:szCs w:val="24"/>
        </w:rPr>
        <w:t>дошкольного</w:t>
      </w:r>
      <w:r>
        <w:rPr>
          <w:i/>
          <w:spacing w:val="-4"/>
          <w:sz w:val="24"/>
          <w:szCs w:val="24"/>
        </w:rPr>
        <w:t xml:space="preserve"> </w:t>
      </w:r>
      <w:r>
        <w:rPr>
          <w:i/>
          <w:sz w:val="24"/>
          <w:szCs w:val="24"/>
        </w:rPr>
        <w:t>возраста (с</w:t>
      </w:r>
      <w:r>
        <w:rPr>
          <w:i/>
          <w:spacing w:val="-4"/>
          <w:sz w:val="24"/>
          <w:szCs w:val="24"/>
        </w:rPr>
        <w:t xml:space="preserve"> </w:t>
      </w:r>
      <w:r>
        <w:rPr>
          <w:i/>
          <w:sz w:val="24"/>
          <w:szCs w:val="24"/>
        </w:rPr>
        <w:t>пяти</w:t>
      </w:r>
      <w:r>
        <w:rPr>
          <w:i/>
          <w:spacing w:val="-2"/>
          <w:sz w:val="24"/>
          <w:szCs w:val="24"/>
        </w:rPr>
        <w:t xml:space="preserve"> </w:t>
      </w:r>
      <w:r>
        <w:rPr>
          <w:i/>
          <w:sz w:val="24"/>
          <w:szCs w:val="24"/>
        </w:rPr>
        <w:t>лет)</w:t>
      </w:r>
    </w:p>
    <w:p w:rsidR="00C07082" w:rsidRDefault="00EE2671">
      <w:pPr>
        <w:spacing w:line="276" w:lineRule="auto"/>
        <w:ind w:firstLine="425"/>
        <w:jc w:val="both"/>
        <w:rPr>
          <w:sz w:val="24"/>
          <w:szCs w:val="24"/>
        </w:rPr>
      </w:pPr>
      <w:r>
        <w:rPr>
          <w:sz w:val="24"/>
          <w:szCs w:val="24"/>
        </w:rPr>
        <w:t xml:space="preserve">Анимационный сериал «Тима и Тома», студия «Рики», реж. А.Борисова, </w:t>
      </w:r>
      <w:hyperlink r:id="rId25">
        <w:r>
          <w:rPr>
            <w:sz w:val="24"/>
            <w:szCs w:val="24"/>
          </w:rPr>
          <w:t>А. Жидков</w:t>
        </w:r>
      </w:hyperlink>
      <w:r>
        <w:rPr>
          <w:sz w:val="24"/>
          <w:szCs w:val="24"/>
        </w:rPr>
        <w:t xml:space="preserve">, О. Мусин, </w:t>
      </w:r>
      <w:hyperlink r:id="rId26">
        <w:r>
          <w:rPr>
            <w:sz w:val="24"/>
            <w:szCs w:val="24"/>
          </w:rPr>
          <w:t>А.</w:t>
        </w:r>
      </w:hyperlink>
      <w:r>
        <w:rPr>
          <w:spacing w:val="-57"/>
          <w:sz w:val="24"/>
          <w:szCs w:val="24"/>
        </w:rPr>
        <w:t xml:space="preserve"> </w:t>
      </w:r>
      <w:hyperlink r:id="rId27">
        <w:r>
          <w:rPr>
            <w:sz w:val="24"/>
            <w:szCs w:val="24"/>
          </w:rPr>
          <w:t>Бахурин</w:t>
        </w:r>
        <w:r>
          <w:rPr>
            <w:spacing w:val="1"/>
            <w:sz w:val="24"/>
            <w:szCs w:val="24"/>
          </w:rPr>
          <w:t xml:space="preserve"> </w:t>
        </w:r>
      </w:hyperlink>
      <w:r>
        <w:rPr>
          <w:sz w:val="24"/>
          <w:szCs w:val="24"/>
        </w:rPr>
        <w:t>и др., 2015.</w:t>
      </w:r>
    </w:p>
    <w:p w:rsidR="00C07082" w:rsidRDefault="00EE2671">
      <w:pPr>
        <w:pStyle w:val="ae"/>
        <w:spacing w:line="276" w:lineRule="auto"/>
        <w:ind w:left="0" w:firstLine="425"/>
      </w:pPr>
      <w:r>
        <w:t>Фильм</w:t>
      </w:r>
      <w:r>
        <w:rPr>
          <w:spacing w:val="-4"/>
        </w:rPr>
        <w:t xml:space="preserve"> </w:t>
      </w:r>
      <w:r>
        <w:t>«Паровозик</w:t>
      </w:r>
      <w:r>
        <w:rPr>
          <w:spacing w:val="-4"/>
        </w:rPr>
        <w:t xml:space="preserve"> </w:t>
      </w:r>
      <w:r>
        <w:t>из</w:t>
      </w:r>
      <w:r>
        <w:rPr>
          <w:spacing w:val="-6"/>
        </w:rPr>
        <w:t xml:space="preserve"> </w:t>
      </w:r>
      <w:r>
        <w:t>Ромашкова»,</w:t>
      </w:r>
      <w:r>
        <w:rPr>
          <w:spacing w:val="-2"/>
        </w:rPr>
        <w:t xml:space="preserve"> </w:t>
      </w:r>
      <w:r>
        <w:t>студия</w:t>
      </w:r>
      <w:r>
        <w:rPr>
          <w:spacing w:val="-5"/>
        </w:rPr>
        <w:t xml:space="preserve"> </w:t>
      </w:r>
      <w:r>
        <w:t>Союзмультфильм,</w:t>
      </w:r>
      <w:r>
        <w:rPr>
          <w:spacing w:val="-4"/>
        </w:rPr>
        <w:t xml:space="preserve"> </w:t>
      </w:r>
      <w:r>
        <w:t>реж.В.Дегтярев,</w:t>
      </w:r>
      <w:r>
        <w:rPr>
          <w:spacing w:val="-4"/>
        </w:rPr>
        <w:t xml:space="preserve"> </w:t>
      </w:r>
      <w:r>
        <w:t>1967.</w:t>
      </w:r>
    </w:p>
    <w:p w:rsidR="00C07082" w:rsidRDefault="00EE2671">
      <w:pPr>
        <w:pStyle w:val="ae"/>
        <w:spacing w:line="276" w:lineRule="auto"/>
        <w:ind w:left="0" w:firstLine="425"/>
      </w:pPr>
      <w:r>
        <w:t>Фильм</w:t>
      </w:r>
      <w:r>
        <w:rPr>
          <w:spacing w:val="-4"/>
        </w:rPr>
        <w:t xml:space="preserve"> </w:t>
      </w:r>
      <w:r>
        <w:t>«Как</w:t>
      </w:r>
      <w:r>
        <w:rPr>
          <w:spacing w:val="-4"/>
        </w:rPr>
        <w:t xml:space="preserve"> </w:t>
      </w:r>
      <w:r>
        <w:t>львенок</w:t>
      </w:r>
      <w:r>
        <w:rPr>
          <w:spacing w:val="-4"/>
        </w:rPr>
        <w:t xml:space="preserve"> </w:t>
      </w:r>
      <w:r>
        <w:t>и</w:t>
      </w:r>
      <w:r>
        <w:rPr>
          <w:spacing w:val="-4"/>
        </w:rPr>
        <w:t xml:space="preserve"> </w:t>
      </w:r>
      <w:r>
        <w:t>черепаха</w:t>
      </w:r>
      <w:r>
        <w:rPr>
          <w:spacing w:val="-5"/>
        </w:rPr>
        <w:t xml:space="preserve"> </w:t>
      </w:r>
      <w:r>
        <w:t>пели</w:t>
      </w:r>
      <w:r>
        <w:rPr>
          <w:spacing w:val="-3"/>
        </w:rPr>
        <w:t xml:space="preserve"> </w:t>
      </w:r>
      <w:r>
        <w:t>песню»,</w:t>
      </w:r>
      <w:r>
        <w:rPr>
          <w:spacing w:val="3"/>
        </w:rPr>
        <w:t xml:space="preserve"> </w:t>
      </w:r>
      <w:r>
        <w:t>студия</w:t>
      </w:r>
      <w:r>
        <w:rPr>
          <w:spacing w:val="-4"/>
        </w:rPr>
        <w:t xml:space="preserve"> </w:t>
      </w:r>
      <w:r>
        <w:t>Союзмультфильм,</w:t>
      </w:r>
      <w:r>
        <w:rPr>
          <w:spacing w:val="-4"/>
        </w:rPr>
        <w:t xml:space="preserve"> </w:t>
      </w:r>
      <w:r>
        <w:t>режиссер</w:t>
      </w:r>
      <w:r>
        <w:rPr>
          <w:spacing w:val="-11"/>
        </w:rPr>
        <w:t xml:space="preserve"> </w:t>
      </w:r>
      <w:hyperlink r:id="rId28">
        <w:r>
          <w:t>И.Ковалевская</w:t>
        </w:r>
      </w:hyperlink>
      <w:r>
        <w:t>,</w:t>
      </w:r>
      <w:r>
        <w:rPr>
          <w:spacing w:val="-57"/>
        </w:rPr>
        <w:t xml:space="preserve"> </w:t>
      </w:r>
      <w:r>
        <w:t>1974.</w:t>
      </w:r>
    </w:p>
    <w:p w:rsidR="00C07082" w:rsidRDefault="00EE2671">
      <w:pPr>
        <w:pStyle w:val="ae"/>
        <w:spacing w:line="276" w:lineRule="auto"/>
        <w:ind w:left="0" w:firstLine="425"/>
      </w:pPr>
      <w:r>
        <w:t xml:space="preserve">Фильм «Мама для мамонтенка», студия «Союзмультфильм», режиссер </w:t>
      </w:r>
      <w:hyperlink r:id="rId29">
        <w:r>
          <w:t>Олег Чуркин</w:t>
        </w:r>
      </w:hyperlink>
      <w:r>
        <w:t>, 1981.</w:t>
      </w:r>
      <w:r>
        <w:rPr>
          <w:spacing w:val="-57"/>
        </w:rPr>
        <w:t xml:space="preserve"> </w:t>
      </w:r>
      <w:r>
        <w:t>Фильм</w:t>
      </w:r>
      <w:r>
        <w:rPr>
          <w:spacing w:val="-1"/>
        </w:rPr>
        <w:t xml:space="preserve"> </w:t>
      </w:r>
      <w:r>
        <w:t>«Катерок»,</w:t>
      </w:r>
      <w:r>
        <w:rPr>
          <w:spacing w:val="1"/>
        </w:rPr>
        <w:t xml:space="preserve"> </w:t>
      </w:r>
      <w:r>
        <w:t>студия</w:t>
      </w:r>
      <w:r>
        <w:rPr>
          <w:spacing w:val="2"/>
        </w:rPr>
        <w:t xml:space="preserve"> </w:t>
      </w:r>
      <w:r>
        <w:t>«Союзмультфильм»,</w:t>
      </w:r>
      <w:r>
        <w:rPr>
          <w:spacing w:val="1"/>
        </w:rPr>
        <w:t xml:space="preserve"> </w:t>
      </w:r>
      <w:r>
        <w:t>режиссѐр</w:t>
      </w:r>
      <w:r>
        <w:rPr>
          <w:spacing w:val="-1"/>
        </w:rPr>
        <w:t xml:space="preserve"> </w:t>
      </w:r>
      <w:r>
        <w:t>И.Ковалевская</w:t>
      </w:r>
      <w:r>
        <w:rPr>
          <w:spacing w:val="-1"/>
        </w:rPr>
        <w:t xml:space="preserve"> </w:t>
      </w:r>
      <w:r>
        <w:t>,1970.</w:t>
      </w:r>
    </w:p>
    <w:p w:rsidR="00C07082" w:rsidRDefault="00EE2671">
      <w:pPr>
        <w:pStyle w:val="ae"/>
        <w:spacing w:line="276" w:lineRule="auto"/>
        <w:ind w:left="0" w:firstLine="425"/>
      </w:pPr>
      <w:r>
        <w:t xml:space="preserve">Фильм «Мешок яблок», студия «Союзмультфильм», режиссѐр </w:t>
      </w:r>
      <w:hyperlink r:id="rId30">
        <w:r>
          <w:t>В.Бордзиловский</w:t>
        </w:r>
      </w:hyperlink>
      <w:r>
        <w:t>, 1974.</w:t>
      </w:r>
      <w:r>
        <w:rPr>
          <w:spacing w:val="-57"/>
        </w:rPr>
        <w:t xml:space="preserve"> </w:t>
      </w:r>
      <w:r>
        <w:t>Фильм «Крошка</w:t>
      </w:r>
      <w:r>
        <w:rPr>
          <w:spacing w:val="-2"/>
        </w:rPr>
        <w:t xml:space="preserve"> </w:t>
      </w:r>
      <w:r>
        <w:t>енот»,</w:t>
      </w:r>
      <w:r>
        <w:rPr>
          <w:spacing w:val="3"/>
        </w:rPr>
        <w:t xml:space="preserve"> </w:t>
      </w:r>
      <w:r>
        <w:t>ТО</w:t>
      </w:r>
      <w:r>
        <w:rPr>
          <w:spacing w:val="3"/>
        </w:rPr>
        <w:t xml:space="preserve"> </w:t>
      </w:r>
      <w:r>
        <w:t>«Экран»,</w:t>
      </w:r>
      <w:r>
        <w:rPr>
          <w:spacing w:val="1"/>
        </w:rPr>
        <w:t xml:space="preserve"> </w:t>
      </w:r>
      <w:r>
        <w:t>режиссер</w:t>
      </w:r>
      <w:r>
        <w:rPr>
          <w:spacing w:val="1"/>
        </w:rPr>
        <w:t xml:space="preserve"> </w:t>
      </w:r>
      <w:r>
        <w:t>О.</w:t>
      </w:r>
      <w:r>
        <w:rPr>
          <w:spacing w:val="-1"/>
        </w:rPr>
        <w:t xml:space="preserve"> </w:t>
      </w:r>
      <w:r>
        <w:t>Чуркин,</w:t>
      </w:r>
      <w:r>
        <w:rPr>
          <w:spacing w:val="-1"/>
        </w:rPr>
        <w:t xml:space="preserve"> </w:t>
      </w:r>
      <w:r>
        <w:t>1974.</w:t>
      </w:r>
    </w:p>
    <w:p w:rsidR="00C07082" w:rsidRDefault="00EE2671">
      <w:pPr>
        <w:pStyle w:val="ae"/>
        <w:spacing w:line="276" w:lineRule="auto"/>
        <w:ind w:left="0" w:firstLine="425"/>
      </w:pPr>
      <w:r>
        <w:t xml:space="preserve">Фильм «Гадкий утенок», студия «Союзмультфильм», режиссер </w:t>
      </w:r>
      <w:hyperlink r:id="rId31">
        <w:r>
          <w:t>Дегтярев В.Д.</w:t>
        </w:r>
      </w:hyperlink>
      <w:r>
        <w:rPr>
          <w:spacing w:val="1"/>
        </w:rPr>
        <w:t xml:space="preserve"> </w:t>
      </w:r>
      <w:r>
        <w:t>Фильм</w:t>
      </w:r>
      <w:r>
        <w:rPr>
          <w:spacing w:val="-4"/>
        </w:rPr>
        <w:t xml:space="preserve"> </w:t>
      </w:r>
      <w:r>
        <w:t>«Котенок</w:t>
      </w:r>
      <w:r>
        <w:rPr>
          <w:spacing w:val="-3"/>
        </w:rPr>
        <w:t xml:space="preserve"> </w:t>
      </w:r>
      <w:r>
        <w:t>по</w:t>
      </w:r>
      <w:r>
        <w:rPr>
          <w:spacing w:val="-4"/>
        </w:rPr>
        <w:t xml:space="preserve"> </w:t>
      </w:r>
      <w:r>
        <w:t>имени</w:t>
      </w:r>
      <w:r>
        <w:rPr>
          <w:spacing w:val="-4"/>
        </w:rPr>
        <w:t xml:space="preserve"> </w:t>
      </w:r>
      <w:r>
        <w:t>Гав»,</w:t>
      </w:r>
      <w:r>
        <w:rPr>
          <w:spacing w:val="-4"/>
        </w:rPr>
        <w:t xml:space="preserve"> </w:t>
      </w:r>
      <w:r>
        <w:t>студия</w:t>
      </w:r>
      <w:r>
        <w:rPr>
          <w:spacing w:val="-4"/>
        </w:rPr>
        <w:t xml:space="preserve"> </w:t>
      </w:r>
      <w:r>
        <w:t>Союзмультфильм,</w:t>
      </w:r>
      <w:r>
        <w:rPr>
          <w:spacing w:val="-4"/>
        </w:rPr>
        <w:t xml:space="preserve"> </w:t>
      </w:r>
      <w:r>
        <w:t>режиссер</w:t>
      </w:r>
      <w:r>
        <w:rPr>
          <w:spacing w:val="-2"/>
        </w:rPr>
        <w:t xml:space="preserve"> </w:t>
      </w:r>
      <w:r>
        <w:t>Л.Атаманов</w:t>
      </w:r>
    </w:p>
    <w:p w:rsidR="00C07082" w:rsidRDefault="00EE2671">
      <w:pPr>
        <w:pStyle w:val="ae"/>
        <w:tabs>
          <w:tab w:val="left" w:pos="1263"/>
          <w:tab w:val="left" w:pos="2508"/>
          <w:tab w:val="left" w:pos="2987"/>
          <w:tab w:val="left" w:pos="4314"/>
          <w:tab w:val="left" w:pos="5359"/>
          <w:tab w:val="left" w:pos="7824"/>
          <w:tab w:val="left" w:pos="9137"/>
        </w:tabs>
        <w:spacing w:line="276" w:lineRule="auto"/>
        <w:ind w:left="0" w:firstLine="425"/>
        <w:rPr>
          <w:spacing w:val="-57"/>
        </w:rPr>
      </w:pPr>
      <w:r>
        <w:t>Фильм</w:t>
      </w:r>
      <w:r>
        <w:tab/>
        <w:t>«Малыш и</w:t>
      </w:r>
      <w:r>
        <w:tab/>
        <w:t>Карлсон» студия</w:t>
      </w:r>
      <w:r>
        <w:tab/>
        <w:t xml:space="preserve">«Союзмультфильм», режиссер </w:t>
      </w:r>
      <w:r>
        <w:rPr>
          <w:spacing w:val="-1"/>
        </w:rPr>
        <w:t>Б.Степанцев</w:t>
      </w:r>
      <w:r>
        <w:rPr>
          <w:spacing w:val="-57"/>
        </w:rPr>
        <w:t xml:space="preserve"> </w:t>
      </w:r>
    </w:p>
    <w:p w:rsidR="00C07082" w:rsidRDefault="00EE2671">
      <w:pPr>
        <w:pStyle w:val="ae"/>
        <w:tabs>
          <w:tab w:val="left" w:pos="1263"/>
          <w:tab w:val="left" w:pos="2508"/>
          <w:tab w:val="left" w:pos="2987"/>
          <w:tab w:val="left" w:pos="4314"/>
          <w:tab w:val="left" w:pos="5359"/>
          <w:tab w:val="left" w:pos="7824"/>
          <w:tab w:val="left" w:pos="9137"/>
        </w:tabs>
        <w:spacing w:line="276" w:lineRule="auto"/>
        <w:ind w:left="0" w:firstLine="425"/>
      </w:pPr>
      <w:r>
        <w:t>Фильм</w:t>
      </w:r>
      <w:r>
        <w:rPr>
          <w:spacing w:val="-1"/>
        </w:rPr>
        <w:t xml:space="preserve"> </w:t>
      </w:r>
      <w:r>
        <w:t>«Малыш</w:t>
      </w:r>
      <w:r>
        <w:rPr>
          <w:spacing w:val="-2"/>
        </w:rPr>
        <w:t xml:space="preserve"> </w:t>
      </w:r>
      <w:r>
        <w:t>и</w:t>
      </w:r>
      <w:r>
        <w:rPr>
          <w:spacing w:val="-2"/>
        </w:rPr>
        <w:t xml:space="preserve"> </w:t>
      </w:r>
      <w:r>
        <w:t>Карлсон»**,</w:t>
      </w:r>
      <w:r>
        <w:rPr>
          <w:spacing w:val="-1"/>
        </w:rPr>
        <w:t xml:space="preserve"> </w:t>
      </w:r>
      <w:r>
        <w:t>студия</w:t>
      </w:r>
      <w:r>
        <w:rPr>
          <w:spacing w:val="3"/>
        </w:rPr>
        <w:t xml:space="preserve"> </w:t>
      </w:r>
      <w:r>
        <w:t>«Союзмультфильм»,</w:t>
      </w:r>
      <w:r>
        <w:rPr>
          <w:spacing w:val="-2"/>
        </w:rPr>
        <w:t xml:space="preserve"> </w:t>
      </w:r>
      <w:r>
        <w:t>режиссер</w:t>
      </w:r>
      <w:r>
        <w:rPr>
          <w:spacing w:val="1"/>
        </w:rPr>
        <w:t xml:space="preserve"> </w:t>
      </w:r>
      <w:r>
        <w:t>Б.</w:t>
      </w:r>
      <w:r>
        <w:rPr>
          <w:spacing w:val="-2"/>
        </w:rPr>
        <w:t xml:space="preserve"> </w:t>
      </w:r>
      <w:r>
        <w:t>Степанцев,</w:t>
      </w:r>
      <w:r>
        <w:rPr>
          <w:spacing w:val="-2"/>
        </w:rPr>
        <w:t xml:space="preserve"> </w:t>
      </w:r>
      <w:r>
        <w:t>1969.</w:t>
      </w:r>
    </w:p>
    <w:p w:rsidR="00C07082" w:rsidRDefault="00EE2671">
      <w:pPr>
        <w:pStyle w:val="ae"/>
        <w:spacing w:line="276" w:lineRule="auto"/>
        <w:ind w:left="0" w:firstLine="425"/>
      </w:pPr>
      <w:r>
        <w:t>Фильм «Маугли», студия «Союзмультфильм», режиссер Р. Давыдов, 1971.</w:t>
      </w:r>
      <w:r>
        <w:rPr>
          <w:spacing w:val="1"/>
        </w:rPr>
        <w:t xml:space="preserve"> </w:t>
      </w:r>
      <w:r>
        <w:t>Фильм</w:t>
      </w:r>
      <w:r>
        <w:rPr>
          <w:spacing w:val="-2"/>
        </w:rPr>
        <w:t xml:space="preserve"> </w:t>
      </w:r>
      <w:r>
        <w:t>«Кот</w:t>
      </w:r>
      <w:r>
        <w:rPr>
          <w:spacing w:val="-3"/>
        </w:rPr>
        <w:t xml:space="preserve"> </w:t>
      </w:r>
      <w:r>
        <w:t>Леопольд»,</w:t>
      </w:r>
      <w:r>
        <w:rPr>
          <w:spacing w:val="-3"/>
        </w:rPr>
        <w:t xml:space="preserve"> </w:t>
      </w:r>
      <w:r>
        <w:t>студия</w:t>
      </w:r>
      <w:r>
        <w:rPr>
          <w:spacing w:val="1"/>
        </w:rPr>
        <w:t xml:space="preserve"> </w:t>
      </w:r>
      <w:r>
        <w:t>«Экран»,</w:t>
      </w:r>
      <w:r>
        <w:rPr>
          <w:spacing w:val="-2"/>
        </w:rPr>
        <w:t xml:space="preserve"> </w:t>
      </w:r>
      <w:r>
        <w:t>режиссер</w:t>
      </w:r>
      <w:r>
        <w:rPr>
          <w:spacing w:val="-3"/>
        </w:rPr>
        <w:t xml:space="preserve"> </w:t>
      </w:r>
      <w:r>
        <w:t>А.</w:t>
      </w:r>
      <w:r>
        <w:rPr>
          <w:spacing w:val="-4"/>
        </w:rPr>
        <w:t xml:space="preserve"> </w:t>
      </w:r>
      <w:r>
        <w:t>Резников,</w:t>
      </w:r>
      <w:r>
        <w:rPr>
          <w:spacing w:val="-2"/>
        </w:rPr>
        <w:t xml:space="preserve"> </w:t>
      </w:r>
      <w:r>
        <w:t>1975</w:t>
      </w:r>
      <w:r>
        <w:rPr>
          <w:spacing w:val="2"/>
        </w:rPr>
        <w:t xml:space="preserve"> </w:t>
      </w:r>
      <w:r>
        <w:t>–</w:t>
      </w:r>
      <w:r>
        <w:rPr>
          <w:spacing w:val="-3"/>
        </w:rPr>
        <w:t xml:space="preserve"> </w:t>
      </w:r>
      <w:r>
        <w:t>1987.</w:t>
      </w:r>
    </w:p>
    <w:p w:rsidR="00C07082" w:rsidRDefault="00EE2671">
      <w:pPr>
        <w:pStyle w:val="ae"/>
        <w:spacing w:line="276" w:lineRule="auto"/>
        <w:ind w:left="0" w:firstLine="425"/>
      </w:pPr>
      <w:r>
        <w:t>Фильм «Рикки-Тикки-Тави», студия «Союзмультфильм», режиссер А. Снежко-Блоцкой, 1965.</w:t>
      </w:r>
      <w:r>
        <w:rPr>
          <w:spacing w:val="-57"/>
        </w:rPr>
        <w:t xml:space="preserve"> </w:t>
      </w:r>
      <w:r>
        <w:t>Фильм</w:t>
      </w:r>
      <w:r>
        <w:rPr>
          <w:spacing w:val="-1"/>
        </w:rPr>
        <w:t xml:space="preserve"> </w:t>
      </w:r>
      <w:r>
        <w:t>«Дюймовочка»,</w:t>
      </w:r>
      <w:r>
        <w:rPr>
          <w:spacing w:val="3"/>
        </w:rPr>
        <w:t xml:space="preserve"> </w:t>
      </w:r>
      <w:r>
        <w:t>студия</w:t>
      </w:r>
      <w:r>
        <w:rPr>
          <w:spacing w:val="3"/>
        </w:rPr>
        <w:t xml:space="preserve"> </w:t>
      </w:r>
      <w:r>
        <w:t>«Союзмульфильм»,</w:t>
      </w:r>
      <w:r>
        <w:rPr>
          <w:spacing w:val="-1"/>
        </w:rPr>
        <w:t xml:space="preserve"> </w:t>
      </w:r>
      <w:r>
        <w:t>режиссер</w:t>
      </w:r>
      <w:r>
        <w:rPr>
          <w:spacing w:val="-2"/>
        </w:rPr>
        <w:t xml:space="preserve"> </w:t>
      </w:r>
      <w:r>
        <w:t>Л.</w:t>
      </w:r>
      <w:r>
        <w:rPr>
          <w:spacing w:val="1"/>
        </w:rPr>
        <w:t xml:space="preserve"> </w:t>
      </w:r>
      <w:r>
        <w:t>Амальрик,</w:t>
      </w:r>
      <w:r>
        <w:rPr>
          <w:spacing w:val="-1"/>
        </w:rPr>
        <w:t xml:space="preserve"> </w:t>
      </w:r>
      <w:r>
        <w:t>1964.</w:t>
      </w:r>
    </w:p>
    <w:p w:rsidR="00C07082" w:rsidRDefault="00EE2671">
      <w:pPr>
        <w:pStyle w:val="ae"/>
        <w:spacing w:line="276" w:lineRule="auto"/>
        <w:ind w:left="0" w:firstLine="425"/>
      </w:pPr>
      <w:r>
        <w:t>Фильм</w:t>
      </w:r>
      <w:r>
        <w:rPr>
          <w:spacing w:val="-3"/>
        </w:rPr>
        <w:t xml:space="preserve"> </w:t>
      </w:r>
      <w:r>
        <w:t>«Пластилиновая</w:t>
      </w:r>
      <w:r>
        <w:rPr>
          <w:spacing w:val="-4"/>
        </w:rPr>
        <w:t xml:space="preserve"> </w:t>
      </w:r>
      <w:r>
        <w:t>ворона»,</w:t>
      </w:r>
      <w:r>
        <w:rPr>
          <w:spacing w:val="-4"/>
        </w:rPr>
        <w:t xml:space="preserve"> </w:t>
      </w:r>
      <w:r>
        <w:t>ТО</w:t>
      </w:r>
      <w:r>
        <w:rPr>
          <w:spacing w:val="-1"/>
        </w:rPr>
        <w:t xml:space="preserve"> </w:t>
      </w:r>
      <w:r>
        <w:t>«Экран», режиссер</w:t>
      </w:r>
      <w:r>
        <w:rPr>
          <w:spacing w:val="-4"/>
        </w:rPr>
        <w:t xml:space="preserve"> </w:t>
      </w:r>
      <w:r>
        <w:t>А.</w:t>
      </w:r>
      <w:r>
        <w:rPr>
          <w:spacing w:val="-5"/>
        </w:rPr>
        <w:t xml:space="preserve"> </w:t>
      </w:r>
      <w:r>
        <w:t>Татарский,</w:t>
      </w:r>
      <w:r>
        <w:rPr>
          <w:spacing w:val="-3"/>
        </w:rPr>
        <w:t xml:space="preserve"> </w:t>
      </w:r>
      <w:r>
        <w:t>1981.</w:t>
      </w:r>
    </w:p>
    <w:p w:rsidR="00C07082" w:rsidRDefault="00EE2671">
      <w:pPr>
        <w:pStyle w:val="ae"/>
        <w:spacing w:line="276" w:lineRule="auto"/>
        <w:ind w:left="0" w:firstLine="425"/>
      </w:pPr>
      <w:r>
        <w:t>Фильм «Каникулы Бонифация», студия «Союзмультфильм», режиссер Ф. Хитрук, 1965.</w:t>
      </w:r>
      <w:r>
        <w:rPr>
          <w:spacing w:val="-57"/>
        </w:rPr>
        <w:t xml:space="preserve"> </w:t>
      </w:r>
      <w:r>
        <w:t>Фильм</w:t>
      </w:r>
      <w:r>
        <w:rPr>
          <w:spacing w:val="-3"/>
        </w:rPr>
        <w:t xml:space="preserve"> </w:t>
      </w:r>
      <w:r>
        <w:t>«Последний</w:t>
      </w:r>
      <w:r>
        <w:rPr>
          <w:spacing w:val="-3"/>
        </w:rPr>
        <w:t xml:space="preserve"> </w:t>
      </w:r>
      <w:r>
        <w:t>лепесток»,</w:t>
      </w:r>
      <w:r>
        <w:rPr>
          <w:spacing w:val="54"/>
        </w:rPr>
        <w:t xml:space="preserve"> </w:t>
      </w:r>
      <w:r>
        <w:t>студия «Союзмультфильм»,</w:t>
      </w:r>
      <w:r>
        <w:rPr>
          <w:spacing w:val="-3"/>
        </w:rPr>
        <w:t xml:space="preserve"> </w:t>
      </w:r>
      <w:r>
        <w:t>режиссер</w:t>
      </w:r>
      <w:r>
        <w:rPr>
          <w:spacing w:val="6"/>
        </w:rPr>
        <w:t xml:space="preserve"> </w:t>
      </w:r>
      <w:hyperlink r:id="rId32">
        <w:r>
          <w:t>Р.Качанов</w:t>
        </w:r>
      </w:hyperlink>
      <w:r>
        <w:t>,</w:t>
      </w:r>
      <w:r>
        <w:rPr>
          <w:spacing w:val="-4"/>
        </w:rPr>
        <w:t xml:space="preserve"> </w:t>
      </w:r>
      <w:r>
        <w:t>1977.</w:t>
      </w:r>
    </w:p>
    <w:p w:rsidR="00C07082" w:rsidRDefault="00EE2671">
      <w:pPr>
        <w:pStyle w:val="ae"/>
        <w:spacing w:line="276" w:lineRule="auto"/>
        <w:ind w:left="0" w:firstLine="425"/>
      </w:pPr>
      <w:r>
        <w:t>Фильм</w:t>
      </w:r>
      <w:r>
        <w:rPr>
          <w:spacing w:val="28"/>
        </w:rPr>
        <w:t xml:space="preserve"> </w:t>
      </w:r>
      <w:r>
        <w:t>«Умка»</w:t>
      </w:r>
      <w:r>
        <w:rPr>
          <w:spacing w:val="21"/>
        </w:rPr>
        <w:t xml:space="preserve"> </w:t>
      </w:r>
      <w:r>
        <w:t>и</w:t>
      </w:r>
      <w:r>
        <w:rPr>
          <w:spacing w:val="30"/>
        </w:rPr>
        <w:t xml:space="preserve"> </w:t>
      </w:r>
      <w:r>
        <w:t>«Умка</w:t>
      </w:r>
      <w:r>
        <w:rPr>
          <w:spacing w:val="24"/>
        </w:rPr>
        <w:t xml:space="preserve"> </w:t>
      </w:r>
      <w:r>
        <w:t>ищет</w:t>
      </w:r>
      <w:r>
        <w:rPr>
          <w:spacing w:val="26"/>
        </w:rPr>
        <w:t xml:space="preserve"> </w:t>
      </w:r>
      <w:r>
        <w:t>друга»,</w:t>
      </w:r>
      <w:r>
        <w:rPr>
          <w:spacing w:val="30"/>
        </w:rPr>
        <w:t xml:space="preserve"> </w:t>
      </w:r>
      <w:r>
        <w:t>студия</w:t>
      </w:r>
      <w:r>
        <w:rPr>
          <w:spacing w:val="27"/>
        </w:rPr>
        <w:t xml:space="preserve"> </w:t>
      </w:r>
      <w:r>
        <w:t>«Союзмультфильм»,</w:t>
      </w:r>
      <w:r>
        <w:rPr>
          <w:spacing w:val="33"/>
        </w:rPr>
        <w:t xml:space="preserve"> </w:t>
      </w:r>
      <w:r>
        <w:t>реж.В.Попов,</w:t>
      </w:r>
      <w:r>
        <w:rPr>
          <w:spacing w:val="27"/>
        </w:rPr>
        <w:t xml:space="preserve"> </w:t>
      </w:r>
      <w:r>
        <w:t>В.Пекарь,</w:t>
      </w:r>
      <w:r>
        <w:rPr>
          <w:spacing w:val="27"/>
        </w:rPr>
        <w:t xml:space="preserve"> </w:t>
      </w:r>
      <w:r>
        <w:t>1969,</w:t>
      </w:r>
      <w:r>
        <w:rPr>
          <w:spacing w:val="-57"/>
        </w:rPr>
        <w:t xml:space="preserve"> </w:t>
      </w:r>
      <w:r>
        <w:t>1970.</w:t>
      </w:r>
    </w:p>
    <w:p w:rsidR="00C07082" w:rsidRDefault="00EE2671">
      <w:pPr>
        <w:pStyle w:val="ae"/>
        <w:spacing w:line="276" w:lineRule="auto"/>
        <w:ind w:left="0" w:firstLine="425"/>
      </w:pPr>
      <w:r>
        <w:t>Фильм</w:t>
      </w:r>
      <w:r>
        <w:rPr>
          <w:spacing w:val="-3"/>
        </w:rPr>
        <w:t xml:space="preserve"> </w:t>
      </w:r>
      <w:r>
        <w:t>«Умка</w:t>
      </w:r>
      <w:r>
        <w:rPr>
          <w:spacing w:val="-4"/>
        </w:rPr>
        <w:t xml:space="preserve"> </w:t>
      </w:r>
      <w:r>
        <w:t>на</w:t>
      </w:r>
      <w:r>
        <w:rPr>
          <w:spacing w:val="-3"/>
        </w:rPr>
        <w:t xml:space="preserve"> </w:t>
      </w:r>
      <w:r>
        <w:t>елке»,</w:t>
      </w:r>
      <w:r>
        <w:rPr>
          <w:spacing w:val="-1"/>
        </w:rPr>
        <w:t xml:space="preserve"> </w:t>
      </w:r>
      <w:r>
        <w:t>студия «Союзмультфильм»,</w:t>
      </w:r>
      <w:r>
        <w:rPr>
          <w:spacing w:val="-4"/>
        </w:rPr>
        <w:t xml:space="preserve"> </w:t>
      </w:r>
      <w:r>
        <w:t>режиссер</w:t>
      </w:r>
      <w:r>
        <w:rPr>
          <w:spacing w:val="-4"/>
        </w:rPr>
        <w:t xml:space="preserve"> </w:t>
      </w:r>
      <w:r>
        <w:t>А.</w:t>
      </w:r>
      <w:r>
        <w:rPr>
          <w:spacing w:val="-3"/>
        </w:rPr>
        <w:t xml:space="preserve"> </w:t>
      </w:r>
      <w:r>
        <w:t>Воробьев,</w:t>
      </w:r>
      <w:r>
        <w:rPr>
          <w:spacing w:val="-5"/>
        </w:rPr>
        <w:t xml:space="preserve"> </w:t>
      </w:r>
      <w:r>
        <w:t>2019.</w:t>
      </w:r>
      <w:r>
        <w:rPr>
          <w:spacing w:val="-57"/>
        </w:rPr>
        <w:t xml:space="preserve"> </w:t>
      </w:r>
      <w:r>
        <w:t>Фильм</w:t>
      </w:r>
      <w:r>
        <w:rPr>
          <w:spacing w:val="-2"/>
        </w:rPr>
        <w:t xml:space="preserve"> </w:t>
      </w:r>
      <w:r>
        <w:t>«Сладкая сказка»,</w:t>
      </w:r>
      <w:r>
        <w:rPr>
          <w:spacing w:val="-1"/>
        </w:rPr>
        <w:t xml:space="preserve"> </w:t>
      </w:r>
      <w:r>
        <w:t>студия</w:t>
      </w:r>
      <w:r>
        <w:rPr>
          <w:spacing w:val="56"/>
        </w:rPr>
        <w:t xml:space="preserve"> </w:t>
      </w:r>
      <w:r>
        <w:t>Союзмультфильм,</w:t>
      </w:r>
      <w:r>
        <w:rPr>
          <w:spacing w:val="-2"/>
        </w:rPr>
        <w:t xml:space="preserve"> </w:t>
      </w:r>
      <w:r>
        <w:t>режиссѐр</w:t>
      </w:r>
      <w:hyperlink r:id="rId33">
        <w:r>
          <w:t>В.</w:t>
        </w:r>
        <w:r>
          <w:rPr>
            <w:spacing w:val="-3"/>
          </w:rPr>
          <w:t xml:space="preserve"> </w:t>
        </w:r>
        <w:r>
          <w:t>Дегтярев</w:t>
        </w:r>
      </w:hyperlink>
      <w:r>
        <w:t>,</w:t>
      </w:r>
      <w:r>
        <w:rPr>
          <w:spacing w:val="-2"/>
        </w:rPr>
        <w:t xml:space="preserve"> </w:t>
      </w:r>
      <w:r>
        <w:t>1970.</w:t>
      </w:r>
    </w:p>
    <w:p w:rsidR="00C07082" w:rsidRDefault="00EE2671">
      <w:pPr>
        <w:pStyle w:val="ae"/>
        <w:spacing w:line="276" w:lineRule="auto"/>
        <w:ind w:left="0" w:firstLine="425"/>
      </w:pPr>
      <w:r>
        <w:t>Цикл фильмов</w:t>
      </w:r>
      <w:r>
        <w:rPr>
          <w:spacing w:val="1"/>
        </w:rPr>
        <w:t xml:space="preserve"> </w:t>
      </w:r>
      <w:r>
        <w:t>«Чебурашка и</w:t>
      </w:r>
      <w:r>
        <w:rPr>
          <w:spacing w:val="1"/>
        </w:rPr>
        <w:t xml:space="preserve"> </w:t>
      </w:r>
      <w:r>
        <w:t>крокодил Гена»,</w:t>
      </w:r>
      <w:r>
        <w:rPr>
          <w:spacing w:val="1"/>
        </w:rPr>
        <w:t xml:space="preserve"> </w:t>
      </w:r>
      <w:r>
        <w:t>студия</w:t>
      </w:r>
      <w:r>
        <w:rPr>
          <w:spacing w:val="1"/>
        </w:rPr>
        <w:t xml:space="preserve"> </w:t>
      </w:r>
      <w:r>
        <w:t>«Союзмультфильм», режиссер</w:t>
      </w:r>
      <w:r>
        <w:rPr>
          <w:spacing w:val="1"/>
        </w:rPr>
        <w:t xml:space="preserve"> </w:t>
      </w:r>
      <w:hyperlink r:id="rId34">
        <w:r>
          <w:t>Р.Качанов,</w:t>
        </w:r>
      </w:hyperlink>
      <w:r>
        <w:rPr>
          <w:spacing w:val="-57"/>
        </w:rPr>
        <w:t xml:space="preserve"> </w:t>
      </w:r>
      <w:r>
        <w:t>1969-1983.</w:t>
      </w:r>
    </w:p>
    <w:p w:rsidR="00C07082" w:rsidRDefault="00EE2671">
      <w:pPr>
        <w:pStyle w:val="ae"/>
        <w:tabs>
          <w:tab w:val="left" w:pos="1536"/>
          <w:tab w:val="left" w:pos="5233"/>
          <w:tab w:val="left" w:pos="6550"/>
          <w:tab w:val="left" w:pos="9291"/>
        </w:tabs>
        <w:spacing w:line="276" w:lineRule="auto"/>
        <w:ind w:left="0" w:firstLine="425"/>
        <w:rPr>
          <w:spacing w:val="1"/>
        </w:rPr>
      </w:pPr>
      <w:r>
        <w:t xml:space="preserve">Цикл фильмов «38 попугаев», студия «Союзмультфильм», режиссер </w:t>
      </w:r>
      <w:hyperlink r:id="rId35">
        <w:r>
          <w:t>Иван Уфимцев</w:t>
        </w:r>
      </w:hyperlink>
      <w:r>
        <w:t>, 1976-91.</w:t>
      </w:r>
    </w:p>
    <w:p w:rsidR="00C07082" w:rsidRDefault="00EE2671">
      <w:pPr>
        <w:pStyle w:val="ae"/>
        <w:tabs>
          <w:tab w:val="left" w:pos="1536"/>
          <w:tab w:val="left" w:pos="5233"/>
          <w:tab w:val="left" w:pos="6550"/>
          <w:tab w:val="left" w:pos="9291"/>
        </w:tabs>
        <w:spacing w:line="276" w:lineRule="auto"/>
        <w:ind w:left="0" w:firstLine="425"/>
      </w:pPr>
      <w:r>
        <w:t>Фильм Лягушка-путешественница», студия «Союзмультфильм» р</w:t>
      </w:r>
      <w:r>
        <w:rPr>
          <w:spacing w:val="-1"/>
        </w:rPr>
        <w:t>ежиссѐры</w:t>
      </w:r>
      <w:r>
        <w:rPr>
          <w:spacing w:val="-57"/>
        </w:rPr>
        <w:t xml:space="preserve"> </w:t>
      </w:r>
      <w:hyperlink r:id="rId36">
        <w:r>
          <w:t>В.Котѐночкин</w:t>
        </w:r>
      </w:hyperlink>
      <w:r>
        <w:t>,</w:t>
      </w:r>
      <w:r>
        <w:rPr>
          <w:spacing w:val="-1"/>
        </w:rPr>
        <w:t xml:space="preserve"> </w:t>
      </w:r>
      <w:hyperlink r:id="rId37">
        <w:r>
          <w:t>А.Трусов,</w:t>
        </w:r>
      </w:hyperlink>
      <w:r>
        <w:t xml:space="preserve"> 1965.</w:t>
      </w:r>
    </w:p>
    <w:p w:rsidR="00C07082" w:rsidRDefault="00EE2671">
      <w:pPr>
        <w:pStyle w:val="ae"/>
        <w:spacing w:line="276" w:lineRule="auto"/>
        <w:ind w:left="0" w:firstLine="425"/>
      </w:pPr>
      <w:r>
        <w:t>Цикл фильмов «Винни-Пух», студия «Союзмультфильм», режиссер Ф. Хитрук, 1969 – 1972.</w:t>
      </w:r>
      <w:r>
        <w:rPr>
          <w:spacing w:val="1"/>
        </w:rPr>
        <w:t xml:space="preserve"> </w:t>
      </w:r>
      <w:r>
        <w:t xml:space="preserve">Фильм «Серая шейка», студия «Союзмультфильм», режиссер </w:t>
      </w:r>
      <w:hyperlink r:id="rId38">
        <w:r>
          <w:t>Л.Амальрик</w:t>
        </w:r>
      </w:hyperlink>
      <w:r>
        <w:t xml:space="preserve">, </w:t>
      </w:r>
      <w:hyperlink r:id="rId39">
        <w:r>
          <w:t>В.Полковников</w:t>
        </w:r>
      </w:hyperlink>
      <w:r>
        <w:t>, 1948.</w:t>
      </w:r>
      <w:r>
        <w:rPr>
          <w:spacing w:val="-57"/>
        </w:rPr>
        <w:t xml:space="preserve"> </w:t>
      </w:r>
      <w:r>
        <w:t>Фильм «Золушка»,</w:t>
      </w:r>
      <w:r>
        <w:rPr>
          <w:spacing w:val="3"/>
        </w:rPr>
        <w:t xml:space="preserve"> </w:t>
      </w:r>
      <w:r>
        <w:t>студия</w:t>
      </w:r>
      <w:r>
        <w:rPr>
          <w:spacing w:val="1"/>
        </w:rPr>
        <w:t xml:space="preserve"> </w:t>
      </w:r>
      <w:r>
        <w:t>«Союзмультфильм»,</w:t>
      </w:r>
      <w:r>
        <w:rPr>
          <w:spacing w:val="1"/>
        </w:rPr>
        <w:t xml:space="preserve"> </w:t>
      </w:r>
      <w:r>
        <w:t>режиссер</w:t>
      </w:r>
      <w:r>
        <w:rPr>
          <w:spacing w:val="5"/>
        </w:rPr>
        <w:t xml:space="preserve"> </w:t>
      </w:r>
      <w:hyperlink r:id="rId40">
        <w:r>
          <w:t>И. Аксенчук</w:t>
        </w:r>
      </w:hyperlink>
      <w:r>
        <w:t>,</w:t>
      </w:r>
      <w:r>
        <w:rPr>
          <w:spacing w:val="-1"/>
        </w:rPr>
        <w:t xml:space="preserve"> </w:t>
      </w:r>
      <w:r>
        <w:t>1979.</w:t>
      </w:r>
    </w:p>
    <w:p w:rsidR="00C07082" w:rsidRDefault="00EE2671">
      <w:pPr>
        <w:pStyle w:val="ae"/>
        <w:spacing w:line="276" w:lineRule="auto"/>
        <w:ind w:left="0" w:firstLine="425"/>
      </w:pPr>
      <w:r>
        <w:t xml:space="preserve">Фильм «Новогодняя сказка», студия «Союзмультфильм», режиссѐр </w:t>
      </w:r>
      <w:hyperlink r:id="rId41">
        <w:r>
          <w:t>В.Дегтярев,</w:t>
        </w:r>
      </w:hyperlink>
      <w:r>
        <w:t xml:space="preserve"> 1972.</w:t>
      </w:r>
      <w:r>
        <w:rPr>
          <w:spacing w:val="1"/>
        </w:rPr>
        <w:t xml:space="preserve"> </w:t>
      </w:r>
      <w:r>
        <w:t>Фильм «Серебряное копытце», студия</w:t>
      </w:r>
      <w:r>
        <w:rPr>
          <w:spacing w:val="1"/>
        </w:rPr>
        <w:t xml:space="preserve"> </w:t>
      </w:r>
      <w:r>
        <w:t xml:space="preserve">Союзмультфильм, режиссѐр </w:t>
      </w:r>
      <w:hyperlink r:id="rId42">
        <w:r>
          <w:t>Г.Сокольский</w:t>
        </w:r>
      </w:hyperlink>
      <w:r>
        <w:t>, 1977.</w:t>
      </w:r>
      <w:r>
        <w:rPr>
          <w:spacing w:val="-57"/>
        </w:rPr>
        <w:t xml:space="preserve"> </w:t>
      </w:r>
      <w:r>
        <w:t>Фильм</w:t>
      </w:r>
      <w:r>
        <w:rPr>
          <w:spacing w:val="57"/>
        </w:rPr>
        <w:t xml:space="preserve"> </w:t>
      </w:r>
      <w:r>
        <w:t>«Щелкунчик», студия</w:t>
      </w:r>
      <w:r>
        <w:rPr>
          <w:spacing w:val="2"/>
        </w:rPr>
        <w:t xml:space="preserve"> </w:t>
      </w:r>
      <w:r>
        <w:t>«Союзмультфильм»,</w:t>
      </w:r>
      <w:r>
        <w:rPr>
          <w:spacing w:val="-2"/>
        </w:rPr>
        <w:t xml:space="preserve"> </w:t>
      </w:r>
      <w:r>
        <w:t>режиссер</w:t>
      </w:r>
      <w:r>
        <w:rPr>
          <w:spacing w:val="7"/>
        </w:rPr>
        <w:t xml:space="preserve"> </w:t>
      </w:r>
      <w:hyperlink r:id="rId43">
        <w:r>
          <w:t>Б.Степанцев</w:t>
        </w:r>
      </w:hyperlink>
      <w:r>
        <w:t>,1973.</w:t>
      </w:r>
    </w:p>
    <w:p w:rsidR="00C07082" w:rsidRDefault="00EE2671">
      <w:pPr>
        <w:pStyle w:val="ae"/>
        <w:spacing w:line="276" w:lineRule="auto"/>
        <w:ind w:left="0" w:firstLine="425"/>
      </w:pPr>
      <w:r>
        <w:t>Фильм «Гуси-лебеди», студия</w:t>
      </w:r>
      <w:r>
        <w:rPr>
          <w:spacing w:val="1"/>
        </w:rPr>
        <w:t xml:space="preserve"> </w:t>
      </w:r>
      <w:r>
        <w:t xml:space="preserve">Союзмультфильм, режиссѐры </w:t>
      </w:r>
      <w:hyperlink r:id="rId44">
        <w:r>
          <w:t>И.Иванов-Вано</w:t>
        </w:r>
      </w:hyperlink>
      <w:r>
        <w:t xml:space="preserve">, </w:t>
      </w:r>
      <w:hyperlink r:id="rId45">
        <w:r>
          <w:t>А.Снежко-Блоцкая</w:t>
        </w:r>
      </w:hyperlink>
      <w:r>
        <w:t>,</w:t>
      </w:r>
      <w:r>
        <w:rPr>
          <w:spacing w:val="-57"/>
        </w:rPr>
        <w:t xml:space="preserve"> </w:t>
      </w:r>
      <w:r>
        <w:t>1949.</w:t>
      </w:r>
    </w:p>
    <w:p w:rsidR="00C07082" w:rsidRDefault="00EE2671">
      <w:pPr>
        <w:pStyle w:val="ae"/>
        <w:spacing w:line="276" w:lineRule="auto"/>
        <w:ind w:left="0" w:firstLine="425"/>
      </w:pPr>
      <w:r>
        <w:t>Цикл</w:t>
      </w:r>
      <w:r>
        <w:rPr>
          <w:spacing w:val="-5"/>
        </w:rPr>
        <w:t xml:space="preserve"> </w:t>
      </w:r>
      <w:r>
        <w:t>фильмов</w:t>
      </w:r>
      <w:r>
        <w:rPr>
          <w:spacing w:val="1"/>
        </w:rPr>
        <w:t xml:space="preserve"> </w:t>
      </w:r>
      <w:r>
        <w:t>«Приключение</w:t>
      </w:r>
      <w:r>
        <w:rPr>
          <w:spacing w:val="-4"/>
        </w:rPr>
        <w:t xml:space="preserve"> </w:t>
      </w:r>
      <w:r>
        <w:t>Незнайки</w:t>
      </w:r>
      <w:r>
        <w:rPr>
          <w:spacing w:val="-4"/>
        </w:rPr>
        <w:t xml:space="preserve"> </w:t>
      </w:r>
      <w:r>
        <w:t>и</w:t>
      </w:r>
      <w:r>
        <w:rPr>
          <w:spacing w:val="-3"/>
        </w:rPr>
        <w:t xml:space="preserve"> </w:t>
      </w:r>
      <w:r>
        <w:t>его</w:t>
      </w:r>
      <w:r>
        <w:rPr>
          <w:spacing w:val="-6"/>
        </w:rPr>
        <w:t xml:space="preserve"> </w:t>
      </w:r>
      <w:r>
        <w:t>друзей»**,</w:t>
      </w:r>
      <w:r>
        <w:rPr>
          <w:spacing w:val="-1"/>
        </w:rPr>
        <w:t xml:space="preserve"> </w:t>
      </w:r>
      <w:r>
        <w:t>студия «</w:t>
      </w:r>
      <w:r>
        <w:rPr>
          <w:spacing w:val="-9"/>
        </w:rPr>
        <w:t xml:space="preserve"> </w:t>
      </w:r>
      <w:r>
        <w:t>ТО</w:t>
      </w:r>
      <w:r>
        <w:rPr>
          <w:spacing w:val="-2"/>
        </w:rPr>
        <w:t xml:space="preserve"> </w:t>
      </w:r>
      <w:r>
        <w:t>Экран»,</w:t>
      </w:r>
      <w:r>
        <w:rPr>
          <w:spacing w:val="-3"/>
        </w:rPr>
        <w:t xml:space="preserve"> </w:t>
      </w:r>
      <w:r>
        <w:t>режиссер</w:t>
      </w:r>
      <w:r>
        <w:rPr>
          <w:spacing w:val="-3"/>
        </w:rPr>
        <w:t xml:space="preserve"> </w:t>
      </w:r>
      <w:r>
        <w:t>коллектив</w:t>
      </w:r>
      <w:r>
        <w:rPr>
          <w:spacing w:val="-57"/>
        </w:rPr>
        <w:t xml:space="preserve"> </w:t>
      </w:r>
      <w:r>
        <w:t>авторов,</w:t>
      </w:r>
      <w:r>
        <w:rPr>
          <w:spacing w:val="-2"/>
        </w:rPr>
        <w:t xml:space="preserve"> </w:t>
      </w:r>
      <w:r>
        <w:t>1971-1973.</w:t>
      </w:r>
    </w:p>
    <w:p w:rsidR="00C07082" w:rsidRDefault="00EE2671">
      <w:pPr>
        <w:spacing w:line="276" w:lineRule="auto"/>
        <w:ind w:firstLine="425"/>
        <w:jc w:val="both"/>
        <w:rPr>
          <w:i/>
          <w:sz w:val="24"/>
          <w:szCs w:val="24"/>
        </w:rPr>
      </w:pPr>
      <w:r>
        <w:rPr>
          <w:i/>
          <w:sz w:val="24"/>
          <w:szCs w:val="24"/>
        </w:rPr>
        <w:lastRenderedPageBreak/>
        <w:t>Для</w:t>
      </w:r>
      <w:r>
        <w:rPr>
          <w:i/>
          <w:spacing w:val="-4"/>
          <w:sz w:val="24"/>
          <w:szCs w:val="24"/>
        </w:rPr>
        <w:t xml:space="preserve"> </w:t>
      </w:r>
      <w:r>
        <w:rPr>
          <w:i/>
          <w:sz w:val="24"/>
          <w:szCs w:val="24"/>
        </w:rPr>
        <w:t>детей</w:t>
      </w:r>
      <w:r>
        <w:rPr>
          <w:i/>
          <w:spacing w:val="-2"/>
          <w:sz w:val="24"/>
          <w:szCs w:val="24"/>
        </w:rPr>
        <w:t xml:space="preserve"> </w:t>
      </w:r>
      <w:r>
        <w:rPr>
          <w:i/>
          <w:sz w:val="24"/>
          <w:szCs w:val="24"/>
        </w:rPr>
        <w:t>старшего</w:t>
      </w:r>
      <w:r>
        <w:rPr>
          <w:i/>
          <w:spacing w:val="-2"/>
          <w:sz w:val="24"/>
          <w:szCs w:val="24"/>
        </w:rPr>
        <w:t xml:space="preserve"> </w:t>
      </w:r>
      <w:r>
        <w:rPr>
          <w:i/>
          <w:sz w:val="24"/>
          <w:szCs w:val="24"/>
        </w:rPr>
        <w:t>дошкольного</w:t>
      </w:r>
      <w:r>
        <w:rPr>
          <w:i/>
          <w:spacing w:val="-2"/>
          <w:sz w:val="24"/>
          <w:szCs w:val="24"/>
        </w:rPr>
        <w:t xml:space="preserve"> </w:t>
      </w:r>
      <w:r>
        <w:rPr>
          <w:i/>
          <w:sz w:val="24"/>
          <w:szCs w:val="24"/>
        </w:rPr>
        <w:t>возраста</w:t>
      </w:r>
      <w:r>
        <w:rPr>
          <w:i/>
          <w:spacing w:val="-3"/>
          <w:sz w:val="24"/>
          <w:szCs w:val="24"/>
        </w:rPr>
        <w:t xml:space="preserve"> </w:t>
      </w:r>
      <w:r>
        <w:rPr>
          <w:i/>
          <w:sz w:val="24"/>
          <w:szCs w:val="24"/>
        </w:rPr>
        <w:t>(6-7</w:t>
      </w:r>
      <w:r>
        <w:rPr>
          <w:i/>
          <w:spacing w:val="-1"/>
          <w:sz w:val="24"/>
          <w:szCs w:val="24"/>
        </w:rPr>
        <w:t xml:space="preserve"> </w:t>
      </w:r>
      <w:r>
        <w:rPr>
          <w:i/>
          <w:sz w:val="24"/>
          <w:szCs w:val="24"/>
        </w:rPr>
        <w:t>лет)</w:t>
      </w:r>
    </w:p>
    <w:p w:rsidR="00C07082" w:rsidRDefault="00EE2671">
      <w:pPr>
        <w:pStyle w:val="ae"/>
        <w:spacing w:line="276" w:lineRule="auto"/>
        <w:ind w:left="0" w:firstLine="425"/>
      </w:pPr>
      <w:r>
        <w:t xml:space="preserve">Фильм «Варежка», студия «Союзмультфильм», режиссер </w:t>
      </w:r>
      <w:hyperlink r:id="rId46">
        <w:r>
          <w:t>Р.Качанов</w:t>
        </w:r>
      </w:hyperlink>
      <w:r>
        <w:t>, 1967.</w:t>
      </w:r>
      <w:r>
        <w:rPr>
          <w:spacing w:val="1"/>
        </w:rPr>
        <w:t xml:space="preserve"> </w:t>
      </w:r>
      <w:r>
        <w:t>Фильм</w:t>
      </w:r>
      <w:r>
        <w:rPr>
          <w:spacing w:val="-3"/>
        </w:rPr>
        <w:t xml:space="preserve"> </w:t>
      </w:r>
      <w:r>
        <w:t>«Честное</w:t>
      </w:r>
      <w:r>
        <w:rPr>
          <w:spacing w:val="-5"/>
        </w:rPr>
        <w:t xml:space="preserve"> </w:t>
      </w:r>
      <w:r>
        <w:t>слово»,</w:t>
      </w:r>
      <w:r>
        <w:rPr>
          <w:spacing w:val="-1"/>
        </w:rPr>
        <w:t xml:space="preserve"> </w:t>
      </w:r>
      <w:r>
        <w:t>студия «Экран»,</w:t>
      </w:r>
      <w:r>
        <w:rPr>
          <w:spacing w:val="-4"/>
        </w:rPr>
        <w:t xml:space="preserve"> </w:t>
      </w:r>
      <w:r>
        <w:t>режиссер</w:t>
      </w:r>
      <w:r>
        <w:rPr>
          <w:spacing w:val="1"/>
        </w:rPr>
        <w:t xml:space="preserve"> </w:t>
      </w:r>
      <w:hyperlink r:id="rId47">
        <w:r>
          <w:t>М.</w:t>
        </w:r>
        <w:r>
          <w:rPr>
            <w:spacing w:val="-4"/>
          </w:rPr>
          <w:t xml:space="preserve"> </w:t>
        </w:r>
        <w:r>
          <w:t>Новогрудская,</w:t>
        </w:r>
        <w:r>
          <w:rPr>
            <w:spacing w:val="-2"/>
          </w:rPr>
          <w:t xml:space="preserve"> </w:t>
        </w:r>
      </w:hyperlink>
      <w:r>
        <w:t>1978.</w:t>
      </w:r>
    </w:p>
    <w:p w:rsidR="00C07082" w:rsidRDefault="00EE2671">
      <w:pPr>
        <w:pStyle w:val="ae"/>
        <w:spacing w:line="276" w:lineRule="auto"/>
        <w:ind w:left="0" w:firstLine="425"/>
      </w:pPr>
      <w:r>
        <w:t xml:space="preserve">Фильм «Вовка в тридевятом царстве»**, студия «Союзмультфильм», режиссер </w:t>
      </w:r>
      <w:hyperlink r:id="rId48">
        <w:r>
          <w:t>Б.Степанцев</w:t>
        </w:r>
      </w:hyperlink>
      <w:r>
        <w:t>, 1965.</w:t>
      </w:r>
      <w:r>
        <w:rPr>
          <w:spacing w:val="-57"/>
        </w:rPr>
        <w:t xml:space="preserve"> </w:t>
      </w:r>
      <w:r>
        <w:t>Фильм</w:t>
      </w:r>
      <w:r>
        <w:rPr>
          <w:spacing w:val="-1"/>
        </w:rPr>
        <w:t xml:space="preserve"> </w:t>
      </w:r>
      <w:r>
        <w:t>«Заколдованный</w:t>
      </w:r>
      <w:r>
        <w:rPr>
          <w:spacing w:val="-1"/>
        </w:rPr>
        <w:t xml:space="preserve"> </w:t>
      </w:r>
      <w:r>
        <w:t>мальчик»**, студия</w:t>
      </w:r>
      <w:r>
        <w:rPr>
          <w:spacing w:val="3"/>
        </w:rPr>
        <w:t xml:space="preserve"> </w:t>
      </w:r>
      <w:r>
        <w:t>«Союзмультфильм»,</w:t>
      </w:r>
      <w:r>
        <w:rPr>
          <w:spacing w:val="-2"/>
        </w:rPr>
        <w:t xml:space="preserve"> </w:t>
      </w:r>
      <w:r>
        <w:t>режиссер</w:t>
      </w:r>
      <w:r>
        <w:rPr>
          <w:spacing w:val="7"/>
        </w:rPr>
        <w:t xml:space="preserve"> </w:t>
      </w:r>
      <w:hyperlink r:id="rId49">
        <w:r>
          <w:t>А.</w:t>
        </w:r>
        <w:r>
          <w:rPr>
            <w:spacing w:val="-2"/>
          </w:rPr>
          <w:t xml:space="preserve"> </w:t>
        </w:r>
        <w:r>
          <w:t>Снежко-</w:t>
        </w:r>
      </w:hyperlink>
    </w:p>
    <w:p w:rsidR="00C07082" w:rsidRDefault="00EE2671">
      <w:pPr>
        <w:pStyle w:val="ae"/>
        <w:spacing w:line="276" w:lineRule="auto"/>
        <w:ind w:left="0" w:firstLine="425"/>
      </w:pPr>
      <w:hyperlink r:id="rId50">
        <w:r>
          <w:t>Блоцкая,</w:t>
        </w:r>
        <w:r>
          <w:rPr>
            <w:spacing w:val="-4"/>
          </w:rPr>
          <w:t xml:space="preserve"> </w:t>
        </w:r>
      </w:hyperlink>
      <w:hyperlink r:id="rId51">
        <w:r>
          <w:t>В.Полковников,</w:t>
        </w:r>
      </w:hyperlink>
      <w:r>
        <w:rPr>
          <w:spacing w:val="-2"/>
        </w:rPr>
        <w:t xml:space="preserve"> </w:t>
      </w:r>
      <w:r>
        <w:t>1955.</w:t>
      </w:r>
    </w:p>
    <w:p w:rsidR="00C07082" w:rsidRDefault="00EE2671">
      <w:pPr>
        <w:pStyle w:val="ae"/>
        <w:spacing w:line="276" w:lineRule="auto"/>
        <w:ind w:left="0" w:firstLine="425"/>
      </w:pPr>
      <w:r>
        <w:t>Фильм</w:t>
      </w:r>
      <w:r>
        <w:rPr>
          <w:spacing w:val="-3"/>
        </w:rPr>
        <w:t xml:space="preserve"> </w:t>
      </w:r>
      <w:r>
        <w:t>«Золотая</w:t>
      </w:r>
      <w:r>
        <w:rPr>
          <w:spacing w:val="-2"/>
        </w:rPr>
        <w:t xml:space="preserve"> </w:t>
      </w:r>
      <w:r>
        <w:t>антилопа»,</w:t>
      </w:r>
      <w:r>
        <w:rPr>
          <w:spacing w:val="-4"/>
        </w:rPr>
        <w:t xml:space="preserve"> </w:t>
      </w:r>
      <w:r>
        <w:t>студия «Союзмультфильм»,</w:t>
      </w:r>
      <w:r>
        <w:rPr>
          <w:spacing w:val="-4"/>
        </w:rPr>
        <w:t xml:space="preserve"> </w:t>
      </w:r>
      <w:r>
        <w:t>режиссер</w:t>
      </w:r>
      <w:r>
        <w:rPr>
          <w:spacing w:val="-3"/>
        </w:rPr>
        <w:t xml:space="preserve"> </w:t>
      </w:r>
      <w:hyperlink r:id="rId52">
        <w:r>
          <w:t>Л.Атаманов,</w:t>
        </w:r>
      </w:hyperlink>
      <w:r>
        <w:rPr>
          <w:spacing w:val="-3"/>
        </w:rPr>
        <w:t xml:space="preserve"> </w:t>
      </w:r>
      <w:r>
        <w:t>1954.</w:t>
      </w:r>
    </w:p>
    <w:p w:rsidR="00C07082" w:rsidRDefault="00EE2671">
      <w:pPr>
        <w:pStyle w:val="ae"/>
        <w:spacing w:line="276" w:lineRule="auto"/>
        <w:ind w:left="0" w:firstLine="425"/>
      </w:pPr>
      <w:r>
        <w:t>Фильм «Бременские музыканты», студия «Союзмультфильм», режиссер И. Ковалевская, 1969.</w:t>
      </w:r>
      <w:r>
        <w:rPr>
          <w:spacing w:val="1"/>
        </w:rPr>
        <w:t xml:space="preserve"> </w:t>
      </w:r>
      <w:r>
        <w:t xml:space="preserve">Фильм «Двенадцать месяцев», студия «Союзмультфильм», режиссер </w:t>
      </w:r>
      <w:hyperlink r:id="rId53">
        <w:r>
          <w:t>И.Иванов-Вано</w:t>
        </w:r>
      </w:hyperlink>
      <w:r>
        <w:t xml:space="preserve">, </w:t>
      </w:r>
      <w:hyperlink r:id="rId54">
        <w:r>
          <w:t>М. Ботов</w:t>
        </w:r>
      </w:hyperlink>
      <w:r>
        <w:t>,</w:t>
      </w:r>
      <w:r>
        <w:rPr>
          <w:spacing w:val="-57"/>
        </w:rPr>
        <w:t xml:space="preserve"> </w:t>
      </w:r>
      <w:r>
        <w:t>1956.</w:t>
      </w:r>
    </w:p>
    <w:p w:rsidR="00C07082" w:rsidRDefault="00EE2671">
      <w:pPr>
        <w:pStyle w:val="ae"/>
        <w:spacing w:line="276" w:lineRule="auto"/>
        <w:ind w:left="0" w:firstLine="425"/>
      </w:pPr>
      <w:r>
        <w:t>Фильм</w:t>
      </w:r>
      <w:r>
        <w:rPr>
          <w:spacing w:val="5"/>
        </w:rPr>
        <w:t xml:space="preserve"> </w:t>
      </w:r>
      <w:r>
        <w:t>«Ежик</w:t>
      </w:r>
      <w:r>
        <w:rPr>
          <w:spacing w:val="4"/>
        </w:rPr>
        <w:t xml:space="preserve"> </w:t>
      </w:r>
      <w:r>
        <w:t>в</w:t>
      </w:r>
      <w:r>
        <w:rPr>
          <w:spacing w:val="3"/>
        </w:rPr>
        <w:t xml:space="preserve"> </w:t>
      </w:r>
      <w:r>
        <w:t>тумане»,</w:t>
      </w:r>
      <w:r>
        <w:rPr>
          <w:spacing w:val="6"/>
        </w:rPr>
        <w:t xml:space="preserve"> </w:t>
      </w:r>
      <w:r>
        <w:t>студия</w:t>
      </w:r>
      <w:r>
        <w:rPr>
          <w:spacing w:val="8"/>
        </w:rPr>
        <w:t xml:space="preserve"> </w:t>
      </w:r>
      <w:r>
        <w:t>«Союзмультфильм»,</w:t>
      </w:r>
      <w:r>
        <w:rPr>
          <w:spacing w:val="4"/>
        </w:rPr>
        <w:t xml:space="preserve"> </w:t>
      </w:r>
      <w:r>
        <w:t>режиссер</w:t>
      </w:r>
      <w:r>
        <w:rPr>
          <w:spacing w:val="4"/>
        </w:rPr>
        <w:t xml:space="preserve"> </w:t>
      </w:r>
      <w:r>
        <w:t>Ю.Норштейн,</w:t>
      </w:r>
      <w:r>
        <w:rPr>
          <w:spacing w:val="4"/>
        </w:rPr>
        <w:t xml:space="preserve"> </w:t>
      </w:r>
      <w:r>
        <w:t>1975.</w:t>
      </w:r>
      <w:r>
        <w:rPr>
          <w:spacing w:val="1"/>
        </w:rPr>
        <w:t xml:space="preserve"> </w:t>
      </w:r>
      <w:r>
        <w:t xml:space="preserve">Фильм «Девочка и дельфин»*, студия «Союзмультфильм», режиссер </w:t>
      </w:r>
      <w:hyperlink r:id="rId55">
        <w:r>
          <w:t>Р.Зельма</w:t>
        </w:r>
      </w:hyperlink>
      <w:r>
        <w:t>, 1979.</w:t>
      </w:r>
      <w:r>
        <w:rPr>
          <w:spacing w:val="1"/>
        </w:rPr>
        <w:t xml:space="preserve"> </w:t>
      </w:r>
      <w:r>
        <w:t>Фильм</w:t>
      </w:r>
      <w:r>
        <w:rPr>
          <w:spacing w:val="-4"/>
        </w:rPr>
        <w:t xml:space="preserve"> </w:t>
      </w:r>
      <w:r>
        <w:t>«Верните</w:t>
      </w:r>
      <w:r>
        <w:rPr>
          <w:spacing w:val="-4"/>
        </w:rPr>
        <w:t xml:space="preserve"> </w:t>
      </w:r>
      <w:r>
        <w:t>Рекса»*,</w:t>
      </w:r>
      <w:r>
        <w:rPr>
          <w:spacing w:val="-4"/>
        </w:rPr>
        <w:t xml:space="preserve"> </w:t>
      </w:r>
      <w:r>
        <w:t>студия «Союзмультфильм»,</w:t>
      </w:r>
      <w:r>
        <w:rPr>
          <w:spacing w:val="-4"/>
        </w:rPr>
        <w:t xml:space="preserve"> </w:t>
      </w:r>
      <w:r>
        <w:t>режиссер</w:t>
      </w:r>
      <w:r>
        <w:rPr>
          <w:spacing w:val="5"/>
        </w:rPr>
        <w:t xml:space="preserve"> </w:t>
      </w:r>
      <w:hyperlink r:id="rId56">
        <w:r>
          <w:t>В.</w:t>
        </w:r>
        <w:r>
          <w:rPr>
            <w:spacing w:val="-4"/>
          </w:rPr>
          <w:t xml:space="preserve"> </w:t>
        </w:r>
        <w:r>
          <w:t>Пекарь</w:t>
        </w:r>
      </w:hyperlink>
      <w:r>
        <w:t>,</w:t>
      </w:r>
      <w:r>
        <w:rPr>
          <w:spacing w:val="-4"/>
        </w:rPr>
        <w:t xml:space="preserve"> </w:t>
      </w:r>
      <w:hyperlink r:id="rId57">
        <w:r>
          <w:t>В.Попов.</w:t>
        </w:r>
      </w:hyperlink>
      <w:r>
        <w:rPr>
          <w:spacing w:val="-4"/>
        </w:rPr>
        <w:t xml:space="preserve"> </w:t>
      </w:r>
      <w:r>
        <w:t>1975.</w:t>
      </w:r>
    </w:p>
    <w:p w:rsidR="00C07082" w:rsidRDefault="00EE2671">
      <w:pPr>
        <w:pStyle w:val="ae"/>
        <w:tabs>
          <w:tab w:val="left" w:pos="1292"/>
          <w:tab w:val="left" w:pos="3695"/>
          <w:tab w:val="left" w:pos="5515"/>
          <w:tab w:val="left" w:pos="5961"/>
          <w:tab w:val="left" w:pos="8052"/>
          <w:tab w:val="left" w:pos="8585"/>
          <w:tab w:val="left" w:pos="9722"/>
        </w:tabs>
        <w:spacing w:line="276" w:lineRule="auto"/>
        <w:ind w:left="0" w:firstLine="425"/>
        <w:rPr>
          <w:spacing w:val="-57"/>
        </w:rPr>
      </w:pPr>
      <w:r>
        <w:t>Фильм</w:t>
      </w:r>
      <w:r>
        <w:rPr>
          <w:spacing w:val="1"/>
        </w:rPr>
        <w:t xml:space="preserve"> </w:t>
      </w:r>
      <w:r>
        <w:t>«Сказка</w:t>
      </w:r>
      <w:r>
        <w:rPr>
          <w:spacing w:val="1"/>
        </w:rPr>
        <w:t xml:space="preserve"> </w:t>
      </w:r>
      <w:r>
        <w:t>сказок»*,</w:t>
      </w:r>
      <w:r>
        <w:rPr>
          <w:spacing w:val="1"/>
        </w:rPr>
        <w:t xml:space="preserve"> </w:t>
      </w:r>
      <w:r>
        <w:t>студия</w:t>
      </w:r>
      <w:r>
        <w:rPr>
          <w:spacing w:val="1"/>
        </w:rPr>
        <w:t xml:space="preserve"> </w:t>
      </w:r>
      <w:r>
        <w:t>«Союзмультфильм»,</w:t>
      </w:r>
      <w:r>
        <w:rPr>
          <w:spacing w:val="1"/>
        </w:rPr>
        <w:t xml:space="preserve"> </w:t>
      </w:r>
      <w:r>
        <w:t>режиссер</w:t>
      </w:r>
      <w:r>
        <w:rPr>
          <w:spacing w:val="1"/>
        </w:rPr>
        <w:t xml:space="preserve"> </w:t>
      </w:r>
      <w:r>
        <w:t>Ю.Норштейн,</w:t>
      </w:r>
      <w:r>
        <w:rPr>
          <w:spacing w:val="60"/>
        </w:rPr>
        <w:t xml:space="preserve"> </w:t>
      </w:r>
      <w:r>
        <w:t>1979.</w:t>
      </w:r>
      <w:r>
        <w:rPr>
          <w:spacing w:val="60"/>
        </w:rPr>
        <w:t xml:space="preserve"> </w:t>
      </w:r>
      <w:r>
        <w:t>Фильм</w:t>
      </w:r>
    </w:p>
    <w:p w:rsidR="00C07082" w:rsidRDefault="00EE2671">
      <w:pPr>
        <w:pStyle w:val="ae"/>
        <w:tabs>
          <w:tab w:val="left" w:pos="1292"/>
          <w:tab w:val="left" w:pos="3695"/>
          <w:tab w:val="left" w:pos="5515"/>
          <w:tab w:val="left" w:pos="5961"/>
          <w:tab w:val="left" w:pos="8052"/>
          <w:tab w:val="left" w:pos="8585"/>
          <w:tab w:val="left" w:pos="9722"/>
        </w:tabs>
        <w:spacing w:line="276" w:lineRule="auto"/>
        <w:ind w:left="0" w:firstLine="425"/>
      </w:pPr>
      <w:r>
        <w:t>Сериал</w:t>
      </w:r>
      <w:r>
        <w:tab/>
        <w:t>«Простоквашино»</w:t>
      </w:r>
      <w:r>
        <w:rPr>
          <w:spacing w:val="-9"/>
        </w:rPr>
        <w:t xml:space="preserve"> </w:t>
      </w:r>
      <w:r>
        <w:t>и «Возвращение в Простоквашино» (2 сезона),</w:t>
      </w:r>
      <w:r>
        <w:tab/>
        <w:t>студия «Союзмультфильм»,</w:t>
      </w:r>
      <w:r>
        <w:rPr>
          <w:spacing w:val="-3"/>
        </w:rPr>
        <w:t xml:space="preserve"> </w:t>
      </w:r>
      <w:r>
        <w:t>режиссеры:</w:t>
      </w:r>
      <w:r>
        <w:rPr>
          <w:spacing w:val="-2"/>
        </w:rPr>
        <w:t xml:space="preserve"> </w:t>
      </w:r>
      <w:r>
        <w:t>коллектив</w:t>
      </w:r>
      <w:r>
        <w:rPr>
          <w:spacing w:val="-4"/>
        </w:rPr>
        <w:t xml:space="preserve"> </w:t>
      </w:r>
      <w:r>
        <w:t>авторов,</w:t>
      </w:r>
      <w:r>
        <w:rPr>
          <w:spacing w:val="-2"/>
        </w:rPr>
        <w:t xml:space="preserve"> </w:t>
      </w:r>
      <w:r>
        <w:t>2018.</w:t>
      </w:r>
    </w:p>
    <w:p w:rsidR="00C07082" w:rsidRDefault="00EE2671">
      <w:pPr>
        <w:pStyle w:val="ae"/>
        <w:spacing w:line="276" w:lineRule="auto"/>
        <w:ind w:left="0" w:firstLine="425"/>
      </w:pPr>
      <w:r>
        <w:t>Сериал</w:t>
      </w:r>
      <w:r>
        <w:rPr>
          <w:spacing w:val="-3"/>
        </w:rPr>
        <w:t xml:space="preserve"> </w:t>
      </w:r>
      <w:r>
        <w:t>«Смешарики»,</w:t>
      </w:r>
      <w:r>
        <w:rPr>
          <w:spacing w:val="-5"/>
        </w:rPr>
        <w:t xml:space="preserve"> </w:t>
      </w:r>
      <w:r>
        <w:t>студии</w:t>
      </w:r>
      <w:r>
        <w:rPr>
          <w:spacing w:val="-2"/>
        </w:rPr>
        <w:t xml:space="preserve"> </w:t>
      </w:r>
      <w:r>
        <w:t>«Петербург»,</w:t>
      </w:r>
      <w:r>
        <w:rPr>
          <w:spacing w:val="-1"/>
        </w:rPr>
        <w:t xml:space="preserve"> </w:t>
      </w:r>
      <w:r>
        <w:t>«Мастерфильм»,</w:t>
      </w:r>
      <w:r>
        <w:rPr>
          <w:spacing w:val="-6"/>
        </w:rPr>
        <w:t xml:space="preserve"> </w:t>
      </w:r>
      <w:r>
        <w:t>коллектив</w:t>
      </w:r>
      <w:r>
        <w:rPr>
          <w:spacing w:val="-7"/>
        </w:rPr>
        <w:t xml:space="preserve"> </w:t>
      </w:r>
      <w:r>
        <w:t>авторов,</w:t>
      </w:r>
      <w:r>
        <w:rPr>
          <w:spacing w:val="-8"/>
        </w:rPr>
        <w:t xml:space="preserve"> </w:t>
      </w:r>
      <w:r>
        <w:t>2004.</w:t>
      </w:r>
      <w:r>
        <w:rPr>
          <w:spacing w:val="-57"/>
        </w:rPr>
        <w:t xml:space="preserve"> </w:t>
      </w:r>
      <w:r>
        <w:t>Сериал «Домовенок Кузя», студия ТО «Экран», режиссер А. Зябликова, 2000 – 2002.</w:t>
      </w:r>
      <w:r>
        <w:rPr>
          <w:spacing w:val="1"/>
        </w:rPr>
        <w:t xml:space="preserve"> </w:t>
      </w:r>
      <w:r>
        <w:t>Сериал «Ну,</w:t>
      </w:r>
      <w:r>
        <w:rPr>
          <w:spacing w:val="-3"/>
        </w:rPr>
        <w:t xml:space="preserve"> </w:t>
      </w:r>
      <w:r>
        <w:t>погоди!»**,</w:t>
      </w:r>
      <w:r>
        <w:rPr>
          <w:spacing w:val="-3"/>
        </w:rPr>
        <w:t xml:space="preserve"> </w:t>
      </w:r>
      <w:r>
        <w:t>студия</w:t>
      </w:r>
      <w:r>
        <w:rPr>
          <w:spacing w:val="1"/>
        </w:rPr>
        <w:t xml:space="preserve"> </w:t>
      </w:r>
      <w:r>
        <w:t>«Союзмультфильм»,</w:t>
      </w:r>
      <w:r>
        <w:rPr>
          <w:spacing w:val="-3"/>
        </w:rPr>
        <w:t xml:space="preserve"> </w:t>
      </w:r>
      <w:r>
        <w:t>режиссер</w:t>
      </w:r>
      <w:r>
        <w:rPr>
          <w:spacing w:val="-3"/>
        </w:rPr>
        <w:t xml:space="preserve"> </w:t>
      </w:r>
      <w:r>
        <w:t>В.</w:t>
      </w:r>
      <w:r>
        <w:rPr>
          <w:spacing w:val="-3"/>
        </w:rPr>
        <w:t xml:space="preserve"> </w:t>
      </w:r>
      <w:r>
        <w:t>Котеночкин,</w:t>
      </w:r>
      <w:r>
        <w:rPr>
          <w:spacing w:val="-3"/>
        </w:rPr>
        <w:t xml:space="preserve"> </w:t>
      </w:r>
      <w:r>
        <w:t>1969.</w:t>
      </w:r>
    </w:p>
    <w:p w:rsidR="00C07082" w:rsidRDefault="00EE2671">
      <w:pPr>
        <w:pStyle w:val="ae"/>
        <w:spacing w:line="276" w:lineRule="auto"/>
        <w:ind w:left="0" w:firstLine="425"/>
      </w:pPr>
      <w:r>
        <w:t>Сериал</w:t>
      </w:r>
      <w:r>
        <w:rPr>
          <w:spacing w:val="9"/>
        </w:rPr>
        <w:t xml:space="preserve"> </w:t>
      </w:r>
      <w:r>
        <w:t>«Маша</w:t>
      </w:r>
      <w:r>
        <w:rPr>
          <w:spacing w:val="3"/>
        </w:rPr>
        <w:t xml:space="preserve"> </w:t>
      </w:r>
      <w:r>
        <w:t>и</w:t>
      </w:r>
      <w:r>
        <w:rPr>
          <w:spacing w:val="4"/>
        </w:rPr>
        <w:t xml:space="preserve"> </w:t>
      </w:r>
      <w:r>
        <w:t>медведь»</w:t>
      </w:r>
      <w:r>
        <w:rPr>
          <w:spacing w:val="55"/>
        </w:rPr>
        <w:t xml:space="preserve"> </w:t>
      </w:r>
      <w:r>
        <w:t>(6</w:t>
      </w:r>
      <w:r>
        <w:rPr>
          <w:spacing w:val="5"/>
        </w:rPr>
        <w:t xml:space="preserve"> </w:t>
      </w:r>
      <w:r>
        <w:t>сезонов)**,</w:t>
      </w:r>
      <w:r>
        <w:rPr>
          <w:spacing w:val="3"/>
        </w:rPr>
        <w:t xml:space="preserve"> </w:t>
      </w:r>
      <w:r>
        <w:t>студия</w:t>
      </w:r>
      <w:r>
        <w:rPr>
          <w:spacing w:val="8"/>
        </w:rPr>
        <w:t xml:space="preserve"> </w:t>
      </w:r>
      <w:r>
        <w:t>«Анимаккорд»,</w:t>
      </w:r>
      <w:r>
        <w:rPr>
          <w:spacing w:val="6"/>
        </w:rPr>
        <w:t xml:space="preserve"> </w:t>
      </w:r>
      <w:r>
        <w:t>режиссеры</w:t>
      </w:r>
      <w:r>
        <w:rPr>
          <w:spacing w:val="5"/>
        </w:rPr>
        <w:t xml:space="preserve"> </w:t>
      </w:r>
      <w:r>
        <w:t>О.</w:t>
      </w:r>
      <w:r>
        <w:rPr>
          <w:spacing w:val="3"/>
        </w:rPr>
        <w:t xml:space="preserve"> </w:t>
      </w:r>
      <w:r>
        <w:t>Кузовков,</w:t>
      </w:r>
      <w:r>
        <w:rPr>
          <w:spacing w:val="3"/>
        </w:rPr>
        <w:t xml:space="preserve"> </w:t>
      </w:r>
      <w:r>
        <w:t>О.</w:t>
      </w:r>
      <w:r>
        <w:rPr>
          <w:spacing w:val="-57"/>
        </w:rPr>
        <w:t xml:space="preserve"> </w:t>
      </w:r>
      <w:r>
        <w:t>Ужинов, 2009-2022.</w:t>
      </w:r>
    </w:p>
    <w:p w:rsidR="00C07082" w:rsidRDefault="00EE2671">
      <w:pPr>
        <w:pStyle w:val="ae"/>
        <w:tabs>
          <w:tab w:val="left" w:pos="1217"/>
          <w:tab w:val="left" w:pos="2625"/>
          <w:tab w:val="left" w:pos="3083"/>
          <w:tab w:val="left" w:pos="4143"/>
          <w:tab w:val="left" w:pos="5399"/>
          <w:tab w:val="left" w:pos="6951"/>
          <w:tab w:val="left" w:pos="8172"/>
          <w:tab w:val="left" w:pos="9873"/>
        </w:tabs>
        <w:spacing w:line="276" w:lineRule="auto"/>
        <w:ind w:left="0" w:firstLine="425"/>
        <w:rPr>
          <w:spacing w:val="-57"/>
        </w:rPr>
      </w:pPr>
      <w:r>
        <w:t>Сериал</w:t>
      </w:r>
      <w:r>
        <w:tab/>
        <w:t>«Фиксики» (4 сезона), компания «Аэроплан», режиссер</w:t>
      </w:r>
      <w:r>
        <w:tab/>
        <w:t xml:space="preserve">В.Бедошвили, </w:t>
      </w:r>
      <w:r>
        <w:rPr>
          <w:spacing w:val="-1"/>
        </w:rPr>
        <w:t>2010.</w:t>
      </w:r>
      <w:r>
        <w:rPr>
          <w:spacing w:val="-57"/>
        </w:rPr>
        <w:t xml:space="preserve"> </w:t>
      </w:r>
    </w:p>
    <w:p w:rsidR="00C07082" w:rsidRDefault="00EE2671">
      <w:pPr>
        <w:pStyle w:val="ae"/>
        <w:tabs>
          <w:tab w:val="left" w:pos="1217"/>
          <w:tab w:val="left" w:pos="2625"/>
          <w:tab w:val="left" w:pos="3083"/>
          <w:tab w:val="left" w:pos="4143"/>
          <w:tab w:val="left" w:pos="5399"/>
          <w:tab w:val="left" w:pos="6951"/>
          <w:tab w:val="left" w:pos="8172"/>
          <w:tab w:val="left" w:pos="9873"/>
        </w:tabs>
        <w:spacing w:line="276" w:lineRule="auto"/>
        <w:ind w:left="0" w:firstLine="425"/>
      </w:pPr>
      <w:r>
        <w:t>Сериал</w:t>
      </w:r>
      <w:r>
        <w:rPr>
          <w:spacing w:val="3"/>
        </w:rPr>
        <w:t xml:space="preserve"> </w:t>
      </w:r>
      <w:r>
        <w:t>«Оранжевая</w:t>
      </w:r>
      <w:r>
        <w:rPr>
          <w:spacing w:val="-1"/>
        </w:rPr>
        <w:t xml:space="preserve"> </w:t>
      </w:r>
      <w:r>
        <w:t>корова»</w:t>
      </w:r>
      <w:r>
        <w:rPr>
          <w:spacing w:val="-6"/>
        </w:rPr>
        <w:t xml:space="preserve"> </w:t>
      </w:r>
      <w:r>
        <w:t>(1</w:t>
      </w:r>
      <w:r>
        <w:rPr>
          <w:spacing w:val="-1"/>
        </w:rPr>
        <w:t xml:space="preserve"> </w:t>
      </w:r>
      <w:r>
        <w:t>сезон),</w:t>
      </w:r>
      <w:r>
        <w:rPr>
          <w:spacing w:val="-1"/>
        </w:rPr>
        <w:t xml:space="preserve"> </w:t>
      </w:r>
      <w:r>
        <w:t>студия</w:t>
      </w:r>
      <w:r>
        <w:rPr>
          <w:spacing w:val="2"/>
        </w:rPr>
        <w:t xml:space="preserve"> </w:t>
      </w:r>
      <w:r>
        <w:t>Союзмультфильм, режиссер</w:t>
      </w:r>
      <w:r>
        <w:rPr>
          <w:spacing w:val="-1"/>
        </w:rPr>
        <w:t xml:space="preserve"> </w:t>
      </w:r>
      <w:r>
        <w:t>Е.Ернова</w:t>
      </w:r>
    </w:p>
    <w:p w:rsidR="00C07082" w:rsidRDefault="00EE2671">
      <w:pPr>
        <w:pStyle w:val="ae"/>
        <w:spacing w:line="276" w:lineRule="auto"/>
        <w:ind w:left="0" w:firstLine="425"/>
      </w:pPr>
      <w:r>
        <w:t>Сериал</w:t>
      </w:r>
      <w:r>
        <w:rPr>
          <w:spacing w:val="-1"/>
        </w:rPr>
        <w:t xml:space="preserve"> </w:t>
      </w:r>
      <w:r>
        <w:t>«Монсики»</w:t>
      </w:r>
      <w:r>
        <w:rPr>
          <w:spacing w:val="-9"/>
        </w:rPr>
        <w:t xml:space="preserve"> </w:t>
      </w:r>
      <w:r>
        <w:t>(2</w:t>
      </w:r>
      <w:r>
        <w:rPr>
          <w:spacing w:val="-4"/>
        </w:rPr>
        <w:t xml:space="preserve"> </w:t>
      </w:r>
      <w:r>
        <w:t>сезона),</w:t>
      </w:r>
      <w:r>
        <w:rPr>
          <w:spacing w:val="-5"/>
        </w:rPr>
        <w:t xml:space="preserve"> </w:t>
      </w:r>
      <w:r>
        <w:t>студия «Рики»,</w:t>
      </w:r>
      <w:r>
        <w:rPr>
          <w:spacing w:val="-2"/>
        </w:rPr>
        <w:t xml:space="preserve"> </w:t>
      </w:r>
      <w:r>
        <w:t>режиссѐр</w:t>
      </w:r>
      <w:r>
        <w:rPr>
          <w:spacing w:val="-4"/>
        </w:rPr>
        <w:t xml:space="preserve"> </w:t>
      </w:r>
      <w:r>
        <w:t>А.Бахурин</w:t>
      </w:r>
    </w:p>
    <w:p w:rsidR="00C07082" w:rsidRDefault="00EE2671">
      <w:pPr>
        <w:pStyle w:val="ae"/>
        <w:spacing w:line="276" w:lineRule="auto"/>
        <w:ind w:left="0" w:firstLine="425"/>
      </w:pPr>
      <w:r>
        <w:t>Сериал</w:t>
      </w:r>
      <w:r>
        <w:rPr>
          <w:spacing w:val="46"/>
        </w:rPr>
        <w:t xml:space="preserve"> </w:t>
      </w:r>
      <w:r>
        <w:t>«Смешарики.</w:t>
      </w:r>
      <w:r>
        <w:rPr>
          <w:spacing w:val="38"/>
        </w:rPr>
        <w:t xml:space="preserve"> </w:t>
      </w:r>
      <w:r>
        <w:t>ПИН-КОД»,</w:t>
      </w:r>
      <w:r>
        <w:rPr>
          <w:spacing w:val="45"/>
        </w:rPr>
        <w:t xml:space="preserve"> </w:t>
      </w:r>
      <w:r>
        <w:t>студия</w:t>
      </w:r>
      <w:r>
        <w:rPr>
          <w:spacing w:val="48"/>
        </w:rPr>
        <w:t xml:space="preserve"> </w:t>
      </w:r>
      <w:r>
        <w:t>«Рики»,</w:t>
      </w:r>
      <w:r>
        <w:rPr>
          <w:spacing w:val="43"/>
        </w:rPr>
        <w:t xml:space="preserve"> </w:t>
      </w:r>
      <w:r>
        <w:t>режиссѐры:</w:t>
      </w:r>
      <w:r>
        <w:rPr>
          <w:spacing w:val="48"/>
        </w:rPr>
        <w:t xml:space="preserve"> </w:t>
      </w:r>
      <w:hyperlink r:id="rId58">
        <w:r>
          <w:t>Р.Соколов</w:t>
        </w:r>
      </w:hyperlink>
      <w:r>
        <w:t>,</w:t>
      </w:r>
      <w:r>
        <w:rPr>
          <w:spacing w:val="41"/>
        </w:rPr>
        <w:t xml:space="preserve"> </w:t>
      </w:r>
      <w:hyperlink r:id="rId59">
        <w:r>
          <w:t>А.</w:t>
        </w:r>
        <w:r>
          <w:rPr>
            <w:spacing w:val="40"/>
          </w:rPr>
          <w:t xml:space="preserve"> </w:t>
        </w:r>
        <w:r>
          <w:t>Горбунов,</w:t>
        </w:r>
      </w:hyperlink>
      <w:r>
        <w:rPr>
          <w:spacing w:val="41"/>
        </w:rPr>
        <w:t xml:space="preserve"> </w:t>
      </w:r>
      <w:hyperlink r:id="rId60">
        <w:r>
          <w:t>Д.</w:t>
        </w:r>
      </w:hyperlink>
      <w:r>
        <w:rPr>
          <w:spacing w:val="-57"/>
        </w:rPr>
        <w:t xml:space="preserve"> </w:t>
      </w:r>
      <w:hyperlink r:id="rId61">
        <w:r>
          <w:t>Сулейманов</w:t>
        </w:r>
        <w:r>
          <w:rPr>
            <w:spacing w:val="-1"/>
          </w:rPr>
          <w:t xml:space="preserve"> </w:t>
        </w:r>
      </w:hyperlink>
      <w:r>
        <w:t>и др.</w:t>
      </w:r>
    </w:p>
    <w:p w:rsidR="00C07082" w:rsidRDefault="00EE2671">
      <w:pPr>
        <w:pStyle w:val="ae"/>
        <w:spacing w:line="276" w:lineRule="auto"/>
        <w:ind w:left="0" w:firstLine="425"/>
      </w:pPr>
      <w:r>
        <w:t>Сериал</w:t>
      </w:r>
      <w:r>
        <w:rPr>
          <w:spacing w:val="1"/>
        </w:rPr>
        <w:t xml:space="preserve"> </w:t>
      </w:r>
      <w:r>
        <w:t>«Зебра</w:t>
      </w:r>
      <w:r>
        <w:rPr>
          <w:spacing w:val="1"/>
        </w:rPr>
        <w:t xml:space="preserve"> </w:t>
      </w:r>
      <w:r>
        <w:t>в</w:t>
      </w:r>
      <w:r>
        <w:rPr>
          <w:spacing w:val="1"/>
        </w:rPr>
        <w:t xml:space="preserve"> </w:t>
      </w:r>
      <w:r>
        <w:t>клеточку»</w:t>
      </w:r>
      <w:r>
        <w:rPr>
          <w:spacing w:val="1"/>
        </w:rPr>
        <w:t xml:space="preserve"> </w:t>
      </w:r>
      <w:r>
        <w:t>(1</w:t>
      </w:r>
      <w:r>
        <w:rPr>
          <w:spacing w:val="1"/>
        </w:rPr>
        <w:t xml:space="preserve"> </w:t>
      </w:r>
      <w:r>
        <w:t>сезон),</w:t>
      </w:r>
      <w:r>
        <w:rPr>
          <w:spacing w:val="1"/>
        </w:rPr>
        <w:t xml:space="preserve"> </w:t>
      </w:r>
      <w:r>
        <w:t>студия</w:t>
      </w:r>
      <w:r>
        <w:rPr>
          <w:spacing w:val="1"/>
        </w:rPr>
        <w:t xml:space="preserve"> </w:t>
      </w:r>
      <w:r>
        <w:t>«Союзмультфильм»,</w:t>
      </w:r>
      <w:r>
        <w:rPr>
          <w:spacing w:val="1"/>
        </w:rPr>
        <w:t xml:space="preserve"> </w:t>
      </w:r>
      <w:r>
        <w:t>режиссер</w:t>
      </w:r>
      <w:r>
        <w:rPr>
          <w:spacing w:val="1"/>
        </w:rPr>
        <w:t xml:space="preserve"> </w:t>
      </w:r>
      <w:hyperlink r:id="rId62">
        <w:r>
          <w:t>А.</w:t>
        </w:r>
        <w:r>
          <w:rPr>
            <w:spacing w:val="1"/>
          </w:rPr>
          <w:t xml:space="preserve"> </w:t>
        </w:r>
        <w:r>
          <w:t>Алексеев,</w:t>
        </w:r>
      </w:hyperlink>
      <w:r>
        <w:t xml:space="preserve"> А.</w:t>
      </w:r>
      <w:r>
        <w:rPr>
          <w:spacing w:val="-57"/>
        </w:rPr>
        <w:t xml:space="preserve"> </w:t>
      </w:r>
      <w:r>
        <w:t>Борисова,</w:t>
      </w:r>
      <w:r>
        <w:rPr>
          <w:spacing w:val="-1"/>
        </w:rPr>
        <w:t xml:space="preserve"> </w:t>
      </w:r>
      <w:r>
        <w:t>М.</w:t>
      </w:r>
      <w:r>
        <w:rPr>
          <w:spacing w:val="-1"/>
        </w:rPr>
        <w:t xml:space="preserve"> </w:t>
      </w:r>
      <w:r>
        <w:t>Куликов, А.Золотарева, 2020.</w:t>
      </w:r>
    </w:p>
    <w:p w:rsidR="00C07082" w:rsidRDefault="00EE2671">
      <w:pPr>
        <w:pStyle w:val="ae"/>
        <w:spacing w:line="276" w:lineRule="auto"/>
        <w:ind w:left="0" w:firstLine="425"/>
      </w:pPr>
      <w:r>
        <w:t>Полнометражный</w:t>
      </w:r>
      <w:r>
        <w:rPr>
          <w:spacing w:val="1"/>
        </w:rPr>
        <w:t xml:space="preserve"> </w:t>
      </w:r>
      <w:r>
        <w:t>анимационный</w:t>
      </w:r>
      <w:r>
        <w:rPr>
          <w:spacing w:val="1"/>
        </w:rPr>
        <w:t xml:space="preserve"> </w:t>
      </w:r>
      <w:r>
        <w:t>фильм</w:t>
      </w:r>
      <w:r>
        <w:rPr>
          <w:spacing w:val="1"/>
        </w:rPr>
        <w:t xml:space="preserve"> </w:t>
      </w:r>
      <w:r>
        <w:t>«Снежная</w:t>
      </w:r>
      <w:r>
        <w:rPr>
          <w:spacing w:val="1"/>
        </w:rPr>
        <w:t xml:space="preserve"> </w:t>
      </w:r>
      <w:r>
        <w:t>королева»**,</w:t>
      </w:r>
      <w:r>
        <w:rPr>
          <w:spacing w:val="1"/>
        </w:rPr>
        <w:t xml:space="preserve"> </w:t>
      </w:r>
      <w:r>
        <w:t>студия</w:t>
      </w:r>
      <w:r>
        <w:rPr>
          <w:spacing w:val="1"/>
        </w:rPr>
        <w:t xml:space="preserve"> </w:t>
      </w:r>
      <w:r>
        <w:t>«Союзмультфильм»,</w:t>
      </w:r>
      <w:r>
        <w:rPr>
          <w:spacing w:val="-57"/>
        </w:rPr>
        <w:t xml:space="preserve"> </w:t>
      </w:r>
      <w:r>
        <w:t>режиссѐр</w:t>
      </w:r>
      <w:r>
        <w:rPr>
          <w:spacing w:val="-1"/>
        </w:rPr>
        <w:t xml:space="preserve"> </w:t>
      </w:r>
      <w:hyperlink r:id="rId63">
        <w:r>
          <w:t>Л.Атаманов,</w:t>
        </w:r>
        <w:r>
          <w:rPr>
            <w:spacing w:val="2"/>
          </w:rPr>
          <w:t xml:space="preserve"> </w:t>
        </w:r>
      </w:hyperlink>
      <w:r>
        <w:t>1957.</w:t>
      </w:r>
    </w:p>
    <w:p w:rsidR="00C07082" w:rsidRDefault="00EE2671">
      <w:pPr>
        <w:pStyle w:val="ae"/>
        <w:spacing w:line="276" w:lineRule="auto"/>
        <w:ind w:left="0" w:firstLine="425"/>
      </w:pPr>
      <w:r>
        <w:t>Полнометражный</w:t>
      </w:r>
      <w:r>
        <w:rPr>
          <w:spacing w:val="-7"/>
        </w:rPr>
        <w:t xml:space="preserve"> </w:t>
      </w:r>
      <w:r>
        <w:t>анимационный</w:t>
      </w:r>
      <w:r>
        <w:rPr>
          <w:spacing w:val="-7"/>
        </w:rPr>
        <w:t xml:space="preserve"> </w:t>
      </w:r>
      <w:r>
        <w:t>фильм</w:t>
      </w:r>
      <w:r>
        <w:rPr>
          <w:spacing w:val="-6"/>
        </w:rPr>
        <w:t xml:space="preserve"> </w:t>
      </w:r>
      <w:r>
        <w:t>«Аленький</w:t>
      </w:r>
      <w:r>
        <w:rPr>
          <w:spacing w:val="-8"/>
        </w:rPr>
        <w:t xml:space="preserve"> </w:t>
      </w:r>
      <w:r>
        <w:t>цветочек»,</w:t>
      </w:r>
      <w:r>
        <w:rPr>
          <w:spacing w:val="-7"/>
        </w:rPr>
        <w:t xml:space="preserve"> </w:t>
      </w:r>
      <w:r>
        <w:t>студия</w:t>
      </w:r>
      <w:r>
        <w:rPr>
          <w:spacing w:val="-4"/>
        </w:rPr>
        <w:t xml:space="preserve"> </w:t>
      </w:r>
      <w:r>
        <w:t>«Союзмультфильм»,</w:t>
      </w:r>
      <w:r>
        <w:rPr>
          <w:spacing w:val="-57"/>
        </w:rPr>
        <w:t xml:space="preserve"> </w:t>
      </w:r>
      <w:r>
        <w:t>режиссер</w:t>
      </w:r>
      <w:r>
        <w:rPr>
          <w:spacing w:val="-1"/>
        </w:rPr>
        <w:t xml:space="preserve"> </w:t>
      </w:r>
      <w:hyperlink r:id="rId64">
        <w:r>
          <w:t>Л.Атаманов,</w:t>
        </w:r>
        <w:r>
          <w:rPr>
            <w:spacing w:val="2"/>
          </w:rPr>
          <w:t xml:space="preserve"> </w:t>
        </w:r>
      </w:hyperlink>
      <w:r>
        <w:t>1952.</w:t>
      </w:r>
    </w:p>
    <w:p w:rsidR="00C07082" w:rsidRDefault="00EE2671">
      <w:pPr>
        <w:pStyle w:val="ae"/>
        <w:spacing w:line="276" w:lineRule="auto"/>
        <w:ind w:left="0" w:firstLine="425"/>
      </w:pPr>
      <w:r>
        <w:t>Полнометражный</w:t>
      </w:r>
      <w:r>
        <w:rPr>
          <w:spacing w:val="1"/>
        </w:rPr>
        <w:t xml:space="preserve"> </w:t>
      </w:r>
      <w:r>
        <w:t>анимационный</w:t>
      </w:r>
      <w:r>
        <w:rPr>
          <w:spacing w:val="1"/>
        </w:rPr>
        <w:t xml:space="preserve"> </w:t>
      </w:r>
      <w:r>
        <w:t>фильм</w:t>
      </w:r>
      <w:r>
        <w:rPr>
          <w:spacing w:val="1"/>
        </w:rPr>
        <w:t xml:space="preserve"> </w:t>
      </w:r>
      <w:r>
        <w:t>«Сказка</w:t>
      </w:r>
      <w:r>
        <w:rPr>
          <w:spacing w:val="1"/>
        </w:rPr>
        <w:t xml:space="preserve"> </w:t>
      </w:r>
      <w:r>
        <w:t>о</w:t>
      </w:r>
      <w:r>
        <w:rPr>
          <w:spacing w:val="1"/>
        </w:rPr>
        <w:t xml:space="preserve"> </w:t>
      </w:r>
      <w:r>
        <w:t>царе</w:t>
      </w:r>
      <w:r>
        <w:rPr>
          <w:spacing w:val="1"/>
        </w:rPr>
        <w:t xml:space="preserve"> </w:t>
      </w:r>
      <w:r>
        <w:t>Салтане», студия</w:t>
      </w:r>
      <w:r>
        <w:rPr>
          <w:spacing w:val="1"/>
        </w:rPr>
        <w:t xml:space="preserve"> </w:t>
      </w:r>
      <w:r>
        <w:t>«Союзмультфильм»,</w:t>
      </w:r>
      <w:r>
        <w:rPr>
          <w:spacing w:val="-57"/>
        </w:rPr>
        <w:t xml:space="preserve"> </w:t>
      </w:r>
      <w:r>
        <w:t>режиссер</w:t>
      </w:r>
      <w:r>
        <w:rPr>
          <w:spacing w:val="-1"/>
        </w:rPr>
        <w:t xml:space="preserve"> </w:t>
      </w:r>
      <w:r>
        <w:t>И.</w:t>
      </w:r>
      <w:r>
        <w:rPr>
          <w:spacing w:val="1"/>
        </w:rPr>
        <w:t xml:space="preserve"> </w:t>
      </w:r>
      <w:r>
        <w:t>Иванов-Вано, Л.Мильчин, 1984.</w:t>
      </w:r>
    </w:p>
    <w:p w:rsidR="00C07082" w:rsidRDefault="00EE2671">
      <w:pPr>
        <w:spacing w:line="276" w:lineRule="auto"/>
        <w:ind w:firstLine="425"/>
        <w:jc w:val="both"/>
        <w:rPr>
          <w:i/>
          <w:sz w:val="24"/>
          <w:szCs w:val="24"/>
        </w:rPr>
      </w:pPr>
      <w:r>
        <w:rPr>
          <w:i/>
          <w:sz w:val="24"/>
          <w:szCs w:val="24"/>
        </w:rPr>
        <w:t>Для</w:t>
      </w:r>
      <w:r>
        <w:rPr>
          <w:i/>
          <w:spacing w:val="-4"/>
          <w:sz w:val="24"/>
          <w:szCs w:val="24"/>
        </w:rPr>
        <w:t xml:space="preserve"> </w:t>
      </w:r>
      <w:r>
        <w:rPr>
          <w:i/>
          <w:sz w:val="24"/>
          <w:szCs w:val="24"/>
        </w:rPr>
        <w:t>детей</w:t>
      </w:r>
      <w:r>
        <w:rPr>
          <w:i/>
          <w:spacing w:val="-2"/>
          <w:sz w:val="24"/>
          <w:szCs w:val="24"/>
        </w:rPr>
        <w:t xml:space="preserve"> </w:t>
      </w:r>
      <w:r>
        <w:rPr>
          <w:i/>
          <w:sz w:val="24"/>
          <w:szCs w:val="24"/>
        </w:rPr>
        <w:t>старшего</w:t>
      </w:r>
      <w:r>
        <w:rPr>
          <w:i/>
          <w:spacing w:val="-2"/>
          <w:sz w:val="24"/>
          <w:szCs w:val="24"/>
        </w:rPr>
        <w:t xml:space="preserve"> </w:t>
      </w:r>
      <w:r>
        <w:rPr>
          <w:i/>
          <w:sz w:val="24"/>
          <w:szCs w:val="24"/>
        </w:rPr>
        <w:t>дошкольного</w:t>
      </w:r>
      <w:r>
        <w:rPr>
          <w:i/>
          <w:spacing w:val="-2"/>
          <w:sz w:val="24"/>
          <w:szCs w:val="24"/>
        </w:rPr>
        <w:t xml:space="preserve"> </w:t>
      </w:r>
      <w:r>
        <w:rPr>
          <w:i/>
          <w:sz w:val="24"/>
          <w:szCs w:val="24"/>
        </w:rPr>
        <w:t>возраста</w:t>
      </w:r>
      <w:r>
        <w:rPr>
          <w:i/>
          <w:spacing w:val="-2"/>
          <w:sz w:val="24"/>
          <w:szCs w:val="24"/>
        </w:rPr>
        <w:t xml:space="preserve"> </w:t>
      </w:r>
      <w:r>
        <w:rPr>
          <w:i/>
          <w:sz w:val="24"/>
          <w:szCs w:val="24"/>
        </w:rPr>
        <w:t>(7-</w:t>
      </w:r>
      <w:r>
        <w:rPr>
          <w:i/>
          <w:spacing w:val="-1"/>
          <w:sz w:val="24"/>
          <w:szCs w:val="24"/>
        </w:rPr>
        <w:t xml:space="preserve"> </w:t>
      </w:r>
      <w:r>
        <w:rPr>
          <w:i/>
          <w:sz w:val="24"/>
          <w:szCs w:val="24"/>
        </w:rPr>
        <w:t>8</w:t>
      </w:r>
      <w:r>
        <w:rPr>
          <w:i/>
          <w:spacing w:val="-1"/>
          <w:sz w:val="24"/>
          <w:szCs w:val="24"/>
        </w:rPr>
        <w:t xml:space="preserve"> </w:t>
      </w:r>
      <w:r>
        <w:rPr>
          <w:i/>
          <w:sz w:val="24"/>
          <w:szCs w:val="24"/>
        </w:rPr>
        <w:t>лет)</w:t>
      </w:r>
    </w:p>
    <w:p w:rsidR="00C07082" w:rsidRDefault="00EE2671">
      <w:pPr>
        <w:pStyle w:val="ae"/>
        <w:spacing w:line="276" w:lineRule="auto"/>
        <w:ind w:left="0" w:firstLine="425"/>
      </w:pPr>
      <w:r>
        <w:t>Полнометражный</w:t>
      </w:r>
      <w:r>
        <w:rPr>
          <w:spacing w:val="10"/>
        </w:rPr>
        <w:t xml:space="preserve"> </w:t>
      </w:r>
      <w:r>
        <w:t>анимационный</w:t>
      </w:r>
      <w:r>
        <w:rPr>
          <w:spacing w:val="10"/>
        </w:rPr>
        <w:t xml:space="preserve"> </w:t>
      </w:r>
      <w:r>
        <w:t>фильм</w:t>
      </w:r>
      <w:r>
        <w:rPr>
          <w:spacing w:val="14"/>
        </w:rPr>
        <w:t xml:space="preserve"> </w:t>
      </w:r>
      <w:r>
        <w:t>«Белка</w:t>
      </w:r>
      <w:r>
        <w:rPr>
          <w:spacing w:val="9"/>
        </w:rPr>
        <w:t xml:space="preserve"> </w:t>
      </w:r>
      <w:r>
        <w:t>и</w:t>
      </w:r>
      <w:r>
        <w:rPr>
          <w:spacing w:val="11"/>
        </w:rPr>
        <w:t xml:space="preserve"> </w:t>
      </w:r>
      <w:r>
        <w:t>Стрелка.</w:t>
      </w:r>
      <w:r>
        <w:rPr>
          <w:spacing w:val="10"/>
        </w:rPr>
        <w:t xml:space="preserve"> </w:t>
      </w:r>
      <w:r>
        <w:t>Звѐздные</w:t>
      </w:r>
      <w:r>
        <w:rPr>
          <w:spacing w:val="8"/>
        </w:rPr>
        <w:t xml:space="preserve"> </w:t>
      </w:r>
      <w:r>
        <w:t>собаки»,</w:t>
      </w:r>
      <w:r>
        <w:rPr>
          <w:spacing w:val="17"/>
        </w:rPr>
        <w:t xml:space="preserve"> </w:t>
      </w:r>
      <w:hyperlink r:id="rId65">
        <w:r>
          <w:t>киностудия</w:t>
        </w:r>
        <w:r>
          <w:rPr>
            <w:spacing w:val="2"/>
          </w:rPr>
          <w:t xml:space="preserve"> </w:t>
        </w:r>
      </w:hyperlink>
      <w:r>
        <w:t>«Центр</w:t>
      </w:r>
      <w:r>
        <w:rPr>
          <w:spacing w:val="-57"/>
        </w:rPr>
        <w:t xml:space="preserve"> </w:t>
      </w:r>
      <w:r>
        <w:t>национального</w:t>
      </w:r>
      <w:r>
        <w:rPr>
          <w:spacing w:val="-2"/>
        </w:rPr>
        <w:t xml:space="preserve"> </w:t>
      </w:r>
      <w:r>
        <w:t>фильма»</w:t>
      </w:r>
      <w:r>
        <w:rPr>
          <w:spacing w:val="-3"/>
        </w:rPr>
        <w:t xml:space="preserve"> </w:t>
      </w:r>
      <w:r>
        <w:t>и</w:t>
      </w:r>
      <w:r>
        <w:rPr>
          <w:spacing w:val="-2"/>
        </w:rPr>
        <w:t xml:space="preserve"> </w:t>
      </w:r>
      <w:r>
        <w:t>ООО</w:t>
      </w:r>
      <w:r>
        <w:rPr>
          <w:spacing w:val="3"/>
        </w:rPr>
        <w:t xml:space="preserve"> </w:t>
      </w:r>
      <w:r>
        <w:t>«ЦНФ-Анима,</w:t>
      </w:r>
      <w:r>
        <w:rPr>
          <w:spacing w:val="1"/>
        </w:rPr>
        <w:t xml:space="preserve"> </w:t>
      </w:r>
      <w:r>
        <w:t xml:space="preserve">режиссер </w:t>
      </w:r>
      <w:hyperlink r:id="rId66">
        <w:r>
          <w:t>С.Ушаков,</w:t>
        </w:r>
      </w:hyperlink>
      <w:r>
        <w:rPr>
          <w:spacing w:val="-1"/>
        </w:rPr>
        <w:t xml:space="preserve"> </w:t>
      </w:r>
      <w:hyperlink r:id="rId67">
        <w:r>
          <w:t>И.Евланникова</w:t>
        </w:r>
      </w:hyperlink>
      <w:r>
        <w:t>,</w:t>
      </w:r>
      <w:r>
        <w:rPr>
          <w:spacing w:val="-1"/>
        </w:rPr>
        <w:t xml:space="preserve"> </w:t>
      </w:r>
      <w:r>
        <w:t>2010.</w:t>
      </w:r>
    </w:p>
    <w:p w:rsidR="00C07082" w:rsidRDefault="00EE2671">
      <w:pPr>
        <w:pStyle w:val="ae"/>
        <w:tabs>
          <w:tab w:val="left" w:pos="2290"/>
          <w:tab w:val="left" w:pos="4076"/>
          <w:tab w:val="left" w:pos="4987"/>
          <w:tab w:val="left" w:pos="6276"/>
          <w:tab w:val="left" w:pos="7331"/>
          <w:tab w:val="left" w:pos="9000"/>
          <w:tab w:val="left" w:pos="9717"/>
        </w:tabs>
        <w:spacing w:line="276" w:lineRule="auto"/>
        <w:ind w:left="0" w:firstLine="425"/>
      </w:pPr>
      <w:r>
        <w:t>Полнометражный</w:t>
      </w:r>
      <w:r>
        <w:tab/>
        <w:t>анимационный</w:t>
      </w:r>
      <w:r>
        <w:tab/>
        <w:t>фильм</w:t>
      </w:r>
      <w:r>
        <w:tab/>
        <w:t>«Суворов:</w:t>
      </w:r>
      <w:r>
        <w:tab/>
        <w:t>великое</w:t>
      </w:r>
      <w:r>
        <w:tab/>
        <w:t>путешествие»</w:t>
      </w:r>
      <w:r>
        <w:tab/>
        <w:t>(6+), судия «Союзмультфильм»,</w:t>
      </w:r>
      <w:r>
        <w:rPr>
          <w:spacing w:val="-4"/>
        </w:rPr>
        <w:t xml:space="preserve"> </w:t>
      </w:r>
      <w:r>
        <w:t>режиссер</w:t>
      </w:r>
      <w:r>
        <w:rPr>
          <w:spacing w:val="-3"/>
        </w:rPr>
        <w:t xml:space="preserve"> </w:t>
      </w:r>
      <w:r>
        <w:t>Б.Чертков,</w:t>
      </w:r>
      <w:r>
        <w:rPr>
          <w:spacing w:val="-3"/>
        </w:rPr>
        <w:t xml:space="preserve"> </w:t>
      </w:r>
      <w:r>
        <w:t>2022.</w:t>
      </w:r>
    </w:p>
    <w:p w:rsidR="00C07082" w:rsidRDefault="00EE2671">
      <w:pPr>
        <w:pStyle w:val="ae"/>
        <w:spacing w:line="276" w:lineRule="auto"/>
        <w:ind w:left="0" w:firstLine="425"/>
      </w:pPr>
      <w:r>
        <w:t xml:space="preserve">Полнометражный анимационный фильм «Бемби», студия Walt Disney, режиссер </w:t>
      </w:r>
      <w:hyperlink r:id="rId68">
        <w:r>
          <w:t>Дэвид Хэнд</w:t>
        </w:r>
      </w:hyperlink>
      <w:r>
        <w:t>,</w:t>
      </w:r>
      <w:r>
        <w:rPr>
          <w:spacing w:val="-57"/>
        </w:rPr>
        <w:t xml:space="preserve"> </w:t>
      </w:r>
      <w:r>
        <w:t>1942.</w:t>
      </w:r>
    </w:p>
    <w:p w:rsidR="00C07082" w:rsidRDefault="00EE2671">
      <w:pPr>
        <w:pStyle w:val="ae"/>
        <w:spacing w:line="276" w:lineRule="auto"/>
        <w:ind w:left="0" w:firstLine="425"/>
      </w:pPr>
      <w:r>
        <w:t xml:space="preserve">Полнометражный анимационный фильм «Король Лев», студия Walt Disney, режиссер Р. </w:t>
      </w:r>
      <w:r>
        <w:lastRenderedPageBreak/>
        <w:t>Аллерс,</w:t>
      </w:r>
      <w:r>
        <w:rPr>
          <w:spacing w:val="-57"/>
        </w:rPr>
        <w:t xml:space="preserve"> </w:t>
      </w:r>
      <w:r>
        <w:t>1994, США.</w:t>
      </w:r>
    </w:p>
    <w:p w:rsidR="00C07082" w:rsidRDefault="00EE2671">
      <w:pPr>
        <w:pStyle w:val="ae"/>
        <w:spacing w:line="276" w:lineRule="auto"/>
        <w:ind w:left="0" w:firstLine="425"/>
      </w:pPr>
      <w:r>
        <w:t>Полнометражный анимационный фильм «Алиса в стране чудес», студия Walt Disney, режиссер К.</w:t>
      </w:r>
      <w:r>
        <w:rPr>
          <w:spacing w:val="-57"/>
        </w:rPr>
        <w:t xml:space="preserve"> </w:t>
      </w:r>
      <w:r>
        <w:t>Джероними,</w:t>
      </w:r>
      <w:r>
        <w:rPr>
          <w:spacing w:val="-1"/>
        </w:rPr>
        <w:t xml:space="preserve"> </w:t>
      </w:r>
      <w:r>
        <w:t>У.Джексон, 1951.</w:t>
      </w:r>
    </w:p>
    <w:p w:rsidR="00C07082" w:rsidRDefault="00EE2671">
      <w:pPr>
        <w:pStyle w:val="ae"/>
        <w:spacing w:line="276" w:lineRule="auto"/>
        <w:ind w:left="0" w:firstLine="425"/>
      </w:pPr>
      <w:r>
        <w:t>Полнометражный анимационный фильм «Русалочка», студия Walt Disney, режиссер</w:t>
      </w:r>
      <w:r>
        <w:rPr>
          <w:spacing w:val="-57"/>
        </w:rPr>
        <w:t xml:space="preserve"> </w:t>
      </w:r>
      <w:hyperlink r:id="rId69">
        <w:r>
          <w:t>Дж.Митчелл,</w:t>
        </w:r>
      </w:hyperlink>
      <w:r>
        <w:rPr>
          <w:spacing w:val="-1"/>
        </w:rPr>
        <w:t xml:space="preserve"> </w:t>
      </w:r>
      <w:hyperlink r:id="rId70">
        <w:r>
          <w:t>М.</w:t>
        </w:r>
        <w:r>
          <w:rPr>
            <w:spacing w:val="-1"/>
          </w:rPr>
          <w:t xml:space="preserve"> </w:t>
        </w:r>
        <w:r>
          <w:t>Мантта</w:t>
        </w:r>
      </w:hyperlink>
      <w:r>
        <w:t>,1989.</w:t>
      </w:r>
    </w:p>
    <w:p w:rsidR="00C07082" w:rsidRDefault="00EE2671">
      <w:pPr>
        <w:pStyle w:val="ae"/>
        <w:spacing w:line="276" w:lineRule="auto"/>
        <w:ind w:left="0" w:firstLine="425"/>
      </w:pPr>
      <w:r>
        <w:t>Полнометражный анимационный фильм «Красавица и чудовище», студия Walt Disney, режиссер</w:t>
      </w:r>
      <w:r>
        <w:rPr>
          <w:spacing w:val="-57"/>
        </w:rPr>
        <w:t xml:space="preserve"> </w:t>
      </w:r>
      <w:r>
        <w:t>Г.</w:t>
      </w:r>
      <w:r>
        <w:rPr>
          <w:spacing w:val="-2"/>
        </w:rPr>
        <w:t xml:space="preserve"> </w:t>
      </w:r>
      <w:r>
        <w:t>Труздейл,</w:t>
      </w:r>
      <w:r>
        <w:rPr>
          <w:spacing w:val="-1"/>
        </w:rPr>
        <w:t xml:space="preserve"> </w:t>
      </w:r>
      <w:r>
        <w:t>1992, США.</w:t>
      </w:r>
    </w:p>
    <w:p w:rsidR="00C07082" w:rsidRDefault="00EE2671">
      <w:pPr>
        <w:pStyle w:val="ae"/>
        <w:spacing w:line="276" w:lineRule="auto"/>
        <w:ind w:left="0" w:firstLine="425"/>
      </w:pPr>
      <w:r>
        <w:t>Полнометражный</w:t>
      </w:r>
      <w:r>
        <w:rPr>
          <w:spacing w:val="-3"/>
        </w:rPr>
        <w:t xml:space="preserve"> </w:t>
      </w:r>
      <w:r>
        <w:t>анимационный</w:t>
      </w:r>
      <w:r>
        <w:rPr>
          <w:spacing w:val="-4"/>
        </w:rPr>
        <w:t xml:space="preserve"> </w:t>
      </w:r>
      <w:r>
        <w:t>фильм</w:t>
      </w:r>
      <w:r>
        <w:rPr>
          <w:spacing w:val="-5"/>
        </w:rPr>
        <w:t xml:space="preserve"> </w:t>
      </w:r>
      <w:r>
        <w:t>фильм</w:t>
      </w:r>
      <w:r>
        <w:rPr>
          <w:spacing w:val="-2"/>
        </w:rPr>
        <w:t xml:space="preserve"> </w:t>
      </w:r>
      <w:r>
        <w:t>«Балто»,</w:t>
      </w:r>
      <w:r>
        <w:rPr>
          <w:spacing w:val="-2"/>
        </w:rPr>
        <w:t xml:space="preserve"> </w:t>
      </w:r>
      <w:r>
        <w:t>студия</w:t>
      </w:r>
      <w:r>
        <w:rPr>
          <w:spacing w:val="-4"/>
        </w:rPr>
        <w:t xml:space="preserve"> </w:t>
      </w:r>
      <w:r>
        <w:t>Universal</w:t>
      </w:r>
      <w:r>
        <w:rPr>
          <w:spacing w:val="-4"/>
        </w:rPr>
        <w:t xml:space="preserve"> </w:t>
      </w:r>
      <w:r>
        <w:t>Pictures,</w:t>
      </w:r>
      <w:r>
        <w:rPr>
          <w:spacing w:val="-6"/>
        </w:rPr>
        <w:t xml:space="preserve"> </w:t>
      </w:r>
      <w:r>
        <w:t>режиссер</w:t>
      </w:r>
      <w:r>
        <w:rPr>
          <w:spacing w:val="-2"/>
        </w:rPr>
        <w:t xml:space="preserve"> </w:t>
      </w:r>
      <w:r>
        <w:t>С.</w:t>
      </w:r>
      <w:r>
        <w:rPr>
          <w:spacing w:val="-57"/>
        </w:rPr>
        <w:t xml:space="preserve"> </w:t>
      </w:r>
      <w:r>
        <w:t>Уэллс,</w:t>
      </w:r>
      <w:r>
        <w:rPr>
          <w:spacing w:val="-2"/>
        </w:rPr>
        <w:t xml:space="preserve"> </w:t>
      </w:r>
      <w:r>
        <w:t>1995, США.</w:t>
      </w:r>
    </w:p>
    <w:p w:rsidR="00C07082" w:rsidRDefault="00EE2671">
      <w:pPr>
        <w:pStyle w:val="ae"/>
        <w:spacing w:line="276" w:lineRule="auto"/>
        <w:ind w:left="0" w:firstLine="425"/>
      </w:pPr>
      <w:r>
        <w:t>Полнометражный</w:t>
      </w:r>
      <w:r>
        <w:rPr>
          <w:spacing w:val="-2"/>
        </w:rPr>
        <w:t xml:space="preserve"> </w:t>
      </w:r>
      <w:r>
        <w:t>анимационный</w:t>
      </w:r>
      <w:r>
        <w:rPr>
          <w:spacing w:val="-4"/>
        </w:rPr>
        <w:t xml:space="preserve"> </w:t>
      </w:r>
      <w:r>
        <w:t>фильм</w:t>
      </w:r>
      <w:r>
        <w:rPr>
          <w:spacing w:val="-3"/>
        </w:rPr>
        <w:t xml:space="preserve"> </w:t>
      </w:r>
      <w:r>
        <w:t>«Ледниковый</w:t>
      </w:r>
      <w:r>
        <w:rPr>
          <w:spacing w:val="-4"/>
        </w:rPr>
        <w:t xml:space="preserve"> </w:t>
      </w:r>
      <w:r>
        <w:t>период»,</w:t>
      </w:r>
      <w:r>
        <w:rPr>
          <w:spacing w:val="-3"/>
        </w:rPr>
        <w:t xml:space="preserve"> </w:t>
      </w:r>
      <w:r>
        <w:t>киностудия</w:t>
      </w:r>
      <w:r>
        <w:rPr>
          <w:spacing w:val="-4"/>
        </w:rPr>
        <w:t xml:space="preserve"> </w:t>
      </w:r>
      <w:r>
        <w:t>Blue</w:t>
      </w:r>
      <w:r>
        <w:rPr>
          <w:spacing w:val="-4"/>
        </w:rPr>
        <w:t xml:space="preserve"> </w:t>
      </w:r>
      <w:r>
        <w:t>Sky</w:t>
      </w:r>
      <w:r>
        <w:rPr>
          <w:spacing w:val="-8"/>
        </w:rPr>
        <w:t xml:space="preserve"> </w:t>
      </w:r>
      <w:r>
        <w:t>Studios,</w:t>
      </w:r>
      <w:r>
        <w:rPr>
          <w:spacing w:val="-57"/>
        </w:rPr>
        <w:t xml:space="preserve"> </w:t>
      </w:r>
      <w:r>
        <w:t>режиссер</w:t>
      </w:r>
      <w:r>
        <w:rPr>
          <w:spacing w:val="-1"/>
        </w:rPr>
        <w:t xml:space="preserve"> </w:t>
      </w:r>
      <w:r>
        <w:t>К.Уэдж, 2002, США.</w:t>
      </w:r>
    </w:p>
    <w:p w:rsidR="00C07082" w:rsidRDefault="00EE2671">
      <w:pPr>
        <w:pStyle w:val="ae"/>
        <w:spacing w:line="276" w:lineRule="auto"/>
        <w:ind w:left="0" w:firstLine="425"/>
      </w:pPr>
      <w:r>
        <w:t>Полнометражный анимационный фильм «Как приручить дракона» (6+), студия Dreams Work</w:t>
      </w:r>
      <w:r>
        <w:rPr>
          <w:spacing w:val="-57"/>
        </w:rPr>
        <w:t xml:space="preserve"> </w:t>
      </w:r>
      <w:r>
        <w:t>Animation,</w:t>
      </w:r>
      <w:r>
        <w:rPr>
          <w:spacing w:val="-2"/>
        </w:rPr>
        <w:t xml:space="preserve"> </w:t>
      </w:r>
      <w:r>
        <w:t>режиссеры</w:t>
      </w:r>
      <w:r>
        <w:rPr>
          <w:spacing w:val="1"/>
        </w:rPr>
        <w:t xml:space="preserve"> </w:t>
      </w:r>
      <w:r>
        <w:t>К. Сандерс,</w:t>
      </w:r>
      <w:r>
        <w:rPr>
          <w:spacing w:val="-1"/>
        </w:rPr>
        <w:t xml:space="preserve"> </w:t>
      </w:r>
      <w:r>
        <w:t>Д.</w:t>
      </w:r>
      <w:r>
        <w:rPr>
          <w:spacing w:val="-1"/>
        </w:rPr>
        <w:t xml:space="preserve"> </w:t>
      </w:r>
      <w:r>
        <w:t>Деблуа,</w:t>
      </w:r>
      <w:r>
        <w:rPr>
          <w:spacing w:val="2"/>
        </w:rPr>
        <w:t xml:space="preserve"> </w:t>
      </w:r>
      <w:r>
        <w:t>2010,</w:t>
      </w:r>
      <w:r>
        <w:rPr>
          <w:spacing w:val="-1"/>
        </w:rPr>
        <w:t xml:space="preserve"> </w:t>
      </w:r>
      <w:r>
        <w:t>США.</w:t>
      </w:r>
    </w:p>
    <w:p w:rsidR="00C07082" w:rsidRDefault="00EE2671">
      <w:pPr>
        <w:pStyle w:val="ae"/>
        <w:spacing w:line="276" w:lineRule="auto"/>
        <w:ind w:left="0" w:firstLine="425"/>
      </w:pPr>
      <w:r>
        <w:t>Анимационный сериал «Долина Муми-троллей» (2 сезона), студия Gutsy Animations, YLE Draama,</w:t>
      </w:r>
      <w:r>
        <w:rPr>
          <w:spacing w:val="-57"/>
        </w:rPr>
        <w:t xml:space="preserve"> </w:t>
      </w:r>
      <w:r>
        <w:t>режиссер</w:t>
      </w:r>
      <w:r>
        <w:rPr>
          <w:spacing w:val="-1"/>
        </w:rPr>
        <w:t xml:space="preserve"> </w:t>
      </w:r>
      <w:r>
        <w:t>С.Бокс,</w:t>
      </w:r>
      <w:r>
        <w:rPr>
          <w:spacing w:val="2"/>
        </w:rPr>
        <w:t xml:space="preserve"> </w:t>
      </w:r>
      <w:r>
        <w:t>Д.Робби, 2019-2020.</w:t>
      </w:r>
    </w:p>
    <w:p w:rsidR="00C07082" w:rsidRDefault="00EE2671">
      <w:pPr>
        <w:pStyle w:val="ae"/>
        <w:spacing w:line="276" w:lineRule="auto"/>
        <w:ind w:left="0" w:firstLine="425"/>
      </w:pPr>
      <w:r>
        <w:t>Полнометражный анимационный фильм «Мой сосед Тоторо»,</w:t>
      </w:r>
      <w:r>
        <w:rPr>
          <w:spacing w:val="1"/>
        </w:rPr>
        <w:t xml:space="preserve"> </w:t>
      </w:r>
      <w:r>
        <w:t>студия «Ghibli», режиссер</w:t>
      </w:r>
      <w:r>
        <w:rPr>
          <w:spacing w:val="1"/>
        </w:rPr>
        <w:t xml:space="preserve"> </w:t>
      </w:r>
      <w:r>
        <w:t>Хаяо</w:t>
      </w:r>
      <w:r>
        <w:rPr>
          <w:spacing w:val="-57"/>
        </w:rPr>
        <w:t xml:space="preserve"> </w:t>
      </w:r>
      <w:r>
        <w:t>Миядзаки,1988.</w:t>
      </w:r>
    </w:p>
    <w:p w:rsidR="00C07082" w:rsidRDefault="00EE2671">
      <w:pPr>
        <w:pStyle w:val="ae"/>
        <w:spacing w:line="276" w:lineRule="auto"/>
        <w:ind w:left="0" w:firstLine="425"/>
      </w:pPr>
      <w:r>
        <w:t>Полнометражный анимационный фильм «Рыбка Поньо на утесе», студия «Ghibli», режиссер</w:t>
      </w:r>
      <w:r>
        <w:rPr>
          <w:spacing w:val="1"/>
        </w:rPr>
        <w:t xml:space="preserve"> </w:t>
      </w:r>
      <w:r>
        <w:t>Хаяо</w:t>
      </w:r>
      <w:r>
        <w:rPr>
          <w:spacing w:val="-57"/>
        </w:rPr>
        <w:t xml:space="preserve"> </w:t>
      </w:r>
      <w:r>
        <w:t>Миядзаки, 2008.</w:t>
      </w:r>
    </w:p>
    <w:p w:rsidR="00C07082" w:rsidRDefault="00EE2671">
      <w:pPr>
        <w:pStyle w:val="2"/>
        <w:spacing w:line="276" w:lineRule="auto"/>
        <w:ind w:left="0" w:firstLine="425"/>
        <w:rPr>
          <w:i w:val="0"/>
          <w:iCs w:val="0"/>
        </w:rPr>
      </w:pPr>
      <w:r>
        <w:rPr>
          <w:i w:val="0"/>
          <w:iCs w:val="0"/>
        </w:rPr>
        <w:t>Кинематографические</w:t>
      </w:r>
      <w:r>
        <w:rPr>
          <w:i w:val="0"/>
          <w:iCs w:val="0"/>
          <w:spacing w:val="-8"/>
        </w:rPr>
        <w:t xml:space="preserve"> </w:t>
      </w:r>
      <w:r>
        <w:rPr>
          <w:i w:val="0"/>
          <w:iCs w:val="0"/>
        </w:rPr>
        <w:t>произведения</w:t>
      </w:r>
    </w:p>
    <w:p w:rsidR="00C07082" w:rsidRDefault="00EE2671">
      <w:pPr>
        <w:pStyle w:val="ae"/>
        <w:spacing w:line="276" w:lineRule="auto"/>
        <w:ind w:left="0" w:firstLine="425"/>
      </w:pPr>
      <w:r>
        <w:t>Кинофильм</w:t>
      </w:r>
      <w:r>
        <w:rPr>
          <w:spacing w:val="-2"/>
        </w:rPr>
        <w:t xml:space="preserve"> </w:t>
      </w:r>
      <w:r>
        <w:t>«Золушка»</w:t>
      </w:r>
      <w:r>
        <w:rPr>
          <w:spacing w:val="-6"/>
        </w:rPr>
        <w:t xml:space="preserve"> </w:t>
      </w:r>
      <w:r>
        <w:t>(0+),</w:t>
      </w:r>
      <w:r>
        <w:rPr>
          <w:spacing w:val="-3"/>
        </w:rPr>
        <w:t xml:space="preserve"> </w:t>
      </w:r>
      <w:r>
        <w:t>киностудия</w:t>
      </w:r>
      <w:r>
        <w:rPr>
          <w:spacing w:val="1"/>
        </w:rPr>
        <w:t xml:space="preserve"> </w:t>
      </w:r>
      <w:r>
        <w:t>«Ленфильм»,</w:t>
      </w:r>
      <w:r>
        <w:rPr>
          <w:spacing w:val="-3"/>
        </w:rPr>
        <w:t xml:space="preserve"> </w:t>
      </w:r>
      <w:r>
        <w:t>режиссер</w:t>
      </w:r>
      <w:r>
        <w:rPr>
          <w:spacing w:val="-3"/>
        </w:rPr>
        <w:t xml:space="preserve"> </w:t>
      </w:r>
      <w:r>
        <w:t>М.</w:t>
      </w:r>
      <w:r>
        <w:rPr>
          <w:spacing w:val="-4"/>
        </w:rPr>
        <w:t xml:space="preserve"> </w:t>
      </w:r>
      <w:r>
        <w:t>Шапиро,</w:t>
      </w:r>
      <w:r>
        <w:rPr>
          <w:spacing w:val="-3"/>
        </w:rPr>
        <w:t xml:space="preserve"> </w:t>
      </w:r>
      <w:r>
        <w:t>1947.</w:t>
      </w:r>
    </w:p>
    <w:p w:rsidR="00C07082" w:rsidRDefault="00EE2671">
      <w:pPr>
        <w:pStyle w:val="ae"/>
        <w:spacing w:line="276" w:lineRule="auto"/>
        <w:ind w:left="0" w:firstLine="425"/>
      </w:pPr>
      <w:r>
        <w:t>Кинофильм «Приключения Буратино» (0+), киностудия «Беларусьфильм», режиссер А. Нечаев,</w:t>
      </w:r>
      <w:r>
        <w:rPr>
          <w:spacing w:val="-57"/>
        </w:rPr>
        <w:t xml:space="preserve"> </w:t>
      </w:r>
      <w:r>
        <w:t>1977.</w:t>
      </w:r>
    </w:p>
    <w:p w:rsidR="00C07082" w:rsidRDefault="00EE2671">
      <w:pPr>
        <w:pStyle w:val="ae"/>
        <w:spacing w:line="276" w:lineRule="auto"/>
        <w:ind w:left="0" w:firstLine="425"/>
      </w:pPr>
      <w:r>
        <w:t>Кинофильм</w:t>
      </w:r>
      <w:r>
        <w:rPr>
          <w:spacing w:val="-2"/>
        </w:rPr>
        <w:t xml:space="preserve"> </w:t>
      </w:r>
      <w:r>
        <w:t>«Морозко»</w:t>
      </w:r>
      <w:r>
        <w:rPr>
          <w:spacing w:val="-7"/>
        </w:rPr>
        <w:t xml:space="preserve"> </w:t>
      </w:r>
      <w:r>
        <w:t>(0+),</w:t>
      </w:r>
      <w:r>
        <w:rPr>
          <w:spacing w:val="-2"/>
        </w:rPr>
        <w:t xml:space="preserve"> </w:t>
      </w:r>
      <w:r>
        <w:t>киностудия</w:t>
      </w:r>
      <w:r>
        <w:rPr>
          <w:spacing w:val="-3"/>
        </w:rPr>
        <w:t xml:space="preserve"> </w:t>
      </w:r>
      <w:r>
        <w:t>им.</w:t>
      </w:r>
      <w:r>
        <w:rPr>
          <w:spacing w:val="-2"/>
        </w:rPr>
        <w:t xml:space="preserve"> </w:t>
      </w:r>
      <w:r>
        <w:t>М.</w:t>
      </w:r>
      <w:r>
        <w:rPr>
          <w:spacing w:val="-3"/>
        </w:rPr>
        <w:t xml:space="preserve"> </w:t>
      </w:r>
      <w:r>
        <w:t>Горького,</w:t>
      </w:r>
      <w:r>
        <w:rPr>
          <w:spacing w:val="-2"/>
        </w:rPr>
        <w:t xml:space="preserve"> </w:t>
      </w:r>
      <w:r>
        <w:t>режиссер</w:t>
      </w:r>
      <w:r>
        <w:rPr>
          <w:spacing w:val="-3"/>
        </w:rPr>
        <w:t xml:space="preserve"> </w:t>
      </w:r>
      <w:r>
        <w:t>А.</w:t>
      </w:r>
      <w:r>
        <w:rPr>
          <w:spacing w:val="-3"/>
        </w:rPr>
        <w:t xml:space="preserve"> </w:t>
      </w:r>
      <w:r>
        <w:t>Роу,</w:t>
      </w:r>
      <w:r>
        <w:rPr>
          <w:spacing w:val="-2"/>
        </w:rPr>
        <w:t xml:space="preserve"> </w:t>
      </w:r>
      <w:r>
        <w:t>1964.</w:t>
      </w:r>
    </w:p>
    <w:p w:rsidR="00C07082" w:rsidRDefault="00EE2671">
      <w:pPr>
        <w:pStyle w:val="ae"/>
        <w:spacing w:line="276" w:lineRule="auto"/>
        <w:ind w:left="0" w:firstLine="425"/>
      </w:pPr>
      <w:r>
        <w:t>Кинофильм</w:t>
      </w:r>
      <w:r>
        <w:rPr>
          <w:spacing w:val="-3"/>
        </w:rPr>
        <w:t xml:space="preserve"> </w:t>
      </w:r>
      <w:r>
        <w:t>«Новогодние</w:t>
      </w:r>
      <w:r>
        <w:rPr>
          <w:spacing w:val="-4"/>
        </w:rPr>
        <w:t xml:space="preserve"> </w:t>
      </w:r>
      <w:r>
        <w:t>приключения</w:t>
      </w:r>
      <w:r>
        <w:rPr>
          <w:spacing w:val="-3"/>
        </w:rPr>
        <w:t xml:space="preserve"> </w:t>
      </w:r>
      <w:r>
        <w:t>Маши</w:t>
      </w:r>
      <w:r>
        <w:rPr>
          <w:spacing w:val="-5"/>
        </w:rPr>
        <w:t xml:space="preserve"> </w:t>
      </w:r>
      <w:r>
        <w:t>и</w:t>
      </w:r>
      <w:r>
        <w:rPr>
          <w:spacing w:val="-3"/>
        </w:rPr>
        <w:t xml:space="preserve"> </w:t>
      </w:r>
      <w:r>
        <w:t>Вити»</w:t>
      </w:r>
      <w:r>
        <w:rPr>
          <w:spacing w:val="-11"/>
        </w:rPr>
        <w:t xml:space="preserve"> </w:t>
      </w:r>
      <w:r>
        <w:t>(0+),</w:t>
      </w:r>
      <w:r>
        <w:rPr>
          <w:spacing w:val="-3"/>
        </w:rPr>
        <w:t xml:space="preserve"> </w:t>
      </w:r>
      <w:r>
        <w:t>киностудия</w:t>
      </w:r>
      <w:r>
        <w:rPr>
          <w:spacing w:val="1"/>
        </w:rPr>
        <w:t xml:space="preserve"> </w:t>
      </w:r>
      <w:r>
        <w:t>«Ленфильм»,</w:t>
      </w:r>
      <w:r>
        <w:rPr>
          <w:spacing w:val="-4"/>
        </w:rPr>
        <w:t xml:space="preserve"> </w:t>
      </w:r>
      <w:r>
        <w:t>режиссѐры</w:t>
      </w:r>
      <w:r>
        <w:rPr>
          <w:spacing w:val="-57"/>
        </w:rPr>
        <w:t xml:space="preserve"> </w:t>
      </w:r>
      <w:hyperlink r:id="rId71">
        <w:r>
          <w:t>И.Усов,</w:t>
        </w:r>
      </w:hyperlink>
      <w:r>
        <w:rPr>
          <w:spacing w:val="-1"/>
        </w:rPr>
        <w:t xml:space="preserve"> </w:t>
      </w:r>
      <w:hyperlink r:id="rId72">
        <w:r>
          <w:t>Г.Казанский</w:t>
        </w:r>
      </w:hyperlink>
      <w:r>
        <w:t>,1975.</w:t>
      </w:r>
    </w:p>
    <w:p w:rsidR="00C07082" w:rsidRDefault="00EE2671">
      <w:pPr>
        <w:pStyle w:val="ae"/>
        <w:spacing w:line="276" w:lineRule="auto"/>
        <w:ind w:left="0" w:firstLine="425"/>
      </w:pPr>
      <w:r>
        <w:t xml:space="preserve">Кинофильм «Мама», киностудия «Мосфильм» (0+), режиссѐр </w:t>
      </w:r>
      <w:hyperlink r:id="rId73">
        <w:r>
          <w:t>Э.Бостан</w:t>
        </w:r>
      </w:hyperlink>
      <w:r>
        <w:t>,1976.</w:t>
      </w:r>
      <w:r>
        <w:rPr>
          <w:spacing w:val="1"/>
        </w:rPr>
        <w:t xml:space="preserve"> </w:t>
      </w:r>
      <w:r>
        <w:t>Кинофильм</w:t>
      </w:r>
      <w:r>
        <w:rPr>
          <w:spacing w:val="-4"/>
        </w:rPr>
        <w:t xml:space="preserve"> </w:t>
      </w:r>
      <w:r>
        <w:t>«Мери</w:t>
      </w:r>
      <w:r>
        <w:rPr>
          <w:spacing w:val="-4"/>
        </w:rPr>
        <w:t xml:space="preserve"> </w:t>
      </w:r>
      <w:r>
        <w:t>Поппинс,</w:t>
      </w:r>
      <w:r>
        <w:rPr>
          <w:spacing w:val="-4"/>
        </w:rPr>
        <w:t xml:space="preserve"> </w:t>
      </w:r>
      <w:r>
        <w:t>до</w:t>
      </w:r>
      <w:r>
        <w:rPr>
          <w:spacing w:val="-5"/>
        </w:rPr>
        <w:t xml:space="preserve"> </w:t>
      </w:r>
      <w:r>
        <w:t>свидания!»</w:t>
      </w:r>
      <w:r>
        <w:rPr>
          <w:spacing w:val="-11"/>
        </w:rPr>
        <w:t xml:space="preserve"> </w:t>
      </w:r>
      <w:r>
        <w:t>(0+),</w:t>
      </w:r>
      <w:r>
        <w:rPr>
          <w:spacing w:val="-2"/>
        </w:rPr>
        <w:t xml:space="preserve"> </w:t>
      </w:r>
      <w:r>
        <w:t>киностудия «Мосфильм»,</w:t>
      </w:r>
      <w:r>
        <w:rPr>
          <w:spacing w:val="-5"/>
        </w:rPr>
        <w:t xml:space="preserve"> </w:t>
      </w:r>
      <w:r>
        <w:t>режиссѐр</w:t>
      </w:r>
      <w:r>
        <w:rPr>
          <w:spacing w:val="-57"/>
        </w:rPr>
        <w:t xml:space="preserve"> </w:t>
      </w:r>
      <w:r>
        <w:t>Л.Квинихидзе,</w:t>
      </w:r>
      <w:r>
        <w:rPr>
          <w:spacing w:val="-1"/>
        </w:rPr>
        <w:t xml:space="preserve"> </w:t>
      </w:r>
      <w:r>
        <w:t>1983.</w:t>
      </w:r>
    </w:p>
    <w:p w:rsidR="00C07082" w:rsidRDefault="00EE2671">
      <w:pPr>
        <w:pStyle w:val="ae"/>
        <w:spacing w:line="276" w:lineRule="auto"/>
        <w:ind w:left="0" w:firstLine="425"/>
      </w:pPr>
      <w:r>
        <w:t>Кинофильм «Марья-искусница» (6+), киностудия им. М. Горького, режиссер А. Роу, 1959.</w:t>
      </w:r>
      <w:r>
        <w:rPr>
          <w:spacing w:val="1"/>
        </w:rPr>
        <w:t xml:space="preserve"> </w:t>
      </w:r>
      <w:r>
        <w:t>Кинофильм</w:t>
      </w:r>
      <w:r>
        <w:rPr>
          <w:spacing w:val="-2"/>
        </w:rPr>
        <w:t xml:space="preserve"> </w:t>
      </w:r>
      <w:r>
        <w:t>«Варвара-краса,</w:t>
      </w:r>
      <w:r>
        <w:rPr>
          <w:spacing w:val="-3"/>
        </w:rPr>
        <w:t xml:space="preserve"> </w:t>
      </w:r>
      <w:r>
        <w:t>длинная</w:t>
      </w:r>
      <w:r>
        <w:rPr>
          <w:spacing w:val="-2"/>
        </w:rPr>
        <w:t xml:space="preserve"> </w:t>
      </w:r>
      <w:r>
        <w:t>коса»</w:t>
      </w:r>
      <w:r>
        <w:rPr>
          <w:spacing w:val="-9"/>
        </w:rPr>
        <w:t xml:space="preserve"> </w:t>
      </w:r>
      <w:r>
        <w:t>(6+),</w:t>
      </w:r>
      <w:r>
        <w:rPr>
          <w:spacing w:val="-2"/>
        </w:rPr>
        <w:t xml:space="preserve"> </w:t>
      </w:r>
      <w:r>
        <w:t>киностудия</w:t>
      </w:r>
      <w:r>
        <w:rPr>
          <w:spacing w:val="-3"/>
        </w:rPr>
        <w:t xml:space="preserve"> </w:t>
      </w:r>
      <w:r>
        <w:t>им.</w:t>
      </w:r>
      <w:r>
        <w:rPr>
          <w:spacing w:val="-3"/>
        </w:rPr>
        <w:t xml:space="preserve"> </w:t>
      </w:r>
      <w:r>
        <w:t>М.</w:t>
      </w:r>
      <w:r>
        <w:rPr>
          <w:spacing w:val="-3"/>
        </w:rPr>
        <w:t xml:space="preserve"> </w:t>
      </w:r>
      <w:r>
        <w:t>Горького,</w:t>
      </w:r>
      <w:r>
        <w:rPr>
          <w:spacing w:val="-3"/>
        </w:rPr>
        <w:t xml:space="preserve"> </w:t>
      </w:r>
      <w:r>
        <w:t>режиссер</w:t>
      </w:r>
      <w:r>
        <w:rPr>
          <w:spacing w:val="-2"/>
        </w:rPr>
        <w:t xml:space="preserve"> </w:t>
      </w:r>
      <w:r>
        <w:t>А.</w:t>
      </w:r>
      <w:r>
        <w:rPr>
          <w:spacing w:val="-4"/>
        </w:rPr>
        <w:t xml:space="preserve"> </w:t>
      </w:r>
      <w:r>
        <w:t>Роу,</w:t>
      </w:r>
      <w:r>
        <w:rPr>
          <w:spacing w:val="-57"/>
        </w:rPr>
        <w:t xml:space="preserve"> </w:t>
      </w:r>
      <w:r>
        <w:t>1969.</w:t>
      </w:r>
    </w:p>
    <w:p w:rsidR="00C07082" w:rsidRDefault="00C07082">
      <w:pPr>
        <w:jc w:val="both"/>
        <w:rPr>
          <w:b/>
          <w:bCs/>
          <w:sz w:val="24"/>
          <w:szCs w:val="24"/>
        </w:rPr>
      </w:pPr>
    </w:p>
    <w:p w:rsidR="00C07082" w:rsidRDefault="00EE2671">
      <w:pPr>
        <w:jc w:val="both"/>
        <w:rPr>
          <w:b/>
          <w:bCs/>
          <w:sz w:val="24"/>
          <w:szCs w:val="24"/>
        </w:rPr>
      </w:pPr>
      <w:r>
        <w:rPr>
          <w:b/>
          <w:bCs/>
          <w:sz w:val="24"/>
          <w:szCs w:val="24"/>
        </w:rPr>
        <w:t>3.5. Кадровы</w:t>
      </w:r>
      <w:r w:rsidR="006C7D26">
        <w:rPr>
          <w:b/>
          <w:bCs/>
          <w:sz w:val="24"/>
          <w:szCs w:val="24"/>
        </w:rPr>
        <w:t>е</w:t>
      </w:r>
      <w:r>
        <w:rPr>
          <w:b/>
          <w:bCs/>
          <w:sz w:val="24"/>
          <w:szCs w:val="24"/>
        </w:rPr>
        <w:t xml:space="preserve"> условия реализации Программы </w:t>
      </w:r>
      <w:r>
        <w:rPr>
          <w:color w:val="0000FF"/>
          <w:sz w:val="24"/>
          <w:szCs w:val="24"/>
        </w:rPr>
        <w:t>(раздела 34  ФОП  ДО).</w:t>
      </w:r>
    </w:p>
    <w:p w:rsidR="00C07082" w:rsidRDefault="00EE2671">
      <w:pPr>
        <w:pStyle w:val="ae"/>
        <w:spacing w:line="276" w:lineRule="auto"/>
        <w:ind w:right="249"/>
      </w:pPr>
      <w:r>
        <w:t>Реализация</w:t>
      </w:r>
      <w:r>
        <w:rPr>
          <w:spacing w:val="1"/>
        </w:rPr>
        <w:t xml:space="preserve"> </w:t>
      </w:r>
      <w:r>
        <w:t>Федеральной</w:t>
      </w:r>
      <w:r>
        <w:rPr>
          <w:spacing w:val="1"/>
        </w:rPr>
        <w:t xml:space="preserve"> </w:t>
      </w:r>
      <w:r>
        <w:t>программы</w:t>
      </w:r>
      <w:r>
        <w:rPr>
          <w:spacing w:val="1"/>
        </w:rPr>
        <w:t xml:space="preserve"> </w:t>
      </w:r>
      <w:r>
        <w:t>обеспечивается</w:t>
      </w:r>
      <w:r>
        <w:rPr>
          <w:spacing w:val="1"/>
        </w:rPr>
        <w:t xml:space="preserve"> </w:t>
      </w:r>
      <w:r>
        <w:t>квалифицированными</w:t>
      </w:r>
      <w:r>
        <w:rPr>
          <w:spacing w:val="-57"/>
        </w:rPr>
        <w:t xml:space="preserve"> </w:t>
      </w:r>
      <w:r>
        <w:t>педагогическими</w:t>
      </w:r>
      <w:r>
        <w:rPr>
          <w:spacing w:val="56"/>
        </w:rPr>
        <w:t xml:space="preserve"> </w:t>
      </w:r>
      <w:r>
        <w:t>работниками,</w:t>
      </w:r>
      <w:r>
        <w:rPr>
          <w:spacing w:val="55"/>
        </w:rPr>
        <w:t xml:space="preserve"> </w:t>
      </w:r>
    </w:p>
    <w:p w:rsidR="00C07082" w:rsidRDefault="00EE2671">
      <w:pPr>
        <w:pStyle w:val="ae"/>
        <w:spacing w:line="276" w:lineRule="auto"/>
        <w:ind w:right="244"/>
      </w:pPr>
      <w:r>
        <w:t>Необходимым</w:t>
      </w:r>
      <w:r>
        <w:rPr>
          <w:spacing w:val="1"/>
        </w:rPr>
        <w:t xml:space="preserve"> </w:t>
      </w:r>
      <w:r>
        <w:t>условием</w:t>
      </w:r>
      <w:r>
        <w:rPr>
          <w:spacing w:val="1"/>
        </w:rPr>
        <w:t xml:space="preserve"> </w:t>
      </w:r>
      <w:r>
        <w:t>является</w:t>
      </w:r>
      <w:r>
        <w:rPr>
          <w:spacing w:val="1"/>
        </w:rPr>
        <w:t xml:space="preserve"> </w:t>
      </w:r>
      <w:r>
        <w:t>непрерывное</w:t>
      </w:r>
      <w:r>
        <w:rPr>
          <w:spacing w:val="1"/>
        </w:rPr>
        <w:t xml:space="preserve"> </w:t>
      </w:r>
      <w:r>
        <w:t>сопровождение</w:t>
      </w:r>
      <w:r>
        <w:rPr>
          <w:spacing w:val="1"/>
        </w:rPr>
        <w:t xml:space="preserve"> </w:t>
      </w:r>
      <w:r>
        <w:t>Федеральной</w:t>
      </w:r>
      <w:r>
        <w:rPr>
          <w:spacing w:val="1"/>
        </w:rPr>
        <w:t xml:space="preserve"> </w:t>
      </w:r>
      <w:r>
        <w:t>программы</w:t>
      </w:r>
      <w:r>
        <w:rPr>
          <w:spacing w:val="-57"/>
        </w:rPr>
        <w:t xml:space="preserve"> </w:t>
      </w:r>
      <w:r>
        <w:t>педагогическими</w:t>
      </w:r>
      <w:r>
        <w:rPr>
          <w:spacing w:val="1"/>
        </w:rPr>
        <w:t xml:space="preserve"> </w:t>
      </w:r>
      <w:r>
        <w:t>и</w:t>
      </w:r>
      <w:r>
        <w:rPr>
          <w:spacing w:val="1"/>
        </w:rPr>
        <w:t xml:space="preserve"> </w:t>
      </w:r>
      <w:r>
        <w:t>учебно-вспомогательными</w:t>
      </w:r>
      <w:r>
        <w:rPr>
          <w:spacing w:val="1"/>
        </w:rPr>
        <w:t xml:space="preserve"> </w:t>
      </w:r>
      <w:r>
        <w:t>работниками</w:t>
      </w:r>
      <w:r>
        <w:rPr>
          <w:spacing w:val="1"/>
        </w:rPr>
        <w:t xml:space="preserve"> </w:t>
      </w:r>
      <w:r>
        <w:t>в</w:t>
      </w:r>
      <w:r>
        <w:rPr>
          <w:spacing w:val="1"/>
        </w:rPr>
        <w:t xml:space="preserve"> </w:t>
      </w:r>
      <w:r>
        <w:t>течение</w:t>
      </w:r>
      <w:r>
        <w:rPr>
          <w:spacing w:val="1"/>
        </w:rPr>
        <w:t xml:space="preserve"> </w:t>
      </w:r>
      <w:r>
        <w:t>всего</w:t>
      </w:r>
      <w:r>
        <w:rPr>
          <w:spacing w:val="1"/>
        </w:rPr>
        <w:t xml:space="preserve"> </w:t>
      </w:r>
      <w:r>
        <w:t>времени</w:t>
      </w:r>
      <w:r>
        <w:rPr>
          <w:spacing w:val="61"/>
        </w:rPr>
        <w:t xml:space="preserve"> </w:t>
      </w:r>
      <w:r>
        <w:t>ее</w:t>
      </w:r>
      <w:r>
        <w:rPr>
          <w:spacing w:val="1"/>
        </w:rPr>
        <w:t xml:space="preserve"> </w:t>
      </w:r>
      <w:r>
        <w:t>реализации</w:t>
      </w:r>
      <w:r>
        <w:rPr>
          <w:spacing w:val="-1"/>
        </w:rPr>
        <w:t xml:space="preserve"> </w:t>
      </w:r>
      <w:r>
        <w:t>в</w:t>
      </w:r>
      <w:r>
        <w:rPr>
          <w:spacing w:val="-1"/>
        </w:rPr>
        <w:t xml:space="preserve"> </w:t>
      </w:r>
      <w:r>
        <w:t>Организации</w:t>
      </w:r>
      <w:r>
        <w:rPr>
          <w:spacing w:val="-2"/>
        </w:rPr>
        <w:t xml:space="preserve"> </w:t>
      </w:r>
      <w:r>
        <w:t>или</w:t>
      </w:r>
      <w:r>
        <w:rPr>
          <w:spacing w:val="1"/>
        </w:rPr>
        <w:t xml:space="preserve"> </w:t>
      </w:r>
      <w:r>
        <w:t>в</w:t>
      </w:r>
      <w:r>
        <w:rPr>
          <w:spacing w:val="-2"/>
        </w:rPr>
        <w:t xml:space="preserve"> </w:t>
      </w:r>
      <w:r>
        <w:t>дошкольной</w:t>
      </w:r>
      <w:r>
        <w:rPr>
          <w:spacing w:val="-2"/>
        </w:rPr>
        <w:t xml:space="preserve"> </w:t>
      </w:r>
      <w:r>
        <w:t>группе.</w:t>
      </w:r>
    </w:p>
    <w:p w:rsidR="00C07082" w:rsidRDefault="00EE2671">
      <w:pPr>
        <w:pStyle w:val="ae"/>
        <w:spacing w:line="276" w:lineRule="auto"/>
        <w:ind w:right="244"/>
      </w:pPr>
      <w:r>
        <w:t>Квалификация</w:t>
      </w:r>
      <w:r>
        <w:rPr>
          <w:spacing w:val="1"/>
        </w:rPr>
        <w:t xml:space="preserve"> </w:t>
      </w:r>
      <w:r>
        <w:t>педагогических</w:t>
      </w:r>
      <w:r>
        <w:rPr>
          <w:spacing w:val="1"/>
        </w:rPr>
        <w:t xml:space="preserve"> </w:t>
      </w:r>
      <w:r>
        <w:t>и</w:t>
      </w:r>
      <w:r>
        <w:rPr>
          <w:spacing w:val="1"/>
        </w:rPr>
        <w:t xml:space="preserve"> </w:t>
      </w:r>
      <w:r>
        <w:t>учебно-вспомогательных</w:t>
      </w:r>
      <w:r>
        <w:rPr>
          <w:spacing w:val="1"/>
        </w:rPr>
        <w:t xml:space="preserve"> </w:t>
      </w:r>
      <w:r>
        <w:t>работников</w:t>
      </w:r>
      <w:r>
        <w:rPr>
          <w:spacing w:val="1"/>
        </w:rPr>
        <w:t xml:space="preserve"> </w:t>
      </w:r>
      <w:r>
        <w:t>должна</w:t>
      </w:r>
      <w:r>
        <w:rPr>
          <w:spacing w:val="1"/>
        </w:rPr>
        <w:t xml:space="preserve"> </w:t>
      </w:r>
      <w:r>
        <w:t>соответствовать</w:t>
      </w:r>
      <w:r>
        <w:rPr>
          <w:spacing w:val="1"/>
        </w:rPr>
        <w:t xml:space="preserve"> </w:t>
      </w:r>
      <w:r>
        <w:t>квалификационным</w:t>
      </w:r>
      <w:r>
        <w:rPr>
          <w:spacing w:val="1"/>
        </w:rPr>
        <w:t xml:space="preserve"> </w:t>
      </w:r>
      <w:r>
        <w:t>характеристикам,</w:t>
      </w:r>
      <w:r>
        <w:rPr>
          <w:spacing w:val="1"/>
        </w:rPr>
        <w:t xml:space="preserve"> </w:t>
      </w:r>
      <w:r>
        <w:t>установленным</w:t>
      </w:r>
      <w:r>
        <w:rPr>
          <w:spacing w:val="1"/>
        </w:rPr>
        <w:t xml:space="preserve"> </w:t>
      </w:r>
      <w:r>
        <w:t>в</w:t>
      </w:r>
      <w:r>
        <w:rPr>
          <w:spacing w:val="1"/>
        </w:rPr>
        <w:t xml:space="preserve"> </w:t>
      </w:r>
      <w:r>
        <w:t>Едином</w:t>
      </w:r>
      <w:r>
        <w:rPr>
          <w:spacing w:val="1"/>
        </w:rPr>
        <w:t xml:space="preserve"> </w:t>
      </w:r>
      <w:r>
        <w:t>квалификационном справочнике должностей руководителей, специалистов и служащих, раздел</w:t>
      </w:r>
      <w:r>
        <w:rPr>
          <w:spacing w:val="1"/>
        </w:rPr>
        <w:t xml:space="preserve"> </w:t>
      </w:r>
      <w:r>
        <w:t>"Квалификационные</w:t>
      </w:r>
      <w:r>
        <w:rPr>
          <w:spacing w:val="1"/>
        </w:rPr>
        <w:t xml:space="preserve"> </w:t>
      </w:r>
      <w:r>
        <w:t>характеристики</w:t>
      </w:r>
      <w:r>
        <w:rPr>
          <w:spacing w:val="1"/>
        </w:rPr>
        <w:t xml:space="preserve"> </w:t>
      </w:r>
      <w:r>
        <w:t>должностей</w:t>
      </w:r>
      <w:r>
        <w:rPr>
          <w:spacing w:val="1"/>
        </w:rPr>
        <w:t xml:space="preserve"> </w:t>
      </w:r>
      <w:r>
        <w:t>работников</w:t>
      </w:r>
      <w:r>
        <w:rPr>
          <w:spacing w:val="1"/>
        </w:rPr>
        <w:t xml:space="preserve"> </w:t>
      </w:r>
      <w:r>
        <w:t>образования",</w:t>
      </w:r>
      <w:r>
        <w:rPr>
          <w:spacing w:val="1"/>
        </w:rPr>
        <w:t xml:space="preserve"> </w:t>
      </w:r>
      <w:r>
        <w:t>утвержденном</w:t>
      </w:r>
      <w:r>
        <w:rPr>
          <w:spacing w:val="1"/>
        </w:rPr>
        <w:t xml:space="preserve"> </w:t>
      </w:r>
      <w:r>
        <w:t>приказом Министерства здравоохранения и социального развития Российской Федерации от 26</w:t>
      </w:r>
      <w:r>
        <w:rPr>
          <w:spacing w:val="1"/>
        </w:rPr>
        <w:t xml:space="preserve"> </w:t>
      </w:r>
      <w:r>
        <w:t>августа</w:t>
      </w:r>
      <w:r>
        <w:rPr>
          <w:spacing w:val="-1"/>
        </w:rPr>
        <w:t xml:space="preserve"> </w:t>
      </w:r>
      <w:r>
        <w:t>2010 г.</w:t>
      </w:r>
      <w:r>
        <w:rPr>
          <w:spacing w:val="2"/>
        </w:rPr>
        <w:t xml:space="preserve"> </w:t>
      </w:r>
      <w:r>
        <w:t>№</w:t>
      </w:r>
      <w:r>
        <w:rPr>
          <w:spacing w:val="-1"/>
        </w:rPr>
        <w:t xml:space="preserve"> </w:t>
      </w:r>
      <w:r>
        <w:t>761н.</w:t>
      </w:r>
    </w:p>
    <w:p w:rsidR="00C07082" w:rsidRDefault="00EE2671">
      <w:pPr>
        <w:pStyle w:val="ae"/>
        <w:spacing w:line="276" w:lineRule="auto"/>
        <w:ind w:right="244"/>
      </w:pPr>
      <w:r>
        <w:t>Образовательная организация вправе применять сетевые формы реализации Федеральной</w:t>
      </w:r>
      <w:r>
        <w:rPr>
          <w:spacing w:val="1"/>
        </w:rPr>
        <w:t xml:space="preserve"> </w:t>
      </w:r>
      <w:r>
        <w:t xml:space="preserve">программы или отдельных ее компонентов, в связи с чем может быть </w:t>
      </w:r>
      <w:r>
        <w:lastRenderedPageBreak/>
        <w:t>задействован кадровый</w:t>
      </w:r>
      <w:r>
        <w:rPr>
          <w:spacing w:val="1"/>
        </w:rPr>
        <w:t xml:space="preserve"> </w:t>
      </w:r>
      <w:r>
        <w:t>состав</w:t>
      </w:r>
      <w:r>
        <w:rPr>
          <w:spacing w:val="1"/>
        </w:rPr>
        <w:t xml:space="preserve"> </w:t>
      </w:r>
      <w:r>
        <w:t>других</w:t>
      </w:r>
      <w:r>
        <w:rPr>
          <w:spacing w:val="1"/>
        </w:rPr>
        <w:t xml:space="preserve"> </w:t>
      </w:r>
      <w:r>
        <w:t>организаций,</w:t>
      </w:r>
      <w:r>
        <w:rPr>
          <w:spacing w:val="1"/>
        </w:rPr>
        <w:t xml:space="preserve"> </w:t>
      </w:r>
      <w:r>
        <w:t>участвующих</w:t>
      </w:r>
      <w:r>
        <w:rPr>
          <w:spacing w:val="1"/>
        </w:rPr>
        <w:t xml:space="preserve"> </w:t>
      </w:r>
      <w:r>
        <w:t>в</w:t>
      </w:r>
      <w:r>
        <w:rPr>
          <w:spacing w:val="1"/>
        </w:rPr>
        <w:t xml:space="preserve"> </w:t>
      </w:r>
      <w:r>
        <w:t>сетевом</w:t>
      </w:r>
      <w:r>
        <w:rPr>
          <w:spacing w:val="1"/>
        </w:rPr>
        <w:t xml:space="preserve"> </w:t>
      </w:r>
      <w:r>
        <w:t>взаимодействии</w:t>
      </w:r>
      <w:r>
        <w:rPr>
          <w:spacing w:val="1"/>
        </w:rPr>
        <w:t xml:space="preserve"> </w:t>
      </w:r>
      <w:r>
        <w:t>с</w:t>
      </w:r>
      <w:r>
        <w:rPr>
          <w:spacing w:val="61"/>
        </w:rPr>
        <w:t xml:space="preserve"> </w:t>
      </w:r>
      <w:r>
        <w:t>организацией,</w:t>
      </w:r>
      <w:r>
        <w:rPr>
          <w:spacing w:val="-57"/>
        </w:rPr>
        <w:t xml:space="preserve"> </w:t>
      </w:r>
      <w:r>
        <w:t>квалификация</w:t>
      </w:r>
      <w:r>
        <w:rPr>
          <w:spacing w:val="-1"/>
        </w:rPr>
        <w:t xml:space="preserve"> </w:t>
      </w:r>
      <w:r>
        <w:t>которого</w:t>
      </w:r>
      <w:r>
        <w:rPr>
          <w:spacing w:val="-2"/>
        </w:rPr>
        <w:t xml:space="preserve"> </w:t>
      </w:r>
      <w:r>
        <w:t>отвечает</w:t>
      </w:r>
      <w:r>
        <w:rPr>
          <w:spacing w:val="4"/>
        </w:rPr>
        <w:t xml:space="preserve"> </w:t>
      </w:r>
      <w:r>
        <w:t>указанным</w:t>
      </w:r>
      <w:r>
        <w:rPr>
          <w:spacing w:val="-2"/>
        </w:rPr>
        <w:t xml:space="preserve"> </w:t>
      </w:r>
      <w:r>
        <w:t>выше</w:t>
      </w:r>
      <w:r>
        <w:rPr>
          <w:spacing w:val="-1"/>
        </w:rPr>
        <w:t xml:space="preserve"> </w:t>
      </w:r>
      <w:r>
        <w:t>требованиям.</w:t>
      </w:r>
    </w:p>
    <w:p w:rsidR="00C07082" w:rsidRDefault="00EE2671">
      <w:pPr>
        <w:pStyle w:val="ae"/>
        <w:spacing w:line="276" w:lineRule="auto"/>
        <w:ind w:right="245"/>
      </w:pPr>
      <w:r>
        <w:t>Реализация</w:t>
      </w:r>
      <w:r>
        <w:rPr>
          <w:spacing w:val="1"/>
        </w:rPr>
        <w:t xml:space="preserve"> </w:t>
      </w:r>
      <w:r>
        <w:t>образовательной</w:t>
      </w:r>
      <w:r>
        <w:rPr>
          <w:spacing w:val="1"/>
        </w:rPr>
        <w:t xml:space="preserve"> </w:t>
      </w:r>
      <w:r>
        <w:t>программы</w:t>
      </w:r>
      <w:r>
        <w:rPr>
          <w:spacing w:val="1"/>
        </w:rPr>
        <w:t xml:space="preserve"> </w:t>
      </w:r>
      <w:r>
        <w:t>ДО</w:t>
      </w:r>
      <w:r>
        <w:rPr>
          <w:spacing w:val="1"/>
        </w:rPr>
        <w:t xml:space="preserve"> </w:t>
      </w:r>
      <w:r>
        <w:t>обеспечивается</w:t>
      </w:r>
      <w:r>
        <w:rPr>
          <w:spacing w:val="1"/>
        </w:rPr>
        <w:t xml:space="preserve"> </w:t>
      </w:r>
      <w:r>
        <w:t>руководящими,</w:t>
      </w:r>
      <w:r>
        <w:rPr>
          <w:spacing w:val="1"/>
        </w:rPr>
        <w:t xml:space="preserve"> </w:t>
      </w:r>
      <w:r>
        <w:t>педагогическими,</w:t>
      </w:r>
      <w:r>
        <w:rPr>
          <w:spacing w:val="1"/>
        </w:rPr>
        <w:t xml:space="preserve"> </w:t>
      </w:r>
      <w:r>
        <w:t>учебно-вспомогательными,</w:t>
      </w:r>
      <w:r>
        <w:rPr>
          <w:spacing w:val="1"/>
        </w:rPr>
        <w:t xml:space="preserve"> </w:t>
      </w:r>
      <w:r>
        <w:t>административно-хозяйственными</w:t>
      </w:r>
      <w:r>
        <w:rPr>
          <w:spacing w:val="1"/>
        </w:rPr>
        <w:t xml:space="preserve"> </w:t>
      </w:r>
      <w:r>
        <w:t>работниками</w:t>
      </w:r>
      <w:r>
        <w:rPr>
          <w:spacing w:val="1"/>
        </w:rPr>
        <w:t xml:space="preserve"> </w:t>
      </w:r>
      <w:r>
        <w:t>образовательной</w:t>
      </w:r>
      <w:r>
        <w:rPr>
          <w:spacing w:val="1"/>
        </w:rPr>
        <w:t xml:space="preserve"> </w:t>
      </w:r>
      <w:r>
        <w:t>организации,</w:t>
      </w:r>
      <w:r>
        <w:rPr>
          <w:spacing w:val="1"/>
        </w:rPr>
        <w:t xml:space="preserve"> </w:t>
      </w:r>
      <w:r>
        <w:t>а</w:t>
      </w:r>
      <w:r>
        <w:rPr>
          <w:spacing w:val="1"/>
        </w:rPr>
        <w:t xml:space="preserve"> </w:t>
      </w:r>
      <w:r>
        <w:t>также</w:t>
      </w:r>
      <w:r>
        <w:rPr>
          <w:spacing w:val="1"/>
        </w:rPr>
        <w:t xml:space="preserve"> </w:t>
      </w:r>
      <w:r>
        <w:t>медицинскими</w:t>
      </w:r>
      <w:r>
        <w:rPr>
          <w:spacing w:val="1"/>
        </w:rPr>
        <w:t xml:space="preserve"> </w:t>
      </w:r>
      <w:r>
        <w:t>и</w:t>
      </w:r>
      <w:r>
        <w:rPr>
          <w:spacing w:val="1"/>
        </w:rPr>
        <w:t xml:space="preserve"> </w:t>
      </w:r>
      <w:r>
        <w:t>иными</w:t>
      </w:r>
      <w:r>
        <w:rPr>
          <w:spacing w:val="1"/>
        </w:rPr>
        <w:t xml:space="preserve"> </w:t>
      </w:r>
      <w:r>
        <w:t>работниками,</w:t>
      </w:r>
      <w:r>
        <w:rPr>
          <w:spacing w:val="1"/>
        </w:rPr>
        <w:t xml:space="preserve"> </w:t>
      </w:r>
      <w:r>
        <w:t>выполняющими</w:t>
      </w:r>
      <w:r>
        <w:rPr>
          <w:spacing w:val="1"/>
        </w:rPr>
        <w:t xml:space="preserve"> </w:t>
      </w:r>
      <w:r>
        <w:t>вспомогательные</w:t>
      </w:r>
      <w:r>
        <w:rPr>
          <w:spacing w:val="1"/>
        </w:rPr>
        <w:t xml:space="preserve"> </w:t>
      </w:r>
      <w:r>
        <w:t>функции.</w:t>
      </w:r>
      <w:r>
        <w:rPr>
          <w:spacing w:val="1"/>
        </w:rPr>
        <w:t xml:space="preserve"> </w:t>
      </w:r>
      <w:r>
        <w:t>Организация</w:t>
      </w:r>
      <w:r>
        <w:rPr>
          <w:spacing w:val="1"/>
        </w:rPr>
        <w:t xml:space="preserve"> </w:t>
      </w:r>
      <w:r>
        <w:t>самостоятельно</w:t>
      </w:r>
      <w:r>
        <w:rPr>
          <w:spacing w:val="1"/>
        </w:rPr>
        <w:t xml:space="preserve"> </w:t>
      </w:r>
      <w:r>
        <w:t>устанавливает</w:t>
      </w:r>
      <w:r>
        <w:rPr>
          <w:spacing w:val="1"/>
        </w:rPr>
        <w:t xml:space="preserve"> </w:t>
      </w:r>
      <w:r>
        <w:t>штатное</w:t>
      </w:r>
      <w:r>
        <w:rPr>
          <w:spacing w:val="1"/>
        </w:rPr>
        <w:t xml:space="preserve"> </w:t>
      </w:r>
      <w:r>
        <w:t>расписание,</w:t>
      </w:r>
      <w:r>
        <w:rPr>
          <w:spacing w:val="1"/>
        </w:rPr>
        <w:t xml:space="preserve"> </w:t>
      </w:r>
      <w:r>
        <w:t>осуществляет</w:t>
      </w:r>
      <w:r>
        <w:rPr>
          <w:spacing w:val="1"/>
        </w:rPr>
        <w:t xml:space="preserve"> </w:t>
      </w:r>
      <w:r>
        <w:t>прием</w:t>
      </w:r>
      <w:r>
        <w:rPr>
          <w:spacing w:val="1"/>
        </w:rPr>
        <w:t xml:space="preserve"> </w:t>
      </w:r>
      <w:r>
        <w:t>на</w:t>
      </w:r>
      <w:r>
        <w:rPr>
          <w:spacing w:val="1"/>
        </w:rPr>
        <w:t xml:space="preserve"> </w:t>
      </w:r>
      <w:r>
        <w:t>работу</w:t>
      </w:r>
      <w:r>
        <w:rPr>
          <w:spacing w:val="1"/>
        </w:rPr>
        <w:t xml:space="preserve"> </w:t>
      </w:r>
      <w:r>
        <w:t>работников,</w:t>
      </w:r>
      <w:r>
        <w:rPr>
          <w:spacing w:val="1"/>
        </w:rPr>
        <w:t xml:space="preserve"> </w:t>
      </w:r>
      <w:r>
        <w:t>заключение</w:t>
      </w:r>
      <w:r>
        <w:rPr>
          <w:spacing w:val="1"/>
        </w:rPr>
        <w:t xml:space="preserve"> </w:t>
      </w:r>
      <w:r>
        <w:t>с</w:t>
      </w:r>
      <w:r>
        <w:rPr>
          <w:spacing w:val="1"/>
        </w:rPr>
        <w:t xml:space="preserve"> </w:t>
      </w:r>
      <w:r>
        <w:t>ними</w:t>
      </w:r>
      <w:r>
        <w:rPr>
          <w:spacing w:val="1"/>
        </w:rPr>
        <w:t xml:space="preserve"> </w:t>
      </w:r>
      <w:r>
        <w:t>и</w:t>
      </w:r>
      <w:r>
        <w:rPr>
          <w:spacing w:val="1"/>
        </w:rPr>
        <w:t xml:space="preserve"> </w:t>
      </w:r>
      <w:r>
        <w:t>расторжение</w:t>
      </w:r>
      <w:r>
        <w:rPr>
          <w:spacing w:val="60"/>
        </w:rPr>
        <w:t xml:space="preserve"> </w:t>
      </w:r>
      <w:r>
        <w:t>трудовых</w:t>
      </w:r>
      <w:r>
        <w:rPr>
          <w:spacing w:val="1"/>
        </w:rPr>
        <w:t xml:space="preserve"> </w:t>
      </w:r>
      <w:r>
        <w:t>договоров,</w:t>
      </w:r>
      <w:r>
        <w:rPr>
          <w:spacing w:val="37"/>
        </w:rPr>
        <w:t xml:space="preserve"> </w:t>
      </w:r>
      <w:r>
        <w:t>распределение</w:t>
      </w:r>
      <w:r>
        <w:rPr>
          <w:spacing w:val="36"/>
        </w:rPr>
        <w:t xml:space="preserve"> </w:t>
      </w:r>
      <w:r>
        <w:t>должностных</w:t>
      </w:r>
      <w:r>
        <w:rPr>
          <w:spacing w:val="37"/>
        </w:rPr>
        <w:t xml:space="preserve"> </w:t>
      </w:r>
      <w:r>
        <w:t>обязанностей,</w:t>
      </w:r>
      <w:r>
        <w:rPr>
          <w:spacing w:val="35"/>
        </w:rPr>
        <w:t xml:space="preserve"> </w:t>
      </w:r>
      <w:r>
        <w:t>создание</w:t>
      </w:r>
      <w:r>
        <w:rPr>
          <w:spacing w:val="36"/>
        </w:rPr>
        <w:t xml:space="preserve"> </w:t>
      </w:r>
      <w:r>
        <w:t>условий</w:t>
      </w:r>
      <w:r>
        <w:rPr>
          <w:spacing w:val="38"/>
        </w:rPr>
        <w:t xml:space="preserve"> </w:t>
      </w:r>
      <w:r>
        <w:t>и</w:t>
      </w:r>
      <w:r>
        <w:rPr>
          <w:spacing w:val="38"/>
        </w:rPr>
        <w:t xml:space="preserve"> </w:t>
      </w:r>
      <w:r>
        <w:t>организацию методического</w:t>
      </w:r>
      <w:r>
        <w:rPr>
          <w:spacing w:val="1"/>
        </w:rPr>
        <w:t xml:space="preserve"> </w:t>
      </w:r>
      <w:r>
        <w:t>и</w:t>
      </w:r>
      <w:r>
        <w:rPr>
          <w:spacing w:val="1"/>
        </w:rPr>
        <w:t xml:space="preserve"> </w:t>
      </w:r>
      <w:r>
        <w:t>психологического</w:t>
      </w:r>
      <w:r>
        <w:rPr>
          <w:spacing w:val="1"/>
        </w:rPr>
        <w:t xml:space="preserve"> </w:t>
      </w:r>
      <w:r>
        <w:t>сопровождения</w:t>
      </w:r>
      <w:r>
        <w:rPr>
          <w:spacing w:val="1"/>
        </w:rPr>
        <w:t xml:space="preserve"> </w:t>
      </w:r>
      <w:r>
        <w:t>педагогических</w:t>
      </w:r>
      <w:r>
        <w:rPr>
          <w:spacing w:val="1"/>
        </w:rPr>
        <w:t xml:space="preserve"> </w:t>
      </w:r>
      <w:r>
        <w:t>работников.</w:t>
      </w:r>
      <w:r>
        <w:rPr>
          <w:spacing w:val="1"/>
        </w:rPr>
        <w:t xml:space="preserve"> </w:t>
      </w:r>
      <w:r>
        <w:t>Руководитель</w:t>
      </w:r>
      <w:r>
        <w:rPr>
          <w:spacing w:val="1"/>
        </w:rPr>
        <w:t xml:space="preserve"> </w:t>
      </w:r>
      <w:r>
        <w:t>организации</w:t>
      </w:r>
      <w:r>
        <w:rPr>
          <w:spacing w:val="1"/>
        </w:rPr>
        <w:t xml:space="preserve"> </w:t>
      </w:r>
      <w:r>
        <w:t>вправе</w:t>
      </w:r>
      <w:r>
        <w:rPr>
          <w:spacing w:val="1"/>
        </w:rPr>
        <w:t xml:space="preserve"> </w:t>
      </w:r>
      <w:r>
        <w:t>заключать</w:t>
      </w:r>
      <w:r>
        <w:rPr>
          <w:spacing w:val="1"/>
        </w:rPr>
        <w:t xml:space="preserve"> </w:t>
      </w:r>
      <w:r>
        <w:t>договора</w:t>
      </w:r>
      <w:r>
        <w:rPr>
          <w:spacing w:val="1"/>
        </w:rPr>
        <w:t xml:space="preserve"> </w:t>
      </w:r>
      <w:r>
        <w:t>гражданско-правового</w:t>
      </w:r>
      <w:r>
        <w:rPr>
          <w:spacing w:val="1"/>
        </w:rPr>
        <w:t xml:space="preserve"> </w:t>
      </w:r>
      <w:r>
        <w:t>характера</w:t>
      </w:r>
      <w:r>
        <w:rPr>
          <w:spacing w:val="1"/>
        </w:rPr>
        <w:t xml:space="preserve"> </w:t>
      </w:r>
      <w:r>
        <w:t>и</w:t>
      </w:r>
      <w:r>
        <w:rPr>
          <w:spacing w:val="1"/>
        </w:rPr>
        <w:t xml:space="preserve"> </w:t>
      </w:r>
      <w:r>
        <w:t>совершать</w:t>
      </w:r>
      <w:r>
        <w:rPr>
          <w:spacing w:val="1"/>
        </w:rPr>
        <w:t xml:space="preserve"> </w:t>
      </w:r>
      <w:r>
        <w:t>иные</w:t>
      </w:r>
      <w:r>
        <w:rPr>
          <w:spacing w:val="1"/>
        </w:rPr>
        <w:t xml:space="preserve"> </w:t>
      </w:r>
      <w:r>
        <w:t>действия</w:t>
      </w:r>
      <w:r>
        <w:rPr>
          <w:spacing w:val="-1"/>
        </w:rPr>
        <w:t xml:space="preserve"> </w:t>
      </w:r>
      <w:r>
        <w:t>в</w:t>
      </w:r>
      <w:r>
        <w:rPr>
          <w:spacing w:val="-1"/>
        </w:rPr>
        <w:t xml:space="preserve"> </w:t>
      </w:r>
      <w:r>
        <w:t>рамках</w:t>
      </w:r>
      <w:r>
        <w:rPr>
          <w:spacing w:val="2"/>
        </w:rPr>
        <w:t xml:space="preserve"> </w:t>
      </w:r>
      <w:r>
        <w:t>своих</w:t>
      </w:r>
      <w:r>
        <w:rPr>
          <w:spacing w:val="2"/>
        </w:rPr>
        <w:t xml:space="preserve"> </w:t>
      </w:r>
      <w:r>
        <w:t>полномочий.</w:t>
      </w:r>
    </w:p>
    <w:p w:rsidR="00C07082" w:rsidRDefault="00EE2671">
      <w:pPr>
        <w:pStyle w:val="ae"/>
        <w:spacing w:before="1" w:line="276" w:lineRule="auto"/>
        <w:ind w:right="246"/>
      </w:pPr>
      <w:r>
        <w:t>При</w:t>
      </w:r>
      <w:r>
        <w:rPr>
          <w:spacing w:val="1"/>
        </w:rPr>
        <w:t xml:space="preserve"> </w:t>
      </w:r>
      <w:r>
        <w:t>работе</w:t>
      </w:r>
      <w:r>
        <w:rPr>
          <w:spacing w:val="1"/>
        </w:rPr>
        <w:t xml:space="preserve"> </w:t>
      </w:r>
      <w:r>
        <w:t>с</w:t>
      </w:r>
      <w:r>
        <w:rPr>
          <w:spacing w:val="1"/>
        </w:rPr>
        <w:t xml:space="preserve"> </w:t>
      </w:r>
      <w:r>
        <w:t>детьми</w:t>
      </w:r>
      <w:r>
        <w:rPr>
          <w:spacing w:val="1"/>
        </w:rPr>
        <w:t xml:space="preserve"> </w:t>
      </w:r>
      <w:r>
        <w:t>с</w:t>
      </w:r>
      <w:r>
        <w:rPr>
          <w:spacing w:val="1"/>
        </w:rPr>
        <w:t xml:space="preserve"> </w:t>
      </w:r>
      <w:r>
        <w:t>ОВЗ</w:t>
      </w:r>
      <w:r>
        <w:rPr>
          <w:spacing w:val="1"/>
        </w:rPr>
        <w:t xml:space="preserve"> </w:t>
      </w:r>
      <w:r>
        <w:t>в</w:t>
      </w:r>
      <w:r>
        <w:rPr>
          <w:spacing w:val="1"/>
        </w:rPr>
        <w:t xml:space="preserve"> </w:t>
      </w:r>
      <w:r>
        <w:t>группах</w:t>
      </w:r>
      <w:r>
        <w:rPr>
          <w:spacing w:val="1"/>
        </w:rPr>
        <w:t xml:space="preserve"> </w:t>
      </w:r>
      <w:r>
        <w:t>комбинированной</w:t>
      </w:r>
      <w:r>
        <w:rPr>
          <w:spacing w:val="1"/>
        </w:rPr>
        <w:t xml:space="preserve"> </w:t>
      </w:r>
      <w:r>
        <w:t>или</w:t>
      </w:r>
      <w:r>
        <w:rPr>
          <w:spacing w:val="1"/>
        </w:rPr>
        <w:t xml:space="preserve"> </w:t>
      </w:r>
      <w:r>
        <w:t>компенсирующей</w:t>
      </w:r>
      <w:r>
        <w:rPr>
          <w:spacing w:val="1"/>
        </w:rPr>
        <w:t xml:space="preserve"> </w:t>
      </w:r>
      <w:r>
        <w:t>направленности,</w:t>
      </w:r>
      <w:r>
        <w:rPr>
          <w:spacing w:val="1"/>
        </w:rPr>
        <w:t xml:space="preserve"> </w:t>
      </w:r>
      <w:r>
        <w:t>дополнительно</w:t>
      </w:r>
      <w:r>
        <w:rPr>
          <w:spacing w:val="1"/>
        </w:rPr>
        <w:t xml:space="preserve"> </w:t>
      </w:r>
      <w:r>
        <w:t>предусмотрены</w:t>
      </w:r>
      <w:r>
        <w:rPr>
          <w:spacing w:val="1"/>
        </w:rPr>
        <w:t xml:space="preserve"> </w:t>
      </w:r>
      <w:r>
        <w:t>должности</w:t>
      </w:r>
      <w:r>
        <w:rPr>
          <w:spacing w:val="1"/>
        </w:rPr>
        <w:t xml:space="preserve"> </w:t>
      </w:r>
      <w:r>
        <w:t>педагогических</w:t>
      </w:r>
      <w:r>
        <w:rPr>
          <w:spacing w:val="1"/>
        </w:rPr>
        <w:t xml:space="preserve"> </w:t>
      </w:r>
      <w:r>
        <w:t>и</w:t>
      </w:r>
      <w:r>
        <w:rPr>
          <w:spacing w:val="1"/>
        </w:rPr>
        <w:t xml:space="preserve"> </w:t>
      </w:r>
      <w:r>
        <w:t>иных</w:t>
      </w:r>
      <w:r>
        <w:rPr>
          <w:spacing w:val="1"/>
        </w:rPr>
        <w:t xml:space="preserve"> </w:t>
      </w:r>
      <w:r>
        <w:t>работников, в соответствии с</w:t>
      </w:r>
      <w:r>
        <w:rPr>
          <w:spacing w:val="1"/>
        </w:rPr>
        <w:t xml:space="preserve"> </w:t>
      </w:r>
      <w:r>
        <w:t>«Порядком</w:t>
      </w:r>
      <w:r>
        <w:rPr>
          <w:spacing w:val="1"/>
        </w:rPr>
        <w:t xml:space="preserve"> </w:t>
      </w:r>
      <w:r>
        <w:t>организации и осуществления образовательной деятельности по основным общеобразовательным</w:t>
      </w:r>
      <w:r>
        <w:rPr>
          <w:spacing w:val="1"/>
        </w:rPr>
        <w:t xml:space="preserve"> </w:t>
      </w:r>
      <w:r>
        <w:t>программам – образовательным программам дошкольного образования», утвержденным Приказом</w:t>
      </w:r>
      <w:r>
        <w:rPr>
          <w:spacing w:val="-57"/>
        </w:rPr>
        <w:t xml:space="preserve"> </w:t>
      </w:r>
      <w:r>
        <w:t>Министерства</w:t>
      </w:r>
      <w:r>
        <w:rPr>
          <w:spacing w:val="-2"/>
        </w:rPr>
        <w:t xml:space="preserve"> </w:t>
      </w:r>
      <w:r>
        <w:t>просвещения Российской</w:t>
      </w:r>
      <w:r>
        <w:rPr>
          <w:spacing w:val="-1"/>
        </w:rPr>
        <w:t xml:space="preserve"> </w:t>
      </w:r>
      <w:r>
        <w:t>Федерации</w:t>
      </w:r>
      <w:r>
        <w:rPr>
          <w:spacing w:val="5"/>
        </w:rPr>
        <w:t xml:space="preserve"> </w:t>
      </w:r>
      <w:r>
        <w:t>от</w:t>
      </w:r>
      <w:r>
        <w:rPr>
          <w:spacing w:val="-1"/>
        </w:rPr>
        <w:t xml:space="preserve"> </w:t>
      </w:r>
      <w:r>
        <w:t>31</w:t>
      </w:r>
      <w:r>
        <w:rPr>
          <w:spacing w:val="-2"/>
        </w:rPr>
        <w:t xml:space="preserve"> </w:t>
      </w:r>
      <w:r>
        <w:t>июля 2020</w:t>
      </w:r>
      <w:r>
        <w:rPr>
          <w:spacing w:val="-1"/>
        </w:rPr>
        <w:t xml:space="preserve"> </w:t>
      </w:r>
      <w:r>
        <w:t>г.</w:t>
      </w:r>
      <w:r>
        <w:rPr>
          <w:spacing w:val="-3"/>
        </w:rPr>
        <w:t xml:space="preserve"> </w:t>
      </w:r>
      <w:r>
        <w:t>№</w:t>
      </w:r>
      <w:r>
        <w:rPr>
          <w:spacing w:val="-2"/>
        </w:rPr>
        <w:t xml:space="preserve"> </w:t>
      </w:r>
      <w:r>
        <w:t>373.</w:t>
      </w:r>
    </w:p>
    <w:p w:rsidR="00C07082" w:rsidRDefault="00EE2671">
      <w:pPr>
        <w:pStyle w:val="ae"/>
        <w:spacing w:line="276" w:lineRule="auto"/>
        <w:ind w:left="210" w:right="244" w:firstLine="709"/>
      </w:pPr>
      <w:r>
        <w:t>В целях эффективной реализации Федеральной программы созданы</w:t>
      </w:r>
      <w:r>
        <w:rPr>
          <w:spacing w:val="1"/>
        </w:rPr>
        <w:t xml:space="preserve"> </w:t>
      </w:r>
      <w:r>
        <w:t>условия для профессионального развития педагогических и руководящих кадров, в т.ч. реализации</w:t>
      </w:r>
      <w:r>
        <w:rPr>
          <w:spacing w:val="-57"/>
        </w:rPr>
        <w:t xml:space="preserve"> </w:t>
      </w:r>
      <w:r>
        <w:t>права педагогических работников на получение дополнительного профессионального образования</w:t>
      </w:r>
      <w:r>
        <w:rPr>
          <w:spacing w:val="-57"/>
        </w:rPr>
        <w:t xml:space="preserve"> </w:t>
      </w:r>
      <w:r>
        <w:t>не</w:t>
      </w:r>
      <w:r>
        <w:rPr>
          <w:spacing w:val="-2"/>
        </w:rPr>
        <w:t xml:space="preserve"> </w:t>
      </w:r>
      <w:r>
        <w:t>реже</w:t>
      </w:r>
      <w:r>
        <w:rPr>
          <w:spacing w:val="-2"/>
        </w:rPr>
        <w:t xml:space="preserve"> </w:t>
      </w:r>
      <w:r>
        <w:t>одного раза</w:t>
      </w:r>
      <w:r>
        <w:rPr>
          <w:spacing w:val="-1"/>
        </w:rPr>
        <w:t xml:space="preserve"> </w:t>
      </w:r>
      <w:r>
        <w:t>в</w:t>
      </w:r>
      <w:r>
        <w:rPr>
          <w:spacing w:val="-2"/>
        </w:rPr>
        <w:t xml:space="preserve"> </w:t>
      </w:r>
      <w:r>
        <w:t>три</w:t>
      </w:r>
      <w:r>
        <w:rPr>
          <w:spacing w:val="1"/>
        </w:rPr>
        <w:t xml:space="preserve"> </w:t>
      </w:r>
      <w:r>
        <w:t>года</w:t>
      </w:r>
      <w:r>
        <w:rPr>
          <w:spacing w:val="-1"/>
        </w:rPr>
        <w:t xml:space="preserve"> </w:t>
      </w:r>
      <w:r>
        <w:t>за</w:t>
      </w:r>
      <w:r>
        <w:rPr>
          <w:spacing w:val="-1"/>
        </w:rPr>
        <w:t xml:space="preserve"> </w:t>
      </w:r>
      <w:r>
        <w:t>счет средств</w:t>
      </w:r>
      <w:r>
        <w:rPr>
          <w:spacing w:val="-1"/>
        </w:rPr>
        <w:t xml:space="preserve"> </w:t>
      </w:r>
      <w:r>
        <w:t xml:space="preserve">Организации. </w:t>
      </w:r>
    </w:p>
    <w:p w:rsidR="00C07082" w:rsidRDefault="00EE2671">
      <w:pPr>
        <w:pStyle w:val="ae"/>
        <w:spacing w:line="276" w:lineRule="auto"/>
        <w:ind w:left="210" w:right="244" w:firstLine="709"/>
        <w:rPr>
          <w:b/>
          <w:bCs/>
        </w:rPr>
      </w:pPr>
      <w:r>
        <w:t>В МАОУ-Улу-Юльская СОШ квалифицированный кадровый состав: воспитатель, педагог-психолог, учитель физической культуры, педагоги дополнительного образования, социальный педагог. Воспитатель группы дошкольной подготовки имеет квалификацию «Воспитатель группы детей с нарушением речи».</w:t>
      </w:r>
    </w:p>
    <w:p w:rsidR="00C07082" w:rsidRDefault="00C07082">
      <w:pPr>
        <w:jc w:val="both"/>
        <w:rPr>
          <w:b/>
          <w:bCs/>
          <w:sz w:val="24"/>
          <w:szCs w:val="24"/>
        </w:rPr>
      </w:pPr>
    </w:p>
    <w:p w:rsidR="00C07082" w:rsidRDefault="00EE2671">
      <w:pPr>
        <w:jc w:val="both"/>
        <w:rPr>
          <w:color w:val="0000FF"/>
          <w:sz w:val="24"/>
          <w:szCs w:val="24"/>
        </w:rPr>
      </w:pPr>
      <w:r>
        <w:rPr>
          <w:b/>
          <w:bCs/>
          <w:sz w:val="24"/>
          <w:szCs w:val="24"/>
        </w:rPr>
        <w:t xml:space="preserve">3.6. Режим дня и распорядок дня в КГДОКП МАОУ Улу-Юльская СОШ </w:t>
      </w:r>
      <w:r>
        <w:rPr>
          <w:color w:val="0000FF"/>
          <w:sz w:val="24"/>
          <w:szCs w:val="24"/>
        </w:rPr>
        <w:t>(раздела 35  ФОП  ДО).</w:t>
      </w:r>
    </w:p>
    <w:p w:rsidR="00C07082" w:rsidRDefault="00EE2671">
      <w:pPr>
        <w:pStyle w:val="ae"/>
        <w:spacing w:before="1" w:line="276" w:lineRule="auto"/>
        <w:ind w:right="243"/>
      </w:pPr>
      <w:r>
        <w:t>Комплексная группа дошкольного образования кратковременного пребывания МАОУ Улу-Юльская СОШ принимает детей с 14.40 до 17.30 пять дней в неделю. Режим работы группы представляет собой рациональное чередование занятий и отдыха в</w:t>
      </w:r>
      <w:r>
        <w:rPr>
          <w:spacing w:val="1"/>
        </w:rPr>
        <w:t xml:space="preserve"> </w:t>
      </w:r>
      <w:r>
        <w:t>соответствии</w:t>
      </w:r>
      <w:r>
        <w:rPr>
          <w:spacing w:val="1"/>
        </w:rPr>
        <w:t xml:space="preserve"> </w:t>
      </w:r>
      <w:r>
        <w:t>с</w:t>
      </w:r>
      <w:r>
        <w:rPr>
          <w:spacing w:val="1"/>
        </w:rPr>
        <w:t xml:space="preserve"> </w:t>
      </w:r>
      <w:r>
        <w:t>физиологическими</w:t>
      </w:r>
      <w:r>
        <w:rPr>
          <w:spacing w:val="1"/>
        </w:rPr>
        <w:t xml:space="preserve"> </w:t>
      </w:r>
      <w:r>
        <w:t>обоснованиями,</w:t>
      </w:r>
      <w:r>
        <w:rPr>
          <w:spacing w:val="1"/>
        </w:rPr>
        <w:t xml:space="preserve"> </w:t>
      </w:r>
      <w:r>
        <w:t>обеспечивает</w:t>
      </w:r>
      <w:r>
        <w:rPr>
          <w:spacing w:val="1"/>
        </w:rPr>
        <w:t xml:space="preserve"> </w:t>
      </w:r>
      <w:r>
        <w:t>хорошее</w:t>
      </w:r>
      <w:r>
        <w:rPr>
          <w:spacing w:val="1"/>
        </w:rPr>
        <w:t xml:space="preserve"> </w:t>
      </w:r>
      <w:r>
        <w:t>самочувствие</w:t>
      </w:r>
      <w:r>
        <w:rPr>
          <w:spacing w:val="1"/>
        </w:rPr>
        <w:t xml:space="preserve"> </w:t>
      </w:r>
      <w:r>
        <w:t>и</w:t>
      </w:r>
      <w:r>
        <w:rPr>
          <w:spacing w:val="1"/>
        </w:rPr>
        <w:t xml:space="preserve"> </w:t>
      </w:r>
      <w:r>
        <w:t>активность ребенка,</w:t>
      </w:r>
      <w:r>
        <w:rPr>
          <w:spacing w:val="-1"/>
        </w:rPr>
        <w:t xml:space="preserve"> </w:t>
      </w:r>
      <w:r>
        <w:t>предупреждает</w:t>
      </w:r>
      <w:r>
        <w:rPr>
          <w:spacing w:val="5"/>
        </w:rPr>
        <w:t xml:space="preserve"> </w:t>
      </w:r>
      <w:r>
        <w:t>утомляемость и</w:t>
      </w:r>
      <w:r>
        <w:rPr>
          <w:spacing w:val="-1"/>
        </w:rPr>
        <w:t xml:space="preserve"> </w:t>
      </w:r>
      <w:r>
        <w:t>перевозбуждение.</w:t>
      </w:r>
    </w:p>
    <w:p w:rsidR="00C07082" w:rsidRDefault="00EE2671">
      <w:pPr>
        <w:pStyle w:val="ae"/>
        <w:spacing w:line="276" w:lineRule="auto"/>
        <w:ind w:right="245"/>
      </w:pPr>
      <w:r>
        <w:t>Режим</w:t>
      </w:r>
      <w:r>
        <w:rPr>
          <w:spacing w:val="1"/>
        </w:rPr>
        <w:t xml:space="preserve"> </w:t>
      </w:r>
      <w:r>
        <w:t>и</w:t>
      </w:r>
      <w:r>
        <w:rPr>
          <w:spacing w:val="1"/>
        </w:rPr>
        <w:t xml:space="preserve"> </w:t>
      </w:r>
      <w:r>
        <w:t>распорядок</w:t>
      </w:r>
      <w:r>
        <w:rPr>
          <w:spacing w:val="1"/>
        </w:rPr>
        <w:t xml:space="preserve"> </w:t>
      </w:r>
      <w:r>
        <w:t>дня</w:t>
      </w:r>
      <w:r>
        <w:rPr>
          <w:spacing w:val="1"/>
        </w:rPr>
        <w:t xml:space="preserve"> </w:t>
      </w:r>
      <w:r>
        <w:t>устанавливается</w:t>
      </w:r>
      <w:r>
        <w:rPr>
          <w:spacing w:val="1"/>
        </w:rPr>
        <w:t xml:space="preserve"> </w:t>
      </w:r>
      <w:r>
        <w:t>с</w:t>
      </w:r>
      <w:r>
        <w:rPr>
          <w:spacing w:val="1"/>
        </w:rPr>
        <w:t xml:space="preserve"> </w:t>
      </w:r>
      <w:r>
        <w:t>учетом</w:t>
      </w:r>
      <w:r>
        <w:rPr>
          <w:spacing w:val="1"/>
        </w:rPr>
        <w:t xml:space="preserve"> </w:t>
      </w:r>
      <w:r>
        <w:t>санитарно-эпидемиологических</w:t>
      </w:r>
      <w:r>
        <w:rPr>
          <w:spacing w:val="1"/>
        </w:rPr>
        <w:t xml:space="preserve"> </w:t>
      </w:r>
      <w:r>
        <w:t>требований,</w:t>
      </w:r>
      <w:r>
        <w:rPr>
          <w:spacing w:val="1"/>
        </w:rPr>
        <w:t xml:space="preserve"> </w:t>
      </w:r>
      <w:r>
        <w:t>условий</w:t>
      </w:r>
      <w:r>
        <w:rPr>
          <w:spacing w:val="1"/>
        </w:rPr>
        <w:t xml:space="preserve"> </w:t>
      </w:r>
      <w:r>
        <w:t>реализации</w:t>
      </w:r>
      <w:r>
        <w:rPr>
          <w:spacing w:val="1"/>
        </w:rPr>
        <w:t xml:space="preserve"> </w:t>
      </w:r>
      <w:r>
        <w:t>Программы,</w:t>
      </w:r>
      <w:r>
        <w:rPr>
          <w:spacing w:val="1"/>
        </w:rPr>
        <w:t xml:space="preserve"> </w:t>
      </w:r>
      <w:r>
        <w:t>потребностей</w:t>
      </w:r>
      <w:r>
        <w:rPr>
          <w:spacing w:val="1"/>
        </w:rPr>
        <w:t xml:space="preserve"> </w:t>
      </w:r>
      <w:r>
        <w:t>участников</w:t>
      </w:r>
      <w:r>
        <w:rPr>
          <w:spacing w:val="-57"/>
        </w:rPr>
        <w:t xml:space="preserve"> </w:t>
      </w:r>
      <w:r>
        <w:t>образовательных отношений.</w:t>
      </w:r>
    </w:p>
    <w:p w:rsidR="00C07082" w:rsidRDefault="00EE2671">
      <w:pPr>
        <w:pStyle w:val="ae"/>
        <w:spacing w:line="276" w:lineRule="auto"/>
        <w:ind w:right="250"/>
      </w:pPr>
      <w:r>
        <w:t>Основными компонентами режима в КГКП являются: образовательная деятельность, игровая деятельность и отдых по собственному выбору</w:t>
      </w:r>
      <w:r>
        <w:rPr>
          <w:spacing w:val="1"/>
        </w:rPr>
        <w:t xml:space="preserve"> </w:t>
      </w:r>
      <w:r>
        <w:t>(самостоятельная</w:t>
      </w:r>
      <w:r>
        <w:rPr>
          <w:spacing w:val="1"/>
        </w:rPr>
        <w:t xml:space="preserve"> </w:t>
      </w:r>
      <w:r>
        <w:t>деятельность),</w:t>
      </w:r>
      <w:r>
        <w:rPr>
          <w:spacing w:val="1"/>
        </w:rPr>
        <w:t xml:space="preserve"> </w:t>
      </w:r>
      <w:r>
        <w:t>пребывание на открытом воздухе</w:t>
      </w:r>
      <w:r>
        <w:rPr>
          <w:spacing w:val="1"/>
        </w:rPr>
        <w:t xml:space="preserve"> </w:t>
      </w:r>
      <w:r>
        <w:t>(прогулка), личная</w:t>
      </w:r>
      <w:r>
        <w:rPr>
          <w:spacing w:val="1"/>
        </w:rPr>
        <w:t xml:space="preserve"> </w:t>
      </w:r>
      <w:r>
        <w:t>гигиена.</w:t>
      </w:r>
      <w:r>
        <w:rPr>
          <w:spacing w:val="1"/>
        </w:rPr>
        <w:t xml:space="preserve"> </w:t>
      </w:r>
      <w:r>
        <w:t>Содержание</w:t>
      </w:r>
      <w:r>
        <w:rPr>
          <w:spacing w:val="1"/>
        </w:rPr>
        <w:t xml:space="preserve"> </w:t>
      </w:r>
      <w:r>
        <w:t>и</w:t>
      </w:r>
      <w:r>
        <w:rPr>
          <w:spacing w:val="1"/>
        </w:rPr>
        <w:t xml:space="preserve"> </w:t>
      </w:r>
      <w:r>
        <w:t>длительность</w:t>
      </w:r>
      <w:r>
        <w:rPr>
          <w:spacing w:val="1"/>
        </w:rPr>
        <w:t xml:space="preserve"> </w:t>
      </w:r>
      <w:r>
        <w:t>каждого</w:t>
      </w:r>
      <w:r>
        <w:rPr>
          <w:spacing w:val="1"/>
        </w:rPr>
        <w:t xml:space="preserve"> </w:t>
      </w:r>
      <w:r>
        <w:t>компонента,</w:t>
      </w:r>
      <w:r>
        <w:rPr>
          <w:spacing w:val="1"/>
        </w:rPr>
        <w:t xml:space="preserve"> </w:t>
      </w:r>
      <w:r>
        <w:t>а</w:t>
      </w:r>
      <w:r>
        <w:rPr>
          <w:spacing w:val="1"/>
        </w:rPr>
        <w:t xml:space="preserve"> </w:t>
      </w:r>
      <w:r>
        <w:t>также</w:t>
      </w:r>
      <w:r>
        <w:rPr>
          <w:spacing w:val="1"/>
        </w:rPr>
        <w:t xml:space="preserve"> </w:t>
      </w:r>
      <w:r>
        <w:t>их</w:t>
      </w:r>
      <w:r>
        <w:rPr>
          <w:spacing w:val="1"/>
        </w:rPr>
        <w:t xml:space="preserve"> </w:t>
      </w:r>
      <w:r>
        <w:t>роль</w:t>
      </w:r>
      <w:r>
        <w:rPr>
          <w:spacing w:val="1"/>
        </w:rPr>
        <w:t xml:space="preserve"> </w:t>
      </w:r>
      <w:r>
        <w:t>в</w:t>
      </w:r>
      <w:r>
        <w:rPr>
          <w:spacing w:val="1"/>
        </w:rPr>
        <w:t xml:space="preserve"> </w:t>
      </w:r>
      <w:r>
        <w:t>определенные</w:t>
      </w:r>
      <w:r>
        <w:rPr>
          <w:spacing w:val="1"/>
        </w:rPr>
        <w:t xml:space="preserve"> </w:t>
      </w:r>
      <w:r>
        <w:t>возрастные</w:t>
      </w:r>
      <w:r>
        <w:rPr>
          <w:spacing w:val="1"/>
        </w:rPr>
        <w:t xml:space="preserve"> </w:t>
      </w:r>
      <w:r>
        <w:t>периоды</w:t>
      </w:r>
      <w:r>
        <w:rPr>
          <w:spacing w:val="1"/>
        </w:rPr>
        <w:t xml:space="preserve"> </w:t>
      </w:r>
      <w:r>
        <w:t>закономерно</w:t>
      </w:r>
      <w:r>
        <w:rPr>
          <w:spacing w:val="1"/>
        </w:rPr>
        <w:t xml:space="preserve"> </w:t>
      </w:r>
      <w:r>
        <w:t>изменяются,</w:t>
      </w:r>
      <w:r>
        <w:rPr>
          <w:spacing w:val="-1"/>
        </w:rPr>
        <w:t xml:space="preserve"> </w:t>
      </w:r>
      <w:r>
        <w:t>приобретая новые</w:t>
      </w:r>
      <w:r>
        <w:rPr>
          <w:spacing w:val="-1"/>
        </w:rPr>
        <w:t xml:space="preserve"> </w:t>
      </w:r>
      <w:r>
        <w:t>характерные</w:t>
      </w:r>
      <w:r>
        <w:rPr>
          <w:spacing w:val="-2"/>
        </w:rPr>
        <w:t xml:space="preserve"> </w:t>
      </w:r>
      <w:r>
        <w:t>черты и особенности.</w:t>
      </w:r>
    </w:p>
    <w:p w:rsidR="00C07082" w:rsidRDefault="00EE2671">
      <w:pPr>
        <w:pStyle w:val="ae"/>
        <w:spacing w:line="276" w:lineRule="auto"/>
        <w:ind w:right="246"/>
      </w:pPr>
      <w:r>
        <w:t>Дети, соблюдающие режим дня, более уравновешены и работоспособны, у них постепенно</w:t>
      </w:r>
      <w:r>
        <w:rPr>
          <w:spacing w:val="1"/>
        </w:rPr>
        <w:t xml:space="preserve"> </w:t>
      </w:r>
      <w:r>
        <w:t>вырабатываются определенные биоритмы, система условных рефлексов, что помогает организму</w:t>
      </w:r>
      <w:r>
        <w:rPr>
          <w:spacing w:val="1"/>
        </w:rPr>
        <w:t xml:space="preserve"> </w:t>
      </w:r>
      <w:r>
        <w:t>ребенка</w:t>
      </w:r>
      <w:r>
        <w:rPr>
          <w:spacing w:val="1"/>
        </w:rPr>
        <w:t xml:space="preserve"> </w:t>
      </w:r>
      <w:r>
        <w:t>физиологически</w:t>
      </w:r>
      <w:r>
        <w:rPr>
          <w:spacing w:val="1"/>
        </w:rPr>
        <w:t xml:space="preserve"> </w:t>
      </w:r>
      <w:r>
        <w:t>переключаться</w:t>
      </w:r>
      <w:r>
        <w:rPr>
          <w:spacing w:val="1"/>
        </w:rPr>
        <w:t xml:space="preserve"> </w:t>
      </w:r>
      <w:r>
        <w:t>между</w:t>
      </w:r>
      <w:r>
        <w:rPr>
          <w:spacing w:val="1"/>
        </w:rPr>
        <w:t xml:space="preserve"> </w:t>
      </w:r>
      <w:r>
        <w:t>теми</w:t>
      </w:r>
      <w:r>
        <w:rPr>
          <w:spacing w:val="1"/>
        </w:rPr>
        <w:t xml:space="preserve"> </w:t>
      </w:r>
      <w:r>
        <w:t>или</w:t>
      </w:r>
      <w:r>
        <w:rPr>
          <w:spacing w:val="1"/>
        </w:rPr>
        <w:t xml:space="preserve"> </w:t>
      </w:r>
      <w:r>
        <w:t>иными</w:t>
      </w:r>
      <w:r>
        <w:rPr>
          <w:spacing w:val="1"/>
        </w:rPr>
        <w:t xml:space="preserve"> </w:t>
      </w:r>
      <w:r>
        <w:t>видами</w:t>
      </w:r>
      <w:r>
        <w:rPr>
          <w:spacing w:val="1"/>
        </w:rPr>
        <w:t xml:space="preserve"> </w:t>
      </w:r>
      <w:r>
        <w:t>деятельности,</w:t>
      </w:r>
      <w:r>
        <w:rPr>
          <w:spacing w:val="1"/>
        </w:rPr>
        <w:t xml:space="preserve"> </w:t>
      </w:r>
      <w:r>
        <w:t>своевременно</w:t>
      </w:r>
      <w:r>
        <w:rPr>
          <w:spacing w:val="1"/>
        </w:rPr>
        <w:t xml:space="preserve"> </w:t>
      </w:r>
      <w:r>
        <w:t>подготавливаться</w:t>
      </w:r>
      <w:r>
        <w:rPr>
          <w:spacing w:val="1"/>
        </w:rPr>
        <w:t xml:space="preserve"> </w:t>
      </w:r>
      <w:r>
        <w:t>к</w:t>
      </w:r>
      <w:r>
        <w:rPr>
          <w:spacing w:val="1"/>
        </w:rPr>
        <w:t xml:space="preserve"> </w:t>
      </w:r>
      <w:r>
        <w:t>каждому</w:t>
      </w:r>
      <w:r>
        <w:rPr>
          <w:spacing w:val="1"/>
        </w:rPr>
        <w:t xml:space="preserve"> </w:t>
      </w:r>
      <w:r>
        <w:t>этапу:</w:t>
      </w:r>
      <w:r>
        <w:rPr>
          <w:spacing w:val="1"/>
        </w:rPr>
        <w:t xml:space="preserve"> </w:t>
      </w:r>
      <w:r>
        <w:t>занятиям,</w:t>
      </w:r>
      <w:r>
        <w:rPr>
          <w:spacing w:val="1"/>
        </w:rPr>
        <w:t xml:space="preserve"> </w:t>
      </w:r>
      <w:r>
        <w:t xml:space="preserve">отдыху, </w:t>
      </w:r>
      <w:r>
        <w:lastRenderedPageBreak/>
        <w:t>прогулке.</w:t>
      </w:r>
      <w:r>
        <w:rPr>
          <w:spacing w:val="1"/>
        </w:rPr>
        <w:t xml:space="preserve"> </w:t>
      </w:r>
      <w:r>
        <w:t>Нарушение режима отрицательно сказывается на нервной системе детей: они становятся вялыми</w:t>
      </w:r>
      <w:r>
        <w:rPr>
          <w:spacing w:val="1"/>
        </w:rPr>
        <w:t xml:space="preserve"> </w:t>
      </w:r>
      <w:r>
        <w:t>или, наоборот, возбужденными, начинают капризничать, теряют аппетит, плохо засыпают и спят</w:t>
      </w:r>
      <w:r>
        <w:rPr>
          <w:spacing w:val="1"/>
        </w:rPr>
        <w:t xml:space="preserve"> </w:t>
      </w:r>
      <w:r>
        <w:t>беспокойно.</w:t>
      </w:r>
    </w:p>
    <w:p w:rsidR="00C07082" w:rsidRDefault="00EE2671">
      <w:pPr>
        <w:pStyle w:val="ae"/>
        <w:spacing w:line="276" w:lineRule="auto"/>
        <w:ind w:right="251"/>
      </w:pPr>
      <w:r>
        <w:t>Приучать детей выполнять режим дня необходимо с раннего возраста, когда легче всего</w:t>
      </w:r>
      <w:r>
        <w:rPr>
          <w:spacing w:val="1"/>
        </w:rPr>
        <w:t xml:space="preserve"> </w:t>
      </w:r>
      <w:r>
        <w:t>вырабатывается привычка к организованности и порядку, активной деятельности и правильному</w:t>
      </w:r>
      <w:r>
        <w:rPr>
          <w:spacing w:val="1"/>
        </w:rPr>
        <w:t xml:space="preserve"> </w:t>
      </w:r>
      <w:r>
        <w:t>отдыху с максимальным проведением его на свежем воздухе. Делать это необходимо постепенно,</w:t>
      </w:r>
      <w:r>
        <w:rPr>
          <w:spacing w:val="1"/>
        </w:rPr>
        <w:t xml:space="preserve"> </w:t>
      </w:r>
      <w:r>
        <w:t>последовательно</w:t>
      </w:r>
      <w:r>
        <w:rPr>
          <w:spacing w:val="-1"/>
        </w:rPr>
        <w:t xml:space="preserve"> </w:t>
      </w:r>
      <w:r>
        <w:t>и ежедневно.</w:t>
      </w:r>
    </w:p>
    <w:p w:rsidR="00C07082" w:rsidRDefault="00EE2671">
      <w:pPr>
        <w:pStyle w:val="ae"/>
        <w:spacing w:line="276" w:lineRule="auto"/>
        <w:ind w:right="249"/>
      </w:pPr>
      <w:r>
        <w:t xml:space="preserve">Режим дня должен быть </w:t>
      </w:r>
      <w:r>
        <w:rPr>
          <w:i/>
        </w:rPr>
        <w:t>гибким</w:t>
      </w:r>
      <w:r>
        <w:t>, однако неизменными должны оставаться время приема</w:t>
      </w:r>
      <w:r>
        <w:rPr>
          <w:spacing w:val="1"/>
        </w:rPr>
        <w:t xml:space="preserve"> </w:t>
      </w:r>
      <w:r>
        <w:t>пищи, интервалы между приемами пищи, обеспечение необходимой длительности суточного сна,</w:t>
      </w:r>
      <w:r>
        <w:rPr>
          <w:spacing w:val="1"/>
        </w:rPr>
        <w:t xml:space="preserve"> </w:t>
      </w:r>
      <w:r>
        <w:t>время</w:t>
      </w:r>
      <w:r>
        <w:rPr>
          <w:spacing w:val="-1"/>
        </w:rPr>
        <w:t xml:space="preserve"> </w:t>
      </w:r>
      <w:r>
        <w:t>отхода</w:t>
      </w:r>
      <w:r>
        <w:rPr>
          <w:spacing w:val="-1"/>
        </w:rPr>
        <w:t xml:space="preserve"> </w:t>
      </w:r>
      <w:r>
        <w:t>ко сну; проведение</w:t>
      </w:r>
      <w:r>
        <w:rPr>
          <w:spacing w:val="-1"/>
        </w:rPr>
        <w:t xml:space="preserve"> </w:t>
      </w:r>
      <w:r>
        <w:t>ежедневной</w:t>
      </w:r>
      <w:r>
        <w:rPr>
          <w:spacing w:val="-1"/>
        </w:rPr>
        <w:t xml:space="preserve"> </w:t>
      </w:r>
      <w:r>
        <w:t>прогулки.</w:t>
      </w:r>
    </w:p>
    <w:p w:rsidR="00C07082" w:rsidRDefault="00EE2671">
      <w:pPr>
        <w:pStyle w:val="ae"/>
        <w:spacing w:before="1" w:line="276" w:lineRule="auto"/>
        <w:ind w:right="249"/>
      </w:pPr>
      <w:r>
        <w:t>При</w:t>
      </w:r>
      <w:r>
        <w:rPr>
          <w:spacing w:val="1"/>
        </w:rPr>
        <w:t xml:space="preserve"> </w:t>
      </w:r>
      <w:r>
        <w:t>организации</w:t>
      </w:r>
      <w:r>
        <w:rPr>
          <w:spacing w:val="1"/>
        </w:rPr>
        <w:t xml:space="preserve"> </w:t>
      </w:r>
      <w:r>
        <w:t>режима</w:t>
      </w:r>
      <w:r>
        <w:rPr>
          <w:spacing w:val="1"/>
        </w:rPr>
        <w:t xml:space="preserve"> </w:t>
      </w:r>
      <w:r>
        <w:t>следует</w:t>
      </w:r>
      <w:r>
        <w:rPr>
          <w:spacing w:val="1"/>
        </w:rPr>
        <w:t xml:space="preserve"> </w:t>
      </w:r>
      <w:r>
        <w:t>предусматривать</w:t>
      </w:r>
      <w:r>
        <w:rPr>
          <w:spacing w:val="1"/>
        </w:rPr>
        <w:t xml:space="preserve"> </w:t>
      </w:r>
      <w:r>
        <w:t>оптимальное</w:t>
      </w:r>
      <w:r>
        <w:rPr>
          <w:spacing w:val="1"/>
        </w:rPr>
        <w:t xml:space="preserve"> </w:t>
      </w:r>
      <w:r>
        <w:t>чередование</w:t>
      </w:r>
      <w:r>
        <w:rPr>
          <w:spacing w:val="1"/>
        </w:rPr>
        <w:t xml:space="preserve"> </w:t>
      </w:r>
      <w:r>
        <w:t>самостоятельной детской деятельности и организованных форм работы с детьми, коллективных и</w:t>
      </w:r>
      <w:r>
        <w:rPr>
          <w:spacing w:val="1"/>
        </w:rPr>
        <w:t xml:space="preserve"> </w:t>
      </w:r>
      <w:r>
        <w:t>индивидуальных игр, достаточную двигательную активность ребенка в течение дня, обеспечивать</w:t>
      </w:r>
      <w:r>
        <w:rPr>
          <w:spacing w:val="1"/>
        </w:rPr>
        <w:t xml:space="preserve"> </w:t>
      </w:r>
      <w:r>
        <w:t>сочетание</w:t>
      </w:r>
      <w:r>
        <w:rPr>
          <w:spacing w:val="10"/>
        </w:rPr>
        <w:t xml:space="preserve"> </w:t>
      </w:r>
      <w:r>
        <w:t>умственной</w:t>
      </w:r>
      <w:r>
        <w:rPr>
          <w:spacing w:val="6"/>
        </w:rPr>
        <w:t xml:space="preserve"> </w:t>
      </w:r>
      <w:r>
        <w:t>и</w:t>
      </w:r>
      <w:r>
        <w:rPr>
          <w:spacing w:val="8"/>
        </w:rPr>
        <w:t xml:space="preserve"> </w:t>
      </w:r>
      <w:r>
        <w:t>физической</w:t>
      </w:r>
      <w:r>
        <w:rPr>
          <w:spacing w:val="7"/>
        </w:rPr>
        <w:t xml:space="preserve"> </w:t>
      </w:r>
      <w:r>
        <w:t>нагрузки.</w:t>
      </w:r>
      <w:r>
        <w:rPr>
          <w:spacing w:val="7"/>
        </w:rPr>
        <w:t xml:space="preserve"> </w:t>
      </w:r>
      <w:r>
        <w:t>Время</w:t>
      </w:r>
      <w:r>
        <w:rPr>
          <w:spacing w:val="9"/>
        </w:rPr>
        <w:t xml:space="preserve"> </w:t>
      </w:r>
      <w:r>
        <w:t>образовательной</w:t>
      </w:r>
      <w:r>
        <w:rPr>
          <w:spacing w:val="7"/>
        </w:rPr>
        <w:t xml:space="preserve"> </w:t>
      </w:r>
      <w:r>
        <w:t>деятельности</w:t>
      </w:r>
      <w:r>
        <w:rPr>
          <w:spacing w:val="9"/>
        </w:rPr>
        <w:t xml:space="preserve"> </w:t>
      </w:r>
      <w:r>
        <w:t>организуется таким</w:t>
      </w:r>
      <w:r>
        <w:rPr>
          <w:spacing w:val="1"/>
        </w:rPr>
        <w:t xml:space="preserve"> </w:t>
      </w:r>
      <w:r>
        <w:t>образом,</w:t>
      </w:r>
      <w:r>
        <w:rPr>
          <w:spacing w:val="1"/>
        </w:rPr>
        <w:t xml:space="preserve"> </w:t>
      </w:r>
      <w:r>
        <w:t>чтобы</w:t>
      </w:r>
      <w:r>
        <w:rPr>
          <w:spacing w:val="1"/>
        </w:rPr>
        <w:t xml:space="preserve"> </w:t>
      </w:r>
      <w:r>
        <w:t>вначале</w:t>
      </w:r>
      <w:r>
        <w:rPr>
          <w:spacing w:val="1"/>
        </w:rPr>
        <w:t xml:space="preserve"> </w:t>
      </w:r>
      <w:r>
        <w:t>проводились</w:t>
      </w:r>
      <w:r>
        <w:rPr>
          <w:spacing w:val="1"/>
        </w:rPr>
        <w:t xml:space="preserve"> </w:t>
      </w:r>
      <w:r>
        <w:t>наиболее</w:t>
      </w:r>
      <w:r>
        <w:rPr>
          <w:spacing w:val="1"/>
        </w:rPr>
        <w:t xml:space="preserve"> </w:t>
      </w:r>
      <w:r>
        <w:t>насыщенные</w:t>
      </w:r>
      <w:r>
        <w:rPr>
          <w:spacing w:val="1"/>
        </w:rPr>
        <w:t xml:space="preserve"> </w:t>
      </w:r>
      <w:r>
        <w:t>по</w:t>
      </w:r>
      <w:r>
        <w:rPr>
          <w:spacing w:val="1"/>
        </w:rPr>
        <w:t xml:space="preserve"> </w:t>
      </w:r>
      <w:r>
        <w:t>содержанию</w:t>
      </w:r>
      <w:r>
        <w:rPr>
          <w:spacing w:val="1"/>
        </w:rPr>
        <w:t xml:space="preserve"> </w:t>
      </w:r>
      <w:r>
        <w:t>виды</w:t>
      </w:r>
      <w:r>
        <w:rPr>
          <w:spacing w:val="-57"/>
        </w:rPr>
        <w:t xml:space="preserve"> </w:t>
      </w:r>
      <w:r>
        <w:t>деятельности, связанные с умственной активностью детей, максимальной их произвольностью, а</w:t>
      </w:r>
      <w:r>
        <w:rPr>
          <w:spacing w:val="1"/>
        </w:rPr>
        <w:t xml:space="preserve"> </w:t>
      </w:r>
      <w:r>
        <w:t>затем</w:t>
      </w:r>
      <w:r>
        <w:rPr>
          <w:spacing w:val="-3"/>
        </w:rPr>
        <w:t xml:space="preserve"> </w:t>
      </w:r>
      <w:r>
        <w:t>творческие</w:t>
      </w:r>
      <w:r>
        <w:rPr>
          <w:spacing w:val="-3"/>
        </w:rPr>
        <w:t xml:space="preserve"> </w:t>
      </w:r>
      <w:r>
        <w:t>виды</w:t>
      </w:r>
      <w:r>
        <w:rPr>
          <w:spacing w:val="1"/>
        </w:rPr>
        <w:t xml:space="preserve"> </w:t>
      </w:r>
      <w:r>
        <w:t>деятельности</w:t>
      </w:r>
      <w:r>
        <w:rPr>
          <w:spacing w:val="-1"/>
        </w:rPr>
        <w:t xml:space="preserve"> </w:t>
      </w:r>
      <w:r>
        <w:t>в</w:t>
      </w:r>
      <w:r>
        <w:rPr>
          <w:spacing w:val="-2"/>
        </w:rPr>
        <w:t xml:space="preserve"> </w:t>
      </w:r>
      <w:r>
        <w:t>чередовании</w:t>
      </w:r>
      <w:r>
        <w:rPr>
          <w:spacing w:val="-2"/>
        </w:rPr>
        <w:t xml:space="preserve"> </w:t>
      </w:r>
      <w:r>
        <w:t>с</w:t>
      </w:r>
      <w:r>
        <w:rPr>
          <w:spacing w:val="-2"/>
        </w:rPr>
        <w:t xml:space="preserve"> </w:t>
      </w:r>
      <w:r>
        <w:t>музыкальной</w:t>
      </w:r>
      <w:r>
        <w:rPr>
          <w:spacing w:val="-2"/>
        </w:rPr>
        <w:t xml:space="preserve"> </w:t>
      </w:r>
      <w:r>
        <w:t>и</w:t>
      </w:r>
      <w:r>
        <w:rPr>
          <w:spacing w:val="-3"/>
        </w:rPr>
        <w:t xml:space="preserve"> </w:t>
      </w:r>
      <w:r>
        <w:t>физической</w:t>
      </w:r>
      <w:r>
        <w:rPr>
          <w:spacing w:val="-2"/>
        </w:rPr>
        <w:t xml:space="preserve"> </w:t>
      </w:r>
      <w:r>
        <w:t>активностью.</w:t>
      </w:r>
    </w:p>
    <w:p w:rsidR="00C07082" w:rsidRDefault="00EE2671">
      <w:pPr>
        <w:pStyle w:val="ae"/>
        <w:spacing w:before="1" w:line="276" w:lineRule="auto"/>
        <w:ind w:right="241"/>
      </w:pPr>
      <w:r>
        <w:t>Продолжительность дневной суммарной образовательной нагрузки для детей дошкольного</w:t>
      </w:r>
      <w:r>
        <w:rPr>
          <w:spacing w:val="1"/>
        </w:rPr>
        <w:t xml:space="preserve"> </w:t>
      </w:r>
      <w:r>
        <w:t>возраста, условия организации образовательного процесса соответствуют требованиям,</w:t>
      </w:r>
      <w:r>
        <w:rPr>
          <w:spacing w:val="1"/>
        </w:rPr>
        <w:t xml:space="preserve"> </w:t>
      </w:r>
      <w:r>
        <w:t>предусмотренным</w:t>
      </w:r>
      <w:r>
        <w:rPr>
          <w:spacing w:val="1"/>
        </w:rPr>
        <w:t xml:space="preserve"> </w:t>
      </w:r>
      <w:r>
        <w:t>Санитарными</w:t>
      </w:r>
      <w:r>
        <w:rPr>
          <w:spacing w:val="1"/>
        </w:rPr>
        <w:t xml:space="preserve"> </w:t>
      </w:r>
      <w:r>
        <w:t>правилами</w:t>
      </w:r>
      <w:r>
        <w:rPr>
          <w:spacing w:val="1"/>
        </w:rPr>
        <w:t xml:space="preserve"> </w:t>
      </w:r>
      <w:r>
        <w:t>и</w:t>
      </w:r>
      <w:r>
        <w:rPr>
          <w:spacing w:val="1"/>
        </w:rPr>
        <w:t xml:space="preserve"> </w:t>
      </w:r>
      <w:r>
        <w:t>нормами</w:t>
      </w:r>
      <w:r>
        <w:rPr>
          <w:spacing w:val="1"/>
        </w:rPr>
        <w:t xml:space="preserve"> </w:t>
      </w:r>
      <w:r>
        <w:t>СанПиН</w:t>
      </w:r>
      <w:r>
        <w:rPr>
          <w:spacing w:val="1"/>
        </w:rPr>
        <w:t xml:space="preserve"> </w:t>
      </w:r>
      <w:r>
        <w:t>1.2.3685-21</w:t>
      </w:r>
      <w:r>
        <w:rPr>
          <w:spacing w:val="1"/>
        </w:rPr>
        <w:t xml:space="preserve"> </w:t>
      </w:r>
      <w:r>
        <w:t>«Гигиенические</w:t>
      </w:r>
      <w:r>
        <w:rPr>
          <w:spacing w:val="1"/>
        </w:rPr>
        <w:t xml:space="preserve"> </w:t>
      </w:r>
      <w:r>
        <w:t>нормативы и требования к обеспечению безопасности и (или) безвредности для человека факторов</w:t>
      </w:r>
      <w:r>
        <w:rPr>
          <w:spacing w:val="-57"/>
        </w:rPr>
        <w:t xml:space="preserve"> </w:t>
      </w:r>
      <w:r>
        <w:t>среды обитания», утвержденным постановлением Главного государственного санитарного врача</w:t>
      </w:r>
      <w:r>
        <w:rPr>
          <w:spacing w:val="1"/>
        </w:rPr>
        <w:t xml:space="preserve"> </w:t>
      </w:r>
      <w:r>
        <w:t>Российской</w:t>
      </w:r>
      <w:r>
        <w:rPr>
          <w:spacing w:val="1"/>
        </w:rPr>
        <w:t xml:space="preserve"> </w:t>
      </w:r>
      <w:r>
        <w:t>Федерации от</w:t>
      </w:r>
      <w:r>
        <w:rPr>
          <w:spacing w:val="1"/>
        </w:rPr>
        <w:t xml:space="preserve"> </w:t>
      </w:r>
      <w:r>
        <w:t>28</w:t>
      </w:r>
      <w:r>
        <w:rPr>
          <w:spacing w:val="1"/>
        </w:rPr>
        <w:t xml:space="preserve"> </w:t>
      </w:r>
      <w:r>
        <w:t>января</w:t>
      </w:r>
      <w:r>
        <w:rPr>
          <w:spacing w:val="1"/>
        </w:rPr>
        <w:t xml:space="preserve"> </w:t>
      </w:r>
      <w:r>
        <w:t>2021</w:t>
      </w:r>
      <w:r>
        <w:rPr>
          <w:spacing w:val="1"/>
        </w:rPr>
        <w:t xml:space="preserve"> </w:t>
      </w:r>
      <w:r>
        <w:t>г. № 2,</w:t>
      </w:r>
      <w:r>
        <w:rPr>
          <w:spacing w:val="1"/>
        </w:rPr>
        <w:t xml:space="preserve"> </w:t>
      </w:r>
      <w:r>
        <w:t>действующим до</w:t>
      </w:r>
      <w:r>
        <w:rPr>
          <w:spacing w:val="1"/>
        </w:rPr>
        <w:t xml:space="preserve"> </w:t>
      </w:r>
      <w:r>
        <w:t>1</w:t>
      </w:r>
      <w:r>
        <w:rPr>
          <w:spacing w:val="1"/>
        </w:rPr>
        <w:t xml:space="preserve"> </w:t>
      </w:r>
      <w:r>
        <w:t>марта</w:t>
      </w:r>
      <w:r>
        <w:rPr>
          <w:spacing w:val="1"/>
        </w:rPr>
        <w:t xml:space="preserve"> </w:t>
      </w:r>
      <w:r>
        <w:t>2027</w:t>
      </w:r>
      <w:r>
        <w:rPr>
          <w:spacing w:val="1"/>
        </w:rPr>
        <w:t xml:space="preserve"> </w:t>
      </w:r>
      <w:r>
        <w:t>г.</w:t>
      </w:r>
      <w:r>
        <w:rPr>
          <w:spacing w:val="1"/>
        </w:rPr>
        <w:t xml:space="preserve"> </w:t>
      </w:r>
      <w:r>
        <w:t>(далее –</w:t>
      </w:r>
      <w:r>
        <w:rPr>
          <w:spacing w:val="1"/>
        </w:rPr>
        <w:t xml:space="preserve"> </w:t>
      </w:r>
      <w:r>
        <w:t>Гигиенические</w:t>
      </w:r>
      <w:r>
        <w:rPr>
          <w:spacing w:val="1"/>
        </w:rPr>
        <w:t xml:space="preserve"> </w:t>
      </w:r>
      <w:r>
        <w:t>нормативы),</w:t>
      </w:r>
      <w:r>
        <w:rPr>
          <w:spacing w:val="1"/>
        </w:rPr>
        <w:t xml:space="preserve"> </w:t>
      </w:r>
      <w:r>
        <w:t>и</w:t>
      </w:r>
      <w:r>
        <w:rPr>
          <w:spacing w:val="1"/>
        </w:rPr>
        <w:t xml:space="preserve"> </w:t>
      </w:r>
      <w:r>
        <w:t>Санитарными</w:t>
      </w:r>
      <w:r>
        <w:rPr>
          <w:spacing w:val="1"/>
        </w:rPr>
        <w:t xml:space="preserve"> </w:t>
      </w:r>
      <w:r>
        <w:t>правилами</w:t>
      </w:r>
      <w:r>
        <w:rPr>
          <w:spacing w:val="1"/>
        </w:rPr>
        <w:t xml:space="preserve"> </w:t>
      </w:r>
      <w:r>
        <w:t>СанПиН</w:t>
      </w:r>
      <w:r>
        <w:rPr>
          <w:spacing w:val="1"/>
        </w:rPr>
        <w:t xml:space="preserve"> </w:t>
      </w:r>
      <w:r>
        <w:t>2.4.3648-20</w:t>
      </w:r>
      <w:r>
        <w:rPr>
          <w:spacing w:val="1"/>
        </w:rPr>
        <w:t xml:space="preserve"> </w:t>
      </w:r>
      <w:r>
        <w:t>«Санитарно-</w:t>
      </w:r>
      <w:r>
        <w:rPr>
          <w:spacing w:val="1"/>
        </w:rPr>
        <w:t xml:space="preserve"> </w:t>
      </w:r>
      <w:r>
        <w:t>эпидемиологические требования к организациям воспитания и обучения, отдыха и оздоровления</w:t>
      </w:r>
      <w:r>
        <w:rPr>
          <w:spacing w:val="1"/>
        </w:rPr>
        <w:t xml:space="preserve"> </w:t>
      </w:r>
      <w:r>
        <w:t>детей</w:t>
      </w:r>
      <w:r>
        <w:rPr>
          <w:spacing w:val="1"/>
        </w:rPr>
        <w:t xml:space="preserve"> </w:t>
      </w:r>
      <w:r>
        <w:t>и</w:t>
      </w:r>
      <w:r>
        <w:rPr>
          <w:spacing w:val="1"/>
        </w:rPr>
        <w:t xml:space="preserve"> </w:t>
      </w:r>
      <w:r>
        <w:t>молодежи»,</w:t>
      </w:r>
      <w:r>
        <w:rPr>
          <w:spacing w:val="1"/>
        </w:rPr>
        <w:t xml:space="preserve"> </w:t>
      </w:r>
      <w:r>
        <w:t>утвержденным</w:t>
      </w:r>
      <w:r>
        <w:rPr>
          <w:spacing w:val="1"/>
        </w:rPr>
        <w:t xml:space="preserve"> </w:t>
      </w:r>
      <w:r>
        <w:t>Постановлением</w:t>
      </w:r>
      <w:r>
        <w:rPr>
          <w:spacing w:val="1"/>
        </w:rPr>
        <w:t xml:space="preserve"> </w:t>
      </w:r>
      <w:r>
        <w:t>Главного</w:t>
      </w:r>
      <w:r>
        <w:rPr>
          <w:spacing w:val="1"/>
        </w:rPr>
        <w:t xml:space="preserve"> </w:t>
      </w:r>
      <w:r>
        <w:t>государственного</w:t>
      </w:r>
      <w:r>
        <w:rPr>
          <w:spacing w:val="60"/>
        </w:rPr>
        <w:t xml:space="preserve"> </w:t>
      </w:r>
      <w:r>
        <w:t>санитарного</w:t>
      </w:r>
      <w:r>
        <w:rPr>
          <w:spacing w:val="1"/>
        </w:rPr>
        <w:t xml:space="preserve"> </w:t>
      </w:r>
      <w:r>
        <w:t>врача Российской Федерации от 28 сентября 2020 г. № 28 (далее – Санитарно-эпидемиологические</w:t>
      </w:r>
      <w:r>
        <w:rPr>
          <w:spacing w:val="-57"/>
        </w:rPr>
        <w:t xml:space="preserve"> </w:t>
      </w:r>
      <w:r>
        <w:t>требования).</w:t>
      </w:r>
    </w:p>
    <w:p w:rsidR="00C07082" w:rsidRDefault="00EE2671">
      <w:pPr>
        <w:pStyle w:val="ae"/>
        <w:spacing w:line="276" w:lineRule="auto"/>
        <w:ind w:right="246"/>
      </w:pPr>
      <w:r>
        <w:t>Режим дня строится с учетом сезонных изменений. В теплый период года увеличивается</w:t>
      </w:r>
      <w:r>
        <w:rPr>
          <w:spacing w:val="1"/>
        </w:rPr>
        <w:t xml:space="preserve"> </w:t>
      </w:r>
      <w:r>
        <w:t>ежедневная длительность</w:t>
      </w:r>
      <w:r>
        <w:rPr>
          <w:spacing w:val="1"/>
        </w:rPr>
        <w:t xml:space="preserve"> </w:t>
      </w:r>
      <w:r>
        <w:t>пребывания детей на свежем воздухе, образовательная деятельность</w:t>
      </w:r>
      <w:r>
        <w:rPr>
          <w:spacing w:val="1"/>
        </w:rPr>
        <w:t xml:space="preserve"> </w:t>
      </w:r>
      <w:r>
        <w:t>переносится на прогулку (при наличии условий). Согласно пункту 185 Гигиенических нормативов</w:t>
      </w:r>
      <w:r>
        <w:rPr>
          <w:spacing w:val="1"/>
        </w:rPr>
        <w:t xml:space="preserve"> </w:t>
      </w:r>
      <w:r>
        <w:t>при температуре воздуха ниже минус 15 °C и скорости ветра более 7 м/с продолжительность</w:t>
      </w:r>
      <w:r>
        <w:rPr>
          <w:spacing w:val="1"/>
        </w:rPr>
        <w:t xml:space="preserve"> </w:t>
      </w:r>
      <w:r>
        <w:t>прогулки для детей до 7 лет сокращают. При осуществлении режимных моментов необходимо</w:t>
      </w:r>
      <w:r>
        <w:rPr>
          <w:spacing w:val="1"/>
        </w:rPr>
        <w:t xml:space="preserve"> </w:t>
      </w:r>
      <w:r>
        <w:t>учитывать</w:t>
      </w:r>
      <w:r>
        <w:rPr>
          <w:spacing w:val="1"/>
        </w:rPr>
        <w:t xml:space="preserve"> </w:t>
      </w:r>
      <w:r>
        <w:t>также</w:t>
      </w:r>
      <w:r>
        <w:rPr>
          <w:spacing w:val="1"/>
        </w:rPr>
        <w:t xml:space="preserve"> </w:t>
      </w:r>
      <w:r>
        <w:t>индивидуальные</w:t>
      </w:r>
      <w:r>
        <w:rPr>
          <w:spacing w:val="1"/>
        </w:rPr>
        <w:t xml:space="preserve"> </w:t>
      </w:r>
      <w:r>
        <w:t>особенности</w:t>
      </w:r>
      <w:r>
        <w:rPr>
          <w:spacing w:val="1"/>
        </w:rPr>
        <w:t xml:space="preserve"> </w:t>
      </w:r>
      <w:r>
        <w:t>ребенка</w:t>
      </w:r>
      <w:r>
        <w:rPr>
          <w:spacing w:val="1"/>
        </w:rPr>
        <w:t xml:space="preserve"> </w:t>
      </w:r>
      <w:r>
        <w:t>(длительность</w:t>
      </w:r>
      <w:r>
        <w:rPr>
          <w:spacing w:val="1"/>
        </w:rPr>
        <w:t xml:space="preserve"> </w:t>
      </w:r>
      <w:r>
        <w:t>сна,</w:t>
      </w:r>
      <w:r>
        <w:rPr>
          <w:spacing w:val="1"/>
        </w:rPr>
        <w:t xml:space="preserve"> </w:t>
      </w:r>
      <w:r>
        <w:t>вкусовые</w:t>
      </w:r>
      <w:r>
        <w:rPr>
          <w:spacing w:val="1"/>
        </w:rPr>
        <w:t xml:space="preserve"> </w:t>
      </w:r>
      <w:r>
        <w:t>предпочтения,</w:t>
      </w:r>
      <w:r>
        <w:rPr>
          <w:spacing w:val="-4"/>
        </w:rPr>
        <w:t xml:space="preserve"> </w:t>
      </w:r>
      <w:r>
        <w:t>характер, темп деятельности</w:t>
      </w:r>
      <w:r>
        <w:rPr>
          <w:spacing w:val="-1"/>
        </w:rPr>
        <w:t xml:space="preserve"> </w:t>
      </w:r>
      <w:r>
        <w:t>и т.</w:t>
      </w:r>
      <w:r>
        <w:rPr>
          <w:spacing w:val="-2"/>
        </w:rPr>
        <w:t xml:space="preserve"> </w:t>
      </w:r>
      <w:r>
        <w:t>д.).</w:t>
      </w:r>
    </w:p>
    <w:p w:rsidR="00C07082" w:rsidRDefault="00EE2671">
      <w:pPr>
        <w:pStyle w:val="ae"/>
        <w:spacing w:line="276" w:lineRule="auto"/>
        <w:ind w:right="247"/>
      </w:pPr>
      <w:r>
        <w:t>Режим питания зависит от длительности пребывания детей в ДОО и регулируется СанПиН</w:t>
      </w:r>
      <w:r>
        <w:rPr>
          <w:spacing w:val="1"/>
        </w:rPr>
        <w:t xml:space="preserve"> </w:t>
      </w:r>
      <w:r>
        <w:t>2.3/2.4.3590-20</w:t>
      </w:r>
      <w:r>
        <w:rPr>
          <w:spacing w:val="1"/>
        </w:rPr>
        <w:t xml:space="preserve"> </w:t>
      </w:r>
      <w:r>
        <w:t>«Санитарно-эпидемиологические</w:t>
      </w:r>
      <w:r>
        <w:rPr>
          <w:spacing w:val="1"/>
        </w:rPr>
        <w:t xml:space="preserve"> </w:t>
      </w:r>
      <w:r>
        <w:t>требования</w:t>
      </w:r>
      <w:r>
        <w:rPr>
          <w:spacing w:val="1"/>
        </w:rPr>
        <w:t xml:space="preserve"> </w:t>
      </w:r>
      <w:r>
        <w:t>к</w:t>
      </w:r>
      <w:r>
        <w:rPr>
          <w:spacing w:val="1"/>
        </w:rPr>
        <w:t xml:space="preserve"> </w:t>
      </w:r>
      <w:r>
        <w:t>организации</w:t>
      </w:r>
      <w:r>
        <w:rPr>
          <w:spacing w:val="1"/>
        </w:rPr>
        <w:t xml:space="preserve"> </w:t>
      </w:r>
      <w:r>
        <w:t>общественного</w:t>
      </w:r>
      <w:r>
        <w:rPr>
          <w:spacing w:val="1"/>
        </w:rPr>
        <w:t xml:space="preserve"> </w:t>
      </w:r>
      <w:r>
        <w:t>питания</w:t>
      </w:r>
      <w:r>
        <w:rPr>
          <w:spacing w:val="1"/>
        </w:rPr>
        <w:t xml:space="preserve"> </w:t>
      </w:r>
      <w:r>
        <w:t>населения»,</w:t>
      </w:r>
      <w:r>
        <w:rPr>
          <w:spacing w:val="1"/>
        </w:rPr>
        <w:t xml:space="preserve"> </w:t>
      </w:r>
      <w:r>
        <w:t>утвержденным</w:t>
      </w:r>
      <w:r>
        <w:rPr>
          <w:spacing w:val="1"/>
        </w:rPr>
        <w:t xml:space="preserve"> </w:t>
      </w:r>
      <w:r>
        <w:t>Постановлением</w:t>
      </w:r>
      <w:r>
        <w:rPr>
          <w:spacing w:val="1"/>
        </w:rPr>
        <w:t xml:space="preserve"> </w:t>
      </w:r>
      <w:r>
        <w:t>Главного</w:t>
      </w:r>
      <w:r>
        <w:rPr>
          <w:spacing w:val="1"/>
        </w:rPr>
        <w:t xml:space="preserve"> </w:t>
      </w:r>
      <w:r>
        <w:t>государственного</w:t>
      </w:r>
      <w:r>
        <w:rPr>
          <w:spacing w:val="1"/>
        </w:rPr>
        <w:t xml:space="preserve"> </w:t>
      </w:r>
      <w:r>
        <w:t>санитарного</w:t>
      </w:r>
      <w:r>
        <w:rPr>
          <w:spacing w:val="1"/>
        </w:rPr>
        <w:t xml:space="preserve"> </w:t>
      </w:r>
      <w:r>
        <w:t>врача</w:t>
      </w:r>
      <w:r>
        <w:rPr>
          <w:spacing w:val="-4"/>
        </w:rPr>
        <w:t xml:space="preserve"> </w:t>
      </w:r>
      <w:r>
        <w:t>Российской</w:t>
      </w:r>
      <w:r>
        <w:rPr>
          <w:spacing w:val="-2"/>
        </w:rPr>
        <w:t xml:space="preserve"> </w:t>
      </w:r>
      <w:r>
        <w:t>Федерации</w:t>
      </w:r>
      <w:r>
        <w:rPr>
          <w:spacing w:val="2"/>
        </w:rPr>
        <w:t xml:space="preserve"> </w:t>
      </w:r>
      <w:r>
        <w:t>от</w:t>
      </w:r>
      <w:r>
        <w:rPr>
          <w:spacing w:val="-2"/>
        </w:rPr>
        <w:t xml:space="preserve"> </w:t>
      </w:r>
      <w:r>
        <w:t>27</w:t>
      </w:r>
      <w:r>
        <w:rPr>
          <w:spacing w:val="-3"/>
        </w:rPr>
        <w:t xml:space="preserve"> </w:t>
      </w:r>
      <w:r>
        <w:t>октября</w:t>
      </w:r>
      <w:r>
        <w:rPr>
          <w:spacing w:val="-2"/>
        </w:rPr>
        <w:t xml:space="preserve"> </w:t>
      </w:r>
      <w:r>
        <w:t>2020</w:t>
      </w:r>
      <w:r>
        <w:rPr>
          <w:spacing w:val="-2"/>
        </w:rPr>
        <w:t xml:space="preserve"> </w:t>
      </w:r>
      <w:r>
        <w:t>года</w:t>
      </w:r>
      <w:r>
        <w:rPr>
          <w:spacing w:val="-3"/>
        </w:rPr>
        <w:t xml:space="preserve"> </w:t>
      </w:r>
      <w:r>
        <w:t>№</w:t>
      </w:r>
      <w:r>
        <w:rPr>
          <w:spacing w:val="-3"/>
        </w:rPr>
        <w:t xml:space="preserve"> </w:t>
      </w:r>
      <w:r>
        <w:t>32</w:t>
      </w:r>
      <w:r>
        <w:rPr>
          <w:spacing w:val="-3"/>
        </w:rPr>
        <w:t xml:space="preserve"> </w:t>
      </w:r>
      <w:r>
        <w:t>(далее</w:t>
      </w:r>
      <w:r>
        <w:rPr>
          <w:spacing w:val="-3"/>
        </w:rPr>
        <w:t xml:space="preserve"> </w:t>
      </w:r>
      <w:r>
        <w:t>–СанПиН</w:t>
      </w:r>
      <w:r>
        <w:rPr>
          <w:spacing w:val="-3"/>
        </w:rPr>
        <w:t xml:space="preserve"> </w:t>
      </w:r>
      <w:r>
        <w:t>по</w:t>
      </w:r>
      <w:r>
        <w:rPr>
          <w:spacing w:val="-2"/>
        </w:rPr>
        <w:t xml:space="preserve"> </w:t>
      </w:r>
      <w:r>
        <w:t>питанию).</w:t>
      </w:r>
    </w:p>
    <w:p w:rsidR="00C07082" w:rsidRDefault="00EE2671">
      <w:pPr>
        <w:pStyle w:val="ae"/>
        <w:spacing w:line="276" w:lineRule="auto"/>
        <w:ind w:right="243"/>
      </w:pPr>
      <w:r>
        <w:t>Согласно</w:t>
      </w:r>
      <w:r>
        <w:rPr>
          <w:spacing w:val="1"/>
        </w:rPr>
        <w:t xml:space="preserve"> </w:t>
      </w:r>
      <w:r>
        <w:t>пункту</w:t>
      </w:r>
      <w:r>
        <w:rPr>
          <w:spacing w:val="1"/>
        </w:rPr>
        <w:t xml:space="preserve"> </w:t>
      </w:r>
      <w:r>
        <w:t>183</w:t>
      </w:r>
      <w:r>
        <w:rPr>
          <w:spacing w:val="1"/>
        </w:rPr>
        <w:t xml:space="preserve"> </w:t>
      </w:r>
      <w:r>
        <w:t>Гигиенических</w:t>
      </w:r>
      <w:r>
        <w:rPr>
          <w:spacing w:val="1"/>
        </w:rPr>
        <w:t xml:space="preserve"> </w:t>
      </w:r>
      <w:r>
        <w:t>нормативов</w:t>
      </w:r>
      <w:r>
        <w:rPr>
          <w:spacing w:val="1"/>
        </w:rPr>
        <w:t xml:space="preserve"> </w:t>
      </w:r>
      <w:r>
        <w:t>Организация</w:t>
      </w:r>
      <w:r>
        <w:rPr>
          <w:spacing w:val="1"/>
        </w:rPr>
        <w:t xml:space="preserve"> </w:t>
      </w:r>
      <w:r>
        <w:t>может</w:t>
      </w:r>
      <w:r>
        <w:rPr>
          <w:spacing w:val="60"/>
        </w:rPr>
        <w:t xml:space="preserve"> </w:t>
      </w:r>
      <w:r>
        <w:t>корректировать</w:t>
      </w:r>
      <w:r>
        <w:rPr>
          <w:spacing w:val="1"/>
        </w:rPr>
        <w:t xml:space="preserve"> </w:t>
      </w:r>
      <w:r>
        <w:t xml:space="preserve">режим дня в зависимости от типа организации и вида реализуемых </w:t>
      </w:r>
      <w:r>
        <w:lastRenderedPageBreak/>
        <w:t>образовательных программ,</w:t>
      </w:r>
      <w:r>
        <w:rPr>
          <w:spacing w:val="1"/>
        </w:rPr>
        <w:t xml:space="preserve"> </w:t>
      </w:r>
      <w:r>
        <w:t>сезона</w:t>
      </w:r>
      <w:r>
        <w:rPr>
          <w:spacing w:val="1"/>
        </w:rPr>
        <w:t xml:space="preserve"> </w:t>
      </w:r>
      <w:r>
        <w:t>года.</w:t>
      </w:r>
      <w:r>
        <w:rPr>
          <w:spacing w:val="1"/>
        </w:rPr>
        <w:t xml:space="preserve"> </w:t>
      </w:r>
      <w:r>
        <w:t>Ниже</w:t>
      </w:r>
      <w:r>
        <w:rPr>
          <w:spacing w:val="1"/>
        </w:rPr>
        <w:t xml:space="preserve"> </w:t>
      </w:r>
      <w:r>
        <w:t>приведены</w:t>
      </w:r>
      <w:r>
        <w:rPr>
          <w:spacing w:val="1"/>
        </w:rPr>
        <w:t xml:space="preserve"> </w:t>
      </w:r>
      <w:r>
        <w:t>требования</w:t>
      </w:r>
      <w:r>
        <w:rPr>
          <w:spacing w:val="1"/>
        </w:rPr>
        <w:t xml:space="preserve"> </w:t>
      </w:r>
      <w:r>
        <w:t>к</w:t>
      </w:r>
      <w:r>
        <w:rPr>
          <w:spacing w:val="1"/>
        </w:rPr>
        <w:t xml:space="preserve"> </w:t>
      </w:r>
      <w:r>
        <w:t>организации</w:t>
      </w:r>
      <w:r>
        <w:rPr>
          <w:spacing w:val="1"/>
        </w:rPr>
        <w:t xml:space="preserve"> </w:t>
      </w:r>
      <w:r>
        <w:t>образовательного</w:t>
      </w:r>
      <w:r>
        <w:rPr>
          <w:spacing w:val="1"/>
        </w:rPr>
        <w:t xml:space="preserve"> </w:t>
      </w:r>
      <w:r>
        <w:t>процесса,</w:t>
      </w:r>
      <w:r>
        <w:rPr>
          <w:spacing w:val="1"/>
        </w:rPr>
        <w:t xml:space="preserve"> </w:t>
      </w:r>
      <w:r>
        <w:t>режиму</w:t>
      </w:r>
      <w:r>
        <w:rPr>
          <w:spacing w:val="1"/>
        </w:rPr>
        <w:t xml:space="preserve"> </w:t>
      </w:r>
      <w:r>
        <w:t>питания, которыми следует</w:t>
      </w:r>
      <w:r>
        <w:rPr>
          <w:spacing w:val="-1"/>
        </w:rPr>
        <w:t xml:space="preserve"> </w:t>
      </w:r>
      <w:r>
        <w:t>руководствоваться при</w:t>
      </w:r>
      <w:r>
        <w:rPr>
          <w:spacing w:val="-1"/>
        </w:rPr>
        <w:t xml:space="preserve"> </w:t>
      </w:r>
      <w:r>
        <w:t>изменении режима</w:t>
      </w:r>
      <w:r>
        <w:rPr>
          <w:spacing w:val="-1"/>
        </w:rPr>
        <w:t xml:space="preserve"> </w:t>
      </w:r>
      <w:r>
        <w:t>дня.</w:t>
      </w:r>
    </w:p>
    <w:p w:rsidR="00C07082" w:rsidRDefault="00EE2671">
      <w:pPr>
        <w:pStyle w:val="1"/>
        <w:spacing w:before="0"/>
        <w:ind w:left="215" w:right="249"/>
        <w:jc w:val="center"/>
        <w:rPr>
          <w:rFonts w:ascii="Times New Roman" w:hAnsi="Times New Roman" w:cs="Times New Roman"/>
          <w:color w:val="auto"/>
          <w:sz w:val="24"/>
          <w:szCs w:val="24"/>
        </w:rPr>
      </w:pPr>
      <w:r>
        <w:rPr>
          <w:rFonts w:ascii="Times New Roman" w:hAnsi="Times New Roman" w:cs="Times New Roman"/>
          <w:color w:val="auto"/>
          <w:sz w:val="24"/>
          <w:szCs w:val="24"/>
        </w:rPr>
        <w:t>Требования</w:t>
      </w:r>
      <w:r>
        <w:rPr>
          <w:rFonts w:ascii="Times New Roman" w:hAnsi="Times New Roman" w:cs="Times New Roman"/>
          <w:color w:val="auto"/>
          <w:spacing w:val="-3"/>
          <w:sz w:val="24"/>
          <w:szCs w:val="24"/>
        </w:rPr>
        <w:t xml:space="preserve"> </w:t>
      </w:r>
      <w:r>
        <w:rPr>
          <w:rFonts w:ascii="Times New Roman" w:hAnsi="Times New Roman" w:cs="Times New Roman"/>
          <w:color w:val="auto"/>
          <w:sz w:val="24"/>
          <w:szCs w:val="24"/>
        </w:rPr>
        <w:t>и</w:t>
      </w:r>
      <w:r>
        <w:rPr>
          <w:rFonts w:ascii="Times New Roman" w:hAnsi="Times New Roman" w:cs="Times New Roman"/>
          <w:color w:val="auto"/>
          <w:spacing w:val="-4"/>
          <w:sz w:val="24"/>
          <w:szCs w:val="24"/>
        </w:rPr>
        <w:t xml:space="preserve"> </w:t>
      </w:r>
      <w:r>
        <w:rPr>
          <w:rFonts w:ascii="Times New Roman" w:hAnsi="Times New Roman" w:cs="Times New Roman"/>
          <w:color w:val="auto"/>
          <w:sz w:val="24"/>
          <w:szCs w:val="24"/>
        </w:rPr>
        <w:t>показатели</w:t>
      </w:r>
      <w:r>
        <w:rPr>
          <w:rFonts w:ascii="Times New Roman" w:hAnsi="Times New Roman" w:cs="Times New Roman"/>
          <w:color w:val="auto"/>
          <w:spacing w:val="-3"/>
          <w:sz w:val="24"/>
          <w:szCs w:val="24"/>
        </w:rPr>
        <w:t xml:space="preserve"> </w:t>
      </w:r>
      <w:r>
        <w:rPr>
          <w:rFonts w:ascii="Times New Roman" w:hAnsi="Times New Roman" w:cs="Times New Roman"/>
          <w:color w:val="auto"/>
          <w:sz w:val="24"/>
          <w:szCs w:val="24"/>
        </w:rPr>
        <w:t>организации</w:t>
      </w:r>
      <w:r>
        <w:rPr>
          <w:rFonts w:ascii="Times New Roman" w:hAnsi="Times New Roman" w:cs="Times New Roman"/>
          <w:color w:val="auto"/>
          <w:spacing w:val="-3"/>
          <w:sz w:val="24"/>
          <w:szCs w:val="24"/>
        </w:rPr>
        <w:t xml:space="preserve"> </w:t>
      </w:r>
      <w:r>
        <w:rPr>
          <w:rFonts w:ascii="Times New Roman" w:hAnsi="Times New Roman" w:cs="Times New Roman"/>
          <w:color w:val="auto"/>
          <w:sz w:val="24"/>
          <w:szCs w:val="24"/>
        </w:rPr>
        <w:t>образовательного</w:t>
      </w:r>
      <w:r>
        <w:rPr>
          <w:rFonts w:ascii="Times New Roman" w:hAnsi="Times New Roman" w:cs="Times New Roman"/>
          <w:color w:val="auto"/>
          <w:spacing w:val="-2"/>
          <w:sz w:val="24"/>
          <w:szCs w:val="24"/>
        </w:rPr>
        <w:t xml:space="preserve"> </w:t>
      </w:r>
      <w:r>
        <w:rPr>
          <w:rFonts w:ascii="Times New Roman" w:hAnsi="Times New Roman" w:cs="Times New Roman"/>
          <w:color w:val="auto"/>
          <w:sz w:val="24"/>
          <w:szCs w:val="24"/>
        </w:rPr>
        <w:t>процесса</w:t>
      </w:r>
    </w:p>
    <w:p w:rsidR="00C07082" w:rsidRDefault="00EE2671">
      <w:pPr>
        <w:pStyle w:val="ae"/>
        <w:spacing w:before="36" w:after="50"/>
        <w:ind w:left="216" w:right="249" w:firstLine="0"/>
        <w:jc w:val="center"/>
      </w:pPr>
      <w:r>
        <w:t>(извлечения</w:t>
      </w:r>
      <w:r>
        <w:rPr>
          <w:spacing w:val="-1"/>
        </w:rPr>
        <w:t xml:space="preserve"> </w:t>
      </w:r>
      <w:r>
        <w:t>из</w:t>
      </w:r>
      <w:r>
        <w:rPr>
          <w:spacing w:val="-1"/>
        </w:rPr>
        <w:t xml:space="preserve"> </w:t>
      </w:r>
      <w:r>
        <w:t>СанПиН</w:t>
      </w:r>
      <w:r>
        <w:rPr>
          <w:spacing w:val="-4"/>
        </w:rPr>
        <w:t xml:space="preserve"> </w:t>
      </w:r>
      <w:r>
        <w:t>1.2.3685-21</w:t>
      </w:r>
      <w:r>
        <w:rPr>
          <w:spacing w:val="-1"/>
        </w:rPr>
        <w:t xml:space="preserve"> </w:t>
      </w:r>
      <w:r>
        <w:t>Таблицы</w:t>
      </w:r>
      <w:r>
        <w:rPr>
          <w:spacing w:val="-2"/>
        </w:rPr>
        <w:t xml:space="preserve"> </w:t>
      </w:r>
      <w:r>
        <w:t>6.6,</w:t>
      </w:r>
      <w:r>
        <w:rPr>
          <w:spacing w:val="-1"/>
        </w:rPr>
        <w:t xml:space="preserve"> </w:t>
      </w:r>
      <w:r>
        <w:t>6.7)</w:t>
      </w:r>
    </w:p>
    <w:tbl>
      <w:tblPr>
        <w:tblStyle w:val="TableNormal"/>
        <w:tblW w:w="9701"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76"/>
        <w:gridCol w:w="2206"/>
        <w:gridCol w:w="3119"/>
      </w:tblGrid>
      <w:tr w:rsidR="00C07082">
        <w:trPr>
          <w:trHeight w:val="474"/>
        </w:trPr>
        <w:tc>
          <w:tcPr>
            <w:tcW w:w="4376" w:type="dxa"/>
            <w:shd w:val="clear" w:color="auto" w:fill="D9D9D9"/>
          </w:tcPr>
          <w:p w:rsidR="00C07082" w:rsidRDefault="00EE2671">
            <w:pPr>
              <w:pStyle w:val="TableParagraph"/>
              <w:spacing w:before="0"/>
              <w:ind w:left="0"/>
              <w:jc w:val="center"/>
              <w:rPr>
                <w:sz w:val="24"/>
              </w:rPr>
            </w:pPr>
            <w:r>
              <w:rPr>
                <w:sz w:val="24"/>
              </w:rPr>
              <w:t>Показатель</w:t>
            </w:r>
          </w:p>
        </w:tc>
        <w:tc>
          <w:tcPr>
            <w:tcW w:w="2206" w:type="dxa"/>
            <w:shd w:val="clear" w:color="auto" w:fill="D9D9D9"/>
          </w:tcPr>
          <w:p w:rsidR="00C07082" w:rsidRDefault="00EE2671">
            <w:pPr>
              <w:pStyle w:val="TableParagraph"/>
              <w:spacing w:before="0"/>
              <w:ind w:left="0"/>
              <w:jc w:val="center"/>
              <w:rPr>
                <w:sz w:val="24"/>
              </w:rPr>
            </w:pPr>
            <w:r>
              <w:rPr>
                <w:sz w:val="24"/>
              </w:rPr>
              <w:t>Возраст</w:t>
            </w:r>
          </w:p>
        </w:tc>
        <w:tc>
          <w:tcPr>
            <w:tcW w:w="3119" w:type="dxa"/>
            <w:shd w:val="clear" w:color="auto" w:fill="D9D9D9"/>
          </w:tcPr>
          <w:p w:rsidR="00C07082" w:rsidRDefault="00EE2671">
            <w:pPr>
              <w:pStyle w:val="TableParagraph"/>
              <w:spacing w:before="0"/>
              <w:ind w:left="0"/>
              <w:jc w:val="center"/>
              <w:rPr>
                <w:sz w:val="24"/>
              </w:rPr>
            </w:pPr>
            <w:r>
              <w:rPr>
                <w:sz w:val="24"/>
              </w:rPr>
              <w:t>Норматив</w:t>
            </w:r>
          </w:p>
        </w:tc>
      </w:tr>
      <w:tr w:rsidR="00C07082">
        <w:trPr>
          <w:trHeight w:val="477"/>
        </w:trPr>
        <w:tc>
          <w:tcPr>
            <w:tcW w:w="9701" w:type="dxa"/>
            <w:gridSpan w:val="3"/>
          </w:tcPr>
          <w:p w:rsidR="00C07082" w:rsidRDefault="00EE2671">
            <w:pPr>
              <w:pStyle w:val="TableParagraph"/>
              <w:spacing w:before="0"/>
              <w:ind w:left="0"/>
              <w:jc w:val="center"/>
              <w:rPr>
                <w:i/>
                <w:sz w:val="24"/>
              </w:rPr>
            </w:pPr>
            <w:r>
              <w:rPr>
                <w:i/>
                <w:sz w:val="24"/>
              </w:rPr>
              <w:t>Требования</w:t>
            </w:r>
            <w:r>
              <w:rPr>
                <w:i/>
                <w:spacing w:val="-4"/>
                <w:sz w:val="24"/>
              </w:rPr>
              <w:t xml:space="preserve"> </w:t>
            </w:r>
            <w:r>
              <w:rPr>
                <w:i/>
                <w:sz w:val="24"/>
              </w:rPr>
              <w:t>к</w:t>
            </w:r>
            <w:r>
              <w:rPr>
                <w:i/>
                <w:spacing w:val="-2"/>
                <w:sz w:val="24"/>
              </w:rPr>
              <w:t xml:space="preserve"> </w:t>
            </w:r>
            <w:r>
              <w:rPr>
                <w:i/>
                <w:sz w:val="24"/>
              </w:rPr>
              <w:t>организации</w:t>
            </w:r>
            <w:r>
              <w:rPr>
                <w:i/>
                <w:spacing w:val="-2"/>
                <w:sz w:val="24"/>
              </w:rPr>
              <w:t xml:space="preserve"> </w:t>
            </w:r>
            <w:r>
              <w:rPr>
                <w:i/>
                <w:sz w:val="24"/>
              </w:rPr>
              <w:t>образовательного</w:t>
            </w:r>
            <w:r>
              <w:rPr>
                <w:i/>
                <w:spacing w:val="-1"/>
                <w:sz w:val="24"/>
              </w:rPr>
              <w:t xml:space="preserve"> </w:t>
            </w:r>
            <w:r>
              <w:rPr>
                <w:i/>
                <w:sz w:val="24"/>
              </w:rPr>
              <w:t>процесса</w:t>
            </w:r>
          </w:p>
        </w:tc>
      </w:tr>
      <w:tr w:rsidR="00C07082">
        <w:trPr>
          <w:trHeight w:val="474"/>
        </w:trPr>
        <w:tc>
          <w:tcPr>
            <w:tcW w:w="4376" w:type="dxa"/>
          </w:tcPr>
          <w:p w:rsidR="00C07082" w:rsidRDefault="00EE2671">
            <w:pPr>
              <w:pStyle w:val="TableParagraph"/>
              <w:spacing w:before="0"/>
              <w:ind w:left="0"/>
              <w:jc w:val="center"/>
              <w:rPr>
                <w:sz w:val="24"/>
              </w:rPr>
            </w:pPr>
            <w:r>
              <w:rPr>
                <w:sz w:val="24"/>
              </w:rPr>
              <w:t>Начало</w:t>
            </w:r>
            <w:r>
              <w:rPr>
                <w:spacing w:val="-3"/>
                <w:sz w:val="24"/>
              </w:rPr>
              <w:t xml:space="preserve"> </w:t>
            </w:r>
            <w:r>
              <w:rPr>
                <w:sz w:val="24"/>
              </w:rPr>
              <w:t>занятий</w:t>
            </w:r>
            <w:r>
              <w:rPr>
                <w:spacing w:val="-2"/>
                <w:sz w:val="24"/>
              </w:rPr>
              <w:t xml:space="preserve"> </w:t>
            </w:r>
            <w:r>
              <w:rPr>
                <w:sz w:val="24"/>
              </w:rPr>
              <w:t>не</w:t>
            </w:r>
            <w:r>
              <w:rPr>
                <w:spacing w:val="-2"/>
                <w:sz w:val="24"/>
              </w:rPr>
              <w:t xml:space="preserve"> </w:t>
            </w:r>
            <w:r>
              <w:rPr>
                <w:sz w:val="24"/>
              </w:rPr>
              <w:t>ранее</w:t>
            </w:r>
          </w:p>
        </w:tc>
        <w:tc>
          <w:tcPr>
            <w:tcW w:w="2206" w:type="dxa"/>
          </w:tcPr>
          <w:p w:rsidR="00C07082" w:rsidRDefault="00EE2671">
            <w:pPr>
              <w:pStyle w:val="TableParagraph"/>
              <w:spacing w:before="0"/>
              <w:ind w:left="0"/>
              <w:jc w:val="center"/>
              <w:rPr>
                <w:sz w:val="24"/>
              </w:rPr>
            </w:pPr>
            <w:r>
              <w:rPr>
                <w:sz w:val="24"/>
              </w:rPr>
              <w:t>все</w:t>
            </w:r>
            <w:r>
              <w:rPr>
                <w:spacing w:val="-4"/>
                <w:sz w:val="24"/>
              </w:rPr>
              <w:t xml:space="preserve"> </w:t>
            </w:r>
            <w:r>
              <w:rPr>
                <w:sz w:val="24"/>
              </w:rPr>
              <w:t>возраста</w:t>
            </w:r>
          </w:p>
        </w:tc>
        <w:tc>
          <w:tcPr>
            <w:tcW w:w="3119" w:type="dxa"/>
          </w:tcPr>
          <w:p w:rsidR="00C07082" w:rsidRDefault="00EE2671">
            <w:pPr>
              <w:pStyle w:val="TableParagraph"/>
              <w:spacing w:before="0"/>
              <w:ind w:left="0"/>
              <w:jc w:val="center"/>
              <w:rPr>
                <w:sz w:val="24"/>
              </w:rPr>
            </w:pPr>
            <w:r>
              <w:rPr>
                <w:sz w:val="24"/>
              </w:rPr>
              <w:t>8.00</w:t>
            </w:r>
          </w:p>
        </w:tc>
      </w:tr>
      <w:tr w:rsidR="00C07082">
        <w:trPr>
          <w:trHeight w:val="477"/>
        </w:trPr>
        <w:tc>
          <w:tcPr>
            <w:tcW w:w="4376" w:type="dxa"/>
          </w:tcPr>
          <w:p w:rsidR="00C07082" w:rsidRDefault="00EE2671">
            <w:pPr>
              <w:pStyle w:val="TableParagraph"/>
              <w:spacing w:before="0"/>
              <w:ind w:left="0"/>
              <w:jc w:val="center"/>
              <w:rPr>
                <w:sz w:val="24"/>
              </w:rPr>
            </w:pPr>
            <w:r>
              <w:rPr>
                <w:sz w:val="24"/>
              </w:rPr>
              <w:t>Окончание</w:t>
            </w:r>
            <w:r>
              <w:rPr>
                <w:spacing w:val="-4"/>
                <w:sz w:val="24"/>
              </w:rPr>
              <w:t xml:space="preserve"> </w:t>
            </w:r>
            <w:r>
              <w:rPr>
                <w:sz w:val="24"/>
              </w:rPr>
              <w:t>занятий,</w:t>
            </w:r>
            <w:r>
              <w:rPr>
                <w:spacing w:val="-5"/>
                <w:sz w:val="24"/>
              </w:rPr>
              <w:t xml:space="preserve"> </w:t>
            </w:r>
            <w:r>
              <w:rPr>
                <w:sz w:val="24"/>
              </w:rPr>
              <w:t>не</w:t>
            </w:r>
            <w:r>
              <w:rPr>
                <w:spacing w:val="-4"/>
                <w:sz w:val="24"/>
              </w:rPr>
              <w:t xml:space="preserve"> </w:t>
            </w:r>
            <w:r>
              <w:rPr>
                <w:sz w:val="24"/>
              </w:rPr>
              <w:t>позднее</w:t>
            </w:r>
          </w:p>
        </w:tc>
        <w:tc>
          <w:tcPr>
            <w:tcW w:w="2206" w:type="dxa"/>
          </w:tcPr>
          <w:p w:rsidR="00C07082" w:rsidRDefault="00EE2671">
            <w:pPr>
              <w:pStyle w:val="TableParagraph"/>
              <w:spacing w:before="0"/>
              <w:ind w:left="0"/>
              <w:jc w:val="center"/>
              <w:rPr>
                <w:sz w:val="24"/>
              </w:rPr>
            </w:pPr>
            <w:r>
              <w:rPr>
                <w:sz w:val="24"/>
              </w:rPr>
              <w:t>все</w:t>
            </w:r>
            <w:r>
              <w:rPr>
                <w:spacing w:val="-4"/>
                <w:sz w:val="24"/>
              </w:rPr>
              <w:t xml:space="preserve"> </w:t>
            </w:r>
            <w:r>
              <w:rPr>
                <w:sz w:val="24"/>
              </w:rPr>
              <w:t>возраста</w:t>
            </w:r>
          </w:p>
        </w:tc>
        <w:tc>
          <w:tcPr>
            <w:tcW w:w="3119" w:type="dxa"/>
          </w:tcPr>
          <w:p w:rsidR="00C07082" w:rsidRDefault="00EE2671">
            <w:pPr>
              <w:pStyle w:val="TableParagraph"/>
              <w:spacing w:before="0"/>
              <w:ind w:left="0"/>
              <w:jc w:val="center"/>
              <w:rPr>
                <w:sz w:val="24"/>
              </w:rPr>
            </w:pPr>
            <w:r>
              <w:rPr>
                <w:sz w:val="24"/>
              </w:rPr>
              <w:t>17.00</w:t>
            </w:r>
          </w:p>
        </w:tc>
      </w:tr>
      <w:tr w:rsidR="00C07082">
        <w:trPr>
          <w:trHeight w:val="675"/>
        </w:trPr>
        <w:tc>
          <w:tcPr>
            <w:tcW w:w="4376" w:type="dxa"/>
            <w:tcBorders>
              <w:top w:val="nil"/>
            </w:tcBorders>
          </w:tcPr>
          <w:p w:rsidR="00C07082" w:rsidRDefault="00EE2671">
            <w:pPr>
              <w:pStyle w:val="TableParagraph"/>
              <w:spacing w:before="0"/>
              <w:ind w:left="0"/>
              <w:jc w:val="center"/>
              <w:rPr>
                <w:sz w:val="24"/>
              </w:rPr>
            </w:pPr>
            <w:r>
              <w:rPr>
                <w:sz w:val="24"/>
              </w:rPr>
              <w:t>Продолжительность</w:t>
            </w:r>
            <w:r>
              <w:rPr>
                <w:spacing w:val="-4"/>
                <w:sz w:val="24"/>
              </w:rPr>
              <w:t xml:space="preserve"> </w:t>
            </w:r>
            <w:r>
              <w:rPr>
                <w:sz w:val="24"/>
              </w:rPr>
              <w:t>занятия</w:t>
            </w:r>
            <w:r>
              <w:rPr>
                <w:spacing w:val="-3"/>
                <w:sz w:val="24"/>
              </w:rPr>
              <w:t xml:space="preserve"> </w:t>
            </w:r>
            <w:r>
              <w:rPr>
                <w:sz w:val="24"/>
              </w:rPr>
              <w:t>для</w:t>
            </w:r>
            <w:r>
              <w:rPr>
                <w:spacing w:val="-5"/>
                <w:sz w:val="24"/>
              </w:rPr>
              <w:t xml:space="preserve"> </w:t>
            </w:r>
            <w:r>
              <w:rPr>
                <w:sz w:val="24"/>
              </w:rPr>
              <w:t>детей</w:t>
            </w:r>
          </w:p>
          <w:p w:rsidR="00C07082" w:rsidRDefault="00EE2671">
            <w:pPr>
              <w:pStyle w:val="TableParagraph"/>
              <w:spacing w:before="0"/>
              <w:ind w:left="0"/>
              <w:jc w:val="center"/>
              <w:rPr>
                <w:sz w:val="24"/>
              </w:rPr>
            </w:pPr>
            <w:r>
              <w:rPr>
                <w:sz w:val="24"/>
              </w:rPr>
              <w:t>дошкольного</w:t>
            </w:r>
            <w:r>
              <w:rPr>
                <w:spacing w:val="-2"/>
                <w:sz w:val="24"/>
              </w:rPr>
              <w:t xml:space="preserve"> </w:t>
            </w:r>
            <w:r>
              <w:rPr>
                <w:sz w:val="24"/>
              </w:rPr>
              <w:t>возраста,</w:t>
            </w:r>
            <w:r>
              <w:rPr>
                <w:spacing w:val="-1"/>
                <w:sz w:val="24"/>
              </w:rPr>
              <w:t xml:space="preserve"> </w:t>
            </w:r>
            <w:r>
              <w:rPr>
                <w:sz w:val="24"/>
              </w:rPr>
              <w:t>не</w:t>
            </w:r>
            <w:r>
              <w:rPr>
                <w:spacing w:val="-2"/>
                <w:sz w:val="24"/>
              </w:rPr>
              <w:t xml:space="preserve"> </w:t>
            </w:r>
            <w:r>
              <w:rPr>
                <w:sz w:val="24"/>
              </w:rPr>
              <w:t>более</w:t>
            </w:r>
          </w:p>
        </w:tc>
        <w:tc>
          <w:tcPr>
            <w:tcW w:w="2206" w:type="dxa"/>
            <w:tcBorders>
              <w:top w:val="nil"/>
            </w:tcBorders>
          </w:tcPr>
          <w:p w:rsidR="00C07082" w:rsidRDefault="00EE2671">
            <w:pPr>
              <w:pStyle w:val="TableParagraph"/>
              <w:spacing w:before="0"/>
              <w:ind w:left="0"/>
              <w:jc w:val="center"/>
              <w:rPr>
                <w:sz w:val="24"/>
              </w:rPr>
            </w:pPr>
            <w:r>
              <w:rPr>
                <w:sz w:val="24"/>
              </w:rPr>
              <w:t>от</w:t>
            </w:r>
            <w:r>
              <w:rPr>
                <w:spacing w:val="-1"/>
                <w:sz w:val="24"/>
              </w:rPr>
              <w:t xml:space="preserve"> </w:t>
            </w:r>
            <w:r>
              <w:rPr>
                <w:sz w:val="24"/>
              </w:rPr>
              <w:t>5 до 6 лет</w:t>
            </w:r>
          </w:p>
          <w:p w:rsidR="00C07082" w:rsidRDefault="00EE2671">
            <w:pPr>
              <w:pStyle w:val="TableParagraph"/>
              <w:spacing w:before="0"/>
              <w:ind w:left="0"/>
              <w:jc w:val="center"/>
              <w:rPr>
                <w:sz w:val="24"/>
              </w:rPr>
            </w:pPr>
            <w:r>
              <w:rPr>
                <w:sz w:val="24"/>
              </w:rPr>
              <w:t>от</w:t>
            </w:r>
            <w:r>
              <w:rPr>
                <w:spacing w:val="-1"/>
                <w:sz w:val="24"/>
              </w:rPr>
              <w:t xml:space="preserve"> </w:t>
            </w:r>
            <w:r>
              <w:rPr>
                <w:sz w:val="24"/>
              </w:rPr>
              <w:t>6 до 7 лет</w:t>
            </w:r>
          </w:p>
        </w:tc>
        <w:tc>
          <w:tcPr>
            <w:tcW w:w="3119" w:type="dxa"/>
            <w:tcBorders>
              <w:top w:val="nil"/>
              <w:bottom w:val="single" w:sz="4" w:space="0" w:color="auto"/>
            </w:tcBorders>
          </w:tcPr>
          <w:p w:rsidR="00C07082" w:rsidRDefault="00EE2671">
            <w:pPr>
              <w:pStyle w:val="TableParagraph"/>
              <w:spacing w:before="0"/>
              <w:ind w:left="0"/>
              <w:jc w:val="center"/>
              <w:rPr>
                <w:sz w:val="24"/>
              </w:rPr>
            </w:pPr>
            <w:r>
              <w:rPr>
                <w:sz w:val="24"/>
              </w:rPr>
              <w:t>25</w:t>
            </w:r>
            <w:r>
              <w:rPr>
                <w:spacing w:val="-3"/>
                <w:sz w:val="24"/>
              </w:rPr>
              <w:t xml:space="preserve"> </w:t>
            </w:r>
            <w:r>
              <w:rPr>
                <w:sz w:val="24"/>
              </w:rPr>
              <w:t>минут</w:t>
            </w:r>
          </w:p>
          <w:p w:rsidR="00C07082" w:rsidRDefault="00EE2671">
            <w:pPr>
              <w:pStyle w:val="TableParagraph"/>
              <w:spacing w:before="0"/>
              <w:ind w:left="0"/>
              <w:jc w:val="center"/>
              <w:rPr>
                <w:sz w:val="24"/>
              </w:rPr>
            </w:pPr>
            <w:r>
              <w:rPr>
                <w:sz w:val="24"/>
              </w:rPr>
              <w:t>30</w:t>
            </w:r>
            <w:r>
              <w:rPr>
                <w:spacing w:val="-3"/>
                <w:sz w:val="24"/>
              </w:rPr>
              <w:t xml:space="preserve"> </w:t>
            </w:r>
            <w:r>
              <w:rPr>
                <w:sz w:val="24"/>
              </w:rPr>
              <w:t>минут</w:t>
            </w:r>
          </w:p>
        </w:tc>
      </w:tr>
    </w:tbl>
    <w:p w:rsidR="00C07082" w:rsidRDefault="00C07082">
      <w:pPr>
        <w:pStyle w:val="ae"/>
        <w:ind w:left="0" w:firstLine="0"/>
        <w:jc w:val="center"/>
        <w:rPr>
          <w:sz w:val="7"/>
        </w:rPr>
      </w:pPr>
    </w:p>
    <w:tbl>
      <w:tblPr>
        <w:tblStyle w:val="TableNormal"/>
        <w:tblW w:w="9701"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76"/>
        <w:gridCol w:w="2206"/>
        <w:gridCol w:w="3119"/>
      </w:tblGrid>
      <w:tr w:rsidR="00C07082">
        <w:trPr>
          <w:trHeight w:val="1107"/>
        </w:trPr>
        <w:tc>
          <w:tcPr>
            <w:tcW w:w="4376" w:type="dxa"/>
          </w:tcPr>
          <w:p w:rsidR="00C07082" w:rsidRDefault="00EE2671">
            <w:pPr>
              <w:pStyle w:val="TableParagraph"/>
              <w:spacing w:before="0"/>
              <w:ind w:left="0"/>
              <w:jc w:val="center"/>
              <w:rPr>
                <w:sz w:val="24"/>
              </w:rPr>
            </w:pPr>
            <w:r>
              <w:rPr>
                <w:sz w:val="24"/>
              </w:rPr>
              <w:t>Продолжительность дневной</w:t>
            </w:r>
            <w:r>
              <w:rPr>
                <w:spacing w:val="1"/>
                <w:sz w:val="24"/>
              </w:rPr>
              <w:t xml:space="preserve"> </w:t>
            </w:r>
            <w:r>
              <w:rPr>
                <w:sz w:val="24"/>
              </w:rPr>
              <w:t>суммарной</w:t>
            </w:r>
            <w:r>
              <w:rPr>
                <w:spacing w:val="-7"/>
                <w:sz w:val="24"/>
              </w:rPr>
              <w:t xml:space="preserve"> </w:t>
            </w:r>
            <w:r>
              <w:rPr>
                <w:sz w:val="24"/>
              </w:rPr>
              <w:t>образовательной</w:t>
            </w:r>
            <w:r>
              <w:rPr>
                <w:spacing w:val="-8"/>
                <w:sz w:val="24"/>
              </w:rPr>
              <w:t xml:space="preserve"> </w:t>
            </w:r>
            <w:r>
              <w:rPr>
                <w:sz w:val="24"/>
              </w:rPr>
              <w:t>нагрузки</w:t>
            </w:r>
            <w:r>
              <w:rPr>
                <w:spacing w:val="-57"/>
                <w:sz w:val="24"/>
              </w:rPr>
              <w:t xml:space="preserve"> </w:t>
            </w:r>
            <w:r>
              <w:rPr>
                <w:sz w:val="24"/>
              </w:rPr>
              <w:t>для</w:t>
            </w:r>
            <w:r>
              <w:rPr>
                <w:spacing w:val="-1"/>
                <w:sz w:val="24"/>
              </w:rPr>
              <w:t xml:space="preserve"> </w:t>
            </w:r>
            <w:r>
              <w:rPr>
                <w:sz w:val="24"/>
              </w:rPr>
              <w:t>детей</w:t>
            </w:r>
            <w:r>
              <w:rPr>
                <w:spacing w:val="-1"/>
                <w:sz w:val="24"/>
              </w:rPr>
              <w:t xml:space="preserve"> </w:t>
            </w:r>
            <w:r>
              <w:rPr>
                <w:sz w:val="24"/>
              </w:rPr>
              <w:t>дошкольного</w:t>
            </w:r>
            <w:r>
              <w:rPr>
                <w:spacing w:val="-4"/>
                <w:sz w:val="24"/>
              </w:rPr>
              <w:t xml:space="preserve"> </w:t>
            </w:r>
            <w:r>
              <w:rPr>
                <w:sz w:val="24"/>
              </w:rPr>
              <w:t>возраста,</w:t>
            </w:r>
            <w:r>
              <w:rPr>
                <w:spacing w:val="-1"/>
                <w:sz w:val="24"/>
              </w:rPr>
              <w:t xml:space="preserve"> </w:t>
            </w:r>
            <w:r>
              <w:rPr>
                <w:sz w:val="24"/>
              </w:rPr>
              <w:t>не</w:t>
            </w:r>
          </w:p>
          <w:p w:rsidR="00C07082" w:rsidRDefault="00EE2671">
            <w:pPr>
              <w:pStyle w:val="TableParagraph"/>
              <w:spacing w:before="0"/>
              <w:ind w:left="0"/>
              <w:jc w:val="center"/>
              <w:rPr>
                <w:sz w:val="24"/>
              </w:rPr>
            </w:pPr>
            <w:r>
              <w:rPr>
                <w:sz w:val="24"/>
              </w:rPr>
              <w:t>более</w:t>
            </w:r>
          </w:p>
        </w:tc>
        <w:tc>
          <w:tcPr>
            <w:tcW w:w="2206" w:type="dxa"/>
          </w:tcPr>
          <w:p w:rsidR="00C07082" w:rsidRDefault="00EE2671">
            <w:pPr>
              <w:pStyle w:val="TableParagraph"/>
              <w:spacing w:before="0"/>
              <w:ind w:left="0"/>
              <w:jc w:val="center"/>
              <w:rPr>
                <w:sz w:val="24"/>
              </w:rPr>
            </w:pPr>
            <w:r>
              <w:rPr>
                <w:sz w:val="24"/>
              </w:rPr>
              <w:t>от</w:t>
            </w:r>
            <w:r>
              <w:rPr>
                <w:spacing w:val="-1"/>
                <w:sz w:val="24"/>
              </w:rPr>
              <w:t xml:space="preserve"> </w:t>
            </w:r>
            <w:r>
              <w:rPr>
                <w:sz w:val="24"/>
              </w:rPr>
              <w:t>5 до 6 лет</w:t>
            </w:r>
          </w:p>
          <w:p w:rsidR="00C07082" w:rsidRDefault="00C07082">
            <w:pPr>
              <w:pStyle w:val="TableParagraph"/>
              <w:spacing w:before="0"/>
              <w:ind w:left="0"/>
              <w:jc w:val="center"/>
              <w:rPr>
                <w:sz w:val="26"/>
              </w:rPr>
            </w:pPr>
          </w:p>
          <w:p w:rsidR="00C07082" w:rsidRDefault="00C07082">
            <w:pPr>
              <w:pStyle w:val="TableParagraph"/>
              <w:spacing w:before="0"/>
              <w:ind w:left="0"/>
              <w:jc w:val="center"/>
            </w:pPr>
          </w:p>
          <w:p w:rsidR="00C07082" w:rsidRDefault="00EE2671">
            <w:pPr>
              <w:pStyle w:val="TableParagraph"/>
              <w:spacing w:before="0"/>
              <w:ind w:left="0"/>
              <w:jc w:val="center"/>
              <w:rPr>
                <w:sz w:val="24"/>
              </w:rPr>
            </w:pPr>
            <w:r>
              <w:rPr>
                <w:sz w:val="24"/>
              </w:rPr>
              <w:t>от</w:t>
            </w:r>
            <w:r>
              <w:rPr>
                <w:spacing w:val="-1"/>
                <w:sz w:val="24"/>
              </w:rPr>
              <w:t xml:space="preserve"> </w:t>
            </w:r>
            <w:r>
              <w:rPr>
                <w:sz w:val="24"/>
              </w:rPr>
              <w:t>6 до 7 лет</w:t>
            </w:r>
          </w:p>
        </w:tc>
        <w:tc>
          <w:tcPr>
            <w:tcW w:w="3119" w:type="dxa"/>
          </w:tcPr>
          <w:p w:rsidR="00C07082" w:rsidRDefault="00EE2671">
            <w:pPr>
              <w:pStyle w:val="TableParagraph"/>
              <w:spacing w:before="0"/>
              <w:ind w:left="0"/>
              <w:jc w:val="center"/>
              <w:rPr>
                <w:sz w:val="24"/>
              </w:rPr>
            </w:pPr>
            <w:r>
              <w:rPr>
                <w:sz w:val="24"/>
              </w:rPr>
              <w:t>50 минут или 75 мин при</w:t>
            </w:r>
            <w:r>
              <w:rPr>
                <w:spacing w:val="1"/>
                <w:sz w:val="24"/>
              </w:rPr>
              <w:t xml:space="preserve"> </w:t>
            </w:r>
            <w:r>
              <w:rPr>
                <w:sz w:val="24"/>
              </w:rPr>
              <w:t>организации 1 занятия после</w:t>
            </w:r>
            <w:r>
              <w:rPr>
                <w:spacing w:val="-58"/>
                <w:sz w:val="24"/>
              </w:rPr>
              <w:t xml:space="preserve"> </w:t>
            </w:r>
            <w:r>
              <w:rPr>
                <w:sz w:val="24"/>
              </w:rPr>
              <w:t>дневного</w:t>
            </w:r>
            <w:r>
              <w:rPr>
                <w:spacing w:val="-1"/>
                <w:sz w:val="24"/>
              </w:rPr>
              <w:t xml:space="preserve"> </w:t>
            </w:r>
            <w:r>
              <w:rPr>
                <w:sz w:val="24"/>
              </w:rPr>
              <w:t>сна</w:t>
            </w:r>
          </w:p>
          <w:p w:rsidR="00C07082" w:rsidRDefault="00EE2671">
            <w:pPr>
              <w:pStyle w:val="TableParagraph"/>
              <w:spacing w:before="0"/>
              <w:ind w:left="0"/>
              <w:jc w:val="center"/>
              <w:rPr>
                <w:sz w:val="24"/>
              </w:rPr>
            </w:pPr>
            <w:r>
              <w:rPr>
                <w:sz w:val="24"/>
              </w:rPr>
              <w:t>90</w:t>
            </w:r>
            <w:r>
              <w:rPr>
                <w:spacing w:val="-3"/>
                <w:sz w:val="24"/>
              </w:rPr>
              <w:t xml:space="preserve"> </w:t>
            </w:r>
            <w:r>
              <w:rPr>
                <w:sz w:val="24"/>
              </w:rPr>
              <w:t>минут</w:t>
            </w:r>
          </w:p>
        </w:tc>
      </w:tr>
      <w:tr w:rsidR="00C07082">
        <w:trPr>
          <w:trHeight w:val="90"/>
        </w:trPr>
        <w:tc>
          <w:tcPr>
            <w:tcW w:w="4376" w:type="dxa"/>
          </w:tcPr>
          <w:p w:rsidR="00C07082" w:rsidRDefault="00EE2671">
            <w:pPr>
              <w:pStyle w:val="TableParagraph"/>
              <w:spacing w:before="0"/>
              <w:ind w:left="0"/>
              <w:jc w:val="center"/>
              <w:rPr>
                <w:sz w:val="24"/>
              </w:rPr>
            </w:pPr>
            <w:r>
              <w:rPr>
                <w:sz w:val="24"/>
              </w:rPr>
              <w:t>Продолжительность перерывов между</w:t>
            </w:r>
            <w:r>
              <w:rPr>
                <w:spacing w:val="-58"/>
                <w:sz w:val="24"/>
              </w:rPr>
              <w:t xml:space="preserve"> </w:t>
            </w:r>
            <w:r>
              <w:rPr>
                <w:sz w:val="24"/>
              </w:rPr>
              <w:t>занятиями,</w:t>
            </w:r>
            <w:r>
              <w:rPr>
                <w:spacing w:val="-1"/>
                <w:sz w:val="24"/>
              </w:rPr>
              <w:t xml:space="preserve"> </w:t>
            </w:r>
            <w:r>
              <w:rPr>
                <w:sz w:val="24"/>
              </w:rPr>
              <w:t>не</w:t>
            </w:r>
            <w:r>
              <w:rPr>
                <w:spacing w:val="-1"/>
                <w:sz w:val="24"/>
              </w:rPr>
              <w:t xml:space="preserve"> </w:t>
            </w:r>
            <w:r>
              <w:rPr>
                <w:sz w:val="24"/>
              </w:rPr>
              <w:t>менее</w:t>
            </w:r>
          </w:p>
        </w:tc>
        <w:tc>
          <w:tcPr>
            <w:tcW w:w="2206" w:type="dxa"/>
          </w:tcPr>
          <w:p w:rsidR="00C07082" w:rsidRDefault="00EE2671">
            <w:pPr>
              <w:pStyle w:val="TableParagraph"/>
              <w:spacing w:before="0"/>
              <w:ind w:left="0"/>
              <w:jc w:val="center"/>
              <w:rPr>
                <w:sz w:val="24"/>
              </w:rPr>
            </w:pPr>
            <w:r>
              <w:rPr>
                <w:sz w:val="24"/>
              </w:rPr>
              <w:t>все</w:t>
            </w:r>
            <w:r>
              <w:rPr>
                <w:spacing w:val="-4"/>
                <w:sz w:val="24"/>
              </w:rPr>
              <w:t xml:space="preserve"> </w:t>
            </w:r>
            <w:r>
              <w:rPr>
                <w:sz w:val="24"/>
              </w:rPr>
              <w:t>возраста</w:t>
            </w:r>
          </w:p>
        </w:tc>
        <w:tc>
          <w:tcPr>
            <w:tcW w:w="3119" w:type="dxa"/>
          </w:tcPr>
          <w:p w:rsidR="00C07082" w:rsidRDefault="00EE2671">
            <w:pPr>
              <w:pStyle w:val="TableParagraph"/>
              <w:spacing w:before="0"/>
              <w:ind w:left="0"/>
              <w:jc w:val="center"/>
              <w:rPr>
                <w:sz w:val="24"/>
              </w:rPr>
            </w:pPr>
            <w:r>
              <w:rPr>
                <w:sz w:val="24"/>
              </w:rPr>
              <w:t>10</w:t>
            </w:r>
            <w:r>
              <w:rPr>
                <w:spacing w:val="-3"/>
                <w:sz w:val="24"/>
              </w:rPr>
              <w:t xml:space="preserve"> </w:t>
            </w:r>
            <w:r>
              <w:rPr>
                <w:sz w:val="24"/>
              </w:rPr>
              <w:t>минут</w:t>
            </w:r>
          </w:p>
        </w:tc>
      </w:tr>
      <w:tr w:rsidR="00C07082">
        <w:trPr>
          <w:trHeight w:val="588"/>
        </w:trPr>
        <w:tc>
          <w:tcPr>
            <w:tcW w:w="4376" w:type="dxa"/>
          </w:tcPr>
          <w:p w:rsidR="00C07082" w:rsidRDefault="00EE2671">
            <w:pPr>
              <w:pStyle w:val="TableParagraph"/>
              <w:spacing w:before="0"/>
              <w:ind w:left="0"/>
              <w:jc w:val="center"/>
              <w:rPr>
                <w:sz w:val="24"/>
              </w:rPr>
            </w:pPr>
            <w:r>
              <w:rPr>
                <w:sz w:val="24"/>
              </w:rPr>
              <w:t>Перерыв во время занятий для</w:t>
            </w:r>
            <w:r>
              <w:rPr>
                <w:spacing w:val="-57"/>
                <w:sz w:val="24"/>
              </w:rPr>
              <w:t xml:space="preserve"> </w:t>
            </w:r>
            <w:r>
              <w:rPr>
                <w:sz w:val="24"/>
              </w:rPr>
              <w:t>гимнастики,</w:t>
            </w:r>
            <w:r>
              <w:rPr>
                <w:spacing w:val="-1"/>
                <w:sz w:val="24"/>
              </w:rPr>
              <w:t xml:space="preserve"> </w:t>
            </w:r>
            <w:r>
              <w:rPr>
                <w:sz w:val="24"/>
              </w:rPr>
              <w:t>не</w:t>
            </w:r>
            <w:r>
              <w:rPr>
                <w:spacing w:val="-1"/>
                <w:sz w:val="24"/>
              </w:rPr>
              <w:t xml:space="preserve"> </w:t>
            </w:r>
            <w:r>
              <w:rPr>
                <w:sz w:val="24"/>
              </w:rPr>
              <w:t>менее</w:t>
            </w:r>
          </w:p>
        </w:tc>
        <w:tc>
          <w:tcPr>
            <w:tcW w:w="2206" w:type="dxa"/>
          </w:tcPr>
          <w:p w:rsidR="00C07082" w:rsidRDefault="00EE2671">
            <w:pPr>
              <w:pStyle w:val="TableParagraph"/>
              <w:spacing w:before="0"/>
              <w:ind w:left="0"/>
              <w:jc w:val="center"/>
              <w:rPr>
                <w:sz w:val="24"/>
              </w:rPr>
            </w:pPr>
            <w:r>
              <w:rPr>
                <w:sz w:val="24"/>
              </w:rPr>
              <w:t>все</w:t>
            </w:r>
            <w:r>
              <w:rPr>
                <w:spacing w:val="-4"/>
                <w:sz w:val="24"/>
              </w:rPr>
              <w:t xml:space="preserve"> </w:t>
            </w:r>
            <w:r>
              <w:rPr>
                <w:sz w:val="24"/>
              </w:rPr>
              <w:t>возраста</w:t>
            </w:r>
          </w:p>
        </w:tc>
        <w:tc>
          <w:tcPr>
            <w:tcW w:w="3119" w:type="dxa"/>
          </w:tcPr>
          <w:p w:rsidR="00C07082" w:rsidRDefault="00EE2671">
            <w:pPr>
              <w:pStyle w:val="TableParagraph"/>
              <w:spacing w:before="0"/>
              <w:ind w:left="0"/>
              <w:jc w:val="center"/>
              <w:rPr>
                <w:sz w:val="24"/>
              </w:rPr>
            </w:pPr>
            <w:r>
              <w:rPr>
                <w:sz w:val="24"/>
              </w:rPr>
              <w:t>2-х</w:t>
            </w:r>
            <w:r>
              <w:rPr>
                <w:spacing w:val="-2"/>
                <w:sz w:val="24"/>
              </w:rPr>
              <w:t xml:space="preserve"> </w:t>
            </w:r>
            <w:r>
              <w:rPr>
                <w:sz w:val="24"/>
              </w:rPr>
              <w:t>минут</w:t>
            </w:r>
          </w:p>
        </w:tc>
      </w:tr>
      <w:tr w:rsidR="00C07082">
        <w:trPr>
          <w:trHeight w:val="498"/>
        </w:trPr>
        <w:tc>
          <w:tcPr>
            <w:tcW w:w="9701" w:type="dxa"/>
            <w:gridSpan w:val="3"/>
          </w:tcPr>
          <w:p w:rsidR="00C07082" w:rsidRDefault="00EE2671">
            <w:pPr>
              <w:pStyle w:val="TableParagraph"/>
              <w:spacing w:before="0"/>
              <w:ind w:left="0"/>
              <w:jc w:val="center"/>
              <w:rPr>
                <w:i/>
                <w:sz w:val="24"/>
              </w:rPr>
            </w:pPr>
            <w:r>
              <w:rPr>
                <w:i/>
                <w:sz w:val="24"/>
              </w:rPr>
              <w:t>Показатели</w:t>
            </w:r>
            <w:r>
              <w:rPr>
                <w:i/>
                <w:spacing w:val="-4"/>
                <w:sz w:val="24"/>
              </w:rPr>
              <w:t xml:space="preserve"> </w:t>
            </w:r>
            <w:r>
              <w:rPr>
                <w:i/>
                <w:sz w:val="24"/>
              </w:rPr>
              <w:t>организации</w:t>
            </w:r>
            <w:r>
              <w:rPr>
                <w:i/>
                <w:spacing w:val="-4"/>
                <w:sz w:val="24"/>
              </w:rPr>
              <w:t xml:space="preserve"> </w:t>
            </w:r>
            <w:r>
              <w:rPr>
                <w:i/>
                <w:sz w:val="24"/>
              </w:rPr>
              <w:t>образовательного</w:t>
            </w:r>
            <w:r>
              <w:rPr>
                <w:i/>
                <w:spacing w:val="-4"/>
                <w:sz w:val="24"/>
              </w:rPr>
              <w:t xml:space="preserve"> </w:t>
            </w:r>
            <w:r>
              <w:rPr>
                <w:i/>
                <w:sz w:val="24"/>
              </w:rPr>
              <w:t>процесса</w:t>
            </w:r>
          </w:p>
        </w:tc>
      </w:tr>
      <w:tr w:rsidR="00C07082">
        <w:trPr>
          <w:trHeight w:val="333"/>
        </w:trPr>
        <w:tc>
          <w:tcPr>
            <w:tcW w:w="4376" w:type="dxa"/>
          </w:tcPr>
          <w:p w:rsidR="00C07082" w:rsidRDefault="00EE2671">
            <w:pPr>
              <w:pStyle w:val="TableParagraph"/>
              <w:spacing w:before="0"/>
              <w:ind w:left="0"/>
              <w:jc w:val="center"/>
              <w:rPr>
                <w:sz w:val="24"/>
              </w:rPr>
            </w:pPr>
            <w:r>
              <w:rPr>
                <w:sz w:val="24"/>
              </w:rPr>
              <w:t>Продолжительность</w:t>
            </w:r>
            <w:r>
              <w:rPr>
                <w:spacing w:val="-5"/>
                <w:sz w:val="24"/>
              </w:rPr>
              <w:t xml:space="preserve"> </w:t>
            </w:r>
            <w:r>
              <w:rPr>
                <w:sz w:val="24"/>
              </w:rPr>
              <w:t>ночного</w:t>
            </w:r>
            <w:r>
              <w:rPr>
                <w:spacing w:val="-5"/>
                <w:sz w:val="24"/>
              </w:rPr>
              <w:t xml:space="preserve"> </w:t>
            </w:r>
            <w:r>
              <w:rPr>
                <w:sz w:val="24"/>
              </w:rPr>
              <w:t>сна</w:t>
            </w:r>
            <w:r>
              <w:rPr>
                <w:spacing w:val="-5"/>
                <w:sz w:val="24"/>
              </w:rPr>
              <w:t xml:space="preserve"> </w:t>
            </w:r>
            <w:r>
              <w:rPr>
                <w:sz w:val="24"/>
              </w:rPr>
              <w:t>не</w:t>
            </w:r>
            <w:r>
              <w:rPr>
                <w:spacing w:val="-57"/>
                <w:sz w:val="24"/>
              </w:rPr>
              <w:t xml:space="preserve"> </w:t>
            </w:r>
            <w:r>
              <w:rPr>
                <w:sz w:val="24"/>
              </w:rPr>
              <w:t>менее</w:t>
            </w:r>
          </w:p>
        </w:tc>
        <w:tc>
          <w:tcPr>
            <w:tcW w:w="2206" w:type="dxa"/>
          </w:tcPr>
          <w:p w:rsidR="00C07082" w:rsidRDefault="00EE2671">
            <w:pPr>
              <w:pStyle w:val="TableParagraph"/>
              <w:spacing w:before="0"/>
              <w:ind w:left="0"/>
              <w:jc w:val="center"/>
              <w:rPr>
                <w:sz w:val="24"/>
              </w:rPr>
            </w:pPr>
            <w:r>
              <w:rPr>
                <w:sz w:val="24"/>
              </w:rPr>
              <w:t>4–7</w:t>
            </w:r>
            <w:r>
              <w:rPr>
                <w:spacing w:val="-1"/>
                <w:sz w:val="24"/>
              </w:rPr>
              <w:t xml:space="preserve"> </w:t>
            </w:r>
            <w:r>
              <w:rPr>
                <w:sz w:val="24"/>
              </w:rPr>
              <w:t>лет</w:t>
            </w:r>
          </w:p>
        </w:tc>
        <w:tc>
          <w:tcPr>
            <w:tcW w:w="3119" w:type="dxa"/>
          </w:tcPr>
          <w:p w:rsidR="00C07082" w:rsidRDefault="00EE2671">
            <w:pPr>
              <w:pStyle w:val="TableParagraph"/>
              <w:spacing w:before="0"/>
              <w:ind w:left="0"/>
              <w:jc w:val="center"/>
              <w:rPr>
                <w:sz w:val="24"/>
              </w:rPr>
            </w:pPr>
            <w:r>
              <w:rPr>
                <w:sz w:val="24"/>
              </w:rPr>
              <w:t>11</w:t>
            </w:r>
            <w:r>
              <w:rPr>
                <w:spacing w:val="-3"/>
                <w:sz w:val="24"/>
              </w:rPr>
              <w:t xml:space="preserve"> </w:t>
            </w:r>
            <w:r>
              <w:rPr>
                <w:sz w:val="24"/>
              </w:rPr>
              <w:t>часов</w:t>
            </w:r>
          </w:p>
        </w:tc>
      </w:tr>
      <w:tr w:rsidR="00C07082">
        <w:trPr>
          <w:trHeight w:val="543"/>
        </w:trPr>
        <w:tc>
          <w:tcPr>
            <w:tcW w:w="4376" w:type="dxa"/>
          </w:tcPr>
          <w:p w:rsidR="00C07082" w:rsidRDefault="00EE2671">
            <w:pPr>
              <w:pStyle w:val="TableParagraph"/>
              <w:spacing w:before="0"/>
              <w:ind w:left="0"/>
              <w:jc w:val="center"/>
              <w:rPr>
                <w:sz w:val="24"/>
              </w:rPr>
            </w:pPr>
            <w:r>
              <w:rPr>
                <w:sz w:val="24"/>
              </w:rPr>
              <w:t>Продолжительность</w:t>
            </w:r>
            <w:r>
              <w:rPr>
                <w:spacing w:val="-5"/>
                <w:sz w:val="24"/>
              </w:rPr>
              <w:t xml:space="preserve"> </w:t>
            </w:r>
            <w:r>
              <w:rPr>
                <w:sz w:val="24"/>
              </w:rPr>
              <w:t>дневного</w:t>
            </w:r>
            <w:r>
              <w:rPr>
                <w:spacing w:val="-5"/>
                <w:sz w:val="24"/>
              </w:rPr>
              <w:t xml:space="preserve"> </w:t>
            </w:r>
            <w:r>
              <w:rPr>
                <w:sz w:val="24"/>
              </w:rPr>
              <w:t>сна,</w:t>
            </w:r>
            <w:r>
              <w:rPr>
                <w:spacing w:val="-4"/>
                <w:sz w:val="24"/>
              </w:rPr>
              <w:t xml:space="preserve"> </w:t>
            </w:r>
            <w:r>
              <w:rPr>
                <w:sz w:val="24"/>
              </w:rPr>
              <w:t>не</w:t>
            </w:r>
            <w:r>
              <w:rPr>
                <w:spacing w:val="-57"/>
                <w:sz w:val="24"/>
              </w:rPr>
              <w:t xml:space="preserve"> </w:t>
            </w:r>
            <w:r>
              <w:rPr>
                <w:sz w:val="24"/>
              </w:rPr>
              <w:t>менее</w:t>
            </w:r>
          </w:p>
        </w:tc>
        <w:tc>
          <w:tcPr>
            <w:tcW w:w="2206" w:type="dxa"/>
          </w:tcPr>
          <w:p w:rsidR="00C07082" w:rsidRDefault="00EE2671">
            <w:pPr>
              <w:pStyle w:val="TableParagraph"/>
              <w:spacing w:before="0"/>
              <w:ind w:left="0"/>
              <w:jc w:val="center"/>
              <w:rPr>
                <w:sz w:val="24"/>
              </w:rPr>
            </w:pPr>
            <w:r>
              <w:rPr>
                <w:sz w:val="24"/>
              </w:rPr>
              <w:t>4–7</w:t>
            </w:r>
            <w:r>
              <w:rPr>
                <w:spacing w:val="-1"/>
                <w:sz w:val="24"/>
              </w:rPr>
              <w:t xml:space="preserve"> </w:t>
            </w:r>
            <w:r>
              <w:rPr>
                <w:sz w:val="24"/>
              </w:rPr>
              <w:t>лет</w:t>
            </w:r>
          </w:p>
        </w:tc>
        <w:tc>
          <w:tcPr>
            <w:tcW w:w="3119" w:type="dxa"/>
          </w:tcPr>
          <w:p w:rsidR="00C07082" w:rsidRDefault="00EE2671">
            <w:pPr>
              <w:pStyle w:val="TableParagraph"/>
              <w:spacing w:before="0"/>
              <w:ind w:left="0"/>
              <w:jc w:val="center"/>
              <w:rPr>
                <w:sz w:val="24"/>
              </w:rPr>
            </w:pPr>
            <w:r>
              <w:rPr>
                <w:sz w:val="24"/>
              </w:rPr>
              <w:t>2,5</w:t>
            </w:r>
            <w:r>
              <w:rPr>
                <w:spacing w:val="-2"/>
                <w:sz w:val="24"/>
              </w:rPr>
              <w:t xml:space="preserve"> </w:t>
            </w:r>
            <w:r>
              <w:rPr>
                <w:sz w:val="24"/>
              </w:rPr>
              <w:t>часа</w:t>
            </w:r>
          </w:p>
        </w:tc>
      </w:tr>
      <w:tr w:rsidR="00C07082">
        <w:trPr>
          <w:trHeight w:val="311"/>
        </w:trPr>
        <w:tc>
          <w:tcPr>
            <w:tcW w:w="4376" w:type="dxa"/>
          </w:tcPr>
          <w:p w:rsidR="00C07082" w:rsidRDefault="00EE2671">
            <w:pPr>
              <w:pStyle w:val="TableParagraph"/>
              <w:spacing w:before="0"/>
              <w:ind w:left="0"/>
              <w:jc w:val="center"/>
              <w:rPr>
                <w:sz w:val="24"/>
              </w:rPr>
            </w:pPr>
            <w:r>
              <w:rPr>
                <w:sz w:val="24"/>
              </w:rPr>
              <w:t>Продолжительность</w:t>
            </w:r>
            <w:r>
              <w:rPr>
                <w:spacing w:val="-5"/>
                <w:sz w:val="24"/>
              </w:rPr>
              <w:t xml:space="preserve"> </w:t>
            </w:r>
            <w:r>
              <w:rPr>
                <w:sz w:val="24"/>
              </w:rPr>
              <w:t>прогулок,</w:t>
            </w:r>
            <w:r>
              <w:rPr>
                <w:spacing w:val="-4"/>
                <w:sz w:val="24"/>
              </w:rPr>
              <w:t xml:space="preserve"> </w:t>
            </w:r>
            <w:r>
              <w:rPr>
                <w:sz w:val="24"/>
              </w:rPr>
              <w:t>не</w:t>
            </w:r>
            <w:r>
              <w:rPr>
                <w:spacing w:val="-6"/>
                <w:sz w:val="24"/>
              </w:rPr>
              <w:t xml:space="preserve"> </w:t>
            </w:r>
            <w:r>
              <w:rPr>
                <w:sz w:val="24"/>
              </w:rPr>
              <w:t>менее</w:t>
            </w:r>
          </w:p>
        </w:tc>
        <w:tc>
          <w:tcPr>
            <w:tcW w:w="2206" w:type="dxa"/>
          </w:tcPr>
          <w:p w:rsidR="00C07082" w:rsidRDefault="00EE2671">
            <w:pPr>
              <w:pStyle w:val="TableParagraph"/>
              <w:spacing w:before="0"/>
              <w:ind w:left="0"/>
              <w:jc w:val="center"/>
              <w:rPr>
                <w:sz w:val="24"/>
              </w:rPr>
            </w:pPr>
            <w:r>
              <w:rPr>
                <w:sz w:val="24"/>
              </w:rPr>
              <w:t>для</w:t>
            </w:r>
            <w:r>
              <w:rPr>
                <w:spacing w:val="-1"/>
                <w:sz w:val="24"/>
              </w:rPr>
              <w:t xml:space="preserve"> </w:t>
            </w:r>
            <w:r>
              <w:rPr>
                <w:sz w:val="24"/>
              </w:rPr>
              <w:t>детей до 7 лет</w:t>
            </w:r>
          </w:p>
        </w:tc>
        <w:tc>
          <w:tcPr>
            <w:tcW w:w="3119" w:type="dxa"/>
          </w:tcPr>
          <w:p w:rsidR="00C07082" w:rsidRDefault="00EE2671">
            <w:pPr>
              <w:pStyle w:val="TableParagraph"/>
              <w:spacing w:before="0"/>
              <w:ind w:left="0"/>
              <w:jc w:val="center"/>
              <w:rPr>
                <w:sz w:val="24"/>
              </w:rPr>
            </w:pPr>
            <w:r>
              <w:rPr>
                <w:sz w:val="24"/>
              </w:rPr>
              <w:t>3</w:t>
            </w:r>
            <w:r>
              <w:rPr>
                <w:spacing w:val="-2"/>
                <w:sz w:val="24"/>
              </w:rPr>
              <w:t xml:space="preserve"> </w:t>
            </w:r>
            <w:r>
              <w:rPr>
                <w:sz w:val="24"/>
              </w:rPr>
              <w:t>часа в</w:t>
            </w:r>
            <w:r>
              <w:rPr>
                <w:spacing w:val="-2"/>
                <w:sz w:val="24"/>
              </w:rPr>
              <w:t xml:space="preserve"> </w:t>
            </w:r>
            <w:r>
              <w:rPr>
                <w:sz w:val="24"/>
              </w:rPr>
              <w:t>день</w:t>
            </w:r>
          </w:p>
        </w:tc>
      </w:tr>
      <w:tr w:rsidR="00C07082">
        <w:trPr>
          <w:trHeight w:val="560"/>
        </w:trPr>
        <w:tc>
          <w:tcPr>
            <w:tcW w:w="4376" w:type="dxa"/>
          </w:tcPr>
          <w:p w:rsidR="00C07082" w:rsidRDefault="00EE2671">
            <w:pPr>
              <w:pStyle w:val="TableParagraph"/>
              <w:spacing w:before="0"/>
              <w:ind w:left="0"/>
              <w:jc w:val="center"/>
              <w:rPr>
                <w:sz w:val="24"/>
              </w:rPr>
            </w:pPr>
            <w:r>
              <w:rPr>
                <w:sz w:val="24"/>
              </w:rPr>
              <w:t>Суммарный объем двигательной</w:t>
            </w:r>
            <w:r>
              <w:rPr>
                <w:spacing w:val="-58"/>
                <w:sz w:val="24"/>
              </w:rPr>
              <w:t xml:space="preserve"> </w:t>
            </w:r>
            <w:r>
              <w:rPr>
                <w:sz w:val="24"/>
              </w:rPr>
              <w:t>активности,</w:t>
            </w:r>
            <w:r>
              <w:rPr>
                <w:spacing w:val="-4"/>
                <w:sz w:val="24"/>
              </w:rPr>
              <w:t xml:space="preserve"> </w:t>
            </w:r>
            <w:r>
              <w:rPr>
                <w:sz w:val="24"/>
              </w:rPr>
              <w:t>не</w:t>
            </w:r>
            <w:r>
              <w:rPr>
                <w:spacing w:val="-1"/>
                <w:sz w:val="24"/>
              </w:rPr>
              <w:t xml:space="preserve"> </w:t>
            </w:r>
            <w:r>
              <w:rPr>
                <w:sz w:val="24"/>
              </w:rPr>
              <w:t>менее</w:t>
            </w:r>
          </w:p>
        </w:tc>
        <w:tc>
          <w:tcPr>
            <w:tcW w:w="2206" w:type="dxa"/>
          </w:tcPr>
          <w:p w:rsidR="00C07082" w:rsidRDefault="00EE2671">
            <w:pPr>
              <w:pStyle w:val="TableParagraph"/>
              <w:spacing w:before="0"/>
              <w:ind w:left="0"/>
              <w:jc w:val="center"/>
              <w:rPr>
                <w:sz w:val="24"/>
              </w:rPr>
            </w:pPr>
            <w:r>
              <w:rPr>
                <w:sz w:val="24"/>
              </w:rPr>
              <w:t>все</w:t>
            </w:r>
            <w:r>
              <w:rPr>
                <w:spacing w:val="-4"/>
                <w:sz w:val="24"/>
              </w:rPr>
              <w:t xml:space="preserve"> </w:t>
            </w:r>
            <w:r>
              <w:rPr>
                <w:sz w:val="24"/>
              </w:rPr>
              <w:t>возраста</w:t>
            </w:r>
          </w:p>
        </w:tc>
        <w:tc>
          <w:tcPr>
            <w:tcW w:w="3119" w:type="dxa"/>
          </w:tcPr>
          <w:p w:rsidR="00C07082" w:rsidRDefault="00EE2671">
            <w:pPr>
              <w:pStyle w:val="TableParagraph"/>
              <w:spacing w:before="0"/>
              <w:ind w:left="0"/>
              <w:jc w:val="center"/>
              <w:rPr>
                <w:sz w:val="24"/>
              </w:rPr>
            </w:pPr>
            <w:r>
              <w:rPr>
                <w:sz w:val="24"/>
              </w:rPr>
              <w:t>1</w:t>
            </w:r>
            <w:r>
              <w:rPr>
                <w:spacing w:val="-2"/>
                <w:sz w:val="24"/>
              </w:rPr>
              <w:t xml:space="preserve"> </w:t>
            </w:r>
            <w:r>
              <w:rPr>
                <w:sz w:val="24"/>
              </w:rPr>
              <w:t>часа в</w:t>
            </w:r>
            <w:r>
              <w:rPr>
                <w:spacing w:val="-2"/>
                <w:sz w:val="24"/>
              </w:rPr>
              <w:t xml:space="preserve"> </w:t>
            </w:r>
            <w:r>
              <w:rPr>
                <w:sz w:val="24"/>
              </w:rPr>
              <w:t>день</w:t>
            </w:r>
          </w:p>
        </w:tc>
      </w:tr>
      <w:tr w:rsidR="00C07082">
        <w:trPr>
          <w:trHeight w:val="311"/>
        </w:trPr>
        <w:tc>
          <w:tcPr>
            <w:tcW w:w="4376" w:type="dxa"/>
          </w:tcPr>
          <w:p w:rsidR="00C07082" w:rsidRDefault="00EE2671">
            <w:pPr>
              <w:pStyle w:val="TableParagraph"/>
              <w:spacing w:before="0"/>
              <w:ind w:left="0"/>
              <w:jc w:val="center"/>
              <w:rPr>
                <w:sz w:val="24"/>
              </w:rPr>
            </w:pPr>
            <w:r>
              <w:rPr>
                <w:sz w:val="24"/>
              </w:rPr>
              <w:t>Утренний</w:t>
            </w:r>
            <w:r>
              <w:rPr>
                <w:spacing w:val="-3"/>
                <w:sz w:val="24"/>
              </w:rPr>
              <w:t xml:space="preserve"> </w:t>
            </w:r>
            <w:r>
              <w:rPr>
                <w:sz w:val="24"/>
              </w:rPr>
              <w:t>подъем,</w:t>
            </w:r>
            <w:r>
              <w:rPr>
                <w:spacing w:val="-2"/>
                <w:sz w:val="24"/>
              </w:rPr>
              <w:t xml:space="preserve"> </w:t>
            </w:r>
            <w:r>
              <w:rPr>
                <w:sz w:val="24"/>
              </w:rPr>
              <w:t>не</w:t>
            </w:r>
            <w:r>
              <w:rPr>
                <w:spacing w:val="-3"/>
                <w:sz w:val="24"/>
              </w:rPr>
              <w:t xml:space="preserve"> </w:t>
            </w:r>
            <w:r>
              <w:rPr>
                <w:sz w:val="24"/>
              </w:rPr>
              <w:t>ранее</w:t>
            </w:r>
          </w:p>
        </w:tc>
        <w:tc>
          <w:tcPr>
            <w:tcW w:w="2206" w:type="dxa"/>
          </w:tcPr>
          <w:p w:rsidR="00C07082" w:rsidRDefault="00EE2671">
            <w:pPr>
              <w:pStyle w:val="TableParagraph"/>
              <w:spacing w:before="0"/>
              <w:ind w:left="0"/>
              <w:jc w:val="center"/>
              <w:rPr>
                <w:sz w:val="24"/>
              </w:rPr>
            </w:pPr>
            <w:r>
              <w:rPr>
                <w:sz w:val="24"/>
              </w:rPr>
              <w:t>все</w:t>
            </w:r>
            <w:r>
              <w:rPr>
                <w:spacing w:val="-4"/>
                <w:sz w:val="24"/>
              </w:rPr>
              <w:t xml:space="preserve"> </w:t>
            </w:r>
            <w:r>
              <w:rPr>
                <w:sz w:val="24"/>
              </w:rPr>
              <w:t>возраста</w:t>
            </w:r>
          </w:p>
        </w:tc>
        <w:tc>
          <w:tcPr>
            <w:tcW w:w="3119" w:type="dxa"/>
          </w:tcPr>
          <w:p w:rsidR="00C07082" w:rsidRDefault="00EE2671">
            <w:pPr>
              <w:pStyle w:val="TableParagraph"/>
              <w:spacing w:before="0"/>
              <w:ind w:left="0"/>
              <w:jc w:val="center"/>
              <w:rPr>
                <w:sz w:val="24"/>
              </w:rPr>
            </w:pPr>
            <w:r>
              <w:rPr>
                <w:sz w:val="24"/>
              </w:rPr>
              <w:t>7 ч</w:t>
            </w:r>
            <w:r>
              <w:rPr>
                <w:spacing w:val="-1"/>
                <w:sz w:val="24"/>
              </w:rPr>
              <w:t xml:space="preserve"> </w:t>
            </w:r>
            <w:r>
              <w:rPr>
                <w:sz w:val="24"/>
              </w:rPr>
              <w:t>00 мин</w:t>
            </w:r>
          </w:p>
        </w:tc>
      </w:tr>
      <w:tr w:rsidR="00C07082">
        <w:trPr>
          <w:trHeight w:val="553"/>
        </w:trPr>
        <w:tc>
          <w:tcPr>
            <w:tcW w:w="4376" w:type="dxa"/>
          </w:tcPr>
          <w:p w:rsidR="00C07082" w:rsidRDefault="00EE2671">
            <w:pPr>
              <w:pStyle w:val="TableParagraph"/>
              <w:spacing w:before="0"/>
              <w:ind w:left="0"/>
              <w:jc w:val="center"/>
              <w:rPr>
                <w:sz w:val="24"/>
              </w:rPr>
            </w:pPr>
            <w:r>
              <w:rPr>
                <w:sz w:val="24"/>
              </w:rPr>
              <w:t>Утренняя</w:t>
            </w:r>
            <w:r>
              <w:rPr>
                <w:spacing w:val="-7"/>
                <w:sz w:val="24"/>
              </w:rPr>
              <w:t xml:space="preserve"> </w:t>
            </w:r>
            <w:r>
              <w:rPr>
                <w:sz w:val="24"/>
              </w:rPr>
              <w:t>зарядка,</w:t>
            </w:r>
            <w:r>
              <w:rPr>
                <w:spacing w:val="-5"/>
                <w:sz w:val="24"/>
              </w:rPr>
              <w:t xml:space="preserve"> </w:t>
            </w:r>
            <w:r>
              <w:rPr>
                <w:sz w:val="24"/>
              </w:rPr>
              <w:t>продолжительность,</w:t>
            </w:r>
            <w:r>
              <w:rPr>
                <w:spacing w:val="-57"/>
                <w:sz w:val="24"/>
              </w:rPr>
              <w:t xml:space="preserve"> </w:t>
            </w:r>
            <w:r>
              <w:rPr>
                <w:sz w:val="24"/>
              </w:rPr>
              <w:t>не</w:t>
            </w:r>
            <w:r>
              <w:rPr>
                <w:spacing w:val="-2"/>
                <w:sz w:val="24"/>
              </w:rPr>
              <w:t xml:space="preserve"> </w:t>
            </w:r>
            <w:r>
              <w:rPr>
                <w:sz w:val="24"/>
              </w:rPr>
              <w:t>менее</w:t>
            </w:r>
          </w:p>
        </w:tc>
        <w:tc>
          <w:tcPr>
            <w:tcW w:w="2206" w:type="dxa"/>
          </w:tcPr>
          <w:p w:rsidR="00C07082" w:rsidRDefault="00EE2671">
            <w:pPr>
              <w:pStyle w:val="TableParagraph"/>
              <w:spacing w:before="0"/>
              <w:ind w:left="0"/>
              <w:jc w:val="center"/>
              <w:rPr>
                <w:sz w:val="24"/>
              </w:rPr>
            </w:pPr>
            <w:r>
              <w:rPr>
                <w:sz w:val="24"/>
              </w:rPr>
              <w:t>до</w:t>
            </w:r>
            <w:r>
              <w:rPr>
                <w:spacing w:val="-1"/>
                <w:sz w:val="24"/>
              </w:rPr>
              <w:t xml:space="preserve"> </w:t>
            </w:r>
            <w:r>
              <w:rPr>
                <w:sz w:val="24"/>
              </w:rPr>
              <w:t>7 лет</w:t>
            </w:r>
          </w:p>
        </w:tc>
        <w:tc>
          <w:tcPr>
            <w:tcW w:w="3119" w:type="dxa"/>
          </w:tcPr>
          <w:p w:rsidR="00C07082" w:rsidRDefault="00EE2671">
            <w:pPr>
              <w:pStyle w:val="TableParagraph"/>
              <w:spacing w:before="0"/>
              <w:ind w:left="0"/>
              <w:jc w:val="center"/>
              <w:rPr>
                <w:sz w:val="24"/>
              </w:rPr>
            </w:pPr>
            <w:r>
              <w:rPr>
                <w:sz w:val="24"/>
              </w:rPr>
              <w:t>10</w:t>
            </w:r>
            <w:r>
              <w:rPr>
                <w:spacing w:val="-3"/>
                <w:sz w:val="24"/>
              </w:rPr>
              <w:t xml:space="preserve"> </w:t>
            </w:r>
            <w:r>
              <w:rPr>
                <w:sz w:val="24"/>
              </w:rPr>
              <w:t>минут</w:t>
            </w:r>
          </w:p>
        </w:tc>
      </w:tr>
    </w:tbl>
    <w:p w:rsidR="00C07082" w:rsidRDefault="00C07082">
      <w:pPr>
        <w:pStyle w:val="ae"/>
        <w:spacing w:before="3"/>
        <w:ind w:left="0" w:firstLine="0"/>
        <w:jc w:val="left"/>
        <w:rPr>
          <w:sz w:val="19"/>
        </w:rPr>
      </w:pPr>
    </w:p>
    <w:p w:rsidR="00C07082" w:rsidRDefault="00EE2671">
      <w:pPr>
        <w:spacing w:before="91"/>
        <w:ind w:left="216" w:right="249"/>
        <w:jc w:val="center"/>
        <w:rPr>
          <w:b/>
          <w:sz w:val="24"/>
          <w:szCs w:val="24"/>
        </w:rPr>
      </w:pPr>
      <w:r>
        <w:rPr>
          <w:b/>
          <w:sz w:val="24"/>
          <w:szCs w:val="24"/>
        </w:rPr>
        <w:t>Режим</w:t>
      </w:r>
      <w:r>
        <w:rPr>
          <w:b/>
          <w:spacing w:val="-3"/>
          <w:sz w:val="24"/>
          <w:szCs w:val="24"/>
        </w:rPr>
        <w:t xml:space="preserve"> </w:t>
      </w:r>
      <w:r>
        <w:rPr>
          <w:b/>
          <w:sz w:val="24"/>
          <w:szCs w:val="24"/>
        </w:rPr>
        <w:t>занятий</w:t>
      </w:r>
      <w:r>
        <w:rPr>
          <w:b/>
          <w:spacing w:val="-5"/>
          <w:sz w:val="24"/>
          <w:szCs w:val="24"/>
        </w:rPr>
        <w:t xml:space="preserve"> </w:t>
      </w:r>
      <w:r>
        <w:rPr>
          <w:b/>
          <w:sz w:val="24"/>
          <w:szCs w:val="24"/>
        </w:rPr>
        <w:t>в</w:t>
      </w:r>
      <w:r>
        <w:rPr>
          <w:b/>
          <w:spacing w:val="-3"/>
          <w:sz w:val="24"/>
          <w:szCs w:val="24"/>
        </w:rPr>
        <w:t xml:space="preserve"> </w:t>
      </w:r>
      <w:r>
        <w:rPr>
          <w:b/>
          <w:sz w:val="24"/>
          <w:szCs w:val="24"/>
        </w:rPr>
        <w:t>дошкольных</w:t>
      </w:r>
      <w:r>
        <w:rPr>
          <w:b/>
          <w:spacing w:val="-5"/>
          <w:sz w:val="24"/>
          <w:szCs w:val="24"/>
        </w:rPr>
        <w:t xml:space="preserve"> </w:t>
      </w:r>
      <w:r>
        <w:rPr>
          <w:b/>
          <w:sz w:val="24"/>
          <w:szCs w:val="24"/>
        </w:rPr>
        <w:t xml:space="preserve">группе ДО МАОУ Улу-Юльская СОШ </w:t>
      </w:r>
    </w:p>
    <w:p w:rsidR="00C07082" w:rsidRDefault="00EE2671">
      <w:pPr>
        <w:spacing w:before="91"/>
        <w:ind w:left="216" w:right="249"/>
        <w:jc w:val="both"/>
        <w:rPr>
          <w:bCs/>
          <w:sz w:val="24"/>
          <w:szCs w:val="24"/>
        </w:rPr>
      </w:pPr>
      <w:r>
        <w:rPr>
          <w:bCs/>
          <w:sz w:val="24"/>
          <w:szCs w:val="24"/>
        </w:rPr>
        <w:tab/>
        <w:t>Занятия в КГКП МАОУ Улу-Юльская СОШ для детей старшего дошкольного возраста (5-6  и 6-7(8) лет) проходят совместно. Продолжительность одного занятия 25 мин.</w:t>
      </w:r>
    </w:p>
    <w:tbl>
      <w:tblPr>
        <w:tblStyle w:val="TableNormal"/>
        <w:tblpPr w:leftFromText="180" w:rightFromText="180" w:vertAnchor="text" w:horzAnchor="page" w:tblpX="1432" w:tblpY="340"/>
        <w:tblOverlap w:val="never"/>
        <w:tblW w:w="935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16"/>
        <w:gridCol w:w="1969"/>
        <w:gridCol w:w="1969"/>
      </w:tblGrid>
      <w:tr w:rsidR="00C07082">
        <w:trPr>
          <w:trHeight w:val="474"/>
        </w:trPr>
        <w:tc>
          <w:tcPr>
            <w:tcW w:w="5416" w:type="dxa"/>
            <w:shd w:val="clear" w:color="auto" w:fill="D9D9D9"/>
          </w:tcPr>
          <w:p w:rsidR="00C07082" w:rsidRDefault="00EE2671">
            <w:pPr>
              <w:pStyle w:val="TableParagraph"/>
              <w:rPr>
                <w:sz w:val="24"/>
                <w:szCs w:val="24"/>
              </w:rPr>
            </w:pPr>
            <w:r>
              <w:rPr>
                <w:sz w:val="24"/>
                <w:szCs w:val="24"/>
              </w:rPr>
              <w:t>Содержание</w:t>
            </w:r>
          </w:p>
        </w:tc>
        <w:tc>
          <w:tcPr>
            <w:tcW w:w="1969" w:type="dxa"/>
            <w:shd w:val="clear" w:color="auto" w:fill="D9D9D9"/>
          </w:tcPr>
          <w:p w:rsidR="00C07082" w:rsidRDefault="00EE2671">
            <w:pPr>
              <w:pStyle w:val="TableParagraph"/>
              <w:ind w:left="342"/>
              <w:rPr>
                <w:sz w:val="24"/>
                <w:szCs w:val="24"/>
              </w:rPr>
            </w:pPr>
            <w:r>
              <w:rPr>
                <w:sz w:val="24"/>
                <w:szCs w:val="24"/>
              </w:rPr>
              <w:t>5—6</w:t>
            </w:r>
            <w:r>
              <w:rPr>
                <w:spacing w:val="-1"/>
                <w:sz w:val="24"/>
                <w:szCs w:val="24"/>
              </w:rPr>
              <w:t xml:space="preserve"> </w:t>
            </w:r>
            <w:r>
              <w:rPr>
                <w:sz w:val="24"/>
                <w:szCs w:val="24"/>
              </w:rPr>
              <w:t>лет</w:t>
            </w:r>
          </w:p>
        </w:tc>
        <w:tc>
          <w:tcPr>
            <w:tcW w:w="1969" w:type="dxa"/>
            <w:shd w:val="clear" w:color="auto" w:fill="D9D9D9"/>
          </w:tcPr>
          <w:p w:rsidR="00C07082" w:rsidRDefault="00EE2671">
            <w:pPr>
              <w:pStyle w:val="TableParagraph"/>
              <w:ind w:left="414"/>
              <w:rPr>
                <w:sz w:val="24"/>
                <w:szCs w:val="24"/>
              </w:rPr>
            </w:pPr>
            <w:r>
              <w:rPr>
                <w:sz w:val="24"/>
                <w:szCs w:val="24"/>
              </w:rPr>
              <w:t>6—7</w:t>
            </w:r>
            <w:r>
              <w:rPr>
                <w:spacing w:val="-1"/>
                <w:sz w:val="24"/>
                <w:szCs w:val="24"/>
              </w:rPr>
              <w:t xml:space="preserve"> </w:t>
            </w:r>
            <w:r>
              <w:rPr>
                <w:sz w:val="24"/>
                <w:szCs w:val="24"/>
              </w:rPr>
              <w:t>лет</w:t>
            </w:r>
          </w:p>
        </w:tc>
      </w:tr>
      <w:tr w:rsidR="00C07082">
        <w:trPr>
          <w:trHeight w:val="471"/>
        </w:trPr>
        <w:tc>
          <w:tcPr>
            <w:tcW w:w="9354" w:type="dxa"/>
            <w:gridSpan w:val="3"/>
            <w:tcBorders>
              <w:right w:val="single" w:sz="4" w:space="0" w:color="auto"/>
            </w:tcBorders>
            <w:shd w:val="clear" w:color="auto" w:fill="D9D9D9"/>
          </w:tcPr>
          <w:p w:rsidR="00C07082" w:rsidRDefault="00EE2671">
            <w:pPr>
              <w:pStyle w:val="TableParagraph"/>
              <w:spacing w:before="98"/>
              <w:ind w:left="0" w:right="3890"/>
              <w:jc w:val="center"/>
              <w:rPr>
                <w:b/>
                <w:i/>
                <w:sz w:val="24"/>
                <w:szCs w:val="24"/>
              </w:rPr>
            </w:pPr>
            <w:r>
              <w:rPr>
                <w:b/>
                <w:i/>
                <w:sz w:val="24"/>
                <w:szCs w:val="24"/>
              </w:rPr>
              <w:t xml:space="preserve">                        Холодный период года</w:t>
            </w:r>
          </w:p>
        </w:tc>
      </w:tr>
      <w:tr w:rsidR="00C07082">
        <w:trPr>
          <w:trHeight w:val="446"/>
        </w:trPr>
        <w:tc>
          <w:tcPr>
            <w:tcW w:w="5416" w:type="dxa"/>
          </w:tcPr>
          <w:p w:rsidR="00C07082" w:rsidRDefault="00EE2671">
            <w:pPr>
              <w:pStyle w:val="TableParagraph"/>
              <w:ind w:right="86"/>
              <w:jc w:val="both"/>
              <w:rPr>
                <w:sz w:val="24"/>
                <w:szCs w:val="24"/>
              </w:rPr>
            </w:pPr>
            <w:r>
              <w:rPr>
                <w:sz w:val="24"/>
                <w:szCs w:val="24"/>
              </w:rPr>
              <w:t>Прием</w:t>
            </w:r>
            <w:r>
              <w:rPr>
                <w:spacing w:val="1"/>
                <w:sz w:val="24"/>
                <w:szCs w:val="24"/>
              </w:rPr>
              <w:t xml:space="preserve"> </w:t>
            </w:r>
            <w:r>
              <w:rPr>
                <w:sz w:val="24"/>
                <w:szCs w:val="24"/>
              </w:rPr>
              <w:t>детей,</w:t>
            </w:r>
            <w:r>
              <w:rPr>
                <w:spacing w:val="1"/>
                <w:sz w:val="24"/>
                <w:szCs w:val="24"/>
              </w:rPr>
              <w:t xml:space="preserve"> </w:t>
            </w:r>
            <w:r>
              <w:rPr>
                <w:sz w:val="24"/>
                <w:szCs w:val="24"/>
              </w:rPr>
              <w:t>игры,</w:t>
            </w:r>
            <w:r>
              <w:rPr>
                <w:spacing w:val="1"/>
                <w:sz w:val="24"/>
                <w:szCs w:val="24"/>
              </w:rPr>
              <w:t xml:space="preserve"> </w:t>
            </w:r>
            <w:r>
              <w:rPr>
                <w:sz w:val="24"/>
                <w:szCs w:val="24"/>
              </w:rPr>
              <w:t>самостоятельная</w:t>
            </w:r>
            <w:r>
              <w:rPr>
                <w:spacing w:val="1"/>
                <w:sz w:val="24"/>
                <w:szCs w:val="24"/>
              </w:rPr>
              <w:t xml:space="preserve"> </w:t>
            </w:r>
            <w:r>
              <w:rPr>
                <w:sz w:val="24"/>
                <w:szCs w:val="24"/>
              </w:rPr>
              <w:t>деятельность</w:t>
            </w:r>
          </w:p>
        </w:tc>
        <w:tc>
          <w:tcPr>
            <w:tcW w:w="3938" w:type="dxa"/>
            <w:gridSpan w:val="2"/>
          </w:tcPr>
          <w:p w:rsidR="00C07082" w:rsidRDefault="00EE2671">
            <w:pPr>
              <w:pStyle w:val="TableParagraph"/>
              <w:ind w:left="0"/>
              <w:jc w:val="center"/>
              <w:rPr>
                <w:sz w:val="24"/>
                <w:szCs w:val="24"/>
              </w:rPr>
            </w:pPr>
            <w:r>
              <w:rPr>
                <w:sz w:val="24"/>
                <w:szCs w:val="24"/>
              </w:rPr>
              <w:t>14.40-15.00</w:t>
            </w:r>
          </w:p>
        </w:tc>
      </w:tr>
      <w:tr w:rsidR="00C07082">
        <w:trPr>
          <w:trHeight w:val="477"/>
        </w:trPr>
        <w:tc>
          <w:tcPr>
            <w:tcW w:w="5416" w:type="dxa"/>
          </w:tcPr>
          <w:p w:rsidR="00C07082" w:rsidRDefault="00EE2671">
            <w:pPr>
              <w:pStyle w:val="TableParagraph"/>
              <w:rPr>
                <w:sz w:val="24"/>
                <w:szCs w:val="24"/>
              </w:rPr>
            </w:pPr>
            <w:r>
              <w:rPr>
                <w:sz w:val="24"/>
                <w:szCs w:val="24"/>
              </w:rPr>
              <w:t>Занятия (включая гимнастику в</w:t>
            </w:r>
            <w:r>
              <w:rPr>
                <w:spacing w:val="1"/>
                <w:sz w:val="24"/>
                <w:szCs w:val="24"/>
              </w:rPr>
              <w:t xml:space="preserve"> </w:t>
            </w:r>
            <w:r>
              <w:rPr>
                <w:sz w:val="24"/>
                <w:szCs w:val="24"/>
              </w:rPr>
              <w:t>процессе</w:t>
            </w:r>
            <w:r>
              <w:rPr>
                <w:spacing w:val="1"/>
                <w:sz w:val="24"/>
                <w:szCs w:val="24"/>
              </w:rPr>
              <w:t xml:space="preserve"> </w:t>
            </w:r>
            <w:r>
              <w:rPr>
                <w:sz w:val="24"/>
                <w:szCs w:val="24"/>
              </w:rPr>
              <w:t>занятия</w:t>
            </w:r>
            <w:r>
              <w:rPr>
                <w:spacing w:val="1"/>
                <w:sz w:val="24"/>
                <w:szCs w:val="24"/>
              </w:rPr>
              <w:t xml:space="preserve"> </w:t>
            </w:r>
            <w:r>
              <w:rPr>
                <w:sz w:val="24"/>
                <w:szCs w:val="24"/>
              </w:rPr>
              <w:t>-2</w:t>
            </w:r>
            <w:r>
              <w:rPr>
                <w:spacing w:val="1"/>
                <w:sz w:val="24"/>
                <w:szCs w:val="24"/>
              </w:rPr>
              <w:t xml:space="preserve"> </w:t>
            </w:r>
            <w:r>
              <w:rPr>
                <w:sz w:val="24"/>
                <w:szCs w:val="24"/>
              </w:rPr>
              <w:t>минуты,</w:t>
            </w:r>
            <w:r>
              <w:rPr>
                <w:spacing w:val="1"/>
                <w:sz w:val="24"/>
                <w:szCs w:val="24"/>
              </w:rPr>
              <w:t xml:space="preserve"> </w:t>
            </w:r>
            <w:r>
              <w:rPr>
                <w:sz w:val="24"/>
                <w:szCs w:val="24"/>
              </w:rPr>
              <w:t>перерывы между занятиями, не</w:t>
            </w:r>
            <w:r>
              <w:rPr>
                <w:spacing w:val="1"/>
                <w:sz w:val="24"/>
                <w:szCs w:val="24"/>
              </w:rPr>
              <w:t xml:space="preserve"> </w:t>
            </w:r>
            <w:r>
              <w:rPr>
                <w:sz w:val="24"/>
                <w:szCs w:val="24"/>
              </w:rPr>
              <w:t>менее</w:t>
            </w:r>
            <w:r>
              <w:rPr>
                <w:spacing w:val="-2"/>
                <w:sz w:val="24"/>
                <w:szCs w:val="24"/>
              </w:rPr>
              <w:t xml:space="preserve"> </w:t>
            </w:r>
            <w:r>
              <w:rPr>
                <w:sz w:val="24"/>
                <w:szCs w:val="24"/>
              </w:rPr>
              <w:t>10 минут)</w:t>
            </w:r>
          </w:p>
        </w:tc>
        <w:tc>
          <w:tcPr>
            <w:tcW w:w="3938" w:type="dxa"/>
            <w:gridSpan w:val="2"/>
          </w:tcPr>
          <w:p w:rsidR="00C07082" w:rsidRDefault="00EE2671">
            <w:pPr>
              <w:pStyle w:val="TableParagraph"/>
              <w:ind w:left="0" w:right="190"/>
              <w:jc w:val="center"/>
              <w:rPr>
                <w:sz w:val="24"/>
                <w:szCs w:val="24"/>
              </w:rPr>
            </w:pPr>
            <w:r>
              <w:rPr>
                <w:sz w:val="24"/>
                <w:szCs w:val="24"/>
              </w:rPr>
              <w:t xml:space="preserve">  15.00-16.35</w:t>
            </w:r>
          </w:p>
        </w:tc>
      </w:tr>
      <w:tr w:rsidR="00C07082">
        <w:trPr>
          <w:trHeight w:val="407"/>
        </w:trPr>
        <w:tc>
          <w:tcPr>
            <w:tcW w:w="5416" w:type="dxa"/>
          </w:tcPr>
          <w:p w:rsidR="00C07082" w:rsidRDefault="00EE2671">
            <w:pPr>
              <w:pStyle w:val="TableParagraph"/>
              <w:tabs>
                <w:tab w:val="left" w:pos="1754"/>
              </w:tabs>
              <w:spacing w:before="90"/>
              <w:ind w:right="85"/>
              <w:rPr>
                <w:sz w:val="24"/>
                <w:szCs w:val="24"/>
              </w:rPr>
            </w:pPr>
            <w:r>
              <w:rPr>
                <w:sz w:val="24"/>
                <w:szCs w:val="24"/>
              </w:rPr>
              <w:t xml:space="preserve">Игры, </w:t>
            </w:r>
            <w:r>
              <w:rPr>
                <w:spacing w:val="-1"/>
                <w:sz w:val="24"/>
                <w:szCs w:val="24"/>
              </w:rPr>
              <w:t>самостоятельная</w:t>
            </w:r>
            <w:r>
              <w:rPr>
                <w:spacing w:val="-57"/>
                <w:sz w:val="24"/>
                <w:szCs w:val="24"/>
              </w:rPr>
              <w:t xml:space="preserve">     </w:t>
            </w:r>
            <w:r>
              <w:rPr>
                <w:sz w:val="24"/>
                <w:szCs w:val="24"/>
              </w:rPr>
              <w:t xml:space="preserve"> деятельность детей</w:t>
            </w:r>
          </w:p>
        </w:tc>
        <w:tc>
          <w:tcPr>
            <w:tcW w:w="3938" w:type="dxa"/>
            <w:gridSpan w:val="2"/>
          </w:tcPr>
          <w:p w:rsidR="00C07082" w:rsidRDefault="00EE2671">
            <w:pPr>
              <w:pStyle w:val="TableParagraph"/>
              <w:spacing w:before="90"/>
              <w:ind w:left="0" w:right="190"/>
              <w:jc w:val="center"/>
              <w:rPr>
                <w:sz w:val="24"/>
                <w:szCs w:val="24"/>
              </w:rPr>
            </w:pPr>
            <w:r>
              <w:rPr>
                <w:sz w:val="24"/>
                <w:szCs w:val="24"/>
              </w:rPr>
              <w:t xml:space="preserve">  16.35-17.15</w:t>
            </w:r>
          </w:p>
        </w:tc>
      </w:tr>
      <w:tr w:rsidR="00C07082">
        <w:trPr>
          <w:trHeight w:val="475"/>
        </w:trPr>
        <w:tc>
          <w:tcPr>
            <w:tcW w:w="5416" w:type="dxa"/>
          </w:tcPr>
          <w:p w:rsidR="00C07082" w:rsidRDefault="00EE2671">
            <w:pPr>
              <w:pStyle w:val="TableParagraph"/>
              <w:rPr>
                <w:sz w:val="24"/>
                <w:szCs w:val="24"/>
              </w:rPr>
            </w:pPr>
            <w:r>
              <w:rPr>
                <w:sz w:val="24"/>
                <w:szCs w:val="24"/>
              </w:rPr>
              <w:lastRenderedPageBreak/>
              <w:t>Уход</w:t>
            </w:r>
            <w:r>
              <w:rPr>
                <w:spacing w:val="-1"/>
                <w:sz w:val="24"/>
                <w:szCs w:val="24"/>
              </w:rPr>
              <w:t xml:space="preserve"> </w:t>
            </w:r>
            <w:r>
              <w:rPr>
                <w:sz w:val="24"/>
                <w:szCs w:val="24"/>
              </w:rPr>
              <w:t>домой</w:t>
            </w:r>
          </w:p>
        </w:tc>
        <w:tc>
          <w:tcPr>
            <w:tcW w:w="3938" w:type="dxa"/>
            <w:gridSpan w:val="2"/>
          </w:tcPr>
          <w:p w:rsidR="00C07082" w:rsidRDefault="00EE2671">
            <w:pPr>
              <w:pStyle w:val="TableParagraph"/>
              <w:ind w:left="0"/>
              <w:jc w:val="center"/>
              <w:rPr>
                <w:sz w:val="24"/>
                <w:szCs w:val="24"/>
              </w:rPr>
            </w:pPr>
            <w:r>
              <w:rPr>
                <w:sz w:val="24"/>
                <w:szCs w:val="24"/>
              </w:rPr>
              <w:t>до 17.30</w:t>
            </w:r>
          </w:p>
        </w:tc>
      </w:tr>
      <w:tr w:rsidR="00C07082">
        <w:trPr>
          <w:trHeight w:val="474"/>
        </w:trPr>
        <w:tc>
          <w:tcPr>
            <w:tcW w:w="5416" w:type="dxa"/>
            <w:shd w:val="clear" w:color="auto" w:fill="D9D9D9"/>
          </w:tcPr>
          <w:p w:rsidR="00C07082" w:rsidRDefault="00EE2671">
            <w:pPr>
              <w:pStyle w:val="TableParagraph"/>
              <w:rPr>
                <w:sz w:val="24"/>
                <w:szCs w:val="24"/>
              </w:rPr>
            </w:pPr>
            <w:r>
              <w:rPr>
                <w:sz w:val="24"/>
                <w:szCs w:val="24"/>
              </w:rPr>
              <w:t>Содержание</w:t>
            </w:r>
          </w:p>
        </w:tc>
        <w:tc>
          <w:tcPr>
            <w:tcW w:w="1969" w:type="dxa"/>
            <w:shd w:val="clear" w:color="auto" w:fill="D9D9D9"/>
          </w:tcPr>
          <w:p w:rsidR="00C07082" w:rsidRDefault="00EE2671">
            <w:pPr>
              <w:pStyle w:val="TableParagraph"/>
              <w:ind w:left="342"/>
              <w:rPr>
                <w:sz w:val="24"/>
                <w:szCs w:val="24"/>
              </w:rPr>
            </w:pPr>
            <w:r>
              <w:rPr>
                <w:sz w:val="24"/>
                <w:szCs w:val="24"/>
              </w:rPr>
              <w:t>5—6</w:t>
            </w:r>
            <w:r>
              <w:rPr>
                <w:spacing w:val="-1"/>
                <w:sz w:val="24"/>
                <w:szCs w:val="24"/>
              </w:rPr>
              <w:t xml:space="preserve"> </w:t>
            </w:r>
            <w:r>
              <w:rPr>
                <w:sz w:val="24"/>
                <w:szCs w:val="24"/>
              </w:rPr>
              <w:t>лет</w:t>
            </w:r>
          </w:p>
        </w:tc>
        <w:tc>
          <w:tcPr>
            <w:tcW w:w="1969" w:type="dxa"/>
            <w:shd w:val="clear" w:color="auto" w:fill="D9D9D9"/>
          </w:tcPr>
          <w:p w:rsidR="00C07082" w:rsidRDefault="00EE2671">
            <w:pPr>
              <w:pStyle w:val="TableParagraph"/>
              <w:ind w:left="414"/>
              <w:rPr>
                <w:sz w:val="24"/>
                <w:szCs w:val="24"/>
              </w:rPr>
            </w:pPr>
            <w:r>
              <w:rPr>
                <w:sz w:val="24"/>
                <w:szCs w:val="24"/>
              </w:rPr>
              <w:t>6—7</w:t>
            </w:r>
            <w:r>
              <w:rPr>
                <w:spacing w:val="-1"/>
                <w:sz w:val="24"/>
                <w:szCs w:val="24"/>
              </w:rPr>
              <w:t xml:space="preserve"> </w:t>
            </w:r>
            <w:r>
              <w:rPr>
                <w:sz w:val="24"/>
                <w:szCs w:val="24"/>
              </w:rPr>
              <w:t>лет</w:t>
            </w:r>
          </w:p>
        </w:tc>
      </w:tr>
      <w:tr w:rsidR="00C07082">
        <w:trPr>
          <w:trHeight w:val="471"/>
        </w:trPr>
        <w:tc>
          <w:tcPr>
            <w:tcW w:w="9354" w:type="dxa"/>
            <w:gridSpan w:val="3"/>
            <w:tcBorders>
              <w:right w:val="single" w:sz="4" w:space="0" w:color="auto"/>
            </w:tcBorders>
            <w:shd w:val="clear" w:color="auto" w:fill="D9D9D9"/>
          </w:tcPr>
          <w:p w:rsidR="00C07082" w:rsidRDefault="00EE2671">
            <w:pPr>
              <w:pStyle w:val="TableParagraph"/>
              <w:spacing w:before="98"/>
              <w:ind w:right="3890"/>
              <w:jc w:val="center"/>
              <w:rPr>
                <w:b/>
                <w:i/>
                <w:sz w:val="24"/>
                <w:szCs w:val="24"/>
              </w:rPr>
            </w:pPr>
            <w:r>
              <w:rPr>
                <w:b/>
                <w:i/>
                <w:sz w:val="24"/>
                <w:szCs w:val="24"/>
              </w:rPr>
              <w:t xml:space="preserve">                     Теплые дни учебного года</w:t>
            </w:r>
          </w:p>
        </w:tc>
      </w:tr>
      <w:tr w:rsidR="00C07082">
        <w:trPr>
          <w:trHeight w:val="446"/>
        </w:trPr>
        <w:tc>
          <w:tcPr>
            <w:tcW w:w="5416" w:type="dxa"/>
          </w:tcPr>
          <w:p w:rsidR="00C07082" w:rsidRDefault="00EE2671">
            <w:pPr>
              <w:pStyle w:val="TableParagraph"/>
              <w:ind w:right="86"/>
              <w:jc w:val="both"/>
              <w:rPr>
                <w:sz w:val="24"/>
                <w:szCs w:val="24"/>
              </w:rPr>
            </w:pPr>
            <w:r>
              <w:rPr>
                <w:sz w:val="24"/>
                <w:szCs w:val="24"/>
              </w:rPr>
              <w:t>Прием</w:t>
            </w:r>
            <w:r>
              <w:rPr>
                <w:spacing w:val="1"/>
                <w:sz w:val="24"/>
                <w:szCs w:val="24"/>
              </w:rPr>
              <w:t xml:space="preserve"> </w:t>
            </w:r>
            <w:r>
              <w:rPr>
                <w:sz w:val="24"/>
                <w:szCs w:val="24"/>
              </w:rPr>
              <w:t>детей,</w:t>
            </w:r>
            <w:r>
              <w:rPr>
                <w:spacing w:val="1"/>
                <w:sz w:val="24"/>
                <w:szCs w:val="24"/>
              </w:rPr>
              <w:t xml:space="preserve"> </w:t>
            </w:r>
            <w:r>
              <w:rPr>
                <w:sz w:val="24"/>
                <w:szCs w:val="24"/>
              </w:rPr>
              <w:t>игры,</w:t>
            </w:r>
            <w:r>
              <w:rPr>
                <w:spacing w:val="1"/>
                <w:sz w:val="24"/>
                <w:szCs w:val="24"/>
              </w:rPr>
              <w:t xml:space="preserve"> </w:t>
            </w:r>
            <w:r>
              <w:rPr>
                <w:sz w:val="24"/>
                <w:szCs w:val="24"/>
              </w:rPr>
              <w:t>самостоятельная</w:t>
            </w:r>
            <w:r>
              <w:rPr>
                <w:spacing w:val="1"/>
                <w:sz w:val="24"/>
                <w:szCs w:val="24"/>
              </w:rPr>
              <w:t xml:space="preserve"> </w:t>
            </w:r>
            <w:r>
              <w:rPr>
                <w:sz w:val="24"/>
                <w:szCs w:val="24"/>
              </w:rPr>
              <w:t>деятельность</w:t>
            </w:r>
          </w:p>
        </w:tc>
        <w:tc>
          <w:tcPr>
            <w:tcW w:w="3938" w:type="dxa"/>
            <w:gridSpan w:val="2"/>
          </w:tcPr>
          <w:p w:rsidR="00C07082" w:rsidRDefault="00EE2671">
            <w:pPr>
              <w:pStyle w:val="TableParagraph"/>
              <w:ind w:left="0"/>
              <w:jc w:val="center"/>
              <w:rPr>
                <w:sz w:val="24"/>
                <w:szCs w:val="24"/>
              </w:rPr>
            </w:pPr>
            <w:r>
              <w:rPr>
                <w:sz w:val="24"/>
                <w:szCs w:val="24"/>
              </w:rPr>
              <w:t>14.40-15.00</w:t>
            </w:r>
          </w:p>
        </w:tc>
      </w:tr>
      <w:tr w:rsidR="00C07082">
        <w:trPr>
          <w:trHeight w:val="477"/>
        </w:trPr>
        <w:tc>
          <w:tcPr>
            <w:tcW w:w="5416" w:type="dxa"/>
          </w:tcPr>
          <w:p w:rsidR="00C07082" w:rsidRDefault="00EE2671">
            <w:pPr>
              <w:pStyle w:val="TableParagraph"/>
              <w:rPr>
                <w:sz w:val="24"/>
                <w:szCs w:val="24"/>
              </w:rPr>
            </w:pPr>
            <w:r>
              <w:rPr>
                <w:sz w:val="24"/>
                <w:szCs w:val="24"/>
              </w:rPr>
              <w:t>Подготовка</w:t>
            </w:r>
            <w:r>
              <w:rPr>
                <w:spacing w:val="1"/>
                <w:sz w:val="24"/>
                <w:szCs w:val="24"/>
              </w:rPr>
              <w:t xml:space="preserve"> </w:t>
            </w:r>
            <w:r>
              <w:rPr>
                <w:sz w:val="24"/>
                <w:szCs w:val="24"/>
              </w:rPr>
              <w:t>к</w:t>
            </w:r>
            <w:r>
              <w:rPr>
                <w:spacing w:val="1"/>
                <w:sz w:val="24"/>
                <w:szCs w:val="24"/>
              </w:rPr>
              <w:t xml:space="preserve"> </w:t>
            </w:r>
            <w:r>
              <w:rPr>
                <w:sz w:val="24"/>
                <w:szCs w:val="24"/>
              </w:rPr>
              <w:t>прогулке,</w:t>
            </w:r>
            <w:r>
              <w:rPr>
                <w:spacing w:val="-57"/>
                <w:sz w:val="24"/>
                <w:szCs w:val="24"/>
              </w:rPr>
              <w:t xml:space="preserve"> </w:t>
            </w:r>
            <w:r>
              <w:rPr>
                <w:sz w:val="24"/>
                <w:szCs w:val="24"/>
              </w:rPr>
              <w:t>прогулка,</w:t>
            </w:r>
            <w:r>
              <w:rPr>
                <w:spacing w:val="1"/>
                <w:sz w:val="24"/>
                <w:szCs w:val="24"/>
              </w:rPr>
              <w:t xml:space="preserve"> </w:t>
            </w:r>
            <w:r>
              <w:rPr>
                <w:sz w:val="24"/>
                <w:szCs w:val="24"/>
              </w:rPr>
              <w:t>занятия</w:t>
            </w:r>
            <w:r>
              <w:rPr>
                <w:spacing w:val="1"/>
                <w:sz w:val="24"/>
                <w:szCs w:val="24"/>
              </w:rPr>
              <w:t xml:space="preserve"> </w:t>
            </w:r>
            <w:r>
              <w:rPr>
                <w:sz w:val="24"/>
                <w:szCs w:val="24"/>
              </w:rPr>
              <w:t>на</w:t>
            </w:r>
            <w:r>
              <w:rPr>
                <w:spacing w:val="1"/>
                <w:sz w:val="24"/>
                <w:szCs w:val="24"/>
              </w:rPr>
              <w:t xml:space="preserve"> </w:t>
            </w:r>
            <w:r>
              <w:rPr>
                <w:sz w:val="24"/>
                <w:szCs w:val="24"/>
              </w:rPr>
              <w:t>прогулке,</w:t>
            </w:r>
            <w:r>
              <w:rPr>
                <w:spacing w:val="1"/>
                <w:sz w:val="24"/>
                <w:szCs w:val="24"/>
              </w:rPr>
              <w:t xml:space="preserve"> </w:t>
            </w:r>
            <w:r>
              <w:rPr>
                <w:sz w:val="24"/>
                <w:szCs w:val="24"/>
              </w:rPr>
              <w:t>возвращение</w:t>
            </w:r>
            <w:r>
              <w:rPr>
                <w:spacing w:val="1"/>
                <w:sz w:val="24"/>
                <w:szCs w:val="24"/>
              </w:rPr>
              <w:t xml:space="preserve"> </w:t>
            </w:r>
            <w:r>
              <w:rPr>
                <w:sz w:val="24"/>
                <w:szCs w:val="24"/>
              </w:rPr>
              <w:t xml:space="preserve">с </w:t>
            </w:r>
            <w:r>
              <w:rPr>
                <w:spacing w:val="-57"/>
                <w:sz w:val="24"/>
                <w:szCs w:val="24"/>
              </w:rPr>
              <w:t xml:space="preserve"> </w:t>
            </w:r>
            <w:r>
              <w:rPr>
                <w:sz w:val="24"/>
                <w:szCs w:val="24"/>
              </w:rPr>
              <w:t>прогулки</w:t>
            </w:r>
          </w:p>
        </w:tc>
        <w:tc>
          <w:tcPr>
            <w:tcW w:w="3938" w:type="dxa"/>
            <w:gridSpan w:val="2"/>
          </w:tcPr>
          <w:p w:rsidR="00C07082" w:rsidRDefault="00EE2671">
            <w:pPr>
              <w:pStyle w:val="TableParagraph"/>
              <w:ind w:left="0" w:right="190"/>
              <w:jc w:val="center"/>
              <w:rPr>
                <w:sz w:val="24"/>
                <w:szCs w:val="24"/>
              </w:rPr>
            </w:pPr>
            <w:r>
              <w:rPr>
                <w:sz w:val="24"/>
                <w:szCs w:val="24"/>
              </w:rPr>
              <w:t xml:space="preserve">  15.00-16.35</w:t>
            </w:r>
          </w:p>
        </w:tc>
      </w:tr>
      <w:tr w:rsidR="00C07082">
        <w:trPr>
          <w:trHeight w:val="407"/>
        </w:trPr>
        <w:tc>
          <w:tcPr>
            <w:tcW w:w="5416" w:type="dxa"/>
          </w:tcPr>
          <w:p w:rsidR="00C07082" w:rsidRDefault="00EE2671">
            <w:pPr>
              <w:pStyle w:val="TableParagraph"/>
              <w:tabs>
                <w:tab w:val="left" w:pos="1754"/>
              </w:tabs>
              <w:spacing w:before="90"/>
              <w:ind w:right="85"/>
              <w:rPr>
                <w:sz w:val="24"/>
                <w:szCs w:val="24"/>
              </w:rPr>
            </w:pPr>
            <w:r>
              <w:rPr>
                <w:sz w:val="24"/>
                <w:szCs w:val="24"/>
              </w:rPr>
              <w:t xml:space="preserve">Игры, </w:t>
            </w:r>
            <w:r>
              <w:rPr>
                <w:spacing w:val="-1"/>
                <w:sz w:val="24"/>
                <w:szCs w:val="24"/>
              </w:rPr>
              <w:t>самостоятельная</w:t>
            </w:r>
            <w:r>
              <w:rPr>
                <w:spacing w:val="-57"/>
                <w:sz w:val="24"/>
                <w:szCs w:val="24"/>
              </w:rPr>
              <w:t xml:space="preserve"> </w:t>
            </w:r>
            <w:r>
              <w:rPr>
                <w:sz w:val="24"/>
                <w:szCs w:val="24"/>
              </w:rPr>
              <w:t xml:space="preserve"> деятельность детей</w:t>
            </w:r>
          </w:p>
        </w:tc>
        <w:tc>
          <w:tcPr>
            <w:tcW w:w="3938" w:type="dxa"/>
            <w:gridSpan w:val="2"/>
          </w:tcPr>
          <w:p w:rsidR="00C07082" w:rsidRDefault="00EE2671">
            <w:pPr>
              <w:pStyle w:val="TableParagraph"/>
              <w:spacing w:before="90"/>
              <w:ind w:left="0" w:right="190"/>
              <w:jc w:val="center"/>
              <w:rPr>
                <w:sz w:val="24"/>
                <w:szCs w:val="24"/>
              </w:rPr>
            </w:pPr>
            <w:r>
              <w:rPr>
                <w:sz w:val="24"/>
                <w:szCs w:val="24"/>
              </w:rPr>
              <w:t xml:space="preserve">  16.35-17.15</w:t>
            </w:r>
          </w:p>
        </w:tc>
      </w:tr>
      <w:tr w:rsidR="00C07082">
        <w:trPr>
          <w:trHeight w:val="475"/>
        </w:trPr>
        <w:tc>
          <w:tcPr>
            <w:tcW w:w="5416" w:type="dxa"/>
          </w:tcPr>
          <w:p w:rsidR="00C07082" w:rsidRDefault="00EE2671">
            <w:pPr>
              <w:pStyle w:val="TableParagraph"/>
              <w:rPr>
                <w:sz w:val="24"/>
                <w:szCs w:val="24"/>
              </w:rPr>
            </w:pPr>
            <w:r>
              <w:rPr>
                <w:sz w:val="24"/>
                <w:szCs w:val="24"/>
              </w:rPr>
              <w:t>Уход</w:t>
            </w:r>
            <w:r>
              <w:rPr>
                <w:spacing w:val="-1"/>
                <w:sz w:val="24"/>
                <w:szCs w:val="24"/>
              </w:rPr>
              <w:t xml:space="preserve"> </w:t>
            </w:r>
            <w:r>
              <w:rPr>
                <w:sz w:val="24"/>
                <w:szCs w:val="24"/>
              </w:rPr>
              <w:t>домой</w:t>
            </w:r>
          </w:p>
        </w:tc>
        <w:tc>
          <w:tcPr>
            <w:tcW w:w="3938" w:type="dxa"/>
            <w:gridSpan w:val="2"/>
          </w:tcPr>
          <w:p w:rsidR="00C07082" w:rsidRDefault="00EE2671">
            <w:pPr>
              <w:pStyle w:val="TableParagraph"/>
              <w:ind w:left="0"/>
              <w:jc w:val="center"/>
              <w:rPr>
                <w:sz w:val="24"/>
                <w:szCs w:val="24"/>
              </w:rPr>
            </w:pPr>
            <w:r>
              <w:rPr>
                <w:sz w:val="24"/>
                <w:szCs w:val="24"/>
              </w:rPr>
              <w:t>до 17.30</w:t>
            </w:r>
          </w:p>
        </w:tc>
      </w:tr>
    </w:tbl>
    <w:p w:rsidR="00C07082" w:rsidRDefault="00C07082">
      <w:pPr>
        <w:pStyle w:val="ae"/>
        <w:spacing w:before="10"/>
        <w:ind w:left="0" w:firstLine="0"/>
        <w:jc w:val="left"/>
        <w:rPr>
          <w:b/>
          <w:sz w:val="28"/>
        </w:rPr>
      </w:pPr>
    </w:p>
    <w:p w:rsidR="00C07082" w:rsidRDefault="00EE2671" w:rsidP="00E472EC">
      <w:pPr>
        <w:pStyle w:val="ae"/>
        <w:spacing w:line="276" w:lineRule="auto"/>
        <w:ind w:left="0" w:firstLineChars="372" w:firstLine="893"/>
        <w:rPr>
          <w:bCs/>
          <w:iCs/>
        </w:rPr>
      </w:pPr>
      <w:r>
        <w:rPr>
          <w:bCs/>
          <w:iCs/>
        </w:rPr>
        <w:t>В условиях режима работы МАОУ Улу-Юльской СОШ в группе ДО есть осенние, зимние, весенние (всего 30 дней) и летние каникулы (три месяца).</w:t>
      </w:r>
    </w:p>
    <w:p w:rsidR="00C07082" w:rsidRDefault="00C07082" w:rsidP="00E472EC">
      <w:pPr>
        <w:pStyle w:val="ae"/>
        <w:spacing w:line="276" w:lineRule="auto"/>
        <w:ind w:left="0" w:firstLineChars="372" w:firstLine="893"/>
        <w:rPr>
          <w:bCs/>
          <w:iCs/>
        </w:rPr>
      </w:pPr>
    </w:p>
    <w:p w:rsidR="00C07082" w:rsidRDefault="00EE2671">
      <w:pPr>
        <w:pStyle w:val="ae"/>
        <w:spacing w:line="276" w:lineRule="auto"/>
        <w:ind w:left="0" w:firstLine="709"/>
      </w:pPr>
      <w:r>
        <w:t>Согласно</w:t>
      </w:r>
      <w:r>
        <w:rPr>
          <w:spacing w:val="1"/>
        </w:rPr>
        <w:t xml:space="preserve"> </w:t>
      </w:r>
      <w:r>
        <w:t>пункту</w:t>
      </w:r>
      <w:r>
        <w:rPr>
          <w:spacing w:val="1"/>
        </w:rPr>
        <w:t xml:space="preserve"> </w:t>
      </w:r>
      <w:r>
        <w:t>2.10</w:t>
      </w:r>
      <w:r>
        <w:rPr>
          <w:spacing w:val="1"/>
        </w:rPr>
        <w:t xml:space="preserve"> </w:t>
      </w:r>
      <w:r>
        <w:t>Санитарно-эпидемиологических</w:t>
      </w:r>
      <w:r>
        <w:rPr>
          <w:spacing w:val="1"/>
        </w:rPr>
        <w:t xml:space="preserve"> </w:t>
      </w:r>
      <w:r>
        <w:t>требований</w:t>
      </w:r>
      <w:r>
        <w:rPr>
          <w:spacing w:val="1"/>
        </w:rPr>
        <w:t xml:space="preserve"> </w:t>
      </w:r>
      <w:r>
        <w:t>к</w:t>
      </w:r>
      <w:r>
        <w:rPr>
          <w:spacing w:val="1"/>
        </w:rPr>
        <w:t xml:space="preserve"> </w:t>
      </w:r>
      <w:r>
        <w:t>организации</w:t>
      </w:r>
      <w:r>
        <w:rPr>
          <w:spacing w:val="1"/>
        </w:rPr>
        <w:t xml:space="preserve"> </w:t>
      </w:r>
      <w:r>
        <w:t>образовательного</w:t>
      </w:r>
      <w:r>
        <w:rPr>
          <w:spacing w:val="-1"/>
        </w:rPr>
        <w:t xml:space="preserve"> </w:t>
      </w:r>
      <w:r>
        <w:t>процесса</w:t>
      </w:r>
      <w:r>
        <w:rPr>
          <w:spacing w:val="-2"/>
        </w:rPr>
        <w:t xml:space="preserve"> </w:t>
      </w:r>
      <w:r>
        <w:t>и режима</w:t>
      </w:r>
      <w:r>
        <w:rPr>
          <w:spacing w:val="-2"/>
        </w:rPr>
        <w:t xml:space="preserve"> </w:t>
      </w:r>
      <w:r>
        <w:t>дня должны</w:t>
      </w:r>
      <w:r>
        <w:rPr>
          <w:spacing w:val="-1"/>
        </w:rPr>
        <w:t xml:space="preserve"> </w:t>
      </w:r>
      <w:r>
        <w:t>соблюдаться следующие</w:t>
      </w:r>
      <w:r>
        <w:rPr>
          <w:spacing w:val="2"/>
        </w:rPr>
        <w:t xml:space="preserve"> </w:t>
      </w:r>
      <w:r>
        <w:t>требования:</w:t>
      </w:r>
    </w:p>
    <w:p w:rsidR="00C07082" w:rsidRDefault="00EE2671">
      <w:pPr>
        <w:pStyle w:val="ae"/>
        <w:spacing w:line="276" w:lineRule="auto"/>
        <w:ind w:left="0" w:firstLine="709"/>
      </w:pPr>
      <w:r>
        <w:t>Режим двигательной активности детей в течение дня организуется с учетом возрастных</w:t>
      </w:r>
      <w:r>
        <w:rPr>
          <w:spacing w:val="1"/>
        </w:rPr>
        <w:t xml:space="preserve"> </w:t>
      </w:r>
      <w:r>
        <w:t>особенностей</w:t>
      </w:r>
      <w:r>
        <w:rPr>
          <w:spacing w:val="-1"/>
        </w:rPr>
        <w:t xml:space="preserve"> </w:t>
      </w:r>
      <w:r>
        <w:t>и состояния здоровья.</w:t>
      </w:r>
    </w:p>
    <w:p w:rsidR="00C07082" w:rsidRDefault="00EE2671">
      <w:pPr>
        <w:pStyle w:val="ae"/>
        <w:spacing w:line="276" w:lineRule="auto"/>
        <w:ind w:left="0" w:firstLine="709"/>
      </w:pPr>
      <w:r>
        <w:t>При организации образовательной деятельности предусматривается введение в режим дня</w:t>
      </w:r>
      <w:r>
        <w:rPr>
          <w:spacing w:val="1"/>
        </w:rPr>
        <w:t xml:space="preserve"> </w:t>
      </w:r>
      <w:r>
        <w:t>физкультминуток во время занятий, гимнастики для глаз, обеспечивается контроль за осанкой, в</w:t>
      </w:r>
      <w:r>
        <w:rPr>
          <w:spacing w:val="1"/>
        </w:rPr>
        <w:t xml:space="preserve"> </w:t>
      </w:r>
      <w:r>
        <w:t>том</w:t>
      </w:r>
      <w:r>
        <w:rPr>
          <w:spacing w:val="-1"/>
        </w:rPr>
        <w:t xml:space="preserve"> </w:t>
      </w:r>
      <w:r>
        <w:t>числе, во</w:t>
      </w:r>
      <w:r>
        <w:rPr>
          <w:spacing w:val="-1"/>
        </w:rPr>
        <w:t xml:space="preserve"> </w:t>
      </w:r>
      <w:r>
        <w:t>время</w:t>
      </w:r>
      <w:r>
        <w:rPr>
          <w:spacing w:val="-1"/>
        </w:rPr>
        <w:t xml:space="preserve"> </w:t>
      </w:r>
      <w:r>
        <w:t>письма, рисования и</w:t>
      </w:r>
      <w:r>
        <w:rPr>
          <w:spacing w:val="-1"/>
        </w:rPr>
        <w:t xml:space="preserve"> </w:t>
      </w:r>
      <w:r>
        <w:t>использования ЭСО.</w:t>
      </w:r>
    </w:p>
    <w:p w:rsidR="00C07082" w:rsidRDefault="00EE2671">
      <w:pPr>
        <w:pStyle w:val="ae"/>
        <w:spacing w:line="276" w:lineRule="auto"/>
        <w:ind w:left="0" w:firstLine="709"/>
      </w:pPr>
      <w:r>
        <w:t>Физкультурные,</w:t>
      </w:r>
      <w:r>
        <w:rPr>
          <w:spacing w:val="1"/>
        </w:rPr>
        <w:t xml:space="preserve"> </w:t>
      </w:r>
      <w:r>
        <w:t>физкультурно-оздоровительные</w:t>
      </w:r>
      <w:r>
        <w:rPr>
          <w:spacing w:val="1"/>
        </w:rPr>
        <w:t xml:space="preserve"> </w:t>
      </w:r>
      <w:r>
        <w:t>мероприятия,</w:t>
      </w:r>
      <w:r>
        <w:rPr>
          <w:spacing w:val="1"/>
        </w:rPr>
        <w:t xml:space="preserve"> </w:t>
      </w:r>
      <w:r>
        <w:t>массовые</w:t>
      </w:r>
      <w:r>
        <w:rPr>
          <w:spacing w:val="1"/>
        </w:rPr>
        <w:t xml:space="preserve"> </w:t>
      </w:r>
      <w:r>
        <w:t>спортивные</w:t>
      </w:r>
      <w:r>
        <w:rPr>
          <w:spacing w:val="1"/>
        </w:rPr>
        <w:t xml:space="preserve"> </w:t>
      </w:r>
      <w:r>
        <w:t>мероприятия, спортивные соревнования организуются с учетом возраста,</w:t>
      </w:r>
      <w:r>
        <w:rPr>
          <w:spacing w:val="1"/>
        </w:rPr>
        <w:t xml:space="preserve"> </w:t>
      </w:r>
      <w:r>
        <w:t>физической</w:t>
      </w:r>
      <w:r>
        <w:rPr>
          <w:spacing w:val="51"/>
        </w:rPr>
        <w:t xml:space="preserve"> </w:t>
      </w:r>
      <w:r>
        <w:t>подготовленности</w:t>
      </w:r>
      <w:r>
        <w:rPr>
          <w:spacing w:val="52"/>
        </w:rPr>
        <w:t xml:space="preserve"> </w:t>
      </w:r>
      <w:r>
        <w:t>и</w:t>
      </w:r>
      <w:r>
        <w:rPr>
          <w:spacing w:val="51"/>
        </w:rPr>
        <w:t xml:space="preserve"> </w:t>
      </w:r>
      <w:r>
        <w:t>состояния</w:t>
      </w:r>
      <w:r>
        <w:rPr>
          <w:spacing w:val="51"/>
        </w:rPr>
        <w:t xml:space="preserve"> </w:t>
      </w:r>
      <w:r>
        <w:t>здоровья</w:t>
      </w:r>
      <w:r>
        <w:rPr>
          <w:spacing w:val="50"/>
        </w:rPr>
        <w:t xml:space="preserve"> </w:t>
      </w:r>
      <w:r>
        <w:t>детей.</w:t>
      </w:r>
      <w:r>
        <w:rPr>
          <w:spacing w:val="50"/>
        </w:rPr>
        <w:t xml:space="preserve"> </w:t>
      </w:r>
      <w:r>
        <w:t>Хозяйствующим</w:t>
      </w:r>
      <w:r>
        <w:rPr>
          <w:spacing w:val="49"/>
        </w:rPr>
        <w:t xml:space="preserve"> </w:t>
      </w:r>
      <w:r>
        <w:t>субъектом обеспечивается присутствие медицинских работников на спортивных соревнованиях и на занятиях</w:t>
      </w:r>
      <w:r>
        <w:rPr>
          <w:spacing w:val="-57"/>
        </w:rPr>
        <w:t xml:space="preserve"> </w:t>
      </w:r>
      <w:r>
        <w:t>в</w:t>
      </w:r>
      <w:r>
        <w:rPr>
          <w:spacing w:val="-2"/>
        </w:rPr>
        <w:t xml:space="preserve"> </w:t>
      </w:r>
      <w:r>
        <w:t>плавательных</w:t>
      </w:r>
      <w:r>
        <w:rPr>
          <w:spacing w:val="1"/>
        </w:rPr>
        <w:t xml:space="preserve"> </w:t>
      </w:r>
      <w:r>
        <w:t>бассейнах.</w:t>
      </w:r>
    </w:p>
    <w:p w:rsidR="00C07082" w:rsidRDefault="00EE2671">
      <w:pPr>
        <w:pStyle w:val="ae"/>
        <w:spacing w:line="276" w:lineRule="auto"/>
        <w:ind w:left="0" w:firstLine="709"/>
      </w:pPr>
      <w:r>
        <w:t>Возможность проведения занятий физической культурой и спортом на открытом воздухе, а</w:t>
      </w:r>
      <w:r>
        <w:rPr>
          <w:spacing w:val="1"/>
        </w:rPr>
        <w:t xml:space="preserve"> </w:t>
      </w:r>
      <w:r>
        <w:t>также подвижных игр, определяется по совокупности показателей метеорологических условий</w:t>
      </w:r>
      <w:r>
        <w:rPr>
          <w:spacing w:val="1"/>
        </w:rPr>
        <w:t xml:space="preserve"> </w:t>
      </w:r>
      <w:r>
        <w:t>(температуры, относительной влажности и скорости движения воздуха) по климатическим зонам.</w:t>
      </w:r>
      <w:r>
        <w:rPr>
          <w:spacing w:val="1"/>
        </w:rPr>
        <w:t xml:space="preserve"> </w:t>
      </w:r>
      <w:r>
        <w:t>В дождливые, ветреные и морозные дни занятия физической культурой должны проводиться в</w:t>
      </w:r>
      <w:r>
        <w:rPr>
          <w:spacing w:val="1"/>
        </w:rPr>
        <w:t xml:space="preserve"> </w:t>
      </w:r>
      <w:r>
        <w:t>зале.</w:t>
      </w:r>
    </w:p>
    <w:p w:rsidR="00C07082" w:rsidRDefault="00EE2671">
      <w:pPr>
        <w:pStyle w:val="ae"/>
        <w:spacing w:line="276" w:lineRule="auto"/>
        <w:ind w:left="0" w:firstLine="0"/>
        <w:jc w:val="center"/>
        <w:rPr>
          <w:b/>
          <w:bCs/>
          <w:sz w:val="28"/>
          <w:szCs w:val="28"/>
        </w:rPr>
      </w:pPr>
      <w:r>
        <w:rPr>
          <w:b/>
          <w:bCs/>
        </w:rPr>
        <w:t>Учебный план</w:t>
      </w:r>
    </w:p>
    <w:p w:rsidR="00C07082" w:rsidRDefault="00EE2671">
      <w:pPr>
        <w:spacing w:line="276" w:lineRule="auto"/>
        <w:ind w:firstLine="709"/>
        <w:jc w:val="both"/>
        <w:rPr>
          <w:rStyle w:val="Text21"/>
          <w:rFonts w:ascii="Times New Roman" w:hAnsi="Times New Roman"/>
          <w:sz w:val="24"/>
          <w:szCs w:val="24"/>
        </w:rPr>
      </w:pPr>
      <w:r>
        <w:rPr>
          <w:rStyle w:val="Text21"/>
          <w:rFonts w:ascii="Times New Roman" w:hAnsi="Times New Roman"/>
          <w:sz w:val="24"/>
          <w:szCs w:val="24"/>
        </w:rPr>
        <w:t>В ОО применяется комплексно-тематический подход к</w:t>
      </w:r>
      <w:r>
        <w:rPr>
          <w:rStyle w:val="sZamNoBreakSpace"/>
          <w:sz w:val="24"/>
          <w:szCs w:val="24"/>
        </w:rPr>
        <w:t> </w:t>
      </w:r>
      <w:r>
        <w:rPr>
          <w:rStyle w:val="Text21"/>
          <w:rFonts w:ascii="Times New Roman" w:hAnsi="Times New Roman"/>
          <w:sz w:val="24"/>
          <w:szCs w:val="24"/>
        </w:rPr>
        <w:t>организации образовательного процесса. Он подразумевает объединение комплекса различных видов специфических детских деятельностей вокруг единой темы. В</w:t>
      </w:r>
      <w:r>
        <w:rPr>
          <w:rStyle w:val="sZamNoBreakSpace"/>
          <w:sz w:val="24"/>
          <w:szCs w:val="24"/>
        </w:rPr>
        <w:t> </w:t>
      </w:r>
      <w:r>
        <w:rPr>
          <w:rStyle w:val="Text21"/>
          <w:rFonts w:ascii="Times New Roman" w:hAnsi="Times New Roman"/>
          <w:sz w:val="24"/>
          <w:szCs w:val="24"/>
        </w:rPr>
        <w:t>качестве тем могут выступать организующие моменты, тематические недели, события, реализация проектов, сезонные явления в</w:t>
      </w:r>
      <w:r>
        <w:rPr>
          <w:rStyle w:val="sZamNoBreakSpace"/>
          <w:sz w:val="24"/>
          <w:szCs w:val="24"/>
        </w:rPr>
        <w:t> </w:t>
      </w:r>
      <w:r>
        <w:rPr>
          <w:rStyle w:val="Text21"/>
          <w:rFonts w:ascii="Times New Roman" w:hAnsi="Times New Roman"/>
          <w:sz w:val="24"/>
          <w:szCs w:val="24"/>
        </w:rPr>
        <w:t>природе, праздники, традиции. При этом, что</w:t>
      </w:r>
      <w:r>
        <w:rPr>
          <w:rStyle w:val="sZamNoBreakSpace"/>
          <w:sz w:val="24"/>
          <w:szCs w:val="24"/>
        </w:rPr>
        <w:t xml:space="preserve"> </w:t>
      </w:r>
      <w:r>
        <w:rPr>
          <w:rStyle w:val="Text21"/>
          <w:rFonts w:ascii="Times New Roman" w:hAnsi="Times New Roman"/>
          <w:sz w:val="24"/>
          <w:szCs w:val="24"/>
        </w:rPr>
        <w:t>немаловажно, реализация комплексно-тематического принципа тесно взаимосвязана с</w:t>
      </w:r>
      <w:r>
        <w:rPr>
          <w:rStyle w:val="sZamNoBreakSpace"/>
          <w:sz w:val="24"/>
          <w:szCs w:val="24"/>
        </w:rPr>
        <w:t> </w:t>
      </w:r>
      <w:r>
        <w:rPr>
          <w:rStyle w:val="Text21"/>
          <w:rFonts w:ascii="Times New Roman" w:hAnsi="Times New Roman"/>
          <w:sz w:val="24"/>
          <w:szCs w:val="24"/>
        </w:rPr>
        <w:t>интеграцией образовательных областей и</w:t>
      </w:r>
      <w:r>
        <w:rPr>
          <w:rStyle w:val="sZamNoBreakSpace"/>
          <w:sz w:val="24"/>
          <w:szCs w:val="24"/>
        </w:rPr>
        <w:t> </w:t>
      </w:r>
      <w:r>
        <w:rPr>
          <w:rStyle w:val="Text21"/>
          <w:rFonts w:ascii="Times New Roman" w:hAnsi="Times New Roman"/>
          <w:sz w:val="24"/>
          <w:szCs w:val="24"/>
        </w:rPr>
        <w:t>с интеграцией детских деятельностей.</w:t>
      </w:r>
    </w:p>
    <w:p w:rsidR="00C07082" w:rsidRDefault="00EE2671">
      <w:pPr>
        <w:spacing w:line="276" w:lineRule="auto"/>
        <w:ind w:firstLine="709"/>
        <w:jc w:val="both"/>
        <w:rPr>
          <w:rStyle w:val="Text21"/>
          <w:rFonts w:ascii="Times New Roman" w:hAnsi="Times New Roman"/>
          <w:sz w:val="24"/>
          <w:szCs w:val="24"/>
        </w:rPr>
      </w:pPr>
      <w:r>
        <w:rPr>
          <w:rStyle w:val="Text21"/>
          <w:rFonts w:ascii="Times New Roman" w:hAnsi="Times New Roman"/>
          <w:sz w:val="24"/>
          <w:szCs w:val="24"/>
        </w:rPr>
        <w:t>Образовательный процесс в КГКП организован в</w:t>
      </w:r>
      <w:r>
        <w:rPr>
          <w:rStyle w:val="sZamNoBreakSpace"/>
          <w:sz w:val="24"/>
          <w:szCs w:val="24"/>
        </w:rPr>
        <w:t> </w:t>
      </w:r>
      <w:r>
        <w:rPr>
          <w:rStyle w:val="Text21"/>
          <w:rFonts w:ascii="Times New Roman" w:hAnsi="Times New Roman"/>
          <w:sz w:val="24"/>
          <w:szCs w:val="24"/>
        </w:rPr>
        <w:t>форме тематических недель и тематических образовательных проектов (старшая и подготовительная группы), в которых комплекс различных детских деятельностей объединен вокруг единой темы. Именно через различные виды детской деятельности педагоги реализуют содержание всех пяти образовательных областей.</w:t>
      </w:r>
    </w:p>
    <w:p w:rsidR="00C07082" w:rsidRDefault="00EE2671">
      <w:pPr>
        <w:spacing w:line="276" w:lineRule="auto"/>
        <w:ind w:firstLine="709"/>
        <w:jc w:val="both"/>
        <w:rPr>
          <w:rStyle w:val="Text21"/>
          <w:rFonts w:ascii="Times New Roman" w:hAnsi="Times New Roman"/>
          <w:sz w:val="24"/>
          <w:szCs w:val="24"/>
        </w:rPr>
      </w:pPr>
      <w:r>
        <w:rPr>
          <w:rStyle w:val="Text21"/>
          <w:rFonts w:ascii="Times New Roman" w:hAnsi="Times New Roman"/>
          <w:sz w:val="24"/>
          <w:szCs w:val="24"/>
        </w:rPr>
        <w:lastRenderedPageBreak/>
        <w:t>В</w:t>
      </w:r>
      <w:r>
        <w:rPr>
          <w:rStyle w:val="sZamNoBreakSpace"/>
          <w:sz w:val="24"/>
          <w:szCs w:val="24"/>
        </w:rPr>
        <w:t> </w:t>
      </w:r>
      <w:r>
        <w:rPr>
          <w:rStyle w:val="Text21"/>
          <w:rFonts w:ascii="Times New Roman" w:hAnsi="Times New Roman"/>
          <w:sz w:val="24"/>
          <w:szCs w:val="24"/>
        </w:rPr>
        <w:t>течение каждой тематической недели педагог проектирует и</w:t>
      </w:r>
      <w:r>
        <w:rPr>
          <w:rStyle w:val="sZamNoBreakSpace"/>
          <w:sz w:val="24"/>
          <w:szCs w:val="24"/>
        </w:rPr>
        <w:t> </w:t>
      </w:r>
      <w:r>
        <w:rPr>
          <w:rStyle w:val="Text21"/>
          <w:rFonts w:ascii="Times New Roman" w:hAnsi="Times New Roman"/>
          <w:sz w:val="24"/>
          <w:szCs w:val="24"/>
        </w:rPr>
        <w:t>организует свою деятельность по</w:t>
      </w:r>
      <w:r>
        <w:rPr>
          <w:rStyle w:val="sZamNoBreakSpace"/>
          <w:sz w:val="24"/>
          <w:szCs w:val="24"/>
        </w:rPr>
        <w:t> </w:t>
      </w:r>
      <w:r>
        <w:rPr>
          <w:rStyle w:val="Text21"/>
          <w:rFonts w:ascii="Times New Roman" w:hAnsi="Times New Roman"/>
          <w:sz w:val="24"/>
          <w:szCs w:val="24"/>
        </w:rPr>
        <w:t>четырем блокам:</w:t>
      </w:r>
    </w:p>
    <w:p w:rsidR="00C07082" w:rsidRDefault="00EE2671">
      <w:pPr>
        <w:spacing w:line="276" w:lineRule="auto"/>
        <w:ind w:firstLine="709"/>
        <w:jc w:val="both"/>
        <w:rPr>
          <w:rStyle w:val="Text21"/>
          <w:rFonts w:ascii="Times New Roman" w:hAnsi="Times New Roman"/>
          <w:spacing w:val="-2"/>
          <w:sz w:val="24"/>
          <w:szCs w:val="24"/>
        </w:rPr>
      </w:pPr>
      <w:r>
        <w:rPr>
          <w:rStyle w:val="Text21"/>
          <w:rFonts w:ascii="Times New Roman" w:hAnsi="Times New Roman"/>
          <w:b/>
          <w:bCs/>
          <w:spacing w:val="-2"/>
          <w:sz w:val="24"/>
          <w:szCs w:val="24"/>
        </w:rPr>
        <w:t>I блок.</w:t>
      </w:r>
      <w:r>
        <w:rPr>
          <w:rStyle w:val="Text21"/>
          <w:rFonts w:ascii="Times New Roman" w:hAnsi="Times New Roman"/>
          <w:spacing w:val="-2"/>
          <w:sz w:val="24"/>
          <w:szCs w:val="24"/>
        </w:rPr>
        <w:t xml:space="preserve"> Образовательная деятельность по</w:t>
      </w:r>
      <w:r>
        <w:rPr>
          <w:rStyle w:val="sZamNoBreakSpace"/>
          <w:spacing w:val="-2"/>
          <w:sz w:val="24"/>
          <w:szCs w:val="24"/>
        </w:rPr>
        <w:t> </w:t>
      </w:r>
      <w:r>
        <w:rPr>
          <w:rStyle w:val="Text21"/>
          <w:rFonts w:ascii="Times New Roman" w:hAnsi="Times New Roman"/>
          <w:spacing w:val="-2"/>
          <w:sz w:val="24"/>
          <w:szCs w:val="24"/>
        </w:rPr>
        <w:t>реализации содержания образовательных областей в</w:t>
      </w:r>
      <w:r>
        <w:rPr>
          <w:rStyle w:val="sZamNoBreakSpace"/>
          <w:spacing w:val="-2"/>
          <w:sz w:val="24"/>
          <w:szCs w:val="24"/>
        </w:rPr>
        <w:t> </w:t>
      </w:r>
      <w:r>
        <w:rPr>
          <w:rStyle w:val="Text21"/>
          <w:rFonts w:ascii="Times New Roman" w:hAnsi="Times New Roman"/>
          <w:spacing w:val="-2"/>
          <w:sz w:val="24"/>
          <w:szCs w:val="24"/>
        </w:rPr>
        <w:t>процессе специально организованных занятий.</w:t>
      </w:r>
    </w:p>
    <w:p w:rsidR="00C07082" w:rsidRDefault="00EE2671">
      <w:pPr>
        <w:spacing w:line="276" w:lineRule="auto"/>
        <w:ind w:firstLine="709"/>
        <w:jc w:val="both"/>
        <w:rPr>
          <w:rStyle w:val="Text21"/>
          <w:rFonts w:ascii="Times New Roman" w:hAnsi="Times New Roman"/>
          <w:sz w:val="24"/>
          <w:szCs w:val="24"/>
        </w:rPr>
      </w:pPr>
      <w:r>
        <w:rPr>
          <w:rStyle w:val="Text21"/>
          <w:rFonts w:ascii="Times New Roman" w:hAnsi="Times New Roman"/>
          <w:sz w:val="24"/>
          <w:szCs w:val="24"/>
        </w:rPr>
        <w:t>Для</w:t>
      </w:r>
      <w:r>
        <w:rPr>
          <w:rStyle w:val="sZamNoBreakSpace"/>
          <w:sz w:val="24"/>
          <w:szCs w:val="24"/>
        </w:rPr>
        <w:t xml:space="preserve"> </w:t>
      </w:r>
      <w:r>
        <w:rPr>
          <w:rStyle w:val="Text21"/>
          <w:rFonts w:ascii="Times New Roman" w:hAnsi="Times New Roman"/>
          <w:sz w:val="24"/>
          <w:szCs w:val="24"/>
        </w:rPr>
        <w:t>реализации образовательной области «Познавательное развитие» проводятся занятия по</w:t>
      </w:r>
      <w:r>
        <w:rPr>
          <w:rStyle w:val="sZamNoBreakSpace"/>
          <w:sz w:val="24"/>
          <w:szCs w:val="24"/>
        </w:rPr>
        <w:t> </w:t>
      </w:r>
      <w:r>
        <w:rPr>
          <w:rStyle w:val="Text21"/>
          <w:rFonts w:ascii="Times New Roman" w:hAnsi="Times New Roman"/>
          <w:sz w:val="24"/>
          <w:szCs w:val="24"/>
        </w:rPr>
        <w:t>направлениям:</w:t>
      </w:r>
    </w:p>
    <w:p w:rsidR="00C07082" w:rsidRDefault="00EE2671">
      <w:pPr>
        <w:spacing w:line="276" w:lineRule="auto"/>
        <w:ind w:firstLine="709"/>
        <w:jc w:val="both"/>
        <w:rPr>
          <w:rStyle w:val="Text21"/>
          <w:rFonts w:ascii="Times New Roman" w:hAnsi="Times New Roman"/>
          <w:sz w:val="24"/>
          <w:szCs w:val="24"/>
        </w:rPr>
      </w:pPr>
      <w:r>
        <w:rPr>
          <w:rStyle w:val="Text21"/>
          <w:rFonts w:ascii="Times New Roman" w:hAnsi="Times New Roman"/>
          <w:sz w:val="24"/>
          <w:szCs w:val="24"/>
        </w:rPr>
        <w:t>«Ребенок и</w:t>
      </w:r>
      <w:r>
        <w:rPr>
          <w:rStyle w:val="sZamNoBreakSpace"/>
          <w:sz w:val="24"/>
          <w:szCs w:val="24"/>
        </w:rPr>
        <w:t> </w:t>
      </w:r>
      <w:r>
        <w:rPr>
          <w:rStyle w:val="Text21"/>
          <w:rFonts w:ascii="Times New Roman" w:hAnsi="Times New Roman"/>
          <w:sz w:val="24"/>
          <w:szCs w:val="24"/>
        </w:rPr>
        <w:t>мир природы» (в</w:t>
      </w:r>
      <w:r>
        <w:rPr>
          <w:rStyle w:val="sZamNoBreakSpace"/>
          <w:sz w:val="24"/>
          <w:szCs w:val="24"/>
        </w:rPr>
        <w:t> </w:t>
      </w:r>
      <w:r>
        <w:rPr>
          <w:rStyle w:val="Text21"/>
          <w:rFonts w:ascii="Times New Roman" w:hAnsi="Times New Roman"/>
          <w:sz w:val="24"/>
          <w:szCs w:val="24"/>
        </w:rPr>
        <w:t>интеграции с</w:t>
      </w:r>
      <w:r>
        <w:rPr>
          <w:rStyle w:val="sZamNoBreakSpace"/>
          <w:sz w:val="24"/>
          <w:szCs w:val="24"/>
        </w:rPr>
        <w:t> </w:t>
      </w:r>
      <w:r>
        <w:rPr>
          <w:rStyle w:val="Text21"/>
          <w:rFonts w:ascii="Times New Roman" w:hAnsi="Times New Roman"/>
          <w:sz w:val="24"/>
          <w:szCs w:val="24"/>
        </w:rPr>
        <w:t>образовательными областями «Социально-коммуникативное развитие» и</w:t>
      </w:r>
      <w:r>
        <w:rPr>
          <w:rStyle w:val="sZamNoBreakSpace"/>
          <w:sz w:val="24"/>
          <w:szCs w:val="24"/>
        </w:rPr>
        <w:t> </w:t>
      </w:r>
      <w:r>
        <w:rPr>
          <w:rStyle w:val="Text21"/>
          <w:rFonts w:ascii="Times New Roman" w:hAnsi="Times New Roman"/>
          <w:sz w:val="24"/>
          <w:szCs w:val="24"/>
        </w:rPr>
        <w:t>«Речевое развитие», а</w:t>
      </w:r>
      <w:r>
        <w:rPr>
          <w:rStyle w:val="sZamNoBreakSpace"/>
          <w:sz w:val="24"/>
          <w:szCs w:val="24"/>
        </w:rPr>
        <w:t> </w:t>
      </w:r>
      <w:r>
        <w:rPr>
          <w:rStyle w:val="Text21"/>
          <w:rFonts w:ascii="Times New Roman" w:hAnsi="Times New Roman"/>
          <w:sz w:val="24"/>
          <w:szCs w:val="24"/>
        </w:rPr>
        <w:t>также «Художественно-эстетическое развитие»),</w:t>
      </w:r>
    </w:p>
    <w:p w:rsidR="00C07082" w:rsidRDefault="00EE2671">
      <w:pPr>
        <w:spacing w:line="276" w:lineRule="auto"/>
        <w:ind w:firstLine="709"/>
        <w:jc w:val="both"/>
        <w:rPr>
          <w:rStyle w:val="Text21"/>
          <w:rFonts w:ascii="Times New Roman" w:hAnsi="Times New Roman"/>
          <w:sz w:val="24"/>
          <w:szCs w:val="24"/>
        </w:rPr>
      </w:pPr>
      <w:r>
        <w:rPr>
          <w:rStyle w:val="Text21"/>
          <w:rFonts w:ascii="Times New Roman" w:hAnsi="Times New Roman"/>
          <w:sz w:val="24"/>
          <w:szCs w:val="24"/>
        </w:rPr>
        <w:t>«Ребенок и</w:t>
      </w:r>
      <w:r>
        <w:rPr>
          <w:rStyle w:val="sZamNoBreakSpace"/>
          <w:sz w:val="24"/>
          <w:szCs w:val="24"/>
        </w:rPr>
        <w:t> </w:t>
      </w:r>
      <w:r>
        <w:rPr>
          <w:rStyle w:val="Text21"/>
          <w:rFonts w:ascii="Times New Roman" w:hAnsi="Times New Roman"/>
          <w:sz w:val="24"/>
          <w:szCs w:val="24"/>
        </w:rPr>
        <w:t>социальный мир» (в</w:t>
      </w:r>
      <w:r>
        <w:rPr>
          <w:rStyle w:val="sZamNoBreakSpace"/>
          <w:sz w:val="24"/>
          <w:szCs w:val="24"/>
        </w:rPr>
        <w:t> </w:t>
      </w:r>
      <w:r>
        <w:rPr>
          <w:rStyle w:val="Text21"/>
          <w:rFonts w:ascii="Times New Roman" w:hAnsi="Times New Roman"/>
          <w:sz w:val="24"/>
          <w:szCs w:val="24"/>
        </w:rPr>
        <w:t>интеграции с</w:t>
      </w:r>
      <w:r>
        <w:rPr>
          <w:rStyle w:val="sZamNoBreakSpace"/>
          <w:sz w:val="24"/>
          <w:szCs w:val="24"/>
        </w:rPr>
        <w:t> </w:t>
      </w:r>
      <w:r>
        <w:rPr>
          <w:rStyle w:val="Text21"/>
          <w:rFonts w:ascii="Times New Roman" w:hAnsi="Times New Roman"/>
          <w:sz w:val="24"/>
          <w:szCs w:val="24"/>
        </w:rPr>
        <w:t>образовательными областями «Социально-ком</w:t>
      </w:r>
      <w:r>
        <w:rPr>
          <w:rStyle w:val="Text21"/>
          <w:rFonts w:ascii="Times New Roman" w:hAnsi="Times New Roman"/>
          <w:sz w:val="24"/>
          <w:szCs w:val="24"/>
        </w:rPr>
        <w:softHyphen/>
        <w:t>му</w:t>
      </w:r>
      <w:r>
        <w:rPr>
          <w:rStyle w:val="Text21"/>
          <w:rFonts w:ascii="Times New Roman" w:hAnsi="Times New Roman"/>
          <w:sz w:val="24"/>
          <w:szCs w:val="24"/>
        </w:rPr>
        <w:softHyphen/>
        <w:t>ни</w:t>
      </w:r>
      <w:r>
        <w:rPr>
          <w:rStyle w:val="Text21"/>
          <w:rFonts w:ascii="Times New Roman" w:hAnsi="Times New Roman"/>
          <w:sz w:val="24"/>
          <w:szCs w:val="24"/>
        </w:rPr>
        <w:softHyphen/>
        <w:t>кативное развитие» и</w:t>
      </w:r>
      <w:r>
        <w:rPr>
          <w:rStyle w:val="sZamNoBreakSpace"/>
          <w:sz w:val="24"/>
          <w:szCs w:val="24"/>
        </w:rPr>
        <w:t> </w:t>
      </w:r>
      <w:r>
        <w:rPr>
          <w:rStyle w:val="Text21"/>
          <w:rFonts w:ascii="Times New Roman" w:hAnsi="Times New Roman"/>
          <w:sz w:val="24"/>
          <w:szCs w:val="24"/>
        </w:rPr>
        <w:t>«Речевое развитие», а</w:t>
      </w:r>
      <w:r>
        <w:rPr>
          <w:rStyle w:val="sZamNoBreakSpace"/>
          <w:sz w:val="24"/>
          <w:szCs w:val="24"/>
        </w:rPr>
        <w:t> </w:t>
      </w:r>
      <w:r>
        <w:rPr>
          <w:rStyle w:val="Text21"/>
          <w:rFonts w:ascii="Times New Roman" w:hAnsi="Times New Roman"/>
          <w:sz w:val="24"/>
          <w:szCs w:val="24"/>
        </w:rPr>
        <w:t>также «Художественно-эстетическое развитие»),</w:t>
      </w:r>
    </w:p>
    <w:p w:rsidR="00C07082" w:rsidRDefault="00EE2671">
      <w:pPr>
        <w:spacing w:line="276" w:lineRule="auto"/>
        <w:ind w:firstLine="709"/>
        <w:jc w:val="both"/>
        <w:rPr>
          <w:rStyle w:val="Text21"/>
          <w:rFonts w:ascii="Times New Roman" w:hAnsi="Times New Roman"/>
          <w:sz w:val="24"/>
          <w:szCs w:val="24"/>
        </w:rPr>
      </w:pPr>
      <w:r>
        <w:rPr>
          <w:rStyle w:val="Text21"/>
          <w:rFonts w:ascii="Times New Roman" w:hAnsi="Times New Roman"/>
          <w:sz w:val="24"/>
          <w:szCs w:val="24"/>
        </w:rPr>
        <w:t>«Развитие элементарных математических представлений» (в</w:t>
      </w:r>
      <w:r>
        <w:rPr>
          <w:rStyle w:val="sZamNoBreakSpace"/>
          <w:sz w:val="24"/>
          <w:szCs w:val="24"/>
        </w:rPr>
        <w:t> </w:t>
      </w:r>
      <w:r>
        <w:rPr>
          <w:rStyle w:val="Text21"/>
          <w:rFonts w:ascii="Times New Roman" w:hAnsi="Times New Roman"/>
          <w:sz w:val="24"/>
          <w:szCs w:val="24"/>
        </w:rPr>
        <w:t>интеграции с</w:t>
      </w:r>
      <w:r>
        <w:rPr>
          <w:rStyle w:val="sZamNoBreakSpace"/>
          <w:sz w:val="24"/>
          <w:szCs w:val="24"/>
        </w:rPr>
        <w:t> </w:t>
      </w:r>
      <w:r>
        <w:rPr>
          <w:rStyle w:val="Text21"/>
          <w:rFonts w:ascii="Times New Roman" w:hAnsi="Times New Roman"/>
          <w:sz w:val="24"/>
          <w:szCs w:val="24"/>
        </w:rPr>
        <w:t>образовательными областями «Речевое развитие» и</w:t>
      </w:r>
      <w:r>
        <w:rPr>
          <w:rStyle w:val="sZamNoBreakSpace"/>
          <w:sz w:val="24"/>
          <w:szCs w:val="24"/>
        </w:rPr>
        <w:t> </w:t>
      </w:r>
      <w:r>
        <w:rPr>
          <w:rStyle w:val="Text21"/>
          <w:rFonts w:ascii="Times New Roman" w:hAnsi="Times New Roman"/>
          <w:sz w:val="24"/>
          <w:szCs w:val="24"/>
        </w:rPr>
        <w:t>«Социально-коммуникативное развитие»),</w:t>
      </w:r>
    </w:p>
    <w:p w:rsidR="00C07082" w:rsidRDefault="00EE2671">
      <w:pPr>
        <w:spacing w:line="276" w:lineRule="auto"/>
        <w:ind w:firstLine="709"/>
        <w:jc w:val="both"/>
        <w:rPr>
          <w:rStyle w:val="Text21"/>
          <w:rFonts w:ascii="Times New Roman" w:hAnsi="Times New Roman"/>
          <w:sz w:val="24"/>
          <w:szCs w:val="24"/>
        </w:rPr>
      </w:pPr>
      <w:r>
        <w:rPr>
          <w:rStyle w:val="Text21"/>
          <w:rFonts w:ascii="Times New Roman" w:hAnsi="Times New Roman"/>
          <w:sz w:val="24"/>
          <w:szCs w:val="24"/>
        </w:rPr>
        <w:t>«Конструирование: техническое конструирование из</w:t>
      </w:r>
      <w:r>
        <w:rPr>
          <w:rStyle w:val="sZamNoBreakSpace"/>
          <w:sz w:val="24"/>
          <w:szCs w:val="24"/>
        </w:rPr>
        <w:t> </w:t>
      </w:r>
      <w:r>
        <w:rPr>
          <w:rStyle w:val="Text21"/>
          <w:rFonts w:ascii="Times New Roman" w:hAnsi="Times New Roman"/>
          <w:sz w:val="24"/>
          <w:szCs w:val="24"/>
        </w:rPr>
        <w:t>строительного материала, деталей конструкторов, крупногабаритных модулей» (в</w:t>
      </w:r>
      <w:r>
        <w:rPr>
          <w:rStyle w:val="sZamNoBreakSpace"/>
          <w:sz w:val="24"/>
          <w:szCs w:val="24"/>
        </w:rPr>
        <w:t> </w:t>
      </w:r>
      <w:r>
        <w:rPr>
          <w:rStyle w:val="Text21"/>
          <w:rFonts w:ascii="Times New Roman" w:hAnsi="Times New Roman"/>
          <w:sz w:val="24"/>
          <w:szCs w:val="24"/>
        </w:rPr>
        <w:t>интеграции с</w:t>
      </w:r>
      <w:r>
        <w:rPr>
          <w:rStyle w:val="sZamNoBreakSpace"/>
          <w:sz w:val="24"/>
          <w:szCs w:val="24"/>
        </w:rPr>
        <w:t> </w:t>
      </w:r>
      <w:r>
        <w:rPr>
          <w:rStyle w:val="Text21"/>
          <w:rFonts w:ascii="Times New Roman" w:hAnsi="Times New Roman"/>
          <w:sz w:val="24"/>
          <w:szCs w:val="24"/>
        </w:rPr>
        <w:t>образовательными областями «Речевое развитие», «Социально-коммуникативное развитие» и</w:t>
      </w:r>
      <w:r>
        <w:rPr>
          <w:rStyle w:val="sZamNoBreakSpace"/>
          <w:sz w:val="24"/>
          <w:szCs w:val="24"/>
        </w:rPr>
        <w:t> </w:t>
      </w:r>
      <w:r>
        <w:rPr>
          <w:rStyle w:val="Text21"/>
          <w:rFonts w:ascii="Times New Roman" w:hAnsi="Times New Roman"/>
          <w:sz w:val="24"/>
          <w:szCs w:val="24"/>
        </w:rPr>
        <w:t>«Художественно-эстетическое развитие»).</w:t>
      </w:r>
    </w:p>
    <w:p w:rsidR="00C07082" w:rsidRDefault="00EE2671">
      <w:pPr>
        <w:spacing w:line="276" w:lineRule="auto"/>
        <w:ind w:firstLine="709"/>
        <w:jc w:val="both"/>
        <w:rPr>
          <w:rStyle w:val="Text21"/>
          <w:rFonts w:ascii="Times New Roman" w:hAnsi="Times New Roman"/>
          <w:sz w:val="24"/>
          <w:szCs w:val="24"/>
        </w:rPr>
      </w:pPr>
      <w:r>
        <w:rPr>
          <w:rStyle w:val="Text21"/>
          <w:rFonts w:ascii="Times New Roman" w:hAnsi="Times New Roman"/>
          <w:sz w:val="24"/>
          <w:szCs w:val="24"/>
        </w:rPr>
        <w:t>Для реализации образовательной области «Речевое развитие» (в</w:t>
      </w:r>
      <w:r>
        <w:rPr>
          <w:rStyle w:val="sZamNoBreakSpace"/>
          <w:sz w:val="24"/>
          <w:szCs w:val="24"/>
        </w:rPr>
        <w:t> </w:t>
      </w:r>
      <w:r>
        <w:rPr>
          <w:rStyle w:val="Text21"/>
          <w:rFonts w:ascii="Times New Roman" w:hAnsi="Times New Roman"/>
          <w:sz w:val="24"/>
          <w:szCs w:val="24"/>
        </w:rPr>
        <w:t>интеграции со</w:t>
      </w:r>
      <w:r>
        <w:rPr>
          <w:rStyle w:val="sZamNoBreakSpace"/>
          <w:sz w:val="24"/>
          <w:szCs w:val="24"/>
        </w:rPr>
        <w:t> </w:t>
      </w:r>
      <w:r>
        <w:rPr>
          <w:rStyle w:val="Text21"/>
          <w:rFonts w:ascii="Times New Roman" w:hAnsi="Times New Roman"/>
          <w:sz w:val="24"/>
          <w:szCs w:val="24"/>
        </w:rPr>
        <w:t>всеми образовательными областями) в</w:t>
      </w:r>
      <w:r>
        <w:rPr>
          <w:rStyle w:val="sZamNoBreakSpace"/>
          <w:sz w:val="24"/>
          <w:szCs w:val="24"/>
        </w:rPr>
        <w:t> </w:t>
      </w:r>
      <w:r>
        <w:rPr>
          <w:rStyle w:val="Text21"/>
          <w:rFonts w:ascii="Times New Roman" w:hAnsi="Times New Roman"/>
          <w:sz w:val="24"/>
          <w:szCs w:val="24"/>
        </w:rPr>
        <w:t>нашем тематическом планировании предлагаются занятия по</w:t>
      </w:r>
      <w:r>
        <w:rPr>
          <w:rStyle w:val="sZamNoBreakSpace"/>
          <w:sz w:val="24"/>
          <w:szCs w:val="24"/>
        </w:rPr>
        <w:t> </w:t>
      </w:r>
      <w:r>
        <w:rPr>
          <w:rStyle w:val="Text21"/>
          <w:rFonts w:ascii="Times New Roman" w:hAnsi="Times New Roman"/>
          <w:sz w:val="24"/>
          <w:szCs w:val="24"/>
        </w:rPr>
        <w:t>направлениям:</w:t>
      </w:r>
    </w:p>
    <w:p w:rsidR="00C07082" w:rsidRDefault="00EE2671">
      <w:pPr>
        <w:spacing w:line="276" w:lineRule="auto"/>
        <w:ind w:firstLine="709"/>
        <w:jc w:val="both"/>
        <w:rPr>
          <w:rStyle w:val="Text21"/>
          <w:rFonts w:ascii="Times New Roman" w:hAnsi="Times New Roman"/>
          <w:sz w:val="24"/>
          <w:szCs w:val="24"/>
        </w:rPr>
      </w:pPr>
      <w:r>
        <w:rPr>
          <w:rStyle w:val="Text21"/>
          <w:rFonts w:ascii="Times New Roman" w:hAnsi="Times New Roman"/>
          <w:sz w:val="24"/>
          <w:szCs w:val="24"/>
        </w:rPr>
        <w:t>«Развитие речи»,</w:t>
      </w:r>
    </w:p>
    <w:p w:rsidR="00C07082" w:rsidRDefault="00EE2671">
      <w:pPr>
        <w:spacing w:line="276" w:lineRule="auto"/>
        <w:ind w:firstLine="709"/>
        <w:jc w:val="both"/>
        <w:rPr>
          <w:rStyle w:val="Text21"/>
          <w:rFonts w:ascii="Times New Roman" w:hAnsi="Times New Roman"/>
          <w:sz w:val="24"/>
          <w:szCs w:val="24"/>
        </w:rPr>
      </w:pPr>
      <w:r>
        <w:rPr>
          <w:rStyle w:val="Text21"/>
          <w:rFonts w:ascii="Times New Roman" w:hAnsi="Times New Roman"/>
          <w:sz w:val="24"/>
          <w:szCs w:val="24"/>
        </w:rPr>
        <w:t>«Воспитание любви и</w:t>
      </w:r>
      <w:r>
        <w:rPr>
          <w:rStyle w:val="sZamNoBreakSpace"/>
          <w:sz w:val="24"/>
          <w:szCs w:val="24"/>
        </w:rPr>
        <w:t> </w:t>
      </w:r>
      <w:r>
        <w:rPr>
          <w:rStyle w:val="Text21"/>
          <w:rFonts w:ascii="Times New Roman" w:hAnsi="Times New Roman"/>
          <w:sz w:val="24"/>
          <w:szCs w:val="24"/>
        </w:rPr>
        <w:t>интереса к</w:t>
      </w:r>
      <w:r>
        <w:rPr>
          <w:rStyle w:val="sZamNoBreakSpace"/>
          <w:sz w:val="24"/>
          <w:szCs w:val="24"/>
        </w:rPr>
        <w:t> </w:t>
      </w:r>
      <w:r>
        <w:rPr>
          <w:rStyle w:val="Text21"/>
          <w:rFonts w:ascii="Times New Roman" w:hAnsi="Times New Roman"/>
          <w:sz w:val="24"/>
          <w:szCs w:val="24"/>
        </w:rPr>
        <w:t>художественному слову».</w:t>
      </w:r>
    </w:p>
    <w:p w:rsidR="00C07082" w:rsidRDefault="00EE2671">
      <w:pPr>
        <w:spacing w:line="276" w:lineRule="auto"/>
        <w:ind w:firstLine="709"/>
        <w:jc w:val="both"/>
        <w:rPr>
          <w:rStyle w:val="Text21"/>
          <w:rFonts w:ascii="Times New Roman" w:hAnsi="Times New Roman"/>
          <w:sz w:val="24"/>
          <w:szCs w:val="24"/>
        </w:rPr>
      </w:pPr>
      <w:r>
        <w:rPr>
          <w:rStyle w:val="Text21"/>
          <w:rFonts w:ascii="Times New Roman" w:hAnsi="Times New Roman"/>
          <w:sz w:val="24"/>
          <w:szCs w:val="24"/>
        </w:rPr>
        <w:t>Для реализации образовательной области «Художественно-эстетическое развитие» (в</w:t>
      </w:r>
      <w:r>
        <w:rPr>
          <w:rStyle w:val="sZamNoBreakSpace"/>
          <w:sz w:val="24"/>
          <w:szCs w:val="24"/>
        </w:rPr>
        <w:t> </w:t>
      </w:r>
      <w:r>
        <w:rPr>
          <w:rStyle w:val="Text21"/>
          <w:rFonts w:ascii="Times New Roman" w:hAnsi="Times New Roman"/>
          <w:sz w:val="24"/>
          <w:szCs w:val="24"/>
        </w:rPr>
        <w:t>интеграции со</w:t>
      </w:r>
      <w:r>
        <w:rPr>
          <w:rStyle w:val="sZamNoBreakSpace"/>
          <w:sz w:val="24"/>
          <w:szCs w:val="24"/>
        </w:rPr>
        <w:t> </w:t>
      </w:r>
      <w:r>
        <w:rPr>
          <w:rStyle w:val="Text21"/>
          <w:rFonts w:ascii="Times New Roman" w:hAnsi="Times New Roman"/>
          <w:sz w:val="24"/>
          <w:szCs w:val="24"/>
        </w:rPr>
        <w:t>всеми образовательными областями) предлагаются занятия по</w:t>
      </w:r>
      <w:r>
        <w:rPr>
          <w:rStyle w:val="sZamNoBreakSpace"/>
          <w:sz w:val="24"/>
          <w:szCs w:val="24"/>
        </w:rPr>
        <w:t> </w:t>
      </w:r>
      <w:r>
        <w:rPr>
          <w:rStyle w:val="Text21"/>
          <w:rFonts w:ascii="Times New Roman" w:hAnsi="Times New Roman"/>
          <w:sz w:val="24"/>
          <w:szCs w:val="24"/>
        </w:rPr>
        <w:t>направлениям: «Музыка», «Рисование», «Лепка», «Аппликация», «Конструирование (творческое конструирование из</w:t>
      </w:r>
      <w:r>
        <w:rPr>
          <w:rStyle w:val="sZamNoBreakSpace"/>
          <w:sz w:val="24"/>
          <w:szCs w:val="24"/>
        </w:rPr>
        <w:t> </w:t>
      </w:r>
      <w:r>
        <w:rPr>
          <w:rStyle w:val="Text21"/>
          <w:rFonts w:ascii="Times New Roman" w:hAnsi="Times New Roman"/>
          <w:sz w:val="24"/>
          <w:szCs w:val="24"/>
        </w:rPr>
        <w:t>природного и</w:t>
      </w:r>
      <w:r>
        <w:rPr>
          <w:rStyle w:val="sZamNoBreakSpace"/>
          <w:sz w:val="24"/>
          <w:szCs w:val="24"/>
        </w:rPr>
        <w:t> </w:t>
      </w:r>
      <w:r>
        <w:rPr>
          <w:rStyle w:val="Text21"/>
          <w:rFonts w:ascii="Times New Roman" w:hAnsi="Times New Roman"/>
          <w:sz w:val="24"/>
          <w:szCs w:val="24"/>
        </w:rPr>
        <w:t>бросового материалов, из</w:t>
      </w:r>
      <w:r>
        <w:rPr>
          <w:rStyle w:val="sZamNoBreakSpace"/>
          <w:sz w:val="24"/>
          <w:szCs w:val="24"/>
        </w:rPr>
        <w:t> </w:t>
      </w:r>
      <w:r>
        <w:rPr>
          <w:rStyle w:val="Text21"/>
          <w:rFonts w:ascii="Times New Roman" w:hAnsi="Times New Roman"/>
          <w:sz w:val="24"/>
          <w:szCs w:val="24"/>
        </w:rPr>
        <w:t>бумаги)».</w:t>
      </w:r>
    </w:p>
    <w:p w:rsidR="00C07082" w:rsidRDefault="00EE2671">
      <w:pPr>
        <w:spacing w:line="276" w:lineRule="auto"/>
        <w:ind w:firstLine="709"/>
        <w:jc w:val="both"/>
        <w:rPr>
          <w:rStyle w:val="Text21"/>
          <w:rFonts w:ascii="Times New Roman" w:hAnsi="Times New Roman"/>
          <w:sz w:val="24"/>
          <w:szCs w:val="24"/>
        </w:rPr>
      </w:pPr>
      <w:r>
        <w:rPr>
          <w:rStyle w:val="Text21"/>
          <w:rFonts w:ascii="Times New Roman" w:hAnsi="Times New Roman"/>
          <w:sz w:val="24"/>
          <w:szCs w:val="24"/>
        </w:rPr>
        <w:t>Для реализации образовательной области «Физическое развитие» в</w:t>
      </w:r>
      <w:r>
        <w:rPr>
          <w:rStyle w:val="sZamNoBreakSpace"/>
          <w:sz w:val="24"/>
          <w:szCs w:val="24"/>
        </w:rPr>
        <w:t xml:space="preserve"> КНКП </w:t>
      </w:r>
      <w:r>
        <w:rPr>
          <w:rStyle w:val="Text21"/>
          <w:rFonts w:ascii="Times New Roman" w:hAnsi="Times New Roman"/>
          <w:sz w:val="24"/>
          <w:szCs w:val="24"/>
        </w:rPr>
        <w:t>проводятся занятия по</w:t>
      </w:r>
      <w:r>
        <w:rPr>
          <w:rStyle w:val="sZamNoBreakSpace"/>
          <w:sz w:val="24"/>
          <w:szCs w:val="24"/>
        </w:rPr>
        <w:t> </w:t>
      </w:r>
      <w:r>
        <w:rPr>
          <w:rStyle w:val="Text21"/>
          <w:rFonts w:ascii="Times New Roman" w:hAnsi="Times New Roman"/>
          <w:sz w:val="24"/>
          <w:szCs w:val="24"/>
        </w:rPr>
        <w:t>физкультуре, физкультурные соревнования, в</w:t>
      </w:r>
      <w:r>
        <w:rPr>
          <w:rStyle w:val="sZamNoBreakSpace"/>
          <w:sz w:val="24"/>
          <w:szCs w:val="24"/>
        </w:rPr>
        <w:t> </w:t>
      </w:r>
      <w:r>
        <w:rPr>
          <w:rStyle w:val="Text21"/>
          <w:rFonts w:ascii="Times New Roman" w:hAnsi="Times New Roman"/>
          <w:sz w:val="24"/>
          <w:szCs w:val="24"/>
        </w:rPr>
        <w:t>занятия по</w:t>
      </w:r>
      <w:r>
        <w:rPr>
          <w:rStyle w:val="sZamNoBreakSpace"/>
          <w:sz w:val="24"/>
          <w:szCs w:val="24"/>
        </w:rPr>
        <w:t> </w:t>
      </w:r>
      <w:r>
        <w:rPr>
          <w:rStyle w:val="Text21"/>
          <w:rFonts w:ascii="Times New Roman" w:hAnsi="Times New Roman"/>
          <w:sz w:val="24"/>
          <w:szCs w:val="24"/>
        </w:rPr>
        <w:t>реализации иных образовательных областей включаются динамические паузы.</w:t>
      </w:r>
    </w:p>
    <w:p w:rsidR="00C07082" w:rsidRDefault="00EE2671">
      <w:pPr>
        <w:spacing w:line="276" w:lineRule="auto"/>
        <w:ind w:firstLine="709"/>
        <w:jc w:val="both"/>
        <w:rPr>
          <w:rStyle w:val="Text21"/>
          <w:rFonts w:ascii="Times New Roman" w:hAnsi="Times New Roman"/>
          <w:spacing w:val="-4"/>
          <w:sz w:val="24"/>
          <w:szCs w:val="24"/>
        </w:rPr>
      </w:pPr>
      <w:r>
        <w:rPr>
          <w:rStyle w:val="Text21"/>
          <w:rFonts w:ascii="Times New Roman" w:hAnsi="Times New Roman"/>
          <w:b/>
          <w:bCs/>
          <w:spacing w:val="-4"/>
          <w:sz w:val="24"/>
          <w:szCs w:val="24"/>
        </w:rPr>
        <w:t>II блок.</w:t>
      </w:r>
      <w:r>
        <w:rPr>
          <w:rStyle w:val="Text21"/>
          <w:rFonts w:ascii="Times New Roman" w:hAnsi="Times New Roman"/>
          <w:spacing w:val="-4"/>
          <w:sz w:val="24"/>
          <w:szCs w:val="24"/>
        </w:rPr>
        <w:t xml:space="preserve"> Образовательная деятельность по</w:t>
      </w:r>
      <w:r>
        <w:rPr>
          <w:rStyle w:val="sZamNoBreakSpace"/>
          <w:spacing w:val="-4"/>
          <w:sz w:val="24"/>
          <w:szCs w:val="24"/>
        </w:rPr>
        <w:t> </w:t>
      </w:r>
      <w:r>
        <w:rPr>
          <w:rStyle w:val="Text21"/>
          <w:rFonts w:ascii="Times New Roman" w:hAnsi="Times New Roman"/>
          <w:spacing w:val="-4"/>
          <w:sz w:val="24"/>
          <w:szCs w:val="24"/>
        </w:rPr>
        <w:t>реализации содержания образовательных областей вне занятий, в</w:t>
      </w:r>
      <w:r>
        <w:rPr>
          <w:rStyle w:val="sZamNoBreakSpace"/>
          <w:spacing w:val="-4"/>
          <w:sz w:val="24"/>
          <w:szCs w:val="24"/>
        </w:rPr>
        <w:t> </w:t>
      </w:r>
      <w:r>
        <w:rPr>
          <w:rStyle w:val="Text21"/>
          <w:rFonts w:ascii="Times New Roman" w:hAnsi="Times New Roman"/>
          <w:spacing w:val="-4"/>
          <w:sz w:val="24"/>
          <w:szCs w:val="24"/>
        </w:rPr>
        <w:t>разных формах совместной деятельности педагога и</w:t>
      </w:r>
      <w:r>
        <w:rPr>
          <w:rStyle w:val="sZamNoBreakSpace"/>
          <w:spacing w:val="-4"/>
          <w:sz w:val="24"/>
          <w:szCs w:val="24"/>
        </w:rPr>
        <w:t> </w:t>
      </w:r>
      <w:r>
        <w:rPr>
          <w:rStyle w:val="Text21"/>
          <w:rFonts w:ascii="Times New Roman" w:hAnsi="Times New Roman"/>
          <w:spacing w:val="-4"/>
          <w:sz w:val="24"/>
          <w:szCs w:val="24"/>
        </w:rPr>
        <w:t>детей. Среди различных форм совместной деятельности взрослых и</w:t>
      </w:r>
      <w:r>
        <w:rPr>
          <w:rStyle w:val="sZamNoBreakSpace"/>
          <w:spacing w:val="-4"/>
          <w:sz w:val="24"/>
          <w:szCs w:val="24"/>
        </w:rPr>
        <w:t> </w:t>
      </w:r>
      <w:r>
        <w:rPr>
          <w:rStyle w:val="Text21"/>
          <w:rFonts w:ascii="Times New Roman" w:hAnsi="Times New Roman"/>
          <w:spacing w:val="-4"/>
          <w:sz w:val="24"/>
          <w:szCs w:val="24"/>
        </w:rPr>
        <w:t>детей мы используем игру (сюжетную, дидактическую, с</w:t>
      </w:r>
      <w:r>
        <w:rPr>
          <w:rStyle w:val="sZamNoBreakSpace"/>
          <w:spacing w:val="-4"/>
          <w:sz w:val="24"/>
          <w:szCs w:val="24"/>
        </w:rPr>
        <w:t> </w:t>
      </w:r>
      <w:r>
        <w:rPr>
          <w:rStyle w:val="Text21"/>
          <w:rFonts w:ascii="Times New Roman" w:hAnsi="Times New Roman"/>
          <w:spacing w:val="-4"/>
          <w:sz w:val="24"/>
          <w:szCs w:val="24"/>
        </w:rPr>
        <w:t>правилами), ситуацию (решение ситуативных задач), проектную деятельность, коллекционирование, чтение педагогом и восприятие детьми художественной и познавательной литературы, экспериментирование и</w:t>
      </w:r>
      <w:r>
        <w:rPr>
          <w:rStyle w:val="sZamNoBreakSpace"/>
          <w:spacing w:val="-4"/>
          <w:sz w:val="24"/>
          <w:szCs w:val="24"/>
        </w:rPr>
        <w:t> </w:t>
      </w:r>
      <w:r>
        <w:rPr>
          <w:rStyle w:val="Text21"/>
          <w:rFonts w:ascii="Times New Roman" w:hAnsi="Times New Roman"/>
          <w:spacing w:val="-4"/>
          <w:sz w:val="24"/>
          <w:szCs w:val="24"/>
        </w:rPr>
        <w:t>исследование, беседы, викторины и</w:t>
      </w:r>
      <w:r>
        <w:rPr>
          <w:rStyle w:val="sZamNoBreakSpace"/>
          <w:spacing w:val="-4"/>
          <w:sz w:val="24"/>
          <w:szCs w:val="24"/>
        </w:rPr>
        <w:t> </w:t>
      </w:r>
      <w:r>
        <w:rPr>
          <w:rStyle w:val="Text21"/>
          <w:rFonts w:ascii="Times New Roman" w:hAnsi="Times New Roman"/>
          <w:spacing w:val="-4"/>
          <w:sz w:val="24"/>
          <w:szCs w:val="24"/>
        </w:rPr>
        <w:t xml:space="preserve">конкурсы, наблюдения, экскурсии. </w:t>
      </w:r>
    </w:p>
    <w:p w:rsidR="00C07082" w:rsidRDefault="00EE2671">
      <w:pPr>
        <w:spacing w:line="276" w:lineRule="auto"/>
        <w:ind w:firstLine="709"/>
        <w:jc w:val="both"/>
        <w:rPr>
          <w:rStyle w:val="Text21"/>
          <w:rFonts w:ascii="Times New Roman" w:hAnsi="Times New Roman"/>
          <w:sz w:val="24"/>
          <w:szCs w:val="24"/>
        </w:rPr>
      </w:pPr>
      <w:r>
        <w:rPr>
          <w:rStyle w:val="Text21"/>
          <w:rFonts w:ascii="Times New Roman" w:hAnsi="Times New Roman"/>
          <w:b/>
          <w:bCs/>
          <w:sz w:val="24"/>
          <w:szCs w:val="24"/>
        </w:rPr>
        <w:t>III блок.</w:t>
      </w:r>
      <w:r>
        <w:rPr>
          <w:rStyle w:val="Text21"/>
          <w:rFonts w:ascii="Times New Roman" w:hAnsi="Times New Roman"/>
          <w:sz w:val="24"/>
          <w:szCs w:val="24"/>
        </w:rPr>
        <w:t xml:space="preserve"> Самостоятельная деятельность детей в режиме дня.</w:t>
      </w:r>
    </w:p>
    <w:p w:rsidR="00C07082" w:rsidRDefault="00EE2671">
      <w:pPr>
        <w:spacing w:line="276" w:lineRule="auto"/>
        <w:ind w:firstLine="709"/>
        <w:jc w:val="both"/>
        <w:rPr>
          <w:rStyle w:val="Text21"/>
          <w:rFonts w:ascii="Times New Roman" w:hAnsi="Times New Roman"/>
          <w:sz w:val="24"/>
          <w:szCs w:val="24"/>
        </w:rPr>
      </w:pPr>
      <w:r>
        <w:rPr>
          <w:rStyle w:val="Text21"/>
          <w:rFonts w:ascii="Times New Roman" w:hAnsi="Times New Roman"/>
          <w:b/>
          <w:bCs/>
          <w:sz w:val="24"/>
          <w:szCs w:val="24"/>
        </w:rPr>
        <w:t>IV блок.</w:t>
      </w:r>
      <w:r>
        <w:rPr>
          <w:rStyle w:val="Text21"/>
          <w:rFonts w:ascii="Times New Roman" w:hAnsi="Times New Roman"/>
          <w:sz w:val="24"/>
          <w:szCs w:val="24"/>
        </w:rPr>
        <w:t xml:space="preserve"> Взаимодействие с</w:t>
      </w:r>
      <w:r>
        <w:rPr>
          <w:rStyle w:val="sZamNoBreakSpace"/>
          <w:sz w:val="24"/>
          <w:szCs w:val="24"/>
        </w:rPr>
        <w:t> </w:t>
      </w:r>
      <w:r>
        <w:rPr>
          <w:rStyle w:val="Text21"/>
          <w:rFonts w:ascii="Times New Roman" w:hAnsi="Times New Roman"/>
          <w:sz w:val="24"/>
          <w:szCs w:val="24"/>
        </w:rPr>
        <w:t>семьями детей – образовательная деятельность по</w:t>
      </w:r>
      <w:r>
        <w:rPr>
          <w:rStyle w:val="sZamNoBreakSpace"/>
          <w:sz w:val="24"/>
          <w:szCs w:val="24"/>
        </w:rPr>
        <w:t> </w:t>
      </w:r>
      <w:r>
        <w:rPr>
          <w:rStyle w:val="Text21"/>
          <w:rFonts w:ascii="Times New Roman" w:hAnsi="Times New Roman"/>
          <w:sz w:val="24"/>
          <w:szCs w:val="24"/>
        </w:rPr>
        <w:t>реализации содержания образовательных областей в</w:t>
      </w:r>
      <w:r>
        <w:rPr>
          <w:rStyle w:val="sZamNoBreakSpace"/>
          <w:sz w:val="24"/>
          <w:szCs w:val="24"/>
        </w:rPr>
        <w:t> </w:t>
      </w:r>
      <w:r>
        <w:rPr>
          <w:rStyle w:val="Text21"/>
          <w:rFonts w:ascii="Times New Roman" w:hAnsi="Times New Roman"/>
          <w:sz w:val="24"/>
          <w:szCs w:val="24"/>
        </w:rPr>
        <w:t>процессе сотрудничества дошкольной организации с</w:t>
      </w:r>
      <w:r>
        <w:rPr>
          <w:rStyle w:val="sZamNoBreakSpace"/>
          <w:sz w:val="24"/>
          <w:szCs w:val="24"/>
        </w:rPr>
        <w:t> </w:t>
      </w:r>
      <w:r>
        <w:rPr>
          <w:rStyle w:val="Text21"/>
          <w:rFonts w:ascii="Times New Roman" w:hAnsi="Times New Roman"/>
          <w:sz w:val="24"/>
          <w:szCs w:val="24"/>
        </w:rPr>
        <w:t>семьей.</w:t>
      </w:r>
    </w:p>
    <w:p w:rsidR="00C07082" w:rsidRDefault="00EE2671">
      <w:pPr>
        <w:spacing w:line="276" w:lineRule="auto"/>
        <w:ind w:firstLine="709"/>
        <w:jc w:val="both"/>
        <w:rPr>
          <w:rStyle w:val="Text21"/>
          <w:rFonts w:ascii="Times New Roman" w:hAnsi="Times New Roman"/>
          <w:sz w:val="24"/>
          <w:szCs w:val="24"/>
        </w:rPr>
      </w:pPr>
      <w:r>
        <w:rPr>
          <w:rStyle w:val="Text21"/>
          <w:rFonts w:ascii="Times New Roman" w:hAnsi="Times New Roman"/>
          <w:sz w:val="24"/>
          <w:szCs w:val="24"/>
        </w:rPr>
        <w:t>Как правило, первое знакомство детей с</w:t>
      </w:r>
      <w:r>
        <w:rPr>
          <w:rStyle w:val="sZamNoBreakSpace"/>
          <w:sz w:val="24"/>
          <w:szCs w:val="24"/>
        </w:rPr>
        <w:t> </w:t>
      </w:r>
      <w:r>
        <w:rPr>
          <w:rStyle w:val="Text21"/>
          <w:rFonts w:ascii="Times New Roman" w:hAnsi="Times New Roman"/>
          <w:sz w:val="24"/>
          <w:szCs w:val="24"/>
        </w:rPr>
        <w:t>темой недели происходит при освоении образовательной области «Познавательное развитие» (в</w:t>
      </w:r>
      <w:r>
        <w:rPr>
          <w:rStyle w:val="sZamNoBreakSpace"/>
          <w:sz w:val="24"/>
          <w:szCs w:val="24"/>
        </w:rPr>
        <w:t> </w:t>
      </w:r>
      <w:r>
        <w:rPr>
          <w:rStyle w:val="Text21"/>
          <w:rFonts w:ascii="Times New Roman" w:hAnsi="Times New Roman"/>
          <w:sz w:val="24"/>
          <w:szCs w:val="24"/>
        </w:rPr>
        <w:t>интеграции с</w:t>
      </w:r>
      <w:r>
        <w:rPr>
          <w:rStyle w:val="sZamNoBreakSpace"/>
          <w:sz w:val="24"/>
          <w:szCs w:val="24"/>
        </w:rPr>
        <w:t> </w:t>
      </w:r>
      <w:r>
        <w:rPr>
          <w:rStyle w:val="Text21"/>
          <w:rFonts w:ascii="Times New Roman" w:hAnsi="Times New Roman"/>
          <w:sz w:val="24"/>
          <w:szCs w:val="24"/>
        </w:rPr>
        <w:t>образовательными областями «Социально-коммуникативное развитие» и</w:t>
      </w:r>
      <w:r>
        <w:rPr>
          <w:rStyle w:val="sZamNoBreakSpace"/>
          <w:sz w:val="24"/>
          <w:szCs w:val="24"/>
        </w:rPr>
        <w:t> </w:t>
      </w:r>
      <w:r>
        <w:rPr>
          <w:rStyle w:val="Text21"/>
          <w:rFonts w:ascii="Times New Roman" w:hAnsi="Times New Roman"/>
          <w:sz w:val="24"/>
          <w:szCs w:val="24"/>
        </w:rPr>
        <w:t>«Речевое развитие»), на</w:t>
      </w:r>
      <w:r>
        <w:rPr>
          <w:rStyle w:val="sZamNoBreakSpace"/>
          <w:sz w:val="24"/>
          <w:szCs w:val="24"/>
        </w:rPr>
        <w:t> </w:t>
      </w:r>
      <w:r>
        <w:rPr>
          <w:rStyle w:val="Text21"/>
          <w:rFonts w:ascii="Times New Roman" w:hAnsi="Times New Roman"/>
          <w:sz w:val="24"/>
          <w:szCs w:val="24"/>
        </w:rPr>
        <w:t>занятии «Ребенок и</w:t>
      </w:r>
      <w:r>
        <w:rPr>
          <w:rStyle w:val="sZamNoBreakSpace"/>
          <w:sz w:val="24"/>
          <w:szCs w:val="24"/>
        </w:rPr>
        <w:t> </w:t>
      </w:r>
      <w:r>
        <w:rPr>
          <w:rStyle w:val="Text21"/>
          <w:rFonts w:ascii="Times New Roman" w:hAnsi="Times New Roman"/>
          <w:sz w:val="24"/>
          <w:szCs w:val="24"/>
        </w:rPr>
        <w:t>окружающий мир».</w:t>
      </w:r>
    </w:p>
    <w:p w:rsidR="00C07082" w:rsidRDefault="00EE2671">
      <w:pPr>
        <w:spacing w:line="276" w:lineRule="auto"/>
        <w:ind w:firstLine="709"/>
        <w:jc w:val="both"/>
        <w:rPr>
          <w:rStyle w:val="Text21"/>
          <w:rFonts w:ascii="Times New Roman" w:hAnsi="Times New Roman"/>
          <w:sz w:val="24"/>
          <w:szCs w:val="24"/>
        </w:rPr>
      </w:pPr>
      <w:r>
        <w:rPr>
          <w:rStyle w:val="Text21"/>
          <w:rFonts w:ascii="Times New Roman" w:hAnsi="Times New Roman"/>
          <w:sz w:val="24"/>
          <w:szCs w:val="24"/>
        </w:rPr>
        <w:lastRenderedPageBreak/>
        <w:t>С темой недели связана специально организованная детская деятельность – коммуникативная, игровая, продуктивная, трудовая, музыкальная, поисково-экспериментальная, конструктивная, восприятие художественной литературы, двигательная активность, – через которую реализуются все образовательные области. Эти виды детской деятельности осуществляются как</w:t>
      </w:r>
      <w:r>
        <w:rPr>
          <w:rStyle w:val="sZamNoBreakSpace"/>
          <w:sz w:val="24"/>
          <w:szCs w:val="24"/>
        </w:rPr>
        <w:t xml:space="preserve"> </w:t>
      </w:r>
      <w:r>
        <w:rPr>
          <w:rStyle w:val="Text21"/>
          <w:rFonts w:ascii="Times New Roman" w:hAnsi="Times New Roman"/>
          <w:sz w:val="24"/>
          <w:szCs w:val="24"/>
        </w:rPr>
        <w:t>в</w:t>
      </w:r>
      <w:r>
        <w:rPr>
          <w:rStyle w:val="sZamNoBreakSpace"/>
          <w:sz w:val="24"/>
          <w:szCs w:val="24"/>
        </w:rPr>
        <w:t> </w:t>
      </w:r>
      <w:r>
        <w:rPr>
          <w:rStyle w:val="Text21"/>
          <w:rFonts w:ascii="Times New Roman" w:hAnsi="Times New Roman"/>
          <w:sz w:val="24"/>
          <w:szCs w:val="24"/>
        </w:rPr>
        <w:t>форме специально организованных занятий – по</w:t>
      </w:r>
      <w:r>
        <w:rPr>
          <w:rStyle w:val="sZamNoBreakSpace"/>
          <w:sz w:val="24"/>
          <w:szCs w:val="24"/>
        </w:rPr>
        <w:t> </w:t>
      </w:r>
      <w:r>
        <w:rPr>
          <w:rStyle w:val="Text21"/>
          <w:rFonts w:ascii="Times New Roman" w:hAnsi="Times New Roman"/>
          <w:sz w:val="24"/>
          <w:szCs w:val="24"/>
        </w:rPr>
        <w:t>развитию речи, развитию элементарных математических представлений, конструированию, лепке, рисованию, аппликации, музыке и</w:t>
      </w:r>
      <w:r>
        <w:rPr>
          <w:rStyle w:val="sZamNoBreakSpace"/>
          <w:sz w:val="24"/>
          <w:szCs w:val="24"/>
        </w:rPr>
        <w:t> </w:t>
      </w:r>
      <w:r>
        <w:rPr>
          <w:rStyle w:val="Text21"/>
          <w:rFonts w:ascii="Times New Roman" w:hAnsi="Times New Roman"/>
          <w:sz w:val="24"/>
          <w:szCs w:val="24"/>
        </w:rPr>
        <w:t>физкультуре (I блок), – так и</w:t>
      </w:r>
      <w:r>
        <w:rPr>
          <w:rStyle w:val="sZamNoBreakSpace"/>
          <w:sz w:val="24"/>
          <w:szCs w:val="24"/>
        </w:rPr>
        <w:t> </w:t>
      </w:r>
      <w:r>
        <w:rPr>
          <w:rStyle w:val="Text21"/>
          <w:rFonts w:ascii="Times New Roman" w:hAnsi="Times New Roman"/>
          <w:sz w:val="24"/>
          <w:szCs w:val="24"/>
        </w:rPr>
        <w:t>в</w:t>
      </w:r>
      <w:r>
        <w:rPr>
          <w:rStyle w:val="sZamNoBreakSpace"/>
          <w:sz w:val="24"/>
          <w:szCs w:val="24"/>
        </w:rPr>
        <w:t> </w:t>
      </w:r>
      <w:r>
        <w:rPr>
          <w:rStyle w:val="Text21"/>
          <w:rFonts w:ascii="Times New Roman" w:hAnsi="Times New Roman"/>
          <w:sz w:val="24"/>
          <w:szCs w:val="24"/>
        </w:rPr>
        <w:t>различных формах совместной деятельности педагогов и</w:t>
      </w:r>
      <w:r>
        <w:rPr>
          <w:rStyle w:val="sZamNoBreakSpace"/>
          <w:sz w:val="24"/>
          <w:szCs w:val="24"/>
        </w:rPr>
        <w:t> </w:t>
      </w:r>
      <w:r>
        <w:rPr>
          <w:rStyle w:val="Text21"/>
          <w:rFonts w:ascii="Times New Roman" w:hAnsi="Times New Roman"/>
          <w:sz w:val="24"/>
          <w:szCs w:val="24"/>
        </w:rPr>
        <w:t>детей вне занятий: игре (сюжетной, дидактической, с</w:t>
      </w:r>
      <w:r>
        <w:rPr>
          <w:rStyle w:val="sZamNoBreakSpace"/>
          <w:sz w:val="24"/>
          <w:szCs w:val="24"/>
        </w:rPr>
        <w:t> </w:t>
      </w:r>
      <w:r>
        <w:rPr>
          <w:rStyle w:val="Text21"/>
          <w:rFonts w:ascii="Times New Roman" w:hAnsi="Times New Roman"/>
          <w:sz w:val="24"/>
          <w:szCs w:val="24"/>
        </w:rPr>
        <w:t>правилами), педагогической ситуации, мастерской, коллекционировании, чтении художественной литературы, экспериментировании и</w:t>
      </w:r>
      <w:r>
        <w:rPr>
          <w:rStyle w:val="sZamNoBreakSpace"/>
          <w:sz w:val="24"/>
          <w:szCs w:val="24"/>
        </w:rPr>
        <w:t> </w:t>
      </w:r>
      <w:r>
        <w:rPr>
          <w:rStyle w:val="Text21"/>
          <w:rFonts w:ascii="Times New Roman" w:hAnsi="Times New Roman"/>
          <w:sz w:val="24"/>
          <w:szCs w:val="24"/>
        </w:rPr>
        <w:t>исследовании, наблюдениях, экскурсиях, беседах, викторинах и</w:t>
      </w:r>
      <w:r>
        <w:rPr>
          <w:rStyle w:val="sZamNoBreakSpace"/>
          <w:sz w:val="24"/>
          <w:szCs w:val="24"/>
        </w:rPr>
        <w:t> </w:t>
      </w:r>
      <w:r>
        <w:rPr>
          <w:rStyle w:val="Text21"/>
          <w:rFonts w:ascii="Times New Roman" w:hAnsi="Times New Roman"/>
          <w:sz w:val="24"/>
          <w:szCs w:val="24"/>
        </w:rPr>
        <w:t>конкурсах (II блок).</w:t>
      </w:r>
    </w:p>
    <w:p w:rsidR="00C07082" w:rsidRDefault="00EE2671">
      <w:pPr>
        <w:spacing w:line="276" w:lineRule="auto"/>
        <w:ind w:firstLine="709"/>
        <w:jc w:val="both"/>
        <w:rPr>
          <w:rStyle w:val="Text21"/>
          <w:rFonts w:ascii="Times New Roman" w:hAnsi="Times New Roman"/>
          <w:spacing w:val="-2"/>
          <w:sz w:val="24"/>
          <w:szCs w:val="24"/>
        </w:rPr>
      </w:pPr>
      <w:r>
        <w:rPr>
          <w:rStyle w:val="Text21"/>
          <w:rFonts w:ascii="Times New Roman" w:hAnsi="Times New Roman"/>
          <w:spacing w:val="-2"/>
          <w:sz w:val="24"/>
          <w:szCs w:val="24"/>
        </w:rPr>
        <w:t>Специально организованные занятия имеют три группы целей: обучающие, воспитательные и</w:t>
      </w:r>
      <w:r>
        <w:rPr>
          <w:rStyle w:val="sZamNoBreakSpace"/>
          <w:spacing w:val="-2"/>
          <w:sz w:val="24"/>
          <w:szCs w:val="24"/>
        </w:rPr>
        <w:t> </w:t>
      </w:r>
      <w:r>
        <w:rPr>
          <w:rStyle w:val="Text21"/>
          <w:rFonts w:ascii="Times New Roman" w:hAnsi="Times New Roman"/>
          <w:spacing w:val="-2"/>
          <w:sz w:val="24"/>
          <w:szCs w:val="24"/>
        </w:rPr>
        <w:t>развивающие. К</w:t>
      </w:r>
      <w:r>
        <w:rPr>
          <w:rStyle w:val="sZamNoBreakSpace"/>
          <w:spacing w:val="-2"/>
          <w:sz w:val="24"/>
          <w:szCs w:val="24"/>
        </w:rPr>
        <w:t> </w:t>
      </w:r>
      <w:r>
        <w:rPr>
          <w:rStyle w:val="Text21"/>
          <w:rFonts w:ascii="Times New Roman" w:hAnsi="Times New Roman"/>
          <w:spacing w:val="-2"/>
          <w:sz w:val="24"/>
          <w:szCs w:val="24"/>
        </w:rPr>
        <w:t>каждой группе целей ставятся сначала общие цели в</w:t>
      </w:r>
      <w:r>
        <w:rPr>
          <w:rStyle w:val="sZamNoBreakSpace"/>
          <w:spacing w:val="-2"/>
          <w:sz w:val="24"/>
          <w:szCs w:val="24"/>
        </w:rPr>
        <w:t> </w:t>
      </w:r>
      <w:r>
        <w:rPr>
          <w:rStyle w:val="Text21"/>
          <w:rFonts w:ascii="Times New Roman" w:hAnsi="Times New Roman"/>
          <w:spacing w:val="-2"/>
          <w:sz w:val="24"/>
          <w:szCs w:val="24"/>
        </w:rPr>
        <w:t>соответствии со</w:t>
      </w:r>
      <w:r>
        <w:rPr>
          <w:rStyle w:val="sZamNoBreakSpace"/>
          <w:spacing w:val="-2"/>
          <w:sz w:val="24"/>
          <w:szCs w:val="24"/>
        </w:rPr>
        <w:t> </w:t>
      </w:r>
      <w:r>
        <w:rPr>
          <w:rStyle w:val="Text21"/>
          <w:rFonts w:ascii="Times New Roman" w:hAnsi="Times New Roman"/>
          <w:spacing w:val="-2"/>
          <w:sz w:val="24"/>
          <w:szCs w:val="24"/>
        </w:rPr>
        <w:t>Стандартом дошкольного образования), а</w:t>
      </w:r>
      <w:r>
        <w:rPr>
          <w:rStyle w:val="sZamNoBreakSpace"/>
          <w:spacing w:val="-2"/>
          <w:sz w:val="24"/>
          <w:szCs w:val="24"/>
        </w:rPr>
        <w:t> </w:t>
      </w:r>
      <w:r>
        <w:rPr>
          <w:rStyle w:val="Text21"/>
          <w:rFonts w:ascii="Times New Roman" w:hAnsi="Times New Roman"/>
          <w:spacing w:val="-2"/>
          <w:sz w:val="24"/>
          <w:szCs w:val="24"/>
        </w:rPr>
        <w:t>затем они дополняются</w:t>
      </w:r>
      <w:r>
        <w:rPr>
          <w:rStyle w:val="sZamNoBreakSpace"/>
          <w:spacing w:val="-2"/>
          <w:sz w:val="24"/>
          <w:szCs w:val="24"/>
        </w:rPr>
        <w:t> </w:t>
      </w:r>
      <w:r>
        <w:rPr>
          <w:rStyle w:val="Text21"/>
          <w:rFonts w:ascii="Times New Roman" w:hAnsi="Times New Roman"/>
          <w:spacing w:val="-2"/>
          <w:sz w:val="24"/>
          <w:szCs w:val="24"/>
        </w:rPr>
        <w:t>дидактическими</w:t>
      </w:r>
      <w:r>
        <w:rPr>
          <w:rStyle w:val="Text21"/>
          <w:spacing w:val="-2"/>
          <w:sz w:val="24"/>
          <w:szCs w:val="24"/>
        </w:rPr>
        <w:t xml:space="preserve"> </w:t>
      </w:r>
      <w:r>
        <w:rPr>
          <w:rStyle w:val="Text21"/>
          <w:rFonts w:ascii="Times New Roman" w:hAnsi="Times New Roman"/>
          <w:spacing w:val="-2"/>
          <w:sz w:val="24"/>
          <w:szCs w:val="24"/>
        </w:rPr>
        <w:t>целями, связанными со</w:t>
      </w:r>
      <w:r>
        <w:rPr>
          <w:rStyle w:val="sZamNoBreakSpace"/>
          <w:spacing w:val="-2"/>
          <w:sz w:val="24"/>
          <w:szCs w:val="24"/>
        </w:rPr>
        <w:t> </w:t>
      </w:r>
      <w:r>
        <w:rPr>
          <w:rStyle w:val="Text21"/>
          <w:rFonts w:ascii="Times New Roman" w:hAnsi="Times New Roman"/>
          <w:spacing w:val="-2"/>
          <w:sz w:val="24"/>
          <w:szCs w:val="24"/>
        </w:rPr>
        <w:t>спецификой и</w:t>
      </w:r>
      <w:r>
        <w:rPr>
          <w:rStyle w:val="sZamNoBreakSpace"/>
          <w:spacing w:val="-2"/>
          <w:sz w:val="24"/>
          <w:szCs w:val="24"/>
        </w:rPr>
        <w:t> </w:t>
      </w:r>
      <w:r>
        <w:rPr>
          <w:rStyle w:val="Text21"/>
          <w:rFonts w:ascii="Times New Roman" w:hAnsi="Times New Roman"/>
          <w:spacing w:val="-2"/>
          <w:sz w:val="24"/>
          <w:szCs w:val="24"/>
        </w:rPr>
        <w:t>содержанием данного занятия.</w:t>
      </w:r>
    </w:p>
    <w:p w:rsidR="00C07082" w:rsidRDefault="00EE2671">
      <w:pPr>
        <w:spacing w:line="276" w:lineRule="auto"/>
        <w:ind w:firstLine="709"/>
        <w:jc w:val="both"/>
        <w:rPr>
          <w:rStyle w:val="Text21"/>
          <w:rFonts w:ascii="Times New Roman" w:hAnsi="Times New Roman"/>
          <w:sz w:val="24"/>
          <w:szCs w:val="24"/>
        </w:rPr>
      </w:pPr>
      <w:r>
        <w:rPr>
          <w:rStyle w:val="Text21"/>
          <w:rFonts w:ascii="Times New Roman" w:hAnsi="Times New Roman"/>
          <w:sz w:val="24"/>
          <w:szCs w:val="24"/>
        </w:rPr>
        <w:t>Блок самостоятельной деятельности детей (III блок) представлен через перечень мероприятий, которые планирует провести воспитатель по</w:t>
      </w:r>
      <w:r>
        <w:rPr>
          <w:rStyle w:val="sZamNoBreakSpace"/>
          <w:sz w:val="24"/>
          <w:szCs w:val="24"/>
        </w:rPr>
        <w:t> </w:t>
      </w:r>
      <w:r>
        <w:rPr>
          <w:rStyle w:val="Text21"/>
          <w:rFonts w:ascii="Times New Roman" w:hAnsi="Times New Roman"/>
          <w:sz w:val="24"/>
          <w:szCs w:val="24"/>
        </w:rPr>
        <w:t>организации развивающей среды для</w:t>
      </w:r>
      <w:r>
        <w:rPr>
          <w:rStyle w:val="sZamNoBreakSpace"/>
          <w:sz w:val="24"/>
          <w:szCs w:val="24"/>
        </w:rPr>
        <w:t xml:space="preserve"> </w:t>
      </w:r>
      <w:r>
        <w:rPr>
          <w:rStyle w:val="Text21"/>
          <w:rFonts w:ascii="Times New Roman" w:hAnsi="Times New Roman"/>
          <w:sz w:val="24"/>
          <w:szCs w:val="24"/>
        </w:rPr>
        <w:t>самостоятельной деятельности детей (центры активности, организация всего помещения группы, размещение атрибутов для</w:t>
      </w:r>
      <w:r>
        <w:rPr>
          <w:rStyle w:val="sZamNoBreakSpace"/>
          <w:sz w:val="24"/>
          <w:szCs w:val="24"/>
        </w:rPr>
        <w:t xml:space="preserve"> </w:t>
      </w:r>
      <w:r>
        <w:rPr>
          <w:rStyle w:val="Text21"/>
          <w:rFonts w:ascii="Times New Roman" w:hAnsi="Times New Roman"/>
          <w:sz w:val="24"/>
          <w:szCs w:val="24"/>
        </w:rPr>
        <w:t>сюжетно-ролевых игр детей). Представлены также краткие рекомендации воспитателю по</w:t>
      </w:r>
      <w:r>
        <w:rPr>
          <w:rStyle w:val="sZamNoBreakSpace"/>
          <w:sz w:val="24"/>
          <w:szCs w:val="24"/>
        </w:rPr>
        <w:t> </w:t>
      </w:r>
      <w:r>
        <w:rPr>
          <w:rStyle w:val="Text21"/>
          <w:rFonts w:ascii="Times New Roman" w:hAnsi="Times New Roman"/>
          <w:sz w:val="24"/>
          <w:szCs w:val="24"/>
        </w:rPr>
        <w:t>организации детской игры.</w:t>
      </w:r>
    </w:p>
    <w:p w:rsidR="00C07082" w:rsidRDefault="00EE2671">
      <w:pPr>
        <w:spacing w:line="276" w:lineRule="auto"/>
        <w:ind w:firstLine="709"/>
        <w:jc w:val="both"/>
        <w:rPr>
          <w:rStyle w:val="Text21"/>
          <w:rFonts w:ascii="Times New Roman" w:hAnsi="Times New Roman"/>
          <w:sz w:val="24"/>
          <w:szCs w:val="24"/>
        </w:rPr>
      </w:pPr>
      <w:r>
        <w:rPr>
          <w:rStyle w:val="Text21"/>
          <w:rFonts w:ascii="Times New Roman" w:hAnsi="Times New Roman"/>
          <w:sz w:val="24"/>
          <w:szCs w:val="24"/>
        </w:rPr>
        <w:t>Взаимодействие и</w:t>
      </w:r>
      <w:r>
        <w:rPr>
          <w:rStyle w:val="sZamNoBreakSpace"/>
          <w:sz w:val="24"/>
          <w:szCs w:val="24"/>
        </w:rPr>
        <w:t> </w:t>
      </w:r>
      <w:r>
        <w:rPr>
          <w:rStyle w:val="Text21"/>
          <w:rFonts w:ascii="Times New Roman" w:hAnsi="Times New Roman"/>
          <w:sz w:val="24"/>
          <w:szCs w:val="24"/>
        </w:rPr>
        <w:t>сотрудничество педагогов с</w:t>
      </w:r>
      <w:r>
        <w:rPr>
          <w:rStyle w:val="sZamNoBreakSpace"/>
          <w:sz w:val="24"/>
          <w:szCs w:val="24"/>
        </w:rPr>
        <w:t> </w:t>
      </w:r>
      <w:r>
        <w:rPr>
          <w:rStyle w:val="Text21"/>
          <w:rFonts w:ascii="Times New Roman" w:hAnsi="Times New Roman"/>
          <w:sz w:val="24"/>
          <w:szCs w:val="24"/>
        </w:rPr>
        <w:t>семьями детей по</w:t>
      </w:r>
      <w:r>
        <w:rPr>
          <w:rStyle w:val="sZamNoBreakSpace"/>
          <w:sz w:val="24"/>
          <w:szCs w:val="24"/>
        </w:rPr>
        <w:t> </w:t>
      </w:r>
      <w:r>
        <w:rPr>
          <w:rStyle w:val="Text21"/>
          <w:rFonts w:ascii="Times New Roman" w:hAnsi="Times New Roman"/>
          <w:sz w:val="24"/>
          <w:szCs w:val="24"/>
        </w:rPr>
        <w:t>реализации Программы (IV блок) осуществляется посредством создания тематических папок, кратких рекомендаций для</w:t>
      </w:r>
      <w:r>
        <w:rPr>
          <w:rStyle w:val="sZamNoBreakSpace"/>
          <w:sz w:val="24"/>
          <w:szCs w:val="24"/>
        </w:rPr>
        <w:t xml:space="preserve"> </w:t>
      </w:r>
      <w:r>
        <w:rPr>
          <w:rStyle w:val="Text21"/>
          <w:rFonts w:ascii="Times New Roman" w:hAnsi="Times New Roman"/>
          <w:sz w:val="24"/>
          <w:szCs w:val="24"/>
        </w:rPr>
        <w:t>родителей, советов по</w:t>
      </w:r>
      <w:r>
        <w:rPr>
          <w:rStyle w:val="sZamNoBreakSpace"/>
          <w:sz w:val="24"/>
          <w:szCs w:val="24"/>
        </w:rPr>
        <w:t> </w:t>
      </w:r>
      <w:r>
        <w:rPr>
          <w:rStyle w:val="Text21"/>
          <w:rFonts w:ascii="Times New Roman" w:hAnsi="Times New Roman"/>
          <w:sz w:val="24"/>
          <w:szCs w:val="24"/>
        </w:rPr>
        <w:t>организации домашних занятий, наблюдений в</w:t>
      </w:r>
      <w:r>
        <w:rPr>
          <w:rStyle w:val="sZamNoBreakSpace"/>
          <w:sz w:val="24"/>
          <w:szCs w:val="24"/>
        </w:rPr>
        <w:t> </w:t>
      </w:r>
      <w:r>
        <w:rPr>
          <w:rStyle w:val="Text21"/>
          <w:rFonts w:ascii="Times New Roman" w:hAnsi="Times New Roman"/>
          <w:sz w:val="24"/>
          <w:szCs w:val="24"/>
        </w:rPr>
        <w:t>природе, домашнего чтения детям.</w:t>
      </w:r>
    </w:p>
    <w:p w:rsidR="00C07082" w:rsidRDefault="00EE2671" w:rsidP="00C72E32">
      <w:pPr>
        <w:ind w:firstLine="709"/>
        <w:jc w:val="both"/>
        <w:rPr>
          <w:rStyle w:val="Text21"/>
          <w:rFonts w:ascii="Times New Roman" w:hAnsi="Times New Roman"/>
          <w:sz w:val="24"/>
          <w:szCs w:val="24"/>
        </w:rPr>
      </w:pPr>
      <w:r>
        <w:rPr>
          <w:rStyle w:val="Text21"/>
          <w:rFonts w:ascii="Times New Roman" w:hAnsi="Times New Roman"/>
          <w:sz w:val="24"/>
          <w:szCs w:val="24"/>
        </w:rPr>
        <w:t>В Учебном плане КГКП представлены названия тематических недель для детей старшего дошкольного возраста.</w:t>
      </w:r>
    </w:p>
    <w:p w:rsidR="00C07082" w:rsidRDefault="00EE2671">
      <w:pPr>
        <w:ind w:left="360"/>
        <w:jc w:val="center"/>
        <w:rPr>
          <w:b/>
          <w:bCs/>
          <w:sz w:val="24"/>
          <w:szCs w:val="24"/>
        </w:rPr>
      </w:pPr>
      <w:r>
        <w:rPr>
          <w:b/>
          <w:bCs/>
          <w:sz w:val="24"/>
          <w:szCs w:val="24"/>
        </w:rPr>
        <w:t>Тематические недели  КГКП  МАОУ Улу-Юльской  СОШ  по  месяцам</w:t>
      </w:r>
    </w:p>
    <w:tbl>
      <w:tblPr>
        <w:tblStyle w:val="af5"/>
        <w:tblW w:w="9988" w:type="dxa"/>
        <w:tblLook w:val="04A0" w:firstRow="1" w:lastRow="0" w:firstColumn="1" w:lastColumn="0" w:noHBand="0" w:noVBand="1"/>
      </w:tblPr>
      <w:tblGrid>
        <w:gridCol w:w="1418"/>
        <w:gridCol w:w="2142"/>
        <w:gridCol w:w="2142"/>
        <w:gridCol w:w="2142"/>
        <w:gridCol w:w="2144"/>
      </w:tblGrid>
      <w:tr w:rsidR="00C07082">
        <w:trPr>
          <w:trHeight w:val="822"/>
        </w:trPr>
        <w:tc>
          <w:tcPr>
            <w:tcW w:w="1418" w:type="dxa"/>
            <w:vAlign w:val="center"/>
          </w:tcPr>
          <w:p w:rsidR="00C07082" w:rsidRDefault="00EE2671">
            <w:pPr>
              <w:snapToGrid w:val="0"/>
              <w:rPr>
                <w:b/>
                <w:bCs/>
                <w:sz w:val="24"/>
                <w:szCs w:val="24"/>
              </w:rPr>
            </w:pPr>
            <w:r>
              <w:rPr>
                <w:b/>
                <w:sz w:val="24"/>
                <w:szCs w:val="24"/>
              </w:rPr>
              <w:t>Месяц</w:t>
            </w:r>
          </w:p>
          <w:p w:rsidR="00C07082" w:rsidRDefault="00EE2671">
            <w:pPr>
              <w:jc w:val="right"/>
              <w:rPr>
                <w:b/>
                <w:bCs/>
                <w:sz w:val="24"/>
                <w:szCs w:val="24"/>
              </w:rPr>
            </w:pPr>
            <w:r>
              <w:rPr>
                <w:b/>
                <w:sz w:val="24"/>
                <w:szCs w:val="24"/>
              </w:rPr>
              <w:t>Неделя</w:t>
            </w:r>
          </w:p>
        </w:tc>
        <w:tc>
          <w:tcPr>
            <w:tcW w:w="2142" w:type="dxa"/>
          </w:tcPr>
          <w:p w:rsidR="00C07082" w:rsidRDefault="00C07082">
            <w:pPr>
              <w:jc w:val="center"/>
              <w:rPr>
                <w:b/>
                <w:bCs/>
                <w:sz w:val="24"/>
                <w:szCs w:val="24"/>
              </w:rPr>
            </w:pPr>
          </w:p>
          <w:p w:rsidR="00C07082" w:rsidRDefault="00EE2671">
            <w:pPr>
              <w:jc w:val="center"/>
              <w:rPr>
                <w:b/>
                <w:bCs/>
                <w:sz w:val="24"/>
                <w:szCs w:val="24"/>
              </w:rPr>
            </w:pPr>
            <w:r>
              <w:rPr>
                <w:b/>
                <w:bCs/>
                <w:sz w:val="24"/>
                <w:szCs w:val="24"/>
              </w:rPr>
              <w:t>1-я неделя</w:t>
            </w:r>
          </w:p>
          <w:p w:rsidR="00C07082" w:rsidRDefault="00C07082">
            <w:pPr>
              <w:jc w:val="both"/>
              <w:rPr>
                <w:b/>
                <w:bCs/>
                <w:sz w:val="24"/>
                <w:szCs w:val="24"/>
              </w:rPr>
            </w:pPr>
          </w:p>
        </w:tc>
        <w:tc>
          <w:tcPr>
            <w:tcW w:w="2142" w:type="dxa"/>
          </w:tcPr>
          <w:p w:rsidR="00C07082" w:rsidRDefault="00C07082">
            <w:pPr>
              <w:jc w:val="center"/>
              <w:rPr>
                <w:b/>
                <w:bCs/>
                <w:sz w:val="24"/>
                <w:szCs w:val="24"/>
              </w:rPr>
            </w:pPr>
          </w:p>
          <w:p w:rsidR="00C07082" w:rsidRDefault="00EE2671">
            <w:pPr>
              <w:jc w:val="center"/>
              <w:rPr>
                <w:b/>
                <w:bCs/>
                <w:sz w:val="24"/>
                <w:szCs w:val="24"/>
              </w:rPr>
            </w:pPr>
            <w:r>
              <w:rPr>
                <w:b/>
                <w:bCs/>
                <w:sz w:val="24"/>
                <w:szCs w:val="24"/>
              </w:rPr>
              <w:t>2-я неделя</w:t>
            </w:r>
          </w:p>
          <w:p w:rsidR="00C07082" w:rsidRDefault="00C07082">
            <w:pPr>
              <w:jc w:val="center"/>
              <w:rPr>
                <w:b/>
                <w:bCs/>
                <w:sz w:val="24"/>
                <w:szCs w:val="24"/>
              </w:rPr>
            </w:pPr>
          </w:p>
        </w:tc>
        <w:tc>
          <w:tcPr>
            <w:tcW w:w="2142" w:type="dxa"/>
          </w:tcPr>
          <w:p w:rsidR="00C07082" w:rsidRDefault="00C07082">
            <w:pPr>
              <w:jc w:val="center"/>
              <w:rPr>
                <w:b/>
                <w:bCs/>
                <w:sz w:val="24"/>
                <w:szCs w:val="24"/>
              </w:rPr>
            </w:pPr>
          </w:p>
          <w:p w:rsidR="00C07082" w:rsidRDefault="00EE2671">
            <w:pPr>
              <w:jc w:val="center"/>
              <w:rPr>
                <w:b/>
                <w:bCs/>
                <w:sz w:val="24"/>
                <w:szCs w:val="24"/>
              </w:rPr>
            </w:pPr>
            <w:r>
              <w:rPr>
                <w:b/>
                <w:bCs/>
                <w:sz w:val="24"/>
                <w:szCs w:val="24"/>
              </w:rPr>
              <w:t>3-я неделя</w:t>
            </w:r>
          </w:p>
          <w:p w:rsidR="00C07082" w:rsidRDefault="00C07082">
            <w:pPr>
              <w:jc w:val="center"/>
              <w:rPr>
                <w:b/>
                <w:bCs/>
                <w:sz w:val="24"/>
                <w:szCs w:val="24"/>
              </w:rPr>
            </w:pPr>
          </w:p>
        </w:tc>
        <w:tc>
          <w:tcPr>
            <w:tcW w:w="2144" w:type="dxa"/>
          </w:tcPr>
          <w:p w:rsidR="00C07082" w:rsidRDefault="00C07082">
            <w:pPr>
              <w:jc w:val="center"/>
              <w:rPr>
                <w:b/>
                <w:bCs/>
                <w:sz w:val="24"/>
                <w:szCs w:val="24"/>
              </w:rPr>
            </w:pPr>
          </w:p>
          <w:p w:rsidR="00C07082" w:rsidRDefault="00EE2671">
            <w:pPr>
              <w:jc w:val="center"/>
              <w:rPr>
                <w:b/>
                <w:bCs/>
                <w:sz w:val="24"/>
                <w:szCs w:val="24"/>
              </w:rPr>
            </w:pPr>
            <w:r>
              <w:rPr>
                <w:b/>
                <w:bCs/>
                <w:sz w:val="24"/>
                <w:szCs w:val="24"/>
              </w:rPr>
              <w:t>4-я неделя</w:t>
            </w:r>
          </w:p>
          <w:p w:rsidR="00C07082" w:rsidRDefault="00C07082">
            <w:pPr>
              <w:jc w:val="center"/>
              <w:rPr>
                <w:b/>
                <w:bCs/>
                <w:sz w:val="24"/>
                <w:szCs w:val="24"/>
              </w:rPr>
            </w:pPr>
          </w:p>
        </w:tc>
      </w:tr>
      <w:tr w:rsidR="00C07082">
        <w:tc>
          <w:tcPr>
            <w:tcW w:w="1418" w:type="dxa"/>
            <w:vAlign w:val="center"/>
          </w:tcPr>
          <w:p w:rsidR="00C07082" w:rsidRDefault="00EE2671">
            <w:pPr>
              <w:jc w:val="center"/>
              <w:rPr>
                <w:b/>
                <w:bCs/>
                <w:sz w:val="24"/>
                <w:szCs w:val="24"/>
              </w:rPr>
            </w:pPr>
            <w:r>
              <w:rPr>
                <w:b/>
                <w:sz w:val="24"/>
                <w:szCs w:val="24"/>
              </w:rPr>
              <w:t>Сентябрь</w:t>
            </w:r>
          </w:p>
        </w:tc>
        <w:tc>
          <w:tcPr>
            <w:tcW w:w="2142" w:type="dxa"/>
          </w:tcPr>
          <w:p w:rsidR="00C07082" w:rsidRDefault="00C07082">
            <w:pPr>
              <w:jc w:val="both"/>
              <w:rPr>
                <w:sz w:val="24"/>
                <w:szCs w:val="24"/>
              </w:rPr>
            </w:pPr>
          </w:p>
        </w:tc>
        <w:tc>
          <w:tcPr>
            <w:tcW w:w="2142" w:type="dxa"/>
          </w:tcPr>
          <w:p w:rsidR="00C07082" w:rsidRDefault="00EE2671">
            <w:pPr>
              <w:jc w:val="center"/>
              <w:rPr>
                <w:sz w:val="24"/>
                <w:szCs w:val="24"/>
              </w:rPr>
            </w:pPr>
            <w:r>
              <w:rPr>
                <w:sz w:val="24"/>
                <w:szCs w:val="24"/>
              </w:rPr>
              <w:t>Знание-сила</w:t>
            </w:r>
          </w:p>
        </w:tc>
        <w:tc>
          <w:tcPr>
            <w:tcW w:w="2142" w:type="dxa"/>
          </w:tcPr>
          <w:p w:rsidR="00C07082" w:rsidRDefault="00EE2671">
            <w:pPr>
              <w:jc w:val="center"/>
              <w:rPr>
                <w:sz w:val="24"/>
                <w:szCs w:val="24"/>
              </w:rPr>
            </w:pPr>
            <w:r>
              <w:rPr>
                <w:sz w:val="24"/>
                <w:szCs w:val="24"/>
              </w:rPr>
              <w:t>В путь!</w:t>
            </w:r>
          </w:p>
          <w:p w:rsidR="00C07082" w:rsidRDefault="00C07082">
            <w:pPr>
              <w:jc w:val="center"/>
              <w:rPr>
                <w:b/>
                <w:bCs/>
                <w:sz w:val="24"/>
                <w:szCs w:val="24"/>
              </w:rPr>
            </w:pPr>
          </w:p>
        </w:tc>
        <w:tc>
          <w:tcPr>
            <w:tcW w:w="2144" w:type="dxa"/>
          </w:tcPr>
          <w:p w:rsidR="00C07082" w:rsidRDefault="00EE2671">
            <w:pPr>
              <w:jc w:val="center"/>
              <w:rPr>
                <w:b/>
                <w:bCs/>
                <w:sz w:val="24"/>
                <w:szCs w:val="24"/>
              </w:rPr>
            </w:pPr>
            <w:r>
              <w:rPr>
                <w:sz w:val="24"/>
                <w:szCs w:val="24"/>
              </w:rPr>
              <w:t>Наставления и наставник</w:t>
            </w:r>
          </w:p>
        </w:tc>
      </w:tr>
      <w:tr w:rsidR="00C07082">
        <w:trPr>
          <w:trHeight w:val="609"/>
        </w:trPr>
        <w:tc>
          <w:tcPr>
            <w:tcW w:w="1418" w:type="dxa"/>
            <w:vAlign w:val="center"/>
          </w:tcPr>
          <w:p w:rsidR="00C07082" w:rsidRDefault="00EE2671">
            <w:pPr>
              <w:jc w:val="center"/>
              <w:rPr>
                <w:b/>
                <w:bCs/>
                <w:sz w:val="24"/>
                <w:szCs w:val="24"/>
              </w:rPr>
            </w:pPr>
            <w:r>
              <w:rPr>
                <w:b/>
                <w:sz w:val="24"/>
                <w:szCs w:val="24"/>
              </w:rPr>
              <w:t>Октябрь</w:t>
            </w:r>
          </w:p>
        </w:tc>
        <w:tc>
          <w:tcPr>
            <w:tcW w:w="2142" w:type="dxa"/>
          </w:tcPr>
          <w:p w:rsidR="00C07082" w:rsidRDefault="00EE2671">
            <w:pPr>
              <w:jc w:val="center"/>
              <w:rPr>
                <w:sz w:val="24"/>
                <w:szCs w:val="24"/>
              </w:rPr>
            </w:pPr>
            <w:r>
              <w:rPr>
                <w:sz w:val="24"/>
                <w:szCs w:val="24"/>
              </w:rPr>
              <w:t>Осень</w:t>
            </w:r>
          </w:p>
        </w:tc>
        <w:tc>
          <w:tcPr>
            <w:tcW w:w="2142" w:type="dxa"/>
          </w:tcPr>
          <w:p w:rsidR="00C07082" w:rsidRDefault="00EE2671">
            <w:pPr>
              <w:jc w:val="center"/>
              <w:rPr>
                <w:b/>
                <w:bCs/>
                <w:sz w:val="24"/>
                <w:szCs w:val="24"/>
              </w:rPr>
            </w:pPr>
            <w:r>
              <w:rPr>
                <w:sz w:val="24"/>
                <w:szCs w:val="24"/>
              </w:rPr>
              <w:t>«Трудиться всегда пригодится»</w:t>
            </w:r>
          </w:p>
        </w:tc>
        <w:tc>
          <w:tcPr>
            <w:tcW w:w="2142" w:type="dxa"/>
          </w:tcPr>
          <w:p w:rsidR="00C07082" w:rsidRDefault="00EE2671">
            <w:pPr>
              <w:jc w:val="center"/>
              <w:rPr>
                <w:b/>
                <w:bCs/>
                <w:sz w:val="24"/>
                <w:szCs w:val="24"/>
              </w:rPr>
            </w:pPr>
            <w:r>
              <w:rPr>
                <w:sz w:val="24"/>
                <w:szCs w:val="24"/>
              </w:rPr>
              <w:t>Бабушкам и дедушкам</w:t>
            </w:r>
          </w:p>
        </w:tc>
        <w:tc>
          <w:tcPr>
            <w:tcW w:w="2144" w:type="dxa"/>
          </w:tcPr>
          <w:p w:rsidR="00C07082" w:rsidRDefault="00EE2671">
            <w:pPr>
              <w:jc w:val="center"/>
              <w:rPr>
                <w:b/>
                <w:bCs/>
                <w:sz w:val="24"/>
                <w:szCs w:val="24"/>
              </w:rPr>
            </w:pPr>
            <w:r>
              <w:rPr>
                <w:sz w:val="24"/>
                <w:szCs w:val="24"/>
              </w:rPr>
              <w:t>Традиции</w:t>
            </w:r>
          </w:p>
        </w:tc>
      </w:tr>
      <w:tr w:rsidR="00C07082">
        <w:tc>
          <w:tcPr>
            <w:tcW w:w="1418" w:type="dxa"/>
            <w:vAlign w:val="center"/>
          </w:tcPr>
          <w:p w:rsidR="00C07082" w:rsidRDefault="00EE2671">
            <w:pPr>
              <w:jc w:val="center"/>
              <w:rPr>
                <w:b/>
                <w:bCs/>
                <w:sz w:val="24"/>
                <w:szCs w:val="24"/>
              </w:rPr>
            </w:pPr>
            <w:r>
              <w:rPr>
                <w:b/>
                <w:sz w:val="24"/>
                <w:szCs w:val="24"/>
              </w:rPr>
              <w:t>Ноябрь</w:t>
            </w:r>
          </w:p>
        </w:tc>
        <w:tc>
          <w:tcPr>
            <w:tcW w:w="2142" w:type="dxa"/>
          </w:tcPr>
          <w:p w:rsidR="00C07082" w:rsidRDefault="00EE2671">
            <w:pPr>
              <w:jc w:val="center"/>
              <w:rPr>
                <w:sz w:val="24"/>
                <w:szCs w:val="24"/>
              </w:rPr>
            </w:pPr>
            <w:r>
              <w:rPr>
                <w:sz w:val="24"/>
                <w:szCs w:val="24"/>
              </w:rPr>
              <w:t>Я - гражданин России</w:t>
            </w:r>
          </w:p>
        </w:tc>
        <w:tc>
          <w:tcPr>
            <w:tcW w:w="2142" w:type="dxa"/>
          </w:tcPr>
          <w:p w:rsidR="00C07082" w:rsidRDefault="00EE2671">
            <w:pPr>
              <w:jc w:val="center"/>
              <w:rPr>
                <w:b/>
                <w:bCs/>
                <w:sz w:val="24"/>
                <w:szCs w:val="24"/>
              </w:rPr>
            </w:pPr>
            <w:r>
              <w:rPr>
                <w:sz w:val="24"/>
                <w:szCs w:val="24"/>
              </w:rPr>
              <w:t>Игрушки своими руками</w:t>
            </w:r>
          </w:p>
        </w:tc>
        <w:tc>
          <w:tcPr>
            <w:tcW w:w="2142" w:type="dxa"/>
          </w:tcPr>
          <w:p w:rsidR="00C07082" w:rsidRDefault="00EE2671">
            <w:pPr>
              <w:jc w:val="center"/>
              <w:rPr>
                <w:b/>
                <w:bCs/>
                <w:sz w:val="24"/>
                <w:szCs w:val="24"/>
              </w:rPr>
            </w:pPr>
            <w:r>
              <w:rPr>
                <w:sz w:val="24"/>
                <w:szCs w:val="24"/>
              </w:rPr>
              <w:t>Наши игры</w:t>
            </w:r>
          </w:p>
        </w:tc>
        <w:tc>
          <w:tcPr>
            <w:tcW w:w="2144" w:type="dxa"/>
          </w:tcPr>
          <w:p w:rsidR="00C07082" w:rsidRDefault="00EE2671">
            <w:pPr>
              <w:jc w:val="center"/>
              <w:rPr>
                <w:b/>
                <w:bCs/>
                <w:sz w:val="24"/>
                <w:szCs w:val="24"/>
              </w:rPr>
            </w:pPr>
            <w:r>
              <w:rPr>
                <w:sz w:val="24"/>
                <w:szCs w:val="24"/>
              </w:rPr>
              <w:t>Моя семья</w:t>
            </w:r>
          </w:p>
        </w:tc>
      </w:tr>
      <w:tr w:rsidR="00C07082">
        <w:tc>
          <w:tcPr>
            <w:tcW w:w="1418" w:type="dxa"/>
            <w:vAlign w:val="center"/>
          </w:tcPr>
          <w:p w:rsidR="00C07082" w:rsidRDefault="00EE2671">
            <w:pPr>
              <w:jc w:val="center"/>
              <w:rPr>
                <w:b/>
                <w:bCs/>
                <w:sz w:val="24"/>
                <w:szCs w:val="24"/>
              </w:rPr>
            </w:pPr>
            <w:r>
              <w:rPr>
                <w:b/>
                <w:sz w:val="24"/>
                <w:szCs w:val="24"/>
              </w:rPr>
              <w:t>Декабрь</w:t>
            </w:r>
          </w:p>
        </w:tc>
        <w:tc>
          <w:tcPr>
            <w:tcW w:w="2142" w:type="dxa"/>
          </w:tcPr>
          <w:p w:rsidR="00C07082" w:rsidRDefault="00EE2671">
            <w:pPr>
              <w:jc w:val="center"/>
              <w:rPr>
                <w:sz w:val="24"/>
                <w:szCs w:val="24"/>
              </w:rPr>
            </w:pPr>
            <w:r>
              <w:rPr>
                <w:sz w:val="24"/>
                <w:szCs w:val="24"/>
              </w:rPr>
              <w:t>Зима-мастерица</w:t>
            </w:r>
          </w:p>
        </w:tc>
        <w:tc>
          <w:tcPr>
            <w:tcW w:w="2142" w:type="dxa"/>
          </w:tcPr>
          <w:p w:rsidR="00C07082" w:rsidRDefault="00EE2671">
            <w:pPr>
              <w:jc w:val="center"/>
              <w:rPr>
                <w:b/>
                <w:bCs/>
                <w:sz w:val="24"/>
                <w:szCs w:val="24"/>
              </w:rPr>
            </w:pPr>
            <w:r>
              <w:rPr>
                <w:sz w:val="24"/>
                <w:szCs w:val="24"/>
              </w:rPr>
              <w:t>Красота рядом с нами</w:t>
            </w:r>
          </w:p>
        </w:tc>
        <w:tc>
          <w:tcPr>
            <w:tcW w:w="2142" w:type="dxa"/>
          </w:tcPr>
          <w:p w:rsidR="00C07082" w:rsidRDefault="00EE2671">
            <w:pPr>
              <w:jc w:val="center"/>
              <w:rPr>
                <w:b/>
                <w:bCs/>
                <w:sz w:val="24"/>
                <w:szCs w:val="24"/>
              </w:rPr>
            </w:pPr>
            <w:r>
              <w:rPr>
                <w:sz w:val="24"/>
                <w:szCs w:val="24"/>
              </w:rPr>
              <w:t>Красота внутри нас</w:t>
            </w:r>
          </w:p>
        </w:tc>
        <w:tc>
          <w:tcPr>
            <w:tcW w:w="2144" w:type="dxa"/>
          </w:tcPr>
          <w:p w:rsidR="00C07082" w:rsidRDefault="00EE2671">
            <w:pPr>
              <w:jc w:val="center"/>
              <w:rPr>
                <w:b/>
                <w:bCs/>
                <w:sz w:val="24"/>
                <w:szCs w:val="24"/>
              </w:rPr>
            </w:pPr>
            <w:r>
              <w:rPr>
                <w:sz w:val="24"/>
                <w:szCs w:val="24"/>
              </w:rPr>
              <w:t>Скоро Новый год</w:t>
            </w:r>
          </w:p>
        </w:tc>
      </w:tr>
      <w:tr w:rsidR="00C07082">
        <w:tc>
          <w:tcPr>
            <w:tcW w:w="1418" w:type="dxa"/>
            <w:vAlign w:val="center"/>
          </w:tcPr>
          <w:p w:rsidR="00C07082" w:rsidRDefault="00EE2671">
            <w:pPr>
              <w:jc w:val="center"/>
              <w:rPr>
                <w:b/>
                <w:bCs/>
                <w:sz w:val="24"/>
                <w:szCs w:val="24"/>
              </w:rPr>
            </w:pPr>
            <w:r>
              <w:rPr>
                <w:b/>
                <w:sz w:val="24"/>
                <w:szCs w:val="24"/>
              </w:rPr>
              <w:t>Январь</w:t>
            </w:r>
          </w:p>
        </w:tc>
        <w:tc>
          <w:tcPr>
            <w:tcW w:w="2142" w:type="dxa"/>
          </w:tcPr>
          <w:p w:rsidR="00C07082" w:rsidRDefault="00C07082">
            <w:pPr>
              <w:rPr>
                <w:sz w:val="24"/>
                <w:szCs w:val="24"/>
              </w:rPr>
            </w:pPr>
          </w:p>
        </w:tc>
        <w:tc>
          <w:tcPr>
            <w:tcW w:w="2142" w:type="dxa"/>
          </w:tcPr>
          <w:p w:rsidR="00C07082" w:rsidRDefault="00EE2671">
            <w:pPr>
              <w:rPr>
                <w:b/>
                <w:bCs/>
                <w:sz w:val="24"/>
                <w:szCs w:val="24"/>
              </w:rPr>
            </w:pPr>
            <w:r>
              <w:rPr>
                <w:sz w:val="24"/>
                <w:szCs w:val="24"/>
              </w:rPr>
              <w:t>Зимние забавы</w:t>
            </w:r>
          </w:p>
        </w:tc>
        <w:tc>
          <w:tcPr>
            <w:tcW w:w="2142" w:type="dxa"/>
          </w:tcPr>
          <w:p w:rsidR="00C07082" w:rsidRDefault="00EE2671">
            <w:pPr>
              <w:jc w:val="center"/>
              <w:rPr>
                <w:b/>
                <w:bCs/>
                <w:sz w:val="24"/>
                <w:szCs w:val="24"/>
              </w:rPr>
            </w:pPr>
            <w:r>
              <w:rPr>
                <w:sz w:val="24"/>
                <w:szCs w:val="24"/>
              </w:rPr>
              <w:t>Здоровье зимой</w:t>
            </w:r>
          </w:p>
        </w:tc>
        <w:tc>
          <w:tcPr>
            <w:tcW w:w="2144" w:type="dxa"/>
          </w:tcPr>
          <w:p w:rsidR="00C07082" w:rsidRDefault="00EE2671">
            <w:pPr>
              <w:jc w:val="center"/>
              <w:rPr>
                <w:b/>
                <w:bCs/>
                <w:sz w:val="24"/>
                <w:szCs w:val="24"/>
              </w:rPr>
            </w:pPr>
            <w:r>
              <w:rPr>
                <w:sz w:val="24"/>
                <w:szCs w:val="24"/>
              </w:rPr>
              <w:t>Лёд и вода</w:t>
            </w:r>
          </w:p>
        </w:tc>
      </w:tr>
      <w:tr w:rsidR="00C07082">
        <w:tc>
          <w:tcPr>
            <w:tcW w:w="1418" w:type="dxa"/>
            <w:vAlign w:val="center"/>
          </w:tcPr>
          <w:p w:rsidR="00C07082" w:rsidRDefault="00EE2671">
            <w:pPr>
              <w:jc w:val="center"/>
              <w:rPr>
                <w:b/>
                <w:bCs/>
                <w:sz w:val="24"/>
                <w:szCs w:val="24"/>
              </w:rPr>
            </w:pPr>
            <w:r>
              <w:rPr>
                <w:b/>
                <w:sz w:val="24"/>
                <w:szCs w:val="24"/>
              </w:rPr>
              <w:t>Февраль</w:t>
            </w:r>
          </w:p>
        </w:tc>
        <w:tc>
          <w:tcPr>
            <w:tcW w:w="2142" w:type="dxa"/>
          </w:tcPr>
          <w:p w:rsidR="00C07082" w:rsidRDefault="00EE2671">
            <w:pPr>
              <w:jc w:val="center"/>
              <w:rPr>
                <w:sz w:val="24"/>
                <w:szCs w:val="24"/>
              </w:rPr>
            </w:pPr>
            <w:r>
              <w:rPr>
                <w:sz w:val="24"/>
                <w:szCs w:val="24"/>
              </w:rPr>
              <w:t>Дружба</w:t>
            </w:r>
          </w:p>
        </w:tc>
        <w:tc>
          <w:tcPr>
            <w:tcW w:w="2142" w:type="dxa"/>
          </w:tcPr>
          <w:p w:rsidR="00C07082" w:rsidRDefault="00C07082">
            <w:pPr>
              <w:jc w:val="center"/>
              <w:rPr>
                <w:b/>
                <w:bCs/>
                <w:sz w:val="24"/>
                <w:szCs w:val="24"/>
              </w:rPr>
            </w:pPr>
          </w:p>
        </w:tc>
        <w:tc>
          <w:tcPr>
            <w:tcW w:w="2142" w:type="dxa"/>
          </w:tcPr>
          <w:p w:rsidR="00C07082" w:rsidRDefault="00EE2671">
            <w:pPr>
              <w:jc w:val="center"/>
              <w:rPr>
                <w:b/>
                <w:bCs/>
                <w:sz w:val="24"/>
                <w:szCs w:val="24"/>
              </w:rPr>
            </w:pPr>
            <w:r>
              <w:rPr>
                <w:sz w:val="24"/>
                <w:szCs w:val="24"/>
              </w:rPr>
              <w:t>Мужчина. Воин. Защитник</w:t>
            </w:r>
          </w:p>
        </w:tc>
        <w:tc>
          <w:tcPr>
            <w:tcW w:w="2144" w:type="dxa"/>
          </w:tcPr>
          <w:p w:rsidR="00C07082" w:rsidRDefault="00EE2671">
            <w:pPr>
              <w:jc w:val="center"/>
              <w:rPr>
                <w:sz w:val="24"/>
                <w:szCs w:val="24"/>
              </w:rPr>
            </w:pPr>
            <w:r>
              <w:rPr>
                <w:sz w:val="24"/>
                <w:szCs w:val="24"/>
              </w:rPr>
              <w:t>Строим вместе</w:t>
            </w:r>
          </w:p>
          <w:p w:rsidR="00C07082" w:rsidRDefault="00C07082">
            <w:pPr>
              <w:jc w:val="center"/>
              <w:rPr>
                <w:b/>
                <w:bCs/>
                <w:sz w:val="24"/>
                <w:szCs w:val="24"/>
              </w:rPr>
            </w:pPr>
          </w:p>
        </w:tc>
      </w:tr>
      <w:tr w:rsidR="00C07082">
        <w:tc>
          <w:tcPr>
            <w:tcW w:w="1418" w:type="dxa"/>
            <w:vAlign w:val="center"/>
          </w:tcPr>
          <w:p w:rsidR="00C07082" w:rsidRDefault="00EE2671">
            <w:pPr>
              <w:jc w:val="center"/>
              <w:rPr>
                <w:b/>
                <w:bCs/>
                <w:sz w:val="24"/>
                <w:szCs w:val="24"/>
              </w:rPr>
            </w:pPr>
            <w:r>
              <w:rPr>
                <w:b/>
                <w:sz w:val="24"/>
                <w:szCs w:val="24"/>
              </w:rPr>
              <w:t>Март</w:t>
            </w:r>
          </w:p>
        </w:tc>
        <w:tc>
          <w:tcPr>
            <w:tcW w:w="2142" w:type="dxa"/>
          </w:tcPr>
          <w:p w:rsidR="00C07082" w:rsidRDefault="00EE2671">
            <w:pPr>
              <w:jc w:val="center"/>
              <w:rPr>
                <w:sz w:val="24"/>
                <w:szCs w:val="24"/>
              </w:rPr>
            </w:pPr>
            <w:r>
              <w:rPr>
                <w:sz w:val="24"/>
                <w:szCs w:val="24"/>
              </w:rPr>
              <w:t>8 марта - праздник Мам</w:t>
            </w:r>
          </w:p>
        </w:tc>
        <w:tc>
          <w:tcPr>
            <w:tcW w:w="2142" w:type="dxa"/>
          </w:tcPr>
          <w:p w:rsidR="00C07082" w:rsidRDefault="00EE2671">
            <w:pPr>
              <w:jc w:val="center"/>
              <w:rPr>
                <w:b/>
                <w:bCs/>
                <w:sz w:val="24"/>
                <w:szCs w:val="24"/>
              </w:rPr>
            </w:pPr>
            <w:r>
              <w:rPr>
                <w:sz w:val="24"/>
                <w:szCs w:val="24"/>
              </w:rPr>
              <w:t>Известные люди страны</w:t>
            </w:r>
          </w:p>
        </w:tc>
        <w:tc>
          <w:tcPr>
            <w:tcW w:w="2142" w:type="dxa"/>
          </w:tcPr>
          <w:p w:rsidR="00C07082" w:rsidRDefault="00EE2671">
            <w:pPr>
              <w:jc w:val="center"/>
              <w:rPr>
                <w:b/>
                <w:bCs/>
                <w:sz w:val="24"/>
                <w:szCs w:val="24"/>
              </w:rPr>
            </w:pPr>
            <w:r>
              <w:rPr>
                <w:sz w:val="24"/>
                <w:szCs w:val="24"/>
              </w:rPr>
              <w:t>Готовим спектакль</w:t>
            </w:r>
          </w:p>
        </w:tc>
        <w:tc>
          <w:tcPr>
            <w:tcW w:w="2144" w:type="dxa"/>
          </w:tcPr>
          <w:p w:rsidR="00C07082" w:rsidRDefault="00C07082">
            <w:pPr>
              <w:jc w:val="center"/>
              <w:rPr>
                <w:b/>
                <w:bCs/>
                <w:sz w:val="24"/>
                <w:szCs w:val="24"/>
              </w:rPr>
            </w:pPr>
          </w:p>
        </w:tc>
      </w:tr>
      <w:tr w:rsidR="00C07082">
        <w:tc>
          <w:tcPr>
            <w:tcW w:w="1418" w:type="dxa"/>
            <w:vAlign w:val="center"/>
          </w:tcPr>
          <w:p w:rsidR="00C07082" w:rsidRDefault="00EE2671">
            <w:pPr>
              <w:jc w:val="center"/>
              <w:rPr>
                <w:b/>
                <w:bCs/>
                <w:sz w:val="24"/>
                <w:szCs w:val="24"/>
              </w:rPr>
            </w:pPr>
            <w:r>
              <w:rPr>
                <w:b/>
                <w:sz w:val="24"/>
                <w:szCs w:val="24"/>
              </w:rPr>
              <w:t>Апрель</w:t>
            </w:r>
          </w:p>
        </w:tc>
        <w:tc>
          <w:tcPr>
            <w:tcW w:w="2142" w:type="dxa"/>
          </w:tcPr>
          <w:p w:rsidR="00C07082" w:rsidRDefault="00EE2671">
            <w:pPr>
              <w:jc w:val="center"/>
              <w:rPr>
                <w:sz w:val="24"/>
                <w:szCs w:val="24"/>
              </w:rPr>
            </w:pPr>
            <w:r>
              <w:rPr>
                <w:sz w:val="24"/>
                <w:szCs w:val="24"/>
              </w:rPr>
              <w:t>Голубая планета</w:t>
            </w:r>
          </w:p>
          <w:p w:rsidR="00C07082" w:rsidRDefault="00C07082">
            <w:pPr>
              <w:jc w:val="both"/>
              <w:rPr>
                <w:sz w:val="24"/>
                <w:szCs w:val="24"/>
              </w:rPr>
            </w:pPr>
          </w:p>
        </w:tc>
        <w:tc>
          <w:tcPr>
            <w:tcW w:w="2142" w:type="dxa"/>
          </w:tcPr>
          <w:p w:rsidR="00C07082" w:rsidRDefault="00EE2671">
            <w:pPr>
              <w:jc w:val="center"/>
              <w:rPr>
                <w:b/>
                <w:bCs/>
                <w:sz w:val="24"/>
                <w:szCs w:val="24"/>
              </w:rPr>
            </w:pPr>
            <w:r>
              <w:rPr>
                <w:sz w:val="24"/>
                <w:szCs w:val="24"/>
              </w:rPr>
              <w:t>День авиации и космонавтики</w:t>
            </w:r>
          </w:p>
        </w:tc>
        <w:tc>
          <w:tcPr>
            <w:tcW w:w="2142" w:type="dxa"/>
          </w:tcPr>
          <w:p w:rsidR="00C07082" w:rsidRDefault="00EE2671">
            <w:pPr>
              <w:jc w:val="center"/>
              <w:rPr>
                <w:b/>
                <w:bCs/>
                <w:sz w:val="24"/>
                <w:szCs w:val="24"/>
              </w:rPr>
            </w:pPr>
            <w:r>
              <w:rPr>
                <w:sz w:val="24"/>
                <w:szCs w:val="24"/>
              </w:rPr>
              <w:t>Первый подснежник</w:t>
            </w:r>
          </w:p>
        </w:tc>
        <w:tc>
          <w:tcPr>
            <w:tcW w:w="2144" w:type="dxa"/>
          </w:tcPr>
          <w:p w:rsidR="00C07082" w:rsidRDefault="00EE2671">
            <w:pPr>
              <w:jc w:val="center"/>
              <w:rPr>
                <w:b/>
                <w:bCs/>
                <w:sz w:val="24"/>
                <w:szCs w:val="24"/>
              </w:rPr>
            </w:pPr>
            <w:r>
              <w:rPr>
                <w:sz w:val="24"/>
                <w:szCs w:val="24"/>
              </w:rPr>
              <w:t>Заповедные места</w:t>
            </w:r>
          </w:p>
        </w:tc>
      </w:tr>
      <w:tr w:rsidR="00C07082">
        <w:tc>
          <w:tcPr>
            <w:tcW w:w="1418" w:type="dxa"/>
            <w:vAlign w:val="center"/>
          </w:tcPr>
          <w:p w:rsidR="00C07082" w:rsidRDefault="00EE2671">
            <w:pPr>
              <w:jc w:val="center"/>
              <w:rPr>
                <w:b/>
                <w:bCs/>
                <w:sz w:val="24"/>
                <w:szCs w:val="24"/>
              </w:rPr>
            </w:pPr>
            <w:r>
              <w:rPr>
                <w:b/>
                <w:sz w:val="24"/>
                <w:szCs w:val="24"/>
              </w:rPr>
              <w:t>Май</w:t>
            </w:r>
          </w:p>
        </w:tc>
        <w:tc>
          <w:tcPr>
            <w:tcW w:w="2142" w:type="dxa"/>
          </w:tcPr>
          <w:p w:rsidR="00C07082" w:rsidRDefault="00EE2671">
            <w:pPr>
              <w:jc w:val="center"/>
              <w:rPr>
                <w:sz w:val="24"/>
                <w:szCs w:val="24"/>
              </w:rPr>
            </w:pPr>
            <w:r>
              <w:rPr>
                <w:sz w:val="24"/>
                <w:szCs w:val="24"/>
              </w:rPr>
              <w:t>Делаем наш двор чище</w:t>
            </w:r>
          </w:p>
        </w:tc>
        <w:tc>
          <w:tcPr>
            <w:tcW w:w="2142" w:type="dxa"/>
          </w:tcPr>
          <w:p w:rsidR="00C07082" w:rsidRDefault="00EE2671">
            <w:pPr>
              <w:jc w:val="center"/>
              <w:rPr>
                <w:b/>
                <w:bCs/>
                <w:sz w:val="24"/>
                <w:szCs w:val="24"/>
              </w:rPr>
            </w:pPr>
            <w:r>
              <w:rPr>
                <w:sz w:val="24"/>
                <w:szCs w:val="24"/>
              </w:rPr>
              <w:t>День Победы</w:t>
            </w:r>
          </w:p>
        </w:tc>
        <w:tc>
          <w:tcPr>
            <w:tcW w:w="2142" w:type="dxa"/>
          </w:tcPr>
          <w:p w:rsidR="00C07082" w:rsidRDefault="00EE2671">
            <w:pPr>
              <w:jc w:val="center"/>
              <w:rPr>
                <w:b/>
                <w:bCs/>
                <w:sz w:val="24"/>
                <w:szCs w:val="24"/>
              </w:rPr>
            </w:pPr>
            <w:r>
              <w:rPr>
                <w:sz w:val="24"/>
                <w:szCs w:val="24"/>
              </w:rPr>
              <w:t>Родина моя</w:t>
            </w:r>
          </w:p>
        </w:tc>
        <w:tc>
          <w:tcPr>
            <w:tcW w:w="2144" w:type="dxa"/>
          </w:tcPr>
          <w:p w:rsidR="00C07082" w:rsidRDefault="00C07082">
            <w:pPr>
              <w:jc w:val="center"/>
              <w:rPr>
                <w:b/>
                <w:bCs/>
                <w:sz w:val="24"/>
                <w:szCs w:val="24"/>
              </w:rPr>
            </w:pPr>
          </w:p>
        </w:tc>
      </w:tr>
    </w:tbl>
    <w:p w:rsidR="00E051DA" w:rsidRDefault="00E051DA">
      <w:pPr>
        <w:pStyle w:val="ae"/>
        <w:spacing w:line="276" w:lineRule="auto"/>
        <w:ind w:left="0" w:firstLine="0"/>
        <w:rPr>
          <w:b/>
          <w:bCs/>
        </w:rPr>
      </w:pPr>
    </w:p>
    <w:p w:rsidR="00C07082" w:rsidRDefault="00EE2671">
      <w:pPr>
        <w:pStyle w:val="ae"/>
        <w:spacing w:line="276" w:lineRule="auto"/>
        <w:ind w:left="0" w:firstLine="0"/>
        <w:rPr>
          <w:b/>
          <w:bCs/>
        </w:rPr>
      </w:pPr>
      <w:r>
        <w:rPr>
          <w:b/>
          <w:bCs/>
        </w:rPr>
        <w:t>Календарный учебный график</w:t>
      </w:r>
    </w:p>
    <w:p w:rsidR="00C07082" w:rsidRPr="00E051DA" w:rsidRDefault="00EE2671">
      <w:pPr>
        <w:shd w:val="clear" w:color="auto" w:fill="FFFFFF"/>
        <w:spacing w:line="276" w:lineRule="auto"/>
        <w:ind w:firstLine="708"/>
        <w:jc w:val="both"/>
        <w:rPr>
          <w:sz w:val="24"/>
          <w:szCs w:val="24"/>
          <w:lang w:eastAsia="ru-RU"/>
        </w:rPr>
      </w:pPr>
      <w:r w:rsidRPr="00E051DA">
        <w:rPr>
          <w:sz w:val="24"/>
          <w:szCs w:val="24"/>
          <w:lang w:eastAsia="ru-RU"/>
        </w:rPr>
        <w:t>Календарный   учебный график является локальным нормативным документом, регламентирующим общие требования к организации образовательного процесса в текущем учебном году в МАОУ Улу-Юльская СОШ.</w:t>
      </w:r>
    </w:p>
    <w:p w:rsidR="00C07082" w:rsidRPr="00E051DA" w:rsidRDefault="00EE2671">
      <w:pPr>
        <w:shd w:val="clear" w:color="auto" w:fill="FFFFFF"/>
        <w:spacing w:line="276" w:lineRule="auto"/>
        <w:jc w:val="both"/>
        <w:rPr>
          <w:sz w:val="24"/>
          <w:szCs w:val="24"/>
          <w:lang w:eastAsia="ru-RU"/>
        </w:rPr>
      </w:pPr>
      <w:r w:rsidRPr="00E051DA">
        <w:rPr>
          <w:sz w:val="24"/>
          <w:szCs w:val="24"/>
          <w:lang w:eastAsia="ru-RU"/>
        </w:rPr>
        <w:t>         Календарный учебный график разработан в соответствии со следующими нормативными документами:</w:t>
      </w:r>
    </w:p>
    <w:p w:rsidR="00C07082" w:rsidRPr="00E051DA" w:rsidRDefault="00EE2671">
      <w:pPr>
        <w:pStyle w:val="af6"/>
        <w:widowControl/>
        <w:numPr>
          <w:ilvl w:val="0"/>
          <w:numId w:val="196"/>
        </w:numPr>
        <w:shd w:val="clear" w:color="auto" w:fill="FFFFFF"/>
        <w:tabs>
          <w:tab w:val="left" w:pos="1134"/>
        </w:tabs>
        <w:autoSpaceDE/>
        <w:autoSpaceDN/>
        <w:spacing w:line="276" w:lineRule="auto"/>
        <w:ind w:left="0" w:firstLine="709"/>
        <w:contextualSpacing/>
        <w:jc w:val="both"/>
        <w:rPr>
          <w:sz w:val="24"/>
          <w:szCs w:val="24"/>
          <w:lang w:eastAsia="ru-RU"/>
        </w:rPr>
      </w:pPr>
      <w:r w:rsidRPr="00E051DA">
        <w:rPr>
          <w:sz w:val="24"/>
          <w:szCs w:val="24"/>
          <w:lang w:eastAsia="ru-RU"/>
        </w:rPr>
        <w:t>Федеральным законом от 29 декабря 2012 г. № 273-ФЗ «Об образовании в Российской Федерации» (часть 9 статьи 2);</w:t>
      </w:r>
    </w:p>
    <w:p w:rsidR="00C07082" w:rsidRPr="00E051DA" w:rsidRDefault="00EE2671">
      <w:pPr>
        <w:pStyle w:val="af6"/>
        <w:widowControl/>
        <w:numPr>
          <w:ilvl w:val="0"/>
          <w:numId w:val="196"/>
        </w:numPr>
        <w:shd w:val="clear" w:color="auto" w:fill="FFFFFF"/>
        <w:tabs>
          <w:tab w:val="left" w:pos="1134"/>
        </w:tabs>
        <w:autoSpaceDE/>
        <w:autoSpaceDN/>
        <w:spacing w:line="276" w:lineRule="auto"/>
        <w:ind w:left="0" w:firstLine="709"/>
        <w:contextualSpacing/>
        <w:jc w:val="both"/>
        <w:rPr>
          <w:sz w:val="24"/>
          <w:szCs w:val="24"/>
          <w:lang w:eastAsia="ru-RU"/>
        </w:rPr>
      </w:pPr>
      <w:r w:rsidRPr="00E051DA">
        <w:rPr>
          <w:sz w:val="24"/>
          <w:szCs w:val="24"/>
          <w:lang w:eastAsia="ru-RU"/>
        </w:rPr>
        <w:t>Приказом Министерства просвещения Российской Федерации от 31 июля 2020 г. № 373 «Об утверждении Порядка организации и осуществления образовательной деятельности по основным образовательным программам дошкольного образования»</w:t>
      </w:r>
    </w:p>
    <w:p w:rsidR="00C07082" w:rsidRPr="00E051DA" w:rsidRDefault="00EE2671">
      <w:pPr>
        <w:pStyle w:val="af6"/>
        <w:widowControl/>
        <w:numPr>
          <w:ilvl w:val="0"/>
          <w:numId w:val="196"/>
        </w:numPr>
        <w:shd w:val="clear" w:color="auto" w:fill="FFFFFF"/>
        <w:tabs>
          <w:tab w:val="left" w:pos="1134"/>
        </w:tabs>
        <w:autoSpaceDE/>
        <w:autoSpaceDN/>
        <w:spacing w:line="276" w:lineRule="auto"/>
        <w:ind w:left="0" w:firstLine="709"/>
        <w:contextualSpacing/>
        <w:jc w:val="both"/>
        <w:rPr>
          <w:sz w:val="24"/>
          <w:szCs w:val="24"/>
          <w:lang w:eastAsia="ru-RU"/>
        </w:rPr>
      </w:pPr>
      <w:r w:rsidRPr="00E051DA">
        <w:rPr>
          <w:sz w:val="24"/>
          <w:szCs w:val="24"/>
          <w:lang w:eastAsia="ru-RU"/>
        </w:rPr>
        <w:t>СанПиН   2.4.3648-20 «Санитарно-эпидемиологические требования к организациям воспитания и обучения, отдыха и оздоровления детей и молодежи»; </w:t>
      </w:r>
    </w:p>
    <w:p w:rsidR="00C07082" w:rsidRPr="00E051DA" w:rsidRDefault="00EE2671">
      <w:pPr>
        <w:pStyle w:val="af6"/>
        <w:widowControl/>
        <w:numPr>
          <w:ilvl w:val="0"/>
          <w:numId w:val="196"/>
        </w:numPr>
        <w:shd w:val="clear" w:color="auto" w:fill="FFFFFF"/>
        <w:tabs>
          <w:tab w:val="left" w:pos="1134"/>
        </w:tabs>
        <w:autoSpaceDE/>
        <w:autoSpaceDN/>
        <w:spacing w:line="276" w:lineRule="auto"/>
        <w:ind w:left="0" w:firstLine="709"/>
        <w:contextualSpacing/>
        <w:jc w:val="both"/>
        <w:rPr>
          <w:sz w:val="24"/>
          <w:szCs w:val="24"/>
          <w:lang w:eastAsia="ru-RU"/>
        </w:rPr>
      </w:pPr>
      <w:r w:rsidRPr="00E051DA">
        <w:rPr>
          <w:sz w:val="24"/>
          <w:szCs w:val="24"/>
          <w:lang w:eastAsia="ru-RU"/>
        </w:rPr>
        <w:t>Федеральным государственным образовательным стандартом дошкольного образования (Утвержден приказом Министерства образования и науки Российской Федерации от 17 октября 2013 г. № 1155);  </w:t>
      </w:r>
    </w:p>
    <w:p w:rsidR="00C07082" w:rsidRPr="00E051DA" w:rsidRDefault="00EE2671">
      <w:pPr>
        <w:pStyle w:val="af6"/>
        <w:widowControl/>
        <w:numPr>
          <w:ilvl w:val="0"/>
          <w:numId w:val="196"/>
        </w:numPr>
        <w:shd w:val="clear" w:color="auto" w:fill="FFFFFF"/>
        <w:tabs>
          <w:tab w:val="left" w:pos="1134"/>
        </w:tabs>
        <w:autoSpaceDE/>
        <w:autoSpaceDN/>
        <w:spacing w:line="276" w:lineRule="auto"/>
        <w:ind w:left="0" w:firstLine="709"/>
        <w:contextualSpacing/>
        <w:jc w:val="both"/>
        <w:rPr>
          <w:sz w:val="24"/>
          <w:szCs w:val="24"/>
          <w:lang w:eastAsia="ru-RU"/>
        </w:rPr>
      </w:pPr>
      <w:r w:rsidRPr="00E051DA">
        <w:rPr>
          <w:sz w:val="24"/>
          <w:szCs w:val="24"/>
          <w:lang w:eastAsia="ru-RU"/>
        </w:rPr>
        <w:t>Уставом МАОУ Улу-Юльская СОШ.  </w:t>
      </w:r>
    </w:p>
    <w:p w:rsidR="00C07082" w:rsidRPr="00E051DA" w:rsidRDefault="00EE2671">
      <w:pPr>
        <w:shd w:val="clear" w:color="auto" w:fill="FFFFFF"/>
        <w:spacing w:line="276" w:lineRule="auto"/>
        <w:ind w:firstLine="708"/>
        <w:jc w:val="both"/>
        <w:rPr>
          <w:sz w:val="24"/>
          <w:szCs w:val="24"/>
          <w:lang w:eastAsia="ru-RU"/>
        </w:rPr>
      </w:pPr>
      <w:r w:rsidRPr="00E051DA">
        <w:rPr>
          <w:sz w:val="24"/>
          <w:szCs w:val="24"/>
          <w:lang w:eastAsia="ru-RU"/>
        </w:rPr>
        <w:t> </w:t>
      </w:r>
    </w:p>
    <w:p w:rsidR="00C07082" w:rsidRPr="00E051DA" w:rsidRDefault="00EE2671">
      <w:pPr>
        <w:shd w:val="clear" w:color="auto" w:fill="FFFFFF"/>
        <w:spacing w:line="276" w:lineRule="auto"/>
        <w:ind w:firstLine="708"/>
        <w:jc w:val="both"/>
        <w:rPr>
          <w:sz w:val="24"/>
          <w:szCs w:val="24"/>
          <w:lang w:eastAsia="ru-RU"/>
        </w:rPr>
      </w:pPr>
      <w:r w:rsidRPr="00E051DA">
        <w:rPr>
          <w:sz w:val="24"/>
          <w:szCs w:val="24"/>
          <w:lang w:eastAsia="ru-RU"/>
        </w:rPr>
        <w:t>Календарный учебный график учитывает в полном объеме возрастные психофизические особенности воспитанников и отвечает требованиям охраны их жизни и здоровья. Содержание календарного учебного графика включает в себя следующие сведения:</w:t>
      </w:r>
    </w:p>
    <w:p w:rsidR="00C07082" w:rsidRPr="00E051DA" w:rsidRDefault="00EE2671">
      <w:pPr>
        <w:pStyle w:val="af6"/>
        <w:widowControl/>
        <w:numPr>
          <w:ilvl w:val="0"/>
          <w:numId w:val="197"/>
        </w:numPr>
        <w:shd w:val="clear" w:color="auto" w:fill="FFFFFF"/>
        <w:tabs>
          <w:tab w:val="left" w:pos="993"/>
        </w:tabs>
        <w:autoSpaceDE/>
        <w:autoSpaceDN/>
        <w:spacing w:line="276" w:lineRule="auto"/>
        <w:ind w:left="0" w:firstLine="709"/>
        <w:contextualSpacing/>
        <w:jc w:val="both"/>
        <w:rPr>
          <w:sz w:val="24"/>
          <w:szCs w:val="24"/>
          <w:lang w:eastAsia="ru-RU"/>
        </w:rPr>
      </w:pPr>
      <w:r w:rsidRPr="00E051DA">
        <w:rPr>
          <w:sz w:val="24"/>
          <w:szCs w:val="24"/>
          <w:lang w:eastAsia="ru-RU"/>
        </w:rPr>
        <w:t>режим работы группы</w:t>
      </w:r>
      <w:r w:rsidRPr="00E051DA">
        <w:rPr>
          <w:sz w:val="24"/>
          <w:szCs w:val="24"/>
          <w:lang w:val="en-US" w:eastAsia="ru-RU"/>
        </w:rPr>
        <w:t xml:space="preserve"> ДО</w:t>
      </w:r>
      <w:r w:rsidRPr="00E051DA">
        <w:rPr>
          <w:sz w:val="24"/>
          <w:szCs w:val="24"/>
          <w:lang w:eastAsia="ru-RU"/>
        </w:rPr>
        <w:t>;</w:t>
      </w:r>
    </w:p>
    <w:p w:rsidR="00C07082" w:rsidRPr="00E051DA" w:rsidRDefault="00EE2671">
      <w:pPr>
        <w:pStyle w:val="af6"/>
        <w:widowControl/>
        <w:numPr>
          <w:ilvl w:val="0"/>
          <w:numId w:val="197"/>
        </w:numPr>
        <w:shd w:val="clear" w:color="auto" w:fill="FFFFFF"/>
        <w:tabs>
          <w:tab w:val="left" w:pos="993"/>
        </w:tabs>
        <w:autoSpaceDE/>
        <w:autoSpaceDN/>
        <w:spacing w:line="276" w:lineRule="auto"/>
        <w:ind w:left="0" w:firstLine="709"/>
        <w:contextualSpacing/>
        <w:jc w:val="both"/>
        <w:rPr>
          <w:sz w:val="24"/>
          <w:szCs w:val="24"/>
          <w:lang w:eastAsia="ru-RU"/>
        </w:rPr>
      </w:pPr>
      <w:r w:rsidRPr="00E051DA">
        <w:rPr>
          <w:sz w:val="24"/>
          <w:szCs w:val="24"/>
          <w:lang w:eastAsia="ru-RU"/>
        </w:rPr>
        <w:t>продолжительность учебного года;</w:t>
      </w:r>
    </w:p>
    <w:p w:rsidR="00C07082" w:rsidRPr="00E051DA" w:rsidRDefault="00EE2671">
      <w:pPr>
        <w:pStyle w:val="af6"/>
        <w:widowControl/>
        <w:numPr>
          <w:ilvl w:val="0"/>
          <w:numId w:val="197"/>
        </w:numPr>
        <w:shd w:val="clear" w:color="auto" w:fill="FFFFFF"/>
        <w:tabs>
          <w:tab w:val="left" w:pos="993"/>
        </w:tabs>
        <w:autoSpaceDE/>
        <w:autoSpaceDN/>
        <w:spacing w:line="276" w:lineRule="auto"/>
        <w:ind w:left="0" w:firstLine="709"/>
        <w:contextualSpacing/>
        <w:jc w:val="both"/>
        <w:rPr>
          <w:sz w:val="24"/>
          <w:szCs w:val="24"/>
          <w:lang w:eastAsia="ru-RU"/>
        </w:rPr>
      </w:pPr>
      <w:r w:rsidRPr="00E051DA">
        <w:rPr>
          <w:sz w:val="24"/>
          <w:szCs w:val="24"/>
          <w:lang w:eastAsia="ru-RU"/>
        </w:rPr>
        <w:t>количество недель в учебном году;</w:t>
      </w:r>
    </w:p>
    <w:p w:rsidR="00C07082" w:rsidRPr="00E051DA" w:rsidRDefault="00EE2671">
      <w:pPr>
        <w:pStyle w:val="af6"/>
        <w:widowControl/>
        <w:numPr>
          <w:ilvl w:val="0"/>
          <w:numId w:val="197"/>
        </w:numPr>
        <w:shd w:val="clear" w:color="auto" w:fill="FFFFFF"/>
        <w:tabs>
          <w:tab w:val="left" w:pos="993"/>
        </w:tabs>
        <w:autoSpaceDE/>
        <w:autoSpaceDN/>
        <w:spacing w:line="276" w:lineRule="auto"/>
        <w:ind w:left="0" w:firstLine="709"/>
        <w:contextualSpacing/>
        <w:rPr>
          <w:sz w:val="24"/>
          <w:szCs w:val="24"/>
          <w:lang w:eastAsia="ru-RU"/>
        </w:rPr>
      </w:pPr>
      <w:r w:rsidRPr="00E051DA">
        <w:rPr>
          <w:sz w:val="24"/>
          <w:szCs w:val="24"/>
          <w:lang w:eastAsia="ru-RU"/>
        </w:rPr>
        <w:t>сроки проведения мониторинга;</w:t>
      </w:r>
    </w:p>
    <w:p w:rsidR="00C07082" w:rsidRPr="00E051DA" w:rsidRDefault="00EE2671">
      <w:pPr>
        <w:pStyle w:val="af6"/>
        <w:widowControl/>
        <w:numPr>
          <w:ilvl w:val="0"/>
          <w:numId w:val="197"/>
        </w:numPr>
        <w:shd w:val="clear" w:color="auto" w:fill="FFFFFF"/>
        <w:tabs>
          <w:tab w:val="left" w:pos="993"/>
        </w:tabs>
        <w:autoSpaceDE/>
        <w:autoSpaceDN/>
        <w:spacing w:line="276" w:lineRule="auto"/>
        <w:ind w:left="0" w:firstLine="709"/>
        <w:contextualSpacing/>
        <w:jc w:val="both"/>
        <w:rPr>
          <w:sz w:val="24"/>
          <w:szCs w:val="24"/>
          <w:lang w:eastAsia="ru-RU"/>
        </w:rPr>
      </w:pPr>
      <w:r w:rsidRPr="00E051DA">
        <w:rPr>
          <w:sz w:val="24"/>
          <w:szCs w:val="24"/>
          <w:lang w:eastAsia="ru-RU"/>
        </w:rPr>
        <w:t>формы организации образовательного процесса в течение недели с учетом максимальной допустимой нагрузки в организованных формах обучения.</w:t>
      </w:r>
    </w:p>
    <w:p w:rsidR="00C07082" w:rsidRPr="00E051DA" w:rsidRDefault="00EE2671">
      <w:pPr>
        <w:shd w:val="clear" w:color="auto" w:fill="FFFFFF"/>
        <w:spacing w:line="276" w:lineRule="auto"/>
        <w:jc w:val="both"/>
        <w:rPr>
          <w:sz w:val="24"/>
          <w:szCs w:val="24"/>
          <w:lang w:eastAsia="ru-RU"/>
        </w:rPr>
      </w:pPr>
      <w:r w:rsidRPr="00E051DA">
        <w:rPr>
          <w:sz w:val="24"/>
          <w:szCs w:val="24"/>
          <w:lang w:eastAsia="ru-RU"/>
        </w:rPr>
        <w:t> </w:t>
      </w:r>
    </w:p>
    <w:p w:rsidR="00C07082" w:rsidRPr="00E051DA" w:rsidRDefault="00EE2671">
      <w:pPr>
        <w:shd w:val="clear" w:color="auto" w:fill="FFFFFF"/>
        <w:spacing w:line="276" w:lineRule="auto"/>
        <w:ind w:firstLine="708"/>
        <w:jc w:val="both"/>
        <w:rPr>
          <w:sz w:val="24"/>
          <w:szCs w:val="24"/>
          <w:lang w:eastAsia="ru-RU"/>
        </w:rPr>
      </w:pPr>
      <w:r w:rsidRPr="00E051DA">
        <w:rPr>
          <w:sz w:val="24"/>
          <w:szCs w:val="24"/>
          <w:lang w:eastAsia="ru-RU"/>
        </w:rPr>
        <w:t xml:space="preserve">Режим работы группы ДО школы: 3-часовой (с 14.40 – 17.30), рабочая неделя состоит из 5 дней, суббота и воскресенье – выходные дни. </w:t>
      </w:r>
    </w:p>
    <w:p w:rsidR="00C07082" w:rsidRPr="00E051DA" w:rsidRDefault="00EE2671">
      <w:pPr>
        <w:shd w:val="clear" w:color="auto" w:fill="FFFFFF"/>
        <w:spacing w:line="276" w:lineRule="auto"/>
        <w:ind w:firstLine="708"/>
        <w:jc w:val="both"/>
        <w:rPr>
          <w:sz w:val="24"/>
          <w:szCs w:val="24"/>
          <w:lang w:eastAsia="ru-RU"/>
        </w:rPr>
      </w:pPr>
      <w:r w:rsidRPr="00E051DA">
        <w:rPr>
          <w:sz w:val="24"/>
          <w:szCs w:val="24"/>
          <w:lang w:eastAsia="ru-RU"/>
        </w:rPr>
        <w:t>Продолжительность учебного года составляет 33 недели (</w:t>
      </w:r>
      <w:r w:rsidRPr="00E051DA">
        <w:rPr>
          <w:sz w:val="24"/>
          <w:szCs w:val="24"/>
          <w:lang w:val="en-US" w:eastAsia="ru-RU"/>
        </w:rPr>
        <w:t>I</w:t>
      </w:r>
      <w:r w:rsidRPr="00E051DA">
        <w:rPr>
          <w:sz w:val="24"/>
          <w:szCs w:val="24"/>
          <w:lang w:eastAsia="ru-RU"/>
        </w:rPr>
        <w:t xml:space="preserve">, </w:t>
      </w:r>
      <w:r w:rsidRPr="00E051DA">
        <w:rPr>
          <w:sz w:val="24"/>
          <w:szCs w:val="24"/>
          <w:lang w:val="en-US" w:eastAsia="ru-RU"/>
        </w:rPr>
        <w:t>II</w:t>
      </w:r>
      <w:r w:rsidRPr="00E051DA">
        <w:rPr>
          <w:sz w:val="24"/>
          <w:szCs w:val="24"/>
          <w:lang w:eastAsia="ru-RU"/>
        </w:rPr>
        <w:t xml:space="preserve">, </w:t>
      </w:r>
      <w:r w:rsidRPr="00E051DA">
        <w:rPr>
          <w:sz w:val="24"/>
          <w:szCs w:val="24"/>
          <w:lang w:val="en-US" w:eastAsia="ru-RU"/>
        </w:rPr>
        <w:t>III</w:t>
      </w:r>
      <w:r w:rsidRPr="00E051DA">
        <w:rPr>
          <w:sz w:val="24"/>
          <w:szCs w:val="24"/>
          <w:lang w:eastAsia="ru-RU"/>
        </w:rPr>
        <w:t xml:space="preserve"> и </w:t>
      </w:r>
      <w:r w:rsidRPr="00E051DA">
        <w:rPr>
          <w:sz w:val="24"/>
          <w:szCs w:val="24"/>
          <w:lang w:val="en-US" w:eastAsia="ru-RU"/>
        </w:rPr>
        <w:t>IV</w:t>
      </w:r>
      <w:r w:rsidRPr="00E051DA">
        <w:rPr>
          <w:sz w:val="24"/>
          <w:szCs w:val="24"/>
          <w:lang w:eastAsia="ru-RU"/>
        </w:rPr>
        <w:t xml:space="preserve"> четверти) без учета каникулярного времени.</w:t>
      </w:r>
    </w:p>
    <w:tbl>
      <w:tblPr>
        <w:tblW w:w="10055" w:type="dxa"/>
        <w:shd w:val="clear" w:color="auto" w:fill="FFFFFF"/>
        <w:tblCellMar>
          <w:left w:w="0" w:type="dxa"/>
          <w:right w:w="0" w:type="dxa"/>
        </w:tblCellMar>
        <w:tblLook w:val="04A0" w:firstRow="1" w:lastRow="0" w:firstColumn="1" w:lastColumn="0" w:noHBand="0" w:noVBand="1"/>
      </w:tblPr>
      <w:tblGrid>
        <w:gridCol w:w="4334"/>
        <w:gridCol w:w="964"/>
        <w:gridCol w:w="2087"/>
        <w:gridCol w:w="2670"/>
      </w:tblGrid>
      <w:tr w:rsidR="00C07082">
        <w:tc>
          <w:tcPr>
            <w:tcW w:w="10055"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07082" w:rsidRDefault="00EE2671">
            <w:pPr>
              <w:spacing w:line="276" w:lineRule="auto"/>
              <w:rPr>
                <w:color w:val="181818"/>
                <w:sz w:val="24"/>
                <w:szCs w:val="24"/>
                <w:highlight w:val="yellow"/>
                <w:lang w:val="en-US" w:eastAsia="ru-RU"/>
              </w:rPr>
            </w:pPr>
            <w:r>
              <w:rPr>
                <w:b/>
                <w:bCs/>
                <w:color w:val="181818"/>
                <w:sz w:val="24"/>
                <w:szCs w:val="24"/>
                <w:lang w:eastAsia="ru-RU"/>
              </w:rPr>
              <w:t xml:space="preserve">1. Режим работы </w:t>
            </w:r>
            <w:r>
              <w:rPr>
                <w:b/>
                <w:bCs/>
                <w:color w:val="181818"/>
                <w:sz w:val="24"/>
                <w:szCs w:val="24"/>
                <w:lang w:val="en-US" w:eastAsia="ru-RU"/>
              </w:rPr>
              <w:t xml:space="preserve"> </w:t>
            </w:r>
            <w:r>
              <w:rPr>
                <w:b/>
                <w:bCs/>
                <w:color w:val="181818"/>
                <w:sz w:val="24"/>
                <w:szCs w:val="24"/>
                <w:lang w:eastAsia="ru-RU"/>
              </w:rPr>
              <w:t>КГКП</w:t>
            </w:r>
          </w:p>
        </w:tc>
      </w:tr>
      <w:tr w:rsidR="00C07082">
        <w:trPr>
          <w:trHeight w:val="270"/>
        </w:trPr>
        <w:tc>
          <w:tcPr>
            <w:tcW w:w="5298" w:type="dxa"/>
            <w:gridSpan w:val="2"/>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07082" w:rsidRDefault="00EE2671">
            <w:pPr>
              <w:spacing w:line="276" w:lineRule="auto"/>
              <w:rPr>
                <w:color w:val="181818"/>
                <w:sz w:val="24"/>
                <w:szCs w:val="24"/>
                <w:lang w:eastAsia="ru-RU"/>
              </w:rPr>
            </w:pPr>
            <w:r>
              <w:rPr>
                <w:color w:val="181818"/>
                <w:sz w:val="24"/>
                <w:szCs w:val="24"/>
                <w:lang w:eastAsia="ru-RU"/>
              </w:rPr>
              <w:t> Продолжительность учебной недели</w:t>
            </w:r>
          </w:p>
        </w:tc>
        <w:tc>
          <w:tcPr>
            <w:tcW w:w="4757"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C07082" w:rsidRDefault="00EE2671">
            <w:pPr>
              <w:spacing w:line="276" w:lineRule="auto"/>
              <w:rPr>
                <w:color w:val="181818"/>
                <w:sz w:val="24"/>
                <w:szCs w:val="24"/>
                <w:lang w:eastAsia="ru-RU"/>
              </w:rPr>
            </w:pPr>
            <w:r>
              <w:rPr>
                <w:color w:val="181818"/>
                <w:sz w:val="24"/>
                <w:szCs w:val="24"/>
                <w:lang w:eastAsia="ru-RU"/>
              </w:rPr>
              <w:t>5 дней (с понедельника по пятницу)</w:t>
            </w:r>
          </w:p>
        </w:tc>
      </w:tr>
      <w:tr w:rsidR="00C07082">
        <w:trPr>
          <w:trHeight w:val="240"/>
        </w:trPr>
        <w:tc>
          <w:tcPr>
            <w:tcW w:w="5298" w:type="dxa"/>
            <w:gridSpan w:val="2"/>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07082" w:rsidRDefault="00EE2671">
            <w:pPr>
              <w:spacing w:line="276" w:lineRule="auto"/>
              <w:rPr>
                <w:color w:val="181818"/>
                <w:sz w:val="24"/>
                <w:szCs w:val="24"/>
                <w:lang w:eastAsia="ru-RU"/>
              </w:rPr>
            </w:pPr>
            <w:r>
              <w:rPr>
                <w:color w:val="181818"/>
                <w:sz w:val="24"/>
                <w:szCs w:val="24"/>
                <w:lang w:eastAsia="ru-RU"/>
              </w:rPr>
              <w:t> Время работы возрастных групп</w:t>
            </w:r>
          </w:p>
        </w:tc>
        <w:tc>
          <w:tcPr>
            <w:tcW w:w="4757"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C07082" w:rsidRDefault="00EE2671">
            <w:pPr>
              <w:spacing w:line="276" w:lineRule="auto"/>
              <w:rPr>
                <w:color w:val="181818"/>
                <w:sz w:val="24"/>
                <w:szCs w:val="24"/>
                <w:lang w:eastAsia="ru-RU"/>
              </w:rPr>
            </w:pPr>
            <w:r>
              <w:rPr>
                <w:color w:val="181818"/>
                <w:sz w:val="24"/>
                <w:szCs w:val="24"/>
                <w:lang w:eastAsia="ru-RU"/>
              </w:rPr>
              <w:t xml:space="preserve"> с </w:t>
            </w:r>
            <w:r>
              <w:rPr>
                <w:color w:val="181818"/>
                <w:sz w:val="24"/>
                <w:szCs w:val="24"/>
                <w:lang w:val="en-US" w:eastAsia="ru-RU"/>
              </w:rPr>
              <w:t>14</w:t>
            </w:r>
            <w:r>
              <w:rPr>
                <w:color w:val="181818"/>
                <w:sz w:val="24"/>
                <w:szCs w:val="24"/>
                <w:lang w:eastAsia="ru-RU"/>
              </w:rPr>
              <w:t>.</w:t>
            </w:r>
            <w:r>
              <w:rPr>
                <w:color w:val="181818"/>
                <w:sz w:val="24"/>
                <w:szCs w:val="24"/>
                <w:lang w:val="en-US" w:eastAsia="ru-RU"/>
              </w:rPr>
              <w:t>4</w:t>
            </w:r>
            <w:r>
              <w:rPr>
                <w:color w:val="181818"/>
                <w:sz w:val="24"/>
                <w:szCs w:val="24"/>
                <w:lang w:eastAsia="ru-RU"/>
              </w:rPr>
              <w:t>0 до 1</w:t>
            </w:r>
            <w:r>
              <w:rPr>
                <w:color w:val="181818"/>
                <w:sz w:val="24"/>
                <w:szCs w:val="24"/>
                <w:lang w:val="en-US" w:eastAsia="ru-RU"/>
              </w:rPr>
              <w:t>7</w:t>
            </w:r>
            <w:r>
              <w:rPr>
                <w:color w:val="181818"/>
                <w:sz w:val="24"/>
                <w:szCs w:val="24"/>
                <w:lang w:eastAsia="ru-RU"/>
              </w:rPr>
              <w:t>.</w:t>
            </w:r>
            <w:r>
              <w:rPr>
                <w:color w:val="181818"/>
                <w:sz w:val="24"/>
                <w:szCs w:val="24"/>
                <w:lang w:val="en-US" w:eastAsia="ru-RU"/>
              </w:rPr>
              <w:t>3</w:t>
            </w:r>
            <w:r>
              <w:rPr>
                <w:color w:val="181818"/>
                <w:sz w:val="24"/>
                <w:szCs w:val="24"/>
                <w:lang w:eastAsia="ru-RU"/>
              </w:rPr>
              <w:t>0 часов</w:t>
            </w:r>
          </w:p>
        </w:tc>
      </w:tr>
      <w:tr w:rsidR="00C07082">
        <w:trPr>
          <w:trHeight w:val="240"/>
        </w:trPr>
        <w:tc>
          <w:tcPr>
            <w:tcW w:w="5298" w:type="dxa"/>
            <w:gridSpan w:val="2"/>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07082" w:rsidRDefault="00EE2671">
            <w:pPr>
              <w:spacing w:line="276" w:lineRule="auto"/>
              <w:rPr>
                <w:color w:val="181818"/>
                <w:sz w:val="24"/>
                <w:szCs w:val="24"/>
                <w:lang w:eastAsia="ru-RU"/>
              </w:rPr>
            </w:pPr>
            <w:r>
              <w:rPr>
                <w:color w:val="181818"/>
                <w:sz w:val="24"/>
                <w:szCs w:val="24"/>
                <w:lang w:eastAsia="ru-RU"/>
              </w:rPr>
              <w:t> Нерабочие дни</w:t>
            </w:r>
          </w:p>
        </w:tc>
        <w:tc>
          <w:tcPr>
            <w:tcW w:w="4757"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C07082" w:rsidRDefault="00EE2671">
            <w:pPr>
              <w:spacing w:line="276" w:lineRule="auto"/>
              <w:rPr>
                <w:color w:val="181818"/>
                <w:sz w:val="24"/>
                <w:szCs w:val="24"/>
                <w:lang w:eastAsia="ru-RU"/>
              </w:rPr>
            </w:pPr>
            <w:r>
              <w:rPr>
                <w:color w:val="181818"/>
                <w:sz w:val="24"/>
                <w:szCs w:val="24"/>
                <w:lang w:eastAsia="ru-RU"/>
              </w:rPr>
              <w:t>суббота, воскресенье и праздничные дни</w:t>
            </w:r>
          </w:p>
        </w:tc>
      </w:tr>
      <w:tr w:rsidR="00C07082">
        <w:trPr>
          <w:trHeight w:val="285"/>
        </w:trPr>
        <w:tc>
          <w:tcPr>
            <w:tcW w:w="10055" w:type="dxa"/>
            <w:gridSpan w:val="4"/>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07082" w:rsidRDefault="00EE2671">
            <w:pPr>
              <w:spacing w:line="276" w:lineRule="auto"/>
              <w:rPr>
                <w:color w:val="181818"/>
                <w:sz w:val="24"/>
                <w:szCs w:val="24"/>
                <w:lang w:eastAsia="ru-RU"/>
              </w:rPr>
            </w:pPr>
            <w:r>
              <w:rPr>
                <w:b/>
                <w:bCs/>
                <w:color w:val="181818"/>
                <w:sz w:val="24"/>
                <w:szCs w:val="24"/>
                <w:lang w:eastAsia="ru-RU"/>
              </w:rPr>
              <w:t>2. Мероприятия, проводимые в рамках образовательного процесса</w:t>
            </w:r>
          </w:p>
        </w:tc>
      </w:tr>
      <w:tr w:rsidR="00C07082">
        <w:trPr>
          <w:trHeight w:val="225"/>
        </w:trPr>
        <w:tc>
          <w:tcPr>
            <w:tcW w:w="10055" w:type="dxa"/>
            <w:gridSpan w:val="4"/>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07082" w:rsidRDefault="00EE2671">
            <w:pPr>
              <w:spacing w:line="276" w:lineRule="auto"/>
              <w:rPr>
                <w:color w:val="181818"/>
                <w:sz w:val="24"/>
                <w:szCs w:val="24"/>
                <w:lang w:eastAsia="ru-RU"/>
              </w:rPr>
            </w:pPr>
            <w:r>
              <w:rPr>
                <w:color w:val="181818"/>
                <w:sz w:val="24"/>
                <w:szCs w:val="24"/>
                <w:lang w:eastAsia="ru-RU"/>
              </w:rPr>
              <w:t>3.1 Мониторинг достижения детьми планируемых результатов освоения основной общеобразовательной программы дошкольного образования:</w:t>
            </w:r>
          </w:p>
        </w:tc>
      </w:tr>
      <w:tr w:rsidR="00C07082">
        <w:trPr>
          <w:trHeight w:val="285"/>
        </w:trPr>
        <w:tc>
          <w:tcPr>
            <w:tcW w:w="433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07082" w:rsidRDefault="00EE2671">
            <w:pPr>
              <w:spacing w:line="276" w:lineRule="auto"/>
              <w:rPr>
                <w:color w:val="181818"/>
                <w:sz w:val="24"/>
                <w:szCs w:val="24"/>
                <w:lang w:eastAsia="ru-RU"/>
              </w:rPr>
            </w:pPr>
            <w:r>
              <w:rPr>
                <w:color w:val="181818"/>
                <w:sz w:val="24"/>
                <w:szCs w:val="24"/>
                <w:lang w:eastAsia="ru-RU"/>
              </w:rPr>
              <w:t>Наименование</w:t>
            </w:r>
          </w:p>
        </w:tc>
        <w:tc>
          <w:tcPr>
            <w:tcW w:w="305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C07082" w:rsidRDefault="00EE2671">
            <w:pPr>
              <w:spacing w:line="276" w:lineRule="auto"/>
              <w:rPr>
                <w:color w:val="181818"/>
                <w:sz w:val="24"/>
                <w:szCs w:val="24"/>
                <w:lang w:eastAsia="ru-RU"/>
              </w:rPr>
            </w:pPr>
            <w:r>
              <w:rPr>
                <w:color w:val="181818"/>
                <w:sz w:val="24"/>
                <w:szCs w:val="24"/>
                <w:lang w:eastAsia="ru-RU"/>
              </w:rPr>
              <w:t>Сроки</w:t>
            </w:r>
          </w:p>
        </w:tc>
        <w:tc>
          <w:tcPr>
            <w:tcW w:w="267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C07082" w:rsidRDefault="00EE2671">
            <w:pPr>
              <w:spacing w:line="276" w:lineRule="auto"/>
              <w:rPr>
                <w:color w:val="181818"/>
                <w:sz w:val="24"/>
                <w:szCs w:val="24"/>
                <w:lang w:eastAsia="ru-RU"/>
              </w:rPr>
            </w:pPr>
            <w:r>
              <w:rPr>
                <w:color w:val="181818"/>
                <w:sz w:val="24"/>
                <w:szCs w:val="24"/>
                <w:lang w:eastAsia="ru-RU"/>
              </w:rPr>
              <w:t>Количество дней</w:t>
            </w:r>
          </w:p>
        </w:tc>
      </w:tr>
      <w:tr w:rsidR="00C07082">
        <w:trPr>
          <w:trHeight w:val="330"/>
        </w:trPr>
        <w:tc>
          <w:tcPr>
            <w:tcW w:w="433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07082" w:rsidRDefault="00EE2671">
            <w:pPr>
              <w:spacing w:line="276" w:lineRule="auto"/>
              <w:rPr>
                <w:color w:val="181818"/>
                <w:sz w:val="24"/>
                <w:szCs w:val="24"/>
                <w:lang w:eastAsia="ru-RU"/>
              </w:rPr>
            </w:pPr>
            <w:r>
              <w:rPr>
                <w:color w:val="181818"/>
                <w:sz w:val="24"/>
                <w:szCs w:val="24"/>
                <w:lang w:eastAsia="ru-RU"/>
              </w:rPr>
              <w:t> Педагогическая диагностика, первичный мониторинг</w:t>
            </w:r>
          </w:p>
        </w:tc>
        <w:tc>
          <w:tcPr>
            <w:tcW w:w="305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C07082" w:rsidRDefault="00EE2671">
            <w:pPr>
              <w:spacing w:line="276" w:lineRule="auto"/>
              <w:rPr>
                <w:color w:val="181818"/>
                <w:sz w:val="24"/>
                <w:szCs w:val="24"/>
                <w:lang w:eastAsia="ru-RU"/>
              </w:rPr>
            </w:pPr>
            <w:r>
              <w:rPr>
                <w:color w:val="181818"/>
                <w:sz w:val="24"/>
                <w:szCs w:val="24"/>
                <w:lang w:eastAsia="ru-RU"/>
              </w:rPr>
              <w:t>Вторая декада сентября</w:t>
            </w:r>
          </w:p>
        </w:tc>
        <w:tc>
          <w:tcPr>
            <w:tcW w:w="267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C07082" w:rsidRDefault="00EE2671">
            <w:pPr>
              <w:spacing w:line="276" w:lineRule="auto"/>
              <w:rPr>
                <w:color w:val="181818"/>
                <w:sz w:val="24"/>
                <w:szCs w:val="24"/>
                <w:lang w:val="en-US" w:eastAsia="ru-RU"/>
              </w:rPr>
            </w:pPr>
            <w:r>
              <w:rPr>
                <w:color w:val="181818"/>
                <w:sz w:val="24"/>
                <w:szCs w:val="24"/>
                <w:lang w:val="en-US" w:eastAsia="ru-RU"/>
              </w:rPr>
              <w:t>10 дней</w:t>
            </w:r>
          </w:p>
        </w:tc>
      </w:tr>
      <w:tr w:rsidR="00C07082">
        <w:trPr>
          <w:trHeight w:val="441"/>
        </w:trPr>
        <w:tc>
          <w:tcPr>
            <w:tcW w:w="433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07082" w:rsidRDefault="00EE2671">
            <w:pPr>
              <w:spacing w:line="276" w:lineRule="auto"/>
              <w:rPr>
                <w:color w:val="181818"/>
                <w:sz w:val="24"/>
                <w:szCs w:val="24"/>
                <w:lang w:eastAsia="ru-RU"/>
              </w:rPr>
            </w:pPr>
            <w:r>
              <w:rPr>
                <w:color w:val="181818"/>
                <w:sz w:val="24"/>
                <w:szCs w:val="24"/>
                <w:lang w:eastAsia="ru-RU"/>
              </w:rPr>
              <w:t>Итоговый мониторинг</w:t>
            </w:r>
          </w:p>
        </w:tc>
        <w:tc>
          <w:tcPr>
            <w:tcW w:w="305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C07082" w:rsidRDefault="00EE2671">
            <w:pPr>
              <w:spacing w:line="276" w:lineRule="auto"/>
              <w:rPr>
                <w:color w:val="181818"/>
                <w:sz w:val="24"/>
                <w:szCs w:val="24"/>
                <w:lang w:eastAsia="ru-RU"/>
              </w:rPr>
            </w:pPr>
            <w:r>
              <w:rPr>
                <w:color w:val="181818"/>
                <w:sz w:val="24"/>
                <w:szCs w:val="24"/>
                <w:lang w:eastAsia="ru-RU"/>
              </w:rPr>
              <w:t>Вторая декада мая</w:t>
            </w:r>
          </w:p>
        </w:tc>
        <w:tc>
          <w:tcPr>
            <w:tcW w:w="267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C07082" w:rsidRDefault="00EE2671">
            <w:pPr>
              <w:spacing w:line="276" w:lineRule="auto"/>
              <w:rPr>
                <w:color w:val="181818"/>
                <w:sz w:val="24"/>
                <w:szCs w:val="24"/>
                <w:lang w:val="en-US" w:eastAsia="ru-RU"/>
              </w:rPr>
            </w:pPr>
            <w:r>
              <w:rPr>
                <w:color w:val="181818"/>
                <w:sz w:val="24"/>
                <w:szCs w:val="24"/>
                <w:lang w:val="en-US" w:eastAsia="ru-RU"/>
              </w:rPr>
              <w:t>10 дней</w:t>
            </w:r>
          </w:p>
        </w:tc>
      </w:tr>
    </w:tbl>
    <w:p w:rsidR="00C07082" w:rsidRDefault="00C07082">
      <w:pPr>
        <w:rPr>
          <w:b/>
          <w:bCs/>
          <w:highlight w:val="yellow"/>
        </w:rPr>
        <w:sectPr w:rsidR="00C07082" w:rsidSect="002F4A41">
          <w:headerReference w:type="default" r:id="rId74"/>
          <w:footerReference w:type="even" r:id="rId75"/>
          <w:footerReference w:type="default" r:id="rId76"/>
          <w:pgSz w:w="11906" w:h="16838"/>
          <w:pgMar w:top="1134" w:right="851" w:bottom="1134" w:left="1134" w:header="709" w:footer="709" w:gutter="0"/>
          <w:cols w:space="708"/>
          <w:titlePg/>
          <w:docGrid w:linePitch="360"/>
        </w:sectPr>
      </w:pPr>
    </w:p>
    <w:p w:rsidR="00C07082" w:rsidRDefault="00EE2671">
      <w:pPr>
        <w:jc w:val="center"/>
        <w:rPr>
          <w:b/>
          <w:bCs/>
          <w:sz w:val="28"/>
          <w:szCs w:val="28"/>
        </w:rPr>
      </w:pPr>
      <w:r>
        <w:rPr>
          <w:b/>
          <w:bCs/>
          <w:sz w:val="28"/>
          <w:szCs w:val="28"/>
        </w:rPr>
        <w:lastRenderedPageBreak/>
        <w:t>Формы организации образовательного процесса в течение недели. Старшая группа (дети от 5 до 6 лет)</w:t>
      </w:r>
    </w:p>
    <w:tbl>
      <w:tblPr>
        <w:tblStyle w:val="af5"/>
        <w:tblW w:w="15154" w:type="dxa"/>
        <w:tblInd w:w="-176" w:type="dxa"/>
        <w:tblLayout w:type="fixed"/>
        <w:tblLook w:val="04A0" w:firstRow="1" w:lastRow="0" w:firstColumn="1" w:lastColumn="0" w:noHBand="0" w:noVBand="1"/>
      </w:tblPr>
      <w:tblGrid>
        <w:gridCol w:w="2546"/>
        <w:gridCol w:w="4571"/>
        <w:gridCol w:w="1181"/>
        <w:gridCol w:w="1794"/>
        <w:gridCol w:w="1360"/>
        <w:gridCol w:w="1124"/>
        <w:gridCol w:w="1259"/>
        <w:gridCol w:w="1319"/>
      </w:tblGrid>
      <w:tr w:rsidR="00C07082">
        <w:tc>
          <w:tcPr>
            <w:tcW w:w="2546" w:type="dxa"/>
            <w:vMerge w:val="restart"/>
            <w:tcBorders>
              <w:top w:val="single" w:sz="4" w:space="0" w:color="auto"/>
              <w:left w:val="single" w:sz="4" w:space="0" w:color="auto"/>
              <w:right w:val="single" w:sz="4" w:space="0" w:color="auto"/>
              <w:tl2br w:val="nil"/>
            </w:tcBorders>
            <w:vAlign w:val="center"/>
          </w:tcPr>
          <w:p w:rsidR="00C07082" w:rsidRDefault="00EE2671">
            <w:pPr>
              <w:jc w:val="center"/>
              <w:rPr>
                <w:b/>
                <w:sz w:val="24"/>
                <w:szCs w:val="24"/>
              </w:rPr>
            </w:pPr>
            <w:r>
              <w:rPr>
                <w:b/>
                <w:sz w:val="24"/>
                <w:szCs w:val="24"/>
              </w:rPr>
              <w:t>Формы организации обр. процесса</w:t>
            </w:r>
          </w:p>
        </w:tc>
        <w:tc>
          <w:tcPr>
            <w:tcW w:w="4571" w:type="dxa"/>
            <w:vMerge w:val="restart"/>
            <w:tcBorders>
              <w:left w:val="single" w:sz="4" w:space="0" w:color="auto"/>
            </w:tcBorders>
            <w:vAlign w:val="center"/>
          </w:tcPr>
          <w:p w:rsidR="00C07082" w:rsidRDefault="00EE2671">
            <w:pPr>
              <w:jc w:val="center"/>
              <w:rPr>
                <w:b/>
                <w:sz w:val="24"/>
                <w:szCs w:val="24"/>
              </w:rPr>
            </w:pPr>
            <w:r>
              <w:rPr>
                <w:b/>
                <w:sz w:val="24"/>
                <w:szCs w:val="24"/>
              </w:rPr>
              <w:t>Образовательная область, направление</w:t>
            </w:r>
          </w:p>
        </w:tc>
        <w:tc>
          <w:tcPr>
            <w:tcW w:w="1181" w:type="dxa"/>
            <w:vMerge w:val="restart"/>
            <w:vAlign w:val="center"/>
          </w:tcPr>
          <w:p w:rsidR="00C07082" w:rsidRDefault="00EE2671">
            <w:pPr>
              <w:jc w:val="center"/>
              <w:rPr>
                <w:b/>
                <w:sz w:val="24"/>
                <w:szCs w:val="24"/>
              </w:rPr>
            </w:pPr>
            <w:r>
              <w:rPr>
                <w:b/>
                <w:sz w:val="24"/>
                <w:szCs w:val="24"/>
              </w:rPr>
              <w:t>Количе-ство</w:t>
            </w:r>
          </w:p>
        </w:tc>
        <w:tc>
          <w:tcPr>
            <w:tcW w:w="6856" w:type="dxa"/>
            <w:gridSpan w:val="5"/>
            <w:vAlign w:val="center"/>
          </w:tcPr>
          <w:p w:rsidR="00C07082" w:rsidRDefault="00EE2671">
            <w:pPr>
              <w:jc w:val="center"/>
              <w:rPr>
                <w:b/>
                <w:sz w:val="24"/>
                <w:szCs w:val="24"/>
              </w:rPr>
            </w:pPr>
            <w:r>
              <w:rPr>
                <w:b/>
                <w:sz w:val="24"/>
                <w:szCs w:val="24"/>
              </w:rPr>
              <w:t>День недели</w:t>
            </w:r>
          </w:p>
        </w:tc>
      </w:tr>
      <w:tr w:rsidR="00C07082">
        <w:tc>
          <w:tcPr>
            <w:tcW w:w="2546" w:type="dxa"/>
            <w:vMerge/>
            <w:tcBorders>
              <w:left w:val="single" w:sz="4" w:space="0" w:color="auto"/>
              <w:bottom w:val="single" w:sz="4" w:space="0" w:color="auto"/>
              <w:right w:val="single" w:sz="4" w:space="0" w:color="auto"/>
              <w:tl2br w:val="nil"/>
            </w:tcBorders>
            <w:vAlign w:val="center"/>
          </w:tcPr>
          <w:p w:rsidR="00C07082" w:rsidRDefault="00C07082">
            <w:pPr>
              <w:jc w:val="center"/>
              <w:rPr>
                <w:b/>
                <w:sz w:val="24"/>
                <w:szCs w:val="24"/>
              </w:rPr>
            </w:pPr>
          </w:p>
        </w:tc>
        <w:tc>
          <w:tcPr>
            <w:tcW w:w="4571" w:type="dxa"/>
            <w:vMerge/>
            <w:tcBorders>
              <w:left w:val="single" w:sz="4" w:space="0" w:color="auto"/>
            </w:tcBorders>
            <w:vAlign w:val="center"/>
          </w:tcPr>
          <w:p w:rsidR="00C07082" w:rsidRDefault="00C07082">
            <w:pPr>
              <w:jc w:val="center"/>
              <w:rPr>
                <w:b/>
                <w:sz w:val="24"/>
                <w:szCs w:val="24"/>
              </w:rPr>
            </w:pPr>
          </w:p>
        </w:tc>
        <w:tc>
          <w:tcPr>
            <w:tcW w:w="1181" w:type="dxa"/>
            <w:vMerge/>
            <w:vAlign w:val="center"/>
          </w:tcPr>
          <w:p w:rsidR="00C07082" w:rsidRDefault="00C07082">
            <w:pPr>
              <w:jc w:val="center"/>
              <w:rPr>
                <w:b/>
                <w:sz w:val="26"/>
                <w:szCs w:val="26"/>
              </w:rPr>
            </w:pPr>
          </w:p>
        </w:tc>
        <w:tc>
          <w:tcPr>
            <w:tcW w:w="1794" w:type="dxa"/>
            <w:vAlign w:val="center"/>
          </w:tcPr>
          <w:p w:rsidR="00C07082" w:rsidRDefault="00EE2671">
            <w:pPr>
              <w:jc w:val="center"/>
              <w:rPr>
                <w:b/>
                <w:sz w:val="24"/>
                <w:szCs w:val="24"/>
              </w:rPr>
            </w:pPr>
            <w:r>
              <w:rPr>
                <w:b/>
                <w:sz w:val="24"/>
                <w:szCs w:val="24"/>
              </w:rPr>
              <w:t>Понедельник</w:t>
            </w:r>
          </w:p>
        </w:tc>
        <w:tc>
          <w:tcPr>
            <w:tcW w:w="1360" w:type="dxa"/>
            <w:vAlign w:val="center"/>
          </w:tcPr>
          <w:p w:rsidR="00C07082" w:rsidRDefault="00EE2671">
            <w:pPr>
              <w:jc w:val="center"/>
              <w:rPr>
                <w:b/>
                <w:sz w:val="24"/>
                <w:szCs w:val="24"/>
              </w:rPr>
            </w:pPr>
            <w:r>
              <w:rPr>
                <w:b/>
                <w:sz w:val="24"/>
                <w:szCs w:val="24"/>
              </w:rPr>
              <w:t>Вторник</w:t>
            </w:r>
          </w:p>
        </w:tc>
        <w:tc>
          <w:tcPr>
            <w:tcW w:w="1124" w:type="dxa"/>
            <w:vAlign w:val="center"/>
          </w:tcPr>
          <w:p w:rsidR="00C07082" w:rsidRDefault="00EE2671">
            <w:pPr>
              <w:jc w:val="center"/>
              <w:rPr>
                <w:b/>
                <w:sz w:val="24"/>
                <w:szCs w:val="24"/>
              </w:rPr>
            </w:pPr>
            <w:r>
              <w:rPr>
                <w:b/>
                <w:sz w:val="24"/>
                <w:szCs w:val="24"/>
              </w:rPr>
              <w:t>Среда</w:t>
            </w:r>
          </w:p>
        </w:tc>
        <w:tc>
          <w:tcPr>
            <w:tcW w:w="1259" w:type="dxa"/>
            <w:vAlign w:val="center"/>
          </w:tcPr>
          <w:p w:rsidR="00C07082" w:rsidRDefault="00EE2671">
            <w:pPr>
              <w:jc w:val="center"/>
              <w:rPr>
                <w:b/>
                <w:sz w:val="24"/>
                <w:szCs w:val="24"/>
              </w:rPr>
            </w:pPr>
            <w:r>
              <w:rPr>
                <w:b/>
                <w:sz w:val="24"/>
                <w:szCs w:val="24"/>
              </w:rPr>
              <w:t>Четверг</w:t>
            </w:r>
          </w:p>
        </w:tc>
        <w:tc>
          <w:tcPr>
            <w:tcW w:w="1319" w:type="dxa"/>
            <w:vAlign w:val="center"/>
          </w:tcPr>
          <w:p w:rsidR="00C07082" w:rsidRDefault="00EE2671">
            <w:pPr>
              <w:jc w:val="center"/>
              <w:rPr>
                <w:b/>
                <w:sz w:val="24"/>
                <w:szCs w:val="24"/>
              </w:rPr>
            </w:pPr>
            <w:r>
              <w:rPr>
                <w:b/>
                <w:sz w:val="24"/>
                <w:szCs w:val="24"/>
              </w:rPr>
              <w:t>Пятница</w:t>
            </w:r>
          </w:p>
        </w:tc>
      </w:tr>
      <w:tr w:rsidR="00C07082">
        <w:tc>
          <w:tcPr>
            <w:tcW w:w="2546" w:type="dxa"/>
            <w:vMerge w:val="restart"/>
            <w:tcBorders>
              <w:left w:val="single" w:sz="4" w:space="0" w:color="auto"/>
              <w:right w:val="single" w:sz="4" w:space="0" w:color="auto"/>
              <w:tl2br w:val="nil"/>
            </w:tcBorders>
            <w:vAlign w:val="center"/>
          </w:tcPr>
          <w:p w:rsidR="00C07082" w:rsidRDefault="00EE2671">
            <w:pPr>
              <w:jc w:val="center"/>
              <w:rPr>
                <w:b/>
                <w:sz w:val="24"/>
                <w:szCs w:val="24"/>
              </w:rPr>
            </w:pPr>
            <w:r>
              <w:rPr>
                <w:b/>
                <w:sz w:val="24"/>
                <w:szCs w:val="24"/>
              </w:rPr>
              <w:t>Занятие (на любом занятии  в режимном моменте решаются задачи социально-коммуникативного развития детей)</w:t>
            </w:r>
          </w:p>
        </w:tc>
        <w:tc>
          <w:tcPr>
            <w:tcW w:w="12608" w:type="dxa"/>
            <w:gridSpan w:val="7"/>
            <w:tcBorders>
              <w:left w:val="single" w:sz="4" w:space="0" w:color="auto"/>
            </w:tcBorders>
            <w:vAlign w:val="center"/>
          </w:tcPr>
          <w:p w:rsidR="00C07082" w:rsidRDefault="00EE2671">
            <w:pPr>
              <w:jc w:val="center"/>
              <w:rPr>
                <w:b/>
                <w:sz w:val="24"/>
                <w:szCs w:val="24"/>
              </w:rPr>
            </w:pPr>
            <w:r>
              <w:rPr>
                <w:b/>
                <w:sz w:val="24"/>
                <w:szCs w:val="24"/>
              </w:rPr>
              <w:t>Обязательная часть</w:t>
            </w:r>
          </w:p>
        </w:tc>
      </w:tr>
      <w:tr w:rsidR="00C07082">
        <w:tc>
          <w:tcPr>
            <w:tcW w:w="2546" w:type="dxa"/>
            <w:vMerge/>
            <w:tcBorders>
              <w:left w:val="single" w:sz="4" w:space="0" w:color="auto"/>
              <w:right w:val="single" w:sz="4" w:space="0" w:color="auto"/>
            </w:tcBorders>
            <w:vAlign w:val="center"/>
          </w:tcPr>
          <w:p w:rsidR="00C07082" w:rsidRDefault="00C07082">
            <w:pPr>
              <w:jc w:val="center"/>
              <w:rPr>
                <w:b/>
                <w:sz w:val="24"/>
                <w:szCs w:val="24"/>
              </w:rPr>
            </w:pPr>
          </w:p>
        </w:tc>
        <w:tc>
          <w:tcPr>
            <w:tcW w:w="4571" w:type="dxa"/>
          </w:tcPr>
          <w:p w:rsidR="00C07082" w:rsidRDefault="00EE2671">
            <w:pPr>
              <w:rPr>
                <w:b/>
                <w:sz w:val="24"/>
                <w:szCs w:val="24"/>
              </w:rPr>
            </w:pPr>
            <w:r>
              <w:rPr>
                <w:b/>
                <w:sz w:val="24"/>
                <w:szCs w:val="24"/>
              </w:rPr>
              <w:t xml:space="preserve">Познавательное развитие (РЭМП, </w:t>
            </w:r>
            <w:r>
              <w:rPr>
                <w:bCs/>
                <w:sz w:val="24"/>
                <w:szCs w:val="24"/>
              </w:rPr>
              <w:t>ознакомление с окружающим миром</w:t>
            </w:r>
            <w:r>
              <w:rPr>
                <w:b/>
                <w:sz w:val="24"/>
                <w:szCs w:val="24"/>
              </w:rPr>
              <w:t xml:space="preserve"> (ОМ))</w:t>
            </w:r>
          </w:p>
        </w:tc>
        <w:tc>
          <w:tcPr>
            <w:tcW w:w="1181" w:type="dxa"/>
            <w:vAlign w:val="center"/>
          </w:tcPr>
          <w:p w:rsidR="00C07082" w:rsidRDefault="00EE2671">
            <w:pPr>
              <w:jc w:val="center"/>
              <w:rPr>
                <w:b/>
                <w:sz w:val="26"/>
                <w:szCs w:val="26"/>
              </w:rPr>
            </w:pPr>
            <w:r>
              <w:rPr>
                <w:b/>
                <w:sz w:val="26"/>
                <w:szCs w:val="26"/>
              </w:rPr>
              <w:t>2</w:t>
            </w:r>
          </w:p>
        </w:tc>
        <w:tc>
          <w:tcPr>
            <w:tcW w:w="1794" w:type="dxa"/>
            <w:vAlign w:val="center"/>
          </w:tcPr>
          <w:p w:rsidR="00C07082" w:rsidRDefault="00C07082">
            <w:pPr>
              <w:jc w:val="center"/>
              <w:rPr>
                <w:b/>
                <w:sz w:val="26"/>
                <w:szCs w:val="26"/>
              </w:rPr>
            </w:pPr>
          </w:p>
        </w:tc>
        <w:tc>
          <w:tcPr>
            <w:tcW w:w="1360" w:type="dxa"/>
            <w:vAlign w:val="center"/>
          </w:tcPr>
          <w:p w:rsidR="00C07082" w:rsidRDefault="00EE2671">
            <w:pPr>
              <w:jc w:val="center"/>
              <w:rPr>
                <w:b/>
                <w:sz w:val="26"/>
                <w:szCs w:val="26"/>
              </w:rPr>
            </w:pPr>
            <w:r>
              <w:rPr>
                <w:b/>
                <w:sz w:val="26"/>
                <w:szCs w:val="26"/>
              </w:rPr>
              <w:t>РЭМП</w:t>
            </w:r>
          </w:p>
        </w:tc>
        <w:tc>
          <w:tcPr>
            <w:tcW w:w="1124" w:type="dxa"/>
            <w:vAlign w:val="center"/>
          </w:tcPr>
          <w:p w:rsidR="00C07082" w:rsidRDefault="00EE2671">
            <w:pPr>
              <w:jc w:val="center"/>
              <w:rPr>
                <w:b/>
                <w:sz w:val="26"/>
                <w:szCs w:val="26"/>
              </w:rPr>
            </w:pPr>
            <w:r>
              <w:rPr>
                <w:b/>
                <w:sz w:val="26"/>
                <w:szCs w:val="26"/>
              </w:rPr>
              <w:t>ОМ</w:t>
            </w:r>
          </w:p>
        </w:tc>
        <w:tc>
          <w:tcPr>
            <w:tcW w:w="1259" w:type="dxa"/>
            <w:vAlign w:val="center"/>
          </w:tcPr>
          <w:p w:rsidR="00C07082" w:rsidRDefault="00C07082">
            <w:pPr>
              <w:jc w:val="center"/>
              <w:rPr>
                <w:b/>
                <w:sz w:val="26"/>
                <w:szCs w:val="26"/>
              </w:rPr>
            </w:pPr>
          </w:p>
        </w:tc>
        <w:tc>
          <w:tcPr>
            <w:tcW w:w="1319" w:type="dxa"/>
            <w:vAlign w:val="center"/>
          </w:tcPr>
          <w:p w:rsidR="00C07082" w:rsidRDefault="00C07082">
            <w:pPr>
              <w:jc w:val="center"/>
              <w:rPr>
                <w:b/>
                <w:sz w:val="26"/>
                <w:szCs w:val="26"/>
              </w:rPr>
            </w:pPr>
          </w:p>
        </w:tc>
      </w:tr>
      <w:tr w:rsidR="00C07082">
        <w:tc>
          <w:tcPr>
            <w:tcW w:w="2546" w:type="dxa"/>
            <w:vMerge/>
            <w:tcBorders>
              <w:left w:val="single" w:sz="4" w:space="0" w:color="auto"/>
              <w:right w:val="single" w:sz="4" w:space="0" w:color="auto"/>
            </w:tcBorders>
          </w:tcPr>
          <w:p w:rsidR="00C07082" w:rsidRDefault="00C07082">
            <w:pPr>
              <w:rPr>
                <w:b/>
                <w:sz w:val="24"/>
                <w:szCs w:val="24"/>
              </w:rPr>
            </w:pPr>
          </w:p>
        </w:tc>
        <w:tc>
          <w:tcPr>
            <w:tcW w:w="4571" w:type="dxa"/>
          </w:tcPr>
          <w:p w:rsidR="00C07082" w:rsidRDefault="00EE2671">
            <w:pPr>
              <w:rPr>
                <w:b/>
                <w:sz w:val="24"/>
                <w:szCs w:val="24"/>
              </w:rPr>
            </w:pPr>
            <w:r>
              <w:rPr>
                <w:b/>
                <w:sz w:val="24"/>
                <w:szCs w:val="24"/>
              </w:rPr>
              <w:t>Речевое развитие (</w:t>
            </w:r>
            <w:r>
              <w:rPr>
                <w:bCs/>
                <w:sz w:val="24"/>
                <w:szCs w:val="24"/>
              </w:rPr>
              <w:t>развитие речи</w:t>
            </w:r>
            <w:r>
              <w:rPr>
                <w:b/>
                <w:sz w:val="24"/>
                <w:szCs w:val="24"/>
              </w:rPr>
              <w:t xml:space="preserve"> (РР), </w:t>
            </w:r>
            <w:r>
              <w:rPr>
                <w:bCs/>
                <w:sz w:val="24"/>
                <w:szCs w:val="24"/>
              </w:rPr>
              <w:t>подготовка к обучению грамоте</w:t>
            </w:r>
            <w:r>
              <w:rPr>
                <w:b/>
                <w:sz w:val="24"/>
                <w:szCs w:val="24"/>
              </w:rPr>
              <w:t xml:space="preserve"> (Г), </w:t>
            </w:r>
            <w:r>
              <w:rPr>
                <w:bCs/>
                <w:sz w:val="24"/>
                <w:szCs w:val="24"/>
              </w:rPr>
              <w:t>восприятие художественной литературы и фольклора</w:t>
            </w:r>
            <w:r>
              <w:rPr>
                <w:b/>
                <w:sz w:val="24"/>
                <w:szCs w:val="24"/>
              </w:rPr>
              <w:t xml:space="preserve"> (ХЛ))</w:t>
            </w:r>
          </w:p>
        </w:tc>
        <w:tc>
          <w:tcPr>
            <w:tcW w:w="1181" w:type="dxa"/>
            <w:vAlign w:val="center"/>
          </w:tcPr>
          <w:p w:rsidR="00C07082" w:rsidRDefault="00EE2671">
            <w:pPr>
              <w:jc w:val="center"/>
              <w:rPr>
                <w:b/>
                <w:sz w:val="26"/>
                <w:szCs w:val="26"/>
              </w:rPr>
            </w:pPr>
            <w:r>
              <w:rPr>
                <w:b/>
                <w:sz w:val="26"/>
                <w:szCs w:val="26"/>
              </w:rPr>
              <w:t>3</w:t>
            </w:r>
          </w:p>
        </w:tc>
        <w:tc>
          <w:tcPr>
            <w:tcW w:w="1794" w:type="dxa"/>
            <w:vAlign w:val="center"/>
          </w:tcPr>
          <w:p w:rsidR="00C07082" w:rsidRDefault="00EE2671">
            <w:pPr>
              <w:jc w:val="center"/>
              <w:rPr>
                <w:b/>
                <w:sz w:val="26"/>
                <w:szCs w:val="26"/>
              </w:rPr>
            </w:pPr>
            <w:r>
              <w:rPr>
                <w:b/>
                <w:sz w:val="26"/>
                <w:szCs w:val="26"/>
              </w:rPr>
              <w:t>РР</w:t>
            </w:r>
          </w:p>
        </w:tc>
        <w:tc>
          <w:tcPr>
            <w:tcW w:w="1360" w:type="dxa"/>
            <w:vAlign w:val="center"/>
          </w:tcPr>
          <w:p w:rsidR="00C07082" w:rsidRDefault="00EE2671">
            <w:pPr>
              <w:jc w:val="center"/>
              <w:rPr>
                <w:b/>
                <w:sz w:val="26"/>
                <w:szCs w:val="26"/>
              </w:rPr>
            </w:pPr>
            <w:r>
              <w:rPr>
                <w:b/>
                <w:sz w:val="26"/>
                <w:szCs w:val="26"/>
              </w:rPr>
              <w:t>ХЛ</w:t>
            </w:r>
          </w:p>
        </w:tc>
        <w:tc>
          <w:tcPr>
            <w:tcW w:w="1124" w:type="dxa"/>
            <w:vAlign w:val="center"/>
          </w:tcPr>
          <w:p w:rsidR="00C07082" w:rsidRDefault="00C07082">
            <w:pPr>
              <w:jc w:val="center"/>
              <w:rPr>
                <w:b/>
                <w:sz w:val="26"/>
                <w:szCs w:val="26"/>
              </w:rPr>
            </w:pPr>
          </w:p>
        </w:tc>
        <w:tc>
          <w:tcPr>
            <w:tcW w:w="1259" w:type="dxa"/>
            <w:vAlign w:val="center"/>
          </w:tcPr>
          <w:p w:rsidR="00C07082" w:rsidRDefault="00EE2671">
            <w:pPr>
              <w:jc w:val="center"/>
              <w:rPr>
                <w:b/>
                <w:sz w:val="26"/>
                <w:szCs w:val="26"/>
              </w:rPr>
            </w:pPr>
            <w:r>
              <w:rPr>
                <w:b/>
                <w:sz w:val="26"/>
                <w:szCs w:val="26"/>
              </w:rPr>
              <w:t xml:space="preserve">РР </w:t>
            </w:r>
          </w:p>
        </w:tc>
        <w:tc>
          <w:tcPr>
            <w:tcW w:w="1319" w:type="dxa"/>
            <w:vAlign w:val="center"/>
          </w:tcPr>
          <w:p w:rsidR="00C07082" w:rsidRDefault="00C07082">
            <w:pPr>
              <w:jc w:val="center"/>
              <w:rPr>
                <w:b/>
                <w:sz w:val="26"/>
                <w:szCs w:val="26"/>
              </w:rPr>
            </w:pPr>
          </w:p>
        </w:tc>
      </w:tr>
      <w:tr w:rsidR="00C07082">
        <w:tc>
          <w:tcPr>
            <w:tcW w:w="2546" w:type="dxa"/>
            <w:vMerge/>
            <w:tcBorders>
              <w:left w:val="single" w:sz="4" w:space="0" w:color="auto"/>
              <w:right w:val="single" w:sz="4" w:space="0" w:color="auto"/>
            </w:tcBorders>
          </w:tcPr>
          <w:p w:rsidR="00C07082" w:rsidRDefault="00C07082">
            <w:pPr>
              <w:rPr>
                <w:b/>
                <w:sz w:val="24"/>
                <w:szCs w:val="24"/>
              </w:rPr>
            </w:pPr>
          </w:p>
        </w:tc>
        <w:tc>
          <w:tcPr>
            <w:tcW w:w="4571" w:type="dxa"/>
          </w:tcPr>
          <w:p w:rsidR="00C07082" w:rsidRDefault="00EE2671">
            <w:pPr>
              <w:rPr>
                <w:b/>
                <w:sz w:val="24"/>
                <w:szCs w:val="24"/>
              </w:rPr>
            </w:pPr>
            <w:r>
              <w:rPr>
                <w:b/>
                <w:sz w:val="24"/>
                <w:szCs w:val="24"/>
              </w:rPr>
              <w:t>Художественно-эстетическое развитие (</w:t>
            </w:r>
            <w:r>
              <w:rPr>
                <w:bCs/>
                <w:sz w:val="24"/>
                <w:szCs w:val="24"/>
              </w:rPr>
              <w:t>рисование</w:t>
            </w:r>
            <w:r>
              <w:rPr>
                <w:b/>
                <w:sz w:val="24"/>
                <w:szCs w:val="24"/>
              </w:rPr>
              <w:t xml:space="preserve"> (Р), </w:t>
            </w:r>
            <w:r>
              <w:rPr>
                <w:bCs/>
                <w:sz w:val="24"/>
                <w:szCs w:val="24"/>
              </w:rPr>
              <w:t>лепка</w:t>
            </w:r>
            <w:r>
              <w:rPr>
                <w:b/>
                <w:sz w:val="24"/>
                <w:szCs w:val="24"/>
              </w:rPr>
              <w:t xml:space="preserve">, </w:t>
            </w:r>
            <w:r>
              <w:rPr>
                <w:bCs/>
                <w:sz w:val="24"/>
                <w:szCs w:val="24"/>
              </w:rPr>
              <w:t>аппликация</w:t>
            </w:r>
            <w:r>
              <w:rPr>
                <w:b/>
                <w:sz w:val="24"/>
                <w:szCs w:val="24"/>
              </w:rPr>
              <w:t xml:space="preserve"> </w:t>
            </w:r>
            <w:r>
              <w:rPr>
                <w:bCs/>
                <w:sz w:val="24"/>
                <w:szCs w:val="24"/>
              </w:rPr>
              <w:t>конструирование</w:t>
            </w:r>
            <w:r>
              <w:rPr>
                <w:b/>
                <w:sz w:val="24"/>
                <w:szCs w:val="24"/>
              </w:rPr>
              <w:t xml:space="preserve"> (ЛАК),  </w:t>
            </w:r>
            <w:r>
              <w:rPr>
                <w:bCs/>
                <w:sz w:val="24"/>
                <w:szCs w:val="24"/>
              </w:rPr>
              <w:t>музыка</w:t>
            </w:r>
            <w:r>
              <w:rPr>
                <w:b/>
                <w:sz w:val="24"/>
                <w:szCs w:val="24"/>
              </w:rPr>
              <w:t xml:space="preserve"> (М)</w:t>
            </w:r>
          </w:p>
        </w:tc>
        <w:tc>
          <w:tcPr>
            <w:tcW w:w="1181" w:type="dxa"/>
            <w:vAlign w:val="center"/>
          </w:tcPr>
          <w:p w:rsidR="00C07082" w:rsidRDefault="00EE2671">
            <w:pPr>
              <w:jc w:val="center"/>
              <w:rPr>
                <w:b/>
                <w:sz w:val="26"/>
                <w:szCs w:val="26"/>
              </w:rPr>
            </w:pPr>
            <w:r>
              <w:rPr>
                <w:b/>
                <w:sz w:val="26"/>
                <w:szCs w:val="26"/>
              </w:rPr>
              <w:t>3</w:t>
            </w:r>
          </w:p>
        </w:tc>
        <w:tc>
          <w:tcPr>
            <w:tcW w:w="1794" w:type="dxa"/>
            <w:vAlign w:val="center"/>
          </w:tcPr>
          <w:p w:rsidR="00C07082" w:rsidRDefault="00EE2671">
            <w:pPr>
              <w:jc w:val="center"/>
              <w:rPr>
                <w:b/>
                <w:sz w:val="26"/>
                <w:szCs w:val="26"/>
              </w:rPr>
            </w:pPr>
            <w:r>
              <w:rPr>
                <w:b/>
                <w:sz w:val="26"/>
                <w:szCs w:val="26"/>
              </w:rPr>
              <w:t>Р</w:t>
            </w:r>
          </w:p>
        </w:tc>
        <w:tc>
          <w:tcPr>
            <w:tcW w:w="1360" w:type="dxa"/>
            <w:vAlign w:val="center"/>
          </w:tcPr>
          <w:p w:rsidR="00C07082" w:rsidRDefault="00C07082">
            <w:pPr>
              <w:jc w:val="center"/>
              <w:rPr>
                <w:b/>
                <w:sz w:val="26"/>
                <w:szCs w:val="26"/>
              </w:rPr>
            </w:pPr>
          </w:p>
        </w:tc>
        <w:tc>
          <w:tcPr>
            <w:tcW w:w="1124" w:type="dxa"/>
            <w:vAlign w:val="center"/>
          </w:tcPr>
          <w:p w:rsidR="00C07082" w:rsidRDefault="00EE2671">
            <w:pPr>
              <w:jc w:val="center"/>
              <w:rPr>
                <w:b/>
                <w:sz w:val="26"/>
                <w:szCs w:val="26"/>
              </w:rPr>
            </w:pPr>
            <w:r>
              <w:rPr>
                <w:b/>
                <w:sz w:val="26"/>
                <w:szCs w:val="26"/>
              </w:rPr>
              <w:t>М</w:t>
            </w:r>
          </w:p>
        </w:tc>
        <w:tc>
          <w:tcPr>
            <w:tcW w:w="1259" w:type="dxa"/>
            <w:vAlign w:val="center"/>
          </w:tcPr>
          <w:p w:rsidR="00C07082" w:rsidRDefault="00EE2671">
            <w:pPr>
              <w:jc w:val="center"/>
              <w:rPr>
                <w:b/>
                <w:sz w:val="26"/>
                <w:szCs w:val="26"/>
              </w:rPr>
            </w:pPr>
            <w:r>
              <w:rPr>
                <w:b/>
                <w:sz w:val="26"/>
                <w:szCs w:val="26"/>
              </w:rPr>
              <w:t>ЛАК</w:t>
            </w:r>
          </w:p>
        </w:tc>
        <w:tc>
          <w:tcPr>
            <w:tcW w:w="1319" w:type="dxa"/>
            <w:vAlign w:val="center"/>
          </w:tcPr>
          <w:p w:rsidR="00C07082" w:rsidRDefault="00C07082">
            <w:pPr>
              <w:jc w:val="center"/>
              <w:rPr>
                <w:b/>
                <w:sz w:val="26"/>
                <w:szCs w:val="26"/>
              </w:rPr>
            </w:pPr>
          </w:p>
        </w:tc>
      </w:tr>
      <w:tr w:rsidR="00C07082">
        <w:tc>
          <w:tcPr>
            <w:tcW w:w="2546" w:type="dxa"/>
            <w:vMerge/>
            <w:tcBorders>
              <w:left w:val="single" w:sz="4" w:space="0" w:color="auto"/>
              <w:right w:val="single" w:sz="4" w:space="0" w:color="auto"/>
            </w:tcBorders>
          </w:tcPr>
          <w:p w:rsidR="00C07082" w:rsidRDefault="00C07082">
            <w:pPr>
              <w:rPr>
                <w:b/>
                <w:sz w:val="24"/>
                <w:szCs w:val="24"/>
              </w:rPr>
            </w:pPr>
          </w:p>
        </w:tc>
        <w:tc>
          <w:tcPr>
            <w:tcW w:w="4571" w:type="dxa"/>
          </w:tcPr>
          <w:p w:rsidR="00C07082" w:rsidRDefault="00EE2671">
            <w:pPr>
              <w:rPr>
                <w:b/>
                <w:sz w:val="24"/>
                <w:szCs w:val="24"/>
              </w:rPr>
            </w:pPr>
            <w:r>
              <w:rPr>
                <w:b/>
                <w:sz w:val="24"/>
                <w:szCs w:val="24"/>
              </w:rPr>
              <w:t>Физическое развитие (</w:t>
            </w:r>
            <w:r>
              <w:rPr>
                <w:bCs/>
                <w:sz w:val="24"/>
                <w:szCs w:val="24"/>
              </w:rPr>
              <w:t>физкультура</w:t>
            </w:r>
            <w:r>
              <w:rPr>
                <w:b/>
                <w:sz w:val="24"/>
                <w:szCs w:val="24"/>
              </w:rPr>
              <w:t xml:space="preserve"> (Ф))</w:t>
            </w:r>
          </w:p>
        </w:tc>
        <w:tc>
          <w:tcPr>
            <w:tcW w:w="1181" w:type="dxa"/>
            <w:vAlign w:val="center"/>
          </w:tcPr>
          <w:p w:rsidR="00C07082" w:rsidRDefault="00EE2671">
            <w:pPr>
              <w:jc w:val="center"/>
              <w:rPr>
                <w:b/>
                <w:sz w:val="26"/>
                <w:szCs w:val="26"/>
              </w:rPr>
            </w:pPr>
            <w:r>
              <w:rPr>
                <w:b/>
                <w:sz w:val="26"/>
                <w:szCs w:val="26"/>
              </w:rPr>
              <w:t>2</w:t>
            </w:r>
          </w:p>
        </w:tc>
        <w:tc>
          <w:tcPr>
            <w:tcW w:w="1794" w:type="dxa"/>
            <w:vAlign w:val="center"/>
          </w:tcPr>
          <w:p w:rsidR="00C07082" w:rsidRDefault="00EE2671">
            <w:pPr>
              <w:jc w:val="center"/>
              <w:rPr>
                <w:b/>
                <w:sz w:val="26"/>
                <w:szCs w:val="26"/>
              </w:rPr>
            </w:pPr>
            <w:r>
              <w:rPr>
                <w:b/>
                <w:sz w:val="26"/>
                <w:szCs w:val="26"/>
              </w:rPr>
              <w:t>Ф</w:t>
            </w:r>
          </w:p>
        </w:tc>
        <w:tc>
          <w:tcPr>
            <w:tcW w:w="1360" w:type="dxa"/>
            <w:vAlign w:val="center"/>
          </w:tcPr>
          <w:p w:rsidR="00C07082" w:rsidRDefault="00C07082">
            <w:pPr>
              <w:jc w:val="center"/>
              <w:rPr>
                <w:b/>
                <w:sz w:val="26"/>
                <w:szCs w:val="26"/>
              </w:rPr>
            </w:pPr>
          </w:p>
        </w:tc>
        <w:tc>
          <w:tcPr>
            <w:tcW w:w="1124" w:type="dxa"/>
            <w:vAlign w:val="center"/>
          </w:tcPr>
          <w:p w:rsidR="00C07082" w:rsidRDefault="00C07082">
            <w:pPr>
              <w:jc w:val="center"/>
              <w:rPr>
                <w:b/>
                <w:sz w:val="26"/>
                <w:szCs w:val="26"/>
              </w:rPr>
            </w:pPr>
          </w:p>
        </w:tc>
        <w:tc>
          <w:tcPr>
            <w:tcW w:w="1259" w:type="dxa"/>
            <w:vAlign w:val="center"/>
          </w:tcPr>
          <w:p w:rsidR="00C07082" w:rsidRDefault="00EE2671">
            <w:pPr>
              <w:jc w:val="center"/>
              <w:rPr>
                <w:b/>
                <w:sz w:val="26"/>
                <w:szCs w:val="26"/>
              </w:rPr>
            </w:pPr>
            <w:r>
              <w:rPr>
                <w:b/>
                <w:sz w:val="26"/>
                <w:szCs w:val="26"/>
              </w:rPr>
              <w:t>Ф</w:t>
            </w:r>
          </w:p>
        </w:tc>
        <w:tc>
          <w:tcPr>
            <w:tcW w:w="1319" w:type="dxa"/>
            <w:vAlign w:val="center"/>
          </w:tcPr>
          <w:p w:rsidR="00C07082" w:rsidRDefault="00C07082">
            <w:pPr>
              <w:jc w:val="center"/>
              <w:rPr>
                <w:b/>
                <w:sz w:val="26"/>
                <w:szCs w:val="26"/>
              </w:rPr>
            </w:pPr>
          </w:p>
        </w:tc>
      </w:tr>
      <w:tr w:rsidR="00C07082">
        <w:tc>
          <w:tcPr>
            <w:tcW w:w="2546" w:type="dxa"/>
            <w:vMerge/>
            <w:tcBorders>
              <w:left w:val="single" w:sz="4" w:space="0" w:color="auto"/>
              <w:right w:val="single" w:sz="4" w:space="0" w:color="auto"/>
            </w:tcBorders>
          </w:tcPr>
          <w:p w:rsidR="00C07082" w:rsidRDefault="00C07082">
            <w:pPr>
              <w:rPr>
                <w:b/>
                <w:sz w:val="24"/>
                <w:szCs w:val="24"/>
              </w:rPr>
            </w:pPr>
          </w:p>
        </w:tc>
        <w:tc>
          <w:tcPr>
            <w:tcW w:w="12608" w:type="dxa"/>
            <w:gridSpan w:val="7"/>
          </w:tcPr>
          <w:p w:rsidR="00C07082" w:rsidRDefault="00EE2671">
            <w:pPr>
              <w:jc w:val="center"/>
              <w:rPr>
                <w:b/>
                <w:sz w:val="26"/>
                <w:szCs w:val="26"/>
              </w:rPr>
            </w:pPr>
            <w:r>
              <w:rPr>
                <w:b/>
                <w:sz w:val="24"/>
                <w:szCs w:val="24"/>
              </w:rPr>
              <w:t>Часть, формируемая участниками образовательных отношений</w:t>
            </w:r>
          </w:p>
        </w:tc>
      </w:tr>
      <w:tr w:rsidR="00C07082">
        <w:tc>
          <w:tcPr>
            <w:tcW w:w="2546" w:type="dxa"/>
            <w:vMerge/>
            <w:tcBorders>
              <w:left w:val="single" w:sz="4" w:space="0" w:color="auto"/>
              <w:right w:val="single" w:sz="4" w:space="0" w:color="auto"/>
            </w:tcBorders>
          </w:tcPr>
          <w:p w:rsidR="00C07082" w:rsidRDefault="00C07082">
            <w:pPr>
              <w:rPr>
                <w:b/>
                <w:sz w:val="24"/>
                <w:szCs w:val="24"/>
              </w:rPr>
            </w:pPr>
          </w:p>
        </w:tc>
        <w:tc>
          <w:tcPr>
            <w:tcW w:w="4571" w:type="dxa"/>
          </w:tcPr>
          <w:p w:rsidR="00C07082" w:rsidRDefault="00EE2671">
            <w:pPr>
              <w:rPr>
                <w:bCs/>
                <w:sz w:val="24"/>
                <w:szCs w:val="24"/>
              </w:rPr>
            </w:pPr>
            <w:r>
              <w:rPr>
                <w:b/>
                <w:sz w:val="24"/>
                <w:szCs w:val="24"/>
              </w:rPr>
              <w:t>Познавательное развитие (РК.</w:t>
            </w:r>
            <w:r>
              <w:rPr>
                <w:bCs/>
                <w:sz w:val="24"/>
                <w:szCs w:val="24"/>
              </w:rPr>
              <w:t xml:space="preserve"> Кружок «От забавы до головоломки» </w:t>
            </w:r>
            <w:r>
              <w:rPr>
                <w:b/>
                <w:sz w:val="24"/>
                <w:szCs w:val="24"/>
              </w:rPr>
              <w:t>(ЗГ))</w:t>
            </w:r>
          </w:p>
        </w:tc>
        <w:tc>
          <w:tcPr>
            <w:tcW w:w="1181" w:type="dxa"/>
            <w:vAlign w:val="center"/>
          </w:tcPr>
          <w:p w:rsidR="00C07082" w:rsidRDefault="00EE2671">
            <w:pPr>
              <w:jc w:val="center"/>
              <w:rPr>
                <w:b/>
                <w:sz w:val="26"/>
                <w:szCs w:val="26"/>
              </w:rPr>
            </w:pPr>
            <w:r>
              <w:rPr>
                <w:b/>
                <w:sz w:val="26"/>
                <w:szCs w:val="26"/>
              </w:rPr>
              <w:t>1</w:t>
            </w:r>
          </w:p>
        </w:tc>
        <w:tc>
          <w:tcPr>
            <w:tcW w:w="1794" w:type="dxa"/>
            <w:vAlign w:val="center"/>
          </w:tcPr>
          <w:p w:rsidR="00C07082" w:rsidRDefault="00C07082">
            <w:pPr>
              <w:jc w:val="center"/>
              <w:rPr>
                <w:b/>
                <w:sz w:val="26"/>
                <w:szCs w:val="26"/>
              </w:rPr>
            </w:pPr>
          </w:p>
        </w:tc>
        <w:tc>
          <w:tcPr>
            <w:tcW w:w="1360" w:type="dxa"/>
            <w:vAlign w:val="center"/>
          </w:tcPr>
          <w:p w:rsidR="00C07082" w:rsidRDefault="00C07082">
            <w:pPr>
              <w:jc w:val="center"/>
              <w:rPr>
                <w:b/>
                <w:sz w:val="26"/>
                <w:szCs w:val="26"/>
              </w:rPr>
            </w:pPr>
          </w:p>
        </w:tc>
        <w:tc>
          <w:tcPr>
            <w:tcW w:w="1124" w:type="dxa"/>
            <w:vAlign w:val="center"/>
          </w:tcPr>
          <w:p w:rsidR="00C07082" w:rsidRDefault="00EE2671">
            <w:pPr>
              <w:jc w:val="center"/>
              <w:rPr>
                <w:b/>
                <w:sz w:val="26"/>
                <w:szCs w:val="26"/>
              </w:rPr>
            </w:pPr>
            <w:r>
              <w:rPr>
                <w:b/>
                <w:sz w:val="26"/>
                <w:szCs w:val="26"/>
              </w:rPr>
              <w:t>ЗГ</w:t>
            </w:r>
          </w:p>
        </w:tc>
        <w:tc>
          <w:tcPr>
            <w:tcW w:w="1259" w:type="dxa"/>
            <w:vAlign w:val="center"/>
          </w:tcPr>
          <w:p w:rsidR="00C07082" w:rsidRDefault="00C07082">
            <w:pPr>
              <w:jc w:val="center"/>
              <w:rPr>
                <w:b/>
                <w:sz w:val="26"/>
                <w:szCs w:val="26"/>
              </w:rPr>
            </w:pPr>
          </w:p>
        </w:tc>
        <w:tc>
          <w:tcPr>
            <w:tcW w:w="1319" w:type="dxa"/>
            <w:vAlign w:val="center"/>
          </w:tcPr>
          <w:p w:rsidR="00C07082" w:rsidRDefault="00C07082">
            <w:pPr>
              <w:jc w:val="center"/>
              <w:rPr>
                <w:b/>
                <w:sz w:val="26"/>
                <w:szCs w:val="26"/>
              </w:rPr>
            </w:pPr>
          </w:p>
        </w:tc>
      </w:tr>
      <w:tr w:rsidR="00C07082">
        <w:tc>
          <w:tcPr>
            <w:tcW w:w="2546" w:type="dxa"/>
            <w:vMerge/>
            <w:tcBorders>
              <w:left w:val="single" w:sz="4" w:space="0" w:color="auto"/>
              <w:right w:val="single" w:sz="4" w:space="0" w:color="auto"/>
            </w:tcBorders>
          </w:tcPr>
          <w:p w:rsidR="00C07082" w:rsidRDefault="00C07082">
            <w:pPr>
              <w:rPr>
                <w:b/>
                <w:sz w:val="24"/>
                <w:szCs w:val="24"/>
              </w:rPr>
            </w:pPr>
          </w:p>
        </w:tc>
        <w:tc>
          <w:tcPr>
            <w:tcW w:w="4571" w:type="dxa"/>
          </w:tcPr>
          <w:p w:rsidR="00C07082" w:rsidRDefault="00EE2671">
            <w:pPr>
              <w:rPr>
                <w:b/>
                <w:sz w:val="24"/>
                <w:szCs w:val="24"/>
              </w:rPr>
            </w:pPr>
            <w:r>
              <w:rPr>
                <w:b/>
                <w:sz w:val="24"/>
                <w:szCs w:val="24"/>
              </w:rPr>
              <w:t>Речевое развитие (ШК.</w:t>
            </w:r>
            <w:r>
              <w:rPr>
                <w:bCs/>
                <w:sz w:val="24"/>
                <w:szCs w:val="24"/>
              </w:rPr>
              <w:t xml:space="preserve"> Кружок «Логоритмика»</w:t>
            </w:r>
            <w:r>
              <w:rPr>
                <w:b/>
                <w:sz w:val="24"/>
                <w:szCs w:val="24"/>
              </w:rPr>
              <w:t xml:space="preserve"> (ЛР))</w:t>
            </w:r>
          </w:p>
        </w:tc>
        <w:tc>
          <w:tcPr>
            <w:tcW w:w="1181" w:type="dxa"/>
            <w:vAlign w:val="center"/>
          </w:tcPr>
          <w:p w:rsidR="00C07082" w:rsidRDefault="00EE2671">
            <w:pPr>
              <w:jc w:val="center"/>
              <w:rPr>
                <w:b/>
                <w:sz w:val="26"/>
                <w:szCs w:val="26"/>
              </w:rPr>
            </w:pPr>
            <w:r>
              <w:rPr>
                <w:b/>
                <w:sz w:val="26"/>
                <w:szCs w:val="26"/>
              </w:rPr>
              <w:t>1</w:t>
            </w:r>
          </w:p>
        </w:tc>
        <w:tc>
          <w:tcPr>
            <w:tcW w:w="1794" w:type="dxa"/>
            <w:vAlign w:val="center"/>
          </w:tcPr>
          <w:p w:rsidR="00C07082" w:rsidRDefault="00C07082">
            <w:pPr>
              <w:jc w:val="center"/>
              <w:rPr>
                <w:b/>
                <w:sz w:val="26"/>
                <w:szCs w:val="26"/>
              </w:rPr>
            </w:pPr>
          </w:p>
        </w:tc>
        <w:tc>
          <w:tcPr>
            <w:tcW w:w="1360" w:type="dxa"/>
            <w:vAlign w:val="center"/>
          </w:tcPr>
          <w:p w:rsidR="00C07082" w:rsidRDefault="00EE2671">
            <w:pPr>
              <w:jc w:val="center"/>
              <w:rPr>
                <w:b/>
                <w:sz w:val="26"/>
                <w:szCs w:val="26"/>
              </w:rPr>
            </w:pPr>
            <w:r>
              <w:rPr>
                <w:b/>
                <w:sz w:val="26"/>
                <w:szCs w:val="26"/>
              </w:rPr>
              <w:t>ЛГ</w:t>
            </w:r>
          </w:p>
        </w:tc>
        <w:tc>
          <w:tcPr>
            <w:tcW w:w="1124" w:type="dxa"/>
            <w:vAlign w:val="center"/>
          </w:tcPr>
          <w:p w:rsidR="00C07082" w:rsidRDefault="00C07082">
            <w:pPr>
              <w:jc w:val="center"/>
              <w:rPr>
                <w:b/>
                <w:sz w:val="26"/>
                <w:szCs w:val="26"/>
              </w:rPr>
            </w:pPr>
          </w:p>
        </w:tc>
        <w:tc>
          <w:tcPr>
            <w:tcW w:w="1259" w:type="dxa"/>
            <w:vAlign w:val="center"/>
          </w:tcPr>
          <w:p w:rsidR="00C07082" w:rsidRDefault="00C07082">
            <w:pPr>
              <w:jc w:val="center"/>
              <w:rPr>
                <w:b/>
                <w:sz w:val="26"/>
                <w:szCs w:val="26"/>
              </w:rPr>
            </w:pPr>
          </w:p>
        </w:tc>
        <w:tc>
          <w:tcPr>
            <w:tcW w:w="1319" w:type="dxa"/>
            <w:vAlign w:val="center"/>
          </w:tcPr>
          <w:p w:rsidR="00C07082" w:rsidRDefault="00C07082">
            <w:pPr>
              <w:jc w:val="center"/>
              <w:rPr>
                <w:b/>
                <w:sz w:val="26"/>
                <w:szCs w:val="26"/>
              </w:rPr>
            </w:pPr>
          </w:p>
        </w:tc>
      </w:tr>
      <w:tr w:rsidR="00C07082">
        <w:tc>
          <w:tcPr>
            <w:tcW w:w="2546" w:type="dxa"/>
            <w:vMerge/>
            <w:tcBorders>
              <w:left w:val="single" w:sz="4" w:space="0" w:color="auto"/>
              <w:right w:val="single" w:sz="4" w:space="0" w:color="auto"/>
            </w:tcBorders>
          </w:tcPr>
          <w:p w:rsidR="00C07082" w:rsidRDefault="00C07082">
            <w:pPr>
              <w:rPr>
                <w:b/>
                <w:sz w:val="24"/>
                <w:szCs w:val="24"/>
              </w:rPr>
            </w:pPr>
          </w:p>
        </w:tc>
        <w:tc>
          <w:tcPr>
            <w:tcW w:w="4571" w:type="dxa"/>
          </w:tcPr>
          <w:p w:rsidR="00C07082" w:rsidRDefault="00EE2671">
            <w:pPr>
              <w:rPr>
                <w:b/>
                <w:sz w:val="24"/>
                <w:szCs w:val="24"/>
              </w:rPr>
            </w:pPr>
            <w:r>
              <w:rPr>
                <w:b/>
                <w:sz w:val="24"/>
                <w:szCs w:val="24"/>
              </w:rPr>
              <w:t>Физическое развитие (ШК.</w:t>
            </w:r>
            <w:r>
              <w:rPr>
                <w:bCs/>
                <w:sz w:val="24"/>
                <w:szCs w:val="24"/>
              </w:rPr>
              <w:t xml:space="preserve"> Физкультура на прогулке  </w:t>
            </w:r>
            <w:r>
              <w:rPr>
                <w:b/>
                <w:sz w:val="24"/>
                <w:szCs w:val="24"/>
              </w:rPr>
              <w:t xml:space="preserve">(ФП)) </w:t>
            </w:r>
          </w:p>
        </w:tc>
        <w:tc>
          <w:tcPr>
            <w:tcW w:w="1181" w:type="dxa"/>
            <w:vAlign w:val="center"/>
          </w:tcPr>
          <w:p w:rsidR="00C07082" w:rsidRDefault="00EE2671">
            <w:pPr>
              <w:jc w:val="center"/>
              <w:rPr>
                <w:b/>
                <w:sz w:val="26"/>
                <w:szCs w:val="26"/>
              </w:rPr>
            </w:pPr>
            <w:r>
              <w:rPr>
                <w:b/>
                <w:sz w:val="26"/>
                <w:szCs w:val="26"/>
              </w:rPr>
              <w:t>1</w:t>
            </w:r>
          </w:p>
        </w:tc>
        <w:tc>
          <w:tcPr>
            <w:tcW w:w="1794" w:type="dxa"/>
            <w:vAlign w:val="center"/>
          </w:tcPr>
          <w:p w:rsidR="00C07082" w:rsidRDefault="00C07082">
            <w:pPr>
              <w:jc w:val="center"/>
              <w:rPr>
                <w:b/>
                <w:sz w:val="26"/>
                <w:szCs w:val="26"/>
              </w:rPr>
            </w:pPr>
          </w:p>
        </w:tc>
        <w:tc>
          <w:tcPr>
            <w:tcW w:w="1360" w:type="dxa"/>
            <w:vAlign w:val="center"/>
          </w:tcPr>
          <w:p w:rsidR="00C07082" w:rsidRDefault="00C07082">
            <w:pPr>
              <w:jc w:val="center"/>
              <w:rPr>
                <w:b/>
                <w:sz w:val="26"/>
                <w:szCs w:val="26"/>
              </w:rPr>
            </w:pPr>
          </w:p>
        </w:tc>
        <w:tc>
          <w:tcPr>
            <w:tcW w:w="1124" w:type="dxa"/>
            <w:vAlign w:val="center"/>
          </w:tcPr>
          <w:p w:rsidR="00C07082" w:rsidRDefault="00EE2671">
            <w:pPr>
              <w:jc w:val="center"/>
              <w:rPr>
                <w:b/>
                <w:sz w:val="26"/>
                <w:szCs w:val="26"/>
              </w:rPr>
            </w:pPr>
            <w:r>
              <w:rPr>
                <w:b/>
                <w:sz w:val="26"/>
                <w:szCs w:val="26"/>
              </w:rPr>
              <w:t>ФП</w:t>
            </w:r>
          </w:p>
        </w:tc>
        <w:tc>
          <w:tcPr>
            <w:tcW w:w="1259" w:type="dxa"/>
            <w:vAlign w:val="center"/>
          </w:tcPr>
          <w:p w:rsidR="00C07082" w:rsidRDefault="00C07082">
            <w:pPr>
              <w:jc w:val="center"/>
              <w:rPr>
                <w:b/>
                <w:sz w:val="26"/>
                <w:szCs w:val="26"/>
              </w:rPr>
            </w:pPr>
          </w:p>
        </w:tc>
        <w:tc>
          <w:tcPr>
            <w:tcW w:w="1319" w:type="dxa"/>
            <w:vAlign w:val="center"/>
          </w:tcPr>
          <w:p w:rsidR="00C07082" w:rsidRDefault="00C07082">
            <w:pPr>
              <w:jc w:val="center"/>
              <w:rPr>
                <w:b/>
                <w:sz w:val="26"/>
                <w:szCs w:val="26"/>
              </w:rPr>
            </w:pPr>
          </w:p>
        </w:tc>
      </w:tr>
      <w:tr w:rsidR="00C07082">
        <w:tc>
          <w:tcPr>
            <w:tcW w:w="7117" w:type="dxa"/>
            <w:gridSpan w:val="2"/>
          </w:tcPr>
          <w:p w:rsidR="00C07082" w:rsidRDefault="00EE2671">
            <w:pPr>
              <w:rPr>
                <w:b/>
                <w:sz w:val="24"/>
                <w:szCs w:val="24"/>
              </w:rPr>
            </w:pPr>
            <w:r>
              <w:rPr>
                <w:b/>
                <w:sz w:val="24"/>
                <w:szCs w:val="24"/>
              </w:rPr>
              <w:t>Беседа, загадка, разговор</w:t>
            </w:r>
          </w:p>
        </w:tc>
        <w:tc>
          <w:tcPr>
            <w:tcW w:w="1181" w:type="dxa"/>
          </w:tcPr>
          <w:p w:rsidR="00C07082" w:rsidRDefault="00C07082">
            <w:pPr>
              <w:rPr>
                <w:b/>
                <w:sz w:val="26"/>
                <w:szCs w:val="26"/>
              </w:rPr>
            </w:pPr>
          </w:p>
        </w:tc>
        <w:tc>
          <w:tcPr>
            <w:tcW w:w="1794" w:type="dxa"/>
            <w:vAlign w:val="center"/>
          </w:tcPr>
          <w:p w:rsidR="00C07082" w:rsidRDefault="00EE2671">
            <w:pPr>
              <w:jc w:val="center"/>
              <w:rPr>
                <w:b/>
                <w:sz w:val="26"/>
                <w:szCs w:val="26"/>
              </w:rPr>
            </w:pPr>
            <w:r>
              <w:rPr>
                <w:b/>
                <w:sz w:val="26"/>
                <w:szCs w:val="26"/>
              </w:rPr>
              <w:t>+</w:t>
            </w:r>
          </w:p>
        </w:tc>
        <w:tc>
          <w:tcPr>
            <w:tcW w:w="1360" w:type="dxa"/>
            <w:vAlign w:val="center"/>
          </w:tcPr>
          <w:p w:rsidR="00C07082" w:rsidRDefault="00EE2671">
            <w:pPr>
              <w:jc w:val="center"/>
              <w:rPr>
                <w:b/>
                <w:sz w:val="26"/>
                <w:szCs w:val="26"/>
              </w:rPr>
            </w:pPr>
            <w:r>
              <w:rPr>
                <w:b/>
                <w:sz w:val="26"/>
                <w:szCs w:val="26"/>
              </w:rPr>
              <w:t>+</w:t>
            </w:r>
          </w:p>
        </w:tc>
        <w:tc>
          <w:tcPr>
            <w:tcW w:w="1124" w:type="dxa"/>
            <w:vAlign w:val="center"/>
          </w:tcPr>
          <w:p w:rsidR="00C07082" w:rsidRDefault="00EE2671">
            <w:pPr>
              <w:jc w:val="center"/>
              <w:rPr>
                <w:b/>
                <w:sz w:val="26"/>
                <w:szCs w:val="26"/>
              </w:rPr>
            </w:pPr>
            <w:r>
              <w:rPr>
                <w:b/>
                <w:sz w:val="26"/>
                <w:szCs w:val="26"/>
              </w:rPr>
              <w:t>+</w:t>
            </w:r>
          </w:p>
        </w:tc>
        <w:tc>
          <w:tcPr>
            <w:tcW w:w="1259" w:type="dxa"/>
            <w:vAlign w:val="center"/>
          </w:tcPr>
          <w:p w:rsidR="00C07082" w:rsidRDefault="00EE2671">
            <w:pPr>
              <w:jc w:val="center"/>
              <w:rPr>
                <w:b/>
                <w:sz w:val="26"/>
                <w:szCs w:val="26"/>
              </w:rPr>
            </w:pPr>
            <w:r>
              <w:rPr>
                <w:b/>
                <w:sz w:val="26"/>
                <w:szCs w:val="26"/>
              </w:rPr>
              <w:t>+</w:t>
            </w:r>
          </w:p>
        </w:tc>
        <w:tc>
          <w:tcPr>
            <w:tcW w:w="1319" w:type="dxa"/>
            <w:vAlign w:val="center"/>
          </w:tcPr>
          <w:p w:rsidR="00C07082" w:rsidRDefault="00C07082">
            <w:pPr>
              <w:jc w:val="center"/>
              <w:rPr>
                <w:b/>
                <w:sz w:val="26"/>
                <w:szCs w:val="26"/>
              </w:rPr>
            </w:pPr>
          </w:p>
        </w:tc>
      </w:tr>
      <w:tr w:rsidR="00C07082">
        <w:tc>
          <w:tcPr>
            <w:tcW w:w="7117" w:type="dxa"/>
            <w:gridSpan w:val="2"/>
          </w:tcPr>
          <w:p w:rsidR="00C07082" w:rsidRDefault="00EE2671">
            <w:pPr>
              <w:rPr>
                <w:b/>
                <w:sz w:val="24"/>
                <w:szCs w:val="24"/>
              </w:rPr>
            </w:pPr>
            <w:r>
              <w:rPr>
                <w:b/>
                <w:sz w:val="24"/>
                <w:szCs w:val="24"/>
              </w:rPr>
              <w:t xml:space="preserve">Мастерская </w:t>
            </w:r>
          </w:p>
        </w:tc>
        <w:tc>
          <w:tcPr>
            <w:tcW w:w="1181" w:type="dxa"/>
          </w:tcPr>
          <w:p w:rsidR="00C07082" w:rsidRDefault="00C07082">
            <w:pPr>
              <w:rPr>
                <w:b/>
                <w:sz w:val="26"/>
                <w:szCs w:val="26"/>
              </w:rPr>
            </w:pPr>
          </w:p>
        </w:tc>
        <w:tc>
          <w:tcPr>
            <w:tcW w:w="1794" w:type="dxa"/>
            <w:vAlign w:val="center"/>
          </w:tcPr>
          <w:p w:rsidR="00C07082" w:rsidRDefault="00C07082">
            <w:pPr>
              <w:jc w:val="center"/>
              <w:rPr>
                <w:b/>
                <w:sz w:val="26"/>
                <w:szCs w:val="26"/>
              </w:rPr>
            </w:pPr>
          </w:p>
        </w:tc>
        <w:tc>
          <w:tcPr>
            <w:tcW w:w="1360" w:type="dxa"/>
            <w:vAlign w:val="center"/>
          </w:tcPr>
          <w:p w:rsidR="00C07082" w:rsidRDefault="00C07082">
            <w:pPr>
              <w:jc w:val="center"/>
              <w:rPr>
                <w:b/>
                <w:sz w:val="26"/>
                <w:szCs w:val="26"/>
              </w:rPr>
            </w:pPr>
          </w:p>
        </w:tc>
        <w:tc>
          <w:tcPr>
            <w:tcW w:w="1124" w:type="dxa"/>
            <w:vAlign w:val="center"/>
          </w:tcPr>
          <w:p w:rsidR="00C07082" w:rsidRDefault="00C07082">
            <w:pPr>
              <w:jc w:val="center"/>
              <w:rPr>
                <w:b/>
                <w:sz w:val="26"/>
                <w:szCs w:val="26"/>
              </w:rPr>
            </w:pPr>
          </w:p>
        </w:tc>
        <w:tc>
          <w:tcPr>
            <w:tcW w:w="1259" w:type="dxa"/>
            <w:vAlign w:val="center"/>
          </w:tcPr>
          <w:p w:rsidR="00C07082" w:rsidRDefault="00EE2671">
            <w:pPr>
              <w:jc w:val="center"/>
              <w:rPr>
                <w:b/>
                <w:sz w:val="26"/>
                <w:szCs w:val="26"/>
              </w:rPr>
            </w:pPr>
            <w:r>
              <w:rPr>
                <w:b/>
                <w:sz w:val="26"/>
                <w:szCs w:val="26"/>
              </w:rPr>
              <w:t>+</w:t>
            </w:r>
          </w:p>
        </w:tc>
        <w:tc>
          <w:tcPr>
            <w:tcW w:w="1319" w:type="dxa"/>
            <w:vAlign w:val="center"/>
          </w:tcPr>
          <w:p w:rsidR="00C07082" w:rsidRDefault="00C07082">
            <w:pPr>
              <w:jc w:val="center"/>
              <w:rPr>
                <w:b/>
                <w:sz w:val="26"/>
                <w:szCs w:val="26"/>
              </w:rPr>
            </w:pPr>
          </w:p>
        </w:tc>
      </w:tr>
      <w:tr w:rsidR="00C07082">
        <w:tc>
          <w:tcPr>
            <w:tcW w:w="7117" w:type="dxa"/>
            <w:gridSpan w:val="2"/>
          </w:tcPr>
          <w:p w:rsidR="00C07082" w:rsidRDefault="00EE2671">
            <w:pPr>
              <w:rPr>
                <w:b/>
                <w:sz w:val="24"/>
                <w:szCs w:val="24"/>
              </w:rPr>
            </w:pPr>
            <w:r>
              <w:rPr>
                <w:b/>
                <w:sz w:val="24"/>
                <w:szCs w:val="24"/>
              </w:rPr>
              <w:t>Коллекционирование</w:t>
            </w:r>
          </w:p>
        </w:tc>
        <w:tc>
          <w:tcPr>
            <w:tcW w:w="1181" w:type="dxa"/>
          </w:tcPr>
          <w:p w:rsidR="00C07082" w:rsidRDefault="00C07082">
            <w:pPr>
              <w:rPr>
                <w:b/>
                <w:sz w:val="26"/>
                <w:szCs w:val="26"/>
              </w:rPr>
            </w:pPr>
          </w:p>
        </w:tc>
        <w:tc>
          <w:tcPr>
            <w:tcW w:w="1794" w:type="dxa"/>
            <w:vAlign w:val="center"/>
          </w:tcPr>
          <w:p w:rsidR="00C07082" w:rsidRDefault="00EE2671">
            <w:pPr>
              <w:jc w:val="center"/>
              <w:rPr>
                <w:b/>
                <w:sz w:val="26"/>
                <w:szCs w:val="26"/>
              </w:rPr>
            </w:pPr>
            <w:r>
              <w:rPr>
                <w:b/>
                <w:sz w:val="26"/>
                <w:szCs w:val="26"/>
              </w:rPr>
              <w:t>+</w:t>
            </w:r>
          </w:p>
        </w:tc>
        <w:tc>
          <w:tcPr>
            <w:tcW w:w="1360" w:type="dxa"/>
            <w:vAlign w:val="center"/>
          </w:tcPr>
          <w:p w:rsidR="00C07082" w:rsidRDefault="00C07082">
            <w:pPr>
              <w:jc w:val="center"/>
              <w:rPr>
                <w:b/>
                <w:sz w:val="26"/>
                <w:szCs w:val="26"/>
              </w:rPr>
            </w:pPr>
          </w:p>
        </w:tc>
        <w:tc>
          <w:tcPr>
            <w:tcW w:w="1124" w:type="dxa"/>
            <w:vAlign w:val="center"/>
          </w:tcPr>
          <w:p w:rsidR="00C07082" w:rsidRDefault="00C07082">
            <w:pPr>
              <w:jc w:val="center"/>
              <w:rPr>
                <w:b/>
                <w:sz w:val="26"/>
                <w:szCs w:val="26"/>
              </w:rPr>
            </w:pPr>
          </w:p>
        </w:tc>
        <w:tc>
          <w:tcPr>
            <w:tcW w:w="1259" w:type="dxa"/>
            <w:vAlign w:val="center"/>
          </w:tcPr>
          <w:p w:rsidR="00C07082" w:rsidRDefault="00C07082">
            <w:pPr>
              <w:jc w:val="center"/>
              <w:rPr>
                <w:b/>
                <w:sz w:val="26"/>
                <w:szCs w:val="26"/>
              </w:rPr>
            </w:pPr>
          </w:p>
        </w:tc>
        <w:tc>
          <w:tcPr>
            <w:tcW w:w="1319" w:type="dxa"/>
            <w:vAlign w:val="center"/>
          </w:tcPr>
          <w:p w:rsidR="00C07082" w:rsidRDefault="00C07082">
            <w:pPr>
              <w:jc w:val="center"/>
              <w:rPr>
                <w:b/>
                <w:sz w:val="26"/>
                <w:szCs w:val="26"/>
              </w:rPr>
            </w:pPr>
          </w:p>
        </w:tc>
      </w:tr>
      <w:tr w:rsidR="00C07082">
        <w:tc>
          <w:tcPr>
            <w:tcW w:w="7117" w:type="dxa"/>
            <w:gridSpan w:val="2"/>
          </w:tcPr>
          <w:p w:rsidR="00C07082" w:rsidRDefault="00EE2671">
            <w:pPr>
              <w:rPr>
                <w:b/>
                <w:sz w:val="24"/>
                <w:szCs w:val="24"/>
              </w:rPr>
            </w:pPr>
            <w:r>
              <w:rPr>
                <w:b/>
                <w:sz w:val="24"/>
                <w:szCs w:val="24"/>
              </w:rPr>
              <w:t>Чтение художественной и познавательной литературы</w:t>
            </w:r>
          </w:p>
        </w:tc>
        <w:tc>
          <w:tcPr>
            <w:tcW w:w="1181" w:type="dxa"/>
          </w:tcPr>
          <w:p w:rsidR="00C07082" w:rsidRDefault="00C07082">
            <w:pPr>
              <w:rPr>
                <w:b/>
                <w:sz w:val="26"/>
                <w:szCs w:val="26"/>
              </w:rPr>
            </w:pPr>
          </w:p>
        </w:tc>
        <w:tc>
          <w:tcPr>
            <w:tcW w:w="1794" w:type="dxa"/>
            <w:vAlign w:val="center"/>
          </w:tcPr>
          <w:p w:rsidR="00C07082" w:rsidRDefault="00EE2671">
            <w:pPr>
              <w:jc w:val="center"/>
              <w:rPr>
                <w:b/>
                <w:sz w:val="26"/>
                <w:szCs w:val="26"/>
              </w:rPr>
            </w:pPr>
            <w:r>
              <w:rPr>
                <w:b/>
                <w:sz w:val="26"/>
                <w:szCs w:val="26"/>
              </w:rPr>
              <w:t>+</w:t>
            </w:r>
          </w:p>
        </w:tc>
        <w:tc>
          <w:tcPr>
            <w:tcW w:w="1360" w:type="dxa"/>
            <w:vAlign w:val="center"/>
          </w:tcPr>
          <w:p w:rsidR="00C07082" w:rsidRDefault="00EE2671">
            <w:pPr>
              <w:jc w:val="center"/>
              <w:rPr>
                <w:b/>
                <w:sz w:val="26"/>
                <w:szCs w:val="26"/>
              </w:rPr>
            </w:pPr>
            <w:r>
              <w:rPr>
                <w:b/>
                <w:sz w:val="26"/>
                <w:szCs w:val="26"/>
              </w:rPr>
              <w:t>+</w:t>
            </w:r>
          </w:p>
        </w:tc>
        <w:tc>
          <w:tcPr>
            <w:tcW w:w="1124" w:type="dxa"/>
            <w:vAlign w:val="center"/>
          </w:tcPr>
          <w:p w:rsidR="00C07082" w:rsidRDefault="00C07082">
            <w:pPr>
              <w:jc w:val="center"/>
              <w:rPr>
                <w:b/>
                <w:sz w:val="26"/>
                <w:szCs w:val="26"/>
              </w:rPr>
            </w:pPr>
          </w:p>
        </w:tc>
        <w:tc>
          <w:tcPr>
            <w:tcW w:w="1259" w:type="dxa"/>
            <w:vAlign w:val="center"/>
          </w:tcPr>
          <w:p w:rsidR="00C07082" w:rsidRDefault="00EE2671">
            <w:pPr>
              <w:jc w:val="center"/>
              <w:rPr>
                <w:b/>
                <w:sz w:val="26"/>
                <w:szCs w:val="26"/>
              </w:rPr>
            </w:pPr>
            <w:r>
              <w:rPr>
                <w:b/>
                <w:sz w:val="26"/>
                <w:szCs w:val="26"/>
              </w:rPr>
              <w:t>+</w:t>
            </w:r>
          </w:p>
        </w:tc>
        <w:tc>
          <w:tcPr>
            <w:tcW w:w="1319" w:type="dxa"/>
            <w:vAlign w:val="center"/>
          </w:tcPr>
          <w:p w:rsidR="00C07082" w:rsidRDefault="00C07082">
            <w:pPr>
              <w:jc w:val="center"/>
              <w:rPr>
                <w:b/>
                <w:sz w:val="26"/>
                <w:szCs w:val="26"/>
              </w:rPr>
            </w:pPr>
          </w:p>
        </w:tc>
      </w:tr>
      <w:tr w:rsidR="00C07082">
        <w:tc>
          <w:tcPr>
            <w:tcW w:w="7117" w:type="dxa"/>
            <w:gridSpan w:val="2"/>
          </w:tcPr>
          <w:p w:rsidR="00C07082" w:rsidRDefault="00EE2671">
            <w:pPr>
              <w:rPr>
                <w:b/>
                <w:sz w:val="24"/>
                <w:szCs w:val="24"/>
              </w:rPr>
            </w:pPr>
            <w:r>
              <w:rPr>
                <w:b/>
                <w:sz w:val="24"/>
                <w:szCs w:val="24"/>
              </w:rPr>
              <w:t>Реализация проектов</w:t>
            </w:r>
          </w:p>
        </w:tc>
        <w:tc>
          <w:tcPr>
            <w:tcW w:w="1181" w:type="dxa"/>
          </w:tcPr>
          <w:p w:rsidR="00C07082" w:rsidRDefault="00C07082">
            <w:pPr>
              <w:rPr>
                <w:b/>
                <w:sz w:val="26"/>
                <w:szCs w:val="26"/>
              </w:rPr>
            </w:pPr>
          </w:p>
        </w:tc>
        <w:tc>
          <w:tcPr>
            <w:tcW w:w="1794" w:type="dxa"/>
            <w:vAlign w:val="center"/>
          </w:tcPr>
          <w:p w:rsidR="00C07082" w:rsidRDefault="00C07082">
            <w:pPr>
              <w:jc w:val="center"/>
              <w:rPr>
                <w:b/>
                <w:sz w:val="26"/>
                <w:szCs w:val="26"/>
              </w:rPr>
            </w:pPr>
          </w:p>
        </w:tc>
        <w:tc>
          <w:tcPr>
            <w:tcW w:w="1360" w:type="dxa"/>
            <w:vAlign w:val="center"/>
          </w:tcPr>
          <w:p w:rsidR="00C07082" w:rsidRDefault="00C07082">
            <w:pPr>
              <w:jc w:val="center"/>
              <w:rPr>
                <w:b/>
                <w:sz w:val="26"/>
                <w:szCs w:val="26"/>
              </w:rPr>
            </w:pPr>
          </w:p>
        </w:tc>
        <w:tc>
          <w:tcPr>
            <w:tcW w:w="1124" w:type="dxa"/>
            <w:vAlign w:val="center"/>
          </w:tcPr>
          <w:p w:rsidR="00C07082" w:rsidRDefault="00C07082">
            <w:pPr>
              <w:jc w:val="center"/>
              <w:rPr>
                <w:b/>
                <w:sz w:val="26"/>
                <w:szCs w:val="26"/>
              </w:rPr>
            </w:pPr>
          </w:p>
        </w:tc>
        <w:tc>
          <w:tcPr>
            <w:tcW w:w="1259" w:type="dxa"/>
            <w:vAlign w:val="center"/>
          </w:tcPr>
          <w:p w:rsidR="00C07082" w:rsidRDefault="00C07082">
            <w:pPr>
              <w:jc w:val="center"/>
              <w:rPr>
                <w:b/>
                <w:sz w:val="26"/>
                <w:szCs w:val="26"/>
              </w:rPr>
            </w:pPr>
          </w:p>
        </w:tc>
        <w:tc>
          <w:tcPr>
            <w:tcW w:w="1319" w:type="dxa"/>
            <w:vAlign w:val="center"/>
          </w:tcPr>
          <w:p w:rsidR="00C07082" w:rsidRDefault="00EE2671">
            <w:pPr>
              <w:jc w:val="center"/>
              <w:rPr>
                <w:b/>
                <w:sz w:val="26"/>
                <w:szCs w:val="26"/>
              </w:rPr>
            </w:pPr>
            <w:r>
              <w:rPr>
                <w:b/>
                <w:sz w:val="26"/>
                <w:szCs w:val="26"/>
              </w:rPr>
              <w:t>+</w:t>
            </w:r>
          </w:p>
        </w:tc>
      </w:tr>
      <w:tr w:rsidR="00C07082">
        <w:tc>
          <w:tcPr>
            <w:tcW w:w="7117" w:type="dxa"/>
            <w:gridSpan w:val="2"/>
          </w:tcPr>
          <w:p w:rsidR="00C07082" w:rsidRDefault="00EE2671">
            <w:pPr>
              <w:rPr>
                <w:b/>
                <w:sz w:val="24"/>
                <w:szCs w:val="24"/>
              </w:rPr>
            </w:pPr>
            <w:r>
              <w:rPr>
                <w:b/>
                <w:sz w:val="24"/>
                <w:szCs w:val="24"/>
              </w:rPr>
              <w:t>Экспериментирование и наблюдение</w:t>
            </w:r>
          </w:p>
        </w:tc>
        <w:tc>
          <w:tcPr>
            <w:tcW w:w="1181" w:type="dxa"/>
          </w:tcPr>
          <w:p w:rsidR="00C07082" w:rsidRDefault="00C07082">
            <w:pPr>
              <w:rPr>
                <w:b/>
                <w:sz w:val="26"/>
                <w:szCs w:val="26"/>
              </w:rPr>
            </w:pPr>
          </w:p>
        </w:tc>
        <w:tc>
          <w:tcPr>
            <w:tcW w:w="1794" w:type="dxa"/>
            <w:vAlign w:val="center"/>
          </w:tcPr>
          <w:p w:rsidR="00C07082" w:rsidRDefault="00EE2671">
            <w:pPr>
              <w:jc w:val="center"/>
              <w:rPr>
                <w:b/>
                <w:sz w:val="26"/>
                <w:szCs w:val="26"/>
              </w:rPr>
            </w:pPr>
            <w:r>
              <w:rPr>
                <w:b/>
                <w:sz w:val="26"/>
                <w:szCs w:val="26"/>
              </w:rPr>
              <w:t>+</w:t>
            </w:r>
          </w:p>
        </w:tc>
        <w:tc>
          <w:tcPr>
            <w:tcW w:w="1360" w:type="dxa"/>
            <w:vAlign w:val="center"/>
          </w:tcPr>
          <w:p w:rsidR="00C07082" w:rsidRDefault="00C07082">
            <w:pPr>
              <w:jc w:val="center"/>
              <w:rPr>
                <w:b/>
                <w:sz w:val="26"/>
                <w:szCs w:val="26"/>
              </w:rPr>
            </w:pPr>
          </w:p>
        </w:tc>
        <w:tc>
          <w:tcPr>
            <w:tcW w:w="1124" w:type="dxa"/>
            <w:vAlign w:val="center"/>
          </w:tcPr>
          <w:p w:rsidR="00C07082" w:rsidRDefault="00C07082">
            <w:pPr>
              <w:jc w:val="center"/>
              <w:rPr>
                <w:b/>
                <w:sz w:val="26"/>
                <w:szCs w:val="26"/>
              </w:rPr>
            </w:pPr>
          </w:p>
        </w:tc>
        <w:tc>
          <w:tcPr>
            <w:tcW w:w="1259" w:type="dxa"/>
            <w:vAlign w:val="center"/>
          </w:tcPr>
          <w:p w:rsidR="00C07082" w:rsidRDefault="00C07082">
            <w:pPr>
              <w:jc w:val="center"/>
              <w:rPr>
                <w:b/>
                <w:sz w:val="26"/>
                <w:szCs w:val="26"/>
              </w:rPr>
            </w:pPr>
          </w:p>
        </w:tc>
        <w:tc>
          <w:tcPr>
            <w:tcW w:w="1319" w:type="dxa"/>
            <w:vAlign w:val="center"/>
          </w:tcPr>
          <w:p w:rsidR="00C07082" w:rsidRDefault="00C07082">
            <w:pPr>
              <w:jc w:val="center"/>
              <w:rPr>
                <w:b/>
                <w:sz w:val="26"/>
                <w:szCs w:val="26"/>
              </w:rPr>
            </w:pPr>
          </w:p>
        </w:tc>
      </w:tr>
      <w:tr w:rsidR="00C07082">
        <w:tc>
          <w:tcPr>
            <w:tcW w:w="7117" w:type="dxa"/>
            <w:gridSpan w:val="2"/>
          </w:tcPr>
          <w:p w:rsidR="00C07082" w:rsidRDefault="00EE2671">
            <w:pPr>
              <w:rPr>
                <w:b/>
                <w:sz w:val="24"/>
                <w:szCs w:val="24"/>
              </w:rPr>
            </w:pPr>
            <w:r>
              <w:rPr>
                <w:b/>
                <w:sz w:val="24"/>
                <w:szCs w:val="24"/>
              </w:rPr>
              <w:t>Игра</w:t>
            </w:r>
          </w:p>
        </w:tc>
        <w:tc>
          <w:tcPr>
            <w:tcW w:w="1181" w:type="dxa"/>
          </w:tcPr>
          <w:p w:rsidR="00C07082" w:rsidRDefault="00C07082">
            <w:pPr>
              <w:rPr>
                <w:b/>
                <w:sz w:val="26"/>
                <w:szCs w:val="26"/>
              </w:rPr>
            </w:pPr>
          </w:p>
        </w:tc>
        <w:tc>
          <w:tcPr>
            <w:tcW w:w="1794" w:type="dxa"/>
            <w:vAlign w:val="center"/>
          </w:tcPr>
          <w:p w:rsidR="00C07082" w:rsidRDefault="00EE2671">
            <w:pPr>
              <w:jc w:val="center"/>
              <w:rPr>
                <w:b/>
                <w:sz w:val="26"/>
                <w:szCs w:val="26"/>
              </w:rPr>
            </w:pPr>
            <w:r>
              <w:rPr>
                <w:b/>
                <w:sz w:val="26"/>
                <w:szCs w:val="26"/>
              </w:rPr>
              <w:t>+</w:t>
            </w:r>
          </w:p>
        </w:tc>
        <w:tc>
          <w:tcPr>
            <w:tcW w:w="1360" w:type="dxa"/>
            <w:vAlign w:val="center"/>
          </w:tcPr>
          <w:p w:rsidR="00C07082" w:rsidRDefault="00EE2671">
            <w:pPr>
              <w:jc w:val="center"/>
              <w:rPr>
                <w:b/>
                <w:sz w:val="26"/>
                <w:szCs w:val="26"/>
              </w:rPr>
            </w:pPr>
            <w:r>
              <w:rPr>
                <w:b/>
                <w:sz w:val="26"/>
                <w:szCs w:val="26"/>
              </w:rPr>
              <w:t>+</w:t>
            </w:r>
          </w:p>
        </w:tc>
        <w:tc>
          <w:tcPr>
            <w:tcW w:w="1124" w:type="dxa"/>
            <w:vAlign w:val="center"/>
          </w:tcPr>
          <w:p w:rsidR="00C07082" w:rsidRDefault="00EE2671">
            <w:pPr>
              <w:jc w:val="center"/>
              <w:rPr>
                <w:b/>
                <w:sz w:val="26"/>
                <w:szCs w:val="26"/>
              </w:rPr>
            </w:pPr>
            <w:r>
              <w:rPr>
                <w:b/>
                <w:sz w:val="26"/>
                <w:szCs w:val="26"/>
              </w:rPr>
              <w:t>+</w:t>
            </w:r>
          </w:p>
        </w:tc>
        <w:tc>
          <w:tcPr>
            <w:tcW w:w="1259" w:type="dxa"/>
            <w:vAlign w:val="center"/>
          </w:tcPr>
          <w:p w:rsidR="00C07082" w:rsidRDefault="00EE2671">
            <w:pPr>
              <w:jc w:val="center"/>
              <w:rPr>
                <w:b/>
                <w:sz w:val="26"/>
                <w:szCs w:val="26"/>
              </w:rPr>
            </w:pPr>
            <w:r>
              <w:rPr>
                <w:b/>
                <w:sz w:val="26"/>
                <w:szCs w:val="26"/>
              </w:rPr>
              <w:t>+</w:t>
            </w:r>
          </w:p>
        </w:tc>
        <w:tc>
          <w:tcPr>
            <w:tcW w:w="1319" w:type="dxa"/>
            <w:vAlign w:val="center"/>
          </w:tcPr>
          <w:p w:rsidR="00C07082" w:rsidRDefault="00C07082">
            <w:pPr>
              <w:jc w:val="center"/>
              <w:rPr>
                <w:b/>
                <w:sz w:val="26"/>
                <w:szCs w:val="26"/>
              </w:rPr>
            </w:pPr>
          </w:p>
        </w:tc>
      </w:tr>
      <w:tr w:rsidR="00C07082">
        <w:tc>
          <w:tcPr>
            <w:tcW w:w="7117" w:type="dxa"/>
            <w:gridSpan w:val="2"/>
          </w:tcPr>
          <w:p w:rsidR="00C07082" w:rsidRDefault="00EE2671">
            <w:pPr>
              <w:rPr>
                <w:b/>
                <w:sz w:val="24"/>
                <w:szCs w:val="24"/>
              </w:rPr>
            </w:pPr>
            <w:r>
              <w:rPr>
                <w:b/>
                <w:sz w:val="24"/>
                <w:szCs w:val="24"/>
              </w:rPr>
              <w:t>Конкурсы, викторины, досуги</w:t>
            </w:r>
          </w:p>
        </w:tc>
        <w:tc>
          <w:tcPr>
            <w:tcW w:w="1181" w:type="dxa"/>
          </w:tcPr>
          <w:p w:rsidR="00C07082" w:rsidRDefault="00C07082">
            <w:pPr>
              <w:rPr>
                <w:b/>
                <w:sz w:val="26"/>
                <w:szCs w:val="26"/>
              </w:rPr>
            </w:pPr>
          </w:p>
        </w:tc>
        <w:tc>
          <w:tcPr>
            <w:tcW w:w="1794" w:type="dxa"/>
            <w:vAlign w:val="center"/>
          </w:tcPr>
          <w:p w:rsidR="00C07082" w:rsidRDefault="00C07082">
            <w:pPr>
              <w:jc w:val="center"/>
              <w:rPr>
                <w:b/>
                <w:sz w:val="26"/>
                <w:szCs w:val="26"/>
              </w:rPr>
            </w:pPr>
          </w:p>
        </w:tc>
        <w:tc>
          <w:tcPr>
            <w:tcW w:w="1360" w:type="dxa"/>
            <w:vAlign w:val="center"/>
          </w:tcPr>
          <w:p w:rsidR="00C07082" w:rsidRDefault="00C07082">
            <w:pPr>
              <w:jc w:val="center"/>
              <w:rPr>
                <w:b/>
                <w:sz w:val="26"/>
                <w:szCs w:val="26"/>
              </w:rPr>
            </w:pPr>
          </w:p>
        </w:tc>
        <w:tc>
          <w:tcPr>
            <w:tcW w:w="1124" w:type="dxa"/>
            <w:vAlign w:val="center"/>
          </w:tcPr>
          <w:p w:rsidR="00C07082" w:rsidRDefault="00C07082">
            <w:pPr>
              <w:jc w:val="center"/>
              <w:rPr>
                <w:b/>
                <w:sz w:val="26"/>
                <w:szCs w:val="26"/>
              </w:rPr>
            </w:pPr>
          </w:p>
        </w:tc>
        <w:tc>
          <w:tcPr>
            <w:tcW w:w="1259" w:type="dxa"/>
            <w:vAlign w:val="center"/>
          </w:tcPr>
          <w:p w:rsidR="00C07082" w:rsidRDefault="00C07082">
            <w:pPr>
              <w:jc w:val="center"/>
              <w:rPr>
                <w:b/>
                <w:sz w:val="26"/>
                <w:szCs w:val="26"/>
              </w:rPr>
            </w:pPr>
          </w:p>
        </w:tc>
        <w:tc>
          <w:tcPr>
            <w:tcW w:w="1319" w:type="dxa"/>
            <w:vAlign w:val="center"/>
          </w:tcPr>
          <w:p w:rsidR="00C07082" w:rsidRDefault="00EE2671">
            <w:pPr>
              <w:jc w:val="center"/>
              <w:rPr>
                <w:b/>
                <w:sz w:val="26"/>
                <w:szCs w:val="26"/>
              </w:rPr>
            </w:pPr>
            <w:r>
              <w:rPr>
                <w:b/>
                <w:sz w:val="26"/>
                <w:szCs w:val="26"/>
              </w:rPr>
              <w:t>+</w:t>
            </w:r>
          </w:p>
        </w:tc>
      </w:tr>
      <w:tr w:rsidR="00C07082">
        <w:tc>
          <w:tcPr>
            <w:tcW w:w="7117" w:type="dxa"/>
            <w:gridSpan w:val="2"/>
          </w:tcPr>
          <w:p w:rsidR="00C07082" w:rsidRDefault="00EE2671">
            <w:pPr>
              <w:rPr>
                <w:b/>
                <w:sz w:val="24"/>
                <w:szCs w:val="24"/>
              </w:rPr>
            </w:pPr>
            <w:r>
              <w:rPr>
                <w:b/>
                <w:sz w:val="24"/>
                <w:szCs w:val="24"/>
              </w:rPr>
              <w:t>Решение ситуативных задач</w:t>
            </w:r>
          </w:p>
        </w:tc>
        <w:tc>
          <w:tcPr>
            <w:tcW w:w="1181" w:type="dxa"/>
          </w:tcPr>
          <w:p w:rsidR="00C07082" w:rsidRDefault="00C07082">
            <w:pPr>
              <w:rPr>
                <w:b/>
                <w:sz w:val="26"/>
                <w:szCs w:val="26"/>
              </w:rPr>
            </w:pPr>
          </w:p>
        </w:tc>
        <w:tc>
          <w:tcPr>
            <w:tcW w:w="1794" w:type="dxa"/>
            <w:vAlign w:val="center"/>
          </w:tcPr>
          <w:p w:rsidR="00C07082" w:rsidRDefault="00EE2671">
            <w:pPr>
              <w:jc w:val="center"/>
              <w:rPr>
                <w:b/>
                <w:sz w:val="26"/>
                <w:szCs w:val="26"/>
              </w:rPr>
            </w:pPr>
            <w:r>
              <w:rPr>
                <w:b/>
                <w:sz w:val="26"/>
                <w:szCs w:val="26"/>
              </w:rPr>
              <w:t>+</w:t>
            </w:r>
          </w:p>
        </w:tc>
        <w:tc>
          <w:tcPr>
            <w:tcW w:w="1360" w:type="dxa"/>
            <w:vAlign w:val="center"/>
          </w:tcPr>
          <w:p w:rsidR="00C07082" w:rsidRDefault="00C07082">
            <w:pPr>
              <w:jc w:val="center"/>
              <w:rPr>
                <w:b/>
                <w:sz w:val="26"/>
                <w:szCs w:val="26"/>
              </w:rPr>
            </w:pPr>
          </w:p>
        </w:tc>
        <w:tc>
          <w:tcPr>
            <w:tcW w:w="1124" w:type="dxa"/>
            <w:vAlign w:val="center"/>
          </w:tcPr>
          <w:p w:rsidR="00C07082" w:rsidRDefault="00EE2671">
            <w:pPr>
              <w:jc w:val="center"/>
              <w:rPr>
                <w:b/>
                <w:sz w:val="26"/>
                <w:szCs w:val="26"/>
              </w:rPr>
            </w:pPr>
            <w:r>
              <w:rPr>
                <w:b/>
                <w:sz w:val="26"/>
                <w:szCs w:val="26"/>
              </w:rPr>
              <w:t>+</w:t>
            </w:r>
          </w:p>
        </w:tc>
        <w:tc>
          <w:tcPr>
            <w:tcW w:w="1259" w:type="dxa"/>
            <w:vAlign w:val="center"/>
          </w:tcPr>
          <w:p w:rsidR="00C07082" w:rsidRDefault="00C07082">
            <w:pPr>
              <w:jc w:val="center"/>
              <w:rPr>
                <w:b/>
                <w:sz w:val="26"/>
                <w:szCs w:val="26"/>
              </w:rPr>
            </w:pPr>
          </w:p>
        </w:tc>
        <w:tc>
          <w:tcPr>
            <w:tcW w:w="1319" w:type="dxa"/>
            <w:vAlign w:val="center"/>
          </w:tcPr>
          <w:p w:rsidR="00C07082" w:rsidRDefault="00C07082">
            <w:pPr>
              <w:jc w:val="center"/>
              <w:rPr>
                <w:b/>
                <w:sz w:val="26"/>
                <w:szCs w:val="26"/>
              </w:rPr>
            </w:pPr>
          </w:p>
        </w:tc>
      </w:tr>
    </w:tbl>
    <w:p w:rsidR="00C07082" w:rsidRDefault="00EE2671">
      <w:pPr>
        <w:rPr>
          <w:b/>
          <w:sz w:val="26"/>
          <w:szCs w:val="26"/>
        </w:rPr>
      </w:pPr>
      <w:r w:rsidRPr="00403247">
        <w:rPr>
          <w:bCs/>
          <w:sz w:val="24"/>
          <w:szCs w:val="24"/>
        </w:rPr>
        <w:t>Общее количество занятий в неделю 13, по 3 занятия в день. В среду  проводится 4 занятия, одно из которых связно с двигательной активностью (физкультура на прогулке). В пятницу провод</w:t>
      </w:r>
      <w:r w:rsidR="007D1901" w:rsidRPr="00403247">
        <w:rPr>
          <w:bCs/>
          <w:sz w:val="24"/>
          <w:szCs w:val="24"/>
        </w:rPr>
        <w:t>я</w:t>
      </w:r>
      <w:r w:rsidRPr="00403247">
        <w:rPr>
          <w:bCs/>
          <w:sz w:val="24"/>
          <w:szCs w:val="24"/>
        </w:rPr>
        <w:t>тся конкурсы, викторины, досуги</w:t>
      </w:r>
      <w:r w:rsidR="00403247">
        <w:rPr>
          <w:bCs/>
          <w:sz w:val="24"/>
          <w:szCs w:val="24"/>
        </w:rPr>
        <w:t>, реализуются проекты</w:t>
      </w:r>
      <w:r w:rsidRPr="00403247">
        <w:rPr>
          <w:bCs/>
          <w:sz w:val="24"/>
          <w:szCs w:val="24"/>
        </w:rPr>
        <w:t>. Длительность занятий – 25 минут.</w:t>
      </w:r>
      <w:r>
        <w:rPr>
          <w:b/>
          <w:sz w:val="26"/>
          <w:szCs w:val="26"/>
        </w:rPr>
        <w:br w:type="page"/>
      </w:r>
    </w:p>
    <w:p w:rsidR="00C07082" w:rsidRPr="002675F0" w:rsidRDefault="00EE2671">
      <w:pPr>
        <w:ind w:left="-142" w:right="-198"/>
        <w:jc w:val="center"/>
        <w:rPr>
          <w:b/>
          <w:bCs/>
          <w:sz w:val="24"/>
          <w:szCs w:val="24"/>
        </w:rPr>
      </w:pPr>
      <w:r w:rsidRPr="00D73819">
        <w:rPr>
          <w:b/>
          <w:bCs/>
          <w:sz w:val="28"/>
          <w:szCs w:val="28"/>
        </w:rPr>
        <w:lastRenderedPageBreak/>
        <w:t>Формы организации образовательного процесса в течение недели. Подготовительная к</w:t>
      </w:r>
      <w:r w:rsidRPr="002675F0">
        <w:rPr>
          <w:b/>
          <w:bCs/>
          <w:sz w:val="24"/>
          <w:szCs w:val="24"/>
        </w:rPr>
        <w:t xml:space="preserve"> </w:t>
      </w:r>
      <w:r w:rsidRPr="00D73819">
        <w:rPr>
          <w:b/>
          <w:bCs/>
          <w:sz w:val="28"/>
          <w:szCs w:val="28"/>
        </w:rPr>
        <w:t>школе группа (дети 6-7 лет)</w:t>
      </w:r>
    </w:p>
    <w:tbl>
      <w:tblPr>
        <w:tblStyle w:val="af5"/>
        <w:tblW w:w="15154" w:type="dxa"/>
        <w:tblInd w:w="-176" w:type="dxa"/>
        <w:tblLayout w:type="fixed"/>
        <w:tblLook w:val="04A0" w:firstRow="1" w:lastRow="0" w:firstColumn="1" w:lastColumn="0" w:noHBand="0" w:noVBand="1"/>
      </w:tblPr>
      <w:tblGrid>
        <w:gridCol w:w="2546"/>
        <w:gridCol w:w="4571"/>
        <w:gridCol w:w="1181"/>
        <w:gridCol w:w="1794"/>
        <w:gridCol w:w="1360"/>
        <w:gridCol w:w="1124"/>
        <w:gridCol w:w="1259"/>
        <w:gridCol w:w="1319"/>
      </w:tblGrid>
      <w:tr w:rsidR="00C07082">
        <w:tc>
          <w:tcPr>
            <w:tcW w:w="2546" w:type="dxa"/>
            <w:vMerge w:val="restart"/>
            <w:tcBorders>
              <w:top w:val="single" w:sz="4" w:space="0" w:color="auto"/>
              <w:left w:val="single" w:sz="4" w:space="0" w:color="auto"/>
              <w:right w:val="single" w:sz="4" w:space="0" w:color="auto"/>
              <w:tl2br w:val="nil"/>
            </w:tcBorders>
            <w:vAlign w:val="center"/>
          </w:tcPr>
          <w:p w:rsidR="00C07082" w:rsidRDefault="00EE2671">
            <w:pPr>
              <w:jc w:val="center"/>
              <w:rPr>
                <w:b/>
                <w:sz w:val="24"/>
                <w:szCs w:val="24"/>
              </w:rPr>
            </w:pPr>
            <w:r>
              <w:rPr>
                <w:b/>
                <w:sz w:val="24"/>
                <w:szCs w:val="24"/>
              </w:rPr>
              <w:t>Формы организации обр. процесса</w:t>
            </w:r>
          </w:p>
        </w:tc>
        <w:tc>
          <w:tcPr>
            <w:tcW w:w="4571" w:type="dxa"/>
            <w:vMerge w:val="restart"/>
            <w:tcBorders>
              <w:left w:val="single" w:sz="4" w:space="0" w:color="auto"/>
            </w:tcBorders>
            <w:vAlign w:val="center"/>
          </w:tcPr>
          <w:p w:rsidR="00C07082" w:rsidRDefault="00EE2671">
            <w:pPr>
              <w:jc w:val="center"/>
              <w:rPr>
                <w:b/>
                <w:sz w:val="24"/>
                <w:szCs w:val="24"/>
              </w:rPr>
            </w:pPr>
            <w:r>
              <w:rPr>
                <w:b/>
                <w:sz w:val="24"/>
                <w:szCs w:val="24"/>
              </w:rPr>
              <w:t>Образовательная область, направление</w:t>
            </w:r>
          </w:p>
        </w:tc>
        <w:tc>
          <w:tcPr>
            <w:tcW w:w="1181" w:type="dxa"/>
            <w:vMerge w:val="restart"/>
            <w:vAlign w:val="center"/>
          </w:tcPr>
          <w:p w:rsidR="00C07082" w:rsidRDefault="00EE2671">
            <w:pPr>
              <w:jc w:val="center"/>
              <w:rPr>
                <w:b/>
                <w:sz w:val="24"/>
                <w:szCs w:val="24"/>
              </w:rPr>
            </w:pPr>
            <w:r>
              <w:rPr>
                <w:b/>
                <w:sz w:val="24"/>
                <w:szCs w:val="24"/>
              </w:rPr>
              <w:t>Количе-ство</w:t>
            </w:r>
          </w:p>
        </w:tc>
        <w:tc>
          <w:tcPr>
            <w:tcW w:w="6856" w:type="dxa"/>
            <w:gridSpan w:val="5"/>
            <w:vAlign w:val="center"/>
          </w:tcPr>
          <w:p w:rsidR="00C07082" w:rsidRDefault="00EE2671">
            <w:pPr>
              <w:jc w:val="center"/>
              <w:rPr>
                <w:b/>
                <w:sz w:val="24"/>
                <w:szCs w:val="24"/>
              </w:rPr>
            </w:pPr>
            <w:r>
              <w:rPr>
                <w:b/>
                <w:sz w:val="24"/>
                <w:szCs w:val="24"/>
              </w:rPr>
              <w:t>День недели</w:t>
            </w:r>
          </w:p>
        </w:tc>
      </w:tr>
      <w:tr w:rsidR="00C07082">
        <w:tc>
          <w:tcPr>
            <w:tcW w:w="2546" w:type="dxa"/>
            <w:vMerge/>
            <w:tcBorders>
              <w:left w:val="single" w:sz="4" w:space="0" w:color="auto"/>
              <w:bottom w:val="single" w:sz="4" w:space="0" w:color="auto"/>
              <w:right w:val="single" w:sz="4" w:space="0" w:color="auto"/>
              <w:tl2br w:val="nil"/>
            </w:tcBorders>
            <w:vAlign w:val="center"/>
          </w:tcPr>
          <w:p w:rsidR="00C07082" w:rsidRDefault="00C07082">
            <w:pPr>
              <w:jc w:val="center"/>
              <w:rPr>
                <w:b/>
                <w:sz w:val="24"/>
                <w:szCs w:val="24"/>
              </w:rPr>
            </w:pPr>
          </w:p>
        </w:tc>
        <w:tc>
          <w:tcPr>
            <w:tcW w:w="4571" w:type="dxa"/>
            <w:vMerge/>
            <w:tcBorders>
              <w:left w:val="single" w:sz="4" w:space="0" w:color="auto"/>
            </w:tcBorders>
            <w:vAlign w:val="center"/>
          </w:tcPr>
          <w:p w:rsidR="00C07082" w:rsidRDefault="00C07082">
            <w:pPr>
              <w:jc w:val="center"/>
              <w:rPr>
                <w:b/>
                <w:sz w:val="24"/>
                <w:szCs w:val="24"/>
              </w:rPr>
            </w:pPr>
          </w:p>
        </w:tc>
        <w:tc>
          <w:tcPr>
            <w:tcW w:w="1181" w:type="dxa"/>
            <w:vMerge/>
            <w:vAlign w:val="center"/>
          </w:tcPr>
          <w:p w:rsidR="00C07082" w:rsidRDefault="00C07082">
            <w:pPr>
              <w:jc w:val="center"/>
              <w:rPr>
                <w:b/>
                <w:sz w:val="26"/>
                <w:szCs w:val="26"/>
              </w:rPr>
            </w:pPr>
          </w:p>
        </w:tc>
        <w:tc>
          <w:tcPr>
            <w:tcW w:w="1794" w:type="dxa"/>
            <w:vAlign w:val="center"/>
          </w:tcPr>
          <w:p w:rsidR="00C07082" w:rsidRDefault="00EE2671">
            <w:pPr>
              <w:jc w:val="center"/>
              <w:rPr>
                <w:b/>
                <w:sz w:val="24"/>
                <w:szCs w:val="24"/>
              </w:rPr>
            </w:pPr>
            <w:r>
              <w:rPr>
                <w:b/>
                <w:sz w:val="24"/>
                <w:szCs w:val="24"/>
              </w:rPr>
              <w:t>Понедельник</w:t>
            </w:r>
          </w:p>
        </w:tc>
        <w:tc>
          <w:tcPr>
            <w:tcW w:w="1360" w:type="dxa"/>
            <w:vAlign w:val="center"/>
          </w:tcPr>
          <w:p w:rsidR="00C07082" w:rsidRDefault="00EE2671">
            <w:pPr>
              <w:jc w:val="center"/>
              <w:rPr>
                <w:b/>
                <w:sz w:val="24"/>
                <w:szCs w:val="24"/>
              </w:rPr>
            </w:pPr>
            <w:r>
              <w:rPr>
                <w:b/>
                <w:sz w:val="24"/>
                <w:szCs w:val="24"/>
              </w:rPr>
              <w:t>Вторник</w:t>
            </w:r>
          </w:p>
        </w:tc>
        <w:tc>
          <w:tcPr>
            <w:tcW w:w="1124" w:type="dxa"/>
            <w:vAlign w:val="center"/>
          </w:tcPr>
          <w:p w:rsidR="00C07082" w:rsidRDefault="00EE2671">
            <w:pPr>
              <w:jc w:val="center"/>
              <w:rPr>
                <w:b/>
                <w:sz w:val="24"/>
                <w:szCs w:val="24"/>
              </w:rPr>
            </w:pPr>
            <w:r>
              <w:rPr>
                <w:b/>
                <w:sz w:val="24"/>
                <w:szCs w:val="24"/>
              </w:rPr>
              <w:t>Среда</w:t>
            </w:r>
          </w:p>
        </w:tc>
        <w:tc>
          <w:tcPr>
            <w:tcW w:w="1259" w:type="dxa"/>
            <w:vAlign w:val="center"/>
          </w:tcPr>
          <w:p w:rsidR="00C07082" w:rsidRDefault="00EE2671">
            <w:pPr>
              <w:jc w:val="center"/>
              <w:rPr>
                <w:b/>
                <w:sz w:val="24"/>
                <w:szCs w:val="24"/>
              </w:rPr>
            </w:pPr>
            <w:r>
              <w:rPr>
                <w:b/>
                <w:sz w:val="24"/>
                <w:szCs w:val="24"/>
              </w:rPr>
              <w:t>Четверг</w:t>
            </w:r>
          </w:p>
        </w:tc>
        <w:tc>
          <w:tcPr>
            <w:tcW w:w="1319" w:type="dxa"/>
            <w:vAlign w:val="center"/>
          </w:tcPr>
          <w:p w:rsidR="00C07082" w:rsidRDefault="00EE2671">
            <w:pPr>
              <w:jc w:val="center"/>
              <w:rPr>
                <w:b/>
                <w:sz w:val="24"/>
                <w:szCs w:val="24"/>
              </w:rPr>
            </w:pPr>
            <w:r>
              <w:rPr>
                <w:b/>
                <w:sz w:val="24"/>
                <w:szCs w:val="24"/>
              </w:rPr>
              <w:t>Пятница</w:t>
            </w:r>
          </w:p>
        </w:tc>
      </w:tr>
      <w:tr w:rsidR="00C07082">
        <w:tc>
          <w:tcPr>
            <w:tcW w:w="2546" w:type="dxa"/>
            <w:vMerge w:val="restart"/>
            <w:tcBorders>
              <w:left w:val="single" w:sz="4" w:space="0" w:color="auto"/>
              <w:right w:val="single" w:sz="4" w:space="0" w:color="auto"/>
              <w:tl2br w:val="nil"/>
            </w:tcBorders>
            <w:vAlign w:val="center"/>
          </w:tcPr>
          <w:p w:rsidR="00C07082" w:rsidRDefault="00EE2671">
            <w:pPr>
              <w:jc w:val="center"/>
              <w:rPr>
                <w:b/>
                <w:sz w:val="24"/>
                <w:szCs w:val="24"/>
              </w:rPr>
            </w:pPr>
            <w:r>
              <w:rPr>
                <w:b/>
                <w:sz w:val="24"/>
                <w:szCs w:val="24"/>
              </w:rPr>
              <w:t>Занятие (на любом занятии  в режимном моменте решаются задачи социально-коммуникативного развития детей)</w:t>
            </w:r>
          </w:p>
        </w:tc>
        <w:tc>
          <w:tcPr>
            <w:tcW w:w="12608" w:type="dxa"/>
            <w:gridSpan w:val="7"/>
            <w:tcBorders>
              <w:left w:val="single" w:sz="4" w:space="0" w:color="auto"/>
            </w:tcBorders>
            <w:vAlign w:val="center"/>
          </w:tcPr>
          <w:p w:rsidR="00C07082" w:rsidRDefault="00EE2671">
            <w:pPr>
              <w:jc w:val="center"/>
              <w:rPr>
                <w:b/>
                <w:sz w:val="24"/>
                <w:szCs w:val="24"/>
              </w:rPr>
            </w:pPr>
            <w:r>
              <w:rPr>
                <w:b/>
                <w:sz w:val="24"/>
                <w:szCs w:val="24"/>
              </w:rPr>
              <w:t>Обязательная часть</w:t>
            </w:r>
          </w:p>
        </w:tc>
      </w:tr>
      <w:tr w:rsidR="00C07082">
        <w:tc>
          <w:tcPr>
            <w:tcW w:w="2546" w:type="dxa"/>
            <w:vMerge/>
            <w:tcBorders>
              <w:left w:val="single" w:sz="4" w:space="0" w:color="auto"/>
              <w:right w:val="single" w:sz="4" w:space="0" w:color="auto"/>
            </w:tcBorders>
            <w:vAlign w:val="center"/>
          </w:tcPr>
          <w:p w:rsidR="00C07082" w:rsidRDefault="00C07082">
            <w:pPr>
              <w:jc w:val="center"/>
              <w:rPr>
                <w:b/>
                <w:sz w:val="24"/>
                <w:szCs w:val="24"/>
              </w:rPr>
            </w:pPr>
          </w:p>
        </w:tc>
        <w:tc>
          <w:tcPr>
            <w:tcW w:w="4571" w:type="dxa"/>
          </w:tcPr>
          <w:p w:rsidR="00C07082" w:rsidRDefault="00EE2671">
            <w:pPr>
              <w:rPr>
                <w:b/>
                <w:sz w:val="24"/>
                <w:szCs w:val="24"/>
              </w:rPr>
            </w:pPr>
            <w:r>
              <w:rPr>
                <w:b/>
                <w:sz w:val="24"/>
                <w:szCs w:val="24"/>
              </w:rPr>
              <w:t xml:space="preserve">Познавательное развитие (РЭМП, </w:t>
            </w:r>
            <w:r>
              <w:rPr>
                <w:bCs/>
                <w:sz w:val="24"/>
                <w:szCs w:val="24"/>
              </w:rPr>
              <w:t>ознакомление с окружающим миром</w:t>
            </w:r>
            <w:r>
              <w:rPr>
                <w:b/>
                <w:sz w:val="24"/>
                <w:szCs w:val="24"/>
              </w:rPr>
              <w:t xml:space="preserve"> (ОМ))</w:t>
            </w:r>
          </w:p>
        </w:tc>
        <w:tc>
          <w:tcPr>
            <w:tcW w:w="1181" w:type="dxa"/>
            <w:vAlign w:val="center"/>
          </w:tcPr>
          <w:p w:rsidR="00C07082" w:rsidRDefault="00EE2671">
            <w:pPr>
              <w:jc w:val="center"/>
              <w:rPr>
                <w:b/>
                <w:sz w:val="26"/>
                <w:szCs w:val="26"/>
              </w:rPr>
            </w:pPr>
            <w:r>
              <w:rPr>
                <w:b/>
                <w:sz w:val="26"/>
                <w:szCs w:val="26"/>
              </w:rPr>
              <w:t>3</w:t>
            </w:r>
          </w:p>
        </w:tc>
        <w:tc>
          <w:tcPr>
            <w:tcW w:w="1794" w:type="dxa"/>
            <w:vAlign w:val="center"/>
          </w:tcPr>
          <w:p w:rsidR="00C07082" w:rsidRDefault="00C07082">
            <w:pPr>
              <w:jc w:val="center"/>
              <w:rPr>
                <w:b/>
                <w:sz w:val="26"/>
                <w:szCs w:val="26"/>
              </w:rPr>
            </w:pPr>
          </w:p>
        </w:tc>
        <w:tc>
          <w:tcPr>
            <w:tcW w:w="1360" w:type="dxa"/>
            <w:vAlign w:val="center"/>
          </w:tcPr>
          <w:p w:rsidR="00C07082" w:rsidRDefault="00EE2671">
            <w:pPr>
              <w:jc w:val="center"/>
              <w:rPr>
                <w:b/>
                <w:sz w:val="26"/>
                <w:szCs w:val="26"/>
              </w:rPr>
            </w:pPr>
            <w:r>
              <w:rPr>
                <w:b/>
                <w:sz w:val="26"/>
                <w:szCs w:val="26"/>
              </w:rPr>
              <w:t>РЭМП</w:t>
            </w:r>
          </w:p>
        </w:tc>
        <w:tc>
          <w:tcPr>
            <w:tcW w:w="1124" w:type="dxa"/>
            <w:vAlign w:val="center"/>
          </w:tcPr>
          <w:p w:rsidR="00C07082" w:rsidRDefault="00EE2671">
            <w:pPr>
              <w:jc w:val="center"/>
              <w:rPr>
                <w:b/>
                <w:sz w:val="26"/>
                <w:szCs w:val="26"/>
              </w:rPr>
            </w:pPr>
            <w:r>
              <w:rPr>
                <w:b/>
                <w:sz w:val="26"/>
                <w:szCs w:val="26"/>
              </w:rPr>
              <w:t>ОМ</w:t>
            </w:r>
          </w:p>
        </w:tc>
        <w:tc>
          <w:tcPr>
            <w:tcW w:w="1259" w:type="dxa"/>
            <w:vAlign w:val="center"/>
          </w:tcPr>
          <w:p w:rsidR="00C07082" w:rsidRDefault="00C07082">
            <w:pPr>
              <w:jc w:val="center"/>
              <w:rPr>
                <w:b/>
                <w:sz w:val="26"/>
                <w:szCs w:val="26"/>
              </w:rPr>
            </w:pPr>
          </w:p>
        </w:tc>
        <w:tc>
          <w:tcPr>
            <w:tcW w:w="1319" w:type="dxa"/>
            <w:vAlign w:val="center"/>
          </w:tcPr>
          <w:p w:rsidR="00C07082" w:rsidRDefault="00EE2671">
            <w:pPr>
              <w:jc w:val="center"/>
              <w:rPr>
                <w:b/>
                <w:sz w:val="26"/>
                <w:szCs w:val="26"/>
              </w:rPr>
            </w:pPr>
            <w:r>
              <w:rPr>
                <w:b/>
                <w:sz w:val="26"/>
                <w:szCs w:val="26"/>
              </w:rPr>
              <w:t>ОМ</w:t>
            </w:r>
          </w:p>
          <w:p w:rsidR="00C07082" w:rsidRDefault="00EE2671">
            <w:pPr>
              <w:jc w:val="center"/>
              <w:rPr>
                <w:b/>
                <w:sz w:val="26"/>
                <w:szCs w:val="26"/>
              </w:rPr>
            </w:pPr>
            <w:r>
              <w:rPr>
                <w:b/>
                <w:sz w:val="26"/>
                <w:szCs w:val="26"/>
              </w:rPr>
              <w:t>РЭМП</w:t>
            </w:r>
          </w:p>
        </w:tc>
      </w:tr>
      <w:tr w:rsidR="00C07082">
        <w:tc>
          <w:tcPr>
            <w:tcW w:w="2546" w:type="dxa"/>
            <w:vMerge/>
            <w:tcBorders>
              <w:left w:val="single" w:sz="4" w:space="0" w:color="auto"/>
              <w:right w:val="single" w:sz="4" w:space="0" w:color="auto"/>
            </w:tcBorders>
          </w:tcPr>
          <w:p w:rsidR="00C07082" w:rsidRDefault="00C07082">
            <w:pPr>
              <w:rPr>
                <w:b/>
                <w:sz w:val="24"/>
                <w:szCs w:val="24"/>
              </w:rPr>
            </w:pPr>
          </w:p>
        </w:tc>
        <w:tc>
          <w:tcPr>
            <w:tcW w:w="4571" w:type="dxa"/>
          </w:tcPr>
          <w:p w:rsidR="00C07082" w:rsidRDefault="00EE2671">
            <w:pPr>
              <w:rPr>
                <w:b/>
                <w:sz w:val="24"/>
                <w:szCs w:val="24"/>
              </w:rPr>
            </w:pPr>
            <w:r>
              <w:rPr>
                <w:b/>
                <w:sz w:val="24"/>
                <w:szCs w:val="24"/>
              </w:rPr>
              <w:t>Речевое развитие (</w:t>
            </w:r>
            <w:r>
              <w:rPr>
                <w:bCs/>
                <w:sz w:val="24"/>
                <w:szCs w:val="24"/>
              </w:rPr>
              <w:t>развитие речи</w:t>
            </w:r>
            <w:r>
              <w:rPr>
                <w:b/>
                <w:sz w:val="24"/>
                <w:szCs w:val="24"/>
              </w:rPr>
              <w:t xml:space="preserve"> (РР), </w:t>
            </w:r>
            <w:r>
              <w:rPr>
                <w:bCs/>
                <w:sz w:val="24"/>
                <w:szCs w:val="24"/>
              </w:rPr>
              <w:t>подготовка к обучению грамоте</w:t>
            </w:r>
            <w:r>
              <w:rPr>
                <w:b/>
                <w:sz w:val="24"/>
                <w:szCs w:val="24"/>
              </w:rPr>
              <w:t xml:space="preserve"> (Г), </w:t>
            </w:r>
            <w:r>
              <w:rPr>
                <w:bCs/>
                <w:sz w:val="24"/>
                <w:szCs w:val="24"/>
              </w:rPr>
              <w:t>восприятие художественной литературы и фольклора</w:t>
            </w:r>
            <w:r>
              <w:rPr>
                <w:b/>
                <w:sz w:val="24"/>
                <w:szCs w:val="24"/>
              </w:rPr>
              <w:t xml:space="preserve"> (ХЛ))</w:t>
            </w:r>
          </w:p>
        </w:tc>
        <w:tc>
          <w:tcPr>
            <w:tcW w:w="1181" w:type="dxa"/>
            <w:vAlign w:val="center"/>
          </w:tcPr>
          <w:p w:rsidR="00C07082" w:rsidRDefault="00EE2671">
            <w:pPr>
              <w:jc w:val="center"/>
              <w:rPr>
                <w:b/>
                <w:sz w:val="26"/>
                <w:szCs w:val="26"/>
              </w:rPr>
            </w:pPr>
            <w:r>
              <w:rPr>
                <w:b/>
                <w:sz w:val="26"/>
                <w:szCs w:val="26"/>
              </w:rPr>
              <w:t>3</w:t>
            </w:r>
          </w:p>
        </w:tc>
        <w:tc>
          <w:tcPr>
            <w:tcW w:w="1794" w:type="dxa"/>
            <w:vAlign w:val="center"/>
          </w:tcPr>
          <w:p w:rsidR="00C07082" w:rsidRDefault="00EE2671">
            <w:pPr>
              <w:jc w:val="center"/>
              <w:rPr>
                <w:b/>
                <w:sz w:val="26"/>
                <w:szCs w:val="26"/>
              </w:rPr>
            </w:pPr>
            <w:r>
              <w:rPr>
                <w:b/>
                <w:sz w:val="26"/>
                <w:szCs w:val="26"/>
              </w:rPr>
              <w:t>РР</w:t>
            </w:r>
          </w:p>
        </w:tc>
        <w:tc>
          <w:tcPr>
            <w:tcW w:w="1360" w:type="dxa"/>
            <w:vAlign w:val="center"/>
          </w:tcPr>
          <w:p w:rsidR="00C07082" w:rsidRDefault="00EE2671">
            <w:pPr>
              <w:jc w:val="center"/>
              <w:rPr>
                <w:b/>
                <w:sz w:val="26"/>
                <w:szCs w:val="26"/>
              </w:rPr>
            </w:pPr>
            <w:r>
              <w:rPr>
                <w:b/>
                <w:sz w:val="26"/>
                <w:szCs w:val="26"/>
              </w:rPr>
              <w:t>ХЛ</w:t>
            </w:r>
          </w:p>
        </w:tc>
        <w:tc>
          <w:tcPr>
            <w:tcW w:w="1124" w:type="dxa"/>
            <w:vAlign w:val="center"/>
          </w:tcPr>
          <w:p w:rsidR="00C07082" w:rsidRDefault="00C07082">
            <w:pPr>
              <w:jc w:val="center"/>
              <w:rPr>
                <w:b/>
                <w:sz w:val="26"/>
                <w:szCs w:val="26"/>
              </w:rPr>
            </w:pPr>
          </w:p>
        </w:tc>
        <w:tc>
          <w:tcPr>
            <w:tcW w:w="1259" w:type="dxa"/>
            <w:vAlign w:val="center"/>
          </w:tcPr>
          <w:p w:rsidR="00C07082" w:rsidRDefault="00EE2671">
            <w:pPr>
              <w:jc w:val="center"/>
              <w:rPr>
                <w:b/>
                <w:sz w:val="26"/>
                <w:szCs w:val="26"/>
              </w:rPr>
            </w:pPr>
            <w:r>
              <w:rPr>
                <w:b/>
                <w:sz w:val="26"/>
                <w:szCs w:val="26"/>
              </w:rPr>
              <w:t>Г</w:t>
            </w:r>
          </w:p>
        </w:tc>
        <w:tc>
          <w:tcPr>
            <w:tcW w:w="1319" w:type="dxa"/>
            <w:vAlign w:val="center"/>
          </w:tcPr>
          <w:p w:rsidR="00C07082" w:rsidRDefault="00C07082">
            <w:pPr>
              <w:jc w:val="center"/>
              <w:rPr>
                <w:b/>
                <w:sz w:val="26"/>
                <w:szCs w:val="26"/>
              </w:rPr>
            </w:pPr>
          </w:p>
        </w:tc>
      </w:tr>
      <w:tr w:rsidR="00C07082">
        <w:tc>
          <w:tcPr>
            <w:tcW w:w="2546" w:type="dxa"/>
            <w:vMerge/>
            <w:tcBorders>
              <w:left w:val="single" w:sz="4" w:space="0" w:color="auto"/>
              <w:right w:val="single" w:sz="4" w:space="0" w:color="auto"/>
            </w:tcBorders>
          </w:tcPr>
          <w:p w:rsidR="00C07082" w:rsidRDefault="00C07082">
            <w:pPr>
              <w:rPr>
                <w:b/>
                <w:sz w:val="24"/>
                <w:szCs w:val="24"/>
              </w:rPr>
            </w:pPr>
          </w:p>
        </w:tc>
        <w:tc>
          <w:tcPr>
            <w:tcW w:w="4571" w:type="dxa"/>
          </w:tcPr>
          <w:p w:rsidR="00C07082" w:rsidRDefault="00EE2671">
            <w:pPr>
              <w:rPr>
                <w:b/>
                <w:sz w:val="24"/>
                <w:szCs w:val="24"/>
              </w:rPr>
            </w:pPr>
            <w:r>
              <w:rPr>
                <w:b/>
                <w:sz w:val="24"/>
                <w:szCs w:val="24"/>
              </w:rPr>
              <w:t>Художественно-эстетическое развитие (</w:t>
            </w:r>
            <w:r>
              <w:rPr>
                <w:bCs/>
                <w:sz w:val="24"/>
                <w:szCs w:val="24"/>
              </w:rPr>
              <w:t>рисование</w:t>
            </w:r>
            <w:r>
              <w:rPr>
                <w:b/>
                <w:sz w:val="24"/>
                <w:szCs w:val="24"/>
              </w:rPr>
              <w:t xml:space="preserve"> (Р), </w:t>
            </w:r>
            <w:r>
              <w:rPr>
                <w:bCs/>
                <w:sz w:val="24"/>
                <w:szCs w:val="24"/>
              </w:rPr>
              <w:t>лепка (</w:t>
            </w:r>
            <w:r>
              <w:rPr>
                <w:b/>
                <w:sz w:val="24"/>
                <w:szCs w:val="24"/>
              </w:rPr>
              <w:t xml:space="preserve">Л), </w:t>
            </w:r>
            <w:r>
              <w:rPr>
                <w:bCs/>
                <w:sz w:val="24"/>
                <w:szCs w:val="24"/>
              </w:rPr>
              <w:t>аппликация</w:t>
            </w:r>
            <w:r>
              <w:rPr>
                <w:b/>
                <w:sz w:val="24"/>
                <w:szCs w:val="24"/>
              </w:rPr>
              <w:t xml:space="preserve"> (А), </w:t>
            </w:r>
            <w:r>
              <w:rPr>
                <w:bCs/>
                <w:sz w:val="24"/>
                <w:szCs w:val="24"/>
              </w:rPr>
              <w:t>конструирование</w:t>
            </w:r>
            <w:r>
              <w:rPr>
                <w:b/>
                <w:sz w:val="24"/>
                <w:szCs w:val="24"/>
              </w:rPr>
              <w:t xml:space="preserve"> (К),  </w:t>
            </w:r>
            <w:r>
              <w:rPr>
                <w:bCs/>
                <w:sz w:val="24"/>
                <w:szCs w:val="24"/>
              </w:rPr>
              <w:t>музыка</w:t>
            </w:r>
            <w:r>
              <w:rPr>
                <w:b/>
                <w:sz w:val="24"/>
                <w:szCs w:val="24"/>
              </w:rPr>
              <w:t xml:space="preserve"> (М)</w:t>
            </w:r>
          </w:p>
        </w:tc>
        <w:tc>
          <w:tcPr>
            <w:tcW w:w="1181" w:type="dxa"/>
            <w:vAlign w:val="center"/>
          </w:tcPr>
          <w:p w:rsidR="00C07082" w:rsidRDefault="00EE2671">
            <w:pPr>
              <w:jc w:val="center"/>
              <w:rPr>
                <w:b/>
                <w:sz w:val="26"/>
                <w:szCs w:val="26"/>
              </w:rPr>
            </w:pPr>
            <w:r>
              <w:rPr>
                <w:b/>
                <w:sz w:val="26"/>
                <w:szCs w:val="26"/>
              </w:rPr>
              <w:t>4</w:t>
            </w:r>
          </w:p>
        </w:tc>
        <w:tc>
          <w:tcPr>
            <w:tcW w:w="1794" w:type="dxa"/>
            <w:vAlign w:val="center"/>
          </w:tcPr>
          <w:p w:rsidR="00C07082" w:rsidRDefault="00EE2671">
            <w:pPr>
              <w:jc w:val="center"/>
              <w:rPr>
                <w:b/>
                <w:sz w:val="26"/>
                <w:szCs w:val="26"/>
              </w:rPr>
            </w:pPr>
            <w:r>
              <w:rPr>
                <w:b/>
                <w:sz w:val="26"/>
                <w:szCs w:val="26"/>
              </w:rPr>
              <w:t>Р</w:t>
            </w:r>
          </w:p>
        </w:tc>
        <w:tc>
          <w:tcPr>
            <w:tcW w:w="1360" w:type="dxa"/>
            <w:vAlign w:val="center"/>
          </w:tcPr>
          <w:p w:rsidR="00C07082" w:rsidRDefault="00C07082">
            <w:pPr>
              <w:jc w:val="center"/>
              <w:rPr>
                <w:b/>
                <w:sz w:val="26"/>
                <w:szCs w:val="26"/>
              </w:rPr>
            </w:pPr>
          </w:p>
        </w:tc>
        <w:tc>
          <w:tcPr>
            <w:tcW w:w="1124" w:type="dxa"/>
            <w:vAlign w:val="center"/>
          </w:tcPr>
          <w:p w:rsidR="00C07082" w:rsidRDefault="00EE2671">
            <w:pPr>
              <w:jc w:val="center"/>
              <w:rPr>
                <w:b/>
                <w:sz w:val="26"/>
                <w:szCs w:val="26"/>
              </w:rPr>
            </w:pPr>
            <w:r>
              <w:rPr>
                <w:b/>
                <w:sz w:val="26"/>
                <w:szCs w:val="26"/>
              </w:rPr>
              <w:t>М</w:t>
            </w:r>
          </w:p>
        </w:tc>
        <w:tc>
          <w:tcPr>
            <w:tcW w:w="1259" w:type="dxa"/>
            <w:vAlign w:val="center"/>
          </w:tcPr>
          <w:p w:rsidR="00C07082" w:rsidRDefault="00EE2671">
            <w:pPr>
              <w:jc w:val="center"/>
              <w:rPr>
                <w:b/>
                <w:sz w:val="26"/>
                <w:szCs w:val="26"/>
              </w:rPr>
            </w:pPr>
            <w:r>
              <w:rPr>
                <w:b/>
                <w:sz w:val="26"/>
                <w:szCs w:val="26"/>
              </w:rPr>
              <w:t>Л/А</w:t>
            </w:r>
          </w:p>
        </w:tc>
        <w:tc>
          <w:tcPr>
            <w:tcW w:w="1319" w:type="dxa"/>
            <w:vAlign w:val="center"/>
          </w:tcPr>
          <w:p w:rsidR="00C07082" w:rsidRDefault="00EE2671">
            <w:pPr>
              <w:jc w:val="center"/>
              <w:rPr>
                <w:b/>
                <w:sz w:val="26"/>
                <w:szCs w:val="26"/>
              </w:rPr>
            </w:pPr>
            <w:r>
              <w:rPr>
                <w:b/>
                <w:sz w:val="26"/>
                <w:szCs w:val="26"/>
              </w:rPr>
              <w:t>К</w:t>
            </w:r>
          </w:p>
        </w:tc>
      </w:tr>
      <w:tr w:rsidR="00C07082">
        <w:tc>
          <w:tcPr>
            <w:tcW w:w="2546" w:type="dxa"/>
            <w:vMerge/>
            <w:tcBorders>
              <w:left w:val="single" w:sz="4" w:space="0" w:color="auto"/>
              <w:right w:val="single" w:sz="4" w:space="0" w:color="auto"/>
            </w:tcBorders>
          </w:tcPr>
          <w:p w:rsidR="00C07082" w:rsidRDefault="00C07082">
            <w:pPr>
              <w:rPr>
                <w:b/>
                <w:sz w:val="24"/>
                <w:szCs w:val="24"/>
              </w:rPr>
            </w:pPr>
          </w:p>
        </w:tc>
        <w:tc>
          <w:tcPr>
            <w:tcW w:w="4571" w:type="dxa"/>
          </w:tcPr>
          <w:p w:rsidR="00C07082" w:rsidRDefault="00EE2671">
            <w:pPr>
              <w:rPr>
                <w:b/>
                <w:sz w:val="24"/>
                <w:szCs w:val="24"/>
              </w:rPr>
            </w:pPr>
            <w:r>
              <w:rPr>
                <w:b/>
                <w:sz w:val="24"/>
                <w:szCs w:val="24"/>
              </w:rPr>
              <w:t>Физическое развитие (</w:t>
            </w:r>
            <w:r>
              <w:rPr>
                <w:bCs/>
                <w:sz w:val="24"/>
                <w:szCs w:val="24"/>
              </w:rPr>
              <w:t>физкультура</w:t>
            </w:r>
            <w:r>
              <w:rPr>
                <w:b/>
                <w:sz w:val="24"/>
                <w:szCs w:val="24"/>
              </w:rPr>
              <w:t xml:space="preserve"> (Ф))</w:t>
            </w:r>
          </w:p>
        </w:tc>
        <w:tc>
          <w:tcPr>
            <w:tcW w:w="1181" w:type="dxa"/>
            <w:vAlign w:val="center"/>
          </w:tcPr>
          <w:p w:rsidR="00C07082" w:rsidRDefault="00EE2671">
            <w:pPr>
              <w:jc w:val="center"/>
              <w:rPr>
                <w:b/>
                <w:sz w:val="26"/>
                <w:szCs w:val="26"/>
              </w:rPr>
            </w:pPr>
            <w:r>
              <w:rPr>
                <w:b/>
                <w:sz w:val="26"/>
                <w:szCs w:val="26"/>
              </w:rPr>
              <w:t>2</w:t>
            </w:r>
          </w:p>
        </w:tc>
        <w:tc>
          <w:tcPr>
            <w:tcW w:w="1794" w:type="dxa"/>
            <w:vAlign w:val="center"/>
          </w:tcPr>
          <w:p w:rsidR="00C07082" w:rsidRDefault="00EE2671">
            <w:pPr>
              <w:jc w:val="center"/>
              <w:rPr>
                <w:b/>
                <w:sz w:val="26"/>
                <w:szCs w:val="26"/>
              </w:rPr>
            </w:pPr>
            <w:r>
              <w:rPr>
                <w:b/>
                <w:sz w:val="26"/>
                <w:szCs w:val="26"/>
              </w:rPr>
              <w:t>Ф</w:t>
            </w:r>
          </w:p>
        </w:tc>
        <w:tc>
          <w:tcPr>
            <w:tcW w:w="1360" w:type="dxa"/>
            <w:vAlign w:val="center"/>
          </w:tcPr>
          <w:p w:rsidR="00C07082" w:rsidRDefault="00C07082">
            <w:pPr>
              <w:jc w:val="center"/>
              <w:rPr>
                <w:b/>
                <w:sz w:val="26"/>
                <w:szCs w:val="26"/>
              </w:rPr>
            </w:pPr>
          </w:p>
        </w:tc>
        <w:tc>
          <w:tcPr>
            <w:tcW w:w="1124" w:type="dxa"/>
            <w:vAlign w:val="center"/>
          </w:tcPr>
          <w:p w:rsidR="00C07082" w:rsidRDefault="00C07082">
            <w:pPr>
              <w:jc w:val="center"/>
              <w:rPr>
                <w:b/>
                <w:sz w:val="26"/>
                <w:szCs w:val="26"/>
              </w:rPr>
            </w:pPr>
          </w:p>
        </w:tc>
        <w:tc>
          <w:tcPr>
            <w:tcW w:w="1259" w:type="dxa"/>
            <w:vAlign w:val="center"/>
          </w:tcPr>
          <w:p w:rsidR="00C07082" w:rsidRDefault="00EE2671">
            <w:pPr>
              <w:jc w:val="center"/>
              <w:rPr>
                <w:b/>
                <w:sz w:val="26"/>
                <w:szCs w:val="26"/>
              </w:rPr>
            </w:pPr>
            <w:r>
              <w:rPr>
                <w:b/>
                <w:sz w:val="26"/>
                <w:szCs w:val="26"/>
              </w:rPr>
              <w:t>Ф</w:t>
            </w:r>
          </w:p>
        </w:tc>
        <w:tc>
          <w:tcPr>
            <w:tcW w:w="1319" w:type="dxa"/>
            <w:vAlign w:val="center"/>
          </w:tcPr>
          <w:p w:rsidR="00C07082" w:rsidRDefault="00C07082">
            <w:pPr>
              <w:jc w:val="center"/>
              <w:rPr>
                <w:b/>
                <w:sz w:val="26"/>
                <w:szCs w:val="26"/>
              </w:rPr>
            </w:pPr>
          </w:p>
        </w:tc>
      </w:tr>
      <w:tr w:rsidR="00C07082">
        <w:tc>
          <w:tcPr>
            <w:tcW w:w="2546" w:type="dxa"/>
            <w:vMerge/>
            <w:tcBorders>
              <w:left w:val="single" w:sz="4" w:space="0" w:color="auto"/>
              <w:right w:val="single" w:sz="4" w:space="0" w:color="auto"/>
            </w:tcBorders>
          </w:tcPr>
          <w:p w:rsidR="00C07082" w:rsidRDefault="00C07082">
            <w:pPr>
              <w:rPr>
                <w:b/>
                <w:sz w:val="24"/>
                <w:szCs w:val="24"/>
              </w:rPr>
            </w:pPr>
          </w:p>
        </w:tc>
        <w:tc>
          <w:tcPr>
            <w:tcW w:w="12608" w:type="dxa"/>
            <w:gridSpan w:val="7"/>
          </w:tcPr>
          <w:p w:rsidR="00C07082" w:rsidRDefault="00EE2671">
            <w:pPr>
              <w:jc w:val="center"/>
              <w:rPr>
                <w:b/>
                <w:sz w:val="26"/>
                <w:szCs w:val="26"/>
              </w:rPr>
            </w:pPr>
            <w:r>
              <w:rPr>
                <w:b/>
                <w:sz w:val="26"/>
                <w:szCs w:val="26"/>
              </w:rPr>
              <w:t>Часть, формируемая участниками образовательных отношений</w:t>
            </w:r>
          </w:p>
        </w:tc>
      </w:tr>
      <w:tr w:rsidR="00C07082">
        <w:tc>
          <w:tcPr>
            <w:tcW w:w="2546" w:type="dxa"/>
            <w:vMerge/>
            <w:tcBorders>
              <w:left w:val="single" w:sz="4" w:space="0" w:color="auto"/>
              <w:right w:val="single" w:sz="4" w:space="0" w:color="auto"/>
            </w:tcBorders>
          </w:tcPr>
          <w:p w:rsidR="00C07082" w:rsidRDefault="00C07082">
            <w:pPr>
              <w:rPr>
                <w:b/>
                <w:sz w:val="24"/>
                <w:szCs w:val="24"/>
              </w:rPr>
            </w:pPr>
          </w:p>
        </w:tc>
        <w:tc>
          <w:tcPr>
            <w:tcW w:w="4571" w:type="dxa"/>
          </w:tcPr>
          <w:p w:rsidR="00C07082" w:rsidRDefault="00EE2671">
            <w:pPr>
              <w:rPr>
                <w:bCs/>
                <w:sz w:val="24"/>
                <w:szCs w:val="24"/>
              </w:rPr>
            </w:pPr>
            <w:r>
              <w:rPr>
                <w:b/>
                <w:sz w:val="24"/>
                <w:szCs w:val="24"/>
              </w:rPr>
              <w:t>Познавательное развитие (РК.</w:t>
            </w:r>
            <w:r>
              <w:rPr>
                <w:bCs/>
                <w:sz w:val="24"/>
                <w:szCs w:val="24"/>
              </w:rPr>
              <w:t xml:space="preserve"> Кружок «От забавы до головоломки» </w:t>
            </w:r>
            <w:r>
              <w:rPr>
                <w:b/>
                <w:sz w:val="24"/>
                <w:szCs w:val="24"/>
              </w:rPr>
              <w:t>(ЗГ))</w:t>
            </w:r>
          </w:p>
        </w:tc>
        <w:tc>
          <w:tcPr>
            <w:tcW w:w="1181" w:type="dxa"/>
            <w:vAlign w:val="center"/>
          </w:tcPr>
          <w:p w:rsidR="00C07082" w:rsidRDefault="00EE2671">
            <w:pPr>
              <w:jc w:val="center"/>
              <w:rPr>
                <w:b/>
                <w:sz w:val="26"/>
                <w:szCs w:val="26"/>
              </w:rPr>
            </w:pPr>
            <w:r>
              <w:rPr>
                <w:b/>
                <w:sz w:val="26"/>
                <w:szCs w:val="26"/>
              </w:rPr>
              <w:t>1</w:t>
            </w:r>
          </w:p>
        </w:tc>
        <w:tc>
          <w:tcPr>
            <w:tcW w:w="1794" w:type="dxa"/>
            <w:vAlign w:val="center"/>
          </w:tcPr>
          <w:p w:rsidR="00C07082" w:rsidRDefault="00C07082">
            <w:pPr>
              <w:jc w:val="center"/>
              <w:rPr>
                <w:b/>
                <w:sz w:val="26"/>
                <w:szCs w:val="26"/>
              </w:rPr>
            </w:pPr>
          </w:p>
        </w:tc>
        <w:tc>
          <w:tcPr>
            <w:tcW w:w="1360" w:type="dxa"/>
            <w:vAlign w:val="center"/>
          </w:tcPr>
          <w:p w:rsidR="00C07082" w:rsidRDefault="00C07082">
            <w:pPr>
              <w:jc w:val="center"/>
              <w:rPr>
                <w:b/>
                <w:sz w:val="26"/>
                <w:szCs w:val="26"/>
              </w:rPr>
            </w:pPr>
          </w:p>
        </w:tc>
        <w:tc>
          <w:tcPr>
            <w:tcW w:w="1124" w:type="dxa"/>
            <w:vAlign w:val="center"/>
          </w:tcPr>
          <w:p w:rsidR="00C07082" w:rsidRDefault="00EE2671">
            <w:pPr>
              <w:jc w:val="center"/>
              <w:rPr>
                <w:b/>
                <w:sz w:val="26"/>
                <w:szCs w:val="26"/>
              </w:rPr>
            </w:pPr>
            <w:r>
              <w:rPr>
                <w:b/>
                <w:sz w:val="26"/>
                <w:szCs w:val="26"/>
              </w:rPr>
              <w:t>ЗГ</w:t>
            </w:r>
          </w:p>
        </w:tc>
        <w:tc>
          <w:tcPr>
            <w:tcW w:w="1259" w:type="dxa"/>
            <w:vAlign w:val="center"/>
          </w:tcPr>
          <w:p w:rsidR="00C07082" w:rsidRDefault="00C07082">
            <w:pPr>
              <w:jc w:val="center"/>
              <w:rPr>
                <w:b/>
                <w:sz w:val="26"/>
                <w:szCs w:val="26"/>
              </w:rPr>
            </w:pPr>
          </w:p>
        </w:tc>
        <w:tc>
          <w:tcPr>
            <w:tcW w:w="1319" w:type="dxa"/>
            <w:vAlign w:val="center"/>
          </w:tcPr>
          <w:p w:rsidR="00C07082" w:rsidRDefault="00C07082">
            <w:pPr>
              <w:jc w:val="center"/>
              <w:rPr>
                <w:b/>
                <w:sz w:val="26"/>
                <w:szCs w:val="26"/>
              </w:rPr>
            </w:pPr>
          </w:p>
        </w:tc>
      </w:tr>
      <w:tr w:rsidR="00C07082">
        <w:tc>
          <w:tcPr>
            <w:tcW w:w="2546" w:type="dxa"/>
            <w:vMerge/>
            <w:tcBorders>
              <w:left w:val="single" w:sz="4" w:space="0" w:color="auto"/>
              <w:right w:val="single" w:sz="4" w:space="0" w:color="auto"/>
            </w:tcBorders>
          </w:tcPr>
          <w:p w:rsidR="00C07082" w:rsidRDefault="00C07082">
            <w:pPr>
              <w:rPr>
                <w:b/>
                <w:sz w:val="24"/>
                <w:szCs w:val="24"/>
              </w:rPr>
            </w:pPr>
          </w:p>
        </w:tc>
        <w:tc>
          <w:tcPr>
            <w:tcW w:w="4571" w:type="dxa"/>
          </w:tcPr>
          <w:p w:rsidR="00C07082" w:rsidRDefault="00EE2671">
            <w:pPr>
              <w:rPr>
                <w:b/>
                <w:sz w:val="24"/>
                <w:szCs w:val="24"/>
              </w:rPr>
            </w:pPr>
            <w:r>
              <w:rPr>
                <w:b/>
                <w:sz w:val="24"/>
                <w:szCs w:val="24"/>
              </w:rPr>
              <w:t>Речевое развитие (ШК.</w:t>
            </w:r>
            <w:r>
              <w:rPr>
                <w:bCs/>
                <w:sz w:val="24"/>
                <w:szCs w:val="24"/>
              </w:rPr>
              <w:t xml:space="preserve"> Кружок «Логоритмика»</w:t>
            </w:r>
            <w:r>
              <w:rPr>
                <w:b/>
                <w:sz w:val="24"/>
                <w:szCs w:val="24"/>
              </w:rPr>
              <w:t xml:space="preserve"> (ЛР))</w:t>
            </w:r>
          </w:p>
        </w:tc>
        <w:tc>
          <w:tcPr>
            <w:tcW w:w="1181" w:type="dxa"/>
            <w:vAlign w:val="center"/>
          </w:tcPr>
          <w:p w:rsidR="00C07082" w:rsidRDefault="00EE2671">
            <w:pPr>
              <w:jc w:val="center"/>
              <w:rPr>
                <w:b/>
                <w:sz w:val="26"/>
                <w:szCs w:val="26"/>
              </w:rPr>
            </w:pPr>
            <w:r>
              <w:rPr>
                <w:b/>
                <w:sz w:val="26"/>
                <w:szCs w:val="26"/>
              </w:rPr>
              <w:t>1</w:t>
            </w:r>
          </w:p>
        </w:tc>
        <w:tc>
          <w:tcPr>
            <w:tcW w:w="1794" w:type="dxa"/>
            <w:vAlign w:val="center"/>
          </w:tcPr>
          <w:p w:rsidR="00C07082" w:rsidRDefault="00C07082">
            <w:pPr>
              <w:jc w:val="center"/>
              <w:rPr>
                <w:b/>
                <w:sz w:val="26"/>
                <w:szCs w:val="26"/>
              </w:rPr>
            </w:pPr>
          </w:p>
        </w:tc>
        <w:tc>
          <w:tcPr>
            <w:tcW w:w="1360" w:type="dxa"/>
            <w:vAlign w:val="center"/>
          </w:tcPr>
          <w:p w:rsidR="00C07082" w:rsidRDefault="00EE2671">
            <w:pPr>
              <w:jc w:val="center"/>
              <w:rPr>
                <w:b/>
                <w:sz w:val="26"/>
                <w:szCs w:val="26"/>
              </w:rPr>
            </w:pPr>
            <w:r>
              <w:rPr>
                <w:b/>
                <w:sz w:val="26"/>
                <w:szCs w:val="26"/>
              </w:rPr>
              <w:t>ЛГ</w:t>
            </w:r>
          </w:p>
        </w:tc>
        <w:tc>
          <w:tcPr>
            <w:tcW w:w="1124" w:type="dxa"/>
            <w:vAlign w:val="center"/>
          </w:tcPr>
          <w:p w:rsidR="00C07082" w:rsidRDefault="00C07082">
            <w:pPr>
              <w:jc w:val="center"/>
              <w:rPr>
                <w:b/>
                <w:sz w:val="26"/>
                <w:szCs w:val="26"/>
              </w:rPr>
            </w:pPr>
          </w:p>
        </w:tc>
        <w:tc>
          <w:tcPr>
            <w:tcW w:w="1259" w:type="dxa"/>
            <w:vAlign w:val="center"/>
          </w:tcPr>
          <w:p w:rsidR="00C07082" w:rsidRDefault="00C07082">
            <w:pPr>
              <w:jc w:val="center"/>
              <w:rPr>
                <w:b/>
                <w:sz w:val="26"/>
                <w:szCs w:val="26"/>
              </w:rPr>
            </w:pPr>
          </w:p>
        </w:tc>
        <w:tc>
          <w:tcPr>
            <w:tcW w:w="1319" w:type="dxa"/>
            <w:vAlign w:val="center"/>
          </w:tcPr>
          <w:p w:rsidR="00C07082" w:rsidRDefault="00C07082">
            <w:pPr>
              <w:jc w:val="center"/>
              <w:rPr>
                <w:b/>
                <w:sz w:val="26"/>
                <w:szCs w:val="26"/>
              </w:rPr>
            </w:pPr>
          </w:p>
        </w:tc>
      </w:tr>
      <w:tr w:rsidR="00C07082">
        <w:tc>
          <w:tcPr>
            <w:tcW w:w="2546" w:type="dxa"/>
            <w:vMerge/>
            <w:tcBorders>
              <w:left w:val="single" w:sz="4" w:space="0" w:color="auto"/>
              <w:right w:val="single" w:sz="4" w:space="0" w:color="auto"/>
            </w:tcBorders>
          </w:tcPr>
          <w:p w:rsidR="00C07082" w:rsidRDefault="00C07082">
            <w:pPr>
              <w:rPr>
                <w:b/>
                <w:sz w:val="24"/>
                <w:szCs w:val="24"/>
              </w:rPr>
            </w:pPr>
          </w:p>
        </w:tc>
        <w:tc>
          <w:tcPr>
            <w:tcW w:w="4571" w:type="dxa"/>
          </w:tcPr>
          <w:p w:rsidR="00C07082" w:rsidRDefault="00EE2671">
            <w:pPr>
              <w:rPr>
                <w:b/>
                <w:sz w:val="24"/>
                <w:szCs w:val="24"/>
              </w:rPr>
            </w:pPr>
            <w:r>
              <w:rPr>
                <w:b/>
                <w:sz w:val="24"/>
                <w:szCs w:val="24"/>
              </w:rPr>
              <w:t>Физическое развитие (ШК.</w:t>
            </w:r>
            <w:r>
              <w:rPr>
                <w:bCs/>
                <w:sz w:val="24"/>
                <w:szCs w:val="24"/>
              </w:rPr>
              <w:t xml:space="preserve"> Физкультура на прогулке  </w:t>
            </w:r>
            <w:r>
              <w:rPr>
                <w:b/>
                <w:sz w:val="24"/>
                <w:szCs w:val="24"/>
              </w:rPr>
              <w:t xml:space="preserve">(ФП)) </w:t>
            </w:r>
          </w:p>
        </w:tc>
        <w:tc>
          <w:tcPr>
            <w:tcW w:w="1181" w:type="dxa"/>
            <w:vAlign w:val="center"/>
          </w:tcPr>
          <w:p w:rsidR="00C07082" w:rsidRDefault="00EE2671">
            <w:pPr>
              <w:jc w:val="center"/>
              <w:rPr>
                <w:b/>
                <w:sz w:val="26"/>
                <w:szCs w:val="26"/>
              </w:rPr>
            </w:pPr>
            <w:r>
              <w:rPr>
                <w:b/>
                <w:sz w:val="26"/>
                <w:szCs w:val="26"/>
              </w:rPr>
              <w:t>1</w:t>
            </w:r>
          </w:p>
        </w:tc>
        <w:tc>
          <w:tcPr>
            <w:tcW w:w="1794" w:type="dxa"/>
            <w:vAlign w:val="center"/>
          </w:tcPr>
          <w:p w:rsidR="00C07082" w:rsidRDefault="00C07082">
            <w:pPr>
              <w:jc w:val="center"/>
              <w:rPr>
                <w:b/>
                <w:sz w:val="26"/>
                <w:szCs w:val="26"/>
              </w:rPr>
            </w:pPr>
          </w:p>
        </w:tc>
        <w:tc>
          <w:tcPr>
            <w:tcW w:w="1360" w:type="dxa"/>
            <w:vAlign w:val="center"/>
          </w:tcPr>
          <w:p w:rsidR="00C07082" w:rsidRDefault="00C07082">
            <w:pPr>
              <w:jc w:val="center"/>
              <w:rPr>
                <w:b/>
                <w:sz w:val="26"/>
                <w:szCs w:val="26"/>
              </w:rPr>
            </w:pPr>
          </w:p>
        </w:tc>
        <w:tc>
          <w:tcPr>
            <w:tcW w:w="1124" w:type="dxa"/>
            <w:vAlign w:val="center"/>
          </w:tcPr>
          <w:p w:rsidR="00C07082" w:rsidRDefault="00EE2671">
            <w:pPr>
              <w:jc w:val="center"/>
              <w:rPr>
                <w:b/>
                <w:sz w:val="26"/>
                <w:szCs w:val="26"/>
              </w:rPr>
            </w:pPr>
            <w:r>
              <w:rPr>
                <w:b/>
                <w:sz w:val="26"/>
                <w:szCs w:val="26"/>
              </w:rPr>
              <w:t>ФП</w:t>
            </w:r>
          </w:p>
        </w:tc>
        <w:tc>
          <w:tcPr>
            <w:tcW w:w="1259" w:type="dxa"/>
            <w:vAlign w:val="center"/>
          </w:tcPr>
          <w:p w:rsidR="00C07082" w:rsidRDefault="00C07082">
            <w:pPr>
              <w:jc w:val="center"/>
              <w:rPr>
                <w:b/>
                <w:sz w:val="26"/>
                <w:szCs w:val="26"/>
              </w:rPr>
            </w:pPr>
          </w:p>
        </w:tc>
        <w:tc>
          <w:tcPr>
            <w:tcW w:w="1319" w:type="dxa"/>
            <w:vAlign w:val="center"/>
          </w:tcPr>
          <w:p w:rsidR="00C07082" w:rsidRDefault="00C07082">
            <w:pPr>
              <w:jc w:val="center"/>
              <w:rPr>
                <w:b/>
                <w:sz w:val="26"/>
                <w:szCs w:val="26"/>
              </w:rPr>
            </w:pPr>
          </w:p>
        </w:tc>
      </w:tr>
      <w:tr w:rsidR="00C07082">
        <w:tc>
          <w:tcPr>
            <w:tcW w:w="7117" w:type="dxa"/>
            <w:gridSpan w:val="2"/>
          </w:tcPr>
          <w:p w:rsidR="00C07082" w:rsidRDefault="00EE2671">
            <w:pPr>
              <w:rPr>
                <w:b/>
                <w:sz w:val="24"/>
                <w:szCs w:val="24"/>
              </w:rPr>
            </w:pPr>
            <w:r>
              <w:rPr>
                <w:b/>
                <w:sz w:val="24"/>
                <w:szCs w:val="24"/>
              </w:rPr>
              <w:t>Беседа, загадка, разговор</w:t>
            </w:r>
          </w:p>
        </w:tc>
        <w:tc>
          <w:tcPr>
            <w:tcW w:w="1181" w:type="dxa"/>
          </w:tcPr>
          <w:p w:rsidR="00C07082" w:rsidRDefault="00C07082">
            <w:pPr>
              <w:rPr>
                <w:b/>
                <w:sz w:val="26"/>
                <w:szCs w:val="26"/>
              </w:rPr>
            </w:pPr>
          </w:p>
        </w:tc>
        <w:tc>
          <w:tcPr>
            <w:tcW w:w="1794" w:type="dxa"/>
            <w:vAlign w:val="center"/>
          </w:tcPr>
          <w:p w:rsidR="00C07082" w:rsidRDefault="00EE2671">
            <w:pPr>
              <w:jc w:val="center"/>
              <w:rPr>
                <w:b/>
                <w:sz w:val="26"/>
                <w:szCs w:val="26"/>
              </w:rPr>
            </w:pPr>
            <w:r>
              <w:rPr>
                <w:b/>
                <w:sz w:val="26"/>
                <w:szCs w:val="26"/>
              </w:rPr>
              <w:t>+</w:t>
            </w:r>
          </w:p>
        </w:tc>
        <w:tc>
          <w:tcPr>
            <w:tcW w:w="1360" w:type="dxa"/>
            <w:vAlign w:val="center"/>
          </w:tcPr>
          <w:p w:rsidR="00C07082" w:rsidRDefault="00EE2671">
            <w:pPr>
              <w:jc w:val="center"/>
              <w:rPr>
                <w:b/>
                <w:sz w:val="26"/>
                <w:szCs w:val="26"/>
              </w:rPr>
            </w:pPr>
            <w:r>
              <w:rPr>
                <w:b/>
                <w:sz w:val="26"/>
                <w:szCs w:val="26"/>
              </w:rPr>
              <w:t>+</w:t>
            </w:r>
          </w:p>
        </w:tc>
        <w:tc>
          <w:tcPr>
            <w:tcW w:w="1124" w:type="dxa"/>
            <w:vAlign w:val="center"/>
          </w:tcPr>
          <w:p w:rsidR="00C07082" w:rsidRDefault="00EE2671">
            <w:pPr>
              <w:jc w:val="center"/>
              <w:rPr>
                <w:b/>
                <w:sz w:val="26"/>
                <w:szCs w:val="26"/>
              </w:rPr>
            </w:pPr>
            <w:r>
              <w:rPr>
                <w:b/>
                <w:sz w:val="26"/>
                <w:szCs w:val="26"/>
              </w:rPr>
              <w:t>+</w:t>
            </w:r>
          </w:p>
        </w:tc>
        <w:tc>
          <w:tcPr>
            <w:tcW w:w="1259" w:type="dxa"/>
            <w:vAlign w:val="center"/>
          </w:tcPr>
          <w:p w:rsidR="00C07082" w:rsidRDefault="00EE2671">
            <w:pPr>
              <w:jc w:val="center"/>
              <w:rPr>
                <w:b/>
                <w:sz w:val="26"/>
                <w:szCs w:val="26"/>
              </w:rPr>
            </w:pPr>
            <w:r>
              <w:rPr>
                <w:b/>
                <w:sz w:val="26"/>
                <w:szCs w:val="26"/>
              </w:rPr>
              <w:t>+</w:t>
            </w:r>
          </w:p>
        </w:tc>
        <w:tc>
          <w:tcPr>
            <w:tcW w:w="1319" w:type="dxa"/>
            <w:vAlign w:val="center"/>
          </w:tcPr>
          <w:p w:rsidR="00C07082" w:rsidRDefault="00EE2671">
            <w:pPr>
              <w:jc w:val="center"/>
              <w:rPr>
                <w:b/>
                <w:sz w:val="26"/>
                <w:szCs w:val="26"/>
              </w:rPr>
            </w:pPr>
            <w:r>
              <w:rPr>
                <w:b/>
                <w:sz w:val="26"/>
                <w:szCs w:val="26"/>
              </w:rPr>
              <w:t>+</w:t>
            </w:r>
          </w:p>
        </w:tc>
      </w:tr>
      <w:tr w:rsidR="00C07082">
        <w:tc>
          <w:tcPr>
            <w:tcW w:w="7117" w:type="dxa"/>
            <w:gridSpan w:val="2"/>
          </w:tcPr>
          <w:p w:rsidR="00C07082" w:rsidRDefault="00EE2671">
            <w:pPr>
              <w:rPr>
                <w:b/>
                <w:sz w:val="24"/>
                <w:szCs w:val="24"/>
              </w:rPr>
            </w:pPr>
            <w:r>
              <w:rPr>
                <w:b/>
                <w:sz w:val="24"/>
                <w:szCs w:val="24"/>
              </w:rPr>
              <w:t xml:space="preserve">Мастерская </w:t>
            </w:r>
          </w:p>
        </w:tc>
        <w:tc>
          <w:tcPr>
            <w:tcW w:w="1181" w:type="dxa"/>
          </w:tcPr>
          <w:p w:rsidR="00C07082" w:rsidRDefault="00C07082">
            <w:pPr>
              <w:rPr>
                <w:b/>
                <w:sz w:val="26"/>
                <w:szCs w:val="26"/>
              </w:rPr>
            </w:pPr>
          </w:p>
        </w:tc>
        <w:tc>
          <w:tcPr>
            <w:tcW w:w="1794" w:type="dxa"/>
            <w:vAlign w:val="center"/>
          </w:tcPr>
          <w:p w:rsidR="00C07082" w:rsidRDefault="00C07082">
            <w:pPr>
              <w:jc w:val="center"/>
              <w:rPr>
                <w:b/>
                <w:sz w:val="26"/>
                <w:szCs w:val="26"/>
              </w:rPr>
            </w:pPr>
          </w:p>
        </w:tc>
        <w:tc>
          <w:tcPr>
            <w:tcW w:w="1360" w:type="dxa"/>
            <w:vAlign w:val="center"/>
          </w:tcPr>
          <w:p w:rsidR="00C07082" w:rsidRDefault="00C07082">
            <w:pPr>
              <w:jc w:val="center"/>
              <w:rPr>
                <w:b/>
                <w:sz w:val="26"/>
                <w:szCs w:val="26"/>
              </w:rPr>
            </w:pPr>
          </w:p>
        </w:tc>
        <w:tc>
          <w:tcPr>
            <w:tcW w:w="1124" w:type="dxa"/>
            <w:vAlign w:val="center"/>
          </w:tcPr>
          <w:p w:rsidR="00C07082" w:rsidRDefault="00C07082">
            <w:pPr>
              <w:jc w:val="center"/>
              <w:rPr>
                <w:b/>
                <w:sz w:val="26"/>
                <w:szCs w:val="26"/>
              </w:rPr>
            </w:pPr>
          </w:p>
        </w:tc>
        <w:tc>
          <w:tcPr>
            <w:tcW w:w="1259" w:type="dxa"/>
            <w:vAlign w:val="center"/>
          </w:tcPr>
          <w:p w:rsidR="00C07082" w:rsidRDefault="00EE2671">
            <w:pPr>
              <w:jc w:val="center"/>
              <w:rPr>
                <w:b/>
                <w:sz w:val="26"/>
                <w:szCs w:val="26"/>
              </w:rPr>
            </w:pPr>
            <w:r>
              <w:rPr>
                <w:b/>
                <w:sz w:val="26"/>
                <w:szCs w:val="26"/>
              </w:rPr>
              <w:t>+</w:t>
            </w:r>
          </w:p>
        </w:tc>
        <w:tc>
          <w:tcPr>
            <w:tcW w:w="1319" w:type="dxa"/>
            <w:vAlign w:val="center"/>
          </w:tcPr>
          <w:p w:rsidR="00C07082" w:rsidRDefault="00C07082">
            <w:pPr>
              <w:jc w:val="center"/>
              <w:rPr>
                <w:b/>
                <w:sz w:val="26"/>
                <w:szCs w:val="26"/>
              </w:rPr>
            </w:pPr>
          </w:p>
        </w:tc>
      </w:tr>
      <w:tr w:rsidR="00C07082">
        <w:tc>
          <w:tcPr>
            <w:tcW w:w="7117" w:type="dxa"/>
            <w:gridSpan w:val="2"/>
          </w:tcPr>
          <w:p w:rsidR="00C07082" w:rsidRDefault="00EE2671">
            <w:pPr>
              <w:rPr>
                <w:b/>
                <w:sz w:val="24"/>
                <w:szCs w:val="24"/>
              </w:rPr>
            </w:pPr>
            <w:r>
              <w:rPr>
                <w:b/>
                <w:sz w:val="24"/>
                <w:szCs w:val="24"/>
              </w:rPr>
              <w:t>Чтение художественной и познавательной литературы</w:t>
            </w:r>
          </w:p>
        </w:tc>
        <w:tc>
          <w:tcPr>
            <w:tcW w:w="1181" w:type="dxa"/>
          </w:tcPr>
          <w:p w:rsidR="00C07082" w:rsidRDefault="00C07082">
            <w:pPr>
              <w:rPr>
                <w:b/>
                <w:sz w:val="26"/>
                <w:szCs w:val="26"/>
              </w:rPr>
            </w:pPr>
          </w:p>
        </w:tc>
        <w:tc>
          <w:tcPr>
            <w:tcW w:w="1794" w:type="dxa"/>
            <w:vAlign w:val="center"/>
          </w:tcPr>
          <w:p w:rsidR="00C07082" w:rsidRDefault="00EE2671">
            <w:pPr>
              <w:jc w:val="center"/>
              <w:rPr>
                <w:b/>
                <w:sz w:val="26"/>
                <w:szCs w:val="26"/>
              </w:rPr>
            </w:pPr>
            <w:r>
              <w:rPr>
                <w:b/>
                <w:sz w:val="26"/>
                <w:szCs w:val="26"/>
              </w:rPr>
              <w:t>+</w:t>
            </w:r>
          </w:p>
        </w:tc>
        <w:tc>
          <w:tcPr>
            <w:tcW w:w="1360" w:type="dxa"/>
            <w:vAlign w:val="center"/>
          </w:tcPr>
          <w:p w:rsidR="00C07082" w:rsidRDefault="00EE2671">
            <w:pPr>
              <w:jc w:val="center"/>
              <w:rPr>
                <w:b/>
                <w:sz w:val="26"/>
                <w:szCs w:val="26"/>
              </w:rPr>
            </w:pPr>
            <w:r>
              <w:rPr>
                <w:b/>
                <w:sz w:val="26"/>
                <w:szCs w:val="26"/>
              </w:rPr>
              <w:t>+</w:t>
            </w:r>
          </w:p>
        </w:tc>
        <w:tc>
          <w:tcPr>
            <w:tcW w:w="1124" w:type="dxa"/>
            <w:vAlign w:val="center"/>
          </w:tcPr>
          <w:p w:rsidR="00C07082" w:rsidRDefault="00C07082">
            <w:pPr>
              <w:jc w:val="center"/>
              <w:rPr>
                <w:b/>
                <w:sz w:val="26"/>
                <w:szCs w:val="26"/>
              </w:rPr>
            </w:pPr>
          </w:p>
        </w:tc>
        <w:tc>
          <w:tcPr>
            <w:tcW w:w="1259" w:type="dxa"/>
            <w:vAlign w:val="center"/>
          </w:tcPr>
          <w:p w:rsidR="00C07082" w:rsidRDefault="00EE2671">
            <w:pPr>
              <w:jc w:val="center"/>
              <w:rPr>
                <w:b/>
                <w:sz w:val="26"/>
                <w:szCs w:val="26"/>
              </w:rPr>
            </w:pPr>
            <w:r>
              <w:rPr>
                <w:b/>
                <w:sz w:val="26"/>
                <w:szCs w:val="26"/>
              </w:rPr>
              <w:t>+</w:t>
            </w:r>
          </w:p>
        </w:tc>
        <w:tc>
          <w:tcPr>
            <w:tcW w:w="1319" w:type="dxa"/>
            <w:vAlign w:val="center"/>
          </w:tcPr>
          <w:p w:rsidR="00C07082" w:rsidRDefault="00EE2671">
            <w:pPr>
              <w:jc w:val="center"/>
              <w:rPr>
                <w:b/>
                <w:sz w:val="26"/>
                <w:szCs w:val="26"/>
              </w:rPr>
            </w:pPr>
            <w:r>
              <w:rPr>
                <w:b/>
                <w:sz w:val="26"/>
                <w:szCs w:val="26"/>
              </w:rPr>
              <w:t>+</w:t>
            </w:r>
          </w:p>
        </w:tc>
      </w:tr>
      <w:tr w:rsidR="00C07082">
        <w:tc>
          <w:tcPr>
            <w:tcW w:w="7117" w:type="dxa"/>
            <w:gridSpan w:val="2"/>
          </w:tcPr>
          <w:p w:rsidR="00C07082" w:rsidRDefault="00EE2671">
            <w:pPr>
              <w:rPr>
                <w:b/>
                <w:sz w:val="24"/>
                <w:szCs w:val="24"/>
              </w:rPr>
            </w:pPr>
            <w:r>
              <w:rPr>
                <w:b/>
                <w:sz w:val="24"/>
                <w:szCs w:val="24"/>
              </w:rPr>
              <w:t>Реализация проектов</w:t>
            </w:r>
          </w:p>
        </w:tc>
        <w:tc>
          <w:tcPr>
            <w:tcW w:w="1181" w:type="dxa"/>
          </w:tcPr>
          <w:p w:rsidR="00C07082" w:rsidRDefault="00C07082">
            <w:pPr>
              <w:rPr>
                <w:b/>
                <w:sz w:val="26"/>
                <w:szCs w:val="26"/>
              </w:rPr>
            </w:pPr>
          </w:p>
        </w:tc>
        <w:tc>
          <w:tcPr>
            <w:tcW w:w="1794" w:type="dxa"/>
            <w:vAlign w:val="center"/>
          </w:tcPr>
          <w:p w:rsidR="00C07082" w:rsidRDefault="00C07082">
            <w:pPr>
              <w:jc w:val="center"/>
              <w:rPr>
                <w:b/>
                <w:sz w:val="26"/>
                <w:szCs w:val="26"/>
              </w:rPr>
            </w:pPr>
          </w:p>
        </w:tc>
        <w:tc>
          <w:tcPr>
            <w:tcW w:w="1360" w:type="dxa"/>
            <w:vAlign w:val="center"/>
          </w:tcPr>
          <w:p w:rsidR="00C07082" w:rsidRDefault="00C07082">
            <w:pPr>
              <w:jc w:val="center"/>
              <w:rPr>
                <w:b/>
                <w:sz w:val="26"/>
                <w:szCs w:val="26"/>
              </w:rPr>
            </w:pPr>
          </w:p>
        </w:tc>
        <w:tc>
          <w:tcPr>
            <w:tcW w:w="1124" w:type="dxa"/>
            <w:vAlign w:val="center"/>
          </w:tcPr>
          <w:p w:rsidR="00C07082" w:rsidRDefault="00C07082">
            <w:pPr>
              <w:jc w:val="center"/>
              <w:rPr>
                <w:b/>
                <w:sz w:val="26"/>
                <w:szCs w:val="26"/>
              </w:rPr>
            </w:pPr>
          </w:p>
        </w:tc>
        <w:tc>
          <w:tcPr>
            <w:tcW w:w="1259" w:type="dxa"/>
            <w:vAlign w:val="center"/>
          </w:tcPr>
          <w:p w:rsidR="00C07082" w:rsidRDefault="00C07082">
            <w:pPr>
              <w:jc w:val="center"/>
              <w:rPr>
                <w:b/>
                <w:sz w:val="26"/>
                <w:szCs w:val="26"/>
              </w:rPr>
            </w:pPr>
          </w:p>
        </w:tc>
        <w:tc>
          <w:tcPr>
            <w:tcW w:w="1319" w:type="dxa"/>
            <w:vAlign w:val="center"/>
          </w:tcPr>
          <w:p w:rsidR="00C07082" w:rsidRDefault="00EE2671">
            <w:pPr>
              <w:jc w:val="center"/>
              <w:rPr>
                <w:b/>
                <w:sz w:val="26"/>
                <w:szCs w:val="26"/>
              </w:rPr>
            </w:pPr>
            <w:r>
              <w:rPr>
                <w:b/>
                <w:sz w:val="26"/>
                <w:szCs w:val="26"/>
              </w:rPr>
              <w:t>+</w:t>
            </w:r>
          </w:p>
        </w:tc>
      </w:tr>
      <w:tr w:rsidR="00C07082">
        <w:tc>
          <w:tcPr>
            <w:tcW w:w="7117" w:type="dxa"/>
            <w:gridSpan w:val="2"/>
          </w:tcPr>
          <w:p w:rsidR="00C07082" w:rsidRDefault="00EE2671">
            <w:pPr>
              <w:rPr>
                <w:b/>
                <w:sz w:val="24"/>
                <w:szCs w:val="24"/>
              </w:rPr>
            </w:pPr>
            <w:r>
              <w:rPr>
                <w:b/>
                <w:sz w:val="24"/>
                <w:szCs w:val="24"/>
              </w:rPr>
              <w:t>Экспериментирование и наблюдение</w:t>
            </w:r>
          </w:p>
        </w:tc>
        <w:tc>
          <w:tcPr>
            <w:tcW w:w="1181" w:type="dxa"/>
          </w:tcPr>
          <w:p w:rsidR="00C07082" w:rsidRDefault="00C07082">
            <w:pPr>
              <w:rPr>
                <w:b/>
                <w:sz w:val="26"/>
                <w:szCs w:val="26"/>
              </w:rPr>
            </w:pPr>
          </w:p>
        </w:tc>
        <w:tc>
          <w:tcPr>
            <w:tcW w:w="1794" w:type="dxa"/>
            <w:vAlign w:val="center"/>
          </w:tcPr>
          <w:p w:rsidR="00C07082" w:rsidRDefault="00EE2671">
            <w:pPr>
              <w:jc w:val="center"/>
              <w:rPr>
                <w:b/>
                <w:sz w:val="26"/>
                <w:szCs w:val="26"/>
              </w:rPr>
            </w:pPr>
            <w:r>
              <w:rPr>
                <w:b/>
                <w:sz w:val="26"/>
                <w:szCs w:val="26"/>
              </w:rPr>
              <w:t>+</w:t>
            </w:r>
          </w:p>
        </w:tc>
        <w:tc>
          <w:tcPr>
            <w:tcW w:w="1360" w:type="dxa"/>
            <w:vAlign w:val="center"/>
          </w:tcPr>
          <w:p w:rsidR="00C07082" w:rsidRDefault="00C07082">
            <w:pPr>
              <w:jc w:val="center"/>
              <w:rPr>
                <w:b/>
                <w:sz w:val="26"/>
                <w:szCs w:val="26"/>
              </w:rPr>
            </w:pPr>
          </w:p>
        </w:tc>
        <w:tc>
          <w:tcPr>
            <w:tcW w:w="1124" w:type="dxa"/>
            <w:vAlign w:val="center"/>
          </w:tcPr>
          <w:p w:rsidR="00C07082" w:rsidRDefault="00C07082">
            <w:pPr>
              <w:jc w:val="center"/>
              <w:rPr>
                <w:b/>
                <w:sz w:val="26"/>
                <w:szCs w:val="26"/>
              </w:rPr>
            </w:pPr>
          </w:p>
        </w:tc>
        <w:tc>
          <w:tcPr>
            <w:tcW w:w="1259" w:type="dxa"/>
            <w:vAlign w:val="center"/>
          </w:tcPr>
          <w:p w:rsidR="00C07082" w:rsidRDefault="00C07082">
            <w:pPr>
              <w:jc w:val="center"/>
              <w:rPr>
                <w:b/>
                <w:sz w:val="26"/>
                <w:szCs w:val="26"/>
              </w:rPr>
            </w:pPr>
          </w:p>
        </w:tc>
        <w:tc>
          <w:tcPr>
            <w:tcW w:w="1319" w:type="dxa"/>
            <w:vAlign w:val="center"/>
          </w:tcPr>
          <w:p w:rsidR="00C07082" w:rsidRDefault="00C07082">
            <w:pPr>
              <w:jc w:val="center"/>
              <w:rPr>
                <w:b/>
                <w:sz w:val="26"/>
                <w:szCs w:val="26"/>
              </w:rPr>
            </w:pPr>
          </w:p>
        </w:tc>
      </w:tr>
      <w:tr w:rsidR="00C07082">
        <w:tc>
          <w:tcPr>
            <w:tcW w:w="7117" w:type="dxa"/>
            <w:gridSpan w:val="2"/>
          </w:tcPr>
          <w:p w:rsidR="00C07082" w:rsidRDefault="00EE2671">
            <w:pPr>
              <w:rPr>
                <w:b/>
                <w:sz w:val="24"/>
                <w:szCs w:val="24"/>
              </w:rPr>
            </w:pPr>
            <w:r>
              <w:rPr>
                <w:b/>
                <w:sz w:val="24"/>
                <w:szCs w:val="24"/>
              </w:rPr>
              <w:t>Игра</w:t>
            </w:r>
          </w:p>
        </w:tc>
        <w:tc>
          <w:tcPr>
            <w:tcW w:w="1181" w:type="dxa"/>
          </w:tcPr>
          <w:p w:rsidR="00C07082" w:rsidRDefault="00C07082">
            <w:pPr>
              <w:rPr>
                <w:b/>
                <w:sz w:val="26"/>
                <w:szCs w:val="26"/>
              </w:rPr>
            </w:pPr>
          </w:p>
        </w:tc>
        <w:tc>
          <w:tcPr>
            <w:tcW w:w="1794" w:type="dxa"/>
            <w:vAlign w:val="center"/>
          </w:tcPr>
          <w:p w:rsidR="00C07082" w:rsidRDefault="00EE2671">
            <w:pPr>
              <w:jc w:val="center"/>
              <w:rPr>
                <w:b/>
                <w:sz w:val="26"/>
                <w:szCs w:val="26"/>
              </w:rPr>
            </w:pPr>
            <w:r>
              <w:rPr>
                <w:b/>
                <w:sz w:val="26"/>
                <w:szCs w:val="26"/>
              </w:rPr>
              <w:t>+</w:t>
            </w:r>
          </w:p>
        </w:tc>
        <w:tc>
          <w:tcPr>
            <w:tcW w:w="1360" w:type="dxa"/>
            <w:vAlign w:val="center"/>
          </w:tcPr>
          <w:p w:rsidR="00C07082" w:rsidRDefault="00EE2671">
            <w:pPr>
              <w:jc w:val="center"/>
              <w:rPr>
                <w:b/>
                <w:sz w:val="26"/>
                <w:szCs w:val="26"/>
              </w:rPr>
            </w:pPr>
            <w:r>
              <w:rPr>
                <w:b/>
                <w:sz w:val="26"/>
                <w:szCs w:val="26"/>
              </w:rPr>
              <w:t>+</w:t>
            </w:r>
          </w:p>
        </w:tc>
        <w:tc>
          <w:tcPr>
            <w:tcW w:w="1124" w:type="dxa"/>
            <w:vAlign w:val="center"/>
          </w:tcPr>
          <w:p w:rsidR="00C07082" w:rsidRDefault="00EE2671">
            <w:pPr>
              <w:jc w:val="center"/>
              <w:rPr>
                <w:b/>
                <w:sz w:val="26"/>
                <w:szCs w:val="26"/>
              </w:rPr>
            </w:pPr>
            <w:r>
              <w:rPr>
                <w:b/>
                <w:sz w:val="26"/>
                <w:szCs w:val="26"/>
              </w:rPr>
              <w:t>+</w:t>
            </w:r>
          </w:p>
        </w:tc>
        <w:tc>
          <w:tcPr>
            <w:tcW w:w="1259" w:type="dxa"/>
            <w:vAlign w:val="center"/>
          </w:tcPr>
          <w:p w:rsidR="00C07082" w:rsidRDefault="00EE2671">
            <w:pPr>
              <w:jc w:val="center"/>
              <w:rPr>
                <w:b/>
                <w:sz w:val="26"/>
                <w:szCs w:val="26"/>
              </w:rPr>
            </w:pPr>
            <w:r>
              <w:rPr>
                <w:b/>
                <w:sz w:val="26"/>
                <w:szCs w:val="26"/>
              </w:rPr>
              <w:t>+</w:t>
            </w:r>
          </w:p>
        </w:tc>
        <w:tc>
          <w:tcPr>
            <w:tcW w:w="1319" w:type="dxa"/>
            <w:vAlign w:val="center"/>
          </w:tcPr>
          <w:p w:rsidR="00C07082" w:rsidRDefault="00EE2671">
            <w:pPr>
              <w:jc w:val="center"/>
              <w:rPr>
                <w:b/>
                <w:sz w:val="26"/>
                <w:szCs w:val="26"/>
              </w:rPr>
            </w:pPr>
            <w:r>
              <w:rPr>
                <w:b/>
                <w:sz w:val="26"/>
                <w:szCs w:val="26"/>
              </w:rPr>
              <w:t>+</w:t>
            </w:r>
          </w:p>
        </w:tc>
      </w:tr>
      <w:tr w:rsidR="00C07082">
        <w:tc>
          <w:tcPr>
            <w:tcW w:w="7117" w:type="dxa"/>
            <w:gridSpan w:val="2"/>
          </w:tcPr>
          <w:p w:rsidR="00C07082" w:rsidRDefault="00EE2671">
            <w:pPr>
              <w:rPr>
                <w:b/>
                <w:sz w:val="24"/>
                <w:szCs w:val="24"/>
              </w:rPr>
            </w:pPr>
            <w:r>
              <w:rPr>
                <w:b/>
                <w:sz w:val="24"/>
                <w:szCs w:val="24"/>
              </w:rPr>
              <w:t>Конкурсы, викторины, досуги</w:t>
            </w:r>
          </w:p>
        </w:tc>
        <w:tc>
          <w:tcPr>
            <w:tcW w:w="1181" w:type="dxa"/>
          </w:tcPr>
          <w:p w:rsidR="00C07082" w:rsidRDefault="00C07082">
            <w:pPr>
              <w:rPr>
                <w:b/>
                <w:sz w:val="26"/>
                <w:szCs w:val="26"/>
              </w:rPr>
            </w:pPr>
          </w:p>
        </w:tc>
        <w:tc>
          <w:tcPr>
            <w:tcW w:w="1794" w:type="dxa"/>
            <w:vAlign w:val="center"/>
          </w:tcPr>
          <w:p w:rsidR="00C07082" w:rsidRDefault="00C07082">
            <w:pPr>
              <w:jc w:val="center"/>
              <w:rPr>
                <w:b/>
                <w:sz w:val="26"/>
                <w:szCs w:val="26"/>
              </w:rPr>
            </w:pPr>
          </w:p>
        </w:tc>
        <w:tc>
          <w:tcPr>
            <w:tcW w:w="1360" w:type="dxa"/>
            <w:vAlign w:val="center"/>
          </w:tcPr>
          <w:p w:rsidR="00C07082" w:rsidRDefault="00C07082">
            <w:pPr>
              <w:jc w:val="center"/>
              <w:rPr>
                <w:b/>
                <w:sz w:val="26"/>
                <w:szCs w:val="26"/>
              </w:rPr>
            </w:pPr>
          </w:p>
        </w:tc>
        <w:tc>
          <w:tcPr>
            <w:tcW w:w="1124" w:type="dxa"/>
            <w:vAlign w:val="center"/>
          </w:tcPr>
          <w:p w:rsidR="00C07082" w:rsidRDefault="00C07082">
            <w:pPr>
              <w:jc w:val="center"/>
              <w:rPr>
                <w:b/>
                <w:sz w:val="26"/>
                <w:szCs w:val="26"/>
              </w:rPr>
            </w:pPr>
          </w:p>
        </w:tc>
        <w:tc>
          <w:tcPr>
            <w:tcW w:w="1259" w:type="dxa"/>
            <w:vAlign w:val="center"/>
          </w:tcPr>
          <w:p w:rsidR="00C07082" w:rsidRDefault="00C07082">
            <w:pPr>
              <w:jc w:val="center"/>
              <w:rPr>
                <w:b/>
                <w:sz w:val="26"/>
                <w:szCs w:val="26"/>
              </w:rPr>
            </w:pPr>
          </w:p>
        </w:tc>
        <w:tc>
          <w:tcPr>
            <w:tcW w:w="1319" w:type="dxa"/>
            <w:vAlign w:val="center"/>
          </w:tcPr>
          <w:p w:rsidR="00C07082" w:rsidRDefault="00EE2671">
            <w:pPr>
              <w:jc w:val="center"/>
              <w:rPr>
                <w:b/>
                <w:sz w:val="26"/>
                <w:szCs w:val="26"/>
              </w:rPr>
            </w:pPr>
            <w:r>
              <w:rPr>
                <w:b/>
                <w:sz w:val="26"/>
                <w:szCs w:val="26"/>
              </w:rPr>
              <w:t>+</w:t>
            </w:r>
          </w:p>
        </w:tc>
      </w:tr>
      <w:tr w:rsidR="00C07082">
        <w:tc>
          <w:tcPr>
            <w:tcW w:w="7117" w:type="dxa"/>
            <w:gridSpan w:val="2"/>
          </w:tcPr>
          <w:p w:rsidR="00C07082" w:rsidRDefault="00EE2671">
            <w:pPr>
              <w:rPr>
                <w:b/>
                <w:sz w:val="24"/>
                <w:szCs w:val="24"/>
              </w:rPr>
            </w:pPr>
            <w:r>
              <w:rPr>
                <w:b/>
                <w:sz w:val="24"/>
                <w:szCs w:val="24"/>
              </w:rPr>
              <w:t>Решение ситуативных задач</w:t>
            </w:r>
          </w:p>
        </w:tc>
        <w:tc>
          <w:tcPr>
            <w:tcW w:w="1181" w:type="dxa"/>
          </w:tcPr>
          <w:p w:rsidR="00C07082" w:rsidRDefault="00C07082">
            <w:pPr>
              <w:rPr>
                <w:b/>
                <w:sz w:val="26"/>
                <w:szCs w:val="26"/>
              </w:rPr>
            </w:pPr>
          </w:p>
        </w:tc>
        <w:tc>
          <w:tcPr>
            <w:tcW w:w="1794" w:type="dxa"/>
            <w:vAlign w:val="center"/>
          </w:tcPr>
          <w:p w:rsidR="00C07082" w:rsidRDefault="00EE2671">
            <w:pPr>
              <w:jc w:val="center"/>
              <w:rPr>
                <w:b/>
                <w:sz w:val="26"/>
                <w:szCs w:val="26"/>
              </w:rPr>
            </w:pPr>
            <w:r>
              <w:rPr>
                <w:b/>
                <w:sz w:val="26"/>
                <w:szCs w:val="26"/>
              </w:rPr>
              <w:t>+</w:t>
            </w:r>
          </w:p>
        </w:tc>
        <w:tc>
          <w:tcPr>
            <w:tcW w:w="1360" w:type="dxa"/>
            <w:vAlign w:val="center"/>
          </w:tcPr>
          <w:p w:rsidR="00C07082" w:rsidRDefault="00C07082">
            <w:pPr>
              <w:jc w:val="center"/>
              <w:rPr>
                <w:b/>
                <w:sz w:val="26"/>
                <w:szCs w:val="26"/>
              </w:rPr>
            </w:pPr>
          </w:p>
        </w:tc>
        <w:tc>
          <w:tcPr>
            <w:tcW w:w="1124" w:type="dxa"/>
            <w:vAlign w:val="center"/>
          </w:tcPr>
          <w:p w:rsidR="00C07082" w:rsidRDefault="00EE2671">
            <w:pPr>
              <w:jc w:val="center"/>
              <w:rPr>
                <w:b/>
                <w:sz w:val="26"/>
                <w:szCs w:val="26"/>
              </w:rPr>
            </w:pPr>
            <w:r>
              <w:rPr>
                <w:b/>
                <w:sz w:val="26"/>
                <w:szCs w:val="26"/>
              </w:rPr>
              <w:t>+</w:t>
            </w:r>
          </w:p>
        </w:tc>
        <w:tc>
          <w:tcPr>
            <w:tcW w:w="1259" w:type="dxa"/>
            <w:vAlign w:val="center"/>
          </w:tcPr>
          <w:p w:rsidR="00C07082" w:rsidRDefault="00C07082">
            <w:pPr>
              <w:jc w:val="center"/>
              <w:rPr>
                <w:b/>
                <w:sz w:val="26"/>
                <w:szCs w:val="26"/>
              </w:rPr>
            </w:pPr>
          </w:p>
        </w:tc>
        <w:tc>
          <w:tcPr>
            <w:tcW w:w="1319" w:type="dxa"/>
            <w:vAlign w:val="center"/>
          </w:tcPr>
          <w:p w:rsidR="00C07082" w:rsidRDefault="00C07082">
            <w:pPr>
              <w:jc w:val="center"/>
              <w:rPr>
                <w:b/>
                <w:sz w:val="26"/>
                <w:szCs w:val="26"/>
              </w:rPr>
            </w:pPr>
          </w:p>
        </w:tc>
      </w:tr>
    </w:tbl>
    <w:p w:rsidR="00C07082" w:rsidRPr="002675F0" w:rsidRDefault="00EE2671">
      <w:pPr>
        <w:rPr>
          <w:b/>
          <w:sz w:val="24"/>
          <w:szCs w:val="24"/>
        </w:rPr>
        <w:sectPr w:rsidR="00C07082" w:rsidRPr="002675F0">
          <w:pgSz w:w="16838" w:h="11906" w:orient="landscape"/>
          <w:pgMar w:top="737" w:right="737" w:bottom="624" w:left="1134" w:header="709" w:footer="709" w:gutter="0"/>
          <w:cols w:space="708"/>
          <w:docGrid w:linePitch="360"/>
        </w:sectPr>
      </w:pPr>
      <w:r w:rsidRPr="002675F0">
        <w:rPr>
          <w:bCs/>
          <w:sz w:val="24"/>
          <w:szCs w:val="24"/>
        </w:rPr>
        <w:t>Общее количество занятий в неделю 16, по 3 занятия в день. В среду проводится 4 занятия, одно из которых связно с двигательной активностью (физкультура на прогулке). В пятницу проводятся занятия, конкурсы, викторины, досуги, реализуются проекты. Длительность занятий –25 минут.</w:t>
      </w:r>
    </w:p>
    <w:p w:rsidR="00C07082" w:rsidRDefault="00EE2671">
      <w:pPr>
        <w:jc w:val="both"/>
        <w:rPr>
          <w:color w:val="0000FF"/>
          <w:sz w:val="24"/>
          <w:szCs w:val="24"/>
        </w:rPr>
      </w:pPr>
      <w:r>
        <w:rPr>
          <w:b/>
          <w:bCs/>
          <w:sz w:val="24"/>
          <w:szCs w:val="24"/>
        </w:rPr>
        <w:lastRenderedPageBreak/>
        <w:t xml:space="preserve">3.7. Календарный план воспитательной работы </w:t>
      </w:r>
      <w:r>
        <w:rPr>
          <w:color w:val="0000FF"/>
          <w:sz w:val="24"/>
          <w:szCs w:val="24"/>
        </w:rPr>
        <w:t>(раздела 36  ФОП  ДО).</w:t>
      </w:r>
    </w:p>
    <w:p w:rsidR="00C07082" w:rsidRDefault="00EE2671">
      <w:pPr>
        <w:tabs>
          <w:tab w:val="left" w:pos="284"/>
        </w:tabs>
        <w:spacing w:line="276" w:lineRule="auto"/>
        <w:ind w:right="-2" w:firstLine="709"/>
        <w:jc w:val="both"/>
        <w:rPr>
          <w:sz w:val="24"/>
          <w:szCs w:val="24"/>
        </w:rPr>
      </w:pPr>
      <w:r>
        <w:rPr>
          <w:sz w:val="24"/>
          <w:szCs w:val="24"/>
          <w:lang w:eastAsia="ru-RU"/>
        </w:rPr>
        <w:t xml:space="preserve">В образовательную программу ГКПД включено планирование воспитательной работы, составленное в соответствии с направлениями воспитания, определенными в рабочей программе воспитания на основе </w:t>
      </w:r>
      <w:r>
        <w:rPr>
          <w:sz w:val="24"/>
          <w:szCs w:val="24"/>
        </w:rPr>
        <w:t xml:space="preserve">практического руководства «ВОСПИТАТЕЛЮ О ВОСПИТАНИИ детей 5-7 лет в детском саду и семье», опубликованного на сайте Института изучения детства, семьи и воспитания Министерства Просвещения Российской Федерации: </w:t>
      </w:r>
      <w:hyperlink r:id="rId77" w:history="1">
        <w:r>
          <w:rPr>
            <w:rStyle w:val="a5"/>
            <w:sz w:val="24"/>
            <w:szCs w:val="24"/>
          </w:rPr>
          <w:t>https://xn--80adrabb4aegksdjbafk0u.xn--p1ai/programmy-vospitaniya/programmy-vospitaniya-doo/prakticheskoe-rukovodstvo-vospitatelyu-o-vospitanii/</w:t>
        </w:r>
      </w:hyperlink>
      <w:r>
        <w:rPr>
          <w:sz w:val="24"/>
          <w:szCs w:val="24"/>
        </w:rPr>
        <w:t xml:space="preserve"> .</w:t>
      </w:r>
    </w:p>
    <w:p w:rsidR="00C07082" w:rsidRDefault="00EE2671">
      <w:pPr>
        <w:tabs>
          <w:tab w:val="left" w:pos="284"/>
        </w:tabs>
        <w:spacing w:line="276" w:lineRule="auto"/>
        <w:ind w:right="-2" w:firstLine="709"/>
        <w:jc w:val="both"/>
        <w:rPr>
          <w:sz w:val="24"/>
          <w:szCs w:val="24"/>
          <w:lang w:eastAsia="ru-RU"/>
        </w:rPr>
      </w:pPr>
      <w:r>
        <w:rPr>
          <w:sz w:val="24"/>
          <w:szCs w:val="24"/>
          <w:lang w:eastAsia="ru-RU"/>
        </w:rPr>
        <w:t xml:space="preserve">В планирование воспитательной работы в обязательном порядке включаются воспитательные события, указанные в </w:t>
      </w:r>
      <w:r>
        <w:rPr>
          <w:rStyle w:val="12"/>
          <w:sz w:val="24"/>
          <w:szCs w:val="24"/>
        </w:rPr>
        <w:t>Примерн</w:t>
      </w:r>
      <w:r>
        <w:rPr>
          <w:rStyle w:val="12"/>
          <w:rFonts w:eastAsiaTheme="minorHAnsi"/>
          <w:sz w:val="24"/>
          <w:szCs w:val="24"/>
        </w:rPr>
        <w:t>ом</w:t>
      </w:r>
      <w:r>
        <w:rPr>
          <w:rStyle w:val="12"/>
          <w:sz w:val="24"/>
          <w:szCs w:val="24"/>
        </w:rPr>
        <w:t xml:space="preserve"> переч</w:t>
      </w:r>
      <w:r>
        <w:rPr>
          <w:rStyle w:val="12"/>
          <w:rFonts w:eastAsiaTheme="minorHAnsi"/>
          <w:sz w:val="24"/>
          <w:szCs w:val="24"/>
        </w:rPr>
        <w:t>не</w:t>
      </w:r>
      <w:r>
        <w:rPr>
          <w:rStyle w:val="12"/>
          <w:sz w:val="24"/>
          <w:szCs w:val="24"/>
        </w:rPr>
        <w:t xml:space="preserve"> основных государственных и народных праздников, памятных дат</w:t>
      </w:r>
      <w:r>
        <w:rPr>
          <w:rStyle w:val="12"/>
          <w:rFonts w:eastAsiaTheme="minorHAnsi"/>
          <w:sz w:val="24"/>
          <w:szCs w:val="24"/>
        </w:rPr>
        <w:t xml:space="preserve"> (пункт 36.4 ФОП дошкольного образования)</w:t>
      </w:r>
      <w:r>
        <w:rPr>
          <w:sz w:val="24"/>
          <w:szCs w:val="24"/>
          <w:lang w:eastAsia="ru-RU"/>
        </w:rPr>
        <w:t xml:space="preserve">  </w:t>
      </w:r>
    </w:p>
    <w:p w:rsidR="00C07082" w:rsidRDefault="00EE2671">
      <w:pPr>
        <w:jc w:val="both"/>
        <w:rPr>
          <w:sz w:val="24"/>
          <w:szCs w:val="24"/>
        </w:rPr>
      </w:pPr>
      <w:r>
        <w:rPr>
          <w:sz w:val="24"/>
          <w:szCs w:val="24"/>
          <w:lang w:eastAsia="ru-RU"/>
        </w:rPr>
        <w:t xml:space="preserve"> </w:t>
      </w:r>
      <w:r>
        <w:rPr>
          <w:sz w:val="24"/>
          <w:szCs w:val="24"/>
          <w:lang w:eastAsia="ru-RU"/>
        </w:rPr>
        <w:tab/>
      </w:r>
      <w:r>
        <w:rPr>
          <w:sz w:val="24"/>
          <w:szCs w:val="24"/>
        </w:rPr>
        <w:t>Практическое руководство «Воспитателю о воспитании» предлагает педагогу профессиональный инструмент реализации программы воспитания в дошкольных образовательных организациях. Содержание практического руководства направлено на достижение цели воспитания через решение следующих задач:</w:t>
      </w:r>
    </w:p>
    <w:p w:rsidR="00C07082" w:rsidRDefault="00EE2671">
      <w:pPr>
        <w:numPr>
          <w:ilvl w:val="0"/>
          <w:numId w:val="198"/>
        </w:numPr>
        <w:jc w:val="both"/>
        <w:rPr>
          <w:sz w:val="24"/>
          <w:szCs w:val="24"/>
        </w:rPr>
      </w:pPr>
      <w:r>
        <w:rPr>
          <w:sz w:val="24"/>
          <w:szCs w:val="24"/>
        </w:rPr>
        <w:t>содействие становлению первичных представлений о базовых ценностях российского общества;</w:t>
      </w:r>
    </w:p>
    <w:p w:rsidR="00C07082" w:rsidRDefault="00EE2671">
      <w:pPr>
        <w:numPr>
          <w:ilvl w:val="0"/>
          <w:numId w:val="198"/>
        </w:numPr>
        <w:jc w:val="both"/>
        <w:rPr>
          <w:sz w:val="24"/>
          <w:szCs w:val="24"/>
        </w:rPr>
      </w:pPr>
      <w:r>
        <w:rPr>
          <w:sz w:val="24"/>
          <w:szCs w:val="24"/>
        </w:rPr>
        <w:t>формирование ценностного отношения к окружающему миру, другим людям, самому себе;</w:t>
      </w:r>
    </w:p>
    <w:p w:rsidR="00C07082" w:rsidRDefault="00EE2671">
      <w:pPr>
        <w:numPr>
          <w:ilvl w:val="0"/>
          <w:numId w:val="198"/>
        </w:numPr>
        <w:jc w:val="both"/>
        <w:rPr>
          <w:sz w:val="24"/>
          <w:szCs w:val="24"/>
        </w:rPr>
      </w:pPr>
      <w:r>
        <w:rPr>
          <w:sz w:val="24"/>
          <w:szCs w:val="24"/>
        </w:rPr>
        <w:t>поддержка освоения первичного опыта деятельности и поведения в соответствии с базовыми ценностями и нормами российского общества.</w:t>
      </w:r>
    </w:p>
    <w:p w:rsidR="00C07082" w:rsidRDefault="00EE2671">
      <w:pPr>
        <w:ind w:firstLine="720"/>
        <w:jc w:val="both"/>
        <w:rPr>
          <w:sz w:val="24"/>
          <w:szCs w:val="24"/>
        </w:rPr>
      </w:pPr>
      <w:r>
        <w:rPr>
          <w:b/>
          <w:bCs/>
          <w:sz w:val="24"/>
          <w:szCs w:val="24"/>
        </w:rPr>
        <w:t>Практическое руководство – это</w:t>
      </w:r>
      <w:r>
        <w:rPr>
          <w:sz w:val="24"/>
          <w:szCs w:val="24"/>
        </w:rPr>
        <w:t>:</w:t>
      </w:r>
    </w:p>
    <w:p w:rsidR="00C07082" w:rsidRDefault="00EE2671">
      <w:pPr>
        <w:numPr>
          <w:ilvl w:val="0"/>
          <w:numId w:val="199"/>
        </w:numPr>
        <w:jc w:val="both"/>
        <w:rPr>
          <w:sz w:val="24"/>
          <w:szCs w:val="24"/>
        </w:rPr>
      </w:pPr>
      <w:r>
        <w:rPr>
          <w:sz w:val="24"/>
          <w:szCs w:val="24"/>
        </w:rPr>
        <w:t>9 тетрадей для воспитателей – по количеству месяцев учебного года;</w:t>
      </w:r>
    </w:p>
    <w:p w:rsidR="00C07082" w:rsidRDefault="00EE2671">
      <w:pPr>
        <w:numPr>
          <w:ilvl w:val="0"/>
          <w:numId w:val="199"/>
        </w:numPr>
        <w:jc w:val="both"/>
        <w:rPr>
          <w:sz w:val="24"/>
          <w:szCs w:val="24"/>
        </w:rPr>
      </w:pPr>
      <w:r>
        <w:rPr>
          <w:sz w:val="24"/>
          <w:szCs w:val="24"/>
        </w:rPr>
        <w:t>3 формы взаимодействия – «Педагог–Дети», «Педагог–Родители», «Родители–Ребёнок»;</w:t>
      </w:r>
    </w:p>
    <w:p w:rsidR="00C07082" w:rsidRDefault="00EE2671">
      <w:pPr>
        <w:numPr>
          <w:ilvl w:val="0"/>
          <w:numId w:val="199"/>
        </w:numPr>
        <w:jc w:val="both"/>
        <w:rPr>
          <w:sz w:val="24"/>
          <w:szCs w:val="24"/>
        </w:rPr>
      </w:pPr>
      <w:r>
        <w:rPr>
          <w:sz w:val="24"/>
          <w:szCs w:val="24"/>
        </w:rPr>
        <w:t>6 содержательных форматов организации воспитательной работы в условиях взаимодействия образовательной организации и семьи – «Смотрим вместе», «Читаем вместе», «Рассуждаем вместе», «Играем вместе», «Мастерим вместе», «Трудимся вместе».</w:t>
      </w:r>
    </w:p>
    <w:p w:rsidR="00C07082" w:rsidRDefault="00EE2671">
      <w:pPr>
        <w:numPr>
          <w:ilvl w:val="0"/>
          <w:numId w:val="199"/>
        </w:numPr>
        <w:jc w:val="both"/>
        <w:rPr>
          <w:sz w:val="24"/>
          <w:szCs w:val="24"/>
        </w:rPr>
      </w:pPr>
      <w:r>
        <w:rPr>
          <w:sz w:val="24"/>
          <w:szCs w:val="24"/>
        </w:rPr>
        <w:t>4 модуля «Советы для родителей».</w:t>
      </w:r>
    </w:p>
    <w:p w:rsidR="00C07082" w:rsidRDefault="00EE2671">
      <w:pPr>
        <w:jc w:val="center"/>
        <w:rPr>
          <w:b/>
          <w:bCs/>
          <w:sz w:val="24"/>
          <w:szCs w:val="24"/>
        </w:rPr>
      </w:pPr>
      <w:r>
        <w:rPr>
          <w:b/>
          <w:bCs/>
          <w:sz w:val="24"/>
          <w:szCs w:val="24"/>
        </w:rPr>
        <w:t>Планирование воспитательной работы на сентябрь.</w:t>
      </w:r>
    </w:p>
    <w:p w:rsidR="00C07082" w:rsidRDefault="00EE2671">
      <w:pPr>
        <w:shd w:val="clear" w:color="auto" w:fill="FFFFFF"/>
        <w:spacing w:line="276" w:lineRule="auto"/>
        <w:jc w:val="both"/>
        <w:rPr>
          <w:sz w:val="24"/>
          <w:szCs w:val="24"/>
        </w:rPr>
      </w:pPr>
      <w:r>
        <w:rPr>
          <w:b/>
          <w:bCs/>
          <w:sz w:val="24"/>
          <w:szCs w:val="24"/>
        </w:rPr>
        <w:t xml:space="preserve">Ценность-доминанта: </w:t>
      </w:r>
      <w:r>
        <w:rPr>
          <w:sz w:val="24"/>
          <w:szCs w:val="24"/>
        </w:rPr>
        <w:t>«Познание»</w:t>
      </w:r>
    </w:p>
    <w:p w:rsidR="00C07082" w:rsidRDefault="00EE2671">
      <w:pPr>
        <w:shd w:val="clear" w:color="auto" w:fill="FFFFFF"/>
        <w:spacing w:line="276" w:lineRule="auto"/>
        <w:jc w:val="both"/>
        <w:rPr>
          <w:sz w:val="24"/>
          <w:szCs w:val="24"/>
        </w:rPr>
      </w:pPr>
      <w:r>
        <w:rPr>
          <w:b/>
          <w:bCs/>
          <w:sz w:val="24"/>
          <w:szCs w:val="24"/>
        </w:rPr>
        <w:t xml:space="preserve">«Облако» ценностей: </w:t>
      </w:r>
      <w:r>
        <w:rPr>
          <w:sz w:val="24"/>
          <w:szCs w:val="24"/>
        </w:rPr>
        <w:t>знание, стремление к познанию, ум, смекалка, любознательность, умственный труд</w:t>
      </w:r>
    </w:p>
    <w:tbl>
      <w:tblPr>
        <w:tblStyle w:val="af5"/>
        <w:tblW w:w="0" w:type="auto"/>
        <w:tblLook w:val="04A0" w:firstRow="1" w:lastRow="0" w:firstColumn="1" w:lastColumn="0" w:noHBand="0" w:noVBand="1"/>
      </w:tblPr>
      <w:tblGrid>
        <w:gridCol w:w="2027"/>
        <w:gridCol w:w="2027"/>
        <w:gridCol w:w="2027"/>
        <w:gridCol w:w="2028"/>
        <w:gridCol w:w="2028"/>
      </w:tblGrid>
      <w:tr w:rsidR="00C07082">
        <w:tc>
          <w:tcPr>
            <w:tcW w:w="2027" w:type="dxa"/>
          </w:tcPr>
          <w:p w:rsidR="00C07082" w:rsidRDefault="00EE2671">
            <w:pPr>
              <w:jc w:val="center"/>
              <w:rPr>
                <w:b/>
                <w:bCs/>
                <w:sz w:val="24"/>
                <w:szCs w:val="24"/>
              </w:rPr>
            </w:pPr>
            <w:r>
              <w:rPr>
                <w:b/>
                <w:bCs/>
                <w:sz w:val="24"/>
                <w:szCs w:val="24"/>
              </w:rPr>
              <w:t>Формы и форматы</w:t>
            </w:r>
          </w:p>
        </w:tc>
        <w:tc>
          <w:tcPr>
            <w:tcW w:w="2027" w:type="dxa"/>
          </w:tcPr>
          <w:p w:rsidR="00C07082" w:rsidRDefault="00EE2671">
            <w:pPr>
              <w:jc w:val="center"/>
              <w:rPr>
                <w:b/>
                <w:bCs/>
                <w:sz w:val="24"/>
                <w:szCs w:val="24"/>
              </w:rPr>
            </w:pPr>
            <w:r>
              <w:rPr>
                <w:b/>
                <w:bCs/>
                <w:sz w:val="24"/>
                <w:szCs w:val="24"/>
              </w:rPr>
              <w:t>1 неделя</w:t>
            </w:r>
          </w:p>
        </w:tc>
        <w:tc>
          <w:tcPr>
            <w:tcW w:w="2027" w:type="dxa"/>
          </w:tcPr>
          <w:p w:rsidR="00C07082" w:rsidRDefault="00EE2671">
            <w:pPr>
              <w:jc w:val="center"/>
              <w:rPr>
                <w:b/>
                <w:bCs/>
                <w:sz w:val="24"/>
                <w:szCs w:val="24"/>
              </w:rPr>
            </w:pPr>
            <w:r>
              <w:rPr>
                <w:b/>
                <w:bCs/>
                <w:sz w:val="24"/>
                <w:szCs w:val="24"/>
              </w:rPr>
              <w:t>2 неделя</w:t>
            </w:r>
          </w:p>
        </w:tc>
        <w:tc>
          <w:tcPr>
            <w:tcW w:w="2028" w:type="dxa"/>
          </w:tcPr>
          <w:p w:rsidR="00C07082" w:rsidRDefault="00EE2671">
            <w:pPr>
              <w:jc w:val="center"/>
              <w:rPr>
                <w:b/>
                <w:bCs/>
                <w:sz w:val="24"/>
                <w:szCs w:val="24"/>
              </w:rPr>
            </w:pPr>
            <w:r>
              <w:rPr>
                <w:b/>
                <w:bCs/>
                <w:sz w:val="24"/>
                <w:szCs w:val="24"/>
              </w:rPr>
              <w:t>3 неделя</w:t>
            </w:r>
          </w:p>
        </w:tc>
        <w:tc>
          <w:tcPr>
            <w:tcW w:w="2028" w:type="dxa"/>
          </w:tcPr>
          <w:p w:rsidR="00C07082" w:rsidRDefault="00EE2671">
            <w:pPr>
              <w:jc w:val="center"/>
              <w:rPr>
                <w:b/>
                <w:bCs/>
                <w:sz w:val="24"/>
                <w:szCs w:val="24"/>
              </w:rPr>
            </w:pPr>
            <w:r>
              <w:rPr>
                <w:b/>
                <w:bCs/>
                <w:sz w:val="24"/>
                <w:szCs w:val="24"/>
              </w:rPr>
              <w:t>4 неделя</w:t>
            </w:r>
          </w:p>
        </w:tc>
      </w:tr>
      <w:tr w:rsidR="00C07082">
        <w:tc>
          <w:tcPr>
            <w:tcW w:w="10137" w:type="dxa"/>
            <w:gridSpan w:val="5"/>
          </w:tcPr>
          <w:p w:rsidR="00C07082" w:rsidRDefault="00EE2671">
            <w:pPr>
              <w:jc w:val="center"/>
              <w:rPr>
                <w:b/>
                <w:bCs/>
                <w:sz w:val="24"/>
                <w:szCs w:val="24"/>
              </w:rPr>
            </w:pPr>
            <w:r>
              <w:rPr>
                <w:b/>
                <w:bCs/>
                <w:sz w:val="24"/>
                <w:szCs w:val="24"/>
              </w:rPr>
              <w:t>Читаем вместе</w:t>
            </w:r>
          </w:p>
        </w:tc>
      </w:tr>
      <w:tr w:rsidR="00C07082">
        <w:trPr>
          <w:trHeight w:val="588"/>
        </w:trPr>
        <w:tc>
          <w:tcPr>
            <w:tcW w:w="2027" w:type="dxa"/>
          </w:tcPr>
          <w:p w:rsidR="00C07082" w:rsidRDefault="00EE2671">
            <w:pPr>
              <w:jc w:val="center"/>
              <w:rPr>
                <w:sz w:val="24"/>
                <w:szCs w:val="24"/>
              </w:rPr>
            </w:pPr>
            <w:r>
              <w:rPr>
                <w:sz w:val="24"/>
                <w:szCs w:val="24"/>
              </w:rPr>
              <w:t>Педагог — дети</w:t>
            </w:r>
          </w:p>
          <w:p w:rsidR="00C07082" w:rsidRDefault="00C07082">
            <w:pPr>
              <w:jc w:val="center"/>
              <w:rPr>
                <w:sz w:val="24"/>
                <w:szCs w:val="24"/>
              </w:rPr>
            </w:pPr>
          </w:p>
        </w:tc>
        <w:tc>
          <w:tcPr>
            <w:tcW w:w="2027" w:type="dxa"/>
            <w:vMerge w:val="restart"/>
          </w:tcPr>
          <w:p w:rsidR="00C07082" w:rsidRDefault="00EE2671">
            <w:pPr>
              <w:jc w:val="center"/>
              <w:rPr>
                <w:sz w:val="24"/>
                <w:szCs w:val="24"/>
              </w:rPr>
            </w:pPr>
            <w:r>
              <w:rPr>
                <w:sz w:val="24"/>
                <w:szCs w:val="24"/>
              </w:rPr>
              <w:t>Рассказ Л. Н. Толстого</w:t>
            </w:r>
          </w:p>
          <w:p w:rsidR="00C07082" w:rsidRDefault="00EE2671">
            <w:pPr>
              <w:jc w:val="center"/>
              <w:rPr>
                <w:sz w:val="24"/>
                <w:szCs w:val="24"/>
              </w:rPr>
            </w:pPr>
            <w:r>
              <w:rPr>
                <w:sz w:val="24"/>
                <w:szCs w:val="24"/>
              </w:rPr>
              <w:t>«Филипок», обсуждение,</w:t>
            </w:r>
          </w:p>
          <w:p w:rsidR="00C07082" w:rsidRDefault="00EE2671">
            <w:pPr>
              <w:jc w:val="center"/>
              <w:rPr>
                <w:sz w:val="24"/>
                <w:szCs w:val="24"/>
              </w:rPr>
            </w:pPr>
            <w:r>
              <w:rPr>
                <w:sz w:val="24"/>
                <w:szCs w:val="24"/>
              </w:rPr>
              <w:t>что детям интересно</w:t>
            </w:r>
          </w:p>
          <w:p w:rsidR="00C07082" w:rsidRDefault="00EE2671">
            <w:pPr>
              <w:jc w:val="center"/>
              <w:rPr>
                <w:sz w:val="24"/>
                <w:szCs w:val="24"/>
              </w:rPr>
            </w:pPr>
            <w:r>
              <w:rPr>
                <w:sz w:val="24"/>
                <w:szCs w:val="24"/>
              </w:rPr>
              <w:t>узнать, чему важно</w:t>
            </w:r>
          </w:p>
          <w:p w:rsidR="00C07082" w:rsidRDefault="00EE2671">
            <w:pPr>
              <w:jc w:val="center"/>
              <w:rPr>
                <w:sz w:val="24"/>
                <w:szCs w:val="24"/>
              </w:rPr>
            </w:pPr>
            <w:r>
              <w:rPr>
                <w:sz w:val="24"/>
                <w:szCs w:val="24"/>
              </w:rPr>
              <w:t>научиться</w:t>
            </w:r>
          </w:p>
        </w:tc>
        <w:tc>
          <w:tcPr>
            <w:tcW w:w="2027" w:type="dxa"/>
          </w:tcPr>
          <w:p w:rsidR="00C07082" w:rsidRDefault="00EE2671">
            <w:pPr>
              <w:jc w:val="center"/>
              <w:rPr>
                <w:sz w:val="24"/>
                <w:szCs w:val="24"/>
              </w:rPr>
            </w:pPr>
            <w:r>
              <w:rPr>
                <w:sz w:val="24"/>
                <w:szCs w:val="24"/>
              </w:rPr>
              <w:t>Сказка «Семилетка»</w:t>
            </w:r>
          </w:p>
        </w:tc>
        <w:tc>
          <w:tcPr>
            <w:tcW w:w="2028" w:type="dxa"/>
          </w:tcPr>
          <w:p w:rsidR="00C07082" w:rsidRDefault="00C07082">
            <w:pPr>
              <w:jc w:val="center"/>
              <w:rPr>
                <w:sz w:val="24"/>
                <w:szCs w:val="24"/>
              </w:rPr>
            </w:pPr>
          </w:p>
        </w:tc>
        <w:tc>
          <w:tcPr>
            <w:tcW w:w="2028" w:type="dxa"/>
          </w:tcPr>
          <w:p w:rsidR="00C07082" w:rsidRDefault="00C07082">
            <w:pPr>
              <w:jc w:val="center"/>
              <w:rPr>
                <w:sz w:val="24"/>
                <w:szCs w:val="24"/>
              </w:rPr>
            </w:pPr>
          </w:p>
        </w:tc>
      </w:tr>
      <w:tr w:rsidR="00C07082">
        <w:trPr>
          <w:trHeight w:val="1859"/>
        </w:trPr>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vMerge/>
          </w:tcPr>
          <w:p w:rsidR="00C07082" w:rsidRDefault="00C07082">
            <w:pPr>
              <w:jc w:val="center"/>
              <w:rPr>
                <w:sz w:val="24"/>
                <w:szCs w:val="24"/>
              </w:rPr>
            </w:pPr>
          </w:p>
        </w:tc>
        <w:tc>
          <w:tcPr>
            <w:tcW w:w="2027" w:type="dxa"/>
          </w:tcPr>
          <w:p w:rsidR="00C07082" w:rsidRDefault="00EE2671">
            <w:pPr>
              <w:jc w:val="center"/>
              <w:rPr>
                <w:sz w:val="24"/>
                <w:szCs w:val="24"/>
              </w:rPr>
            </w:pPr>
            <w:r>
              <w:rPr>
                <w:sz w:val="24"/>
                <w:szCs w:val="24"/>
              </w:rPr>
              <w:t>Сказка «Семилетка»</w:t>
            </w:r>
          </w:p>
          <w:p w:rsidR="00C07082" w:rsidRDefault="00C07082">
            <w:pPr>
              <w:jc w:val="center"/>
              <w:rPr>
                <w:sz w:val="24"/>
                <w:szCs w:val="24"/>
              </w:rPr>
            </w:pPr>
          </w:p>
        </w:tc>
        <w:tc>
          <w:tcPr>
            <w:tcW w:w="2028" w:type="dxa"/>
          </w:tcPr>
          <w:p w:rsidR="00C07082" w:rsidRDefault="00C07082">
            <w:pPr>
              <w:jc w:val="center"/>
              <w:rPr>
                <w:sz w:val="24"/>
                <w:szCs w:val="24"/>
              </w:rPr>
            </w:pP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t>Смотрим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C07082">
            <w:pPr>
              <w:jc w:val="center"/>
              <w:rPr>
                <w:sz w:val="24"/>
                <w:szCs w:val="24"/>
              </w:rPr>
            </w:pPr>
          </w:p>
        </w:tc>
        <w:tc>
          <w:tcPr>
            <w:tcW w:w="2027" w:type="dxa"/>
          </w:tcPr>
          <w:p w:rsidR="00C07082" w:rsidRDefault="00C07082">
            <w:pPr>
              <w:jc w:val="center"/>
              <w:rPr>
                <w:sz w:val="24"/>
                <w:szCs w:val="24"/>
              </w:rPr>
            </w:pPr>
          </w:p>
        </w:tc>
        <w:tc>
          <w:tcPr>
            <w:tcW w:w="2028" w:type="dxa"/>
          </w:tcPr>
          <w:p w:rsidR="00C07082" w:rsidRDefault="00C07082">
            <w:pPr>
              <w:jc w:val="center"/>
              <w:rPr>
                <w:sz w:val="24"/>
                <w:szCs w:val="24"/>
              </w:rPr>
            </w:pPr>
          </w:p>
        </w:tc>
        <w:tc>
          <w:tcPr>
            <w:tcW w:w="2028" w:type="dxa"/>
          </w:tcPr>
          <w:p w:rsidR="00C07082" w:rsidRDefault="00C07082">
            <w:pPr>
              <w:jc w:val="center"/>
              <w:rPr>
                <w:sz w:val="24"/>
                <w:szCs w:val="24"/>
              </w:rPr>
            </w:pP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Мультфильм</w:t>
            </w:r>
          </w:p>
          <w:p w:rsidR="00C07082" w:rsidRDefault="00EE2671">
            <w:pPr>
              <w:jc w:val="center"/>
              <w:rPr>
                <w:sz w:val="24"/>
                <w:szCs w:val="24"/>
              </w:rPr>
            </w:pPr>
            <w:r>
              <w:rPr>
                <w:sz w:val="24"/>
                <w:szCs w:val="24"/>
              </w:rPr>
              <w:t>«Непослушный</w:t>
            </w:r>
          </w:p>
          <w:p w:rsidR="00C07082" w:rsidRDefault="00EE2671">
            <w:pPr>
              <w:jc w:val="center"/>
              <w:rPr>
                <w:sz w:val="24"/>
                <w:szCs w:val="24"/>
              </w:rPr>
            </w:pPr>
            <w:r>
              <w:rPr>
                <w:sz w:val="24"/>
                <w:szCs w:val="24"/>
              </w:rPr>
              <w:t>медвежонок»</w:t>
            </w: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t>Рассуждаем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C07082">
            <w:pPr>
              <w:jc w:val="center"/>
              <w:rPr>
                <w:sz w:val="24"/>
                <w:szCs w:val="24"/>
              </w:rPr>
            </w:pPr>
          </w:p>
        </w:tc>
        <w:tc>
          <w:tcPr>
            <w:tcW w:w="2027" w:type="dxa"/>
            <w:vMerge w:val="restart"/>
          </w:tcPr>
          <w:p w:rsidR="00C07082" w:rsidRDefault="00EE2671">
            <w:pPr>
              <w:jc w:val="center"/>
              <w:rPr>
                <w:sz w:val="24"/>
                <w:szCs w:val="24"/>
              </w:rPr>
            </w:pPr>
            <w:r>
              <w:rPr>
                <w:sz w:val="24"/>
                <w:szCs w:val="24"/>
              </w:rPr>
              <w:t>Многозначные</w:t>
            </w:r>
          </w:p>
          <w:p w:rsidR="00C07082" w:rsidRDefault="00EE2671">
            <w:pPr>
              <w:jc w:val="center"/>
              <w:rPr>
                <w:sz w:val="24"/>
                <w:szCs w:val="24"/>
              </w:rPr>
            </w:pPr>
            <w:r>
              <w:rPr>
                <w:sz w:val="24"/>
                <w:szCs w:val="24"/>
              </w:rPr>
              <w:t xml:space="preserve">слова: </w:t>
            </w:r>
          </w:p>
          <w:p w:rsidR="00C07082" w:rsidRDefault="00EE2671">
            <w:pPr>
              <w:jc w:val="center"/>
              <w:rPr>
                <w:sz w:val="24"/>
                <w:szCs w:val="24"/>
              </w:rPr>
            </w:pPr>
            <w:r>
              <w:rPr>
                <w:sz w:val="24"/>
                <w:szCs w:val="24"/>
              </w:rPr>
              <w:lastRenderedPageBreak/>
              <w:t>«острый ум,</w:t>
            </w:r>
          </w:p>
          <w:p w:rsidR="00C07082" w:rsidRDefault="00EE2671">
            <w:pPr>
              <w:jc w:val="center"/>
              <w:rPr>
                <w:sz w:val="24"/>
                <w:szCs w:val="24"/>
              </w:rPr>
            </w:pPr>
            <w:r>
              <w:rPr>
                <w:sz w:val="24"/>
                <w:szCs w:val="24"/>
              </w:rPr>
              <w:t>острое слово»</w:t>
            </w:r>
          </w:p>
        </w:tc>
        <w:tc>
          <w:tcPr>
            <w:tcW w:w="2028" w:type="dxa"/>
          </w:tcPr>
          <w:p w:rsidR="00C07082" w:rsidRDefault="00C07082">
            <w:pPr>
              <w:jc w:val="center"/>
              <w:rPr>
                <w:sz w:val="24"/>
                <w:szCs w:val="24"/>
              </w:rPr>
            </w:pPr>
          </w:p>
        </w:tc>
        <w:tc>
          <w:tcPr>
            <w:tcW w:w="2028" w:type="dxa"/>
          </w:tcPr>
          <w:p w:rsidR="00C07082" w:rsidRDefault="00C07082">
            <w:pPr>
              <w:jc w:val="center"/>
              <w:rPr>
                <w:sz w:val="24"/>
                <w:szCs w:val="24"/>
              </w:rPr>
            </w:pP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lastRenderedPageBreak/>
              <w:t>ребёнок</w:t>
            </w:r>
          </w:p>
        </w:tc>
        <w:tc>
          <w:tcPr>
            <w:tcW w:w="2027" w:type="dxa"/>
          </w:tcPr>
          <w:p w:rsidR="00C07082" w:rsidRDefault="00C07082">
            <w:pPr>
              <w:jc w:val="center"/>
              <w:rPr>
                <w:sz w:val="24"/>
                <w:szCs w:val="24"/>
              </w:rPr>
            </w:pPr>
          </w:p>
        </w:tc>
        <w:tc>
          <w:tcPr>
            <w:tcW w:w="2027" w:type="dxa"/>
            <w:vMerge/>
          </w:tcPr>
          <w:p w:rsidR="00C07082" w:rsidRDefault="00C07082">
            <w:pPr>
              <w:jc w:val="center"/>
              <w:rPr>
                <w:sz w:val="24"/>
                <w:szCs w:val="24"/>
              </w:rPr>
            </w:pPr>
          </w:p>
        </w:tc>
        <w:tc>
          <w:tcPr>
            <w:tcW w:w="2028" w:type="dxa"/>
          </w:tcPr>
          <w:p w:rsidR="00C07082" w:rsidRDefault="00C07082">
            <w:pPr>
              <w:jc w:val="center"/>
              <w:rPr>
                <w:sz w:val="24"/>
                <w:szCs w:val="24"/>
              </w:rPr>
            </w:pP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lastRenderedPageBreak/>
              <w:t>Играем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EE2671">
            <w:pPr>
              <w:jc w:val="center"/>
              <w:rPr>
                <w:sz w:val="24"/>
                <w:szCs w:val="24"/>
              </w:rPr>
            </w:pPr>
            <w:r>
              <w:rPr>
                <w:sz w:val="24"/>
                <w:szCs w:val="24"/>
              </w:rPr>
              <w:t>Загадки по теме месяца</w:t>
            </w:r>
          </w:p>
          <w:p w:rsidR="00C07082" w:rsidRDefault="00EE2671">
            <w:pPr>
              <w:jc w:val="center"/>
              <w:rPr>
                <w:sz w:val="24"/>
                <w:szCs w:val="24"/>
              </w:rPr>
            </w:pPr>
            <w:r>
              <w:rPr>
                <w:sz w:val="24"/>
                <w:szCs w:val="24"/>
              </w:rPr>
              <w:t>(книга и т. п.)</w:t>
            </w:r>
          </w:p>
        </w:tc>
        <w:tc>
          <w:tcPr>
            <w:tcW w:w="2027" w:type="dxa"/>
          </w:tcPr>
          <w:p w:rsidR="00C07082" w:rsidRDefault="00EE2671">
            <w:pPr>
              <w:jc w:val="center"/>
              <w:rPr>
                <w:sz w:val="24"/>
                <w:szCs w:val="24"/>
              </w:rPr>
            </w:pPr>
            <w:r>
              <w:rPr>
                <w:sz w:val="24"/>
                <w:szCs w:val="24"/>
              </w:rPr>
              <w:t>Загадки</w:t>
            </w:r>
          </w:p>
        </w:tc>
        <w:tc>
          <w:tcPr>
            <w:tcW w:w="2028" w:type="dxa"/>
          </w:tcPr>
          <w:p w:rsidR="00C07082" w:rsidRDefault="00EE2671">
            <w:pPr>
              <w:jc w:val="center"/>
              <w:rPr>
                <w:sz w:val="24"/>
                <w:szCs w:val="24"/>
              </w:rPr>
            </w:pPr>
            <w:r>
              <w:rPr>
                <w:sz w:val="24"/>
                <w:szCs w:val="24"/>
              </w:rPr>
              <w:t>Игра «Летал-летал</w:t>
            </w:r>
          </w:p>
          <w:p w:rsidR="00C07082" w:rsidRDefault="00EE2671">
            <w:pPr>
              <w:jc w:val="center"/>
              <w:rPr>
                <w:sz w:val="24"/>
                <w:szCs w:val="24"/>
              </w:rPr>
            </w:pPr>
            <w:r>
              <w:rPr>
                <w:sz w:val="24"/>
                <w:szCs w:val="24"/>
              </w:rPr>
              <w:t>воробей»</w:t>
            </w:r>
          </w:p>
        </w:tc>
        <w:tc>
          <w:tcPr>
            <w:tcW w:w="2028" w:type="dxa"/>
          </w:tcPr>
          <w:p w:rsidR="00C07082" w:rsidRDefault="00EE2671">
            <w:pPr>
              <w:jc w:val="center"/>
              <w:rPr>
                <w:sz w:val="24"/>
                <w:szCs w:val="24"/>
              </w:rPr>
            </w:pPr>
            <w:r>
              <w:rPr>
                <w:sz w:val="24"/>
                <w:szCs w:val="24"/>
              </w:rPr>
              <w:t>Игра «Почта»</w:t>
            </w: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EE2671">
            <w:pPr>
              <w:jc w:val="center"/>
              <w:rPr>
                <w:sz w:val="24"/>
                <w:szCs w:val="24"/>
              </w:rPr>
            </w:pPr>
            <w:r>
              <w:rPr>
                <w:sz w:val="24"/>
                <w:szCs w:val="24"/>
              </w:rPr>
              <w:t>Загадки</w:t>
            </w:r>
          </w:p>
        </w:tc>
        <w:tc>
          <w:tcPr>
            <w:tcW w:w="2028" w:type="dxa"/>
          </w:tcPr>
          <w:p w:rsidR="00C07082" w:rsidRDefault="00C07082">
            <w:pPr>
              <w:jc w:val="center"/>
              <w:rPr>
                <w:sz w:val="24"/>
                <w:szCs w:val="24"/>
              </w:rPr>
            </w:pP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t>Трудимся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EE2671">
            <w:pPr>
              <w:jc w:val="center"/>
              <w:rPr>
                <w:sz w:val="24"/>
                <w:szCs w:val="24"/>
              </w:rPr>
            </w:pPr>
            <w:r>
              <w:rPr>
                <w:sz w:val="24"/>
                <w:szCs w:val="24"/>
              </w:rPr>
              <w:t>Экскурсия в библиотеку</w:t>
            </w:r>
          </w:p>
        </w:tc>
        <w:tc>
          <w:tcPr>
            <w:tcW w:w="2027"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Подклеивание</w:t>
            </w:r>
          </w:p>
          <w:p w:rsidR="00C07082" w:rsidRDefault="00EE2671">
            <w:pPr>
              <w:jc w:val="center"/>
              <w:rPr>
                <w:sz w:val="24"/>
                <w:szCs w:val="24"/>
              </w:rPr>
            </w:pPr>
            <w:r>
              <w:rPr>
                <w:sz w:val="24"/>
                <w:szCs w:val="24"/>
              </w:rPr>
              <w:t xml:space="preserve">книг для </w:t>
            </w:r>
          </w:p>
          <w:p w:rsidR="00C07082" w:rsidRDefault="00EE2671">
            <w:pPr>
              <w:jc w:val="center"/>
              <w:rPr>
                <w:sz w:val="24"/>
                <w:szCs w:val="24"/>
              </w:rPr>
            </w:pPr>
            <w:r>
              <w:rPr>
                <w:sz w:val="24"/>
                <w:szCs w:val="24"/>
              </w:rPr>
              <w:t xml:space="preserve">группы </w:t>
            </w:r>
          </w:p>
        </w:tc>
        <w:tc>
          <w:tcPr>
            <w:tcW w:w="2028" w:type="dxa"/>
          </w:tcPr>
          <w:p w:rsidR="00C07082" w:rsidRDefault="00C07082">
            <w:pPr>
              <w:jc w:val="center"/>
              <w:rPr>
                <w:sz w:val="24"/>
                <w:szCs w:val="24"/>
              </w:rPr>
            </w:pP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C07082">
            <w:pPr>
              <w:jc w:val="center"/>
              <w:rPr>
                <w:sz w:val="24"/>
                <w:szCs w:val="24"/>
              </w:rPr>
            </w:pPr>
          </w:p>
        </w:tc>
        <w:tc>
          <w:tcPr>
            <w:tcW w:w="2028"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«Книжкина</w:t>
            </w:r>
          </w:p>
          <w:p w:rsidR="00C07082" w:rsidRDefault="00EE2671">
            <w:pPr>
              <w:jc w:val="center"/>
              <w:rPr>
                <w:sz w:val="24"/>
                <w:szCs w:val="24"/>
              </w:rPr>
            </w:pPr>
            <w:r>
              <w:rPr>
                <w:sz w:val="24"/>
                <w:szCs w:val="24"/>
              </w:rPr>
              <w:t>больница»</w:t>
            </w:r>
          </w:p>
        </w:tc>
      </w:tr>
      <w:tr w:rsidR="00C07082">
        <w:tc>
          <w:tcPr>
            <w:tcW w:w="10137" w:type="dxa"/>
            <w:gridSpan w:val="5"/>
          </w:tcPr>
          <w:p w:rsidR="00C07082" w:rsidRDefault="00EE2671">
            <w:pPr>
              <w:jc w:val="center"/>
              <w:rPr>
                <w:b/>
                <w:bCs/>
                <w:sz w:val="24"/>
                <w:szCs w:val="24"/>
              </w:rPr>
            </w:pPr>
            <w:r>
              <w:rPr>
                <w:b/>
                <w:bCs/>
                <w:sz w:val="24"/>
                <w:szCs w:val="24"/>
              </w:rPr>
              <w:t>Мастерим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EE2671">
            <w:pPr>
              <w:jc w:val="center"/>
              <w:rPr>
                <w:sz w:val="24"/>
                <w:szCs w:val="24"/>
              </w:rPr>
            </w:pPr>
            <w:r>
              <w:rPr>
                <w:sz w:val="24"/>
                <w:szCs w:val="24"/>
              </w:rPr>
              <w:t>Закладка</w:t>
            </w:r>
          </w:p>
          <w:p w:rsidR="00C07082" w:rsidRDefault="00EE2671">
            <w:pPr>
              <w:jc w:val="center"/>
              <w:rPr>
                <w:sz w:val="24"/>
                <w:szCs w:val="24"/>
              </w:rPr>
            </w:pPr>
            <w:r>
              <w:rPr>
                <w:sz w:val="24"/>
                <w:szCs w:val="24"/>
              </w:rPr>
              <w:t>для книги</w:t>
            </w:r>
          </w:p>
        </w:tc>
        <w:tc>
          <w:tcPr>
            <w:tcW w:w="2027" w:type="dxa"/>
          </w:tcPr>
          <w:p w:rsidR="00C07082" w:rsidRDefault="00EE2671">
            <w:pPr>
              <w:jc w:val="center"/>
              <w:rPr>
                <w:sz w:val="24"/>
                <w:szCs w:val="24"/>
              </w:rPr>
            </w:pPr>
            <w:r>
              <w:rPr>
                <w:sz w:val="24"/>
                <w:szCs w:val="24"/>
              </w:rPr>
              <w:t>Закладка</w:t>
            </w:r>
          </w:p>
          <w:p w:rsidR="00C07082" w:rsidRDefault="00EE2671">
            <w:pPr>
              <w:jc w:val="center"/>
              <w:rPr>
                <w:sz w:val="24"/>
                <w:szCs w:val="24"/>
              </w:rPr>
            </w:pPr>
            <w:r>
              <w:rPr>
                <w:sz w:val="24"/>
                <w:szCs w:val="24"/>
              </w:rPr>
              <w:t>для книги</w:t>
            </w:r>
          </w:p>
        </w:tc>
        <w:tc>
          <w:tcPr>
            <w:tcW w:w="2028" w:type="dxa"/>
          </w:tcPr>
          <w:p w:rsidR="00C07082" w:rsidRDefault="00EE2671">
            <w:pPr>
              <w:jc w:val="center"/>
              <w:rPr>
                <w:sz w:val="24"/>
                <w:szCs w:val="24"/>
              </w:rPr>
            </w:pPr>
            <w:r>
              <w:rPr>
                <w:sz w:val="24"/>
                <w:szCs w:val="24"/>
              </w:rPr>
              <w:t>Закладка</w:t>
            </w:r>
          </w:p>
          <w:p w:rsidR="00C07082" w:rsidRDefault="00EE2671">
            <w:pPr>
              <w:jc w:val="center"/>
              <w:rPr>
                <w:sz w:val="24"/>
                <w:szCs w:val="24"/>
              </w:rPr>
            </w:pPr>
            <w:r>
              <w:rPr>
                <w:sz w:val="24"/>
                <w:szCs w:val="24"/>
              </w:rPr>
              <w:t>для книги</w:t>
            </w:r>
          </w:p>
        </w:tc>
        <w:tc>
          <w:tcPr>
            <w:tcW w:w="2028" w:type="dxa"/>
          </w:tcPr>
          <w:p w:rsidR="00C07082" w:rsidRDefault="00C07082">
            <w:pPr>
              <w:jc w:val="center"/>
              <w:rPr>
                <w:sz w:val="24"/>
                <w:szCs w:val="24"/>
              </w:rPr>
            </w:pP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Закладка</w:t>
            </w:r>
          </w:p>
          <w:p w:rsidR="00C07082" w:rsidRDefault="00EE2671">
            <w:pPr>
              <w:jc w:val="center"/>
              <w:rPr>
                <w:sz w:val="24"/>
                <w:szCs w:val="24"/>
              </w:rPr>
            </w:pPr>
            <w:r>
              <w:rPr>
                <w:sz w:val="24"/>
                <w:szCs w:val="24"/>
              </w:rPr>
              <w:t>для книги</w:t>
            </w: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t>Проект месяца «Энциклопедия почемучек»</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EE2671">
            <w:pPr>
              <w:jc w:val="center"/>
              <w:rPr>
                <w:sz w:val="24"/>
                <w:szCs w:val="24"/>
              </w:rPr>
            </w:pPr>
            <w:r>
              <w:rPr>
                <w:sz w:val="24"/>
                <w:szCs w:val="24"/>
              </w:rPr>
              <w:t>Обсуждение, как будем</w:t>
            </w:r>
          </w:p>
          <w:p w:rsidR="00C07082" w:rsidRDefault="00EE2671">
            <w:pPr>
              <w:jc w:val="center"/>
              <w:rPr>
                <w:sz w:val="24"/>
                <w:szCs w:val="24"/>
              </w:rPr>
            </w:pPr>
            <w:r>
              <w:rPr>
                <w:sz w:val="24"/>
                <w:szCs w:val="24"/>
              </w:rPr>
              <w:t>делать «Энциклопедию</w:t>
            </w:r>
          </w:p>
          <w:p w:rsidR="00C07082" w:rsidRDefault="00EE2671">
            <w:pPr>
              <w:jc w:val="center"/>
              <w:rPr>
                <w:sz w:val="24"/>
                <w:szCs w:val="24"/>
              </w:rPr>
            </w:pPr>
            <w:r>
              <w:rPr>
                <w:sz w:val="24"/>
                <w:szCs w:val="24"/>
              </w:rPr>
              <w:t>почемучек»</w:t>
            </w:r>
          </w:p>
        </w:tc>
        <w:tc>
          <w:tcPr>
            <w:tcW w:w="2027" w:type="dxa"/>
          </w:tcPr>
          <w:p w:rsidR="00C07082" w:rsidRDefault="00EE2671">
            <w:pPr>
              <w:jc w:val="center"/>
              <w:rPr>
                <w:sz w:val="24"/>
                <w:szCs w:val="24"/>
              </w:rPr>
            </w:pPr>
            <w:r>
              <w:rPr>
                <w:sz w:val="24"/>
                <w:szCs w:val="24"/>
              </w:rPr>
              <w:t>Рассказы детей</w:t>
            </w:r>
          </w:p>
          <w:p w:rsidR="00C07082" w:rsidRDefault="00EE2671">
            <w:pPr>
              <w:jc w:val="center"/>
              <w:rPr>
                <w:sz w:val="24"/>
                <w:szCs w:val="24"/>
              </w:rPr>
            </w:pPr>
            <w:r>
              <w:rPr>
                <w:sz w:val="24"/>
                <w:szCs w:val="24"/>
              </w:rPr>
              <w:t>о своих страничках</w:t>
            </w:r>
          </w:p>
          <w:p w:rsidR="00C07082" w:rsidRDefault="00EE2671">
            <w:pPr>
              <w:jc w:val="center"/>
              <w:rPr>
                <w:sz w:val="24"/>
                <w:szCs w:val="24"/>
              </w:rPr>
            </w:pPr>
            <w:r>
              <w:rPr>
                <w:sz w:val="24"/>
                <w:szCs w:val="24"/>
              </w:rPr>
              <w:t>«Энциклопедии</w:t>
            </w:r>
          </w:p>
          <w:p w:rsidR="00C07082" w:rsidRDefault="00EE2671">
            <w:pPr>
              <w:jc w:val="center"/>
              <w:rPr>
                <w:sz w:val="24"/>
                <w:szCs w:val="24"/>
              </w:rPr>
            </w:pPr>
            <w:r>
              <w:rPr>
                <w:sz w:val="24"/>
                <w:szCs w:val="24"/>
              </w:rPr>
              <w:t>почемучек»</w:t>
            </w:r>
          </w:p>
        </w:tc>
        <w:tc>
          <w:tcPr>
            <w:tcW w:w="2028" w:type="dxa"/>
          </w:tcPr>
          <w:p w:rsidR="00C07082" w:rsidRDefault="00EE2671">
            <w:pPr>
              <w:jc w:val="center"/>
              <w:rPr>
                <w:sz w:val="24"/>
                <w:szCs w:val="24"/>
              </w:rPr>
            </w:pPr>
            <w:r>
              <w:rPr>
                <w:sz w:val="24"/>
                <w:szCs w:val="24"/>
              </w:rPr>
              <w:t>Рассказы детей</w:t>
            </w:r>
          </w:p>
          <w:p w:rsidR="00C07082" w:rsidRDefault="00EE2671">
            <w:pPr>
              <w:jc w:val="center"/>
              <w:rPr>
                <w:sz w:val="24"/>
                <w:szCs w:val="24"/>
              </w:rPr>
            </w:pPr>
            <w:r>
              <w:rPr>
                <w:sz w:val="24"/>
                <w:szCs w:val="24"/>
              </w:rPr>
              <w:t>о своих страничках</w:t>
            </w:r>
          </w:p>
          <w:p w:rsidR="00C07082" w:rsidRDefault="00EE2671">
            <w:pPr>
              <w:jc w:val="center"/>
              <w:rPr>
                <w:sz w:val="24"/>
                <w:szCs w:val="24"/>
              </w:rPr>
            </w:pPr>
            <w:r>
              <w:rPr>
                <w:sz w:val="24"/>
                <w:szCs w:val="24"/>
              </w:rPr>
              <w:t>«Энциклопедии</w:t>
            </w:r>
          </w:p>
          <w:p w:rsidR="00C07082" w:rsidRDefault="00EE2671">
            <w:pPr>
              <w:jc w:val="center"/>
              <w:rPr>
                <w:sz w:val="24"/>
                <w:szCs w:val="24"/>
              </w:rPr>
            </w:pPr>
            <w:r>
              <w:rPr>
                <w:sz w:val="24"/>
                <w:szCs w:val="24"/>
              </w:rPr>
              <w:t>почемучек»</w:t>
            </w:r>
          </w:p>
        </w:tc>
        <w:tc>
          <w:tcPr>
            <w:tcW w:w="2028" w:type="dxa"/>
          </w:tcPr>
          <w:p w:rsidR="00C07082" w:rsidRDefault="00EE2671">
            <w:pPr>
              <w:jc w:val="center"/>
              <w:rPr>
                <w:sz w:val="24"/>
                <w:szCs w:val="24"/>
              </w:rPr>
            </w:pPr>
            <w:r>
              <w:rPr>
                <w:sz w:val="24"/>
                <w:szCs w:val="24"/>
              </w:rPr>
              <w:t>Оформление</w:t>
            </w:r>
          </w:p>
          <w:p w:rsidR="00C07082" w:rsidRDefault="00EE2671">
            <w:pPr>
              <w:jc w:val="center"/>
              <w:rPr>
                <w:sz w:val="24"/>
                <w:szCs w:val="24"/>
              </w:rPr>
            </w:pPr>
            <w:r>
              <w:rPr>
                <w:sz w:val="24"/>
                <w:szCs w:val="24"/>
              </w:rPr>
              <w:t>«Энциклопедии</w:t>
            </w:r>
          </w:p>
          <w:p w:rsidR="00C07082" w:rsidRDefault="00EE2671">
            <w:pPr>
              <w:jc w:val="center"/>
              <w:rPr>
                <w:sz w:val="24"/>
                <w:szCs w:val="24"/>
              </w:rPr>
            </w:pPr>
            <w:r>
              <w:rPr>
                <w:sz w:val="24"/>
                <w:szCs w:val="24"/>
              </w:rPr>
              <w:t>почемучек</w:t>
            </w: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EE2671">
            <w:pPr>
              <w:jc w:val="center"/>
              <w:rPr>
                <w:sz w:val="24"/>
                <w:szCs w:val="24"/>
              </w:rPr>
            </w:pPr>
            <w:r>
              <w:rPr>
                <w:sz w:val="24"/>
                <w:szCs w:val="24"/>
              </w:rPr>
              <w:t>Информация</w:t>
            </w:r>
          </w:p>
          <w:p w:rsidR="00C07082" w:rsidRDefault="00EE2671">
            <w:pPr>
              <w:jc w:val="center"/>
              <w:rPr>
                <w:sz w:val="24"/>
                <w:szCs w:val="24"/>
              </w:rPr>
            </w:pPr>
            <w:r>
              <w:rPr>
                <w:sz w:val="24"/>
                <w:szCs w:val="24"/>
              </w:rPr>
              <w:t>родителям о том, как сделать с ребенком</w:t>
            </w:r>
          </w:p>
          <w:p w:rsidR="00C07082" w:rsidRDefault="00EE2671">
            <w:pPr>
              <w:jc w:val="center"/>
              <w:rPr>
                <w:sz w:val="24"/>
                <w:szCs w:val="24"/>
              </w:rPr>
            </w:pPr>
            <w:r>
              <w:rPr>
                <w:sz w:val="24"/>
                <w:szCs w:val="24"/>
              </w:rPr>
              <w:t>свою страничку</w:t>
            </w:r>
          </w:p>
          <w:p w:rsidR="00C07082" w:rsidRDefault="00EE2671">
            <w:pPr>
              <w:jc w:val="center"/>
              <w:rPr>
                <w:sz w:val="24"/>
                <w:szCs w:val="24"/>
              </w:rPr>
            </w:pPr>
            <w:r>
              <w:rPr>
                <w:sz w:val="24"/>
                <w:szCs w:val="24"/>
              </w:rPr>
              <w:t>энциклопедии</w:t>
            </w:r>
          </w:p>
        </w:tc>
        <w:tc>
          <w:tcPr>
            <w:tcW w:w="2027" w:type="dxa"/>
          </w:tcPr>
          <w:p w:rsidR="00C07082" w:rsidRDefault="00EE2671">
            <w:pPr>
              <w:jc w:val="center"/>
              <w:rPr>
                <w:sz w:val="24"/>
                <w:szCs w:val="24"/>
              </w:rPr>
            </w:pPr>
            <w:r>
              <w:rPr>
                <w:sz w:val="24"/>
                <w:szCs w:val="24"/>
              </w:rPr>
              <w:t>Создание своей</w:t>
            </w:r>
          </w:p>
          <w:p w:rsidR="00C07082" w:rsidRDefault="00EE2671">
            <w:pPr>
              <w:jc w:val="center"/>
              <w:rPr>
                <w:sz w:val="24"/>
                <w:szCs w:val="24"/>
              </w:rPr>
            </w:pPr>
            <w:r>
              <w:rPr>
                <w:sz w:val="24"/>
                <w:szCs w:val="24"/>
              </w:rPr>
              <w:t>странички</w:t>
            </w:r>
          </w:p>
          <w:p w:rsidR="00C07082" w:rsidRDefault="00EE2671">
            <w:pPr>
              <w:jc w:val="center"/>
              <w:rPr>
                <w:sz w:val="24"/>
                <w:szCs w:val="24"/>
              </w:rPr>
            </w:pPr>
            <w:r>
              <w:rPr>
                <w:sz w:val="24"/>
                <w:szCs w:val="24"/>
              </w:rPr>
              <w:t>энциклопедии</w:t>
            </w:r>
          </w:p>
        </w:tc>
        <w:tc>
          <w:tcPr>
            <w:tcW w:w="2028" w:type="dxa"/>
          </w:tcPr>
          <w:p w:rsidR="00C07082" w:rsidRDefault="00EE2671">
            <w:pPr>
              <w:jc w:val="center"/>
              <w:rPr>
                <w:sz w:val="24"/>
                <w:szCs w:val="24"/>
              </w:rPr>
            </w:pPr>
            <w:r>
              <w:rPr>
                <w:sz w:val="24"/>
                <w:szCs w:val="24"/>
              </w:rPr>
              <w:t>Создание своей</w:t>
            </w:r>
          </w:p>
          <w:p w:rsidR="00C07082" w:rsidRDefault="00EE2671">
            <w:pPr>
              <w:jc w:val="center"/>
              <w:rPr>
                <w:sz w:val="24"/>
                <w:szCs w:val="24"/>
              </w:rPr>
            </w:pPr>
            <w:r>
              <w:rPr>
                <w:sz w:val="24"/>
                <w:szCs w:val="24"/>
              </w:rPr>
              <w:t>странички</w:t>
            </w:r>
          </w:p>
          <w:p w:rsidR="00C07082" w:rsidRDefault="00EE2671">
            <w:pPr>
              <w:jc w:val="center"/>
              <w:rPr>
                <w:sz w:val="24"/>
                <w:szCs w:val="24"/>
              </w:rPr>
            </w:pPr>
            <w:r>
              <w:rPr>
                <w:sz w:val="24"/>
                <w:szCs w:val="24"/>
              </w:rPr>
              <w:t>энциклопедии</w:t>
            </w: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t>Проект года «Карта нашей страны»</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EE2671">
            <w:pPr>
              <w:jc w:val="center"/>
              <w:rPr>
                <w:sz w:val="24"/>
                <w:szCs w:val="24"/>
              </w:rPr>
            </w:pPr>
            <w:r>
              <w:rPr>
                <w:sz w:val="24"/>
                <w:szCs w:val="24"/>
              </w:rPr>
              <w:t>Начало создания карты «Где мы летом побывали,</w:t>
            </w:r>
          </w:p>
          <w:p w:rsidR="00C07082" w:rsidRDefault="00EE2671">
            <w:pPr>
              <w:jc w:val="center"/>
              <w:rPr>
                <w:sz w:val="24"/>
                <w:szCs w:val="24"/>
              </w:rPr>
            </w:pPr>
            <w:r>
              <w:rPr>
                <w:sz w:val="24"/>
                <w:szCs w:val="24"/>
              </w:rPr>
              <w:t>что увидели-узнали»</w:t>
            </w:r>
          </w:p>
        </w:tc>
        <w:tc>
          <w:tcPr>
            <w:tcW w:w="2027" w:type="dxa"/>
          </w:tcPr>
          <w:p w:rsidR="00C07082" w:rsidRDefault="00EE2671">
            <w:pPr>
              <w:jc w:val="center"/>
              <w:rPr>
                <w:sz w:val="24"/>
                <w:szCs w:val="24"/>
              </w:rPr>
            </w:pPr>
            <w:r>
              <w:rPr>
                <w:sz w:val="24"/>
                <w:szCs w:val="24"/>
              </w:rPr>
              <w:t>Создание карты</w:t>
            </w:r>
          </w:p>
        </w:tc>
        <w:tc>
          <w:tcPr>
            <w:tcW w:w="2028" w:type="dxa"/>
          </w:tcPr>
          <w:p w:rsidR="00C07082" w:rsidRDefault="00EE2671">
            <w:pPr>
              <w:jc w:val="center"/>
              <w:rPr>
                <w:sz w:val="24"/>
                <w:szCs w:val="24"/>
              </w:rPr>
            </w:pPr>
            <w:r>
              <w:rPr>
                <w:sz w:val="24"/>
                <w:szCs w:val="24"/>
              </w:rPr>
              <w:t>Создание карты (продолжение)</w:t>
            </w:r>
          </w:p>
        </w:tc>
        <w:tc>
          <w:tcPr>
            <w:tcW w:w="2028" w:type="dxa"/>
          </w:tcPr>
          <w:p w:rsidR="00C07082" w:rsidRDefault="00EE2671">
            <w:pPr>
              <w:jc w:val="center"/>
              <w:rPr>
                <w:sz w:val="24"/>
                <w:szCs w:val="24"/>
              </w:rPr>
            </w:pPr>
            <w:r>
              <w:rPr>
                <w:sz w:val="24"/>
                <w:szCs w:val="24"/>
              </w:rPr>
              <w:t>Завершение</w:t>
            </w:r>
          </w:p>
          <w:p w:rsidR="00C07082" w:rsidRDefault="00EE2671">
            <w:pPr>
              <w:jc w:val="center"/>
              <w:rPr>
                <w:sz w:val="24"/>
                <w:szCs w:val="24"/>
              </w:rPr>
            </w:pPr>
            <w:r>
              <w:rPr>
                <w:sz w:val="24"/>
                <w:szCs w:val="24"/>
              </w:rPr>
              <w:t>работы с картой</w:t>
            </w: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EE2671">
            <w:pPr>
              <w:jc w:val="center"/>
              <w:rPr>
                <w:b/>
                <w:bCs/>
                <w:sz w:val="24"/>
                <w:szCs w:val="24"/>
              </w:rPr>
            </w:pPr>
            <w:r>
              <w:rPr>
                <w:b/>
                <w:bCs/>
                <w:sz w:val="24"/>
                <w:szCs w:val="24"/>
              </w:rPr>
              <w:t>Секрет сентября</w:t>
            </w:r>
          </w:p>
          <w:p w:rsidR="00C07082" w:rsidRDefault="00EE2671">
            <w:pPr>
              <w:jc w:val="center"/>
              <w:rPr>
                <w:sz w:val="24"/>
                <w:szCs w:val="24"/>
              </w:rPr>
            </w:pPr>
            <w:r>
              <w:rPr>
                <w:sz w:val="24"/>
                <w:szCs w:val="24"/>
              </w:rPr>
              <w:t>«Как помочь ребёнку</w:t>
            </w:r>
          </w:p>
          <w:p w:rsidR="00C07082" w:rsidRDefault="00EE2671">
            <w:pPr>
              <w:jc w:val="center"/>
              <w:rPr>
                <w:sz w:val="24"/>
                <w:szCs w:val="24"/>
              </w:rPr>
            </w:pPr>
            <w:r>
              <w:rPr>
                <w:sz w:val="24"/>
                <w:szCs w:val="24"/>
              </w:rPr>
              <w:t>вернуться после лета в</w:t>
            </w:r>
          </w:p>
          <w:p w:rsidR="00C07082" w:rsidRDefault="00EE2671">
            <w:pPr>
              <w:jc w:val="center"/>
              <w:rPr>
                <w:sz w:val="24"/>
                <w:szCs w:val="24"/>
              </w:rPr>
            </w:pPr>
            <w:r>
              <w:rPr>
                <w:sz w:val="24"/>
                <w:szCs w:val="24"/>
              </w:rPr>
              <w:t>дошкольную группу»</w:t>
            </w:r>
          </w:p>
        </w:tc>
        <w:tc>
          <w:tcPr>
            <w:tcW w:w="2027" w:type="dxa"/>
          </w:tcPr>
          <w:p w:rsidR="00C07082" w:rsidRDefault="00EE2671">
            <w:pPr>
              <w:jc w:val="center"/>
              <w:rPr>
                <w:b/>
                <w:bCs/>
                <w:sz w:val="24"/>
                <w:szCs w:val="24"/>
              </w:rPr>
            </w:pPr>
            <w:r>
              <w:rPr>
                <w:b/>
                <w:bCs/>
                <w:sz w:val="24"/>
                <w:szCs w:val="24"/>
              </w:rPr>
              <w:t>Совет сентября</w:t>
            </w:r>
          </w:p>
          <w:p w:rsidR="00C07082" w:rsidRDefault="00EE2671">
            <w:pPr>
              <w:jc w:val="center"/>
              <w:rPr>
                <w:sz w:val="24"/>
                <w:szCs w:val="24"/>
              </w:rPr>
            </w:pPr>
            <w:r>
              <w:rPr>
                <w:sz w:val="24"/>
                <w:szCs w:val="24"/>
              </w:rPr>
              <w:t>«Как помочь</w:t>
            </w:r>
          </w:p>
          <w:p w:rsidR="00C07082" w:rsidRDefault="00EE2671">
            <w:pPr>
              <w:jc w:val="center"/>
              <w:rPr>
                <w:sz w:val="24"/>
                <w:szCs w:val="24"/>
              </w:rPr>
            </w:pPr>
            <w:r>
              <w:rPr>
                <w:sz w:val="24"/>
                <w:szCs w:val="24"/>
              </w:rPr>
              <w:t>ребёнку понять</w:t>
            </w:r>
          </w:p>
          <w:p w:rsidR="00C07082" w:rsidRDefault="00EE2671">
            <w:pPr>
              <w:jc w:val="center"/>
              <w:rPr>
                <w:sz w:val="24"/>
                <w:szCs w:val="24"/>
              </w:rPr>
            </w:pPr>
            <w:r>
              <w:rPr>
                <w:sz w:val="24"/>
                <w:szCs w:val="24"/>
              </w:rPr>
              <w:t>многозначность</w:t>
            </w:r>
          </w:p>
          <w:p w:rsidR="00C07082" w:rsidRDefault="00EE2671">
            <w:pPr>
              <w:jc w:val="center"/>
              <w:rPr>
                <w:sz w:val="24"/>
                <w:szCs w:val="24"/>
              </w:rPr>
            </w:pPr>
            <w:r>
              <w:rPr>
                <w:sz w:val="24"/>
                <w:szCs w:val="24"/>
              </w:rPr>
              <w:t>слов родного</w:t>
            </w:r>
          </w:p>
          <w:p w:rsidR="00C07082" w:rsidRDefault="00EE2671">
            <w:pPr>
              <w:jc w:val="center"/>
              <w:rPr>
                <w:sz w:val="24"/>
                <w:szCs w:val="24"/>
              </w:rPr>
            </w:pPr>
            <w:r>
              <w:rPr>
                <w:sz w:val="24"/>
                <w:szCs w:val="24"/>
              </w:rPr>
              <w:t>языка»</w:t>
            </w:r>
          </w:p>
        </w:tc>
        <w:tc>
          <w:tcPr>
            <w:tcW w:w="2028" w:type="dxa"/>
          </w:tcPr>
          <w:p w:rsidR="00C07082" w:rsidRDefault="00EE2671">
            <w:pPr>
              <w:jc w:val="center"/>
              <w:rPr>
                <w:sz w:val="24"/>
                <w:szCs w:val="24"/>
              </w:rPr>
            </w:pPr>
            <w:r>
              <w:rPr>
                <w:b/>
                <w:bCs/>
                <w:sz w:val="24"/>
                <w:szCs w:val="24"/>
              </w:rPr>
              <w:t>Рецепт сентября</w:t>
            </w:r>
          </w:p>
          <w:p w:rsidR="00C07082" w:rsidRDefault="00EE2671">
            <w:pPr>
              <w:jc w:val="center"/>
              <w:rPr>
                <w:sz w:val="24"/>
                <w:szCs w:val="24"/>
              </w:rPr>
            </w:pPr>
            <w:r>
              <w:rPr>
                <w:sz w:val="24"/>
                <w:szCs w:val="24"/>
              </w:rPr>
              <w:t>«Как вернуть</w:t>
            </w:r>
          </w:p>
          <w:p w:rsidR="00C07082" w:rsidRDefault="00EE2671">
            <w:pPr>
              <w:jc w:val="center"/>
              <w:rPr>
                <w:sz w:val="24"/>
                <w:szCs w:val="24"/>
              </w:rPr>
            </w:pPr>
            <w:r>
              <w:rPr>
                <w:sz w:val="24"/>
                <w:szCs w:val="24"/>
              </w:rPr>
              <w:t>ребёнка в</w:t>
            </w:r>
          </w:p>
          <w:p w:rsidR="00C07082" w:rsidRDefault="00EE2671">
            <w:pPr>
              <w:jc w:val="center"/>
              <w:rPr>
                <w:sz w:val="24"/>
                <w:szCs w:val="24"/>
              </w:rPr>
            </w:pPr>
            <w:r>
              <w:rPr>
                <w:sz w:val="24"/>
                <w:szCs w:val="24"/>
              </w:rPr>
              <w:t>трудовой ритм</w:t>
            </w:r>
          </w:p>
          <w:p w:rsidR="00C07082" w:rsidRDefault="00EE2671">
            <w:pPr>
              <w:jc w:val="center"/>
              <w:rPr>
                <w:sz w:val="24"/>
                <w:szCs w:val="24"/>
              </w:rPr>
            </w:pPr>
            <w:r>
              <w:rPr>
                <w:sz w:val="24"/>
                <w:szCs w:val="24"/>
              </w:rPr>
              <w:t>жизни»</w:t>
            </w:r>
          </w:p>
        </w:tc>
        <w:tc>
          <w:tcPr>
            <w:tcW w:w="2028" w:type="dxa"/>
          </w:tcPr>
          <w:p w:rsidR="00C07082" w:rsidRDefault="00EE2671">
            <w:pPr>
              <w:jc w:val="center"/>
              <w:rPr>
                <w:sz w:val="24"/>
                <w:szCs w:val="24"/>
              </w:rPr>
            </w:pPr>
            <w:r>
              <w:rPr>
                <w:b/>
                <w:bCs/>
                <w:sz w:val="24"/>
                <w:szCs w:val="24"/>
              </w:rPr>
              <w:t>Идея сентября</w:t>
            </w:r>
          </w:p>
          <w:p w:rsidR="00C07082" w:rsidRDefault="00EE2671">
            <w:pPr>
              <w:jc w:val="center"/>
              <w:rPr>
                <w:sz w:val="24"/>
                <w:szCs w:val="24"/>
              </w:rPr>
            </w:pPr>
            <w:r>
              <w:rPr>
                <w:sz w:val="24"/>
                <w:szCs w:val="24"/>
              </w:rPr>
              <w:t>«Как приобщать</w:t>
            </w:r>
          </w:p>
          <w:p w:rsidR="00C07082" w:rsidRDefault="00EE2671">
            <w:pPr>
              <w:jc w:val="center"/>
              <w:rPr>
                <w:sz w:val="24"/>
                <w:szCs w:val="24"/>
              </w:rPr>
            </w:pPr>
            <w:r>
              <w:rPr>
                <w:sz w:val="24"/>
                <w:szCs w:val="24"/>
              </w:rPr>
              <w:t>детей к традициям</w:t>
            </w:r>
          </w:p>
          <w:p w:rsidR="00C07082" w:rsidRDefault="00EE2671">
            <w:pPr>
              <w:jc w:val="center"/>
              <w:rPr>
                <w:sz w:val="24"/>
                <w:szCs w:val="24"/>
              </w:rPr>
            </w:pPr>
            <w:r>
              <w:rPr>
                <w:sz w:val="24"/>
                <w:szCs w:val="24"/>
              </w:rPr>
              <w:t>семейного чтения»</w:t>
            </w:r>
          </w:p>
        </w:tc>
      </w:tr>
    </w:tbl>
    <w:p w:rsidR="00C07082" w:rsidRDefault="00EE2671">
      <w:pPr>
        <w:shd w:val="clear" w:color="auto" w:fill="FFFFFF"/>
        <w:jc w:val="center"/>
        <w:rPr>
          <w:b/>
          <w:bCs/>
          <w:sz w:val="24"/>
          <w:szCs w:val="24"/>
        </w:rPr>
      </w:pPr>
      <w:r>
        <w:rPr>
          <w:b/>
          <w:bCs/>
          <w:sz w:val="24"/>
          <w:szCs w:val="24"/>
        </w:rPr>
        <w:t xml:space="preserve">Планирование воспитательной работы на октябрь. </w:t>
      </w:r>
    </w:p>
    <w:p w:rsidR="00C07082" w:rsidRDefault="00EE2671">
      <w:pPr>
        <w:shd w:val="clear" w:color="auto" w:fill="FFFFFF"/>
        <w:jc w:val="both"/>
        <w:rPr>
          <w:sz w:val="24"/>
          <w:szCs w:val="24"/>
        </w:rPr>
      </w:pPr>
      <w:r>
        <w:rPr>
          <w:b/>
          <w:bCs/>
          <w:sz w:val="24"/>
          <w:szCs w:val="24"/>
        </w:rPr>
        <w:t xml:space="preserve">Ценность-доминанта: </w:t>
      </w:r>
      <w:r>
        <w:rPr>
          <w:sz w:val="24"/>
          <w:szCs w:val="24"/>
        </w:rPr>
        <w:t>«Труд»</w:t>
      </w:r>
    </w:p>
    <w:p w:rsidR="00C07082" w:rsidRDefault="00EE2671">
      <w:pPr>
        <w:shd w:val="clear" w:color="auto" w:fill="FFFFFF"/>
        <w:jc w:val="both"/>
        <w:rPr>
          <w:sz w:val="24"/>
          <w:szCs w:val="24"/>
        </w:rPr>
      </w:pPr>
      <w:r>
        <w:rPr>
          <w:b/>
          <w:bCs/>
          <w:sz w:val="24"/>
          <w:szCs w:val="24"/>
        </w:rPr>
        <w:t xml:space="preserve">«Облако» ценностей: </w:t>
      </w:r>
      <w:r>
        <w:rPr>
          <w:sz w:val="24"/>
          <w:szCs w:val="24"/>
        </w:rPr>
        <w:t>уважение к труду и людям труда, трудолюбие, уважение и заботливое отношение к старшим, бережное отношение к хлебу</w:t>
      </w:r>
    </w:p>
    <w:tbl>
      <w:tblPr>
        <w:tblStyle w:val="af5"/>
        <w:tblW w:w="0" w:type="auto"/>
        <w:tblLook w:val="04A0" w:firstRow="1" w:lastRow="0" w:firstColumn="1" w:lastColumn="0" w:noHBand="0" w:noVBand="1"/>
      </w:tblPr>
      <w:tblGrid>
        <w:gridCol w:w="2027"/>
        <w:gridCol w:w="2101"/>
        <w:gridCol w:w="2027"/>
        <w:gridCol w:w="2028"/>
        <w:gridCol w:w="2028"/>
      </w:tblGrid>
      <w:tr w:rsidR="00C07082">
        <w:tc>
          <w:tcPr>
            <w:tcW w:w="2027" w:type="dxa"/>
          </w:tcPr>
          <w:p w:rsidR="00C07082" w:rsidRDefault="00EE2671">
            <w:pPr>
              <w:jc w:val="center"/>
              <w:rPr>
                <w:b/>
                <w:bCs/>
                <w:sz w:val="24"/>
                <w:szCs w:val="24"/>
              </w:rPr>
            </w:pPr>
            <w:r>
              <w:rPr>
                <w:b/>
                <w:bCs/>
                <w:sz w:val="24"/>
                <w:szCs w:val="24"/>
              </w:rPr>
              <w:t>Формы и форматы</w:t>
            </w:r>
          </w:p>
        </w:tc>
        <w:tc>
          <w:tcPr>
            <w:tcW w:w="2027" w:type="dxa"/>
          </w:tcPr>
          <w:p w:rsidR="00C07082" w:rsidRDefault="00EE2671">
            <w:pPr>
              <w:jc w:val="center"/>
              <w:rPr>
                <w:b/>
                <w:bCs/>
                <w:sz w:val="24"/>
                <w:szCs w:val="24"/>
              </w:rPr>
            </w:pPr>
            <w:r>
              <w:rPr>
                <w:b/>
                <w:bCs/>
                <w:sz w:val="24"/>
                <w:szCs w:val="24"/>
              </w:rPr>
              <w:t>1 неделя</w:t>
            </w:r>
          </w:p>
        </w:tc>
        <w:tc>
          <w:tcPr>
            <w:tcW w:w="2027" w:type="dxa"/>
          </w:tcPr>
          <w:p w:rsidR="00C07082" w:rsidRDefault="00EE2671">
            <w:pPr>
              <w:jc w:val="center"/>
              <w:rPr>
                <w:b/>
                <w:bCs/>
                <w:sz w:val="24"/>
                <w:szCs w:val="24"/>
              </w:rPr>
            </w:pPr>
            <w:r>
              <w:rPr>
                <w:b/>
                <w:bCs/>
                <w:sz w:val="24"/>
                <w:szCs w:val="24"/>
              </w:rPr>
              <w:t>2 неделя</w:t>
            </w:r>
          </w:p>
        </w:tc>
        <w:tc>
          <w:tcPr>
            <w:tcW w:w="2028" w:type="dxa"/>
          </w:tcPr>
          <w:p w:rsidR="00C07082" w:rsidRDefault="00EE2671">
            <w:pPr>
              <w:jc w:val="center"/>
              <w:rPr>
                <w:b/>
                <w:bCs/>
                <w:sz w:val="24"/>
                <w:szCs w:val="24"/>
              </w:rPr>
            </w:pPr>
            <w:r>
              <w:rPr>
                <w:b/>
                <w:bCs/>
                <w:sz w:val="24"/>
                <w:szCs w:val="24"/>
              </w:rPr>
              <w:t>3 неделя</w:t>
            </w:r>
          </w:p>
        </w:tc>
        <w:tc>
          <w:tcPr>
            <w:tcW w:w="2028" w:type="dxa"/>
          </w:tcPr>
          <w:p w:rsidR="00C07082" w:rsidRDefault="00EE2671">
            <w:pPr>
              <w:jc w:val="center"/>
              <w:rPr>
                <w:b/>
                <w:bCs/>
                <w:sz w:val="24"/>
                <w:szCs w:val="24"/>
              </w:rPr>
            </w:pPr>
            <w:r>
              <w:rPr>
                <w:b/>
                <w:bCs/>
                <w:sz w:val="24"/>
                <w:szCs w:val="24"/>
              </w:rPr>
              <w:t>4 неделя</w:t>
            </w:r>
          </w:p>
        </w:tc>
      </w:tr>
      <w:tr w:rsidR="00C07082">
        <w:tc>
          <w:tcPr>
            <w:tcW w:w="10137" w:type="dxa"/>
            <w:gridSpan w:val="5"/>
          </w:tcPr>
          <w:p w:rsidR="00C07082" w:rsidRDefault="00EE2671">
            <w:pPr>
              <w:jc w:val="center"/>
              <w:rPr>
                <w:b/>
                <w:bCs/>
                <w:sz w:val="24"/>
                <w:szCs w:val="24"/>
              </w:rPr>
            </w:pPr>
            <w:r>
              <w:rPr>
                <w:b/>
                <w:bCs/>
                <w:sz w:val="24"/>
                <w:szCs w:val="24"/>
              </w:rPr>
              <w:t>Читаем вместе</w:t>
            </w:r>
          </w:p>
        </w:tc>
      </w:tr>
      <w:tr w:rsidR="00C07082">
        <w:tc>
          <w:tcPr>
            <w:tcW w:w="2027" w:type="dxa"/>
          </w:tcPr>
          <w:p w:rsidR="00C07082" w:rsidRDefault="00EE2671">
            <w:pPr>
              <w:jc w:val="center"/>
              <w:rPr>
                <w:sz w:val="24"/>
                <w:szCs w:val="24"/>
              </w:rPr>
            </w:pPr>
            <w:r>
              <w:rPr>
                <w:sz w:val="24"/>
                <w:szCs w:val="24"/>
              </w:rPr>
              <w:lastRenderedPageBreak/>
              <w:t>Педагог — дети</w:t>
            </w:r>
          </w:p>
        </w:tc>
        <w:tc>
          <w:tcPr>
            <w:tcW w:w="2027" w:type="dxa"/>
          </w:tcPr>
          <w:p w:rsidR="00C07082" w:rsidRDefault="00EE2671">
            <w:pPr>
              <w:jc w:val="center"/>
              <w:rPr>
                <w:sz w:val="24"/>
                <w:szCs w:val="24"/>
              </w:rPr>
            </w:pPr>
            <w:r>
              <w:rPr>
                <w:sz w:val="24"/>
                <w:szCs w:val="24"/>
              </w:rPr>
              <w:t>Сказка «Лёгкий хлеб»</w:t>
            </w:r>
          </w:p>
        </w:tc>
        <w:tc>
          <w:tcPr>
            <w:tcW w:w="2027" w:type="dxa"/>
          </w:tcPr>
          <w:p w:rsidR="00C07082" w:rsidRDefault="00EE2671">
            <w:pPr>
              <w:jc w:val="center"/>
              <w:rPr>
                <w:sz w:val="24"/>
                <w:szCs w:val="24"/>
              </w:rPr>
            </w:pPr>
            <w:r>
              <w:rPr>
                <w:sz w:val="24"/>
                <w:szCs w:val="24"/>
              </w:rPr>
              <w:t>Сказка</w:t>
            </w:r>
          </w:p>
          <w:p w:rsidR="00C07082" w:rsidRDefault="00EE2671">
            <w:pPr>
              <w:jc w:val="center"/>
              <w:rPr>
                <w:sz w:val="24"/>
                <w:szCs w:val="24"/>
              </w:rPr>
            </w:pPr>
            <w:r>
              <w:rPr>
                <w:sz w:val="24"/>
                <w:szCs w:val="24"/>
              </w:rPr>
              <w:t>К. Д. Ушинского</w:t>
            </w:r>
          </w:p>
          <w:p w:rsidR="00C07082" w:rsidRDefault="00EE2671">
            <w:pPr>
              <w:jc w:val="center"/>
              <w:rPr>
                <w:sz w:val="24"/>
                <w:szCs w:val="24"/>
              </w:rPr>
            </w:pPr>
            <w:r>
              <w:rPr>
                <w:sz w:val="24"/>
                <w:szCs w:val="24"/>
              </w:rPr>
              <w:t>«Дети в роще»</w:t>
            </w:r>
          </w:p>
        </w:tc>
        <w:tc>
          <w:tcPr>
            <w:tcW w:w="2028" w:type="dxa"/>
          </w:tcPr>
          <w:p w:rsidR="00C07082" w:rsidRDefault="00EE2671">
            <w:pPr>
              <w:jc w:val="center"/>
              <w:rPr>
                <w:sz w:val="24"/>
                <w:szCs w:val="24"/>
              </w:rPr>
            </w:pPr>
            <w:r>
              <w:rPr>
                <w:sz w:val="24"/>
                <w:szCs w:val="24"/>
              </w:rPr>
              <w:t>Сказка «Как братья отцовский клад нашли»</w:t>
            </w:r>
          </w:p>
        </w:tc>
        <w:tc>
          <w:tcPr>
            <w:tcW w:w="2028" w:type="dxa"/>
          </w:tcPr>
          <w:p w:rsidR="00C07082" w:rsidRDefault="00C07082">
            <w:pPr>
              <w:jc w:val="center"/>
              <w:rPr>
                <w:sz w:val="24"/>
                <w:szCs w:val="24"/>
              </w:rPr>
            </w:pP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C07082">
            <w:pPr>
              <w:jc w:val="center"/>
              <w:rPr>
                <w:sz w:val="24"/>
                <w:szCs w:val="24"/>
              </w:rPr>
            </w:pPr>
          </w:p>
        </w:tc>
        <w:tc>
          <w:tcPr>
            <w:tcW w:w="2028"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Сказка «Как братья отцовский клад нашли»</w:t>
            </w:r>
          </w:p>
        </w:tc>
      </w:tr>
      <w:tr w:rsidR="00C07082">
        <w:tc>
          <w:tcPr>
            <w:tcW w:w="10137" w:type="dxa"/>
            <w:gridSpan w:val="5"/>
          </w:tcPr>
          <w:p w:rsidR="00C07082" w:rsidRDefault="00EE2671">
            <w:pPr>
              <w:jc w:val="center"/>
              <w:rPr>
                <w:b/>
                <w:bCs/>
                <w:sz w:val="24"/>
                <w:szCs w:val="24"/>
              </w:rPr>
            </w:pPr>
            <w:r>
              <w:rPr>
                <w:b/>
                <w:bCs/>
                <w:sz w:val="24"/>
                <w:szCs w:val="24"/>
              </w:rPr>
              <w:t>Смотрим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EE2671">
            <w:pPr>
              <w:jc w:val="center"/>
              <w:rPr>
                <w:sz w:val="24"/>
                <w:szCs w:val="24"/>
              </w:rPr>
            </w:pPr>
            <w:r>
              <w:rPr>
                <w:sz w:val="24"/>
                <w:szCs w:val="24"/>
              </w:rPr>
              <w:t>Мультфильм «Баба»</w:t>
            </w:r>
          </w:p>
        </w:tc>
        <w:tc>
          <w:tcPr>
            <w:tcW w:w="2027" w:type="dxa"/>
          </w:tcPr>
          <w:p w:rsidR="00C07082" w:rsidRDefault="00C07082">
            <w:pPr>
              <w:jc w:val="center"/>
              <w:rPr>
                <w:sz w:val="24"/>
                <w:szCs w:val="24"/>
              </w:rPr>
            </w:pPr>
          </w:p>
        </w:tc>
        <w:tc>
          <w:tcPr>
            <w:tcW w:w="2028" w:type="dxa"/>
            <w:vMerge w:val="restart"/>
          </w:tcPr>
          <w:p w:rsidR="00C07082" w:rsidRDefault="00EE2671">
            <w:pPr>
              <w:jc w:val="center"/>
              <w:rPr>
                <w:sz w:val="24"/>
                <w:szCs w:val="24"/>
              </w:rPr>
            </w:pPr>
            <w:r>
              <w:rPr>
                <w:sz w:val="24"/>
                <w:szCs w:val="24"/>
              </w:rPr>
              <w:t>«Сказка про</w:t>
            </w:r>
          </w:p>
          <w:p w:rsidR="00C07082" w:rsidRDefault="00EE2671">
            <w:pPr>
              <w:jc w:val="center"/>
              <w:rPr>
                <w:sz w:val="24"/>
                <w:szCs w:val="24"/>
              </w:rPr>
            </w:pPr>
            <w:r>
              <w:rPr>
                <w:sz w:val="24"/>
                <w:szCs w:val="24"/>
              </w:rPr>
              <w:t>солдатскую дочку</w:t>
            </w:r>
          </w:p>
          <w:p w:rsidR="00C07082" w:rsidRDefault="00EE2671">
            <w:pPr>
              <w:jc w:val="center"/>
              <w:rPr>
                <w:sz w:val="24"/>
                <w:szCs w:val="24"/>
              </w:rPr>
            </w:pPr>
            <w:r>
              <w:rPr>
                <w:sz w:val="24"/>
                <w:szCs w:val="24"/>
              </w:rPr>
              <w:t>и волшебное</w:t>
            </w:r>
          </w:p>
          <w:p w:rsidR="00C07082" w:rsidRDefault="00EE2671">
            <w:pPr>
              <w:jc w:val="center"/>
              <w:rPr>
                <w:sz w:val="24"/>
                <w:szCs w:val="24"/>
              </w:rPr>
            </w:pPr>
            <w:r>
              <w:rPr>
                <w:sz w:val="24"/>
                <w:szCs w:val="24"/>
              </w:rPr>
              <w:t>пугало»</w:t>
            </w:r>
          </w:p>
        </w:tc>
        <w:tc>
          <w:tcPr>
            <w:tcW w:w="2028" w:type="dxa"/>
          </w:tcPr>
          <w:p w:rsidR="00C07082" w:rsidRDefault="00C07082">
            <w:pPr>
              <w:jc w:val="center"/>
              <w:rPr>
                <w:sz w:val="24"/>
                <w:szCs w:val="24"/>
              </w:rPr>
            </w:pP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C07082">
            <w:pPr>
              <w:jc w:val="center"/>
              <w:rPr>
                <w:sz w:val="24"/>
                <w:szCs w:val="24"/>
              </w:rPr>
            </w:pPr>
          </w:p>
        </w:tc>
        <w:tc>
          <w:tcPr>
            <w:tcW w:w="2028" w:type="dxa"/>
            <w:vMerge/>
          </w:tcPr>
          <w:p w:rsidR="00C07082" w:rsidRDefault="00C07082">
            <w:pPr>
              <w:jc w:val="center"/>
              <w:rPr>
                <w:sz w:val="24"/>
                <w:szCs w:val="24"/>
              </w:rPr>
            </w:pP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t>Рассуждаем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C07082">
            <w:pPr>
              <w:jc w:val="center"/>
              <w:rPr>
                <w:sz w:val="24"/>
                <w:szCs w:val="24"/>
              </w:rPr>
            </w:pPr>
          </w:p>
        </w:tc>
        <w:tc>
          <w:tcPr>
            <w:tcW w:w="2027" w:type="dxa"/>
          </w:tcPr>
          <w:p w:rsidR="00C07082" w:rsidRDefault="00EE2671">
            <w:pPr>
              <w:jc w:val="center"/>
              <w:rPr>
                <w:sz w:val="24"/>
                <w:szCs w:val="24"/>
              </w:rPr>
            </w:pPr>
            <w:r>
              <w:rPr>
                <w:sz w:val="24"/>
                <w:szCs w:val="24"/>
              </w:rPr>
              <w:t>Пословицы о труде</w:t>
            </w:r>
          </w:p>
        </w:tc>
        <w:tc>
          <w:tcPr>
            <w:tcW w:w="2028" w:type="dxa"/>
          </w:tcPr>
          <w:p w:rsidR="00C07082" w:rsidRDefault="00C07082">
            <w:pPr>
              <w:jc w:val="center"/>
              <w:rPr>
                <w:sz w:val="24"/>
                <w:szCs w:val="24"/>
              </w:rPr>
            </w:pPr>
          </w:p>
        </w:tc>
        <w:tc>
          <w:tcPr>
            <w:tcW w:w="2028" w:type="dxa"/>
          </w:tcPr>
          <w:p w:rsidR="00C07082" w:rsidRDefault="00C07082">
            <w:pPr>
              <w:jc w:val="center"/>
              <w:rPr>
                <w:sz w:val="24"/>
                <w:szCs w:val="24"/>
              </w:rPr>
            </w:pP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Пословицы о труде</w:t>
            </w: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t>Играем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EE2671">
            <w:pPr>
              <w:jc w:val="center"/>
              <w:rPr>
                <w:sz w:val="24"/>
                <w:szCs w:val="24"/>
              </w:rPr>
            </w:pPr>
            <w:r>
              <w:rPr>
                <w:sz w:val="24"/>
                <w:szCs w:val="24"/>
              </w:rPr>
              <w:t>Игры «Мельница»,</w:t>
            </w:r>
          </w:p>
          <w:p w:rsidR="00C07082" w:rsidRDefault="00EE2671">
            <w:pPr>
              <w:jc w:val="center"/>
              <w:rPr>
                <w:sz w:val="24"/>
                <w:szCs w:val="24"/>
              </w:rPr>
            </w:pPr>
            <w:r>
              <w:rPr>
                <w:sz w:val="24"/>
                <w:szCs w:val="24"/>
              </w:rPr>
              <w:t>«Тесто» и «Пирожок»</w:t>
            </w:r>
          </w:p>
        </w:tc>
        <w:tc>
          <w:tcPr>
            <w:tcW w:w="2027"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Игра «Тетёра»</w:t>
            </w:r>
          </w:p>
        </w:tc>
        <w:tc>
          <w:tcPr>
            <w:tcW w:w="2028" w:type="dxa"/>
          </w:tcPr>
          <w:p w:rsidR="00C07082" w:rsidRDefault="00C07082">
            <w:pPr>
              <w:jc w:val="center"/>
              <w:rPr>
                <w:sz w:val="24"/>
                <w:szCs w:val="24"/>
              </w:rPr>
            </w:pP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EE2671">
            <w:pPr>
              <w:jc w:val="center"/>
              <w:rPr>
                <w:sz w:val="24"/>
                <w:szCs w:val="24"/>
              </w:rPr>
            </w:pPr>
            <w:r>
              <w:rPr>
                <w:sz w:val="24"/>
                <w:szCs w:val="24"/>
              </w:rPr>
              <w:t>Игра «Король</w:t>
            </w:r>
          </w:p>
          <w:p w:rsidR="00C07082" w:rsidRDefault="00EE2671">
            <w:pPr>
              <w:jc w:val="center"/>
              <w:rPr>
                <w:sz w:val="24"/>
                <w:szCs w:val="24"/>
              </w:rPr>
            </w:pPr>
            <w:r>
              <w:rPr>
                <w:sz w:val="24"/>
                <w:szCs w:val="24"/>
              </w:rPr>
              <w:t>и работники»</w:t>
            </w:r>
          </w:p>
        </w:tc>
        <w:tc>
          <w:tcPr>
            <w:tcW w:w="2028" w:type="dxa"/>
          </w:tcPr>
          <w:p w:rsidR="00C07082" w:rsidRDefault="00C07082">
            <w:pPr>
              <w:jc w:val="center"/>
              <w:rPr>
                <w:sz w:val="24"/>
                <w:szCs w:val="24"/>
              </w:rPr>
            </w:pP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t>Трудимся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EE2671">
            <w:pPr>
              <w:jc w:val="center"/>
              <w:rPr>
                <w:sz w:val="24"/>
                <w:szCs w:val="24"/>
              </w:rPr>
            </w:pPr>
            <w:r>
              <w:rPr>
                <w:sz w:val="24"/>
                <w:szCs w:val="24"/>
              </w:rPr>
              <w:t>Труд на участке</w:t>
            </w:r>
          </w:p>
          <w:p w:rsidR="00C07082" w:rsidRDefault="00EE2671">
            <w:pPr>
              <w:jc w:val="center"/>
              <w:rPr>
                <w:sz w:val="24"/>
                <w:szCs w:val="24"/>
              </w:rPr>
            </w:pPr>
            <w:r>
              <w:rPr>
                <w:sz w:val="24"/>
                <w:szCs w:val="24"/>
              </w:rPr>
              <w:t>детского сада</w:t>
            </w:r>
          </w:p>
        </w:tc>
        <w:tc>
          <w:tcPr>
            <w:tcW w:w="2027"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Труд на участке</w:t>
            </w:r>
          </w:p>
          <w:p w:rsidR="00C07082" w:rsidRDefault="00EE2671">
            <w:pPr>
              <w:jc w:val="center"/>
              <w:rPr>
                <w:sz w:val="24"/>
                <w:szCs w:val="24"/>
              </w:rPr>
            </w:pPr>
            <w:r>
              <w:rPr>
                <w:sz w:val="24"/>
                <w:szCs w:val="24"/>
              </w:rPr>
              <w:t>детского сада</w:t>
            </w:r>
          </w:p>
        </w:tc>
        <w:tc>
          <w:tcPr>
            <w:tcW w:w="2028" w:type="dxa"/>
          </w:tcPr>
          <w:p w:rsidR="00C07082" w:rsidRDefault="00C07082">
            <w:pPr>
              <w:jc w:val="center"/>
              <w:rPr>
                <w:sz w:val="24"/>
                <w:szCs w:val="24"/>
              </w:rPr>
            </w:pP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C07082">
            <w:pPr>
              <w:jc w:val="center"/>
              <w:rPr>
                <w:sz w:val="24"/>
                <w:szCs w:val="24"/>
              </w:rPr>
            </w:pPr>
          </w:p>
        </w:tc>
        <w:tc>
          <w:tcPr>
            <w:tcW w:w="2028"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Печем вместе</w:t>
            </w:r>
          </w:p>
          <w:p w:rsidR="00C07082" w:rsidRDefault="00EE2671">
            <w:pPr>
              <w:jc w:val="center"/>
              <w:rPr>
                <w:sz w:val="24"/>
                <w:szCs w:val="24"/>
              </w:rPr>
            </w:pPr>
            <w:r>
              <w:rPr>
                <w:sz w:val="24"/>
                <w:szCs w:val="24"/>
              </w:rPr>
              <w:t>пирожки</w:t>
            </w:r>
          </w:p>
        </w:tc>
      </w:tr>
      <w:tr w:rsidR="00C07082">
        <w:tc>
          <w:tcPr>
            <w:tcW w:w="10137" w:type="dxa"/>
            <w:gridSpan w:val="5"/>
          </w:tcPr>
          <w:p w:rsidR="00C07082" w:rsidRDefault="00EE2671">
            <w:pPr>
              <w:jc w:val="center"/>
              <w:rPr>
                <w:b/>
                <w:bCs/>
                <w:sz w:val="24"/>
                <w:szCs w:val="24"/>
              </w:rPr>
            </w:pPr>
            <w:r>
              <w:rPr>
                <w:b/>
                <w:bCs/>
                <w:sz w:val="24"/>
                <w:szCs w:val="24"/>
              </w:rPr>
              <w:t>Мастерим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EE2671">
            <w:pPr>
              <w:jc w:val="center"/>
              <w:rPr>
                <w:sz w:val="24"/>
                <w:szCs w:val="24"/>
              </w:rPr>
            </w:pPr>
            <w:r>
              <w:rPr>
                <w:sz w:val="24"/>
                <w:szCs w:val="24"/>
              </w:rPr>
              <w:t>Открытки для бабушек</w:t>
            </w:r>
          </w:p>
          <w:p w:rsidR="00C07082" w:rsidRDefault="00EE2671">
            <w:pPr>
              <w:jc w:val="center"/>
              <w:rPr>
                <w:sz w:val="24"/>
                <w:szCs w:val="24"/>
              </w:rPr>
            </w:pPr>
            <w:r>
              <w:rPr>
                <w:sz w:val="24"/>
                <w:szCs w:val="24"/>
              </w:rPr>
              <w:t>и дедушек</w:t>
            </w:r>
          </w:p>
        </w:tc>
        <w:tc>
          <w:tcPr>
            <w:tcW w:w="2027" w:type="dxa"/>
          </w:tcPr>
          <w:p w:rsidR="00C07082" w:rsidRDefault="00EE2671">
            <w:pPr>
              <w:jc w:val="center"/>
              <w:rPr>
                <w:sz w:val="24"/>
                <w:szCs w:val="24"/>
              </w:rPr>
            </w:pPr>
            <w:r>
              <w:rPr>
                <w:sz w:val="24"/>
                <w:szCs w:val="24"/>
              </w:rPr>
              <w:t>Открытки для</w:t>
            </w:r>
          </w:p>
          <w:p w:rsidR="00C07082" w:rsidRDefault="00EE2671">
            <w:pPr>
              <w:jc w:val="center"/>
              <w:rPr>
                <w:sz w:val="24"/>
                <w:szCs w:val="24"/>
              </w:rPr>
            </w:pPr>
            <w:r>
              <w:rPr>
                <w:sz w:val="24"/>
                <w:szCs w:val="24"/>
              </w:rPr>
              <w:t>бабушек и дедушек</w:t>
            </w:r>
          </w:p>
        </w:tc>
        <w:tc>
          <w:tcPr>
            <w:tcW w:w="2028" w:type="dxa"/>
          </w:tcPr>
          <w:p w:rsidR="00C07082" w:rsidRDefault="00C07082">
            <w:pPr>
              <w:jc w:val="center"/>
              <w:rPr>
                <w:sz w:val="24"/>
                <w:szCs w:val="24"/>
              </w:rPr>
            </w:pPr>
          </w:p>
        </w:tc>
        <w:tc>
          <w:tcPr>
            <w:tcW w:w="2028" w:type="dxa"/>
          </w:tcPr>
          <w:p w:rsidR="00C07082" w:rsidRDefault="00C07082">
            <w:pPr>
              <w:jc w:val="center"/>
              <w:rPr>
                <w:sz w:val="24"/>
                <w:szCs w:val="24"/>
              </w:rPr>
            </w:pP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Рамочки для</w:t>
            </w:r>
          </w:p>
          <w:p w:rsidR="00C07082" w:rsidRDefault="00EE2671">
            <w:pPr>
              <w:jc w:val="center"/>
              <w:rPr>
                <w:sz w:val="24"/>
                <w:szCs w:val="24"/>
              </w:rPr>
            </w:pPr>
            <w:r>
              <w:rPr>
                <w:sz w:val="24"/>
                <w:szCs w:val="24"/>
              </w:rPr>
              <w:t>семейных</w:t>
            </w:r>
          </w:p>
          <w:p w:rsidR="00C07082" w:rsidRDefault="00EE2671">
            <w:pPr>
              <w:jc w:val="center"/>
              <w:rPr>
                <w:sz w:val="24"/>
                <w:szCs w:val="24"/>
              </w:rPr>
            </w:pPr>
            <w:r>
              <w:rPr>
                <w:sz w:val="24"/>
                <w:szCs w:val="24"/>
              </w:rPr>
              <w:t>фотографий</w:t>
            </w:r>
          </w:p>
        </w:tc>
        <w:tc>
          <w:tcPr>
            <w:tcW w:w="2028" w:type="dxa"/>
          </w:tcPr>
          <w:p w:rsidR="00C07082" w:rsidRDefault="00EE2671">
            <w:pPr>
              <w:jc w:val="center"/>
              <w:rPr>
                <w:sz w:val="24"/>
                <w:szCs w:val="24"/>
              </w:rPr>
            </w:pPr>
            <w:r>
              <w:rPr>
                <w:sz w:val="24"/>
                <w:szCs w:val="24"/>
              </w:rPr>
              <w:t>Рамочки для</w:t>
            </w:r>
          </w:p>
          <w:p w:rsidR="00C07082" w:rsidRDefault="00EE2671">
            <w:pPr>
              <w:jc w:val="center"/>
              <w:rPr>
                <w:sz w:val="24"/>
                <w:szCs w:val="24"/>
              </w:rPr>
            </w:pPr>
            <w:r>
              <w:rPr>
                <w:sz w:val="24"/>
                <w:szCs w:val="24"/>
              </w:rPr>
              <w:t>семейных</w:t>
            </w:r>
          </w:p>
          <w:p w:rsidR="00C07082" w:rsidRDefault="00EE2671">
            <w:pPr>
              <w:jc w:val="center"/>
              <w:rPr>
                <w:sz w:val="24"/>
                <w:szCs w:val="24"/>
              </w:rPr>
            </w:pPr>
            <w:r>
              <w:rPr>
                <w:sz w:val="24"/>
                <w:szCs w:val="24"/>
              </w:rPr>
              <w:t>фотографий</w:t>
            </w:r>
          </w:p>
        </w:tc>
      </w:tr>
      <w:tr w:rsidR="00C07082">
        <w:tc>
          <w:tcPr>
            <w:tcW w:w="10137" w:type="dxa"/>
            <w:gridSpan w:val="5"/>
          </w:tcPr>
          <w:p w:rsidR="00C07082" w:rsidRDefault="00EE2671">
            <w:pPr>
              <w:jc w:val="center"/>
              <w:rPr>
                <w:b/>
                <w:bCs/>
                <w:sz w:val="24"/>
                <w:szCs w:val="24"/>
              </w:rPr>
            </w:pPr>
            <w:r>
              <w:rPr>
                <w:b/>
                <w:bCs/>
                <w:sz w:val="24"/>
                <w:szCs w:val="24"/>
              </w:rPr>
              <w:t>Проект месяца «Выставка открыток “Бабушкам и дедушкам спасибо говорим”»</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EE2671">
            <w:pPr>
              <w:jc w:val="center"/>
              <w:rPr>
                <w:sz w:val="24"/>
                <w:szCs w:val="24"/>
              </w:rPr>
            </w:pPr>
            <w:r>
              <w:rPr>
                <w:sz w:val="24"/>
                <w:szCs w:val="24"/>
              </w:rPr>
              <w:t>Беседа: «За что мы  благодарим бабушек и дедушек»</w:t>
            </w:r>
          </w:p>
        </w:tc>
        <w:tc>
          <w:tcPr>
            <w:tcW w:w="2027" w:type="dxa"/>
          </w:tcPr>
          <w:p w:rsidR="00C07082" w:rsidRDefault="00EE2671">
            <w:pPr>
              <w:jc w:val="center"/>
              <w:rPr>
                <w:sz w:val="24"/>
                <w:szCs w:val="24"/>
              </w:rPr>
            </w:pPr>
            <w:r>
              <w:rPr>
                <w:sz w:val="24"/>
                <w:szCs w:val="24"/>
              </w:rPr>
              <w:t>Рассказы детей</w:t>
            </w:r>
          </w:p>
          <w:p w:rsidR="00C07082" w:rsidRDefault="00EE2671">
            <w:pPr>
              <w:jc w:val="center"/>
              <w:rPr>
                <w:sz w:val="24"/>
                <w:szCs w:val="24"/>
              </w:rPr>
            </w:pPr>
            <w:r>
              <w:rPr>
                <w:sz w:val="24"/>
                <w:szCs w:val="24"/>
              </w:rPr>
              <w:t>о своих открытках</w:t>
            </w:r>
          </w:p>
          <w:p w:rsidR="00C07082" w:rsidRDefault="00EE2671">
            <w:pPr>
              <w:jc w:val="center"/>
              <w:rPr>
                <w:sz w:val="24"/>
                <w:szCs w:val="24"/>
              </w:rPr>
            </w:pPr>
            <w:r>
              <w:rPr>
                <w:sz w:val="24"/>
                <w:szCs w:val="24"/>
              </w:rPr>
              <w:t>на выставку</w:t>
            </w:r>
          </w:p>
        </w:tc>
        <w:tc>
          <w:tcPr>
            <w:tcW w:w="2028" w:type="dxa"/>
          </w:tcPr>
          <w:p w:rsidR="00C07082" w:rsidRDefault="00EE2671">
            <w:pPr>
              <w:jc w:val="center"/>
              <w:rPr>
                <w:sz w:val="24"/>
                <w:szCs w:val="24"/>
              </w:rPr>
            </w:pPr>
            <w:r>
              <w:rPr>
                <w:sz w:val="24"/>
                <w:szCs w:val="24"/>
              </w:rPr>
              <w:t>Рассказы детей</w:t>
            </w:r>
          </w:p>
          <w:p w:rsidR="00C07082" w:rsidRDefault="00EE2671">
            <w:pPr>
              <w:jc w:val="center"/>
              <w:rPr>
                <w:sz w:val="24"/>
                <w:szCs w:val="24"/>
              </w:rPr>
            </w:pPr>
            <w:r>
              <w:rPr>
                <w:sz w:val="24"/>
                <w:szCs w:val="24"/>
              </w:rPr>
              <w:t>о своих открытках</w:t>
            </w:r>
          </w:p>
          <w:p w:rsidR="00C07082" w:rsidRDefault="00EE2671">
            <w:pPr>
              <w:jc w:val="center"/>
              <w:rPr>
                <w:sz w:val="24"/>
                <w:szCs w:val="24"/>
              </w:rPr>
            </w:pPr>
            <w:r>
              <w:rPr>
                <w:sz w:val="24"/>
                <w:szCs w:val="24"/>
              </w:rPr>
              <w:t>на выставку</w:t>
            </w:r>
          </w:p>
        </w:tc>
        <w:tc>
          <w:tcPr>
            <w:tcW w:w="2028" w:type="dxa"/>
          </w:tcPr>
          <w:p w:rsidR="00C07082" w:rsidRDefault="00EE2671">
            <w:pPr>
              <w:jc w:val="center"/>
              <w:rPr>
                <w:sz w:val="24"/>
                <w:szCs w:val="24"/>
              </w:rPr>
            </w:pPr>
            <w:r>
              <w:rPr>
                <w:sz w:val="24"/>
                <w:szCs w:val="24"/>
              </w:rPr>
              <w:t>Оформление</w:t>
            </w:r>
          </w:p>
          <w:p w:rsidR="00C07082" w:rsidRDefault="00EE2671">
            <w:pPr>
              <w:jc w:val="center"/>
              <w:rPr>
                <w:sz w:val="24"/>
                <w:szCs w:val="24"/>
              </w:rPr>
            </w:pPr>
            <w:r>
              <w:rPr>
                <w:sz w:val="24"/>
                <w:szCs w:val="24"/>
              </w:rPr>
              <w:t>выставки</w:t>
            </w: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EE2671">
            <w:pPr>
              <w:jc w:val="center"/>
              <w:rPr>
                <w:sz w:val="24"/>
                <w:szCs w:val="24"/>
              </w:rPr>
            </w:pPr>
            <w:r>
              <w:rPr>
                <w:sz w:val="24"/>
                <w:szCs w:val="24"/>
              </w:rPr>
              <w:t>Информация родителям</w:t>
            </w:r>
          </w:p>
          <w:p w:rsidR="00C07082" w:rsidRDefault="00EE2671">
            <w:pPr>
              <w:jc w:val="center"/>
              <w:rPr>
                <w:sz w:val="24"/>
                <w:szCs w:val="24"/>
              </w:rPr>
            </w:pPr>
            <w:r>
              <w:rPr>
                <w:sz w:val="24"/>
                <w:szCs w:val="24"/>
              </w:rPr>
              <w:t>о том, как подготовить</w:t>
            </w:r>
          </w:p>
          <w:p w:rsidR="00C07082" w:rsidRDefault="00EE2671">
            <w:pPr>
              <w:jc w:val="center"/>
              <w:rPr>
                <w:sz w:val="24"/>
                <w:szCs w:val="24"/>
              </w:rPr>
            </w:pPr>
            <w:r>
              <w:rPr>
                <w:sz w:val="24"/>
                <w:szCs w:val="24"/>
              </w:rPr>
              <w:t>текст благодарственных</w:t>
            </w:r>
          </w:p>
          <w:p w:rsidR="00C07082" w:rsidRDefault="00EE2671">
            <w:pPr>
              <w:jc w:val="center"/>
              <w:rPr>
                <w:sz w:val="24"/>
                <w:szCs w:val="24"/>
              </w:rPr>
            </w:pPr>
            <w:r>
              <w:rPr>
                <w:sz w:val="24"/>
                <w:szCs w:val="24"/>
              </w:rPr>
              <w:t>открыток</w:t>
            </w:r>
          </w:p>
        </w:tc>
        <w:tc>
          <w:tcPr>
            <w:tcW w:w="2027" w:type="dxa"/>
          </w:tcPr>
          <w:p w:rsidR="00C07082" w:rsidRDefault="00EE2671">
            <w:pPr>
              <w:jc w:val="center"/>
              <w:rPr>
                <w:sz w:val="24"/>
                <w:szCs w:val="24"/>
              </w:rPr>
            </w:pPr>
            <w:r>
              <w:rPr>
                <w:sz w:val="24"/>
                <w:szCs w:val="24"/>
              </w:rPr>
              <w:t>Создание текста</w:t>
            </w:r>
          </w:p>
          <w:p w:rsidR="00C07082" w:rsidRDefault="00EE2671">
            <w:pPr>
              <w:jc w:val="center"/>
              <w:rPr>
                <w:sz w:val="24"/>
                <w:szCs w:val="24"/>
              </w:rPr>
            </w:pPr>
            <w:r>
              <w:rPr>
                <w:sz w:val="24"/>
                <w:szCs w:val="24"/>
              </w:rPr>
              <w:t>открытки</w:t>
            </w:r>
          </w:p>
        </w:tc>
        <w:tc>
          <w:tcPr>
            <w:tcW w:w="2028" w:type="dxa"/>
          </w:tcPr>
          <w:p w:rsidR="00C07082" w:rsidRDefault="00EE2671">
            <w:pPr>
              <w:jc w:val="center"/>
              <w:rPr>
                <w:sz w:val="24"/>
                <w:szCs w:val="24"/>
              </w:rPr>
            </w:pPr>
            <w:r>
              <w:rPr>
                <w:sz w:val="24"/>
                <w:szCs w:val="24"/>
              </w:rPr>
              <w:t>Создание текста</w:t>
            </w:r>
          </w:p>
          <w:p w:rsidR="00C07082" w:rsidRDefault="00EE2671">
            <w:pPr>
              <w:jc w:val="center"/>
              <w:rPr>
                <w:sz w:val="24"/>
                <w:szCs w:val="24"/>
              </w:rPr>
            </w:pPr>
            <w:r>
              <w:rPr>
                <w:sz w:val="24"/>
                <w:szCs w:val="24"/>
              </w:rPr>
              <w:t>открытки</w:t>
            </w: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t>Проект года «Карта нашей страны»</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C07082">
            <w:pPr>
              <w:jc w:val="center"/>
              <w:rPr>
                <w:sz w:val="24"/>
                <w:szCs w:val="24"/>
              </w:rPr>
            </w:pPr>
          </w:p>
        </w:tc>
        <w:tc>
          <w:tcPr>
            <w:tcW w:w="2027" w:type="dxa"/>
          </w:tcPr>
          <w:p w:rsidR="00C07082" w:rsidRDefault="00EE2671">
            <w:pPr>
              <w:jc w:val="center"/>
              <w:rPr>
                <w:sz w:val="24"/>
                <w:szCs w:val="24"/>
              </w:rPr>
            </w:pPr>
            <w:r>
              <w:rPr>
                <w:sz w:val="24"/>
                <w:szCs w:val="24"/>
              </w:rPr>
              <w:t>Начало создания</w:t>
            </w:r>
          </w:p>
          <w:p w:rsidR="00C07082" w:rsidRDefault="00EE2671">
            <w:pPr>
              <w:jc w:val="center"/>
              <w:rPr>
                <w:sz w:val="24"/>
                <w:szCs w:val="24"/>
              </w:rPr>
            </w:pPr>
            <w:r>
              <w:rPr>
                <w:sz w:val="24"/>
                <w:szCs w:val="24"/>
              </w:rPr>
              <w:t xml:space="preserve">карты «Чем богаты, тем и </w:t>
            </w:r>
            <w:r>
              <w:rPr>
                <w:sz w:val="24"/>
                <w:szCs w:val="24"/>
              </w:rPr>
              <w:lastRenderedPageBreak/>
              <w:t>рады»</w:t>
            </w:r>
          </w:p>
        </w:tc>
        <w:tc>
          <w:tcPr>
            <w:tcW w:w="2028" w:type="dxa"/>
          </w:tcPr>
          <w:p w:rsidR="00C07082" w:rsidRDefault="00EE2671">
            <w:pPr>
              <w:jc w:val="center"/>
              <w:rPr>
                <w:sz w:val="24"/>
                <w:szCs w:val="24"/>
              </w:rPr>
            </w:pPr>
            <w:r>
              <w:rPr>
                <w:sz w:val="24"/>
                <w:szCs w:val="24"/>
              </w:rPr>
              <w:lastRenderedPageBreak/>
              <w:t>Начало создания</w:t>
            </w:r>
          </w:p>
          <w:p w:rsidR="00C07082" w:rsidRDefault="00EE2671">
            <w:pPr>
              <w:jc w:val="center"/>
              <w:rPr>
                <w:sz w:val="24"/>
                <w:szCs w:val="24"/>
              </w:rPr>
            </w:pPr>
            <w:r>
              <w:rPr>
                <w:sz w:val="24"/>
                <w:szCs w:val="24"/>
              </w:rPr>
              <w:t xml:space="preserve">карты «Чем богаты, тем и </w:t>
            </w:r>
            <w:r>
              <w:rPr>
                <w:sz w:val="24"/>
                <w:szCs w:val="24"/>
              </w:rPr>
              <w:lastRenderedPageBreak/>
              <w:t>рады»</w:t>
            </w:r>
          </w:p>
        </w:tc>
        <w:tc>
          <w:tcPr>
            <w:tcW w:w="2028" w:type="dxa"/>
          </w:tcPr>
          <w:p w:rsidR="00C07082" w:rsidRDefault="00EE2671">
            <w:pPr>
              <w:jc w:val="center"/>
              <w:rPr>
                <w:sz w:val="24"/>
                <w:szCs w:val="24"/>
              </w:rPr>
            </w:pPr>
            <w:r>
              <w:rPr>
                <w:sz w:val="24"/>
                <w:szCs w:val="24"/>
              </w:rPr>
              <w:lastRenderedPageBreak/>
              <w:t xml:space="preserve">Завершение работы с картой </w:t>
            </w:r>
          </w:p>
        </w:tc>
      </w:tr>
      <w:tr w:rsidR="00C07082">
        <w:tc>
          <w:tcPr>
            <w:tcW w:w="2027" w:type="dxa"/>
          </w:tcPr>
          <w:p w:rsidR="00C07082" w:rsidRDefault="00EE2671">
            <w:pPr>
              <w:jc w:val="center"/>
              <w:rPr>
                <w:sz w:val="24"/>
                <w:szCs w:val="24"/>
              </w:rPr>
            </w:pPr>
            <w:r>
              <w:rPr>
                <w:sz w:val="24"/>
                <w:szCs w:val="24"/>
              </w:rPr>
              <w:lastRenderedPageBreak/>
              <w:t>Родители —</w:t>
            </w:r>
          </w:p>
          <w:p w:rsidR="00C07082" w:rsidRDefault="00EE2671">
            <w:pPr>
              <w:jc w:val="center"/>
              <w:rPr>
                <w:sz w:val="24"/>
                <w:szCs w:val="24"/>
              </w:rPr>
            </w:pPr>
            <w:r>
              <w:rPr>
                <w:sz w:val="24"/>
                <w:szCs w:val="24"/>
              </w:rPr>
              <w:t>ребёнок</w:t>
            </w:r>
          </w:p>
        </w:tc>
        <w:tc>
          <w:tcPr>
            <w:tcW w:w="2027" w:type="dxa"/>
          </w:tcPr>
          <w:p w:rsidR="00C07082" w:rsidRDefault="00EE2671">
            <w:pPr>
              <w:jc w:val="center"/>
              <w:rPr>
                <w:sz w:val="24"/>
                <w:szCs w:val="24"/>
              </w:rPr>
            </w:pPr>
            <w:r>
              <w:rPr>
                <w:b/>
                <w:bCs/>
                <w:sz w:val="24"/>
                <w:szCs w:val="24"/>
              </w:rPr>
              <w:t xml:space="preserve">Секрет октября </w:t>
            </w:r>
            <w:r>
              <w:rPr>
                <w:sz w:val="24"/>
                <w:szCs w:val="24"/>
              </w:rPr>
              <w:t>«Как сделать бабушек</w:t>
            </w:r>
          </w:p>
          <w:p w:rsidR="00C07082" w:rsidRDefault="00EE2671">
            <w:pPr>
              <w:jc w:val="center"/>
              <w:rPr>
                <w:sz w:val="24"/>
                <w:szCs w:val="24"/>
              </w:rPr>
            </w:pPr>
            <w:r>
              <w:rPr>
                <w:sz w:val="24"/>
                <w:szCs w:val="24"/>
              </w:rPr>
              <w:t>и дедушек союзниками</w:t>
            </w:r>
          </w:p>
          <w:p w:rsidR="00C07082" w:rsidRDefault="00EE2671">
            <w:pPr>
              <w:jc w:val="center"/>
              <w:rPr>
                <w:sz w:val="24"/>
                <w:szCs w:val="24"/>
              </w:rPr>
            </w:pPr>
            <w:r>
              <w:rPr>
                <w:sz w:val="24"/>
                <w:szCs w:val="24"/>
              </w:rPr>
              <w:t>в воспитании ребенка»</w:t>
            </w:r>
          </w:p>
        </w:tc>
        <w:tc>
          <w:tcPr>
            <w:tcW w:w="2027" w:type="dxa"/>
          </w:tcPr>
          <w:p w:rsidR="00C07082" w:rsidRDefault="00EE2671">
            <w:pPr>
              <w:jc w:val="center"/>
              <w:rPr>
                <w:b/>
                <w:bCs/>
                <w:sz w:val="24"/>
                <w:szCs w:val="24"/>
              </w:rPr>
            </w:pPr>
            <w:r>
              <w:rPr>
                <w:b/>
                <w:bCs/>
                <w:sz w:val="24"/>
                <w:szCs w:val="24"/>
              </w:rPr>
              <w:t>Совет октября</w:t>
            </w:r>
          </w:p>
          <w:p w:rsidR="00C07082" w:rsidRDefault="00EE2671">
            <w:pPr>
              <w:jc w:val="center"/>
              <w:rPr>
                <w:sz w:val="24"/>
                <w:szCs w:val="24"/>
              </w:rPr>
            </w:pPr>
            <w:r>
              <w:rPr>
                <w:sz w:val="24"/>
                <w:szCs w:val="24"/>
              </w:rPr>
              <w:t>«Как развивать</w:t>
            </w:r>
          </w:p>
          <w:p w:rsidR="00C07082" w:rsidRDefault="00EE2671">
            <w:pPr>
              <w:jc w:val="center"/>
              <w:rPr>
                <w:sz w:val="24"/>
                <w:szCs w:val="24"/>
              </w:rPr>
            </w:pPr>
            <w:r>
              <w:rPr>
                <w:sz w:val="24"/>
                <w:szCs w:val="24"/>
              </w:rPr>
              <w:t>образность детской</w:t>
            </w:r>
          </w:p>
          <w:p w:rsidR="00C07082" w:rsidRDefault="00EE2671">
            <w:pPr>
              <w:jc w:val="center"/>
              <w:rPr>
                <w:sz w:val="24"/>
                <w:szCs w:val="24"/>
              </w:rPr>
            </w:pPr>
            <w:r>
              <w:rPr>
                <w:sz w:val="24"/>
                <w:szCs w:val="24"/>
              </w:rPr>
              <w:t>речи»</w:t>
            </w:r>
          </w:p>
        </w:tc>
        <w:tc>
          <w:tcPr>
            <w:tcW w:w="2028" w:type="dxa"/>
          </w:tcPr>
          <w:p w:rsidR="00C07082" w:rsidRDefault="00EE2671">
            <w:pPr>
              <w:jc w:val="center"/>
              <w:rPr>
                <w:b/>
                <w:bCs/>
                <w:sz w:val="24"/>
                <w:szCs w:val="24"/>
              </w:rPr>
            </w:pPr>
            <w:r>
              <w:rPr>
                <w:b/>
                <w:bCs/>
                <w:sz w:val="24"/>
                <w:szCs w:val="24"/>
              </w:rPr>
              <w:t>Рецепт октября</w:t>
            </w:r>
          </w:p>
          <w:p w:rsidR="00C07082" w:rsidRDefault="00EE2671">
            <w:pPr>
              <w:jc w:val="center"/>
              <w:rPr>
                <w:sz w:val="24"/>
                <w:szCs w:val="24"/>
              </w:rPr>
            </w:pPr>
            <w:r>
              <w:rPr>
                <w:sz w:val="24"/>
                <w:szCs w:val="24"/>
              </w:rPr>
              <w:t>«Готовим вместе»</w:t>
            </w:r>
          </w:p>
        </w:tc>
        <w:tc>
          <w:tcPr>
            <w:tcW w:w="2028" w:type="dxa"/>
          </w:tcPr>
          <w:p w:rsidR="00C07082" w:rsidRDefault="00EE2671">
            <w:pPr>
              <w:jc w:val="center"/>
              <w:rPr>
                <w:b/>
                <w:bCs/>
                <w:sz w:val="24"/>
                <w:szCs w:val="24"/>
              </w:rPr>
            </w:pPr>
            <w:r>
              <w:rPr>
                <w:b/>
                <w:bCs/>
                <w:sz w:val="24"/>
                <w:szCs w:val="24"/>
              </w:rPr>
              <w:t>Идея октября</w:t>
            </w:r>
          </w:p>
          <w:p w:rsidR="00C07082" w:rsidRDefault="00EE2671">
            <w:pPr>
              <w:jc w:val="center"/>
              <w:rPr>
                <w:sz w:val="24"/>
                <w:szCs w:val="24"/>
              </w:rPr>
            </w:pPr>
            <w:r>
              <w:rPr>
                <w:sz w:val="24"/>
                <w:szCs w:val="24"/>
              </w:rPr>
              <w:t>«Знакомим детей</w:t>
            </w:r>
          </w:p>
          <w:p w:rsidR="00C07082" w:rsidRDefault="00EE2671">
            <w:pPr>
              <w:jc w:val="center"/>
              <w:rPr>
                <w:sz w:val="24"/>
                <w:szCs w:val="24"/>
              </w:rPr>
            </w:pPr>
            <w:r>
              <w:rPr>
                <w:sz w:val="24"/>
                <w:szCs w:val="24"/>
              </w:rPr>
              <w:t>с традициями</w:t>
            </w:r>
          </w:p>
          <w:p w:rsidR="00C07082" w:rsidRDefault="00EE2671">
            <w:pPr>
              <w:jc w:val="center"/>
              <w:rPr>
                <w:sz w:val="24"/>
                <w:szCs w:val="24"/>
              </w:rPr>
            </w:pPr>
            <w:r>
              <w:rPr>
                <w:sz w:val="24"/>
                <w:szCs w:val="24"/>
              </w:rPr>
              <w:t>гостеприимства»</w:t>
            </w:r>
          </w:p>
        </w:tc>
      </w:tr>
    </w:tbl>
    <w:p w:rsidR="00C07082" w:rsidRDefault="00C07082">
      <w:pPr>
        <w:shd w:val="clear" w:color="auto" w:fill="FFFFFF"/>
        <w:jc w:val="center"/>
        <w:rPr>
          <w:b/>
          <w:bCs/>
          <w:sz w:val="24"/>
          <w:szCs w:val="24"/>
        </w:rPr>
      </w:pPr>
    </w:p>
    <w:p w:rsidR="00C07082" w:rsidRDefault="00EE2671">
      <w:pPr>
        <w:shd w:val="clear" w:color="auto" w:fill="FFFFFF"/>
        <w:jc w:val="center"/>
        <w:rPr>
          <w:b/>
          <w:bCs/>
          <w:sz w:val="24"/>
          <w:szCs w:val="24"/>
        </w:rPr>
      </w:pPr>
      <w:r>
        <w:rPr>
          <w:b/>
          <w:bCs/>
          <w:sz w:val="24"/>
          <w:szCs w:val="24"/>
        </w:rPr>
        <w:t xml:space="preserve">Планирование воспитательной работы на ноябрь. </w:t>
      </w:r>
    </w:p>
    <w:p w:rsidR="00C07082" w:rsidRDefault="00EE2671">
      <w:pPr>
        <w:shd w:val="clear" w:color="auto" w:fill="FFFFFF"/>
        <w:jc w:val="both"/>
        <w:rPr>
          <w:sz w:val="24"/>
          <w:szCs w:val="24"/>
        </w:rPr>
      </w:pPr>
      <w:r>
        <w:rPr>
          <w:b/>
          <w:bCs/>
          <w:sz w:val="24"/>
          <w:szCs w:val="24"/>
        </w:rPr>
        <w:t xml:space="preserve">Ценность-доминанта: </w:t>
      </w:r>
      <w:r>
        <w:rPr>
          <w:sz w:val="24"/>
          <w:szCs w:val="24"/>
        </w:rPr>
        <w:t>«Семья»</w:t>
      </w:r>
    </w:p>
    <w:p w:rsidR="00C07082" w:rsidRDefault="00EE2671">
      <w:pPr>
        <w:shd w:val="clear" w:color="auto" w:fill="FFFFFF"/>
        <w:jc w:val="both"/>
        <w:rPr>
          <w:sz w:val="24"/>
          <w:szCs w:val="24"/>
        </w:rPr>
      </w:pPr>
      <w:r>
        <w:rPr>
          <w:b/>
          <w:bCs/>
          <w:sz w:val="24"/>
          <w:szCs w:val="24"/>
        </w:rPr>
        <w:t xml:space="preserve">«Облако» ценностей: </w:t>
      </w:r>
      <w:r>
        <w:rPr>
          <w:sz w:val="24"/>
          <w:szCs w:val="24"/>
        </w:rPr>
        <w:t>единство, забота, защита, взаимопомощь, род, народ, материнство, детство, дети</w:t>
      </w:r>
    </w:p>
    <w:tbl>
      <w:tblPr>
        <w:tblStyle w:val="af5"/>
        <w:tblW w:w="0" w:type="auto"/>
        <w:tblLook w:val="04A0" w:firstRow="1" w:lastRow="0" w:firstColumn="1" w:lastColumn="0" w:noHBand="0" w:noVBand="1"/>
      </w:tblPr>
      <w:tblGrid>
        <w:gridCol w:w="2027"/>
        <w:gridCol w:w="2027"/>
        <w:gridCol w:w="2063"/>
        <w:gridCol w:w="2028"/>
        <w:gridCol w:w="2028"/>
      </w:tblGrid>
      <w:tr w:rsidR="00C07082">
        <w:tc>
          <w:tcPr>
            <w:tcW w:w="2027" w:type="dxa"/>
          </w:tcPr>
          <w:p w:rsidR="00C07082" w:rsidRDefault="00EE2671">
            <w:pPr>
              <w:jc w:val="center"/>
              <w:rPr>
                <w:b/>
                <w:bCs/>
                <w:sz w:val="24"/>
                <w:szCs w:val="24"/>
              </w:rPr>
            </w:pPr>
            <w:r>
              <w:rPr>
                <w:b/>
                <w:bCs/>
                <w:sz w:val="24"/>
                <w:szCs w:val="24"/>
              </w:rPr>
              <w:t>Формы и форматы</w:t>
            </w:r>
          </w:p>
        </w:tc>
        <w:tc>
          <w:tcPr>
            <w:tcW w:w="2027" w:type="dxa"/>
          </w:tcPr>
          <w:p w:rsidR="00C07082" w:rsidRDefault="00EE2671">
            <w:pPr>
              <w:jc w:val="center"/>
              <w:rPr>
                <w:b/>
                <w:bCs/>
                <w:sz w:val="24"/>
                <w:szCs w:val="24"/>
              </w:rPr>
            </w:pPr>
            <w:r>
              <w:rPr>
                <w:b/>
                <w:bCs/>
                <w:sz w:val="24"/>
                <w:szCs w:val="24"/>
              </w:rPr>
              <w:t>1 неделя</w:t>
            </w:r>
          </w:p>
        </w:tc>
        <w:tc>
          <w:tcPr>
            <w:tcW w:w="2027" w:type="dxa"/>
          </w:tcPr>
          <w:p w:rsidR="00C07082" w:rsidRDefault="00EE2671">
            <w:pPr>
              <w:jc w:val="center"/>
              <w:rPr>
                <w:b/>
                <w:bCs/>
                <w:sz w:val="24"/>
                <w:szCs w:val="24"/>
              </w:rPr>
            </w:pPr>
            <w:r>
              <w:rPr>
                <w:b/>
                <w:bCs/>
                <w:sz w:val="24"/>
                <w:szCs w:val="24"/>
              </w:rPr>
              <w:t>2 неделя</w:t>
            </w:r>
          </w:p>
        </w:tc>
        <w:tc>
          <w:tcPr>
            <w:tcW w:w="2028" w:type="dxa"/>
          </w:tcPr>
          <w:p w:rsidR="00C07082" w:rsidRDefault="00EE2671">
            <w:pPr>
              <w:jc w:val="center"/>
              <w:rPr>
                <w:b/>
                <w:bCs/>
                <w:sz w:val="24"/>
                <w:szCs w:val="24"/>
              </w:rPr>
            </w:pPr>
            <w:r>
              <w:rPr>
                <w:b/>
                <w:bCs/>
                <w:sz w:val="24"/>
                <w:szCs w:val="24"/>
              </w:rPr>
              <w:t>3 неделя</w:t>
            </w:r>
          </w:p>
        </w:tc>
        <w:tc>
          <w:tcPr>
            <w:tcW w:w="2028" w:type="dxa"/>
          </w:tcPr>
          <w:p w:rsidR="00C07082" w:rsidRDefault="00EE2671">
            <w:pPr>
              <w:jc w:val="center"/>
              <w:rPr>
                <w:b/>
                <w:bCs/>
                <w:sz w:val="24"/>
                <w:szCs w:val="24"/>
              </w:rPr>
            </w:pPr>
            <w:r>
              <w:rPr>
                <w:b/>
                <w:bCs/>
                <w:sz w:val="24"/>
                <w:szCs w:val="24"/>
              </w:rPr>
              <w:t>4 неделя</w:t>
            </w:r>
          </w:p>
        </w:tc>
      </w:tr>
      <w:tr w:rsidR="00C07082">
        <w:tc>
          <w:tcPr>
            <w:tcW w:w="10137" w:type="dxa"/>
            <w:gridSpan w:val="5"/>
          </w:tcPr>
          <w:p w:rsidR="00C07082" w:rsidRDefault="00EE2671">
            <w:pPr>
              <w:jc w:val="center"/>
              <w:rPr>
                <w:b/>
                <w:bCs/>
                <w:sz w:val="24"/>
                <w:szCs w:val="24"/>
              </w:rPr>
            </w:pPr>
            <w:r>
              <w:rPr>
                <w:b/>
                <w:bCs/>
                <w:sz w:val="24"/>
                <w:szCs w:val="24"/>
              </w:rPr>
              <w:t>Читаем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C07082">
            <w:pPr>
              <w:jc w:val="center"/>
              <w:rPr>
                <w:sz w:val="24"/>
                <w:szCs w:val="24"/>
              </w:rPr>
            </w:pPr>
          </w:p>
        </w:tc>
        <w:tc>
          <w:tcPr>
            <w:tcW w:w="2027" w:type="dxa"/>
          </w:tcPr>
          <w:p w:rsidR="00C07082" w:rsidRDefault="00EE2671">
            <w:pPr>
              <w:jc w:val="center"/>
              <w:rPr>
                <w:sz w:val="24"/>
                <w:szCs w:val="24"/>
              </w:rPr>
            </w:pPr>
            <w:r>
              <w:rPr>
                <w:sz w:val="24"/>
                <w:szCs w:val="24"/>
              </w:rPr>
              <w:t>Л. Н. Толстой</w:t>
            </w:r>
          </w:p>
          <w:p w:rsidR="00C07082" w:rsidRDefault="00EE2671">
            <w:pPr>
              <w:jc w:val="center"/>
              <w:rPr>
                <w:sz w:val="24"/>
                <w:szCs w:val="24"/>
              </w:rPr>
            </w:pPr>
            <w:r>
              <w:rPr>
                <w:sz w:val="24"/>
                <w:szCs w:val="24"/>
              </w:rPr>
              <w:t>«Отец и сыновья»</w:t>
            </w:r>
          </w:p>
        </w:tc>
        <w:tc>
          <w:tcPr>
            <w:tcW w:w="2028" w:type="dxa"/>
          </w:tcPr>
          <w:p w:rsidR="00C07082" w:rsidRDefault="00EE2671">
            <w:pPr>
              <w:jc w:val="center"/>
              <w:rPr>
                <w:sz w:val="24"/>
                <w:szCs w:val="24"/>
              </w:rPr>
            </w:pPr>
            <w:r>
              <w:rPr>
                <w:sz w:val="24"/>
                <w:szCs w:val="24"/>
              </w:rPr>
              <w:t>В.А. Осеева</w:t>
            </w:r>
          </w:p>
          <w:p w:rsidR="00C07082" w:rsidRDefault="00EE2671">
            <w:pPr>
              <w:jc w:val="center"/>
              <w:rPr>
                <w:sz w:val="24"/>
                <w:szCs w:val="24"/>
              </w:rPr>
            </w:pPr>
            <w:r>
              <w:rPr>
                <w:sz w:val="24"/>
                <w:szCs w:val="24"/>
              </w:rPr>
              <w:t>«Сыновья»</w:t>
            </w:r>
          </w:p>
        </w:tc>
        <w:tc>
          <w:tcPr>
            <w:tcW w:w="2028" w:type="dxa"/>
          </w:tcPr>
          <w:p w:rsidR="00C07082" w:rsidRDefault="00C07082">
            <w:pPr>
              <w:jc w:val="center"/>
              <w:rPr>
                <w:sz w:val="24"/>
                <w:szCs w:val="24"/>
              </w:rPr>
            </w:pP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Абхазская</w:t>
            </w:r>
          </w:p>
          <w:p w:rsidR="00C07082" w:rsidRDefault="00EE2671">
            <w:pPr>
              <w:jc w:val="center"/>
              <w:rPr>
                <w:sz w:val="24"/>
                <w:szCs w:val="24"/>
              </w:rPr>
            </w:pPr>
            <w:r>
              <w:rPr>
                <w:sz w:val="24"/>
                <w:szCs w:val="24"/>
              </w:rPr>
              <w:t>народная сказка</w:t>
            </w:r>
          </w:p>
          <w:p w:rsidR="00C07082" w:rsidRDefault="00EE2671">
            <w:pPr>
              <w:jc w:val="center"/>
              <w:rPr>
                <w:sz w:val="24"/>
                <w:szCs w:val="24"/>
              </w:rPr>
            </w:pPr>
            <w:r>
              <w:rPr>
                <w:sz w:val="24"/>
                <w:szCs w:val="24"/>
              </w:rPr>
              <w:t>«Кому подарить</w:t>
            </w:r>
          </w:p>
          <w:p w:rsidR="00C07082" w:rsidRDefault="00EE2671">
            <w:pPr>
              <w:jc w:val="center"/>
              <w:rPr>
                <w:sz w:val="24"/>
                <w:szCs w:val="24"/>
              </w:rPr>
            </w:pPr>
            <w:r>
              <w:rPr>
                <w:sz w:val="24"/>
                <w:szCs w:val="24"/>
              </w:rPr>
              <w:t>бешмет?»</w:t>
            </w:r>
          </w:p>
        </w:tc>
        <w:tc>
          <w:tcPr>
            <w:tcW w:w="2028" w:type="dxa"/>
          </w:tcPr>
          <w:p w:rsidR="00C07082" w:rsidRDefault="00EE2671">
            <w:pPr>
              <w:jc w:val="center"/>
              <w:rPr>
                <w:sz w:val="24"/>
                <w:szCs w:val="24"/>
              </w:rPr>
            </w:pPr>
            <w:r>
              <w:rPr>
                <w:sz w:val="24"/>
                <w:szCs w:val="24"/>
              </w:rPr>
              <w:t>Татарская</w:t>
            </w:r>
          </w:p>
          <w:p w:rsidR="00C07082" w:rsidRDefault="00EE2671">
            <w:pPr>
              <w:jc w:val="center"/>
              <w:rPr>
                <w:sz w:val="24"/>
                <w:szCs w:val="24"/>
              </w:rPr>
            </w:pPr>
            <w:r>
              <w:rPr>
                <w:sz w:val="24"/>
                <w:szCs w:val="24"/>
              </w:rPr>
              <w:t>народная сказка</w:t>
            </w:r>
          </w:p>
          <w:p w:rsidR="00C07082" w:rsidRDefault="00EE2671">
            <w:pPr>
              <w:jc w:val="center"/>
              <w:rPr>
                <w:sz w:val="24"/>
                <w:szCs w:val="24"/>
              </w:rPr>
            </w:pPr>
            <w:r>
              <w:rPr>
                <w:sz w:val="24"/>
                <w:szCs w:val="24"/>
              </w:rPr>
              <w:t>«Зилян»</w:t>
            </w:r>
          </w:p>
        </w:tc>
      </w:tr>
      <w:tr w:rsidR="00C07082">
        <w:tc>
          <w:tcPr>
            <w:tcW w:w="10137" w:type="dxa"/>
            <w:gridSpan w:val="5"/>
          </w:tcPr>
          <w:p w:rsidR="00C07082" w:rsidRDefault="00EE2671">
            <w:pPr>
              <w:jc w:val="center"/>
              <w:rPr>
                <w:b/>
                <w:bCs/>
                <w:sz w:val="24"/>
                <w:szCs w:val="24"/>
              </w:rPr>
            </w:pPr>
            <w:r>
              <w:rPr>
                <w:b/>
                <w:bCs/>
                <w:sz w:val="24"/>
                <w:szCs w:val="24"/>
              </w:rPr>
              <w:t>Смотрим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EE2671">
            <w:pPr>
              <w:jc w:val="center"/>
              <w:rPr>
                <w:sz w:val="24"/>
                <w:szCs w:val="24"/>
              </w:rPr>
            </w:pPr>
            <w:r>
              <w:rPr>
                <w:sz w:val="24"/>
                <w:szCs w:val="24"/>
              </w:rPr>
              <w:t>Мультфильм</w:t>
            </w:r>
          </w:p>
          <w:p w:rsidR="00C07082" w:rsidRDefault="00EE2671">
            <w:pPr>
              <w:jc w:val="center"/>
              <w:rPr>
                <w:sz w:val="24"/>
                <w:szCs w:val="24"/>
              </w:rPr>
            </w:pPr>
            <w:r>
              <w:rPr>
                <w:sz w:val="24"/>
                <w:szCs w:val="24"/>
              </w:rPr>
              <w:t>«Яблочки — пятки»</w:t>
            </w:r>
          </w:p>
        </w:tc>
        <w:tc>
          <w:tcPr>
            <w:tcW w:w="2027" w:type="dxa"/>
          </w:tcPr>
          <w:p w:rsidR="00C07082" w:rsidRDefault="00C07082">
            <w:pPr>
              <w:jc w:val="center"/>
              <w:rPr>
                <w:sz w:val="24"/>
                <w:szCs w:val="24"/>
              </w:rPr>
            </w:pPr>
          </w:p>
        </w:tc>
        <w:tc>
          <w:tcPr>
            <w:tcW w:w="2028" w:type="dxa"/>
          </w:tcPr>
          <w:p w:rsidR="00C07082" w:rsidRDefault="00C07082">
            <w:pPr>
              <w:jc w:val="center"/>
              <w:rPr>
                <w:sz w:val="24"/>
                <w:szCs w:val="24"/>
              </w:rPr>
            </w:pPr>
          </w:p>
        </w:tc>
        <w:tc>
          <w:tcPr>
            <w:tcW w:w="2028" w:type="dxa"/>
          </w:tcPr>
          <w:p w:rsidR="00C07082" w:rsidRDefault="00C07082">
            <w:pPr>
              <w:jc w:val="center"/>
              <w:rPr>
                <w:sz w:val="24"/>
                <w:szCs w:val="24"/>
              </w:rPr>
            </w:pP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EE2671">
            <w:pPr>
              <w:jc w:val="center"/>
              <w:rPr>
                <w:sz w:val="24"/>
                <w:szCs w:val="24"/>
              </w:rPr>
            </w:pPr>
            <w:r>
              <w:rPr>
                <w:sz w:val="24"/>
                <w:szCs w:val="24"/>
              </w:rPr>
              <w:t>Мультфильм</w:t>
            </w:r>
          </w:p>
          <w:p w:rsidR="00C07082" w:rsidRDefault="00EE2671">
            <w:pPr>
              <w:jc w:val="center"/>
              <w:rPr>
                <w:sz w:val="24"/>
                <w:szCs w:val="24"/>
              </w:rPr>
            </w:pPr>
            <w:r>
              <w:rPr>
                <w:sz w:val="24"/>
                <w:szCs w:val="24"/>
              </w:rPr>
              <w:t>«Яблочки — пятки»</w:t>
            </w:r>
          </w:p>
        </w:tc>
        <w:tc>
          <w:tcPr>
            <w:tcW w:w="2028" w:type="dxa"/>
          </w:tcPr>
          <w:p w:rsidR="00C07082" w:rsidRDefault="00C07082">
            <w:pPr>
              <w:jc w:val="center"/>
              <w:rPr>
                <w:sz w:val="24"/>
                <w:szCs w:val="24"/>
              </w:rPr>
            </w:pP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t>Рассуждаем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C07082">
            <w:pPr>
              <w:jc w:val="center"/>
              <w:rPr>
                <w:sz w:val="24"/>
                <w:szCs w:val="24"/>
              </w:rPr>
            </w:pPr>
          </w:p>
        </w:tc>
        <w:tc>
          <w:tcPr>
            <w:tcW w:w="2027" w:type="dxa"/>
          </w:tcPr>
          <w:p w:rsidR="00C07082" w:rsidRDefault="00EE2671">
            <w:pPr>
              <w:jc w:val="center"/>
              <w:rPr>
                <w:sz w:val="24"/>
                <w:szCs w:val="24"/>
              </w:rPr>
            </w:pPr>
            <w:r>
              <w:rPr>
                <w:sz w:val="24"/>
                <w:szCs w:val="24"/>
              </w:rPr>
              <w:t>Пословицы</w:t>
            </w:r>
          </w:p>
          <w:p w:rsidR="00C07082" w:rsidRDefault="00EE2671">
            <w:pPr>
              <w:jc w:val="center"/>
              <w:rPr>
                <w:sz w:val="24"/>
                <w:szCs w:val="24"/>
              </w:rPr>
            </w:pPr>
            <w:r>
              <w:rPr>
                <w:sz w:val="24"/>
                <w:szCs w:val="24"/>
              </w:rPr>
              <w:t>и поговорки</w:t>
            </w:r>
          </w:p>
          <w:p w:rsidR="00C07082" w:rsidRDefault="00EE2671">
            <w:pPr>
              <w:jc w:val="center"/>
              <w:rPr>
                <w:sz w:val="24"/>
                <w:szCs w:val="24"/>
              </w:rPr>
            </w:pPr>
            <w:r>
              <w:rPr>
                <w:sz w:val="24"/>
                <w:szCs w:val="24"/>
              </w:rPr>
              <w:t>о семье, единстве,</w:t>
            </w:r>
          </w:p>
          <w:p w:rsidR="00C07082" w:rsidRDefault="00EE2671">
            <w:pPr>
              <w:jc w:val="center"/>
              <w:rPr>
                <w:sz w:val="24"/>
                <w:szCs w:val="24"/>
              </w:rPr>
            </w:pPr>
            <w:r>
              <w:rPr>
                <w:sz w:val="24"/>
                <w:szCs w:val="24"/>
              </w:rPr>
              <w:t>взаимопомощи</w:t>
            </w:r>
          </w:p>
        </w:tc>
        <w:tc>
          <w:tcPr>
            <w:tcW w:w="2028" w:type="dxa"/>
          </w:tcPr>
          <w:p w:rsidR="00C07082" w:rsidRDefault="00C07082">
            <w:pPr>
              <w:jc w:val="center"/>
              <w:rPr>
                <w:sz w:val="24"/>
                <w:szCs w:val="24"/>
              </w:rPr>
            </w:pPr>
          </w:p>
        </w:tc>
        <w:tc>
          <w:tcPr>
            <w:tcW w:w="2028" w:type="dxa"/>
          </w:tcPr>
          <w:p w:rsidR="00C07082" w:rsidRDefault="00C07082">
            <w:pPr>
              <w:jc w:val="center"/>
              <w:rPr>
                <w:sz w:val="24"/>
                <w:szCs w:val="24"/>
              </w:rPr>
            </w:pP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Многозначное</w:t>
            </w:r>
          </w:p>
          <w:p w:rsidR="00C07082" w:rsidRDefault="00EE2671">
            <w:pPr>
              <w:jc w:val="center"/>
              <w:rPr>
                <w:sz w:val="24"/>
                <w:szCs w:val="24"/>
              </w:rPr>
            </w:pPr>
            <w:r>
              <w:rPr>
                <w:sz w:val="24"/>
                <w:szCs w:val="24"/>
              </w:rPr>
              <w:t>слово «крепкий»</w:t>
            </w: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t>Играем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EE2671">
            <w:pPr>
              <w:jc w:val="center"/>
              <w:rPr>
                <w:sz w:val="24"/>
                <w:szCs w:val="24"/>
              </w:rPr>
            </w:pPr>
            <w:r>
              <w:rPr>
                <w:sz w:val="24"/>
                <w:szCs w:val="24"/>
              </w:rPr>
              <w:t>Игра «Как у дядюшки</w:t>
            </w:r>
          </w:p>
          <w:p w:rsidR="00C07082" w:rsidRDefault="00EE2671">
            <w:pPr>
              <w:jc w:val="center"/>
              <w:rPr>
                <w:sz w:val="24"/>
                <w:szCs w:val="24"/>
              </w:rPr>
            </w:pPr>
            <w:r>
              <w:rPr>
                <w:sz w:val="24"/>
                <w:szCs w:val="24"/>
              </w:rPr>
              <w:t>Федота»</w:t>
            </w:r>
          </w:p>
        </w:tc>
        <w:tc>
          <w:tcPr>
            <w:tcW w:w="2027" w:type="dxa"/>
          </w:tcPr>
          <w:p w:rsidR="00C07082" w:rsidRDefault="00C07082">
            <w:pPr>
              <w:jc w:val="center"/>
              <w:rPr>
                <w:sz w:val="24"/>
                <w:szCs w:val="24"/>
              </w:rPr>
            </w:pPr>
          </w:p>
        </w:tc>
        <w:tc>
          <w:tcPr>
            <w:tcW w:w="2028"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Игра «Палочки»</w:t>
            </w: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Семейные «Игры</w:t>
            </w:r>
          </w:p>
          <w:p w:rsidR="00C07082" w:rsidRDefault="00EE2671">
            <w:pPr>
              <w:jc w:val="center"/>
              <w:rPr>
                <w:sz w:val="24"/>
                <w:szCs w:val="24"/>
              </w:rPr>
            </w:pPr>
            <w:r>
              <w:rPr>
                <w:sz w:val="24"/>
                <w:szCs w:val="24"/>
              </w:rPr>
              <w:t>под абажуром»</w:t>
            </w: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t>Трудимся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C07082">
            <w:pPr>
              <w:jc w:val="center"/>
              <w:rPr>
                <w:sz w:val="24"/>
                <w:szCs w:val="24"/>
              </w:rPr>
            </w:pPr>
          </w:p>
        </w:tc>
        <w:tc>
          <w:tcPr>
            <w:tcW w:w="2027" w:type="dxa"/>
          </w:tcPr>
          <w:p w:rsidR="00C07082" w:rsidRDefault="00EE2671">
            <w:pPr>
              <w:jc w:val="center"/>
              <w:rPr>
                <w:sz w:val="24"/>
                <w:szCs w:val="24"/>
              </w:rPr>
            </w:pPr>
            <w:r>
              <w:rPr>
                <w:sz w:val="24"/>
                <w:szCs w:val="24"/>
              </w:rPr>
              <w:t>Знакомство</w:t>
            </w:r>
          </w:p>
          <w:p w:rsidR="00C07082" w:rsidRDefault="00EE2671">
            <w:pPr>
              <w:jc w:val="center"/>
              <w:rPr>
                <w:sz w:val="24"/>
                <w:szCs w:val="24"/>
              </w:rPr>
            </w:pPr>
            <w:r>
              <w:rPr>
                <w:sz w:val="24"/>
                <w:szCs w:val="24"/>
              </w:rPr>
              <w:t>с работой мастеров,</w:t>
            </w:r>
          </w:p>
          <w:p w:rsidR="00C07082" w:rsidRDefault="00EE2671">
            <w:pPr>
              <w:jc w:val="center"/>
              <w:rPr>
                <w:sz w:val="24"/>
                <w:szCs w:val="24"/>
              </w:rPr>
            </w:pPr>
            <w:r>
              <w:rPr>
                <w:sz w:val="24"/>
                <w:szCs w:val="24"/>
              </w:rPr>
              <w:t>изготавливающих</w:t>
            </w:r>
          </w:p>
          <w:p w:rsidR="00C07082" w:rsidRDefault="00EE2671">
            <w:pPr>
              <w:jc w:val="center"/>
              <w:rPr>
                <w:sz w:val="24"/>
                <w:szCs w:val="24"/>
              </w:rPr>
            </w:pPr>
            <w:r>
              <w:rPr>
                <w:sz w:val="24"/>
                <w:szCs w:val="24"/>
              </w:rPr>
              <w:t>традиционные народные игрушки</w:t>
            </w:r>
          </w:p>
        </w:tc>
        <w:tc>
          <w:tcPr>
            <w:tcW w:w="2028" w:type="dxa"/>
          </w:tcPr>
          <w:p w:rsidR="00C07082" w:rsidRDefault="00EE2671">
            <w:pPr>
              <w:jc w:val="center"/>
              <w:rPr>
                <w:sz w:val="24"/>
                <w:szCs w:val="24"/>
              </w:rPr>
            </w:pPr>
            <w:r>
              <w:rPr>
                <w:sz w:val="24"/>
                <w:szCs w:val="24"/>
              </w:rPr>
              <w:t>Уход за игрушками</w:t>
            </w:r>
          </w:p>
          <w:p w:rsidR="00C07082" w:rsidRDefault="00EE2671">
            <w:pPr>
              <w:jc w:val="center"/>
              <w:rPr>
                <w:sz w:val="24"/>
                <w:szCs w:val="24"/>
              </w:rPr>
            </w:pPr>
            <w:r>
              <w:rPr>
                <w:sz w:val="24"/>
                <w:szCs w:val="24"/>
              </w:rPr>
              <w:t xml:space="preserve">в группе </w:t>
            </w:r>
          </w:p>
        </w:tc>
        <w:tc>
          <w:tcPr>
            <w:tcW w:w="2028" w:type="dxa"/>
          </w:tcPr>
          <w:p w:rsidR="00C07082" w:rsidRDefault="00C07082">
            <w:pPr>
              <w:jc w:val="center"/>
              <w:rPr>
                <w:sz w:val="24"/>
                <w:szCs w:val="24"/>
              </w:rPr>
            </w:pPr>
          </w:p>
        </w:tc>
      </w:tr>
      <w:tr w:rsidR="00C07082">
        <w:tc>
          <w:tcPr>
            <w:tcW w:w="2027" w:type="dxa"/>
          </w:tcPr>
          <w:p w:rsidR="00C07082" w:rsidRDefault="00EE2671">
            <w:pPr>
              <w:jc w:val="center"/>
              <w:rPr>
                <w:sz w:val="24"/>
                <w:szCs w:val="24"/>
              </w:rPr>
            </w:pPr>
            <w:r>
              <w:rPr>
                <w:sz w:val="24"/>
                <w:szCs w:val="24"/>
              </w:rPr>
              <w:lastRenderedPageBreak/>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C07082">
            <w:pPr>
              <w:jc w:val="center"/>
              <w:rPr>
                <w:sz w:val="24"/>
                <w:szCs w:val="24"/>
              </w:rPr>
            </w:pPr>
          </w:p>
        </w:tc>
        <w:tc>
          <w:tcPr>
            <w:tcW w:w="2028"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Помощь младшим детям</w:t>
            </w:r>
          </w:p>
          <w:p w:rsidR="00C07082" w:rsidRDefault="00EE2671">
            <w:pPr>
              <w:jc w:val="center"/>
              <w:rPr>
                <w:sz w:val="24"/>
                <w:szCs w:val="24"/>
              </w:rPr>
            </w:pPr>
            <w:r>
              <w:rPr>
                <w:sz w:val="24"/>
                <w:szCs w:val="24"/>
              </w:rPr>
              <w:t>в уходе</w:t>
            </w:r>
          </w:p>
          <w:p w:rsidR="00C07082" w:rsidRDefault="00EE2671">
            <w:pPr>
              <w:jc w:val="center"/>
              <w:rPr>
                <w:sz w:val="24"/>
                <w:szCs w:val="24"/>
              </w:rPr>
            </w:pPr>
            <w:r>
              <w:rPr>
                <w:sz w:val="24"/>
                <w:szCs w:val="24"/>
              </w:rPr>
              <w:t>за игрушками</w:t>
            </w:r>
          </w:p>
        </w:tc>
      </w:tr>
      <w:tr w:rsidR="00C07082">
        <w:tc>
          <w:tcPr>
            <w:tcW w:w="10137" w:type="dxa"/>
            <w:gridSpan w:val="5"/>
          </w:tcPr>
          <w:p w:rsidR="00C07082" w:rsidRDefault="00EE2671">
            <w:pPr>
              <w:jc w:val="center"/>
              <w:rPr>
                <w:b/>
                <w:bCs/>
                <w:sz w:val="24"/>
                <w:szCs w:val="24"/>
              </w:rPr>
            </w:pPr>
            <w:r>
              <w:rPr>
                <w:b/>
                <w:bCs/>
                <w:sz w:val="24"/>
                <w:szCs w:val="24"/>
              </w:rPr>
              <w:t>Мастерим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EE2671">
            <w:pPr>
              <w:jc w:val="center"/>
              <w:rPr>
                <w:sz w:val="24"/>
                <w:szCs w:val="24"/>
              </w:rPr>
            </w:pPr>
            <w:r>
              <w:rPr>
                <w:sz w:val="24"/>
                <w:szCs w:val="24"/>
              </w:rPr>
              <w:t>«Сундучок семейных  игр»</w:t>
            </w:r>
          </w:p>
        </w:tc>
        <w:tc>
          <w:tcPr>
            <w:tcW w:w="2027" w:type="dxa"/>
          </w:tcPr>
          <w:p w:rsidR="00C07082" w:rsidRDefault="00C07082">
            <w:pPr>
              <w:jc w:val="center"/>
              <w:rPr>
                <w:sz w:val="24"/>
                <w:szCs w:val="24"/>
              </w:rPr>
            </w:pPr>
          </w:p>
        </w:tc>
        <w:tc>
          <w:tcPr>
            <w:tcW w:w="2028"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«Сундучок семейных  игр» с карточками</w:t>
            </w: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EE2671">
            <w:pPr>
              <w:jc w:val="center"/>
              <w:rPr>
                <w:sz w:val="24"/>
                <w:szCs w:val="24"/>
              </w:rPr>
            </w:pPr>
            <w:r>
              <w:rPr>
                <w:sz w:val="24"/>
                <w:szCs w:val="24"/>
              </w:rPr>
              <w:t>Изготовление</w:t>
            </w:r>
          </w:p>
          <w:p w:rsidR="00C07082" w:rsidRDefault="00EE2671">
            <w:pPr>
              <w:jc w:val="center"/>
              <w:rPr>
                <w:sz w:val="24"/>
                <w:szCs w:val="24"/>
              </w:rPr>
            </w:pPr>
            <w:r>
              <w:rPr>
                <w:sz w:val="24"/>
                <w:szCs w:val="24"/>
              </w:rPr>
              <w:t>карточки</w:t>
            </w:r>
          </w:p>
          <w:p w:rsidR="00C07082" w:rsidRDefault="00EE2671">
            <w:pPr>
              <w:jc w:val="center"/>
              <w:rPr>
                <w:sz w:val="24"/>
                <w:szCs w:val="24"/>
              </w:rPr>
            </w:pPr>
            <w:r>
              <w:rPr>
                <w:sz w:val="24"/>
                <w:szCs w:val="24"/>
              </w:rPr>
              <w:t>с описанием</w:t>
            </w:r>
          </w:p>
          <w:p w:rsidR="00C07082" w:rsidRDefault="00EE2671">
            <w:pPr>
              <w:jc w:val="center"/>
              <w:rPr>
                <w:sz w:val="24"/>
                <w:szCs w:val="24"/>
              </w:rPr>
            </w:pPr>
            <w:r>
              <w:rPr>
                <w:sz w:val="24"/>
                <w:szCs w:val="24"/>
              </w:rPr>
              <w:t>любимой семейной игры</w:t>
            </w:r>
          </w:p>
        </w:tc>
        <w:tc>
          <w:tcPr>
            <w:tcW w:w="2028" w:type="dxa"/>
          </w:tcPr>
          <w:p w:rsidR="00C07082" w:rsidRDefault="00EE2671">
            <w:pPr>
              <w:jc w:val="center"/>
              <w:rPr>
                <w:sz w:val="24"/>
                <w:szCs w:val="24"/>
              </w:rPr>
            </w:pPr>
            <w:r>
              <w:rPr>
                <w:sz w:val="24"/>
                <w:szCs w:val="24"/>
              </w:rPr>
              <w:t>Изготовление</w:t>
            </w:r>
          </w:p>
          <w:p w:rsidR="00C07082" w:rsidRDefault="00EE2671">
            <w:pPr>
              <w:jc w:val="center"/>
              <w:rPr>
                <w:sz w:val="24"/>
                <w:szCs w:val="24"/>
              </w:rPr>
            </w:pPr>
            <w:r>
              <w:rPr>
                <w:sz w:val="24"/>
                <w:szCs w:val="24"/>
              </w:rPr>
              <w:t>карточки</w:t>
            </w:r>
          </w:p>
          <w:p w:rsidR="00C07082" w:rsidRDefault="00EE2671">
            <w:pPr>
              <w:jc w:val="center"/>
              <w:rPr>
                <w:sz w:val="24"/>
                <w:szCs w:val="24"/>
              </w:rPr>
            </w:pPr>
            <w:r>
              <w:rPr>
                <w:sz w:val="24"/>
                <w:szCs w:val="24"/>
              </w:rPr>
              <w:t>с описанием</w:t>
            </w:r>
          </w:p>
          <w:p w:rsidR="00C07082" w:rsidRDefault="00EE2671">
            <w:pPr>
              <w:jc w:val="center"/>
              <w:rPr>
                <w:sz w:val="24"/>
                <w:szCs w:val="24"/>
              </w:rPr>
            </w:pPr>
            <w:r>
              <w:rPr>
                <w:sz w:val="24"/>
                <w:szCs w:val="24"/>
              </w:rPr>
              <w:t>любимой семейной игры</w:t>
            </w: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t>Проект месяца «Сундучок семейных игр»</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EE2671">
            <w:pPr>
              <w:jc w:val="center"/>
              <w:rPr>
                <w:sz w:val="24"/>
                <w:szCs w:val="24"/>
              </w:rPr>
            </w:pPr>
            <w:r>
              <w:rPr>
                <w:sz w:val="24"/>
                <w:szCs w:val="24"/>
              </w:rPr>
              <w:t>Беседа о любимых играх,</w:t>
            </w:r>
          </w:p>
          <w:p w:rsidR="00C07082" w:rsidRDefault="00EE2671">
            <w:pPr>
              <w:jc w:val="center"/>
              <w:rPr>
                <w:sz w:val="24"/>
                <w:szCs w:val="24"/>
              </w:rPr>
            </w:pPr>
            <w:r>
              <w:rPr>
                <w:sz w:val="24"/>
                <w:szCs w:val="24"/>
              </w:rPr>
              <w:t>в которые дети играют дома</w:t>
            </w:r>
          </w:p>
        </w:tc>
        <w:tc>
          <w:tcPr>
            <w:tcW w:w="2027" w:type="dxa"/>
          </w:tcPr>
          <w:p w:rsidR="00C07082" w:rsidRDefault="00EE2671">
            <w:pPr>
              <w:jc w:val="center"/>
              <w:rPr>
                <w:sz w:val="24"/>
                <w:szCs w:val="24"/>
              </w:rPr>
            </w:pPr>
            <w:r>
              <w:rPr>
                <w:sz w:val="24"/>
                <w:szCs w:val="24"/>
              </w:rPr>
              <w:t>Проведение</w:t>
            </w:r>
          </w:p>
          <w:p w:rsidR="00C07082" w:rsidRDefault="00EE2671">
            <w:pPr>
              <w:jc w:val="center"/>
              <w:rPr>
                <w:sz w:val="24"/>
                <w:szCs w:val="24"/>
              </w:rPr>
            </w:pPr>
            <w:r>
              <w:rPr>
                <w:sz w:val="24"/>
                <w:szCs w:val="24"/>
              </w:rPr>
              <w:t>родителями вместе с детьми семейных</w:t>
            </w:r>
          </w:p>
          <w:p w:rsidR="00C07082" w:rsidRDefault="00EE2671">
            <w:pPr>
              <w:jc w:val="center"/>
              <w:rPr>
                <w:sz w:val="24"/>
                <w:szCs w:val="24"/>
              </w:rPr>
            </w:pPr>
            <w:r>
              <w:rPr>
                <w:sz w:val="24"/>
                <w:szCs w:val="24"/>
              </w:rPr>
              <w:t>мастер-классов</w:t>
            </w:r>
          </w:p>
          <w:p w:rsidR="00C07082" w:rsidRDefault="00EE2671">
            <w:pPr>
              <w:jc w:val="center"/>
              <w:rPr>
                <w:sz w:val="24"/>
                <w:szCs w:val="24"/>
              </w:rPr>
            </w:pPr>
            <w:r>
              <w:rPr>
                <w:sz w:val="24"/>
                <w:szCs w:val="24"/>
              </w:rPr>
              <w:t>«Наша любимая</w:t>
            </w:r>
          </w:p>
          <w:p w:rsidR="00C07082" w:rsidRDefault="00EE2671">
            <w:pPr>
              <w:jc w:val="center"/>
              <w:rPr>
                <w:sz w:val="24"/>
                <w:szCs w:val="24"/>
              </w:rPr>
            </w:pPr>
            <w:r>
              <w:rPr>
                <w:sz w:val="24"/>
                <w:szCs w:val="24"/>
              </w:rPr>
              <w:t>игра»</w:t>
            </w:r>
          </w:p>
        </w:tc>
        <w:tc>
          <w:tcPr>
            <w:tcW w:w="2028" w:type="dxa"/>
          </w:tcPr>
          <w:p w:rsidR="00C07082" w:rsidRDefault="00EE2671">
            <w:pPr>
              <w:jc w:val="center"/>
              <w:rPr>
                <w:sz w:val="24"/>
                <w:szCs w:val="24"/>
              </w:rPr>
            </w:pPr>
            <w:r>
              <w:rPr>
                <w:sz w:val="24"/>
                <w:szCs w:val="24"/>
              </w:rPr>
              <w:t>Проведение</w:t>
            </w:r>
          </w:p>
          <w:p w:rsidR="00C07082" w:rsidRDefault="00EE2671">
            <w:pPr>
              <w:jc w:val="center"/>
              <w:rPr>
                <w:sz w:val="24"/>
                <w:szCs w:val="24"/>
              </w:rPr>
            </w:pPr>
            <w:r>
              <w:rPr>
                <w:sz w:val="24"/>
                <w:szCs w:val="24"/>
              </w:rPr>
              <w:t>родителями вместе с детьми семейных</w:t>
            </w:r>
          </w:p>
          <w:p w:rsidR="00C07082" w:rsidRDefault="00EE2671">
            <w:pPr>
              <w:jc w:val="center"/>
              <w:rPr>
                <w:sz w:val="24"/>
                <w:szCs w:val="24"/>
              </w:rPr>
            </w:pPr>
            <w:r>
              <w:rPr>
                <w:sz w:val="24"/>
                <w:szCs w:val="24"/>
              </w:rPr>
              <w:t>мастер-классов</w:t>
            </w:r>
          </w:p>
          <w:p w:rsidR="00C07082" w:rsidRDefault="00EE2671">
            <w:pPr>
              <w:jc w:val="center"/>
              <w:rPr>
                <w:sz w:val="24"/>
                <w:szCs w:val="24"/>
              </w:rPr>
            </w:pPr>
            <w:r>
              <w:rPr>
                <w:sz w:val="24"/>
                <w:szCs w:val="24"/>
              </w:rPr>
              <w:t>«Наша любимая</w:t>
            </w:r>
          </w:p>
          <w:p w:rsidR="00C07082" w:rsidRDefault="00EE2671">
            <w:pPr>
              <w:jc w:val="center"/>
              <w:rPr>
                <w:sz w:val="24"/>
                <w:szCs w:val="24"/>
              </w:rPr>
            </w:pPr>
            <w:r>
              <w:rPr>
                <w:sz w:val="24"/>
                <w:szCs w:val="24"/>
              </w:rPr>
              <w:t>игра»</w:t>
            </w:r>
          </w:p>
        </w:tc>
        <w:tc>
          <w:tcPr>
            <w:tcW w:w="2028" w:type="dxa"/>
          </w:tcPr>
          <w:p w:rsidR="00C07082" w:rsidRDefault="00EE2671">
            <w:pPr>
              <w:jc w:val="center"/>
              <w:rPr>
                <w:sz w:val="24"/>
                <w:szCs w:val="24"/>
              </w:rPr>
            </w:pPr>
            <w:r>
              <w:rPr>
                <w:sz w:val="24"/>
                <w:szCs w:val="24"/>
              </w:rPr>
              <w:t>Проведение</w:t>
            </w:r>
          </w:p>
          <w:p w:rsidR="00C07082" w:rsidRDefault="00EE2671">
            <w:pPr>
              <w:jc w:val="center"/>
              <w:rPr>
                <w:sz w:val="24"/>
                <w:szCs w:val="24"/>
              </w:rPr>
            </w:pPr>
            <w:r>
              <w:rPr>
                <w:sz w:val="24"/>
                <w:szCs w:val="24"/>
              </w:rPr>
              <w:t>родителями вместе с детьми семейных</w:t>
            </w:r>
          </w:p>
          <w:p w:rsidR="00C07082" w:rsidRDefault="00EE2671">
            <w:pPr>
              <w:jc w:val="center"/>
              <w:rPr>
                <w:sz w:val="24"/>
                <w:szCs w:val="24"/>
              </w:rPr>
            </w:pPr>
            <w:r>
              <w:rPr>
                <w:sz w:val="24"/>
                <w:szCs w:val="24"/>
              </w:rPr>
              <w:t>мастер-классов</w:t>
            </w:r>
          </w:p>
          <w:p w:rsidR="00C07082" w:rsidRDefault="00EE2671">
            <w:pPr>
              <w:jc w:val="center"/>
              <w:rPr>
                <w:sz w:val="24"/>
                <w:szCs w:val="24"/>
              </w:rPr>
            </w:pPr>
            <w:r>
              <w:rPr>
                <w:sz w:val="24"/>
                <w:szCs w:val="24"/>
              </w:rPr>
              <w:t>«Наша любимая</w:t>
            </w:r>
          </w:p>
          <w:p w:rsidR="00C07082" w:rsidRDefault="00EE2671">
            <w:pPr>
              <w:jc w:val="center"/>
              <w:rPr>
                <w:sz w:val="24"/>
                <w:szCs w:val="24"/>
              </w:rPr>
            </w:pPr>
            <w:r>
              <w:rPr>
                <w:sz w:val="24"/>
                <w:szCs w:val="24"/>
              </w:rPr>
              <w:t>игра»</w:t>
            </w: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EE2671">
            <w:pPr>
              <w:jc w:val="center"/>
              <w:rPr>
                <w:sz w:val="24"/>
                <w:szCs w:val="24"/>
              </w:rPr>
            </w:pPr>
            <w:r>
              <w:rPr>
                <w:sz w:val="24"/>
                <w:szCs w:val="24"/>
              </w:rPr>
              <w:t>Подготовка мастер-класса</w:t>
            </w:r>
          </w:p>
        </w:tc>
        <w:tc>
          <w:tcPr>
            <w:tcW w:w="2028" w:type="dxa"/>
          </w:tcPr>
          <w:p w:rsidR="00C07082" w:rsidRDefault="00EE2671">
            <w:pPr>
              <w:jc w:val="center"/>
              <w:rPr>
                <w:sz w:val="24"/>
                <w:szCs w:val="24"/>
              </w:rPr>
            </w:pPr>
            <w:r>
              <w:rPr>
                <w:sz w:val="24"/>
                <w:szCs w:val="24"/>
              </w:rPr>
              <w:t>Подготовка мастер-класса</w:t>
            </w: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t>Проект года «Карта нашей страны»</w:t>
            </w:r>
          </w:p>
        </w:tc>
      </w:tr>
      <w:tr w:rsidR="00C07082">
        <w:trPr>
          <w:trHeight w:val="311"/>
        </w:trPr>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C07082">
            <w:pPr>
              <w:jc w:val="center"/>
              <w:rPr>
                <w:sz w:val="24"/>
                <w:szCs w:val="24"/>
              </w:rPr>
            </w:pPr>
          </w:p>
        </w:tc>
        <w:tc>
          <w:tcPr>
            <w:tcW w:w="2027" w:type="dxa"/>
          </w:tcPr>
          <w:p w:rsidR="00C07082" w:rsidRDefault="00EE2671">
            <w:pPr>
              <w:jc w:val="center"/>
              <w:rPr>
                <w:sz w:val="24"/>
                <w:szCs w:val="24"/>
              </w:rPr>
            </w:pPr>
            <w:r>
              <w:rPr>
                <w:sz w:val="24"/>
                <w:szCs w:val="24"/>
              </w:rPr>
              <w:t>Начало создания</w:t>
            </w:r>
          </w:p>
          <w:p w:rsidR="00C07082" w:rsidRDefault="00EE2671">
            <w:pPr>
              <w:jc w:val="center"/>
              <w:rPr>
                <w:sz w:val="24"/>
                <w:szCs w:val="24"/>
              </w:rPr>
            </w:pPr>
            <w:r>
              <w:rPr>
                <w:sz w:val="24"/>
                <w:szCs w:val="24"/>
              </w:rPr>
              <w:t>карты «Игрушечных</w:t>
            </w:r>
          </w:p>
          <w:p w:rsidR="00C07082" w:rsidRDefault="00EE2671">
            <w:pPr>
              <w:jc w:val="center"/>
              <w:rPr>
                <w:sz w:val="24"/>
                <w:szCs w:val="24"/>
              </w:rPr>
            </w:pPr>
            <w:r>
              <w:rPr>
                <w:sz w:val="24"/>
                <w:szCs w:val="24"/>
              </w:rPr>
              <w:t>дел мастера»</w:t>
            </w:r>
          </w:p>
        </w:tc>
        <w:tc>
          <w:tcPr>
            <w:tcW w:w="2028" w:type="dxa"/>
          </w:tcPr>
          <w:p w:rsidR="00C07082" w:rsidRDefault="00EE2671">
            <w:pPr>
              <w:jc w:val="center"/>
              <w:rPr>
                <w:sz w:val="24"/>
                <w:szCs w:val="24"/>
              </w:rPr>
            </w:pPr>
            <w:r>
              <w:rPr>
                <w:sz w:val="24"/>
                <w:szCs w:val="24"/>
              </w:rPr>
              <w:t>Создания</w:t>
            </w:r>
          </w:p>
          <w:p w:rsidR="00C07082" w:rsidRDefault="00EE2671">
            <w:pPr>
              <w:jc w:val="center"/>
              <w:rPr>
                <w:sz w:val="24"/>
                <w:szCs w:val="24"/>
              </w:rPr>
            </w:pPr>
            <w:r>
              <w:rPr>
                <w:sz w:val="24"/>
                <w:szCs w:val="24"/>
              </w:rPr>
              <w:t>карты «Игрушечных дел мастера»</w:t>
            </w:r>
          </w:p>
        </w:tc>
        <w:tc>
          <w:tcPr>
            <w:tcW w:w="2028" w:type="dxa"/>
          </w:tcPr>
          <w:p w:rsidR="00C07082" w:rsidRDefault="00EE2671">
            <w:pPr>
              <w:jc w:val="center"/>
              <w:rPr>
                <w:sz w:val="24"/>
                <w:szCs w:val="24"/>
              </w:rPr>
            </w:pPr>
            <w:r>
              <w:rPr>
                <w:sz w:val="24"/>
                <w:szCs w:val="24"/>
              </w:rPr>
              <w:t>Завершение работы с картой</w:t>
            </w: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EE2671">
            <w:pPr>
              <w:jc w:val="center"/>
              <w:rPr>
                <w:b/>
                <w:bCs/>
                <w:sz w:val="24"/>
                <w:szCs w:val="24"/>
              </w:rPr>
            </w:pPr>
            <w:r>
              <w:rPr>
                <w:b/>
                <w:bCs/>
                <w:sz w:val="24"/>
                <w:szCs w:val="24"/>
              </w:rPr>
              <w:t>Секрет ноября</w:t>
            </w:r>
          </w:p>
          <w:p w:rsidR="00C07082" w:rsidRDefault="00EE2671">
            <w:pPr>
              <w:jc w:val="center"/>
              <w:rPr>
                <w:sz w:val="24"/>
                <w:szCs w:val="24"/>
              </w:rPr>
            </w:pPr>
            <w:r>
              <w:rPr>
                <w:sz w:val="24"/>
                <w:szCs w:val="24"/>
              </w:rPr>
              <w:t>«Как научить ребенка</w:t>
            </w:r>
          </w:p>
          <w:p w:rsidR="00C07082" w:rsidRDefault="00EE2671">
            <w:pPr>
              <w:jc w:val="center"/>
              <w:rPr>
                <w:sz w:val="24"/>
                <w:szCs w:val="24"/>
              </w:rPr>
            </w:pPr>
            <w:r>
              <w:rPr>
                <w:sz w:val="24"/>
                <w:szCs w:val="24"/>
              </w:rPr>
              <w:t>следовать правилам</w:t>
            </w:r>
          </w:p>
          <w:p w:rsidR="00C07082" w:rsidRDefault="00EE2671">
            <w:pPr>
              <w:jc w:val="center"/>
              <w:rPr>
                <w:sz w:val="24"/>
                <w:szCs w:val="24"/>
              </w:rPr>
            </w:pPr>
            <w:r>
              <w:rPr>
                <w:sz w:val="24"/>
                <w:szCs w:val="24"/>
              </w:rPr>
              <w:t>поведения в семье?»</w:t>
            </w:r>
          </w:p>
        </w:tc>
        <w:tc>
          <w:tcPr>
            <w:tcW w:w="2027" w:type="dxa"/>
          </w:tcPr>
          <w:p w:rsidR="00C07082" w:rsidRDefault="00EE2671">
            <w:pPr>
              <w:jc w:val="center"/>
              <w:rPr>
                <w:b/>
                <w:bCs/>
                <w:sz w:val="24"/>
                <w:szCs w:val="24"/>
              </w:rPr>
            </w:pPr>
            <w:r>
              <w:rPr>
                <w:b/>
                <w:bCs/>
                <w:sz w:val="24"/>
                <w:szCs w:val="24"/>
              </w:rPr>
              <w:t>Совет ноября</w:t>
            </w:r>
          </w:p>
          <w:p w:rsidR="00C07082" w:rsidRDefault="00EE2671">
            <w:pPr>
              <w:jc w:val="center"/>
              <w:rPr>
                <w:sz w:val="24"/>
                <w:szCs w:val="24"/>
              </w:rPr>
            </w:pPr>
            <w:r>
              <w:rPr>
                <w:sz w:val="24"/>
                <w:szCs w:val="24"/>
              </w:rPr>
              <w:t>«В какие словесные</w:t>
            </w:r>
          </w:p>
          <w:p w:rsidR="00C07082" w:rsidRDefault="00EE2671">
            <w:pPr>
              <w:jc w:val="center"/>
              <w:rPr>
                <w:sz w:val="24"/>
                <w:szCs w:val="24"/>
              </w:rPr>
            </w:pPr>
            <w:r>
              <w:rPr>
                <w:sz w:val="24"/>
                <w:szCs w:val="24"/>
              </w:rPr>
              <w:t>игры можно</w:t>
            </w:r>
          </w:p>
          <w:p w:rsidR="00C07082" w:rsidRDefault="00EE2671">
            <w:pPr>
              <w:jc w:val="center"/>
              <w:rPr>
                <w:sz w:val="24"/>
                <w:szCs w:val="24"/>
              </w:rPr>
            </w:pPr>
            <w:r>
              <w:rPr>
                <w:sz w:val="24"/>
                <w:szCs w:val="24"/>
              </w:rPr>
              <w:t>поиграть</w:t>
            </w:r>
          </w:p>
          <w:p w:rsidR="00C07082" w:rsidRDefault="00EE2671">
            <w:pPr>
              <w:jc w:val="center"/>
              <w:rPr>
                <w:sz w:val="24"/>
                <w:szCs w:val="24"/>
              </w:rPr>
            </w:pPr>
            <w:r>
              <w:rPr>
                <w:sz w:val="24"/>
                <w:szCs w:val="24"/>
              </w:rPr>
              <w:t>с ребенком»</w:t>
            </w:r>
          </w:p>
        </w:tc>
        <w:tc>
          <w:tcPr>
            <w:tcW w:w="2028" w:type="dxa"/>
          </w:tcPr>
          <w:p w:rsidR="00C07082" w:rsidRDefault="00EE2671">
            <w:pPr>
              <w:jc w:val="center"/>
              <w:rPr>
                <w:b/>
                <w:bCs/>
                <w:sz w:val="24"/>
                <w:szCs w:val="24"/>
              </w:rPr>
            </w:pPr>
            <w:r>
              <w:rPr>
                <w:b/>
                <w:bCs/>
                <w:sz w:val="24"/>
                <w:szCs w:val="24"/>
              </w:rPr>
              <w:t>Рецепт ноября</w:t>
            </w:r>
          </w:p>
          <w:p w:rsidR="00C07082" w:rsidRDefault="00EE2671">
            <w:pPr>
              <w:jc w:val="center"/>
              <w:rPr>
                <w:sz w:val="24"/>
                <w:szCs w:val="24"/>
              </w:rPr>
            </w:pPr>
            <w:r>
              <w:rPr>
                <w:sz w:val="24"/>
                <w:szCs w:val="24"/>
              </w:rPr>
              <w:t>«Азы домашнего</w:t>
            </w:r>
          </w:p>
          <w:p w:rsidR="00C07082" w:rsidRDefault="00EE2671">
            <w:pPr>
              <w:jc w:val="center"/>
              <w:rPr>
                <w:sz w:val="24"/>
                <w:szCs w:val="24"/>
              </w:rPr>
            </w:pPr>
            <w:r>
              <w:rPr>
                <w:sz w:val="24"/>
                <w:szCs w:val="24"/>
              </w:rPr>
              <w:t>рукоделия»</w:t>
            </w:r>
          </w:p>
        </w:tc>
        <w:tc>
          <w:tcPr>
            <w:tcW w:w="2028" w:type="dxa"/>
          </w:tcPr>
          <w:p w:rsidR="00C07082" w:rsidRDefault="00EE2671">
            <w:pPr>
              <w:jc w:val="center"/>
              <w:rPr>
                <w:b/>
                <w:bCs/>
                <w:sz w:val="24"/>
                <w:szCs w:val="24"/>
              </w:rPr>
            </w:pPr>
            <w:r>
              <w:rPr>
                <w:b/>
                <w:bCs/>
                <w:sz w:val="24"/>
                <w:szCs w:val="24"/>
              </w:rPr>
              <w:t>Идея ноября</w:t>
            </w:r>
          </w:p>
          <w:p w:rsidR="00C07082" w:rsidRDefault="00EE2671">
            <w:pPr>
              <w:jc w:val="center"/>
              <w:rPr>
                <w:sz w:val="24"/>
                <w:szCs w:val="24"/>
              </w:rPr>
            </w:pPr>
            <w:r>
              <w:rPr>
                <w:sz w:val="24"/>
                <w:szCs w:val="24"/>
              </w:rPr>
              <w:t>«Общие</w:t>
            </w:r>
          </w:p>
          <w:p w:rsidR="00C07082" w:rsidRDefault="00EE2671">
            <w:pPr>
              <w:jc w:val="center"/>
              <w:rPr>
                <w:sz w:val="24"/>
                <w:szCs w:val="24"/>
              </w:rPr>
            </w:pPr>
            <w:r>
              <w:rPr>
                <w:sz w:val="24"/>
                <w:szCs w:val="24"/>
              </w:rPr>
              <w:t>традиции нужны,</w:t>
            </w:r>
          </w:p>
          <w:p w:rsidR="00C07082" w:rsidRDefault="00EE2671">
            <w:pPr>
              <w:jc w:val="center"/>
              <w:rPr>
                <w:sz w:val="24"/>
                <w:szCs w:val="24"/>
              </w:rPr>
            </w:pPr>
            <w:r>
              <w:rPr>
                <w:sz w:val="24"/>
                <w:szCs w:val="24"/>
              </w:rPr>
              <w:t>уникальные —</w:t>
            </w:r>
          </w:p>
          <w:p w:rsidR="00C07082" w:rsidRDefault="00EE2671">
            <w:pPr>
              <w:jc w:val="center"/>
              <w:rPr>
                <w:sz w:val="24"/>
                <w:szCs w:val="24"/>
              </w:rPr>
            </w:pPr>
            <w:r>
              <w:rPr>
                <w:sz w:val="24"/>
                <w:szCs w:val="24"/>
              </w:rPr>
              <w:t>важны»</w:t>
            </w:r>
          </w:p>
        </w:tc>
      </w:tr>
    </w:tbl>
    <w:p w:rsidR="00C07082" w:rsidRDefault="00EE2671">
      <w:pPr>
        <w:shd w:val="clear" w:color="auto" w:fill="FFFFFF"/>
        <w:jc w:val="center"/>
        <w:rPr>
          <w:b/>
          <w:bCs/>
          <w:sz w:val="24"/>
          <w:szCs w:val="24"/>
        </w:rPr>
      </w:pPr>
      <w:r>
        <w:rPr>
          <w:b/>
          <w:bCs/>
          <w:sz w:val="24"/>
          <w:szCs w:val="24"/>
        </w:rPr>
        <w:t xml:space="preserve">Планирование воспитательной работы на декабрь. </w:t>
      </w:r>
    </w:p>
    <w:p w:rsidR="00C07082" w:rsidRDefault="00EE2671">
      <w:pPr>
        <w:shd w:val="clear" w:color="auto" w:fill="FFFFFF"/>
        <w:jc w:val="both"/>
        <w:rPr>
          <w:sz w:val="24"/>
          <w:szCs w:val="24"/>
        </w:rPr>
      </w:pPr>
      <w:r>
        <w:rPr>
          <w:b/>
          <w:bCs/>
          <w:sz w:val="24"/>
          <w:szCs w:val="24"/>
        </w:rPr>
        <w:t xml:space="preserve">Ценность-доминанта: </w:t>
      </w:r>
      <w:r>
        <w:rPr>
          <w:sz w:val="24"/>
          <w:szCs w:val="24"/>
        </w:rPr>
        <w:t>«Красота»</w:t>
      </w:r>
    </w:p>
    <w:p w:rsidR="00C07082" w:rsidRDefault="00EE2671">
      <w:pPr>
        <w:shd w:val="clear" w:color="auto" w:fill="FFFFFF"/>
        <w:jc w:val="both"/>
        <w:rPr>
          <w:sz w:val="24"/>
          <w:szCs w:val="24"/>
        </w:rPr>
      </w:pPr>
      <w:r>
        <w:rPr>
          <w:b/>
          <w:bCs/>
          <w:sz w:val="24"/>
          <w:szCs w:val="24"/>
        </w:rPr>
        <w:t xml:space="preserve">«Облако» ценностей: </w:t>
      </w:r>
      <w:r>
        <w:rPr>
          <w:sz w:val="24"/>
          <w:szCs w:val="24"/>
        </w:rPr>
        <w:t>красота, человек, культура, традиции</w:t>
      </w:r>
    </w:p>
    <w:tbl>
      <w:tblPr>
        <w:tblStyle w:val="af5"/>
        <w:tblW w:w="0" w:type="auto"/>
        <w:tblLook w:val="04A0" w:firstRow="1" w:lastRow="0" w:firstColumn="1" w:lastColumn="0" w:noHBand="0" w:noVBand="1"/>
      </w:tblPr>
      <w:tblGrid>
        <w:gridCol w:w="2027"/>
        <w:gridCol w:w="2027"/>
        <w:gridCol w:w="2155"/>
        <w:gridCol w:w="2028"/>
        <w:gridCol w:w="2028"/>
      </w:tblGrid>
      <w:tr w:rsidR="00C07082">
        <w:tc>
          <w:tcPr>
            <w:tcW w:w="2027" w:type="dxa"/>
          </w:tcPr>
          <w:p w:rsidR="00C07082" w:rsidRDefault="00EE2671">
            <w:pPr>
              <w:jc w:val="center"/>
              <w:rPr>
                <w:b/>
                <w:bCs/>
                <w:sz w:val="24"/>
                <w:szCs w:val="24"/>
              </w:rPr>
            </w:pPr>
            <w:r>
              <w:rPr>
                <w:b/>
                <w:bCs/>
                <w:sz w:val="24"/>
                <w:szCs w:val="24"/>
              </w:rPr>
              <w:t>Формы и форматы</w:t>
            </w:r>
          </w:p>
        </w:tc>
        <w:tc>
          <w:tcPr>
            <w:tcW w:w="2027" w:type="dxa"/>
          </w:tcPr>
          <w:p w:rsidR="00C07082" w:rsidRDefault="00EE2671">
            <w:pPr>
              <w:jc w:val="center"/>
              <w:rPr>
                <w:b/>
                <w:bCs/>
                <w:sz w:val="24"/>
                <w:szCs w:val="24"/>
              </w:rPr>
            </w:pPr>
            <w:r>
              <w:rPr>
                <w:b/>
                <w:bCs/>
                <w:sz w:val="24"/>
                <w:szCs w:val="24"/>
              </w:rPr>
              <w:t>1 неделя</w:t>
            </w:r>
          </w:p>
        </w:tc>
        <w:tc>
          <w:tcPr>
            <w:tcW w:w="2027" w:type="dxa"/>
          </w:tcPr>
          <w:p w:rsidR="00C07082" w:rsidRDefault="00EE2671">
            <w:pPr>
              <w:jc w:val="center"/>
              <w:rPr>
                <w:b/>
                <w:bCs/>
                <w:sz w:val="24"/>
                <w:szCs w:val="24"/>
              </w:rPr>
            </w:pPr>
            <w:r>
              <w:rPr>
                <w:b/>
                <w:bCs/>
                <w:sz w:val="24"/>
                <w:szCs w:val="24"/>
              </w:rPr>
              <w:t>2 неделя</w:t>
            </w:r>
          </w:p>
        </w:tc>
        <w:tc>
          <w:tcPr>
            <w:tcW w:w="2028" w:type="dxa"/>
          </w:tcPr>
          <w:p w:rsidR="00C07082" w:rsidRDefault="00EE2671">
            <w:pPr>
              <w:jc w:val="center"/>
              <w:rPr>
                <w:b/>
                <w:bCs/>
                <w:sz w:val="24"/>
                <w:szCs w:val="24"/>
              </w:rPr>
            </w:pPr>
            <w:r>
              <w:rPr>
                <w:b/>
                <w:bCs/>
                <w:sz w:val="24"/>
                <w:szCs w:val="24"/>
              </w:rPr>
              <w:t>3 неделя</w:t>
            </w:r>
          </w:p>
        </w:tc>
        <w:tc>
          <w:tcPr>
            <w:tcW w:w="2028" w:type="dxa"/>
          </w:tcPr>
          <w:p w:rsidR="00C07082" w:rsidRDefault="00EE2671">
            <w:pPr>
              <w:jc w:val="center"/>
              <w:rPr>
                <w:b/>
                <w:bCs/>
                <w:sz w:val="24"/>
                <w:szCs w:val="24"/>
              </w:rPr>
            </w:pPr>
            <w:r>
              <w:rPr>
                <w:b/>
                <w:bCs/>
                <w:sz w:val="24"/>
                <w:szCs w:val="24"/>
              </w:rPr>
              <w:t>4 неделя</w:t>
            </w:r>
          </w:p>
        </w:tc>
      </w:tr>
      <w:tr w:rsidR="00C07082">
        <w:tc>
          <w:tcPr>
            <w:tcW w:w="10137" w:type="dxa"/>
            <w:gridSpan w:val="5"/>
          </w:tcPr>
          <w:p w:rsidR="00C07082" w:rsidRDefault="00EE2671">
            <w:pPr>
              <w:jc w:val="center"/>
              <w:rPr>
                <w:b/>
                <w:bCs/>
                <w:sz w:val="24"/>
                <w:szCs w:val="24"/>
              </w:rPr>
            </w:pPr>
            <w:r>
              <w:rPr>
                <w:b/>
                <w:bCs/>
                <w:sz w:val="24"/>
                <w:szCs w:val="24"/>
              </w:rPr>
              <w:t>Читаем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EE2671">
            <w:pPr>
              <w:jc w:val="center"/>
              <w:rPr>
                <w:sz w:val="24"/>
                <w:szCs w:val="24"/>
              </w:rPr>
            </w:pPr>
            <w:r>
              <w:rPr>
                <w:sz w:val="24"/>
                <w:szCs w:val="24"/>
              </w:rPr>
              <w:t>Сказка Л. Чарской</w:t>
            </w:r>
          </w:p>
          <w:p w:rsidR="00C07082" w:rsidRDefault="00EE2671">
            <w:pPr>
              <w:jc w:val="center"/>
              <w:rPr>
                <w:sz w:val="24"/>
                <w:szCs w:val="24"/>
              </w:rPr>
            </w:pPr>
            <w:r>
              <w:rPr>
                <w:sz w:val="24"/>
                <w:szCs w:val="24"/>
              </w:rPr>
              <w:t>«Подарок феи»</w:t>
            </w:r>
          </w:p>
        </w:tc>
        <w:tc>
          <w:tcPr>
            <w:tcW w:w="2027" w:type="dxa"/>
          </w:tcPr>
          <w:p w:rsidR="00C07082" w:rsidRDefault="00C07082">
            <w:pPr>
              <w:jc w:val="center"/>
              <w:rPr>
                <w:sz w:val="24"/>
                <w:szCs w:val="24"/>
              </w:rPr>
            </w:pPr>
          </w:p>
        </w:tc>
        <w:tc>
          <w:tcPr>
            <w:tcW w:w="2028" w:type="dxa"/>
          </w:tcPr>
          <w:p w:rsidR="00C07082" w:rsidRDefault="00C07082">
            <w:pPr>
              <w:jc w:val="center"/>
              <w:rPr>
                <w:sz w:val="24"/>
                <w:szCs w:val="24"/>
              </w:rPr>
            </w:pPr>
          </w:p>
        </w:tc>
        <w:tc>
          <w:tcPr>
            <w:tcW w:w="2028" w:type="dxa"/>
          </w:tcPr>
          <w:p w:rsidR="00C07082" w:rsidRDefault="00C07082">
            <w:pPr>
              <w:jc w:val="center"/>
              <w:rPr>
                <w:sz w:val="24"/>
                <w:szCs w:val="24"/>
              </w:rPr>
            </w:pP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Сказка</w:t>
            </w:r>
          </w:p>
          <w:p w:rsidR="00C07082" w:rsidRDefault="00EE2671">
            <w:pPr>
              <w:jc w:val="center"/>
              <w:rPr>
                <w:sz w:val="24"/>
                <w:szCs w:val="24"/>
              </w:rPr>
            </w:pPr>
            <w:r>
              <w:rPr>
                <w:sz w:val="24"/>
                <w:szCs w:val="24"/>
              </w:rPr>
              <w:t>Н. Абрамцевой</w:t>
            </w:r>
          </w:p>
          <w:p w:rsidR="00C07082" w:rsidRDefault="00EE2671">
            <w:pPr>
              <w:jc w:val="center"/>
              <w:rPr>
                <w:sz w:val="24"/>
                <w:szCs w:val="24"/>
              </w:rPr>
            </w:pPr>
            <w:r>
              <w:rPr>
                <w:sz w:val="24"/>
                <w:szCs w:val="24"/>
              </w:rPr>
              <w:t>«День рождения</w:t>
            </w:r>
          </w:p>
          <w:p w:rsidR="00C07082" w:rsidRDefault="00EE2671">
            <w:pPr>
              <w:jc w:val="center"/>
              <w:rPr>
                <w:sz w:val="24"/>
                <w:szCs w:val="24"/>
              </w:rPr>
            </w:pPr>
            <w:r>
              <w:rPr>
                <w:sz w:val="24"/>
                <w:szCs w:val="24"/>
              </w:rPr>
              <w:t>старой ели»</w:t>
            </w: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t>Смотрим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C07082">
            <w:pPr>
              <w:jc w:val="center"/>
              <w:rPr>
                <w:sz w:val="24"/>
                <w:szCs w:val="24"/>
              </w:rPr>
            </w:pPr>
          </w:p>
        </w:tc>
        <w:tc>
          <w:tcPr>
            <w:tcW w:w="2027" w:type="dxa"/>
          </w:tcPr>
          <w:p w:rsidR="00C07082" w:rsidRDefault="00EE2671">
            <w:pPr>
              <w:jc w:val="center"/>
              <w:rPr>
                <w:sz w:val="24"/>
                <w:szCs w:val="24"/>
              </w:rPr>
            </w:pPr>
            <w:r>
              <w:rPr>
                <w:sz w:val="24"/>
                <w:szCs w:val="24"/>
              </w:rPr>
              <w:t>Мультфильм «Как Новый год на свет появился»</w:t>
            </w:r>
          </w:p>
        </w:tc>
        <w:tc>
          <w:tcPr>
            <w:tcW w:w="2028" w:type="dxa"/>
          </w:tcPr>
          <w:p w:rsidR="00C07082" w:rsidRDefault="00C07082">
            <w:pPr>
              <w:jc w:val="center"/>
              <w:rPr>
                <w:sz w:val="24"/>
                <w:szCs w:val="24"/>
              </w:rPr>
            </w:pPr>
          </w:p>
        </w:tc>
        <w:tc>
          <w:tcPr>
            <w:tcW w:w="2028" w:type="dxa"/>
          </w:tcPr>
          <w:p w:rsidR="00C07082" w:rsidRDefault="00C07082">
            <w:pPr>
              <w:jc w:val="center"/>
              <w:rPr>
                <w:sz w:val="24"/>
                <w:szCs w:val="24"/>
              </w:rPr>
            </w:pPr>
          </w:p>
        </w:tc>
      </w:tr>
      <w:tr w:rsidR="00C07082">
        <w:tc>
          <w:tcPr>
            <w:tcW w:w="2027" w:type="dxa"/>
          </w:tcPr>
          <w:p w:rsidR="00C07082" w:rsidRDefault="00EE2671">
            <w:pPr>
              <w:jc w:val="center"/>
              <w:rPr>
                <w:sz w:val="24"/>
                <w:szCs w:val="24"/>
              </w:rPr>
            </w:pPr>
            <w:r>
              <w:rPr>
                <w:sz w:val="24"/>
                <w:szCs w:val="24"/>
              </w:rPr>
              <w:lastRenderedPageBreak/>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Мультфильм «Как Новый год на свет появился»</w:t>
            </w: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t>Рассуждаем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EE2671">
            <w:pPr>
              <w:jc w:val="center"/>
              <w:rPr>
                <w:sz w:val="24"/>
                <w:szCs w:val="24"/>
              </w:rPr>
            </w:pPr>
            <w:r>
              <w:rPr>
                <w:sz w:val="24"/>
                <w:szCs w:val="24"/>
              </w:rPr>
              <w:t>«Красивые»</w:t>
            </w:r>
          </w:p>
          <w:p w:rsidR="00C07082" w:rsidRDefault="00EE2671">
            <w:pPr>
              <w:jc w:val="center"/>
              <w:rPr>
                <w:sz w:val="24"/>
                <w:szCs w:val="24"/>
              </w:rPr>
            </w:pPr>
            <w:r>
              <w:rPr>
                <w:sz w:val="24"/>
                <w:szCs w:val="24"/>
              </w:rPr>
              <w:t>прилагательные</w:t>
            </w:r>
          </w:p>
          <w:p w:rsidR="00C07082" w:rsidRDefault="00EE2671">
            <w:pPr>
              <w:jc w:val="center"/>
              <w:rPr>
                <w:sz w:val="24"/>
                <w:szCs w:val="24"/>
              </w:rPr>
            </w:pPr>
            <w:r>
              <w:rPr>
                <w:sz w:val="24"/>
                <w:szCs w:val="24"/>
              </w:rPr>
              <w:t>(по сказке</w:t>
            </w:r>
          </w:p>
          <w:p w:rsidR="00C07082" w:rsidRDefault="00EE2671">
            <w:pPr>
              <w:jc w:val="center"/>
              <w:rPr>
                <w:sz w:val="24"/>
                <w:szCs w:val="24"/>
              </w:rPr>
            </w:pPr>
            <w:r>
              <w:rPr>
                <w:sz w:val="24"/>
                <w:szCs w:val="24"/>
              </w:rPr>
              <w:t>Н. Абрамцевой «Цветы и зеркало»)</w:t>
            </w:r>
          </w:p>
        </w:tc>
        <w:tc>
          <w:tcPr>
            <w:tcW w:w="2027"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Совместные</w:t>
            </w:r>
          </w:p>
          <w:p w:rsidR="00C07082" w:rsidRDefault="00EE2671">
            <w:pPr>
              <w:jc w:val="center"/>
              <w:rPr>
                <w:sz w:val="24"/>
                <w:szCs w:val="24"/>
              </w:rPr>
            </w:pPr>
            <w:r>
              <w:rPr>
                <w:sz w:val="24"/>
                <w:szCs w:val="24"/>
              </w:rPr>
              <w:t>рассуждения</w:t>
            </w:r>
          </w:p>
          <w:p w:rsidR="00C07082" w:rsidRDefault="00EE2671">
            <w:pPr>
              <w:jc w:val="center"/>
              <w:rPr>
                <w:sz w:val="24"/>
                <w:szCs w:val="24"/>
              </w:rPr>
            </w:pPr>
            <w:r>
              <w:rPr>
                <w:sz w:val="24"/>
                <w:szCs w:val="24"/>
              </w:rPr>
              <w:t>о красоте</w:t>
            </w:r>
          </w:p>
          <w:p w:rsidR="00C07082" w:rsidRDefault="00EE2671">
            <w:pPr>
              <w:jc w:val="center"/>
              <w:rPr>
                <w:sz w:val="24"/>
                <w:szCs w:val="24"/>
              </w:rPr>
            </w:pPr>
            <w:r>
              <w:rPr>
                <w:sz w:val="24"/>
                <w:szCs w:val="24"/>
              </w:rPr>
              <w:t>на выставке</w:t>
            </w:r>
          </w:p>
          <w:p w:rsidR="00C07082" w:rsidRDefault="00EE2671">
            <w:pPr>
              <w:jc w:val="center"/>
              <w:rPr>
                <w:sz w:val="24"/>
                <w:szCs w:val="24"/>
              </w:rPr>
            </w:pPr>
            <w:r>
              <w:rPr>
                <w:sz w:val="24"/>
                <w:szCs w:val="24"/>
              </w:rPr>
              <w:t>фотоколлажей</w:t>
            </w:r>
          </w:p>
          <w:p w:rsidR="00C07082" w:rsidRDefault="00EE2671">
            <w:pPr>
              <w:jc w:val="center"/>
              <w:rPr>
                <w:sz w:val="24"/>
                <w:szCs w:val="24"/>
              </w:rPr>
            </w:pPr>
            <w:r>
              <w:rPr>
                <w:sz w:val="24"/>
                <w:szCs w:val="24"/>
              </w:rPr>
              <w:t>«Красота вокруг</w:t>
            </w:r>
          </w:p>
          <w:p w:rsidR="00C07082" w:rsidRDefault="00EE2671">
            <w:pPr>
              <w:jc w:val="center"/>
              <w:rPr>
                <w:sz w:val="24"/>
                <w:szCs w:val="24"/>
              </w:rPr>
            </w:pPr>
            <w:r>
              <w:rPr>
                <w:sz w:val="24"/>
                <w:szCs w:val="24"/>
              </w:rPr>
              <w:t>нас»</w:t>
            </w:r>
          </w:p>
        </w:tc>
        <w:tc>
          <w:tcPr>
            <w:tcW w:w="2028" w:type="dxa"/>
          </w:tcPr>
          <w:p w:rsidR="00C07082" w:rsidRDefault="00EE2671">
            <w:pPr>
              <w:jc w:val="center"/>
              <w:rPr>
                <w:sz w:val="24"/>
                <w:szCs w:val="24"/>
              </w:rPr>
            </w:pPr>
            <w:r>
              <w:rPr>
                <w:sz w:val="24"/>
                <w:szCs w:val="24"/>
              </w:rPr>
              <w:t>Инициативные</w:t>
            </w:r>
          </w:p>
          <w:p w:rsidR="00C07082" w:rsidRDefault="00EE2671">
            <w:pPr>
              <w:jc w:val="center"/>
              <w:rPr>
                <w:sz w:val="24"/>
                <w:szCs w:val="24"/>
              </w:rPr>
            </w:pPr>
            <w:r>
              <w:rPr>
                <w:sz w:val="24"/>
                <w:szCs w:val="24"/>
              </w:rPr>
              <w:t>рассуждения</w:t>
            </w:r>
          </w:p>
          <w:p w:rsidR="00C07082" w:rsidRDefault="00EE2671">
            <w:pPr>
              <w:jc w:val="center"/>
              <w:rPr>
                <w:sz w:val="24"/>
                <w:szCs w:val="24"/>
              </w:rPr>
            </w:pPr>
            <w:r>
              <w:rPr>
                <w:sz w:val="24"/>
                <w:szCs w:val="24"/>
              </w:rPr>
              <w:t>детей о красоте</w:t>
            </w:r>
          </w:p>
          <w:p w:rsidR="00C07082" w:rsidRDefault="00EE2671">
            <w:pPr>
              <w:jc w:val="center"/>
              <w:rPr>
                <w:sz w:val="24"/>
                <w:szCs w:val="24"/>
              </w:rPr>
            </w:pPr>
            <w:r>
              <w:rPr>
                <w:sz w:val="24"/>
                <w:szCs w:val="24"/>
              </w:rPr>
              <w:t>на выставке</w:t>
            </w:r>
          </w:p>
          <w:p w:rsidR="00C07082" w:rsidRDefault="00EE2671">
            <w:pPr>
              <w:jc w:val="center"/>
              <w:rPr>
                <w:sz w:val="24"/>
                <w:szCs w:val="24"/>
              </w:rPr>
            </w:pPr>
            <w:r>
              <w:rPr>
                <w:sz w:val="24"/>
                <w:szCs w:val="24"/>
              </w:rPr>
              <w:t>фотоколлажей</w:t>
            </w:r>
          </w:p>
          <w:p w:rsidR="00C07082" w:rsidRDefault="00EE2671">
            <w:pPr>
              <w:jc w:val="center"/>
              <w:rPr>
                <w:sz w:val="24"/>
                <w:szCs w:val="24"/>
              </w:rPr>
            </w:pPr>
            <w:r>
              <w:rPr>
                <w:sz w:val="24"/>
                <w:szCs w:val="24"/>
              </w:rPr>
              <w:t>«Красота вокруг</w:t>
            </w:r>
          </w:p>
          <w:p w:rsidR="00C07082" w:rsidRDefault="00EE2671">
            <w:pPr>
              <w:jc w:val="center"/>
              <w:rPr>
                <w:sz w:val="24"/>
                <w:szCs w:val="24"/>
              </w:rPr>
            </w:pPr>
            <w:r>
              <w:rPr>
                <w:sz w:val="24"/>
                <w:szCs w:val="24"/>
              </w:rPr>
              <w:t>нас»</w:t>
            </w: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EE2671">
            <w:pPr>
              <w:jc w:val="center"/>
              <w:rPr>
                <w:sz w:val="24"/>
                <w:szCs w:val="24"/>
              </w:rPr>
            </w:pPr>
            <w:r>
              <w:rPr>
                <w:sz w:val="24"/>
                <w:szCs w:val="24"/>
              </w:rPr>
              <w:t>«Красивые»</w:t>
            </w:r>
          </w:p>
          <w:p w:rsidR="00C07082" w:rsidRDefault="00EE2671">
            <w:pPr>
              <w:jc w:val="center"/>
              <w:rPr>
                <w:sz w:val="24"/>
                <w:szCs w:val="24"/>
              </w:rPr>
            </w:pPr>
            <w:r>
              <w:rPr>
                <w:sz w:val="24"/>
                <w:szCs w:val="24"/>
              </w:rPr>
              <w:t>прилагательные</w:t>
            </w:r>
          </w:p>
          <w:p w:rsidR="00C07082" w:rsidRDefault="00EE2671">
            <w:pPr>
              <w:jc w:val="center"/>
              <w:rPr>
                <w:sz w:val="24"/>
                <w:szCs w:val="24"/>
              </w:rPr>
            </w:pPr>
            <w:r>
              <w:rPr>
                <w:sz w:val="24"/>
                <w:szCs w:val="24"/>
              </w:rPr>
              <w:t>(по сказке</w:t>
            </w:r>
          </w:p>
          <w:p w:rsidR="00C07082" w:rsidRDefault="00EE2671">
            <w:pPr>
              <w:jc w:val="center"/>
              <w:rPr>
                <w:sz w:val="24"/>
                <w:szCs w:val="24"/>
              </w:rPr>
            </w:pPr>
            <w:r>
              <w:rPr>
                <w:sz w:val="24"/>
                <w:szCs w:val="24"/>
              </w:rPr>
              <w:t>Н. Абрамцевой</w:t>
            </w:r>
          </w:p>
          <w:p w:rsidR="00C07082" w:rsidRDefault="00EE2671">
            <w:pPr>
              <w:jc w:val="center"/>
              <w:rPr>
                <w:sz w:val="24"/>
                <w:szCs w:val="24"/>
              </w:rPr>
            </w:pPr>
            <w:r>
              <w:rPr>
                <w:sz w:val="24"/>
                <w:szCs w:val="24"/>
              </w:rPr>
              <w:t>«Цветы и зеркало»)</w:t>
            </w:r>
          </w:p>
        </w:tc>
        <w:tc>
          <w:tcPr>
            <w:tcW w:w="2028" w:type="dxa"/>
          </w:tcPr>
          <w:p w:rsidR="00C07082" w:rsidRDefault="00C07082">
            <w:pPr>
              <w:jc w:val="center"/>
              <w:rPr>
                <w:sz w:val="24"/>
                <w:szCs w:val="24"/>
              </w:rPr>
            </w:pP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t>Играем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EE2671">
            <w:pPr>
              <w:jc w:val="center"/>
              <w:rPr>
                <w:sz w:val="24"/>
                <w:szCs w:val="24"/>
              </w:rPr>
            </w:pPr>
            <w:r>
              <w:rPr>
                <w:sz w:val="24"/>
                <w:szCs w:val="24"/>
              </w:rPr>
              <w:t>Игра «Звездочка»</w:t>
            </w:r>
          </w:p>
        </w:tc>
        <w:tc>
          <w:tcPr>
            <w:tcW w:w="2027" w:type="dxa"/>
          </w:tcPr>
          <w:p w:rsidR="00C07082" w:rsidRDefault="00EE2671">
            <w:pPr>
              <w:jc w:val="center"/>
              <w:rPr>
                <w:sz w:val="24"/>
                <w:szCs w:val="24"/>
              </w:rPr>
            </w:pPr>
            <w:r>
              <w:rPr>
                <w:sz w:val="24"/>
                <w:szCs w:val="24"/>
              </w:rPr>
              <w:t>Игра с красками</w:t>
            </w:r>
          </w:p>
          <w:p w:rsidR="00C07082" w:rsidRDefault="00EE2671">
            <w:pPr>
              <w:jc w:val="center"/>
              <w:rPr>
                <w:sz w:val="24"/>
                <w:szCs w:val="24"/>
              </w:rPr>
            </w:pPr>
            <w:r>
              <w:rPr>
                <w:sz w:val="24"/>
                <w:szCs w:val="24"/>
              </w:rPr>
              <w:t>«Скрытая красота»</w:t>
            </w:r>
          </w:p>
        </w:tc>
        <w:tc>
          <w:tcPr>
            <w:tcW w:w="2028" w:type="dxa"/>
          </w:tcPr>
          <w:p w:rsidR="00C07082" w:rsidRDefault="00EE2671">
            <w:pPr>
              <w:jc w:val="center"/>
              <w:rPr>
                <w:sz w:val="24"/>
                <w:szCs w:val="24"/>
              </w:rPr>
            </w:pPr>
            <w:r>
              <w:rPr>
                <w:sz w:val="24"/>
                <w:szCs w:val="24"/>
              </w:rPr>
              <w:t>Игра «Сижу горю</w:t>
            </w:r>
          </w:p>
          <w:p w:rsidR="00C07082" w:rsidRDefault="00EE2671">
            <w:pPr>
              <w:jc w:val="center"/>
              <w:rPr>
                <w:sz w:val="24"/>
                <w:szCs w:val="24"/>
              </w:rPr>
            </w:pPr>
            <w:r>
              <w:rPr>
                <w:sz w:val="24"/>
                <w:szCs w:val="24"/>
              </w:rPr>
              <w:t>на камушке»</w:t>
            </w:r>
          </w:p>
        </w:tc>
        <w:tc>
          <w:tcPr>
            <w:tcW w:w="2028" w:type="dxa"/>
          </w:tcPr>
          <w:p w:rsidR="00C07082" w:rsidRDefault="00C07082">
            <w:pPr>
              <w:jc w:val="center"/>
              <w:rPr>
                <w:sz w:val="24"/>
                <w:szCs w:val="24"/>
              </w:rPr>
            </w:pP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C07082">
            <w:pPr>
              <w:jc w:val="center"/>
              <w:rPr>
                <w:sz w:val="24"/>
                <w:szCs w:val="24"/>
              </w:rPr>
            </w:pPr>
          </w:p>
        </w:tc>
        <w:tc>
          <w:tcPr>
            <w:tcW w:w="2028" w:type="dxa"/>
          </w:tcPr>
          <w:p w:rsidR="00C07082" w:rsidRDefault="00C07082">
            <w:pPr>
              <w:jc w:val="center"/>
              <w:rPr>
                <w:sz w:val="24"/>
                <w:szCs w:val="24"/>
              </w:rPr>
            </w:pP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t>Трудимся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EE2671">
            <w:pPr>
              <w:jc w:val="center"/>
              <w:rPr>
                <w:sz w:val="24"/>
                <w:szCs w:val="24"/>
              </w:rPr>
            </w:pPr>
            <w:r>
              <w:rPr>
                <w:sz w:val="24"/>
                <w:szCs w:val="24"/>
              </w:rPr>
              <w:t>Украшаем группу</w:t>
            </w:r>
          </w:p>
          <w:p w:rsidR="00C07082" w:rsidRDefault="00EE2671">
            <w:pPr>
              <w:jc w:val="center"/>
              <w:rPr>
                <w:sz w:val="24"/>
                <w:szCs w:val="24"/>
              </w:rPr>
            </w:pPr>
            <w:r>
              <w:rPr>
                <w:sz w:val="24"/>
                <w:szCs w:val="24"/>
              </w:rPr>
              <w:t>к новогоднему</w:t>
            </w:r>
          </w:p>
          <w:p w:rsidR="00C07082" w:rsidRDefault="00EE2671">
            <w:pPr>
              <w:jc w:val="center"/>
              <w:rPr>
                <w:sz w:val="24"/>
                <w:szCs w:val="24"/>
              </w:rPr>
            </w:pPr>
            <w:r>
              <w:rPr>
                <w:sz w:val="24"/>
                <w:szCs w:val="24"/>
              </w:rPr>
              <w:t>празднику</w:t>
            </w:r>
          </w:p>
        </w:tc>
        <w:tc>
          <w:tcPr>
            <w:tcW w:w="2027" w:type="dxa"/>
          </w:tcPr>
          <w:p w:rsidR="00C07082" w:rsidRDefault="00EE2671">
            <w:pPr>
              <w:jc w:val="center"/>
              <w:rPr>
                <w:sz w:val="24"/>
                <w:szCs w:val="24"/>
              </w:rPr>
            </w:pPr>
            <w:r>
              <w:rPr>
                <w:sz w:val="24"/>
                <w:szCs w:val="24"/>
              </w:rPr>
              <w:t>Украшаем группу</w:t>
            </w:r>
          </w:p>
          <w:p w:rsidR="00C07082" w:rsidRDefault="00EE2671">
            <w:pPr>
              <w:jc w:val="center"/>
              <w:rPr>
                <w:sz w:val="24"/>
                <w:szCs w:val="24"/>
              </w:rPr>
            </w:pPr>
            <w:r>
              <w:rPr>
                <w:sz w:val="24"/>
                <w:szCs w:val="24"/>
              </w:rPr>
              <w:t>к новогоднему</w:t>
            </w:r>
          </w:p>
          <w:p w:rsidR="00C07082" w:rsidRDefault="00EE2671">
            <w:pPr>
              <w:jc w:val="center"/>
              <w:rPr>
                <w:sz w:val="24"/>
                <w:szCs w:val="24"/>
              </w:rPr>
            </w:pPr>
            <w:r>
              <w:rPr>
                <w:sz w:val="24"/>
                <w:szCs w:val="24"/>
              </w:rPr>
              <w:t>празднику</w:t>
            </w:r>
          </w:p>
        </w:tc>
        <w:tc>
          <w:tcPr>
            <w:tcW w:w="2028" w:type="dxa"/>
          </w:tcPr>
          <w:p w:rsidR="00C07082" w:rsidRDefault="00EE2671">
            <w:pPr>
              <w:jc w:val="center"/>
              <w:rPr>
                <w:sz w:val="24"/>
                <w:szCs w:val="24"/>
              </w:rPr>
            </w:pPr>
            <w:r>
              <w:rPr>
                <w:sz w:val="24"/>
                <w:szCs w:val="24"/>
              </w:rPr>
              <w:t>Знакомство</w:t>
            </w:r>
          </w:p>
          <w:p w:rsidR="00C07082" w:rsidRDefault="00EE2671">
            <w:pPr>
              <w:jc w:val="center"/>
              <w:rPr>
                <w:sz w:val="24"/>
                <w:szCs w:val="24"/>
              </w:rPr>
            </w:pPr>
            <w:r>
              <w:rPr>
                <w:sz w:val="24"/>
                <w:szCs w:val="24"/>
              </w:rPr>
              <w:t>с профессией</w:t>
            </w:r>
          </w:p>
          <w:p w:rsidR="00C07082" w:rsidRDefault="00EE2671">
            <w:pPr>
              <w:jc w:val="center"/>
              <w:rPr>
                <w:sz w:val="24"/>
                <w:szCs w:val="24"/>
              </w:rPr>
            </w:pPr>
            <w:r>
              <w:rPr>
                <w:sz w:val="24"/>
                <w:szCs w:val="24"/>
              </w:rPr>
              <w:t>художника</w:t>
            </w:r>
          </w:p>
        </w:tc>
        <w:tc>
          <w:tcPr>
            <w:tcW w:w="2028" w:type="dxa"/>
          </w:tcPr>
          <w:p w:rsidR="00C07082" w:rsidRDefault="00C07082">
            <w:pPr>
              <w:jc w:val="center"/>
              <w:rPr>
                <w:sz w:val="24"/>
                <w:szCs w:val="24"/>
              </w:rPr>
            </w:pP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C07082">
            <w:pPr>
              <w:jc w:val="center"/>
              <w:rPr>
                <w:sz w:val="24"/>
                <w:szCs w:val="24"/>
              </w:rPr>
            </w:pPr>
          </w:p>
        </w:tc>
        <w:tc>
          <w:tcPr>
            <w:tcW w:w="2028" w:type="dxa"/>
          </w:tcPr>
          <w:p w:rsidR="00C07082" w:rsidRDefault="00C07082">
            <w:pPr>
              <w:jc w:val="center"/>
              <w:rPr>
                <w:sz w:val="24"/>
                <w:szCs w:val="24"/>
              </w:rPr>
            </w:pP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t>Мастерим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EE2671">
            <w:pPr>
              <w:jc w:val="center"/>
              <w:rPr>
                <w:sz w:val="24"/>
                <w:szCs w:val="24"/>
              </w:rPr>
            </w:pPr>
            <w:r>
              <w:rPr>
                <w:sz w:val="24"/>
                <w:szCs w:val="24"/>
              </w:rPr>
              <w:t>Лепка красивых</w:t>
            </w:r>
          </w:p>
          <w:p w:rsidR="00C07082" w:rsidRDefault="00EE2671">
            <w:pPr>
              <w:jc w:val="center"/>
              <w:rPr>
                <w:sz w:val="24"/>
                <w:szCs w:val="24"/>
              </w:rPr>
            </w:pPr>
            <w:r>
              <w:rPr>
                <w:sz w:val="24"/>
                <w:szCs w:val="24"/>
              </w:rPr>
              <w:t>колокольчиков</w:t>
            </w:r>
          </w:p>
          <w:p w:rsidR="00C07082" w:rsidRDefault="00EE2671">
            <w:pPr>
              <w:jc w:val="center"/>
              <w:rPr>
                <w:sz w:val="24"/>
                <w:szCs w:val="24"/>
              </w:rPr>
            </w:pPr>
            <w:r>
              <w:rPr>
                <w:sz w:val="24"/>
                <w:szCs w:val="24"/>
              </w:rPr>
              <w:t>из глины или соленого теста, керамопласта</w:t>
            </w:r>
          </w:p>
          <w:p w:rsidR="00C07082" w:rsidRDefault="00EE2671">
            <w:pPr>
              <w:jc w:val="center"/>
              <w:rPr>
                <w:sz w:val="24"/>
                <w:szCs w:val="24"/>
              </w:rPr>
            </w:pPr>
            <w:r>
              <w:rPr>
                <w:sz w:val="24"/>
                <w:szCs w:val="24"/>
              </w:rPr>
              <w:t>(по выбору педагога)</w:t>
            </w:r>
          </w:p>
        </w:tc>
        <w:tc>
          <w:tcPr>
            <w:tcW w:w="2027" w:type="dxa"/>
          </w:tcPr>
          <w:p w:rsidR="00C07082" w:rsidRDefault="00EE2671">
            <w:pPr>
              <w:jc w:val="center"/>
              <w:rPr>
                <w:sz w:val="24"/>
                <w:szCs w:val="24"/>
              </w:rPr>
            </w:pPr>
            <w:r>
              <w:rPr>
                <w:sz w:val="24"/>
                <w:szCs w:val="24"/>
              </w:rPr>
              <w:t>Декорирование</w:t>
            </w:r>
          </w:p>
          <w:p w:rsidR="00C07082" w:rsidRDefault="00EE2671">
            <w:pPr>
              <w:jc w:val="center"/>
              <w:rPr>
                <w:sz w:val="24"/>
                <w:szCs w:val="24"/>
              </w:rPr>
            </w:pPr>
            <w:r>
              <w:rPr>
                <w:sz w:val="24"/>
                <w:szCs w:val="24"/>
              </w:rPr>
              <w:t>колокольчиков</w:t>
            </w:r>
          </w:p>
          <w:p w:rsidR="00C07082" w:rsidRDefault="00EE2671">
            <w:pPr>
              <w:jc w:val="center"/>
              <w:rPr>
                <w:sz w:val="24"/>
                <w:szCs w:val="24"/>
              </w:rPr>
            </w:pPr>
            <w:r>
              <w:rPr>
                <w:sz w:val="24"/>
                <w:szCs w:val="24"/>
              </w:rPr>
              <w:t>красивыми узорами</w:t>
            </w:r>
          </w:p>
        </w:tc>
        <w:tc>
          <w:tcPr>
            <w:tcW w:w="2028" w:type="dxa"/>
          </w:tcPr>
          <w:p w:rsidR="00C07082" w:rsidRDefault="00EE2671">
            <w:pPr>
              <w:jc w:val="center"/>
              <w:rPr>
                <w:sz w:val="24"/>
                <w:szCs w:val="24"/>
              </w:rPr>
            </w:pPr>
            <w:r>
              <w:rPr>
                <w:sz w:val="24"/>
                <w:szCs w:val="24"/>
              </w:rPr>
              <w:t>Оформление</w:t>
            </w:r>
          </w:p>
          <w:p w:rsidR="00C07082" w:rsidRDefault="00EE2671">
            <w:pPr>
              <w:jc w:val="center"/>
              <w:rPr>
                <w:sz w:val="24"/>
                <w:szCs w:val="24"/>
              </w:rPr>
            </w:pPr>
            <w:r>
              <w:rPr>
                <w:sz w:val="24"/>
                <w:szCs w:val="24"/>
              </w:rPr>
              <w:t>коллективной</w:t>
            </w:r>
          </w:p>
          <w:p w:rsidR="00C07082" w:rsidRDefault="00EE2671">
            <w:pPr>
              <w:jc w:val="center"/>
              <w:rPr>
                <w:sz w:val="24"/>
                <w:szCs w:val="24"/>
              </w:rPr>
            </w:pPr>
            <w:r>
              <w:rPr>
                <w:sz w:val="24"/>
                <w:szCs w:val="24"/>
              </w:rPr>
              <w:t>выставки семейных</w:t>
            </w:r>
          </w:p>
          <w:p w:rsidR="00C07082" w:rsidRDefault="00EE2671">
            <w:pPr>
              <w:jc w:val="center"/>
              <w:rPr>
                <w:sz w:val="24"/>
                <w:szCs w:val="24"/>
              </w:rPr>
            </w:pPr>
            <w:r>
              <w:rPr>
                <w:sz w:val="24"/>
                <w:szCs w:val="24"/>
              </w:rPr>
              <w:t>фотоколлажей</w:t>
            </w:r>
          </w:p>
          <w:p w:rsidR="00C07082" w:rsidRDefault="00EE2671">
            <w:pPr>
              <w:jc w:val="center"/>
              <w:rPr>
                <w:sz w:val="24"/>
                <w:szCs w:val="24"/>
              </w:rPr>
            </w:pPr>
            <w:r>
              <w:rPr>
                <w:sz w:val="24"/>
                <w:szCs w:val="24"/>
              </w:rPr>
              <w:t>«Красота вокруг</w:t>
            </w:r>
          </w:p>
          <w:p w:rsidR="00C07082" w:rsidRDefault="00EE2671">
            <w:pPr>
              <w:jc w:val="center"/>
              <w:rPr>
                <w:sz w:val="24"/>
                <w:szCs w:val="24"/>
              </w:rPr>
            </w:pPr>
            <w:r>
              <w:rPr>
                <w:sz w:val="24"/>
                <w:szCs w:val="24"/>
              </w:rPr>
              <w:t>нас»</w:t>
            </w:r>
          </w:p>
        </w:tc>
        <w:tc>
          <w:tcPr>
            <w:tcW w:w="2028" w:type="dxa"/>
          </w:tcPr>
          <w:p w:rsidR="00C07082" w:rsidRDefault="00EE2671">
            <w:pPr>
              <w:jc w:val="center"/>
              <w:rPr>
                <w:sz w:val="24"/>
                <w:szCs w:val="24"/>
              </w:rPr>
            </w:pPr>
            <w:r>
              <w:rPr>
                <w:sz w:val="24"/>
                <w:szCs w:val="24"/>
              </w:rPr>
              <w:t>Выставка</w:t>
            </w:r>
          </w:p>
          <w:p w:rsidR="00C07082" w:rsidRDefault="00EE2671">
            <w:pPr>
              <w:jc w:val="center"/>
              <w:rPr>
                <w:sz w:val="24"/>
                <w:szCs w:val="24"/>
              </w:rPr>
            </w:pPr>
            <w:r>
              <w:rPr>
                <w:sz w:val="24"/>
                <w:szCs w:val="24"/>
              </w:rPr>
              <w:t>фотоколлажей</w:t>
            </w:r>
          </w:p>
          <w:p w:rsidR="00C07082" w:rsidRDefault="00EE2671">
            <w:pPr>
              <w:jc w:val="center"/>
              <w:rPr>
                <w:sz w:val="24"/>
                <w:szCs w:val="24"/>
              </w:rPr>
            </w:pPr>
            <w:r>
              <w:rPr>
                <w:sz w:val="24"/>
                <w:szCs w:val="24"/>
              </w:rPr>
              <w:t>«Красота вокруг</w:t>
            </w:r>
          </w:p>
          <w:p w:rsidR="00C07082" w:rsidRDefault="00EE2671">
            <w:pPr>
              <w:jc w:val="center"/>
              <w:rPr>
                <w:sz w:val="24"/>
                <w:szCs w:val="24"/>
              </w:rPr>
            </w:pPr>
            <w:r>
              <w:rPr>
                <w:sz w:val="24"/>
                <w:szCs w:val="24"/>
              </w:rPr>
              <w:t>нас»</w:t>
            </w: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EE2671">
            <w:pPr>
              <w:jc w:val="center"/>
              <w:rPr>
                <w:sz w:val="24"/>
                <w:szCs w:val="24"/>
              </w:rPr>
            </w:pPr>
            <w:r>
              <w:rPr>
                <w:sz w:val="24"/>
                <w:szCs w:val="24"/>
              </w:rPr>
              <w:t>Выбор красивых</w:t>
            </w:r>
          </w:p>
          <w:p w:rsidR="00C07082" w:rsidRDefault="00EE2671">
            <w:pPr>
              <w:jc w:val="center"/>
              <w:rPr>
                <w:sz w:val="24"/>
                <w:szCs w:val="24"/>
              </w:rPr>
            </w:pPr>
            <w:r>
              <w:rPr>
                <w:sz w:val="24"/>
                <w:szCs w:val="24"/>
              </w:rPr>
              <w:t>объектов для</w:t>
            </w:r>
          </w:p>
          <w:p w:rsidR="00C07082" w:rsidRDefault="00EE2671">
            <w:pPr>
              <w:jc w:val="center"/>
              <w:rPr>
                <w:sz w:val="24"/>
                <w:szCs w:val="24"/>
              </w:rPr>
            </w:pPr>
            <w:r>
              <w:rPr>
                <w:sz w:val="24"/>
                <w:szCs w:val="24"/>
              </w:rPr>
              <w:t>фотоколлажа,</w:t>
            </w:r>
          </w:p>
          <w:p w:rsidR="00C07082" w:rsidRDefault="00EE2671">
            <w:pPr>
              <w:jc w:val="center"/>
              <w:rPr>
                <w:sz w:val="24"/>
                <w:szCs w:val="24"/>
              </w:rPr>
            </w:pPr>
            <w:r>
              <w:rPr>
                <w:sz w:val="24"/>
                <w:szCs w:val="24"/>
              </w:rPr>
              <w:t>совместная фотосъемка</w:t>
            </w:r>
          </w:p>
        </w:tc>
        <w:tc>
          <w:tcPr>
            <w:tcW w:w="2027" w:type="dxa"/>
          </w:tcPr>
          <w:p w:rsidR="00C07082" w:rsidRDefault="00EE2671">
            <w:pPr>
              <w:jc w:val="center"/>
              <w:rPr>
                <w:sz w:val="24"/>
                <w:szCs w:val="24"/>
              </w:rPr>
            </w:pPr>
            <w:r>
              <w:rPr>
                <w:sz w:val="24"/>
                <w:szCs w:val="24"/>
              </w:rPr>
              <w:t>Создание</w:t>
            </w:r>
          </w:p>
          <w:p w:rsidR="00C07082" w:rsidRDefault="00EE2671">
            <w:pPr>
              <w:jc w:val="center"/>
              <w:rPr>
                <w:sz w:val="24"/>
                <w:szCs w:val="24"/>
              </w:rPr>
            </w:pPr>
            <w:r>
              <w:rPr>
                <w:sz w:val="24"/>
                <w:szCs w:val="24"/>
              </w:rPr>
              <w:t>фотоколлажа</w:t>
            </w:r>
          </w:p>
          <w:p w:rsidR="00C07082" w:rsidRDefault="00EE2671">
            <w:pPr>
              <w:jc w:val="center"/>
              <w:rPr>
                <w:sz w:val="24"/>
                <w:szCs w:val="24"/>
              </w:rPr>
            </w:pPr>
            <w:r>
              <w:rPr>
                <w:sz w:val="24"/>
                <w:szCs w:val="24"/>
              </w:rPr>
              <w:t>«Красота вокруг</w:t>
            </w:r>
          </w:p>
          <w:p w:rsidR="00C07082" w:rsidRDefault="00EE2671">
            <w:pPr>
              <w:jc w:val="center"/>
              <w:rPr>
                <w:sz w:val="24"/>
                <w:szCs w:val="24"/>
              </w:rPr>
            </w:pPr>
            <w:r>
              <w:rPr>
                <w:sz w:val="24"/>
                <w:szCs w:val="24"/>
              </w:rPr>
              <w:t>нас»</w:t>
            </w:r>
          </w:p>
        </w:tc>
        <w:tc>
          <w:tcPr>
            <w:tcW w:w="2028"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Знакомство</w:t>
            </w:r>
          </w:p>
          <w:p w:rsidR="00C07082" w:rsidRDefault="00EE2671">
            <w:pPr>
              <w:jc w:val="center"/>
              <w:rPr>
                <w:sz w:val="24"/>
                <w:szCs w:val="24"/>
              </w:rPr>
            </w:pPr>
            <w:r>
              <w:rPr>
                <w:sz w:val="24"/>
                <w:szCs w:val="24"/>
              </w:rPr>
              <w:t>с традициями</w:t>
            </w:r>
          </w:p>
          <w:p w:rsidR="00C07082" w:rsidRDefault="00EE2671">
            <w:pPr>
              <w:jc w:val="center"/>
              <w:rPr>
                <w:sz w:val="24"/>
                <w:szCs w:val="24"/>
              </w:rPr>
            </w:pPr>
            <w:r>
              <w:rPr>
                <w:sz w:val="24"/>
                <w:szCs w:val="24"/>
              </w:rPr>
              <w:t>встречи Нового</w:t>
            </w:r>
          </w:p>
          <w:p w:rsidR="00C07082" w:rsidRDefault="00EE2671">
            <w:pPr>
              <w:jc w:val="center"/>
              <w:rPr>
                <w:sz w:val="24"/>
                <w:szCs w:val="24"/>
              </w:rPr>
            </w:pPr>
            <w:r>
              <w:rPr>
                <w:sz w:val="24"/>
                <w:szCs w:val="24"/>
              </w:rPr>
              <w:t>года</w:t>
            </w:r>
          </w:p>
        </w:tc>
      </w:tr>
      <w:tr w:rsidR="00C07082">
        <w:tc>
          <w:tcPr>
            <w:tcW w:w="10137" w:type="dxa"/>
            <w:gridSpan w:val="5"/>
          </w:tcPr>
          <w:p w:rsidR="00C07082" w:rsidRDefault="00EE2671">
            <w:pPr>
              <w:jc w:val="center"/>
              <w:rPr>
                <w:b/>
                <w:bCs/>
                <w:sz w:val="24"/>
                <w:szCs w:val="24"/>
              </w:rPr>
            </w:pPr>
            <w:r>
              <w:rPr>
                <w:b/>
                <w:bCs/>
                <w:sz w:val="24"/>
                <w:szCs w:val="24"/>
              </w:rPr>
              <w:t>Проект месяца «Красота вокруг нас»</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EE2671">
            <w:pPr>
              <w:jc w:val="center"/>
              <w:rPr>
                <w:sz w:val="24"/>
                <w:szCs w:val="24"/>
              </w:rPr>
            </w:pPr>
            <w:r>
              <w:rPr>
                <w:sz w:val="24"/>
                <w:szCs w:val="24"/>
              </w:rPr>
              <w:t>Беседа о том, что бывает красивым</w:t>
            </w:r>
          </w:p>
        </w:tc>
        <w:tc>
          <w:tcPr>
            <w:tcW w:w="2027" w:type="dxa"/>
          </w:tcPr>
          <w:p w:rsidR="00C07082" w:rsidRDefault="00EE2671">
            <w:pPr>
              <w:jc w:val="center"/>
              <w:rPr>
                <w:sz w:val="24"/>
                <w:szCs w:val="24"/>
              </w:rPr>
            </w:pPr>
            <w:r>
              <w:rPr>
                <w:sz w:val="24"/>
                <w:szCs w:val="24"/>
              </w:rPr>
              <w:t>Рассказы</w:t>
            </w:r>
          </w:p>
          <w:p w:rsidR="00C07082" w:rsidRDefault="00EE2671">
            <w:pPr>
              <w:jc w:val="center"/>
              <w:rPr>
                <w:sz w:val="24"/>
                <w:szCs w:val="24"/>
              </w:rPr>
            </w:pPr>
            <w:r>
              <w:rPr>
                <w:sz w:val="24"/>
                <w:szCs w:val="24"/>
              </w:rPr>
              <w:t>детей о своих</w:t>
            </w:r>
          </w:p>
          <w:p w:rsidR="00C07082" w:rsidRDefault="00EE2671">
            <w:pPr>
              <w:jc w:val="center"/>
              <w:rPr>
                <w:sz w:val="24"/>
                <w:szCs w:val="24"/>
              </w:rPr>
            </w:pPr>
            <w:r>
              <w:rPr>
                <w:sz w:val="24"/>
                <w:szCs w:val="24"/>
              </w:rPr>
              <w:t>фотоколлажах</w:t>
            </w:r>
          </w:p>
        </w:tc>
        <w:tc>
          <w:tcPr>
            <w:tcW w:w="2028" w:type="dxa"/>
          </w:tcPr>
          <w:p w:rsidR="00C07082" w:rsidRDefault="00EE2671">
            <w:pPr>
              <w:jc w:val="center"/>
              <w:rPr>
                <w:sz w:val="24"/>
                <w:szCs w:val="24"/>
              </w:rPr>
            </w:pPr>
            <w:r>
              <w:rPr>
                <w:sz w:val="24"/>
                <w:szCs w:val="24"/>
              </w:rPr>
              <w:t>Оформление</w:t>
            </w:r>
          </w:p>
          <w:p w:rsidR="00C07082" w:rsidRDefault="00EE2671">
            <w:pPr>
              <w:jc w:val="center"/>
              <w:rPr>
                <w:sz w:val="24"/>
                <w:szCs w:val="24"/>
              </w:rPr>
            </w:pPr>
            <w:r>
              <w:rPr>
                <w:sz w:val="24"/>
                <w:szCs w:val="24"/>
              </w:rPr>
              <w:t>коллективной</w:t>
            </w:r>
          </w:p>
          <w:p w:rsidR="00C07082" w:rsidRDefault="00EE2671">
            <w:pPr>
              <w:jc w:val="center"/>
              <w:rPr>
                <w:sz w:val="24"/>
                <w:szCs w:val="24"/>
              </w:rPr>
            </w:pPr>
            <w:r>
              <w:rPr>
                <w:sz w:val="24"/>
                <w:szCs w:val="24"/>
              </w:rPr>
              <w:t>выставки семейных</w:t>
            </w:r>
          </w:p>
          <w:p w:rsidR="00C07082" w:rsidRDefault="00EE2671">
            <w:pPr>
              <w:jc w:val="center"/>
              <w:rPr>
                <w:sz w:val="24"/>
                <w:szCs w:val="24"/>
              </w:rPr>
            </w:pPr>
            <w:r>
              <w:rPr>
                <w:sz w:val="24"/>
                <w:szCs w:val="24"/>
              </w:rPr>
              <w:t>фотоколлажей</w:t>
            </w:r>
          </w:p>
          <w:p w:rsidR="00C07082" w:rsidRDefault="00EE2671">
            <w:pPr>
              <w:jc w:val="center"/>
              <w:rPr>
                <w:sz w:val="24"/>
                <w:szCs w:val="24"/>
              </w:rPr>
            </w:pPr>
            <w:r>
              <w:rPr>
                <w:sz w:val="24"/>
                <w:szCs w:val="24"/>
              </w:rPr>
              <w:t>«Красота вокруг</w:t>
            </w:r>
          </w:p>
          <w:p w:rsidR="00C07082" w:rsidRDefault="00EE2671">
            <w:pPr>
              <w:jc w:val="center"/>
              <w:rPr>
                <w:sz w:val="24"/>
                <w:szCs w:val="24"/>
              </w:rPr>
            </w:pPr>
            <w:r>
              <w:rPr>
                <w:sz w:val="24"/>
                <w:szCs w:val="24"/>
              </w:rPr>
              <w:t>нас»</w:t>
            </w:r>
          </w:p>
        </w:tc>
        <w:tc>
          <w:tcPr>
            <w:tcW w:w="2028" w:type="dxa"/>
          </w:tcPr>
          <w:p w:rsidR="00C07082" w:rsidRDefault="00EE2671">
            <w:pPr>
              <w:jc w:val="center"/>
              <w:rPr>
                <w:sz w:val="24"/>
                <w:szCs w:val="24"/>
              </w:rPr>
            </w:pPr>
            <w:r>
              <w:rPr>
                <w:sz w:val="24"/>
                <w:szCs w:val="24"/>
              </w:rPr>
              <w:t>Рассуждения</w:t>
            </w:r>
          </w:p>
          <w:p w:rsidR="00C07082" w:rsidRDefault="00EE2671">
            <w:pPr>
              <w:jc w:val="center"/>
              <w:rPr>
                <w:sz w:val="24"/>
                <w:szCs w:val="24"/>
              </w:rPr>
            </w:pPr>
            <w:r>
              <w:rPr>
                <w:sz w:val="24"/>
                <w:szCs w:val="24"/>
              </w:rPr>
              <w:t>и рассказы детей</w:t>
            </w:r>
          </w:p>
          <w:p w:rsidR="00C07082" w:rsidRDefault="00EE2671">
            <w:pPr>
              <w:jc w:val="center"/>
              <w:rPr>
                <w:sz w:val="24"/>
                <w:szCs w:val="24"/>
              </w:rPr>
            </w:pPr>
            <w:r>
              <w:rPr>
                <w:sz w:val="24"/>
                <w:szCs w:val="24"/>
              </w:rPr>
              <w:t>о красоте внешней</w:t>
            </w:r>
          </w:p>
          <w:p w:rsidR="00C07082" w:rsidRDefault="00EE2671">
            <w:pPr>
              <w:jc w:val="center"/>
              <w:rPr>
                <w:sz w:val="24"/>
                <w:szCs w:val="24"/>
              </w:rPr>
            </w:pPr>
            <w:r>
              <w:rPr>
                <w:sz w:val="24"/>
                <w:szCs w:val="24"/>
              </w:rPr>
              <w:t>и внутренней</w:t>
            </w:r>
          </w:p>
        </w:tc>
      </w:tr>
      <w:tr w:rsidR="00C07082">
        <w:tc>
          <w:tcPr>
            <w:tcW w:w="2027" w:type="dxa"/>
          </w:tcPr>
          <w:p w:rsidR="00C07082" w:rsidRDefault="00EE2671">
            <w:pPr>
              <w:jc w:val="center"/>
              <w:rPr>
                <w:sz w:val="24"/>
                <w:szCs w:val="24"/>
              </w:rPr>
            </w:pPr>
            <w:r>
              <w:rPr>
                <w:sz w:val="24"/>
                <w:szCs w:val="24"/>
              </w:rPr>
              <w:lastRenderedPageBreak/>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EE2671">
            <w:pPr>
              <w:jc w:val="center"/>
              <w:rPr>
                <w:sz w:val="24"/>
                <w:szCs w:val="24"/>
              </w:rPr>
            </w:pPr>
            <w:r>
              <w:rPr>
                <w:sz w:val="24"/>
                <w:szCs w:val="24"/>
              </w:rPr>
              <w:t>Создание</w:t>
            </w:r>
          </w:p>
          <w:p w:rsidR="00C07082" w:rsidRDefault="00EE2671">
            <w:pPr>
              <w:jc w:val="center"/>
              <w:rPr>
                <w:sz w:val="24"/>
                <w:szCs w:val="24"/>
              </w:rPr>
            </w:pPr>
            <w:r>
              <w:rPr>
                <w:sz w:val="24"/>
                <w:szCs w:val="24"/>
              </w:rPr>
              <w:t>фотоколлажа</w:t>
            </w:r>
          </w:p>
          <w:p w:rsidR="00C07082" w:rsidRDefault="00EE2671">
            <w:pPr>
              <w:jc w:val="center"/>
              <w:rPr>
                <w:sz w:val="24"/>
                <w:szCs w:val="24"/>
              </w:rPr>
            </w:pPr>
            <w:r>
              <w:rPr>
                <w:sz w:val="24"/>
                <w:szCs w:val="24"/>
              </w:rPr>
              <w:t>«Красота вокруг</w:t>
            </w:r>
          </w:p>
          <w:p w:rsidR="00C07082" w:rsidRDefault="00EE2671">
            <w:pPr>
              <w:jc w:val="center"/>
              <w:rPr>
                <w:sz w:val="24"/>
                <w:szCs w:val="24"/>
              </w:rPr>
            </w:pPr>
            <w:r>
              <w:rPr>
                <w:sz w:val="24"/>
                <w:szCs w:val="24"/>
              </w:rPr>
              <w:t>нас»</w:t>
            </w:r>
          </w:p>
        </w:tc>
        <w:tc>
          <w:tcPr>
            <w:tcW w:w="2028" w:type="dxa"/>
          </w:tcPr>
          <w:p w:rsidR="00C07082" w:rsidRDefault="00EE2671">
            <w:pPr>
              <w:jc w:val="center"/>
              <w:rPr>
                <w:sz w:val="24"/>
                <w:szCs w:val="24"/>
              </w:rPr>
            </w:pPr>
            <w:r>
              <w:rPr>
                <w:sz w:val="24"/>
                <w:szCs w:val="24"/>
              </w:rPr>
              <w:t>Подготовка</w:t>
            </w:r>
          </w:p>
          <w:p w:rsidR="00C07082" w:rsidRDefault="00EE2671">
            <w:pPr>
              <w:jc w:val="center"/>
              <w:rPr>
                <w:sz w:val="24"/>
                <w:szCs w:val="24"/>
              </w:rPr>
            </w:pPr>
            <w:r>
              <w:rPr>
                <w:sz w:val="24"/>
                <w:szCs w:val="24"/>
              </w:rPr>
              <w:t>выставки</w:t>
            </w:r>
          </w:p>
          <w:p w:rsidR="00C07082" w:rsidRDefault="00EE2671">
            <w:pPr>
              <w:jc w:val="center"/>
              <w:rPr>
                <w:sz w:val="24"/>
                <w:szCs w:val="24"/>
              </w:rPr>
            </w:pPr>
            <w:r>
              <w:rPr>
                <w:sz w:val="24"/>
                <w:szCs w:val="24"/>
              </w:rPr>
              <w:t>фотоколлажей</w:t>
            </w:r>
          </w:p>
          <w:p w:rsidR="00C07082" w:rsidRDefault="00EE2671">
            <w:pPr>
              <w:jc w:val="center"/>
              <w:rPr>
                <w:sz w:val="24"/>
                <w:szCs w:val="24"/>
              </w:rPr>
            </w:pPr>
            <w:r>
              <w:rPr>
                <w:sz w:val="24"/>
                <w:szCs w:val="24"/>
              </w:rPr>
              <w:t>«Красота вокруг</w:t>
            </w:r>
          </w:p>
          <w:p w:rsidR="00C07082" w:rsidRDefault="00EE2671">
            <w:pPr>
              <w:jc w:val="center"/>
              <w:rPr>
                <w:sz w:val="24"/>
                <w:szCs w:val="24"/>
              </w:rPr>
            </w:pPr>
            <w:r>
              <w:rPr>
                <w:sz w:val="24"/>
                <w:szCs w:val="24"/>
              </w:rPr>
              <w:t>нас»</w:t>
            </w: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t>Проект года «Карта нашей страны»</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C07082">
            <w:pPr>
              <w:jc w:val="center"/>
              <w:rPr>
                <w:sz w:val="24"/>
                <w:szCs w:val="24"/>
              </w:rPr>
            </w:pPr>
          </w:p>
        </w:tc>
        <w:tc>
          <w:tcPr>
            <w:tcW w:w="2027" w:type="dxa"/>
          </w:tcPr>
          <w:p w:rsidR="00C07082" w:rsidRDefault="00EE2671">
            <w:pPr>
              <w:jc w:val="center"/>
              <w:rPr>
                <w:sz w:val="24"/>
                <w:szCs w:val="24"/>
              </w:rPr>
            </w:pPr>
            <w:r>
              <w:rPr>
                <w:sz w:val="24"/>
                <w:szCs w:val="24"/>
              </w:rPr>
              <w:t>Начало создания</w:t>
            </w:r>
          </w:p>
          <w:p w:rsidR="00C07082" w:rsidRDefault="00EE2671">
            <w:pPr>
              <w:jc w:val="center"/>
              <w:rPr>
                <w:sz w:val="24"/>
                <w:szCs w:val="24"/>
              </w:rPr>
            </w:pPr>
            <w:r>
              <w:rPr>
                <w:sz w:val="24"/>
                <w:szCs w:val="24"/>
              </w:rPr>
              <w:t>карты месяца</w:t>
            </w:r>
          </w:p>
          <w:p w:rsidR="00C07082" w:rsidRDefault="00EE2671">
            <w:pPr>
              <w:jc w:val="center"/>
              <w:rPr>
                <w:sz w:val="24"/>
                <w:szCs w:val="24"/>
              </w:rPr>
            </w:pPr>
            <w:r>
              <w:rPr>
                <w:sz w:val="24"/>
                <w:szCs w:val="24"/>
              </w:rPr>
              <w:t>«Красавица Зима»</w:t>
            </w:r>
          </w:p>
        </w:tc>
        <w:tc>
          <w:tcPr>
            <w:tcW w:w="2028" w:type="dxa"/>
          </w:tcPr>
          <w:p w:rsidR="00C07082" w:rsidRDefault="00EE2671">
            <w:pPr>
              <w:jc w:val="center"/>
              <w:rPr>
                <w:sz w:val="24"/>
                <w:szCs w:val="24"/>
              </w:rPr>
            </w:pPr>
            <w:r>
              <w:rPr>
                <w:sz w:val="24"/>
                <w:szCs w:val="24"/>
              </w:rPr>
              <w:t>Продолжение</w:t>
            </w:r>
          </w:p>
          <w:p w:rsidR="00C07082" w:rsidRDefault="00EE2671">
            <w:pPr>
              <w:jc w:val="center"/>
              <w:rPr>
                <w:sz w:val="24"/>
                <w:szCs w:val="24"/>
              </w:rPr>
            </w:pPr>
            <w:r>
              <w:rPr>
                <w:sz w:val="24"/>
                <w:szCs w:val="24"/>
              </w:rPr>
              <w:t>работы с картой</w:t>
            </w:r>
          </w:p>
          <w:p w:rsidR="00C07082" w:rsidRDefault="00EE2671">
            <w:pPr>
              <w:jc w:val="center"/>
              <w:rPr>
                <w:sz w:val="24"/>
                <w:szCs w:val="24"/>
              </w:rPr>
            </w:pPr>
            <w:r>
              <w:rPr>
                <w:sz w:val="24"/>
                <w:szCs w:val="24"/>
              </w:rPr>
              <w:t>месяца «Красавица</w:t>
            </w:r>
          </w:p>
          <w:p w:rsidR="00C07082" w:rsidRDefault="00EE2671">
            <w:pPr>
              <w:jc w:val="center"/>
              <w:rPr>
                <w:sz w:val="24"/>
                <w:szCs w:val="24"/>
              </w:rPr>
            </w:pPr>
            <w:r>
              <w:rPr>
                <w:sz w:val="24"/>
                <w:szCs w:val="24"/>
              </w:rPr>
              <w:t>Зима»</w:t>
            </w:r>
          </w:p>
        </w:tc>
        <w:tc>
          <w:tcPr>
            <w:tcW w:w="2028" w:type="dxa"/>
          </w:tcPr>
          <w:p w:rsidR="00C07082" w:rsidRDefault="00EE2671">
            <w:pPr>
              <w:jc w:val="center"/>
              <w:rPr>
                <w:sz w:val="24"/>
                <w:szCs w:val="24"/>
              </w:rPr>
            </w:pPr>
            <w:r>
              <w:rPr>
                <w:sz w:val="24"/>
                <w:szCs w:val="24"/>
              </w:rPr>
              <w:t>Завершение работы с картой</w:t>
            </w:r>
          </w:p>
          <w:p w:rsidR="00C07082" w:rsidRDefault="00EE2671">
            <w:pPr>
              <w:jc w:val="center"/>
              <w:rPr>
                <w:sz w:val="24"/>
                <w:szCs w:val="24"/>
              </w:rPr>
            </w:pPr>
            <w:r>
              <w:rPr>
                <w:sz w:val="24"/>
                <w:szCs w:val="24"/>
              </w:rPr>
              <w:t>месяца «Красавица</w:t>
            </w:r>
          </w:p>
          <w:p w:rsidR="00C07082" w:rsidRDefault="00EE2671">
            <w:pPr>
              <w:jc w:val="center"/>
              <w:rPr>
                <w:sz w:val="24"/>
                <w:szCs w:val="24"/>
              </w:rPr>
            </w:pPr>
            <w:r>
              <w:rPr>
                <w:sz w:val="24"/>
                <w:szCs w:val="24"/>
              </w:rPr>
              <w:t>Зима»</w:t>
            </w: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EE2671">
            <w:pPr>
              <w:jc w:val="center"/>
              <w:rPr>
                <w:b/>
                <w:bCs/>
                <w:sz w:val="24"/>
                <w:szCs w:val="24"/>
              </w:rPr>
            </w:pPr>
            <w:r>
              <w:rPr>
                <w:b/>
                <w:bCs/>
                <w:sz w:val="24"/>
                <w:szCs w:val="24"/>
              </w:rPr>
              <w:t>Секрет декабря</w:t>
            </w:r>
          </w:p>
          <w:p w:rsidR="00C07082" w:rsidRDefault="00EE2671">
            <w:pPr>
              <w:jc w:val="center"/>
              <w:rPr>
                <w:sz w:val="24"/>
                <w:szCs w:val="24"/>
              </w:rPr>
            </w:pPr>
            <w:r>
              <w:rPr>
                <w:sz w:val="24"/>
                <w:szCs w:val="24"/>
              </w:rPr>
              <w:t>«Вредные советы</w:t>
            </w:r>
          </w:p>
          <w:p w:rsidR="00C07082" w:rsidRDefault="00EE2671">
            <w:pPr>
              <w:jc w:val="center"/>
              <w:rPr>
                <w:sz w:val="24"/>
                <w:szCs w:val="24"/>
              </w:rPr>
            </w:pPr>
            <w:r>
              <w:rPr>
                <w:sz w:val="24"/>
                <w:szCs w:val="24"/>
              </w:rPr>
              <w:t>для укрепления</w:t>
            </w:r>
          </w:p>
          <w:p w:rsidR="00C07082" w:rsidRDefault="00EE2671">
            <w:pPr>
              <w:jc w:val="center"/>
              <w:rPr>
                <w:sz w:val="24"/>
                <w:szCs w:val="24"/>
              </w:rPr>
            </w:pPr>
            <w:r>
              <w:rPr>
                <w:sz w:val="24"/>
                <w:szCs w:val="24"/>
              </w:rPr>
              <w:t>эмоциональных связей в семье с помощью</w:t>
            </w:r>
          </w:p>
          <w:p w:rsidR="00C07082" w:rsidRDefault="00EE2671">
            <w:pPr>
              <w:jc w:val="center"/>
              <w:rPr>
                <w:sz w:val="24"/>
                <w:szCs w:val="24"/>
              </w:rPr>
            </w:pPr>
            <w:r>
              <w:rPr>
                <w:sz w:val="24"/>
                <w:szCs w:val="24"/>
              </w:rPr>
              <w:t>совместного досуга»</w:t>
            </w:r>
          </w:p>
        </w:tc>
        <w:tc>
          <w:tcPr>
            <w:tcW w:w="2027" w:type="dxa"/>
          </w:tcPr>
          <w:p w:rsidR="00C07082" w:rsidRDefault="00EE2671">
            <w:pPr>
              <w:jc w:val="center"/>
              <w:rPr>
                <w:b/>
                <w:bCs/>
                <w:sz w:val="24"/>
                <w:szCs w:val="24"/>
              </w:rPr>
            </w:pPr>
            <w:r>
              <w:rPr>
                <w:b/>
                <w:bCs/>
                <w:sz w:val="24"/>
                <w:szCs w:val="24"/>
              </w:rPr>
              <w:t>Совет декабря</w:t>
            </w:r>
          </w:p>
          <w:p w:rsidR="00C07082" w:rsidRDefault="00EE2671">
            <w:pPr>
              <w:jc w:val="center"/>
              <w:rPr>
                <w:sz w:val="24"/>
                <w:szCs w:val="24"/>
              </w:rPr>
            </w:pPr>
            <w:r>
              <w:rPr>
                <w:sz w:val="24"/>
                <w:szCs w:val="24"/>
              </w:rPr>
              <w:t>«Как обогащать</w:t>
            </w:r>
          </w:p>
          <w:p w:rsidR="00C07082" w:rsidRDefault="00EE2671">
            <w:pPr>
              <w:jc w:val="center"/>
              <w:rPr>
                <w:sz w:val="24"/>
                <w:szCs w:val="24"/>
              </w:rPr>
            </w:pPr>
            <w:r>
              <w:rPr>
                <w:sz w:val="24"/>
                <w:szCs w:val="24"/>
              </w:rPr>
              <w:t>словарь детей</w:t>
            </w:r>
          </w:p>
          <w:p w:rsidR="00C07082" w:rsidRDefault="00EE2671">
            <w:pPr>
              <w:jc w:val="center"/>
              <w:rPr>
                <w:sz w:val="24"/>
                <w:szCs w:val="24"/>
              </w:rPr>
            </w:pPr>
            <w:r>
              <w:rPr>
                <w:sz w:val="24"/>
                <w:szCs w:val="24"/>
              </w:rPr>
              <w:t>прилагательными»</w:t>
            </w:r>
          </w:p>
        </w:tc>
        <w:tc>
          <w:tcPr>
            <w:tcW w:w="2028" w:type="dxa"/>
          </w:tcPr>
          <w:p w:rsidR="00C07082" w:rsidRDefault="00EE2671">
            <w:pPr>
              <w:jc w:val="center"/>
              <w:rPr>
                <w:b/>
                <w:bCs/>
                <w:sz w:val="24"/>
                <w:szCs w:val="24"/>
              </w:rPr>
            </w:pPr>
            <w:r>
              <w:rPr>
                <w:b/>
                <w:bCs/>
                <w:sz w:val="24"/>
                <w:szCs w:val="24"/>
              </w:rPr>
              <w:t>Рецепт декабря</w:t>
            </w:r>
          </w:p>
          <w:p w:rsidR="00C07082" w:rsidRDefault="00EE2671">
            <w:pPr>
              <w:jc w:val="center"/>
              <w:rPr>
                <w:sz w:val="24"/>
                <w:szCs w:val="24"/>
              </w:rPr>
            </w:pPr>
            <w:r>
              <w:rPr>
                <w:sz w:val="24"/>
                <w:szCs w:val="24"/>
              </w:rPr>
              <w:t>«Елка для соседа»</w:t>
            </w:r>
          </w:p>
        </w:tc>
        <w:tc>
          <w:tcPr>
            <w:tcW w:w="2028" w:type="dxa"/>
          </w:tcPr>
          <w:p w:rsidR="00C07082" w:rsidRDefault="00EE2671">
            <w:pPr>
              <w:jc w:val="center"/>
              <w:rPr>
                <w:sz w:val="24"/>
                <w:szCs w:val="24"/>
              </w:rPr>
            </w:pPr>
            <w:r>
              <w:rPr>
                <w:b/>
                <w:bCs/>
                <w:sz w:val="24"/>
                <w:szCs w:val="24"/>
              </w:rPr>
              <w:t xml:space="preserve">Идея декабря </w:t>
            </w:r>
            <w:r>
              <w:rPr>
                <w:sz w:val="24"/>
                <w:szCs w:val="24"/>
              </w:rPr>
              <w:t>«Знакомим детей</w:t>
            </w:r>
          </w:p>
          <w:p w:rsidR="00C07082" w:rsidRDefault="00EE2671">
            <w:pPr>
              <w:jc w:val="center"/>
              <w:rPr>
                <w:sz w:val="24"/>
                <w:szCs w:val="24"/>
              </w:rPr>
            </w:pPr>
            <w:r>
              <w:rPr>
                <w:sz w:val="24"/>
                <w:szCs w:val="24"/>
              </w:rPr>
              <w:t>с традициями</w:t>
            </w:r>
          </w:p>
          <w:p w:rsidR="00C07082" w:rsidRDefault="00EE2671">
            <w:pPr>
              <w:jc w:val="center"/>
              <w:rPr>
                <w:sz w:val="24"/>
                <w:szCs w:val="24"/>
              </w:rPr>
            </w:pPr>
            <w:r>
              <w:rPr>
                <w:sz w:val="24"/>
                <w:szCs w:val="24"/>
              </w:rPr>
              <w:t>встречи Нового</w:t>
            </w:r>
          </w:p>
          <w:p w:rsidR="00C07082" w:rsidRDefault="00EE2671">
            <w:pPr>
              <w:jc w:val="center"/>
              <w:rPr>
                <w:sz w:val="24"/>
                <w:szCs w:val="24"/>
              </w:rPr>
            </w:pPr>
            <w:r>
              <w:rPr>
                <w:sz w:val="24"/>
                <w:szCs w:val="24"/>
              </w:rPr>
              <w:t>года»</w:t>
            </w:r>
          </w:p>
        </w:tc>
      </w:tr>
    </w:tbl>
    <w:p w:rsidR="00C07082" w:rsidRDefault="00EE2671">
      <w:pPr>
        <w:shd w:val="clear" w:color="auto" w:fill="FFFFFF"/>
        <w:jc w:val="center"/>
        <w:rPr>
          <w:b/>
          <w:bCs/>
          <w:sz w:val="24"/>
          <w:szCs w:val="24"/>
        </w:rPr>
      </w:pPr>
      <w:r>
        <w:rPr>
          <w:b/>
          <w:bCs/>
          <w:sz w:val="24"/>
          <w:szCs w:val="24"/>
        </w:rPr>
        <w:t xml:space="preserve">Планирование воспитательной работы на январь. </w:t>
      </w:r>
    </w:p>
    <w:p w:rsidR="00C07082" w:rsidRDefault="00EE2671">
      <w:pPr>
        <w:shd w:val="clear" w:color="auto" w:fill="FFFFFF"/>
        <w:jc w:val="both"/>
        <w:rPr>
          <w:sz w:val="24"/>
          <w:szCs w:val="24"/>
        </w:rPr>
      </w:pPr>
      <w:r>
        <w:rPr>
          <w:b/>
          <w:bCs/>
          <w:sz w:val="24"/>
          <w:szCs w:val="24"/>
        </w:rPr>
        <w:t xml:space="preserve">Ценность-доминанта: </w:t>
      </w:r>
      <w:r>
        <w:rPr>
          <w:sz w:val="24"/>
          <w:szCs w:val="24"/>
        </w:rPr>
        <w:t>«Здоровье»</w:t>
      </w:r>
    </w:p>
    <w:p w:rsidR="00C07082" w:rsidRDefault="00EE2671">
      <w:pPr>
        <w:shd w:val="clear" w:color="auto" w:fill="FFFFFF"/>
        <w:jc w:val="both"/>
        <w:rPr>
          <w:sz w:val="24"/>
          <w:szCs w:val="24"/>
        </w:rPr>
      </w:pPr>
      <w:r>
        <w:rPr>
          <w:b/>
          <w:bCs/>
          <w:sz w:val="24"/>
          <w:szCs w:val="24"/>
        </w:rPr>
        <w:t xml:space="preserve">«Облако» ценностей: </w:t>
      </w:r>
      <w:r>
        <w:rPr>
          <w:sz w:val="24"/>
          <w:szCs w:val="24"/>
        </w:rPr>
        <w:t>здоровье, движение, жизнь, безопасность</w:t>
      </w:r>
    </w:p>
    <w:tbl>
      <w:tblPr>
        <w:tblStyle w:val="af5"/>
        <w:tblW w:w="0" w:type="auto"/>
        <w:tblLook w:val="04A0" w:firstRow="1" w:lastRow="0" w:firstColumn="1" w:lastColumn="0" w:noHBand="0" w:noVBand="1"/>
      </w:tblPr>
      <w:tblGrid>
        <w:gridCol w:w="2027"/>
        <w:gridCol w:w="2368"/>
        <w:gridCol w:w="2793"/>
        <w:gridCol w:w="2936"/>
      </w:tblGrid>
      <w:tr w:rsidR="00C07082">
        <w:tc>
          <w:tcPr>
            <w:tcW w:w="2027" w:type="dxa"/>
          </w:tcPr>
          <w:p w:rsidR="00C07082" w:rsidRDefault="00EE2671">
            <w:pPr>
              <w:jc w:val="center"/>
              <w:rPr>
                <w:b/>
                <w:bCs/>
                <w:sz w:val="24"/>
                <w:szCs w:val="24"/>
              </w:rPr>
            </w:pPr>
            <w:r>
              <w:rPr>
                <w:b/>
                <w:bCs/>
                <w:sz w:val="24"/>
                <w:szCs w:val="24"/>
              </w:rPr>
              <w:t>Формы и форматы</w:t>
            </w:r>
          </w:p>
        </w:tc>
        <w:tc>
          <w:tcPr>
            <w:tcW w:w="2368" w:type="dxa"/>
          </w:tcPr>
          <w:p w:rsidR="00C07082" w:rsidRDefault="00EE2671">
            <w:pPr>
              <w:jc w:val="center"/>
              <w:rPr>
                <w:b/>
                <w:bCs/>
                <w:sz w:val="24"/>
                <w:szCs w:val="24"/>
              </w:rPr>
            </w:pPr>
            <w:r>
              <w:rPr>
                <w:b/>
                <w:bCs/>
                <w:sz w:val="24"/>
                <w:szCs w:val="24"/>
              </w:rPr>
              <w:t>2 неделя</w:t>
            </w:r>
          </w:p>
        </w:tc>
        <w:tc>
          <w:tcPr>
            <w:tcW w:w="2793" w:type="dxa"/>
          </w:tcPr>
          <w:p w:rsidR="00C07082" w:rsidRDefault="00EE2671">
            <w:pPr>
              <w:jc w:val="center"/>
              <w:rPr>
                <w:b/>
                <w:bCs/>
                <w:sz w:val="24"/>
                <w:szCs w:val="24"/>
              </w:rPr>
            </w:pPr>
            <w:r>
              <w:rPr>
                <w:b/>
                <w:bCs/>
                <w:sz w:val="24"/>
                <w:szCs w:val="24"/>
              </w:rPr>
              <w:t>3 неделя</w:t>
            </w:r>
          </w:p>
        </w:tc>
        <w:tc>
          <w:tcPr>
            <w:tcW w:w="2936" w:type="dxa"/>
          </w:tcPr>
          <w:p w:rsidR="00C07082" w:rsidRDefault="00EE2671">
            <w:pPr>
              <w:jc w:val="center"/>
              <w:rPr>
                <w:b/>
                <w:bCs/>
                <w:sz w:val="24"/>
                <w:szCs w:val="24"/>
              </w:rPr>
            </w:pPr>
            <w:r>
              <w:rPr>
                <w:b/>
                <w:bCs/>
                <w:sz w:val="24"/>
                <w:szCs w:val="24"/>
              </w:rPr>
              <w:t>4 неделя</w:t>
            </w:r>
          </w:p>
        </w:tc>
      </w:tr>
      <w:tr w:rsidR="00C07082">
        <w:tc>
          <w:tcPr>
            <w:tcW w:w="10124" w:type="dxa"/>
            <w:gridSpan w:val="4"/>
          </w:tcPr>
          <w:p w:rsidR="00C07082" w:rsidRDefault="00EE2671">
            <w:pPr>
              <w:jc w:val="center"/>
              <w:rPr>
                <w:b/>
                <w:bCs/>
                <w:sz w:val="24"/>
                <w:szCs w:val="24"/>
              </w:rPr>
            </w:pPr>
            <w:r>
              <w:rPr>
                <w:b/>
                <w:bCs/>
                <w:sz w:val="24"/>
                <w:szCs w:val="24"/>
              </w:rPr>
              <w:t>Читаем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368" w:type="dxa"/>
          </w:tcPr>
          <w:p w:rsidR="00C07082" w:rsidRDefault="00EE2671">
            <w:pPr>
              <w:jc w:val="center"/>
              <w:rPr>
                <w:sz w:val="24"/>
                <w:szCs w:val="24"/>
              </w:rPr>
            </w:pPr>
            <w:r>
              <w:rPr>
                <w:sz w:val="24"/>
                <w:szCs w:val="24"/>
              </w:rPr>
              <w:t>Стихотворение</w:t>
            </w:r>
          </w:p>
          <w:p w:rsidR="00C07082" w:rsidRDefault="00EE2671">
            <w:pPr>
              <w:jc w:val="center"/>
              <w:rPr>
                <w:sz w:val="24"/>
                <w:szCs w:val="24"/>
              </w:rPr>
            </w:pPr>
            <w:r>
              <w:rPr>
                <w:sz w:val="24"/>
                <w:szCs w:val="24"/>
              </w:rPr>
              <w:t>В. Левина</w:t>
            </w:r>
          </w:p>
          <w:p w:rsidR="00C07082" w:rsidRDefault="00EE2671">
            <w:pPr>
              <w:jc w:val="center"/>
              <w:rPr>
                <w:sz w:val="24"/>
                <w:szCs w:val="24"/>
              </w:rPr>
            </w:pPr>
            <w:r>
              <w:rPr>
                <w:sz w:val="24"/>
                <w:szCs w:val="24"/>
              </w:rPr>
              <w:t>«Глупая лошадь»</w:t>
            </w:r>
          </w:p>
        </w:tc>
        <w:tc>
          <w:tcPr>
            <w:tcW w:w="2793" w:type="dxa"/>
          </w:tcPr>
          <w:p w:rsidR="00C07082" w:rsidRDefault="00C07082">
            <w:pPr>
              <w:jc w:val="center"/>
              <w:rPr>
                <w:sz w:val="24"/>
                <w:szCs w:val="24"/>
              </w:rPr>
            </w:pPr>
          </w:p>
        </w:tc>
        <w:tc>
          <w:tcPr>
            <w:tcW w:w="2936" w:type="dxa"/>
          </w:tcPr>
          <w:p w:rsidR="00C07082" w:rsidRDefault="00EE2671">
            <w:pPr>
              <w:jc w:val="center"/>
              <w:rPr>
                <w:sz w:val="24"/>
                <w:szCs w:val="24"/>
              </w:rPr>
            </w:pPr>
            <w:r>
              <w:rPr>
                <w:sz w:val="24"/>
                <w:szCs w:val="24"/>
              </w:rPr>
              <w:t>Сказка  Н. Абрамцевой</w:t>
            </w:r>
          </w:p>
          <w:p w:rsidR="00C07082" w:rsidRDefault="00EE2671">
            <w:pPr>
              <w:jc w:val="center"/>
              <w:rPr>
                <w:sz w:val="24"/>
                <w:szCs w:val="24"/>
              </w:rPr>
            </w:pPr>
            <w:r>
              <w:rPr>
                <w:sz w:val="24"/>
                <w:szCs w:val="24"/>
              </w:rPr>
              <w:t>«Как у зайчонка зуб болел»</w:t>
            </w: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368" w:type="dxa"/>
          </w:tcPr>
          <w:p w:rsidR="00C07082" w:rsidRDefault="00C07082">
            <w:pPr>
              <w:jc w:val="center"/>
              <w:rPr>
                <w:sz w:val="24"/>
                <w:szCs w:val="24"/>
              </w:rPr>
            </w:pPr>
          </w:p>
        </w:tc>
        <w:tc>
          <w:tcPr>
            <w:tcW w:w="2793" w:type="dxa"/>
          </w:tcPr>
          <w:p w:rsidR="00C07082" w:rsidRDefault="00EE2671">
            <w:pPr>
              <w:jc w:val="center"/>
              <w:rPr>
                <w:sz w:val="24"/>
                <w:szCs w:val="24"/>
              </w:rPr>
            </w:pPr>
            <w:r>
              <w:rPr>
                <w:sz w:val="24"/>
                <w:szCs w:val="24"/>
              </w:rPr>
              <w:t>Сказка М. Пляцковского</w:t>
            </w:r>
          </w:p>
          <w:p w:rsidR="00C07082" w:rsidRDefault="00EE2671">
            <w:pPr>
              <w:jc w:val="center"/>
              <w:rPr>
                <w:sz w:val="24"/>
                <w:szCs w:val="24"/>
              </w:rPr>
            </w:pPr>
            <w:r>
              <w:rPr>
                <w:sz w:val="24"/>
                <w:szCs w:val="24"/>
              </w:rPr>
              <w:t>«Мышонок Крошка</w:t>
            </w:r>
          </w:p>
          <w:p w:rsidR="00C07082" w:rsidRDefault="00EE2671">
            <w:pPr>
              <w:jc w:val="center"/>
              <w:rPr>
                <w:sz w:val="24"/>
                <w:szCs w:val="24"/>
              </w:rPr>
            </w:pPr>
            <w:r>
              <w:rPr>
                <w:sz w:val="24"/>
                <w:szCs w:val="24"/>
              </w:rPr>
              <w:t>выходит на лед»</w:t>
            </w:r>
          </w:p>
        </w:tc>
        <w:tc>
          <w:tcPr>
            <w:tcW w:w="2936" w:type="dxa"/>
          </w:tcPr>
          <w:p w:rsidR="00C07082" w:rsidRDefault="00C07082">
            <w:pPr>
              <w:jc w:val="center"/>
              <w:rPr>
                <w:sz w:val="24"/>
                <w:szCs w:val="24"/>
              </w:rPr>
            </w:pPr>
          </w:p>
        </w:tc>
      </w:tr>
      <w:tr w:rsidR="00C07082">
        <w:tc>
          <w:tcPr>
            <w:tcW w:w="10124" w:type="dxa"/>
            <w:gridSpan w:val="4"/>
          </w:tcPr>
          <w:p w:rsidR="00C07082" w:rsidRDefault="00EE2671">
            <w:pPr>
              <w:jc w:val="center"/>
              <w:rPr>
                <w:sz w:val="24"/>
                <w:szCs w:val="24"/>
              </w:rPr>
            </w:pPr>
            <w:r>
              <w:rPr>
                <w:b/>
                <w:bCs/>
                <w:sz w:val="24"/>
                <w:szCs w:val="24"/>
              </w:rPr>
              <w:t>Смотрим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368" w:type="dxa"/>
          </w:tcPr>
          <w:p w:rsidR="00C07082" w:rsidRDefault="00C07082">
            <w:pPr>
              <w:jc w:val="center"/>
              <w:rPr>
                <w:sz w:val="24"/>
                <w:szCs w:val="24"/>
              </w:rPr>
            </w:pPr>
          </w:p>
        </w:tc>
        <w:tc>
          <w:tcPr>
            <w:tcW w:w="2793" w:type="dxa"/>
          </w:tcPr>
          <w:p w:rsidR="00C07082" w:rsidRDefault="00EE2671">
            <w:pPr>
              <w:jc w:val="center"/>
              <w:rPr>
                <w:sz w:val="24"/>
                <w:szCs w:val="24"/>
              </w:rPr>
            </w:pPr>
            <w:r>
              <w:rPr>
                <w:sz w:val="24"/>
                <w:szCs w:val="24"/>
              </w:rPr>
              <w:t>Мультфильм</w:t>
            </w:r>
          </w:p>
          <w:p w:rsidR="00C07082" w:rsidRDefault="00EE2671">
            <w:pPr>
              <w:jc w:val="center"/>
              <w:rPr>
                <w:sz w:val="24"/>
                <w:szCs w:val="24"/>
              </w:rPr>
            </w:pPr>
            <w:r>
              <w:rPr>
                <w:sz w:val="24"/>
                <w:szCs w:val="24"/>
              </w:rPr>
              <w:t>«Восхождение»</w:t>
            </w:r>
          </w:p>
        </w:tc>
        <w:tc>
          <w:tcPr>
            <w:tcW w:w="2936" w:type="dxa"/>
          </w:tcPr>
          <w:p w:rsidR="00C07082" w:rsidRDefault="00C07082">
            <w:pPr>
              <w:jc w:val="center"/>
              <w:rPr>
                <w:sz w:val="24"/>
                <w:szCs w:val="24"/>
              </w:rPr>
            </w:pP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368" w:type="dxa"/>
          </w:tcPr>
          <w:p w:rsidR="00C07082" w:rsidRDefault="00C07082">
            <w:pPr>
              <w:jc w:val="center"/>
              <w:rPr>
                <w:sz w:val="24"/>
                <w:szCs w:val="24"/>
              </w:rPr>
            </w:pPr>
          </w:p>
        </w:tc>
        <w:tc>
          <w:tcPr>
            <w:tcW w:w="2793" w:type="dxa"/>
          </w:tcPr>
          <w:p w:rsidR="00C07082" w:rsidRDefault="00C07082">
            <w:pPr>
              <w:jc w:val="center"/>
              <w:rPr>
                <w:sz w:val="24"/>
                <w:szCs w:val="24"/>
              </w:rPr>
            </w:pPr>
          </w:p>
        </w:tc>
        <w:tc>
          <w:tcPr>
            <w:tcW w:w="2936" w:type="dxa"/>
          </w:tcPr>
          <w:p w:rsidR="00C07082" w:rsidRDefault="00EE2671">
            <w:pPr>
              <w:jc w:val="center"/>
              <w:rPr>
                <w:sz w:val="24"/>
                <w:szCs w:val="24"/>
              </w:rPr>
            </w:pPr>
            <w:r>
              <w:rPr>
                <w:sz w:val="24"/>
                <w:szCs w:val="24"/>
              </w:rPr>
              <w:t>Мультфильм</w:t>
            </w:r>
          </w:p>
          <w:p w:rsidR="00C07082" w:rsidRDefault="00EE2671">
            <w:pPr>
              <w:jc w:val="center"/>
              <w:rPr>
                <w:sz w:val="24"/>
                <w:szCs w:val="24"/>
              </w:rPr>
            </w:pPr>
            <w:r>
              <w:rPr>
                <w:sz w:val="24"/>
                <w:szCs w:val="24"/>
              </w:rPr>
              <w:t>«Восхождение»</w:t>
            </w:r>
          </w:p>
        </w:tc>
      </w:tr>
      <w:tr w:rsidR="00C07082">
        <w:tc>
          <w:tcPr>
            <w:tcW w:w="10124" w:type="dxa"/>
            <w:gridSpan w:val="4"/>
          </w:tcPr>
          <w:p w:rsidR="00C07082" w:rsidRDefault="00EE2671">
            <w:pPr>
              <w:jc w:val="center"/>
              <w:rPr>
                <w:sz w:val="24"/>
                <w:szCs w:val="24"/>
              </w:rPr>
            </w:pPr>
            <w:r>
              <w:rPr>
                <w:b/>
                <w:bCs/>
                <w:sz w:val="24"/>
                <w:szCs w:val="24"/>
              </w:rPr>
              <w:t>Рассуждаем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368" w:type="dxa"/>
          </w:tcPr>
          <w:p w:rsidR="00C07082" w:rsidRDefault="00EE2671">
            <w:pPr>
              <w:jc w:val="center"/>
              <w:rPr>
                <w:sz w:val="24"/>
                <w:szCs w:val="24"/>
              </w:rPr>
            </w:pPr>
            <w:r>
              <w:rPr>
                <w:sz w:val="24"/>
                <w:szCs w:val="24"/>
              </w:rPr>
              <w:t>Многозначное слово</w:t>
            </w:r>
          </w:p>
          <w:p w:rsidR="00C07082" w:rsidRDefault="00EE2671">
            <w:pPr>
              <w:jc w:val="center"/>
              <w:rPr>
                <w:sz w:val="24"/>
                <w:szCs w:val="24"/>
              </w:rPr>
            </w:pPr>
            <w:r>
              <w:rPr>
                <w:sz w:val="24"/>
                <w:szCs w:val="24"/>
              </w:rPr>
              <w:t>«крепкий»</w:t>
            </w:r>
          </w:p>
        </w:tc>
        <w:tc>
          <w:tcPr>
            <w:tcW w:w="2793" w:type="dxa"/>
          </w:tcPr>
          <w:p w:rsidR="00C07082" w:rsidRDefault="00C07082">
            <w:pPr>
              <w:jc w:val="center"/>
              <w:rPr>
                <w:sz w:val="24"/>
                <w:szCs w:val="24"/>
              </w:rPr>
            </w:pPr>
          </w:p>
        </w:tc>
        <w:tc>
          <w:tcPr>
            <w:tcW w:w="2936" w:type="dxa"/>
          </w:tcPr>
          <w:p w:rsidR="00C07082" w:rsidRDefault="00C07082">
            <w:pPr>
              <w:jc w:val="center"/>
              <w:rPr>
                <w:sz w:val="24"/>
                <w:szCs w:val="24"/>
              </w:rPr>
            </w:pP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368" w:type="dxa"/>
          </w:tcPr>
          <w:p w:rsidR="00C07082" w:rsidRDefault="00C07082">
            <w:pPr>
              <w:jc w:val="center"/>
              <w:rPr>
                <w:sz w:val="24"/>
                <w:szCs w:val="24"/>
              </w:rPr>
            </w:pPr>
          </w:p>
        </w:tc>
        <w:tc>
          <w:tcPr>
            <w:tcW w:w="2793" w:type="dxa"/>
          </w:tcPr>
          <w:p w:rsidR="00C07082" w:rsidRDefault="00EE2671">
            <w:pPr>
              <w:jc w:val="center"/>
              <w:rPr>
                <w:sz w:val="24"/>
                <w:szCs w:val="24"/>
              </w:rPr>
            </w:pPr>
            <w:r>
              <w:rPr>
                <w:sz w:val="24"/>
                <w:szCs w:val="24"/>
              </w:rPr>
              <w:t>Многозначное слово</w:t>
            </w:r>
          </w:p>
          <w:p w:rsidR="00C07082" w:rsidRDefault="00EE2671">
            <w:pPr>
              <w:jc w:val="center"/>
              <w:rPr>
                <w:sz w:val="24"/>
                <w:szCs w:val="24"/>
              </w:rPr>
            </w:pPr>
            <w:r>
              <w:rPr>
                <w:sz w:val="24"/>
                <w:szCs w:val="24"/>
              </w:rPr>
              <w:t>«крепкий»</w:t>
            </w:r>
          </w:p>
        </w:tc>
        <w:tc>
          <w:tcPr>
            <w:tcW w:w="2936" w:type="dxa"/>
          </w:tcPr>
          <w:p w:rsidR="00C07082" w:rsidRDefault="00C07082">
            <w:pPr>
              <w:jc w:val="center"/>
              <w:rPr>
                <w:sz w:val="24"/>
                <w:szCs w:val="24"/>
              </w:rPr>
            </w:pPr>
          </w:p>
        </w:tc>
      </w:tr>
      <w:tr w:rsidR="00C07082">
        <w:tc>
          <w:tcPr>
            <w:tcW w:w="10124" w:type="dxa"/>
            <w:gridSpan w:val="4"/>
          </w:tcPr>
          <w:p w:rsidR="00C07082" w:rsidRDefault="00EE2671">
            <w:pPr>
              <w:jc w:val="center"/>
              <w:rPr>
                <w:sz w:val="24"/>
                <w:szCs w:val="24"/>
              </w:rPr>
            </w:pPr>
            <w:r>
              <w:rPr>
                <w:b/>
                <w:bCs/>
                <w:sz w:val="24"/>
                <w:szCs w:val="24"/>
              </w:rPr>
              <w:t>Играем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368" w:type="dxa"/>
          </w:tcPr>
          <w:p w:rsidR="00C07082" w:rsidRDefault="00EE2671">
            <w:pPr>
              <w:jc w:val="center"/>
              <w:rPr>
                <w:sz w:val="24"/>
                <w:szCs w:val="24"/>
              </w:rPr>
            </w:pPr>
            <w:r>
              <w:rPr>
                <w:sz w:val="24"/>
                <w:szCs w:val="24"/>
              </w:rPr>
              <w:t>Игра «Невод»</w:t>
            </w:r>
          </w:p>
        </w:tc>
        <w:tc>
          <w:tcPr>
            <w:tcW w:w="2793" w:type="dxa"/>
          </w:tcPr>
          <w:p w:rsidR="00C07082" w:rsidRDefault="00C07082">
            <w:pPr>
              <w:jc w:val="center"/>
              <w:rPr>
                <w:sz w:val="24"/>
                <w:szCs w:val="24"/>
              </w:rPr>
            </w:pPr>
          </w:p>
        </w:tc>
        <w:tc>
          <w:tcPr>
            <w:tcW w:w="2936" w:type="dxa"/>
          </w:tcPr>
          <w:p w:rsidR="00C07082" w:rsidRDefault="00EE2671">
            <w:pPr>
              <w:jc w:val="center"/>
              <w:rPr>
                <w:sz w:val="24"/>
                <w:szCs w:val="24"/>
              </w:rPr>
            </w:pPr>
            <w:r>
              <w:rPr>
                <w:sz w:val="24"/>
                <w:szCs w:val="24"/>
              </w:rPr>
              <w:t>Игра «Рыбу ловить»</w:t>
            </w: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368" w:type="dxa"/>
          </w:tcPr>
          <w:p w:rsidR="00C07082" w:rsidRDefault="00C07082">
            <w:pPr>
              <w:jc w:val="center"/>
              <w:rPr>
                <w:sz w:val="24"/>
                <w:szCs w:val="24"/>
              </w:rPr>
            </w:pPr>
          </w:p>
        </w:tc>
        <w:tc>
          <w:tcPr>
            <w:tcW w:w="2793" w:type="dxa"/>
          </w:tcPr>
          <w:p w:rsidR="00C07082" w:rsidRDefault="00EE2671">
            <w:pPr>
              <w:jc w:val="center"/>
              <w:rPr>
                <w:sz w:val="24"/>
                <w:szCs w:val="24"/>
              </w:rPr>
            </w:pPr>
            <w:r>
              <w:rPr>
                <w:sz w:val="24"/>
                <w:szCs w:val="24"/>
              </w:rPr>
              <w:t>Игра «Бой петухов»</w:t>
            </w:r>
          </w:p>
        </w:tc>
        <w:tc>
          <w:tcPr>
            <w:tcW w:w="2936" w:type="dxa"/>
          </w:tcPr>
          <w:p w:rsidR="00C07082" w:rsidRDefault="00C07082">
            <w:pPr>
              <w:jc w:val="center"/>
              <w:rPr>
                <w:sz w:val="24"/>
                <w:szCs w:val="24"/>
              </w:rPr>
            </w:pPr>
          </w:p>
        </w:tc>
      </w:tr>
      <w:tr w:rsidR="00C07082">
        <w:tc>
          <w:tcPr>
            <w:tcW w:w="10124" w:type="dxa"/>
            <w:gridSpan w:val="4"/>
          </w:tcPr>
          <w:p w:rsidR="00C07082" w:rsidRDefault="00EE2671">
            <w:pPr>
              <w:jc w:val="center"/>
              <w:rPr>
                <w:sz w:val="24"/>
                <w:szCs w:val="24"/>
              </w:rPr>
            </w:pPr>
            <w:r>
              <w:rPr>
                <w:b/>
                <w:bCs/>
                <w:sz w:val="24"/>
                <w:szCs w:val="24"/>
              </w:rPr>
              <w:t>Трудимся вместе</w:t>
            </w:r>
          </w:p>
        </w:tc>
      </w:tr>
      <w:tr w:rsidR="00C07082">
        <w:tc>
          <w:tcPr>
            <w:tcW w:w="2027" w:type="dxa"/>
          </w:tcPr>
          <w:p w:rsidR="00C07082" w:rsidRDefault="00EE2671">
            <w:pPr>
              <w:jc w:val="center"/>
              <w:rPr>
                <w:sz w:val="24"/>
                <w:szCs w:val="24"/>
              </w:rPr>
            </w:pPr>
            <w:r>
              <w:rPr>
                <w:sz w:val="24"/>
                <w:szCs w:val="24"/>
              </w:rPr>
              <w:t>Педагог — дети</w:t>
            </w:r>
          </w:p>
        </w:tc>
        <w:tc>
          <w:tcPr>
            <w:tcW w:w="2368" w:type="dxa"/>
          </w:tcPr>
          <w:p w:rsidR="00C07082" w:rsidRDefault="00C07082">
            <w:pPr>
              <w:jc w:val="center"/>
              <w:rPr>
                <w:sz w:val="24"/>
                <w:szCs w:val="24"/>
              </w:rPr>
            </w:pPr>
          </w:p>
        </w:tc>
        <w:tc>
          <w:tcPr>
            <w:tcW w:w="2793" w:type="dxa"/>
          </w:tcPr>
          <w:p w:rsidR="00C07082" w:rsidRDefault="00EE2671">
            <w:pPr>
              <w:jc w:val="center"/>
              <w:rPr>
                <w:sz w:val="24"/>
                <w:szCs w:val="24"/>
              </w:rPr>
            </w:pPr>
            <w:r>
              <w:rPr>
                <w:sz w:val="24"/>
                <w:szCs w:val="24"/>
              </w:rPr>
              <w:t>Горка для малышей</w:t>
            </w:r>
          </w:p>
        </w:tc>
        <w:tc>
          <w:tcPr>
            <w:tcW w:w="2936" w:type="dxa"/>
          </w:tcPr>
          <w:p w:rsidR="00C07082" w:rsidRDefault="00C07082">
            <w:pPr>
              <w:jc w:val="center"/>
              <w:rPr>
                <w:sz w:val="24"/>
                <w:szCs w:val="24"/>
              </w:rPr>
            </w:pP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368" w:type="dxa"/>
          </w:tcPr>
          <w:p w:rsidR="00C07082" w:rsidRDefault="00EE2671">
            <w:pPr>
              <w:jc w:val="center"/>
              <w:rPr>
                <w:sz w:val="24"/>
                <w:szCs w:val="24"/>
              </w:rPr>
            </w:pPr>
            <w:r>
              <w:rPr>
                <w:sz w:val="24"/>
                <w:szCs w:val="24"/>
              </w:rPr>
              <w:t>Ежедневный труд</w:t>
            </w:r>
          </w:p>
          <w:p w:rsidR="00C07082" w:rsidRDefault="00EE2671">
            <w:pPr>
              <w:jc w:val="center"/>
              <w:rPr>
                <w:sz w:val="24"/>
                <w:szCs w:val="24"/>
              </w:rPr>
            </w:pPr>
            <w:r>
              <w:rPr>
                <w:sz w:val="24"/>
                <w:szCs w:val="24"/>
              </w:rPr>
              <w:t>по сохранению здоровья</w:t>
            </w:r>
          </w:p>
        </w:tc>
        <w:tc>
          <w:tcPr>
            <w:tcW w:w="2793" w:type="dxa"/>
          </w:tcPr>
          <w:p w:rsidR="00C07082" w:rsidRDefault="00EE2671">
            <w:pPr>
              <w:jc w:val="center"/>
              <w:rPr>
                <w:sz w:val="24"/>
                <w:szCs w:val="24"/>
              </w:rPr>
            </w:pPr>
            <w:r>
              <w:rPr>
                <w:sz w:val="24"/>
                <w:szCs w:val="24"/>
              </w:rPr>
              <w:t>Ежедневный труд</w:t>
            </w:r>
          </w:p>
          <w:p w:rsidR="00C07082" w:rsidRDefault="00EE2671">
            <w:pPr>
              <w:jc w:val="center"/>
              <w:rPr>
                <w:sz w:val="24"/>
                <w:szCs w:val="24"/>
              </w:rPr>
            </w:pPr>
            <w:r>
              <w:rPr>
                <w:sz w:val="24"/>
                <w:szCs w:val="24"/>
              </w:rPr>
              <w:t xml:space="preserve">по сохранению </w:t>
            </w:r>
          </w:p>
          <w:p w:rsidR="00C07082" w:rsidRDefault="00EE2671">
            <w:pPr>
              <w:jc w:val="center"/>
              <w:rPr>
                <w:sz w:val="24"/>
                <w:szCs w:val="24"/>
              </w:rPr>
            </w:pPr>
            <w:r>
              <w:rPr>
                <w:sz w:val="24"/>
                <w:szCs w:val="24"/>
              </w:rPr>
              <w:t>здоровья</w:t>
            </w:r>
          </w:p>
        </w:tc>
        <w:tc>
          <w:tcPr>
            <w:tcW w:w="2936" w:type="dxa"/>
          </w:tcPr>
          <w:p w:rsidR="00C07082" w:rsidRDefault="00EE2671">
            <w:pPr>
              <w:jc w:val="center"/>
              <w:rPr>
                <w:sz w:val="24"/>
                <w:szCs w:val="24"/>
              </w:rPr>
            </w:pPr>
            <w:r>
              <w:rPr>
                <w:sz w:val="24"/>
                <w:szCs w:val="24"/>
              </w:rPr>
              <w:t>Ежедневный труд</w:t>
            </w:r>
          </w:p>
          <w:p w:rsidR="00C07082" w:rsidRDefault="00EE2671">
            <w:pPr>
              <w:jc w:val="center"/>
              <w:rPr>
                <w:sz w:val="24"/>
                <w:szCs w:val="24"/>
              </w:rPr>
            </w:pPr>
            <w:r>
              <w:rPr>
                <w:sz w:val="24"/>
                <w:szCs w:val="24"/>
              </w:rPr>
              <w:t>по сохранению здоровья</w:t>
            </w:r>
          </w:p>
        </w:tc>
      </w:tr>
      <w:tr w:rsidR="00C07082">
        <w:tc>
          <w:tcPr>
            <w:tcW w:w="10124" w:type="dxa"/>
            <w:gridSpan w:val="4"/>
          </w:tcPr>
          <w:p w:rsidR="00C07082" w:rsidRDefault="00EE2671">
            <w:pPr>
              <w:jc w:val="center"/>
              <w:rPr>
                <w:sz w:val="24"/>
                <w:szCs w:val="24"/>
              </w:rPr>
            </w:pPr>
            <w:r>
              <w:rPr>
                <w:b/>
                <w:bCs/>
                <w:sz w:val="24"/>
                <w:szCs w:val="24"/>
              </w:rPr>
              <w:t>Мастерим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368" w:type="dxa"/>
          </w:tcPr>
          <w:p w:rsidR="00C07082" w:rsidRDefault="00C07082">
            <w:pPr>
              <w:jc w:val="center"/>
              <w:rPr>
                <w:sz w:val="24"/>
                <w:szCs w:val="24"/>
              </w:rPr>
            </w:pPr>
          </w:p>
        </w:tc>
        <w:tc>
          <w:tcPr>
            <w:tcW w:w="2793" w:type="dxa"/>
          </w:tcPr>
          <w:p w:rsidR="00C07082" w:rsidRDefault="00EE2671">
            <w:pPr>
              <w:jc w:val="center"/>
              <w:rPr>
                <w:sz w:val="24"/>
                <w:szCs w:val="24"/>
              </w:rPr>
            </w:pPr>
            <w:r>
              <w:rPr>
                <w:sz w:val="24"/>
                <w:szCs w:val="24"/>
              </w:rPr>
              <w:t xml:space="preserve">Создание игровых </w:t>
            </w:r>
            <w:r>
              <w:rPr>
                <w:sz w:val="24"/>
                <w:szCs w:val="24"/>
              </w:rPr>
              <w:lastRenderedPageBreak/>
              <w:t>макетов спортивных площадок для</w:t>
            </w:r>
          </w:p>
          <w:p w:rsidR="00C07082" w:rsidRDefault="00EE2671">
            <w:pPr>
              <w:jc w:val="center"/>
              <w:rPr>
                <w:sz w:val="24"/>
                <w:szCs w:val="24"/>
              </w:rPr>
            </w:pPr>
            <w:r>
              <w:rPr>
                <w:sz w:val="24"/>
                <w:szCs w:val="24"/>
              </w:rPr>
              <w:t>зимних видов спорта</w:t>
            </w:r>
          </w:p>
        </w:tc>
        <w:tc>
          <w:tcPr>
            <w:tcW w:w="2936" w:type="dxa"/>
          </w:tcPr>
          <w:p w:rsidR="00C07082" w:rsidRDefault="00EE2671">
            <w:pPr>
              <w:jc w:val="center"/>
              <w:rPr>
                <w:sz w:val="24"/>
                <w:szCs w:val="24"/>
              </w:rPr>
            </w:pPr>
            <w:r>
              <w:rPr>
                <w:sz w:val="24"/>
                <w:szCs w:val="24"/>
              </w:rPr>
              <w:lastRenderedPageBreak/>
              <w:t>Создание игрушечных</w:t>
            </w:r>
          </w:p>
          <w:p w:rsidR="00C07082" w:rsidRDefault="00EE2671">
            <w:pPr>
              <w:jc w:val="center"/>
              <w:rPr>
                <w:sz w:val="24"/>
                <w:szCs w:val="24"/>
              </w:rPr>
            </w:pPr>
            <w:r>
              <w:rPr>
                <w:sz w:val="24"/>
                <w:szCs w:val="24"/>
              </w:rPr>
              <w:lastRenderedPageBreak/>
              <w:t>человечков (лепка,</w:t>
            </w:r>
          </w:p>
          <w:p w:rsidR="00C07082" w:rsidRDefault="00EE2671">
            <w:pPr>
              <w:jc w:val="center"/>
              <w:rPr>
                <w:sz w:val="24"/>
                <w:szCs w:val="24"/>
              </w:rPr>
            </w:pPr>
            <w:r>
              <w:rPr>
                <w:sz w:val="24"/>
                <w:szCs w:val="24"/>
              </w:rPr>
              <w:t>конструирование) для</w:t>
            </w:r>
          </w:p>
          <w:p w:rsidR="00C07082" w:rsidRDefault="00EE2671">
            <w:pPr>
              <w:jc w:val="center"/>
              <w:rPr>
                <w:sz w:val="24"/>
                <w:szCs w:val="24"/>
              </w:rPr>
            </w:pPr>
            <w:r>
              <w:rPr>
                <w:sz w:val="24"/>
                <w:szCs w:val="24"/>
              </w:rPr>
              <w:t>обыгрывания макетов</w:t>
            </w:r>
          </w:p>
          <w:p w:rsidR="00C07082" w:rsidRDefault="00EE2671">
            <w:pPr>
              <w:jc w:val="center"/>
              <w:rPr>
                <w:sz w:val="24"/>
                <w:szCs w:val="24"/>
              </w:rPr>
            </w:pPr>
            <w:r>
              <w:rPr>
                <w:sz w:val="24"/>
                <w:szCs w:val="24"/>
              </w:rPr>
              <w:t>спортивных площадок для зимних видов спорта</w:t>
            </w:r>
          </w:p>
        </w:tc>
      </w:tr>
      <w:tr w:rsidR="00C07082">
        <w:tc>
          <w:tcPr>
            <w:tcW w:w="2027" w:type="dxa"/>
          </w:tcPr>
          <w:p w:rsidR="00C07082" w:rsidRDefault="00EE2671">
            <w:pPr>
              <w:jc w:val="center"/>
              <w:rPr>
                <w:sz w:val="24"/>
                <w:szCs w:val="24"/>
              </w:rPr>
            </w:pPr>
            <w:r>
              <w:rPr>
                <w:sz w:val="24"/>
                <w:szCs w:val="24"/>
              </w:rPr>
              <w:lastRenderedPageBreak/>
              <w:t>Родители —</w:t>
            </w:r>
          </w:p>
          <w:p w:rsidR="00C07082" w:rsidRDefault="00EE2671">
            <w:pPr>
              <w:jc w:val="center"/>
              <w:rPr>
                <w:sz w:val="24"/>
                <w:szCs w:val="24"/>
              </w:rPr>
            </w:pPr>
            <w:r>
              <w:rPr>
                <w:sz w:val="24"/>
                <w:szCs w:val="24"/>
              </w:rPr>
              <w:t>ребёнок</w:t>
            </w:r>
          </w:p>
        </w:tc>
        <w:tc>
          <w:tcPr>
            <w:tcW w:w="2368" w:type="dxa"/>
          </w:tcPr>
          <w:p w:rsidR="00C07082" w:rsidRDefault="00C07082">
            <w:pPr>
              <w:jc w:val="center"/>
              <w:rPr>
                <w:sz w:val="24"/>
                <w:szCs w:val="24"/>
              </w:rPr>
            </w:pPr>
          </w:p>
        </w:tc>
        <w:tc>
          <w:tcPr>
            <w:tcW w:w="2793" w:type="dxa"/>
          </w:tcPr>
          <w:p w:rsidR="00C07082" w:rsidRDefault="00EE2671">
            <w:pPr>
              <w:jc w:val="center"/>
              <w:rPr>
                <w:sz w:val="24"/>
                <w:szCs w:val="24"/>
              </w:rPr>
            </w:pPr>
            <w:r>
              <w:rPr>
                <w:sz w:val="24"/>
                <w:szCs w:val="24"/>
              </w:rPr>
              <w:t>Создание флажков для</w:t>
            </w:r>
          </w:p>
          <w:p w:rsidR="00C07082" w:rsidRDefault="00EE2671">
            <w:pPr>
              <w:jc w:val="center"/>
              <w:rPr>
                <w:sz w:val="24"/>
                <w:szCs w:val="24"/>
              </w:rPr>
            </w:pPr>
            <w:r>
              <w:rPr>
                <w:sz w:val="24"/>
                <w:szCs w:val="24"/>
              </w:rPr>
              <w:t>украшения прогулочной</w:t>
            </w:r>
          </w:p>
          <w:p w:rsidR="00C07082" w:rsidRDefault="00EE2671">
            <w:pPr>
              <w:jc w:val="center"/>
              <w:rPr>
                <w:sz w:val="24"/>
                <w:szCs w:val="24"/>
              </w:rPr>
            </w:pPr>
            <w:r>
              <w:rPr>
                <w:sz w:val="24"/>
                <w:szCs w:val="24"/>
              </w:rPr>
              <w:t>площадки и пространства</w:t>
            </w:r>
          </w:p>
          <w:p w:rsidR="00C07082" w:rsidRDefault="00EE2671">
            <w:pPr>
              <w:jc w:val="center"/>
              <w:rPr>
                <w:sz w:val="24"/>
                <w:szCs w:val="24"/>
              </w:rPr>
            </w:pPr>
            <w:r>
              <w:rPr>
                <w:sz w:val="24"/>
                <w:szCs w:val="24"/>
              </w:rPr>
              <w:t>для проведения фестиваля</w:t>
            </w:r>
          </w:p>
        </w:tc>
        <w:tc>
          <w:tcPr>
            <w:tcW w:w="2936" w:type="dxa"/>
          </w:tcPr>
          <w:p w:rsidR="00C07082" w:rsidRDefault="00EE2671">
            <w:pPr>
              <w:jc w:val="center"/>
              <w:rPr>
                <w:sz w:val="24"/>
                <w:szCs w:val="24"/>
              </w:rPr>
            </w:pPr>
            <w:r>
              <w:rPr>
                <w:sz w:val="24"/>
                <w:szCs w:val="24"/>
              </w:rPr>
              <w:t>Украшение флажками</w:t>
            </w:r>
          </w:p>
          <w:p w:rsidR="00C07082" w:rsidRDefault="00EE2671">
            <w:pPr>
              <w:jc w:val="center"/>
              <w:rPr>
                <w:sz w:val="24"/>
                <w:szCs w:val="24"/>
              </w:rPr>
            </w:pPr>
            <w:r>
              <w:rPr>
                <w:sz w:val="24"/>
                <w:szCs w:val="24"/>
              </w:rPr>
              <w:t>прогулочной площадки</w:t>
            </w:r>
          </w:p>
          <w:p w:rsidR="00C07082" w:rsidRDefault="00EE2671">
            <w:pPr>
              <w:jc w:val="center"/>
              <w:rPr>
                <w:sz w:val="24"/>
                <w:szCs w:val="24"/>
              </w:rPr>
            </w:pPr>
            <w:r>
              <w:rPr>
                <w:sz w:val="24"/>
                <w:szCs w:val="24"/>
              </w:rPr>
              <w:t>и пространства для проведения</w:t>
            </w:r>
          </w:p>
          <w:p w:rsidR="00C07082" w:rsidRDefault="00EE2671">
            <w:pPr>
              <w:jc w:val="center"/>
              <w:rPr>
                <w:sz w:val="24"/>
                <w:szCs w:val="24"/>
              </w:rPr>
            </w:pPr>
            <w:r>
              <w:rPr>
                <w:sz w:val="24"/>
                <w:szCs w:val="24"/>
              </w:rPr>
              <w:t>фестиваля</w:t>
            </w:r>
          </w:p>
        </w:tc>
      </w:tr>
      <w:tr w:rsidR="00C07082">
        <w:tc>
          <w:tcPr>
            <w:tcW w:w="10124" w:type="dxa"/>
            <w:gridSpan w:val="4"/>
          </w:tcPr>
          <w:p w:rsidR="00C07082" w:rsidRDefault="00EE2671">
            <w:pPr>
              <w:jc w:val="center"/>
              <w:rPr>
                <w:sz w:val="24"/>
                <w:szCs w:val="24"/>
              </w:rPr>
            </w:pPr>
            <w:r>
              <w:rPr>
                <w:b/>
                <w:bCs/>
                <w:sz w:val="24"/>
                <w:szCs w:val="24"/>
              </w:rPr>
              <w:t>Проект месяца «Зимние забавы»</w:t>
            </w:r>
          </w:p>
        </w:tc>
      </w:tr>
      <w:tr w:rsidR="00C07082">
        <w:tc>
          <w:tcPr>
            <w:tcW w:w="2027" w:type="dxa"/>
          </w:tcPr>
          <w:p w:rsidR="00C07082" w:rsidRDefault="00EE2671">
            <w:pPr>
              <w:jc w:val="center"/>
              <w:rPr>
                <w:sz w:val="24"/>
                <w:szCs w:val="24"/>
              </w:rPr>
            </w:pPr>
            <w:r>
              <w:rPr>
                <w:sz w:val="24"/>
                <w:szCs w:val="24"/>
              </w:rPr>
              <w:t>Педагог — дети</w:t>
            </w:r>
          </w:p>
        </w:tc>
        <w:tc>
          <w:tcPr>
            <w:tcW w:w="2368" w:type="dxa"/>
          </w:tcPr>
          <w:p w:rsidR="00C07082" w:rsidRDefault="00EE2671">
            <w:pPr>
              <w:jc w:val="center"/>
              <w:rPr>
                <w:sz w:val="24"/>
                <w:szCs w:val="24"/>
              </w:rPr>
            </w:pPr>
            <w:r>
              <w:rPr>
                <w:sz w:val="24"/>
                <w:szCs w:val="24"/>
              </w:rPr>
              <w:t>Беседа о любимых</w:t>
            </w:r>
          </w:p>
          <w:p w:rsidR="00C07082" w:rsidRDefault="00EE2671">
            <w:pPr>
              <w:jc w:val="center"/>
              <w:rPr>
                <w:sz w:val="24"/>
                <w:szCs w:val="24"/>
              </w:rPr>
            </w:pPr>
            <w:r>
              <w:rPr>
                <w:sz w:val="24"/>
                <w:szCs w:val="24"/>
              </w:rPr>
              <w:t>зимних забавах</w:t>
            </w:r>
          </w:p>
          <w:p w:rsidR="00C07082" w:rsidRDefault="00EE2671">
            <w:pPr>
              <w:jc w:val="center"/>
              <w:rPr>
                <w:sz w:val="24"/>
                <w:szCs w:val="24"/>
              </w:rPr>
            </w:pPr>
            <w:r>
              <w:rPr>
                <w:sz w:val="24"/>
                <w:szCs w:val="24"/>
              </w:rPr>
              <w:t>и развлечениях</w:t>
            </w:r>
          </w:p>
        </w:tc>
        <w:tc>
          <w:tcPr>
            <w:tcW w:w="2793" w:type="dxa"/>
          </w:tcPr>
          <w:p w:rsidR="00C07082" w:rsidRDefault="00C07082">
            <w:pPr>
              <w:jc w:val="center"/>
              <w:rPr>
                <w:sz w:val="24"/>
                <w:szCs w:val="24"/>
              </w:rPr>
            </w:pPr>
          </w:p>
        </w:tc>
        <w:tc>
          <w:tcPr>
            <w:tcW w:w="2936" w:type="dxa"/>
          </w:tcPr>
          <w:p w:rsidR="00C07082" w:rsidRDefault="00EE2671">
            <w:pPr>
              <w:jc w:val="center"/>
              <w:rPr>
                <w:sz w:val="24"/>
                <w:szCs w:val="24"/>
              </w:rPr>
            </w:pPr>
            <w:r>
              <w:rPr>
                <w:sz w:val="24"/>
                <w:szCs w:val="24"/>
              </w:rPr>
              <w:t>Участие в фестивале</w:t>
            </w:r>
          </w:p>
          <w:p w:rsidR="00C07082" w:rsidRDefault="00EE2671">
            <w:pPr>
              <w:jc w:val="center"/>
              <w:rPr>
                <w:sz w:val="24"/>
                <w:szCs w:val="24"/>
              </w:rPr>
            </w:pPr>
            <w:r>
              <w:rPr>
                <w:sz w:val="24"/>
                <w:szCs w:val="24"/>
              </w:rPr>
              <w:t>«Зимние забавы»</w:t>
            </w: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368" w:type="dxa"/>
          </w:tcPr>
          <w:p w:rsidR="00C07082" w:rsidRDefault="00C07082">
            <w:pPr>
              <w:jc w:val="center"/>
              <w:rPr>
                <w:sz w:val="24"/>
                <w:szCs w:val="24"/>
              </w:rPr>
            </w:pPr>
          </w:p>
        </w:tc>
        <w:tc>
          <w:tcPr>
            <w:tcW w:w="2793" w:type="dxa"/>
          </w:tcPr>
          <w:p w:rsidR="00C07082" w:rsidRDefault="00EE2671">
            <w:pPr>
              <w:jc w:val="center"/>
              <w:rPr>
                <w:sz w:val="24"/>
                <w:szCs w:val="24"/>
              </w:rPr>
            </w:pPr>
            <w:r>
              <w:rPr>
                <w:sz w:val="24"/>
                <w:szCs w:val="24"/>
              </w:rPr>
              <w:t>Подготовка к фестивалю</w:t>
            </w:r>
          </w:p>
          <w:p w:rsidR="00C07082" w:rsidRDefault="00EE2671">
            <w:pPr>
              <w:jc w:val="center"/>
              <w:rPr>
                <w:sz w:val="24"/>
                <w:szCs w:val="24"/>
              </w:rPr>
            </w:pPr>
            <w:r>
              <w:rPr>
                <w:sz w:val="24"/>
                <w:szCs w:val="24"/>
              </w:rPr>
              <w:t>«Зимние забавы»</w:t>
            </w:r>
          </w:p>
        </w:tc>
        <w:tc>
          <w:tcPr>
            <w:tcW w:w="2936" w:type="dxa"/>
          </w:tcPr>
          <w:p w:rsidR="00C07082" w:rsidRDefault="00EE2671">
            <w:pPr>
              <w:jc w:val="center"/>
              <w:rPr>
                <w:sz w:val="24"/>
                <w:szCs w:val="24"/>
              </w:rPr>
            </w:pPr>
            <w:r>
              <w:rPr>
                <w:sz w:val="24"/>
                <w:szCs w:val="24"/>
              </w:rPr>
              <w:t>Участие в  фестивале</w:t>
            </w:r>
          </w:p>
          <w:p w:rsidR="00C07082" w:rsidRDefault="00EE2671">
            <w:pPr>
              <w:jc w:val="center"/>
              <w:rPr>
                <w:sz w:val="24"/>
                <w:szCs w:val="24"/>
              </w:rPr>
            </w:pPr>
            <w:r>
              <w:rPr>
                <w:sz w:val="24"/>
                <w:szCs w:val="24"/>
              </w:rPr>
              <w:t>«Зимние забавы»</w:t>
            </w:r>
          </w:p>
        </w:tc>
      </w:tr>
      <w:tr w:rsidR="00C07082">
        <w:tc>
          <w:tcPr>
            <w:tcW w:w="10124" w:type="dxa"/>
            <w:gridSpan w:val="4"/>
          </w:tcPr>
          <w:p w:rsidR="00C07082" w:rsidRDefault="00EE2671">
            <w:pPr>
              <w:jc w:val="center"/>
              <w:rPr>
                <w:sz w:val="24"/>
                <w:szCs w:val="24"/>
              </w:rPr>
            </w:pPr>
            <w:r>
              <w:rPr>
                <w:b/>
                <w:bCs/>
                <w:sz w:val="24"/>
                <w:szCs w:val="24"/>
              </w:rPr>
              <w:t>Проект года «Карта нашей страны»</w:t>
            </w:r>
          </w:p>
        </w:tc>
      </w:tr>
      <w:tr w:rsidR="00C07082">
        <w:tc>
          <w:tcPr>
            <w:tcW w:w="2027" w:type="dxa"/>
          </w:tcPr>
          <w:p w:rsidR="00C07082" w:rsidRDefault="00EE2671">
            <w:pPr>
              <w:jc w:val="center"/>
              <w:rPr>
                <w:sz w:val="24"/>
                <w:szCs w:val="24"/>
              </w:rPr>
            </w:pPr>
            <w:r>
              <w:rPr>
                <w:sz w:val="24"/>
                <w:szCs w:val="24"/>
              </w:rPr>
              <w:t>Педагог — дети</w:t>
            </w:r>
          </w:p>
        </w:tc>
        <w:tc>
          <w:tcPr>
            <w:tcW w:w="2368" w:type="dxa"/>
          </w:tcPr>
          <w:p w:rsidR="00C07082" w:rsidRDefault="00EE2671">
            <w:pPr>
              <w:jc w:val="center"/>
              <w:rPr>
                <w:sz w:val="24"/>
                <w:szCs w:val="24"/>
              </w:rPr>
            </w:pPr>
            <w:r>
              <w:rPr>
                <w:sz w:val="24"/>
                <w:szCs w:val="24"/>
              </w:rPr>
              <w:t>Создание карты «Какая зима — такие забавы»</w:t>
            </w:r>
          </w:p>
        </w:tc>
        <w:tc>
          <w:tcPr>
            <w:tcW w:w="2793" w:type="dxa"/>
          </w:tcPr>
          <w:p w:rsidR="00C07082" w:rsidRDefault="00EE2671">
            <w:pPr>
              <w:jc w:val="center"/>
              <w:rPr>
                <w:sz w:val="24"/>
                <w:szCs w:val="24"/>
              </w:rPr>
            </w:pPr>
            <w:r>
              <w:rPr>
                <w:sz w:val="24"/>
                <w:szCs w:val="24"/>
              </w:rPr>
              <w:t>Создание карты «Какая зима — такие забавы»</w:t>
            </w:r>
          </w:p>
        </w:tc>
        <w:tc>
          <w:tcPr>
            <w:tcW w:w="2936" w:type="dxa"/>
          </w:tcPr>
          <w:p w:rsidR="00C07082" w:rsidRDefault="00EE2671">
            <w:pPr>
              <w:jc w:val="center"/>
              <w:rPr>
                <w:sz w:val="24"/>
                <w:szCs w:val="24"/>
              </w:rPr>
            </w:pPr>
            <w:r>
              <w:rPr>
                <w:sz w:val="24"/>
                <w:szCs w:val="24"/>
              </w:rPr>
              <w:t>Завершение создание карты «Какая зима — такие забавы»</w:t>
            </w: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368" w:type="dxa"/>
          </w:tcPr>
          <w:p w:rsidR="00C07082" w:rsidRDefault="00EE2671">
            <w:pPr>
              <w:jc w:val="center"/>
              <w:rPr>
                <w:b/>
                <w:bCs/>
                <w:sz w:val="24"/>
                <w:szCs w:val="24"/>
              </w:rPr>
            </w:pPr>
            <w:r>
              <w:rPr>
                <w:b/>
                <w:bCs/>
                <w:sz w:val="24"/>
                <w:szCs w:val="24"/>
              </w:rPr>
              <w:t>Секрет января</w:t>
            </w:r>
          </w:p>
          <w:p w:rsidR="00C07082" w:rsidRDefault="00EE2671">
            <w:pPr>
              <w:jc w:val="center"/>
              <w:rPr>
                <w:sz w:val="24"/>
                <w:szCs w:val="24"/>
              </w:rPr>
            </w:pPr>
            <w:r>
              <w:rPr>
                <w:sz w:val="24"/>
                <w:szCs w:val="24"/>
              </w:rPr>
              <w:t>«Путь к здоровью</w:t>
            </w:r>
          </w:p>
          <w:p w:rsidR="00C07082" w:rsidRDefault="00EE2671">
            <w:pPr>
              <w:jc w:val="center"/>
              <w:rPr>
                <w:sz w:val="24"/>
                <w:szCs w:val="24"/>
              </w:rPr>
            </w:pPr>
            <w:r>
              <w:rPr>
                <w:sz w:val="24"/>
                <w:szCs w:val="24"/>
              </w:rPr>
              <w:t>ребенка лежит через</w:t>
            </w:r>
          </w:p>
          <w:p w:rsidR="00C07082" w:rsidRDefault="00EE2671">
            <w:pPr>
              <w:jc w:val="center"/>
              <w:rPr>
                <w:sz w:val="24"/>
                <w:szCs w:val="24"/>
              </w:rPr>
            </w:pPr>
            <w:r>
              <w:rPr>
                <w:sz w:val="24"/>
                <w:szCs w:val="24"/>
              </w:rPr>
              <w:t>семью»</w:t>
            </w:r>
          </w:p>
        </w:tc>
        <w:tc>
          <w:tcPr>
            <w:tcW w:w="2793" w:type="dxa"/>
          </w:tcPr>
          <w:p w:rsidR="00C07082" w:rsidRDefault="00EE2671">
            <w:pPr>
              <w:jc w:val="center"/>
              <w:rPr>
                <w:b/>
                <w:bCs/>
                <w:sz w:val="24"/>
                <w:szCs w:val="24"/>
              </w:rPr>
            </w:pPr>
            <w:r>
              <w:rPr>
                <w:b/>
                <w:bCs/>
                <w:sz w:val="24"/>
                <w:szCs w:val="24"/>
              </w:rPr>
              <w:t>Рецепт января</w:t>
            </w:r>
          </w:p>
          <w:p w:rsidR="00C07082" w:rsidRDefault="00EE2671">
            <w:pPr>
              <w:jc w:val="center"/>
              <w:rPr>
                <w:sz w:val="24"/>
                <w:szCs w:val="24"/>
              </w:rPr>
            </w:pPr>
            <w:r>
              <w:rPr>
                <w:sz w:val="24"/>
                <w:szCs w:val="24"/>
              </w:rPr>
              <w:t>«Делаем витаминный</w:t>
            </w:r>
          </w:p>
          <w:p w:rsidR="00C07082" w:rsidRDefault="00EE2671">
            <w:pPr>
              <w:jc w:val="center"/>
              <w:rPr>
                <w:sz w:val="24"/>
                <w:szCs w:val="24"/>
              </w:rPr>
            </w:pPr>
            <w:r>
              <w:rPr>
                <w:sz w:val="24"/>
                <w:szCs w:val="24"/>
              </w:rPr>
              <w:t>салат»</w:t>
            </w:r>
          </w:p>
        </w:tc>
        <w:tc>
          <w:tcPr>
            <w:tcW w:w="2936" w:type="dxa"/>
          </w:tcPr>
          <w:p w:rsidR="00C07082" w:rsidRDefault="00EE2671">
            <w:pPr>
              <w:jc w:val="center"/>
              <w:rPr>
                <w:sz w:val="24"/>
                <w:szCs w:val="24"/>
              </w:rPr>
            </w:pPr>
            <w:r>
              <w:rPr>
                <w:b/>
                <w:bCs/>
                <w:sz w:val="24"/>
                <w:szCs w:val="24"/>
              </w:rPr>
              <w:t xml:space="preserve">Идея января </w:t>
            </w:r>
            <w:r>
              <w:rPr>
                <w:sz w:val="24"/>
                <w:szCs w:val="24"/>
              </w:rPr>
              <w:t>«Традиции</w:t>
            </w:r>
          </w:p>
          <w:p w:rsidR="00C07082" w:rsidRDefault="00EE2671">
            <w:pPr>
              <w:jc w:val="center"/>
              <w:rPr>
                <w:sz w:val="24"/>
                <w:szCs w:val="24"/>
              </w:rPr>
            </w:pPr>
            <w:r>
              <w:rPr>
                <w:sz w:val="24"/>
                <w:szCs w:val="24"/>
              </w:rPr>
              <w:t>проведения зимних прогулок»</w:t>
            </w:r>
          </w:p>
        </w:tc>
      </w:tr>
    </w:tbl>
    <w:p w:rsidR="00C07082" w:rsidRDefault="00EE2671">
      <w:pPr>
        <w:shd w:val="clear" w:color="auto" w:fill="FFFFFF"/>
        <w:jc w:val="center"/>
        <w:rPr>
          <w:b/>
          <w:bCs/>
          <w:sz w:val="24"/>
          <w:szCs w:val="24"/>
        </w:rPr>
      </w:pPr>
      <w:r>
        <w:rPr>
          <w:b/>
          <w:bCs/>
          <w:sz w:val="24"/>
          <w:szCs w:val="24"/>
        </w:rPr>
        <w:t xml:space="preserve">Планирование воспитательной работы на февраль. </w:t>
      </w:r>
    </w:p>
    <w:p w:rsidR="00C07082" w:rsidRDefault="00EE2671">
      <w:pPr>
        <w:shd w:val="clear" w:color="auto" w:fill="FFFFFF"/>
        <w:jc w:val="both"/>
        <w:rPr>
          <w:sz w:val="24"/>
          <w:szCs w:val="24"/>
        </w:rPr>
      </w:pPr>
      <w:r>
        <w:rPr>
          <w:b/>
          <w:bCs/>
          <w:sz w:val="24"/>
          <w:szCs w:val="24"/>
        </w:rPr>
        <w:t xml:space="preserve">Ценность-доминанта: </w:t>
      </w:r>
      <w:r>
        <w:rPr>
          <w:sz w:val="24"/>
          <w:szCs w:val="24"/>
        </w:rPr>
        <w:t>«Дружба»</w:t>
      </w:r>
    </w:p>
    <w:p w:rsidR="00C07082" w:rsidRDefault="00EE2671">
      <w:pPr>
        <w:shd w:val="clear" w:color="auto" w:fill="FFFFFF"/>
        <w:jc w:val="both"/>
        <w:rPr>
          <w:sz w:val="24"/>
          <w:szCs w:val="24"/>
        </w:rPr>
      </w:pPr>
      <w:r>
        <w:rPr>
          <w:b/>
          <w:bCs/>
          <w:sz w:val="24"/>
          <w:szCs w:val="24"/>
        </w:rPr>
        <w:t xml:space="preserve">«Облако» ценностей: </w:t>
      </w:r>
      <w:r>
        <w:rPr>
          <w:sz w:val="24"/>
          <w:szCs w:val="24"/>
        </w:rPr>
        <w:t>Отечество, защита, забота, безопасность, дружелюбие, коллективизм,</w:t>
      </w:r>
    </w:p>
    <w:p w:rsidR="00C07082" w:rsidRDefault="00EE2671">
      <w:pPr>
        <w:shd w:val="clear" w:color="auto" w:fill="FFFFFF"/>
        <w:jc w:val="both"/>
        <w:rPr>
          <w:sz w:val="24"/>
          <w:szCs w:val="24"/>
        </w:rPr>
      </w:pPr>
      <w:r>
        <w:rPr>
          <w:sz w:val="24"/>
          <w:szCs w:val="24"/>
        </w:rPr>
        <w:t>взаимопомощь, верность, сплоченность</w:t>
      </w:r>
    </w:p>
    <w:tbl>
      <w:tblPr>
        <w:tblStyle w:val="af5"/>
        <w:tblW w:w="0" w:type="auto"/>
        <w:tblLook w:val="04A0" w:firstRow="1" w:lastRow="0" w:firstColumn="1" w:lastColumn="0" w:noHBand="0" w:noVBand="1"/>
      </w:tblPr>
      <w:tblGrid>
        <w:gridCol w:w="2026"/>
        <w:gridCol w:w="2028"/>
        <w:gridCol w:w="2028"/>
        <w:gridCol w:w="2028"/>
        <w:gridCol w:w="2028"/>
      </w:tblGrid>
      <w:tr w:rsidR="00C07082">
        <w:tc>
          <w:tcPr>
            <w:tcW w:w="2026" w:type="dxa"/>
          </w:tcPr>
          <w:p w:rsidR="00C07082" w:rsidRDefault="00EE2671">
            <w:pPr>
              <w:jc w:val="center"/>
              <w:rPr>
                <w:b/>
                <w:bCs/>
                <w:sz w:val="24"/>
                <w:szCs w:val="24"/>
              </w:rPr>
            </w:pPr>
            <w:r>
              <w:rPr>
                <w:b/>
                <w:bCs/>
                <w:sz w:val="24"/>
                <w:szCs w:val="24"/>
              </w:rPr>
              <w:t>Формы и форматы</w:t>
            </w:r>
          </w:p>
        </w:tc>
        <w:tc>
          <w:tcPr>
            <w:tcW w:w="2028" w:type="dxa"/>
          </w:tcPr>
          <w:p w:rsidR="00C07082" w:rsidRDefault="00EE2671">
            <w:pPr>
              <w:jc w:val="center"/>
              <w:rPr>
                <w:b/>
                <w:bCs/>
                <w:sz w:val="24"/>
                <w:szCs w:val="24"/>
              </w:rPr>
            </w:pPr>
            <w:r>
              <w:rPr>
                <w:b/>
                <w:bCs/>
                <w:sz w:val="24"/>
                <w:szCs w:val="24"/>
              </w:rPr>
              <w:t>1 неделя</w:t>
            </w:r>
          </w:p>
        </w:tc>
        <w:tc>
          <w:tcPr>
            <w:tcW w:w="2028" w:type="dxa"/>
          </w:tcPr>
          <w:p w:rsidR="00C07082" w:rsidRDefault="00EE2671">
            <w:pPr>
              <w:jc w:val="center"/>
              <w:rPr>
                <w:b/>
                <w:bCs/>
                <w:sz w:val="24"/>
                <w:szCs w:val="24"/>
              </w:rPr>
            </w:pPr>
            <w:r>
              <w:rPr>
                <w:b/>
                <w:bCs/>
                <w:sz w:val="24"/>
                <w:szCs w:val="24"/>
              </w:rPr>
              <w:t>2 неделя</w:t>
            </w:r>
          </w:p>
        </w:tc>
        <w:tc>
          <w:tcPr>
            <w:tcW w:w="2028" w:type="dxa"/>
          </w:tcPr>
          <w:p w:rsidR="00C07082" w:rsidRDefault="00EE2671">
            <w:pPr>
              <w:jc w:val="center"/>
              <w:rPr>
                <w:b/>
                <w:bCs/>
                <w:sz w:val="24"/>
                <w:szCs w:val="24"/>
              </w:rPr>
            </w:pPr>
            <w:r>
              <w:rPr>
                <w:b/>
                <w:bCs/>
                <w:sz w:val="24"/>
                <w:szCs w:val="24"/>
              </w:rPr>
              <w:t>3 неделя</w:t>
            </w:r>
          </w:p>
        </w:tc>
        <w:tc>
          <w:tcPr>
            <w:tcW w:w="2028" w:type="dxa"/>
          </w:tcPr>
          <w:p w:rsidR="00C07082" w:rsidRDefault="00EE2671">
            <w:pPr>
              <w:jc w:val="center"/>
              <w:rPr>
                <w:b/>
                <w:bCs/>
                <w:sz w:val="24"/>
                <w:szCs w:val="24"/>
              </w:rPr>
            </w:pPr>
            <w:r>
              <w:rPr>
                <w:b/>
                <w:bCs/>
                <w:sz w:val="24"/>
                <w:szCs w:val="24"/>
              </w:rPr>
              <w:t>4 неделя</w:t>
            </w:r>
          </w:p>
        </w:tc>
      </w:tr>
      <w:tr w:rsidR="00C07082">
        <w:tc>
          <w:tcPr>
            <w:tcW w:w="10138" w:type="dxa"/>
            <w:gridSpan w:val="5"/>
          </w:tcPr>
          <w:p w:rsidR="00C07082" w:rsidRDefault="00EE2671">
            <w:pPr>
              <w:jc w:val="center"/>
              <w:rPr>
                <w:b/>
                <w:bCs/>
                <w:sz w:val="24"/>
                <w:szCs w:val="24"/>
              </w:rPr>
            </w:pPr>
            <w:r>
              <w:rPr>
                <w:b/>
                <w:bCs/>
                <w:sz w:val="24"/>
                <w:szCs w:val="24"/>
              </w:rPr>
              <w:t>Читаем вместе</w:t>
            </w:r>
          </w:p>
        </w:tc>
      </w:tr>
      <w:tr w:rsidR="00C07082">
        <w:tc>
          <w:tcPr>
            <w:tcW w:w="2026" w:type="dxa"/>
          </w:tcPr>
          <w:p w:rsidR="00C07082" w:rsidRDefault="00EE2671">
            <w:pPr>
              <w:jc w:val="center"/>
              <w:rPr>
                <w:sz w:val="24"/>
                <w:szCs w:val="24"/>
              </w:rPr>
            </w:pPr>
            <w:r>
              <w:rPr>
                <w:sz w:val="24"/>
                <w:szCs w:val="24"/>
              </w:rPr>
              <w:t>Педагог — дети</w:t>
            </w:r>
          </w:p>
        </w:tc>
        <w:tc>
          <w:tcPr>
            <w:tcW w:w="2028" w:type="dxa"/>
          </w:tcPr>
          <w:p w:rsidR="00C07082" w:rsidRDefault="00EE2671">
            <w:pPr>
              <w:jc w:val="center"/>
              <w:rPr>
                <w:sz w:val="24"/>
                <w:szCs w:val="24"/>
              </w:rPr>
            </w:pPr>
            <w:r>
              <w:rPr>
                <w:sz w:val="24"/>
                <w:szCs w:val="24"/>
              </w:rPr>
              <w:t>Сказка Д.Н. Мамина-</w:t>
            </w:r>
          </w:p>
          <w:p w:rsidR="00C07082" w:rsidRDefault="00EE2671">
            <w:pPr>
              <w:jc w:val="center"/>
              <w:rPr>
                <w:sz w:val="24"/>
                <w:szCs w:val="24"/>
              </w:rPr>
            </w:pPr>
            <w:r>
              <w:rPr>
                <w:sz w:val="24"/>
                <w:szCs w:val="24"/>
              </w:rPr>
              <w:t>Сибиряка «Про</w:t>
            </w:r>
          </w:p>
          <w:p w:rsidR="00C07082" w:rsidRDefault="00EE2671">
            <w:pPr>
              <w:jc w:val="center"/>
              <w:rPr>
                <w:sz w:val="24"/>
                <w:szCs w:val="24"/>
              </w:rPr>
            </w:pPr>
            <w:r>
              <w:rPr>
                <w:sz w:val="24"/>
                <w:szCs w:val="24"/>
              </w:rPr>
              <w:t>Воробья Воробеича,</w:t>
            </w:r>
          </w:p>
          <w:p w:rsidR="00C07082" w:rsidRDefault="00EE2671">
            <w:pPr>
              <w:jc w:val="center"/>
              <w:rPr>
                <w:sz w:val="24"/>
                <w:szCs w:val="24"/>
              </w:rPr>
            </w:pPr>
            <w:r>
              <w:rPr>
                <w:sz w:val="24"/>
                <w:szCs w:val="24"/>
              </w:rPr>
              <w:t>Ерша Ершовича</w:t>
            </w:r>
          </w:p>
          <w:p w:rsidR="00C07082" w:rsidRDefault="00EE2671">
            <w:pPr>
              <w:jc w:val="center"/>
              <w:rPr>
                <w:sz w:val="24"/>
                <w:szCs w:val="24"/>
              </w:rPr>
            </w:pPr>
            <w:r>
              <w:rPr>
                <w:sz w:val="24"/>
                <w:szCs w:val="24"/>
              </w:rPr>
              <w:t>и трубочиста Яшу»</w:t>
            </w:r>
          </w:p>
        </w:tc>
        <w:tc>
          <w:tcPr>
            <w:tcW w:w="2028" w:type="dxa"/>
          </w:tcPr>
          <w:p w:rsidR="00C07082" w:rsidRDefault="00EE2671">
            <w:pPr>
              <w:jc w:val="center"/>
              <w:rPr>
                <w:sz w:val="24"/>
                <w:szCs w:val="24"/>
              </w:rPr>
            </w:pPr>
            <w:r>
              <w:rPr>
                <w:sz w:val="24"/>
                <w:szCs w:val="24"/>
              </w:rPr>
              <w:t>КАНИКУЛЫ</w:t>
            </w:r>
          </w:p>
        </w:tc>
        <w:tc>
          <w:tcPr>
            <w:tcW w:w="2028" w:type="dxa"/>
          </w:tcPr>
          <w:p w:rsidR="00C07082" w:rsidRDefault="00C07082">
            <w:pPr>
              <w:jc w:val="center"/>
              <w:rPr>
                <w:sz w:val="24"/>
                <w:szCs w:val="24"/>
              </w:rPr>
            </w:pPr>
          </w:p>
        </w:tc>
        <w:tc>
          <w:tcPr>
            <w:tcW w:w="2028" w:type="dxa"/>
          </w:tcPr>
          <w:p w:rsidR="00C07082" w:rsidRDefault="00C07082">
            <w:pPr>
              <w:jc w:val="center"/>
              <w:rPr>
                <w:sz w:val="24"/>
                <w:szCs w:val="24"/>
              </w:rPr>
            </w:pPr>
          </w:p>
        </w:tc>
      </w:tr>
      <w:tr w:rsidR="00C07082">
        <w:tc>
          <w:tcPr>
            <w:tcW w:w="2026"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8" w:type="dxa"/>
          </w:tcPr>
          <w:p w:rsidR="00C07082" w:rsidRDefault="00C07082">
            <w:pPr>
              <w:jc w:val="center"/>
              <w:rPr>
                <w:sz w:val="24"/>
                <w:szCs w:val="24"/>
              </w:rPr>
            </w:pPr>
          </w:p>
        </w:tc>
        <w:tc>
          <w:tcPr>
            <w:tcW w:w="2028"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Рассказ А. Седугина «Речные камешки»</w:t>
            </w:r>
          </w:p>
        </w:tc>
        <w:tc>
          <w:tcPr>
            <w:tcW w:w="2028" w:type="dxa"/>
          </w:tcPr>
          <w:p w:rsidR="00C07082" w:rsidRDefault="00C07082">
            <w:pPr>
              <w:jc w:val="center"/>
              <w:rPr>
                <w:sz w:val="24"/>
                <w:szCs w:val="24"/>
              </w:rPr>
            </w:pPr>
          </w:p>
        </w:tc>
      </w:tr>
      <w:tr w:rsidR="00C07082">
        <w:tc>
          <w:tcPr>
            <w:tcW w:w="10138" w:type="dxa"/>
            <w:gridSpan w:val="5"/>
          </w:tcPr>
          <w:p w:rsidR="00C07082" w:rsidRDefault="00EE2671">
            <w:pPr>
              <w:jc w:val="center"/>
              <w:rPr>
                <w:b/>
                <w:bCs/>
                <w:sz w:val="24"/>
                <w:szCs w:val="24"/>
              </w:rPr>
            </w:pPr>
            <w:r>
              <w:rPr>
                <w:b/>
                <w:bCs/>
                <w:sz w:val="24"/>
                <w:szCs w:val="24"/>
              </w:rPr>
              <w:t>Смотрим вместе</w:t>
            </w:r>
          </w:p>
        </w:tc>
      </w:tr>
      <w:tr w:rsidR="00C07082">
        <w:tc>
          <w:tcPr>
            <w:tcW w:w="2026" w:type="dxa"/>
          </w:tcPr>
          <w:p w:rsidR="00C07082" w:rsidRDefault="00EE2671">
            <w:pPr>
              <w:jc w:val="center"/>
              <w:rPr>
                <w:sz w:val="24"/>
                <w:szCs w:val="24"/>
              </w:rPr>
            </w:pPr>
            <w:r>
              <w:rPr>
                <w:sz w:val="24"/>
                <w:szCs w:val="24"/>
              </w:rPr>
              <w:t>Педагог — дети</w:t>
            </w:r>
          </w:p>
        </w:tc>
        <w:tc>
          <w:tcPr>
            <w:tcW w:w="2028"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КАНИКУЛЫ</w:t>
            </w:r>
          </w:p>
        </w:tc>
        <w:tc>
          <w:tcPr>
            <w:tcW w:w="2028" w:type="dxa"/>
          </w:tcPr>
          <w:p w:rsidR="00C07082" w:rsidRDefault="00EE2671">
            <w:pPr>
              <w:jc w:val="center"/>
              <w:rPr>
                <w:sz w:val="24"/>
                <w:szCs w:val="24"/>
              </w:rPr>
            </w:pPr>
            <w:r>
              <w:rPr>
                <w:sz w:val="24"/>
                <w:szCs w:val="24"/>
              </w:rPr>
              <w:t>Мультфильм</w:t>
            </w:r>
          </w:p>
          <w:p w:rsidR="00C07082" w:rsidRDefault="00EE2671">
            <w:pPr>
              <w:jc w:val="center"/>
              <w:rPr>
                <w:sz w:val="24"/>
                <w:szCs w:val="24"/>
              </w:rPr>
            </w:pPr>
            <w:r>
              <w:rPr>
                <w:sz w:val="24"/>
                <w:szCs w:val="24"/>
              </w:rPr>
              <w:t>«Бабочки»</w:t>
            </w:r>
          </w:p>
        </w:tc>
        <w:tc>
          <w:tcPr>
            <w:tcW w:w="2028" w:type="dxa"/>
          </w:tcPr>
          <w:p w:rsidR="00C07082" w:rsidRDefault="00C07082">
            <w:pPr>
              <w:jc w:val="center"/>
              <w:rPr>
                <w:sz w:val="24"/>
                <w:szCs w:val="24"/>
              </w:rPr>
            </w:pPr>
          </w:p>
        </w:tc>
      </w:tr>
      <w:tr w:rsidR="00C07082">
        <w:tc>
          <w:tcPr>
            <w:tcW w:w="2026"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8" w:type="dxa"/>
          </w:tcPr>
          <w:p w:rsidR="00C07082" w:rsidRDefault="00C07082">
            <w:pPr>
              <w:jc w:val="center"/>
              <w:rPr>
                <w:sz w:val="24"/>
                <w:szCs w:val="24"/>
              </w:rPr>
            </w:pPr>
          </w:p>
        </w:tc>
        <w:tc>
          <w:tcPr>
            <w:tcW w:w="2028" w:type="dxa"/>
          </w:tcPr>
          <w:p w:rsidR="00C07082" w:rsidRDefault="00C07082">
            <w:pPr>
              <w:jc w:val="center"/>
              <w:rPr>
                <w:sz w:val="24"/>
                <w:szCs w:val="24"/>
              </w:rPr>
            </w:pPr>
          </w:p>
        </w:tc>
        <w:tc>
          <w:tcPr>
            <w:tcW w:w="2028"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Мультфильм</w:t>
            </w:r>
          </w:p>
          <w:p w:rsidR="00C07082" w:rsidRDefault="00EE2671">
            <w:pPr>
              <w:jc w:val="center"/>
              <w:rPr>
                <w:sz w:val="24"/>
                <w:szCs w:val="24"/>
              </w:rPr>
            </w:pPr>
            <w:r>
              <w:rPr>
                <w:sz w:val="24"/>
                <w:szCs w:val="24"/>
              </w:rPr>
              <w:t>«Дружба»</w:t>
            </w:r>
          </w:p>
        </w:tc>
      </w:tr>
      <w:tr w:rsidR="00C07082">
        <w:tc>
          <w:tcPr>
            <w:tcW w:w="10138" w:type="dxa"/>
            <w:gridSpan w:val="5"/>
          </w:tcPr>
          <w:p w:rsidR="00C07082" w:rsidRDefault="00EE2671">
            <w:pPr>
              <w:jc w:val="center"/>
              <w:rPr>
                <w:b/>
                <w:bCs/>
                <w:sz w:val="24"/>
                <w:szCs w:val="24"/>
              </w:rPr>
            </w:pPr>
            <w:r>
              <w:rPr>
                <w:b/>
                <w:bCs/>
                <w:sz w:val="24"/>
                <w:szCs w:val="24"/>
              </w:rPr>
              <w:t>Рассуждаем вместе</w:t>
            </w:r>
          </w:p>
        </w:tc>
      </w:tr>
      <w:tr w:rsidR="00C07082">
        <w:tc>
          <w:tcPr>
            <w:tcW w:w="2026" w:type="dxa"/>
          </w:tcPr>
          <w:p w:rsidR="00C07082" w:rsidRDefault="00EE2671">
            <w:pPr>
              <w:jc w:val="center"/>
              <w:rPr>
                <w:sz w:val="24"/>
                <w:szCs w:val="24"/>
              </w:rPr>
            </w:pPr>
            <w:r>
              <w:rPr>
                <w:sz w:val="24"/>
                <w:szCs w:val="24"/>
              </w:rPr>
              <w:t>Педагог — дети</w:t>
            </w:r>
          </w:p>
        </w:tc>
        <w:tc>
          <w:tcPr>
            <w:tcW w:w="2028" w:type="dxa"/>
          </w:tcPr>
          <w:p w:rsidR="00C07082" w:rsidRDefault="00EE2671">
            <w:pPr>
              <w:jc w:val="center"/>
              <w:rPr>
                <w:sz w:val="24"/>
                <w:szCs w:val="24"/>
              </w:rPr>
            </w:pPr>
            <w:r>
              <w:rPr>
                <w:sz w:val="24"/>
                <w:szCs w:val="24"/>
              </w:rPr>
              <w:t>Ситуационные</w:t>
            </w:r>
          </w:p>
          <w:p w:rsidR="00C07082" w:rsidRDefault="00EE2671">
            <w:pPr>
              <w:jc w:val="center"/>
              <w:rPr>
                <w:sz w:val="24"/>
                <w:szCs w:val="24"/>
              </w:rPr>
            </w:pPr>
            <w:r>
              <w:rPr>
                <w:sz w:val="24"/>
                <w:szCs w:val="24"/>
              </w:rPr>
              <w:t>беседы о дружбе</w:t>
            </w:r>
          </w:p>
          <w:p w:rsidR="00C07082" w:rsidRDefault="00EE2671">
            <w:pPr>
              <w:jc w:val="center"/>
              <w:rPr>
                <w:sz w:val="24"/>
                <w:szCs w:val="24"/>
              </w:rPr>
            </w:pPr>
            <w:r>
              <w:rPr>
                <w:sz w:val="24"/>
                <w:szCs w:val="24"/>
              </w:rPr>
              <w:lastRenderedPageBreak/>
              <w:t>и друзьях</w:t>
            </w:r>
          </w:p>
        </w:tc>
        <w:tc>
          <w:tcPr>
            <w:tcW w:w="2028"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Обсуждение смысла</w:t>
            </w:r>
          </w:p>
          <w:p w:rsidR="00C07082" w:rsidRDefault="00EE2671">
            <w:pPr>
              <w:jc w:val="center"/>
              <w:rPr>
                <w:sz w:val="24"/>
                <w:szCs w:val="24"/>
              </w:rPr>
            </w:pPr>
            <w:r>
              <w:rPr>
                <w:sz w:val="24"/>
                <w:szCs w:val="24"/>
              </w:rPr>
              <w:lastRenderedPageBreak/>
              <w:t>пословицы</w:t>
            </w:r>
          </w:p>
          <w:p w:rsidR="00C07082" w:rsidRDefault="00EE2671">
            <w:pPr>
              <w:jc w:val="center"/>
              <w:rPr>
                <w:sz w:val="24"/>
                <w:szCs w:val="24"/>
              </w:rPr>
            </w:pPr>
            <w:r>
              <w:rPr>
                <w:sz w:val="24"/>
                <w:szCs w:val="24"/>
              </w:rPr>
              <w:t>«старый друг лучше новых двух»</w:t>
            </w:r>
          </w:p>
          <w:p w:rsidR="00C07082" w:rsidRDefault="00EE2671">
            <w:pPr>
              <w:jc w:val="center"/>
              <w:rPr>
                <w:sz w:val="24"/>
                <w:szCs w:val="24"/>
              </w:rPr>
            </w:pPr>
            <w:r>
              <w:rPr>
                <w:sz w:val="24"/>
                <w:szCs w:val="24"/>
              </w:rPr>
              <w:t>(по содержанию</w:t>
            </w:r>
          </w:p>
          <w:p w:rsidR="00C07082" w:rsidRDefault="00EE2671">
            <w:pPr>
              <w:jc w:val="center"/>
              <w:rPr>
                <w:sz w:val="24"/>
                <w:szCs w:val="24"/>
              </w:rPr>
            </w:pPr>
            <w:r>
              <w:rPr>
                <w:sz w:val="24"/>
                <w:szCs w:val="24"/>
              </w:rPr>
              <w:t>«Ночной сказки»</w:t>
            </w:r>
          </w:p>
          <w:p w:rsidR="00C07082" w:rsidRDefault="00EE2671">
            <w:pPr>
              <w:jc w:val="center"/>
              <w:rPr>
                <w:sz w:val="24"/>
                <w:szCs w:val="24"/>
              </w:rPr>
            </w:pPr>
            <w:r>
              <w:rPr>
                <w:sz w:val="24"/>
                <w:szCs w:val="24"/>
              </w:rPr>
              <w:t>Н. Абрамцевой)</w:t>
            </w:r>
          </w:p>
        </w:tc>
        <w:tc>
          <w:tcPr>
            <w:tcW w:w="2028" w:type="dxa"/>
          </w:tcPr>
          <w:p w:rsidR="00C07082" w:rsidRDefault="00C07082">
            <w:pPr>
              <w:jc w:val="center"/>
              <w:rPr>
                <w:sz w:val="24"/>
                <w:szCs w:val="24"/>
              </w:rPr>
            </w:pPr>
          </w:p>
        </w:tc>
      </w:tr>
      <w:tr w:rsidR="00C07082">
        <w:tc>
          <w:tcPr>
            <w:tcW w:w="2026" w:type="dxa"/>
          </w:tcPr>
          <w:p w:rsidR="00C07082" w:rsidRDefault="00EE2671">
            <w:pPr>
              <w:jc w:val="center"/>
              <w:rPr>
                <w:sz w:val="24"/>
                <w:szCs w:val="24"/>
              </w:rPr>
            </w:pPr>
            <w:r>
              <w:rPr>
                <w:sz w:val="24"/>
                <w:szCs w:val="24"/>
              </w:rPr>
              <w:lastRenderedPageBreak/>
              <w:t>Родители —</w:t>
            </w:r>
          </w:p>
          <w:p w:rsidR="00C07082" w:rsidRDefault="00EE2671">
            <w:pPr>
              <w:jc w:val="center"/>
              <w:rPr>
                <w:sz w:val="24"/>
                <w:szCs w:val="24"/>
              </w:rPr>
            </w:pPr>
            <w:r>
              <w:rPr>
                <w:sz w:val="24"/>
                <w:szCs w:val="24"/>
              </w:rPr>
              <w:t>ребёнок</w:t>
            </w:r>
          </w:p>
        </w:tc>
        <w:tc>
          <w:tcPr>
            <w:tcW w:w="2028" w:type="dxa"/>
          </w:tcPr>
          <w:p w:rsidR="00C07082" w:rsidRDefault="00EE2671">
            <w:pPr>
              <w:jc w:val="center"/>
              <w:rPr>
                <w:sz w:val="24"/>
                <w:szCs w:val="24"/>
              </w:rPr>
            </w:pPr>
            <w:r>
              <w:rPr>
                <w:sz w:val="24"/>
                <w:szCs w:val="24"/>
              </w:rPr>
              <w:t>Обсуждение, что</w:t>
            </w:r>
          </w:p>
          <w:p w:rsidR="00C07082" w:rsidRDefault="00EE2671">
            <w:pPr>
              <w:jc w:val="center"/>
              <w:rPr>
                <w:sz w:val="24"/>
                <w:szCs w:val="24"/>
              </w:rPr>
            </w:pPr>
            <w:r>
              <w:rPr>
                <w:sz w:val="24"/>
                <w:szCs w:val="24"/>
              </w:rPr>
              <w:t>такое «Урок дружбы»</w:t>
            </w:r>
          </w:p>
          <w:p w:rsidR="00C07082" w:rsidRDefault="00EE2671">
            <w:pPr>
              <w:jc w:val="center"/>
              <w:rPr>
                <w:sz w:val="24"/>
                <w:szCs w:val="24"/>
              </w:rPr>
            </w:pPr>
            <w:r>
              <w:rPr>
                <w:sz w:val="24"/>
                <w:szCs w:val="24"/>
              </w:rPr>
              <w:t>(по одноименной</w:t>
            </w:r>
          </w:p>
          <w:p w:rsidR="00C07082" w:rsidRDefault="00EE2671">
            <w:pPr>
              <w:jc w:val="center"/>
              <w:rPr>
                <w:sz w:val="24"/>
                <w:szCs w:val="24"/>
              </w:rPr>
            </w:pPr>
            <w:r>
              <w:rPr>
                <w:sz w:val="24"/>
                <w:szCs w:val="24"/>
              </w:rPr>
              <w:t>Сказке М. Пляцковского)</w:t>
            </w:r>
          </w:p>
        </w:tc>
        <w:tc>
          <w:tcPr>
            <w:tcW w:w="2028" w:type="dxa"/>
          </w:tcPr>
          <w:p w:rsidR="00C07082" w:rsidRDefault="00EE2671">
            <w:pPr>
              <w:jc w:val="center"/>
              <w:rPr>
                <w:sz w:val="24"/>
                <w:szCs w:val="24"/>
              </w:rPr>
            </w:pPr>
            <w:r>
              <w:rPr>
                <w:sz w:val="24"/>
                <w:szCs w:val="24"/>
              </w:rPr>
              <w:t>КАНИКУЛЫ</w:t>
            </w:r>
          </w:p>
        </w:tc>
        <w:tc>
          <w:tcPr>
            <w:tcW w:w="2028" w:type="dxa"/>
          </w:tcPr>
          <w:p w:rsidR="00C07082" w:rsidRDefault="00EE2671">
            <w:pPr>
              <w:jc w:val="center"/>
              <w:rPr>
                <w:sz w:val="24"/>
                <w:szCs w:val="24"/>
              </w:rPr>
            </w:pPr>
            <w:r>
              <w:rPr>
                <w:sz w:val="24"/>
                <w:szCs w:val="24"/>
              </w:rPr>
              <w:t>Обсуждение смысла</w:t>
            </w:r>
          </w:p>
          <w:p w:rsidR="00C07082" w:rsidRDefault="00EE2671">
            <w:pPr>
              <w:jc w:val="center"/>
              <w:rPr>
                <w:sz w:val="24"/>
                <w:szCs w:val="24"/>
              </w:rPr>
            </w:pPr>
            <w:r>
              <w:rPr>
                <w:sz w:val="24"/>
                <w:szCs w:val="24"/>
              </w:rPr>
              <w:t>пословицы «Друг</w:t>
            </w:r>
          </w:p>
          <w:p w:rsidR="00C07082" w:rsidRDefault="00EE2671">
            <w:pPr>
              <w:jc w:val="center"/>
              <w:rPr>
                <w:sz w:val="24"/>
                <w:szCs w:val="24"/>
              </w:rPr>
            </w:pPr>
            <w:r>
              <w:rPr>
                <w:sz w:val="24"/>
                <w:szCs w:val="24"/>
              </w:rPr>
              <w:t>познается в беде»</w:t>
            </w:r>
          </w:p>
        </w:tc>
        <w:tc>
          <w:tcPr>
            <w:tcW w:w="2028" w:type="dxa"/>
          </w:tcPr>
          <w:p w:rsidR="00C07082" w:rsidRDefault="00EE2671">
            <w:pPr>
              <w:jc w:val="center"/>
              <w:rPr>
                <w:sz w:val="24"/>
                <w:szCs w:val="24"/>
              </w:rPr>
            </w:pPr>
            <w:r>
              <w:rPr>
                <w:sz w:val="24"/>
                <w:szCs w:val="24"/>
              </w:rPr>
              <w:t>Обсуждение смысла</w:t>
            </w:r>
          </w:p>
          <w:p w:rsidR="00C07082" w:rsidRDefault="00EE2671">
            <w:pPr>
              <w:jc w:val="center"/>
              <w:rPr>
                <w:sz w:val="24"/>
                <w:szCs w:val="24"/>
              </w:rPr>
            </w:pPr>
            <w:r>
              <w:rPr>
                <w:sz w:val="24"/>
                <w:szCs w:val="24"/>
              </w:rPr>
              <w:t>пословиц о дружбе</w:t>
            </w:r>
          </w:p>
        </w:tc>
      </w:tr>
      <w:tr w:rsidR="00C07082">
        <w:tc>
          <w:tcPr>
            <w:tcW w:w="10138" w:type="dxa"/>
            <w:gridSpan w:val="5"/>
          </w:tcPr>
          <w:p w:rsidR="00C07082" w:rsidRDefault="00EE2671">
            <w:pPr>
              <w:jc w:val="center"/>
              <w:rPr>
                <w:b/>
                <w:bCs/>
                <w:sz w:val="24"/>
                <w:szCs w:val="24"/>
              </w:rPr>
            </w:pPr>
            <w:r>
              <w:rPr>
                <w:b/>
                <w:bCs/>
                <w:sz w:val="24"/>
                <w:szCs w:val="24"/>
              </w:rPr>
              <w:t>Играем вместе</w:t>
            </w:r>
          </w:p>
        </w:tc>
      </w:tr>
      <w:tr w:rsidR="00C07082">
        <w:tc>
          <w:tcPr>
            <w:tcW w:w="2026" w:type="dxa"/>
          </w:tcPr>
          <w:p w:rsidR="00C07082" w:rsidRDefault="00EE2671">
            <w:pPr>
              <w:jc w:val="center"/>
              <w:rPr>
                <w:sz w:val="24"/>
                <w:szCs w:val="24"/>
              </w:rPr>
            </w:pPr>
            <w:r>
              <w:rPr>
                <w:sz w:val="24"/>
                <w:szCs w:val="24"/>
              </w:rPr>
              <w:t>Педагог — дети</w:t>
            </w:r>
          </w:p>
        </w:tc>
        <w:tc>
          <w:tcPr>
            <w:tcW w:w="2028"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КАНИКУЛЫ</w:t>
            </w:r>
          </w:p>
        </w:tc>
        <w:tc>
          <w:tcPr>
            <w:tcW w:w="2028" w:type="dxa"/>
          </w:tcPr>
          <w:p w:rsidR="00C07082" w:rsidRDefault="00EE2671">
            <w:pPr>
              <w:jc w:val="center"/>
              <w:rPr>
                <w:sz w:val="24"/>
                <w:szCs w:val="24"/>
              </w:rPr>
            </w:pPr>
            <w:r>
              <w:rPr>
                <w:sz w:val="24"/>
                <w:szCs w:val="24"/>
              </w:rPr>
              <w:t>Игры на макете</w:t>
            </w:r>
          </w:p>
          <w:p w:rsidR="00C07082" w:rsidRDefault="00EE2671">
            <w:pPr>
              <w:jc w:val="center"/>
              <w:rPr>
                <w:sz w:val="24"/>
                <w:szCs w:val="24"/>
              </w:rPr>
            </w:pPr>
            <w:r>
              <w:rPr>
                <w:sz w:val="24"/>
                <w:szCs w:val="24"/>
              </w:rPr>
              <w:t>«Пластилиновый</w:t>
            </w:r>
          </w:p>
          <w:p w:rsidR="00C07082" w:rsidRDefault="00EE2671">
            <w:pPr>
              <w:jc w:val="center"/>
              <w:rPr>
                <w:sz w:val="24"/>
                <w:szCs w:val="24"/>
              </w:rPr>
            </w:pPr>
            <w:r>
              <w:rPr>
                <w:sz w:val="24"/>
                <w:szCs w:val="24"/>
              </w:rPr>
              <w:t>город»</w:t>
            </w:r>
          </w:p>
        </w:tc>
        <w:tc>
          <w:tcPr>
            <w:tcW w:w="2028" w:type="dxa"/>
          </w:tcPr>
          <w:p w:rsidR="00C07082" w:rsidRDefault="00EE2671">
            <w:pPr>
              <w:jc w:val="center"/>
              <w:rPr>
                <w:sz w:val="24"/>
                <w:szCs w:val="24"/>
              </w:rPr>
            </w:pPr>
            <w:r>
              <w:rPr>
                <w:sz w:val="24"/>
                <w:szCs w:val="24"/>
              </w:rPr>
              <w:t>Игры на макете</w:t>
            </w:r>
          </w:p>
          <w:p w:rsidR="00C07082" w:rsidRDefault="00EE2671">
            <w:pPr>
              <w:jc w:val="center"/>
              <w:rPr>
                <w:sz w:val="24"/>
                <w:szCs w:val="24"/>
              </w:rPr>
            </w:pPr>
            <w:r>
              <w:rPr>
                <w:sz w:val="24"/>
                <w:szCs w:val="24"/>
              </w:rPr>
              <w:t>«Пластилиновый</w:t>
            </w:r>
          </w:p>
          <w:p w:rsidR="00C07082" w:rsidRDefault="00EE2671">
            <w:pPr>
              <w:jc w:val="center"/>
              <w:rPr>
                <w:sz w:val="24"/>
                <w:szCs w:val="24"/>
              </w:rPr>
            </w:pPr>
            <w:r>
              <w:rPr>
                <w:sz w:val="24"/>
                <w:szCs w:val="24"/>
              </w:rPr>
              <w:t>город»</w:t>
            </w:r>
          </w:p>
        </w:tc>
      </w:tr>
      <w:tr w:rsidR="00C07082">
        <w:tc>
          <w:tcPr>
            <w:tcW w:w="2026"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8" w:type="dxa"/>
          </w:tcPr>
          <w:p w:rsidR="00C07082" w:rsidRDefault="00EE2671">
            <w:pPr>
              <w:jc w:val="center"/>
              <w:rPr>
                <w:sz w:val="24"/>
                <w:szCs w:val="24"/>
              </w:rPr>
            </w:pPr>
            <w:r>
              <w:rPr>
                <w:sz w:val="24"/>
                <w:szCs w:val="24"/>
              </w:rPr>
              <w:t>Игры с персонажами для макета</w:t>
            </w:r>
          </w:p>
          <w:p w:rsidR="00C07082" w:rsidRDefault="00EE2671">
            <w:pPr>
              <w:jc w:val="center"/>
              <w:rPr>
                <w:sz w:val="24"/>
                <w:szCs w:val="24"/>
              </w:rPr>
            </w:pPr>
            <w:r>
              <w:rPr>
                <w:sz w:val="24"/>
                <w:szCs w:val="24"/>
              </w:rPr>
              <w:t>«Пластилиновый</w:t>
            </w:r>
          </w:p>
          <w:p w:rsidR="00C07082" w:rsidRDefault="00EE2671">
            <w:pPr>
              <w:jc w:val="center"/>
              <w:rPr>
                <w:sz w:val="24"/>
                <w:szCs w:val="24"/>
              </w:rPr>
            </w:pPr>
            <w:r>
              <w:rPr>
                <w:sz w:val="24"/>
                <w:szCs w:val="24"/>
              </w:rPr>
              <w:t>город»</w:t>
            </w:r>
          </w:p>
        </w:tc>
        <w:tc>
          <w:tcPr>
            <w:tcW w:w="2028" w:type="dxa"/>
          </w:tcPr>
          <w:p w:rsidR="00C07082" w:rsidRDefault="00C07082">
            <w:pPr>
              <w:jc w:val="center"/>
              <w:rPr>
                <w:sz w:val="24"/>
                <w:szCs w:val="24"/>
              </w:rPr>
            </w:pPr>
          </w:p>
        </w:tc>
        <w:tc>
          <w:tcPr>
            <w:tcW w:w="2028" w:type="dxa"/>
          </w:tcPr>
          <w:p w:rsidR="00C07082" w:rsidRDefault="00C07082">
            <w:pPr>
              <w:jc w:val="center"/>
              <w:rPr>
                <w:sz w:val="24"/>
                <w:szCs w:val="24"/>
              </w:rPr>
            </w:pPr>
          </w:p>
        </w:tc>
        <w:tc>
          <w:tcPr>
            <w:tcW w:w="2028" w:type="dxa"/>
          </w:tcPr>
          <w:p w:rsidR="00C07082" w:rsidRDefault="00C07082">
            <w:pPr>
              <w:jc w:val="center"/>
              <w:rPr>
                <w:sz w:val="24"/>
                <w:szCs w:val="24"/>
              </w:rPr>
            </w:pPr>
          </w:p>
        </w:tc>
      </w:tr>
      <w:tr w:rsidR="00C07082">
        <w:tc>
          <w:tcPr>
            <w:tcW w:w="10138" w:type="dxa"/>
            <w:gridSpan w:val="5"/>
          </w:tcPr>
          <w:p w:rsidR="00C07082" w:rsidRDefault="00EE2671">
            <w:pPr>
              <w:jc w:val="center"/>
              <w:rPr>
                <w:b/>
                <w:bCs/>
                <w:sz w:val="24"/>
                <w:szCs w:val="24"/>
              </w:rPr>
            </w:pPr>
            <w:r>
              <w:rPr>
                <w:b/>
                <w:bCs/>
                <w:sz w:val="24"/>
                <w:szCs w:val="24"/>
              </w:rPr>
              <w:t>Трудимся вместе</w:t>
            </w:r>
          </w:p>
        </w:tc>
      </w:tr>
      <w:tr w:rsidR="00C07082">
        <w:tc>
          <w:tcPr>
            <w:tcW w:w="2026" w:type="dxa"/>
          </w:tcPr>
          <w:p w:rsidR="00C07082" w:rsidRDefault="00EE2671">
            <w:pPr>
              <w:jc w:val="center"/>
              <w:rPr>
                <w:sz w:val="24"/>
                <w:szCs w:val="24"/>
              </w:rPr>
            </w:pPr>
            <w:r>
              <w:rPr>
                <w:sz w:val="24"/>
                <w:szCs w:val="24"/>
              </w:rPr>
              <w:t>Педагог — дети</w:t>
            </w:r>
          </w:p>
        </w:tc>
        <w:tc>
          <w:tcPr>
            <w:tcW w:w="2028"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КАНИКУЛЫ</w:t>
            </w:r>
          </w:p>
        </w:tc>
        <w:tc>
          <w:tcPr>
            <w:tcW w:w="2028" w:type="dxa"/>
          </w:tcPr>
          <w:p w:rsidR="00C07082" w:rsidRDefault="00EE2671">
            <w:pPr>
              <w:jc w:val="center"/>
              <w:rPr>
                <w:sz w:val="24"/>
                <w:szCs w:val="24"/>
              </w:rPr>
            </w:pPr>
            <w:r>
              <w:rPr>
                <w:sz w:val="24"/>
                <w:szCs w:val="24"/>
              </w:rPr>
              <w:t>Генеральная уборка в группе к празднику</w:t>
            </w:r>
          </w:p>
        </w:tc>
        <w:tc>
          <w:tcPr>
            <w:tcW w:w="2028" w:type="dxa"/>
          </w:tcPr>
          <w:p w:rsidR="00C07082" w:rsidRDefault="00C07082">
            <w:pPr>
              <w:jc w:val="center"/>
              <w:rPr>
                <w:sz w:val="24"/>
                <w:szCs w:val="24"/>
              </w:rPr>
            </w:pPr>
          </w:p>
        </w:tc>
      </w:tr>
      <w:tr w:rsidR="00C07082">
        <w:tc>
          <w:tcPr>
            <w:tcW w:w="2026"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8" w:type="dxa"/>
          </w:tcPr>
          <w:p w:rsidR="00C07082" w:rsidRDefault="00C07082">
            <w:pPr>
              <w:jc w:val="center"/>
              <w:rPr>
                <w:sz w:val="24"/>
                <w:szCs w:val="24"/>
              </w:rPr>
            </w:pPr>
          </w:p>
        </w:tc>
        <w:tc>
          <w:tcPr>
            <w:tcW w:w="2028"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Список добрых</w:t>
            </w:r>
          </w:p>
          <w:p w:rsidR="00C07082" w:rsidRDefault="00EE2671">
            <w:pPr>
              <w:jc w:val="center"/>
              <w:rPr>
                <w:sz w:val="24"/>
                <w:szCs w:val="24"/>
              </w:rPr>
            </w:pPr>
            <w:r>
              <w:rPr>
                <w:sz w:val="24"/>
                <w:szCs w:val="24"/>
              </w:rPr>
              <w:t>трудовых дел</w:t>
            </w:r>
          </w:p>
        </w:tc>
        <w:tc>
          <w:tcPr>
            <w:tcW w:w="2028" w:type="dxa"/>
          </w:tcPr>
          <w:p w:rsidR="00C07082" w:rsidRDefault="00EE2671">
            <w:pPr>
              <w:jc w:val="center"/>
              <w:rPr>
                <w:sz w:val="24"/>
                <w:szCs w:val="24"/>
              </w:rPr>
            </w:pPr>
            <w:r>
              <w:rPr>
                <w:sz w:val="24"/>
                <w:szCs w:val="24"/>
              </w:rPr>
              <w:t>Список добрых</w:t>
            </w:r>
          </w:p>
          <w:p w:rsidR="00C07082" w:rsidRDefault="00EE2671">
            <w:pPr>
              <w:jc w:val="center"/>
              <w:rPr>
                <w:sz w:val="24"/>
                <w:szCs w:val="24"/>
              </w:rPr>
            </w:pPr>
            <w:r>
              <w:rPr>
                <w:sz w:val="24"/>
                <w:szCs w:val="24"/>
              </w:rPr>
              <w:t>трудовых дел</w:t>
            </w:r>
          </w:p>
        </w:tc>
      </w:tr>
      <w:tr w:rsidR="00C07082">
        <w:tc>
          <w:tcPr>
            <w:tcW w:w="10138" w:type="dxa"/>
            <w:gridSpan w:val="5"/>
          </w:tcPr>
          <w:p w:rsidR="00C07082" w:rsidRDefault="00EE2671">
            <w:pPr>
              <w:jc w:val="center"/>
              <w:rPr>
                <w:b/>
                <w:bCs/>
                <w:sz w:val="24"/>
                <w:szCs w:val="24"/>
              </w:rPr>
            </w:pPr>
            <w:r>
              <w:rPr>
                <w:b/>
                <w:bCs/>
                <w:sz w:val="24"/>
                <w:szCs w:val="24"/>
              </w:rPr>
              <w:t>Мастерим вместе</w:t>
            </w:r>
          </w:p>
        </w:tc>
      </w:tr>
      <w:tr w:rsidR="00C07082">
        <w:tc>
          <w:tcPr>
            <w:tcW w:w="2026" w:type="dxa"/>
          </w:tcPr>
          <w:p w:rsidR="00C07082" w:rsidRDefault="00EE2671">
            <w:pPr>
              <w:jc w:val="center"/>
              <w:rPr>
                <w:sz w:val="24"/>
                <w:szCs w:val="24"/>
              </w:rPr>
            </w:pPr>
            <w:r>
              <w:rPr>
                <w:sz w:val="24"/>
                <w:szCs w:val="24"/>
              </w:rPr>
              <w:t>Педагог — дети</w:t>
            </w:r>
          </w:p>
        </w:tc>
        <w:tc>
          <w:tcPr>
            <w:tcW w:w="2028" w:type="dxa"/>
          </w:tcPr>
          <w:p w:rsidR="00C07082" w:rsidRDefault="00EE2671">
            <w:pPr>
              <w:jc w:val="center"/>
              <w:rPr>
                <w:sz w:val="24"/>
                <w:szCs w:val="24"/>
              </w:rPr>
            </w:pPr>
            <w:r>
              <w:rPr>
                <w:sz w:val="24"/>
                <w:szCs w:val="24"/>
              </w:rPr>
              <w:t>Создание</w:t>
            </w:r>
          </w:p>
          <w:p w:rsidR="00C07082" w:rsidRDefault="00EE2671">
            <w:pPr>
              <w:jc w:val="center"/>
              <w:rPr>
                <w:sz w:val="24"/>
                <w:szCs w:val="24"/>
              </w:rPr>
            </w:pPr>
            <w:r>
              <w:rPr>
                <w:sz w:val="24"/>
                <w:szCs w:val="24"/>
              </w:rPr>
              <w:t>макета</w:t>
            </w:r>
          </w:p>
          <w:p w:rsidR="00C07082" w:rsidRDefault="00EE2671">
            <w:pPr>
              <w:jc w:val="center"/>
              <w:rPr>
                <w:sz w:val="24"/>
                <w:szCs w:val="24"/>
              </w:rPr>
            </w:pPr>
            <w:r>
              <w:rPr>
                <w:sz w:val="24"/>
                <w:szCs w:val="24"/>
              </w:rPr>
              <w:t>«Пластилиновый</w:t>
            </w:r>
          </w:p>
          <w:p w:rsidR="00C07082" w:rsidRDefault="00EE2671">
            <w:pPr>
              <w:jc w:val="center"/>
              <w:rPr>
                <w:sz w:val="24"/>
                <w:szCs w:val="24"/>
              </w:rPr>
            </w:pPr>
            <w:r>
              <w:rPr>
                <w:sz w:val="24"/>
                <w:szCs w:val="24"/>
              </w:rPr>
              <w:t>город»</w:t>
            </w:r>
          </w:p>
        </w:tc>
        <w:tc>
          <w:tcPr>
            <w:tcW w:w="2028" w:type="dxa"/>
          </w:tcPr>
          <w:p w:rsidR="00C07082" w:rsidRDefault="00EE2671">
            <w:pPr>
              <w:jc w:val="center"/>
              <w:rPr>
                <w:sz w:val="24"/>
                <w:szCs w:val="24"/>
              </w:rPr>
            </w:pPr>
            <w:r>
              <w:rPr>
                <w:sz w:val="24"/>
                <w:szCs w:val="24"/>
              </w:rPr>
              <w:t>КАНИКУЛЫ</w:t>
            </w:r>
          </w:p>
        </w:tc>
        <w:tc>
          <w:tcPr>
            <w:tcW w:w="2028" w:type="dxa"/>
          </w:tcPr>
          <w:p w:rsidR="00C07082" w:rsidRDefault="00EE2671">
            <w:pPr>
              <w:jc w:val="center"/>
              <w:rPr>
                <w:sz w:val="24"/>
                <w:szCs w:val="24"/>
              </w:rPr>
            </w:pPr>
            <w:r>
              <w:rPr>
                <w:sz w:val="24"/>
                <w:szCs w:val="24"/>
              </w:rPr>
              <w:t>Конструирование</w:t>
            </w:r>
          </w:p>
          <w:p w:rsidR="00C07082" w:rsidRDefault="00EE2671">
            <w:pPr>
              <w:jc w:val="center"/>
              <w:rPr>
                <w:sz w:val="24"/>
                <w:szCs w:val="24"/>
              </w:rPr>
            </w:pPr>
            <w:r>
              <w:rPr>
                <w:sz w:val="24"/>
                <w:szCs w:val="24"/>
              </w:rPr>
              <w:t>и вручение поделок в подарок</w:t>
            </w:r>
          </w:p>
          <w:p w:rsidR="00C07082" w:rsidRDefault="00EE2671">
            <w:pPr>
              <w:jc w:val="center"/>
              <w:rPr>
                <w:sz w:val="24"/>
                <w:szCs w:val="24"/>
              </w:rPr>
            </w:pPr>
            <w:r>
              <w:rPr>
                <w:sz w:val="24"/>
                <w:szCs w:val="24"/>
              </w:rPr>
              <w:t>любимым папам</w:t>
            </w:r>
          </w:p>
          <w:p w:rsidR="00C07082" w:rsidRDefault="00EE2671">
            <w:pPr>
              <w:jc w:val="center"/>
              <w:rPr>
                <w:sz w:val="24"/>
                <w:szCs w:val="24"/>
              </w:rPr>
            </w:pPr>
            <w:r>
              <w:rPr>
                <w:sz w:val="24"/>
                <w:szCs w:val="24"/>
              </w:rPr>
              <w:t>и дедушкам на 23 февраля</w:t>
            </w:r>
          </w:p>
        </w:tc>
        <w:tc>
          <w:tcPr>
            <w:tcW w:w="2028" w:type="dxa"/>
          </w:tcPr>
          <w:p w:rsidR="00C07082" w:rsidRDefault="00C07082">
            <w:pPr>
              <w:jc w:val="center"/>
              <w:rPr>
                <w:sz w:val="24"/>
                <w:szCs w:val="24"/>
              </w:rPr>
            </w:pPr>
          </w:p>
        </w:tc>
      </w:tr>
      <w:tr w:rsidR="00C07082">
        <w:tc>
          <w:tcPr>
            <w:tcW w:w="2026"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8" w:type="dxa"/>
          </w:tcPr>
          <w:p w:rsidR="00C07082" w:rsidRDefault="00EE2671">
            <w:pPr>
              <w:jc w:val="center"/>
              <w:rPr>
                <w:sz w:val="24"/>
                <w:szCs w:val="24"/>
              </w:rPr>
            </w:pPr>
            <w:r>
              <w:rPr>
                <w:sz w:val="24"/>
                <w:szCs w:val="24"/>
              </w:rPr>
              <w:t>Конструирование</w:t>
            </w:r>
          </w:p>
          <w:p w:rsidR="00C07082" w:rsidRDefault="00EE2671">
            <w:pPr>
              <w:jc w:val="center"/>
              <w:rPr>
                <w:sz w:val="24"/>
                <w:szCs w:val="24"/>
              </w:rPr>
            </w:pPr>
            <w:r>
              <w:rPr>
                <w:sz w:val="24"/>
                <w:szCs w:val="24"/>
              </w:rPr>
              <w:t>из снега на улице — «Снежная крепость»</w:t>
            </w:r>
          </w:p>
        </w:tc>
        <w:tc>
          <w:tcPr>
            <w:tcW w:w="2028" w:type="dxa"/>
          </w:tcPr>
          <w:p w:rsidR="00C07082" w:rsidRDefault="00C07082">
            <w:pPr>
              <w:jc w:val="center"/>
              <w:rPr>
                <w:sz w:val="24"/>
                <w:szCs w:val="24"/>
              </w:rPr>
            </w:pPr>
          </w:p>
        </w:tc>
        <w:tc>
          <w:tcPr>
            <w:tcW w:w="2028"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Конструирование</w:t>
            </w:r>
          </w:p>
          <w:p w:rsidR="00C07082" w:rsidRDefault="00EE2671">
            <w:pPr>
              <w:jc w:val="center"/>
              <w:rPr>
                <w:sz w:val="24"/>
                <w:szCs w:val="24"/>
              </w:rPr>
            </w:pPr>
            <w:r>
              <w:rPr>
                <w:sz w:val="24"/>
                <w:szCs w:val="24"/>
              </w:rPr>
              <w:t>крепости из деталей</w:t>
            </w:r>
          </w:p>
          <w:p w:rsidR="00C07082" w:rsidRDefault="00EE2671">
            <w:pPr>
              <w:jc w:val="center"/>
              <w:rPr>
                <w:sz w:val="24"/>
                <w:szCs w:val="24"/>
              </w:rPr>
            </w:pPr>
            <w:r>
              <w:rPr>
                <w:sz w:val="24"/>
                <w:szCs w:val="24"/>
              </w:rPr>
              <w:t>конструктора</w:t>
            </w:r>
          </w:p>
          <w:p w:rsidR="00C07082" w:rsidRDefault="00EE2671">
            <w:pPr>
              <w:jc w:val="center"/>
              <w:rPr>
                <w:sz w:val="24"/>
                <w:szCs w:val="24"/>
              </w:rPr>
            </w:pPr>
            <w:r>
              <w:rPr>
                <w:sz w:val="24"/>
                <w:szCs w:val="24"/>
              </w:rPr>
              <w:t>и разных бытовых</w:t>
            </w:r>
          </w:p>
          <w:p w:rsidR="00C07082" w:rsidRDefault="00EE2671">
            <w:pPr>
              <w:jc w:val="center"/>
              <w:rPr>
                <w:sz w:val="24"/>
                <w:szCs w:val="24"/>
              </w:rPr>
            </w:pPr>
            <w:r>
              <w:rPr>
                <w:sz w:val="24"/>
                <w:szCs w:val="24"/>
              </w:rPr>
              <w:t>материалов</w:t>
            </w:r>
          </w:p>
        </w:tc>
      </w:tr>
      <w:tr w:rsidR="00C07082">
        <w:tc>
          <w:tcPr>
            <w:tcW w:w="10138" w:type="dxa"/>
            <w:gridSpan w:val="5"/>
          </w:tcPr>
          <w:p w:rsidR="00C07082" w:rsidRDefault="00EE2671">
            <w:pPr>
              <w:jc w:val="center"/>
              <w:rPr>
                <w:b/>
                <w:bCs/>
                <w:sz w:val="24"/>
                <w:szCs w:val="24"/>
              </w:rPr>
            </w:pPr>
            <w:r>
              <w:rPr>
                <w:b/>
                <w:bCs/>
                <w:sz w:val="24"/>
                <w:szCs w:val="24"/>
              </w:rPr>
              <w:t>Проект месяца «Пластилиновый город»</w:t>
            </w:r>
          </w:p>
        </w:tc>
      </w:tr>
      <w:tr w:rsidR="00C07082">
        <w:tc>
          <w:tcPr>
            <w:tcW w:w="2026" w:type="dxa"/>
          </w:tcPr>
          <w:p w:rsidR="00C07082" w:rsidRDefault="00EE2671">
            <w:pPr>
              <w:jc w:val="center"/>
              <w:rPr>
                <w:sz w:val="24"/>
                <w:szCs w:val="24"/>
              </w:rPr>
            </w:pPr>
            <w:r>
              <w:rPr>
                <w:sz w:val="24"/>
                <w:szCs w:val="24"/>
              </w:rPr>
              <w:t>Педагог — дети</w:t>
            </w:r>
          </w:p>
        </w:tc>
        <w:tc>
          <w:tcPr>
            <w:tcW w:w="2028" w:type="dxa"/>
          </w:tcPr>
          <w:p w:rsidR="00C07082" w:rsidRDefault="00EE2671">
            <w:pPr>
              <w:jc w:val="center"/>
              <w:rPr>
                <w:sz w:val="24"/>
                <w:szCs w:val="24"/>
              </w:rPr>
            </w:pPr>
            <w:r>
              <w:rPr>
                <w:sz w:val="24"/>
                <w:szCs w:val="24"/>
              </w:rPr>
              <w:t>Начало создания</w:t>
            </w:r>
          </w:p>
          <w:p w:rsidR="00C07082" w:rsidRDefault="00EE2671">
            <w:pPr>
              <w:jc w:val="center"/>
              <w:rPr>
                <w:sz w:val="24"/>
                <w:szCs w:val="24"/>
              </w:rPr>
            </w:pPr>
            <w:r>
              <w:rPr>
                <w:sz w:val="24"/>
                <w:szCs w:val="24"/>
              </w:rPr>
              <w:t>игрового макета</w:t>
            </w:r>
          </w:p>
          <w:p w:rsidR="00C07082" w:rsidRDefault="00EE2671">
            <w:pPr>
              <w:jc w:val="center"/>
              <w:rPr>
                <w:sz w:val="24"/>
                <w:szCs w:val="24"/>
              </w:rPr>
            </w:pPr>
            <w:r>
              <w:rPr>
                <w:sz w:val="24"/>
                <w:szCs w:val="24"/>
              </w:rPr>
              <w:t>«Пластилиновый</w:t>
            </w:r>
          </w:p>
          <w:p w:rsidR="00C07082" w:rsidRDefault="00EE2671">
            <w:pPr>
              <w:jc w:val="center"/>
              <w:rPr>
                <w:sz w:val="24"/>
                <w:szCs w:val="24"/>
              </w:rPr>
            </w:pPr>
            <w:r>
              <w:rPr>
                <w:sz w:val="24"/>
                <w:szCs w:val="24"/>
              </w:rPr>
              <w:t>город»</w:t>
            </w:r>
          </w:p>
        </w:tc>
        <w:tc>
          <w:tcPr>
            <w:tcW w:w="2028" w:type="dxa"/>
          </w:tcPr>
          <w:p w:rsidR="00C07082" w:rsidRDefault="00EE2671">
            <w:pPr>
              <w:jc w:val="center"/>
              <w:rPr>
                <w:sz w:val="24"/>
                <w:szCs w:val="24"/>
              </w:rPr>
            </w:pPr>
            <w:r>
              <w:rPr>
                <w:sz w:val="24"/>
                <w:szCs w:val="24"/>
              </w:rPr>
              <w:t>КАНИКУЛЫ</w:t>
            </w:r>
          </w:p>
        </w:tc>
        <w:tc>
          <w:tcPr>
            <w:tcW w:w="2028" w:type="dxa"/>
          </w:tcPr>
          <w:p w:rsidR="00C07082" w:rsidRDefault="00EE2671">
            <w:pPr>
              <w:jc w:val="center"/>
              <w:rPr>
                <w:sz w:val="24"/>
                <w:szCs w:val="24"/>
              </w:rPr>
            </w:pPr>
            <w:r>
              <w:rPr>
                <w:sz w:val="24"/>
                <w:szCs w:val="24"/>
              </w:rPr>
              <w:t>Создание</w:t>
            </w:r>
          </w:p>
          <w:p w:rsidR="00C07082" w:rsidRDefault="00EE2671">
            <w:pPr>
              <w:jc w:val="center"/>
              <w:rPr>
                <w:sz w:val="24"/>
                <w:szCs w:val="24"/>
              </w:rPr>
            </w:pPr>
            <w:r>
              <w:rPr>
                <w:sz w:val="24"/>
                <w:szCs w:val="24"/>
              </w:rPr>
              <w:t>игрового макета</w:t>
            </w:r>
          </w:p>
          <w:p w:rsidR="00C07082" w:rsidRDefault="00EE2671">
            <w:pPr>
              <w:jc w:val="center"/>
              <w:rPr>
                <w:sz w:val="24"/>
                <w:szCs w:val="24"/>
              </w:rPr>
            </w:pPr>
            <w:r>
              <w:rPr>
                <w:sz w:val="24"/>
                <w:szCs w:val="24"/>
              </w:rPr>
              <w:t>«Пластилиновый</w:t>
            </w:r>
          </w:p>
          <w:p w:rsidR="00C07082" w:rsidRDefault="00EE2671">
            <w:pPr>
              <w:jc w:val="center"/>
              <w:rPr>
                <w:sz w:val="24"/>
                <w:szCs w:val="24"/>
              </w:rPr>
            </w:pPr>
            <w:r>
              <w:rPr>
                <w:sz w:val="24"/>
                <w:szCs w:val="24"/>
              </w:rPr>
              <w:t>город»</w:t>
            </w:r>
          </w:p>
        </w:tc>
        <w:tc>
          <w:tcPr>
            <w:tcW w:w="2028" w:type="dxa"/>
          </w:tcPr>
          <w:p w:rsidR="00C07082" w:rsidRDefault="00EE2671">
            <w:pPr>
              <w:jc w:val="center"/>
              <w:rPr>
                <w:sz w:val="24"/>
                <w:szCs w:val="24"/>
              </w:rPr>
            </w:pPr>
            <w:r>
              <w:rPr>
                <w:sz w:val="24"/>
                <w:szCs w:val="24"/>
              </w:rPr>
              <w:t>Самодеятельные</w:t>
            </w:r>
          </w:p>
          <w:p w:rsidR="00C07082" w:rsidRDefault="00EE2671">
            <w:pPr>
              <w:jc w:val="center"/>
              <w:rPr>
                <w:sz w:val="24"/>
                <w:szCs w:val="24"/>
              </w:rPr>
            </w:pPr>
            <w:r>
              <w:rPr>
                <w:sz w:val="24"/>
                <w:szCs w:val="24"/>
              </w:rPr>
              <w:t>игры детей на макете</w:t>
            </w:r>
          </w:p>
          <w:p w:rsidR="00C07082" w:rsidRDefault="00EE2671">
            <w:pPr>
              <w:jc w:val="center"/>
              <w:rPr>
                <w:sz w:val="24"/>
                <w:szCs w:val="24"/>
              </w:rPr>
            </w:pPr>
            <w:r>
              <w:rPr>
                <w:sz w:val="24"/>
                <w:szCs w:val="24"/>
              </w:rPr>
              <w:t>«Пластилиновый</w:t>
            </w:r>
          </w:p>
          <w:p w:rsidR="00C07082" w:rsidRDefault="00EE2671">
            <w:pPr>
              <w:jc w:val="center"/>
              <w:rPr>
                <w:sz w:val="24"/>
                <w:szCs w:val="24"/>
              </w:rPr>
            </w:pPr>
            <w:r>
              <w:rPr>
                <w:sz w:val="24"/>
                <w:szCs w:val="24"/>
              </w:rPr>
              <w:t>город»</w:t>
            </w:r>
          </w:p>
        </w:tc>
      </w:tr>
      <w:tr w:rsidR="00C07082">
        <w:tc>
          <w:tcPr>
            <w:tcW w:w="2026"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8" w:type="dxa"/>
          </w:tcPr>
          <w:p w:rsidR="00C07082" w:rsidRDefault="00EE2671">
            <w:pPr>
              <w:jc w:val="center"/>
              <w:rPr>
                <w:sz w:val="24"/>
                <w:szCs w:val="24"/>
              </w:rPr>
            </w:pPr>
            <w:r>
              <w:rPr>
                <w:sz w:val="24"/>
                <w:szCs w:val="24"/>
              </w:rPr>
              <w:t>Создание фигурок</w:t>
            </w:r>
          </w:p>
          <w:p w:rsidR="00C07082" w:rsidRDefault="00EE2671">
            <w:pPr>
              <w:jc w:val="center"/>
              <w:rPr>
                <w:sz w:val="24"/>
                <w:szCs w:val="24"/>
              </w:rPr>
            </w:pPr>
            <w:r>
              <w:rPr>
                <w:sz w:val="24"/>
                <w:szCs w:val="24"/>
              </w:rPr>
              <w:t>(игрушек) для</w:t>
            </w:r>
          </w:p>
          <w:p w:rsidR="00C07082" w:rsidRDefault="00EE2671">
            <w:pPr>
              <w:jc w:val="center"/>
              <w:rPr>
                <w:sz w:val="24"/>
                <w:szCs w:val="24"/>
              </w:rPr>
            </w:pPr>
            <w:r>
              <w:rPr>
                <w:sz w:val="24"/>
                <w:szCs w:val="24"/>
              </w:rPr>
              <w:lastRenderedPageBreak/>
              <w:t>обыгрывания макета</w:t>
            </w:r>
          </w:p>
          <w:p w:rsidR="00C07082" w:rsidRDefault="00EE2671">
            <w:pPr>
              <w:jc w:val="center"/>
              <w:rPr>
                <w:sz w:val="24"/>
                <w:szCs w:val="24"/>
              </w:rPr>
            </w:pPr>
            <w:r>
              <w:rPr>
                <w:sz w:val="24"/>
                <w:szCs w:val="24"/>
              </w:rPr>
              <w:t>«Пластилиновый</w:t>
            </w:r>
          </w:p>
          <w:p w:rsidR="00C07082" w:rsidRDefault="00EE2671">
            <w:pPr>
              <w:jc w:val="center"/>
              <w:rPr>
                <w:sz w:val="24"/>
                <w:szCs w:val="24"/>
              </w:rPr>
            </w:pPr>
            <w:r>
              <w:rPr>
                <w:sz w:val="24"/>
                <w:szCs w:val="24"/>
              </w:rPr>
              <w:t>город»</w:t>
            </w:r>
          </w:p>
        </w:tc>
        <w:tc>
          <w:tcPr>
            <w:tcW w:w="2028"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Создание атрибутов</w:t>
            </w:r>
          </w:p>
          <w:p w:rsidR="00C07082" w:rsidRDefault="00EE2671">
            <w:pPr>
              <w:jc w:val="center"/>
              <w:rPr>
                <w:sz w:val="24"/>
                <w:szCs w:val="24"/>
              </w:rPr>
            </w:pPr>
            <w:r>
              <w:rPr>
                <w:sz w:val="24"/>
                <w:szCs w:val="24"/>
              </w:rPr>
              <w:t>для макета</w:t>
            </w:r>
          </w:p>
          <w:p w:rsidR="00C07082" w:rsidRDefault="00EE2671">
            <w:pPr>
              <w:jc w:val="center"/>
              <w:rPr>
                <w:sz w:val="24"/>
                <w:szCs w:val="24"/>
              </w:rPr>
            </w:pPr>
            <w:r>
              <w:rPr>
                <w:sz w:val="24"/>
                <w:szCs w:val="24"/>
              </w:rPr>
              <w:lastRenderedPageBreak/>
              <w:t>«Пластилиновый</w:t>
            </w:r>
          </w:p>
          <w:p w:rsidR="00C07082" w:rsidRDefault="00EE2671">
            <w:pPr>
              <w:jc w:val="center"/>
              <w:rPr>
                <w:sz w:val="24"/>
                <w:szCs w:val="24"/>
              </w:rPr>
            </w:pPr>
            <w:r>
              <w:rPr>
                <w:sz w:val="24"/>
                <w:szCs w:val="24"/>
              </w:rPr>
              <w:t>город»</w:t>
            </w:r>
          </w:p>
        </w:tc>
        <w:tc>
          <w:tcPr>
            <w:tcW w:w="2028" w:type="dxa"/>
          </w:tcPr>
          <w:p w:rsidR="00C07082" w:rsidRDefault="00C07082">
            <w:pPr>
              <w:jc w:val="center"/>
              <w:rPr>
                <w:sz w:val="24"/>
                <w:szCs w:val="24"/>
              </w:rPr>
            </w:pPr>
          </w:p>
        </w:tc>
      </w:tr>
      <w:tr w:rsidR="00C07082">
        <w:tc>
          <w:tcPr>
            <w:tcW w:w="10138" w:type="dxa"/>
            <w:gridSpan w:val="5"/>
          </w:tcPr>
          <w:p w:rsidR="00C07082" w:rsidRDefault="00EE2671">
            <w:pPr>
              <w:jc w:val="center"/>
              <w:rPr>
                <w:b/>
                <w:bCs/>
                <w:sz w:val="24"/>
                <w:szCs w:val="24"/>
              </w:rPr>
            </w:pPr>
            <w:r>
              <w:rPr>
                <w:b/>
                <w:bCs/>
                <w:sz w:val="24"/>
                <w:szCs w:val="24"/>
              </w:rPr>
              <w:lastRenderedPageBreak/>
              <w:t>Проект года «Карта нашей страны»</w:t>
            </w:r>
          </w:p>
        </w:tc>
      </w:tr>
      <w:tr w:rsidR="00C07082">
        <w:tc>
          <w:tcPr>
            <w:tcW w:w="2026" w:type="dxa"/>
          </w:tcPr>
          <w:p w:rsidR="00C07082" w:rsidRDefault="00EE2671">
            <w:pPr>
              <w:jc w:val="center"/>
              <w:rPr>
                <w:sz w:val="24"/>
                <w:szCs w:val="24"/>
              </w:rPr>
            </w:pPr>
            <w:r>
              <w:rPr>
                <w:sz w:val="24"/>
                <w:szCs w:val="24"/>
              </w:rPr>
              <w:t>Педагог — дети</w:t>
            </w:r>
          </w:p>
        </w:tc>
        <w:tc>
          <w:tcPr>
            <w:tcW w:w="2028"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КАНИКУЛЫ</w:t>
            </w:r>
          </w:p>
        </w:tc>
        <w:tc>
          <w:tcPr>
            <w:tcW w:w="2028" w:type="dxa"/>
          </w:tcPr>
          <w:p w:rsidR="00C07082" w:rsidRDefault="00EE2671">
            <w:pPr>
              <w:jc w:val="center"/>
              <w:rPr>
                <w:sz w:val="24"/>
                <w:szCs w:val="24"/>
              </w:rPr>
            </w:pPr>
            <w:r>
              <w:rPr>
                <w:sz w:val="24"/>
                <w:szCs w:val="24"/>
              </w:rPr>
              <w:t>Начало создания</w:t>
            </w:r>
          </w:p>
          <w:p w:rsidR="00C07082" w:rsidRDefault="00EE2671">
            <w:pPr>
              <w:jc w:val="center"/>
              <w:rPr>
                <w:sz w:val="24"/>
                <w:szCs w:val="24"/>
              </w:rPr>
            </w:pPr>
            <w:r>
              <w:rPr>
                <w:sz w:val="24"/>
                <w:szCs w:val="24"/>
              </w:rPr>
              <w:t>карты месяца</w:t>
            </w:r>
          </w:p>
          <w:p w:rsidR="00C07082" w:rsidRDefault="00EE2671">
            <w:pPr>
              <w:jc w:val="center"/>
              <w:rPr>
                <w:sz w:val="24"/>
                <w:szCs w:val="24"/>
              </w:rPr>
            </w:pPr>
            <w:r>
              <w:rPr>
                <w:sz w:val="24"/>
                <w:szCs w:val="24"/>
              </w:rPr>
              <w:t>«Крепости земли</w:t>
            </w:r>
          </w:p>
          <w:p w:rsidR="00C07082" w:rsidRDefault="00EE2671">
            <w:pPr>
              <w:jc w:val="center"/>
              <w:rPr>
                <w:sz w:val="24"/>
                <w:szCs w:val="24"/>
              </w:rPr>
            </w:pPr>
            <w:r>
              <w:rPr>
                <w:sz w:val="24"/>
                <w:szCs w:val="24"/>
              </w:rPr>
              <w:t>российской»</w:t>
            </w:r>
          </w:p>
        </w:tc>
        <w:tc>
          <w:tcPr>
            <w:tcW w:w="2028" w:type="dxa"/>
          </w:tcPr>
          <w:p w:rsidR="00C07082" w:rsidRDefault="00EE2671">
            <w:pPr>
              <w:jc w:val="center"/>
              <w:rPr>
                <w:sz w:val="24"/>
                <w:szCs w:val="24"/>
              </w:rPr>
            </w:pPr>
            <w:r>
              <w:rPr>
                <w:sz w:val="24"/>
                <w:szCs w:val="24"/>
              </w:rPr>
              <w:t>Завершение работы</w:t>
            </w:r>
          </w:p>
          <w:p w:rsidR="00C07082" w:rsidRDefault="00EE2671">
            <w:pPr>
              <w:jc w:val="center"/>
              <w:rPr>
                <w:sz w:val="24"/>
                <w:szCs w:val="24"/>
              </w:rPr>
            </w:pPr>
            <w:r>
              <w:rPr>
                <w:sz w:val="24"/>
                <w:szCs w:val="24"/>
              </w:rPr>
              <w:t>с картой месяца</w:t>
            </w:r>
          </w:p>
          <w:p w:rsidR="00C07082" w:rsidRDefault="00EE2671">
            <w:pPr>
              <w:jc w:val="center"/>
              <w:rPr>
                <w:sz w:val="24"/>
                <w:szCs w:val="24"/>
              </w:rPr>
            </w:pPr>
            <w:r>
              <w:rPr>
                <w:sz w:val="24"/>
                <w:szCs w:val="24"/>
              </w:rPr>
              <w:t>«Крепости земли</w:t>
            </w:r>
          </w:p>
          <w:p w:rsidR="00C07082" w:rsidRDefault="00EE2671">
            <w:pPr>
              <w:jc w:val="center"/>
              <w:rPr>
                <w:sz w:val="24"/>
                <w:szCs w:val="24"/>
              </w:rPr>
            </w:pPr>
            <w:r>
              <w:rPr>
                <w:sz w:val="24"/>
                <w:szCs w:val="24"/>
              </w:rPr>
              <w:t>российской»</w:t>
            </w:r>
          </w:p>
        </w:tc>
      </w:tr>
      <w:tr w:rsidR="00C07082">
        <w:tc>
          <w:tcPr>
            <w:tcW w:w="2026"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8" w:type="dxa"/>
          </w:tcPr>
          <w:p w:rsidR="00C07082" w:rsidRDefault="00EE2671">
            <w:pPr>
              <w:jc w:val="center"/>
              <w:rPr>
                <w:b/>
                <w:bCs/>
                <w:sz w:val="24"/>
                <w:szCs w:val="24"/>
              </w:rPr>
            </w:pPr>
            <w:r>
              <w:rPr>
                <w:b/>
                <w:bCs/>
                <w:sz w:val="24"/>
                <w:szCs w:val="24"/>
              </w:rPr>
              <w:t>Секрет февраля</w:t>
            </w:r>
          </w:p>
          <w:p w:rsidR="00C07082" w:rsidRDefault="00EE2671">
            <w:pPr>
              <w:jc w:val="center"/>
              <w:rPr>
                <w:sz w:val="24"/>
                <w:szCs w:val="24"/>
              </w:rPr>
            </w:pPr>
            <w:r>
              <w:rPr>
                <w:sz w:val="24"/>
                <w:szCs w:val="24"/>
              </w:rPr>
              <w:t>«Как сделать так,</w:t>
            </w:r>
          </w:p>
          <w:p w:rsidR="00C07082" w:rsidRDefault="00EE2671">
            <w:pPr>
              <w:jc w:val="center"/>
              <w:rPr>
                <w:sz w:val="24"/>
                <w:szCs w:val="24"/>
              </w:rPr>
            </w:pPr>
            <w:r>
              <w:rPr>
                <w:sz w:val="24"/>
                <w:szCs w:val="24"/>
              </w:rPr>
              <w:t>чтобы ребенок</w:t>
            </w:r>
          </w:p>
          <w:p w:rsidR="00C07082" w:rsidRDefault="00EE2671">
            <w:pPr>
              <w:jc w:val="center"/>
              <w:rPr>
                <w:sz w:val="24"/>
                <w:szCs w:val="24"/>
              </w:rPr>
            </w:pPr>
            <w:r>
              <w:rPr>
                <w:sz w:val="24"/>
                <w:szCs w:val="24"/>
              </w:rPr>
              <w:t>не дрался с другими</w:t>
            </w:r>
          </w:p>
          <w:p w:rsidR="00C07082" w:rsidRDefault="00EE2671">
            <w:pPr>
              <w:jc w:val="center"/>
              <w:rPr>
                <w:sz w:val="24"/>
                <w:szCs w:val="24"/>
              </w:rPr>
            </w:pPr>
            <w:r>
              <w:rPr>
                <w:sz w:val="24"/>
                <w:szCs w:val="24"/>
              </w:rPr>
              <w:t>детьми»</w:t>
            </w:r>
          </w:p>
        </w:tc>
        <w:tc>
          <w:tcPr>
            <w:tcW w:w="2028" w:type="dxa"/>
          </w:tcPr>
          <w:p w:rsidR="00C07082" w:rsidRDefault="00C07082">
            <w:pPr>
              <w:jc w:val="center"/>
              <w:rPr>
                <w:sz w:val="24"/>
                <w:szCs w:val="24"/>
              </w:rPr>
            </w:pPr>
          </w:p>
        </w:tc>
        <w:tc>
          <w:tcPr>
            <w:tcW w:w="2028" w:type="dxa"/>
          </w:tcPr>
          <w:p w:rsidR="00C07082" w:rsidRDefault="00EE2671">
            <w:pPr>
              <w:jc w:val="center"/>
              <w:rPr>
                <w:b/>
                <w:bCs/>
                <w:sz w:val="24"/>
                <w:szCs w:val="24"/>
              </w:rPr>
            </w:pPr>
            <w:r>
              <w:rPr>
                <w:b/>
                <w:bCs/>
                <w:sz w:val="24"/>
                <w:szCs w:val="24"/>
              </w:rPr>
              <w:t>Совет февраля</w:t>
            </w:r>
          </w:p>
          <w:p w:rsidR="00C07082" w:rsidRDefault="00EE2671">
            <w:pPr>
              <w:jc w:val="center"/>
              <w:rPr>
                <w:sz w:val="24"/>
                <w:szCs w:val="24"/>
              </w:rPr>
            </w:pPr>
            <w:r>
              <w:rPr>
                <w:sz w:val="24"/>
                <w:szCs w:val="24"/>
              </w:rPr>
              <w:t>«Совместные</w:t>
            </w:r>
          </w:p>
          <w:p w:rsidR="00C07082" w:rsidRDefault="00EE2671">
            <w:pPr>
              <w:jc w:val="center"/>
              <w:rPr>
                <w:sz w:val="24"/>
                <w:szCs w:val="24"/>
              </w:rPr>
            </w:pPr>
            <w:r>
              <w:rPr>
                <w:sz w:val="24"/>
                <w:szCs w:val="24"/>
              </w:rPr>
              <w:t>словесные игры»</w:t>
            </w:r>
          </w:p>
          <w:p w:rsidR="00C07082" w:rsidRDefault="00EE2671">
            <w:pPr>
              <w:jc w:val="center"/>
              <w:rPr>
                <w:b/>
                <w:bCs/>
                <w:sz w:val="24"/>
                <w:szCs w:val="24"/>
              </w:rPr>
            </w:pPr>
            <w:r>
              <w:rPr>
                <w:b/>
                <w:bCs/>
                <w:sz w:val="24"/>
                <w:szCs w:val="24"/>
              </w:rPr>
              <w:t>Рецепт февраля</w:t>
            </w:r>
          </w:p>
          <w:p w:rsidR="00C07082" w:rsidRDefault="00EE2671">
            <w:pPr>
              <w:jc w:val="center"/>
              <w:rPr>
                <w:sz w:val="24"/>
                <w:szCs w:val="24"/>
              </w:rPr>
            </w:pPr>
            <w:r>
              <w:rPr>
                <w:sz w:val="24"/>
                <w:szCs w:val="24"/>
              </w:rPr>
              <w:t>«Блины для папы</w:t>
            </w:r>
          </w:p>
          <w:p w:rsidR="00C07082" w:rsidRDefault="00EE2671">
            <w:pPr>
              <w:jc w:val="center"/>
              <w:rPr>
                <w:sz w:val="24"/>
                <w:szCs w:val="24"/>
              </w:rPr>
            </w:pPr>
            <w:r>
              <w:rPr>
                <w:sz w:val="24"/>
                <w:szCs w:val="24"/>
              </w:rPr>
              <w:t>и дедушки»</w:t>
            </w:r>
          </w:p>
        </w:tc>
        <w:tc>
          <w:tcPr>
            <w:tcW w:w="2028" w:type="dxa"/>
          </w:tcPr>
          <w:p w:rsidR="00C07082" w:rsidRDefault="00EE2671">
            <w:pPr>
              <w:jc w:val="center"/>
              <w:rPr>
                <w:b/>
                <w:bCs/>
                <w:sz w:val="24"/>
                <w:szCs w:val="24"/>
              </w:rPr>
            </w:pPr>
            <w:r>
              <w:rPr>
                <w:b/>
                <w:bCs/>
                <w:sz w:val="24"/>
                <w:szCs w:val="24"/>
              </w:rPr>
              <w:t>Идея февраля</w:t>
            </w:r>
          </w:p>
          <w:p w:rsidR="00C07082" w:rsidRDefault="00EE2671">
            <w:pPr>
              <w:jc w:val="center"/>
              <w:rPr>
                <w:sz w:val="24"/>
                <w:szCs w:val="24"/>
              </w:rPr>
            </w:pPr>
            <w:r>
              <w:rPr>
                <w:sz w:val="24"/>
                <w:szCs w:val="24"/>
              </w:rPr>
              <w:t>«Знакомим детей</w:t>
            </w:r>
          </w:p>
          <w:p w:rsidR="00C07082" w:rsidRDefault="00EE2671">
            <w:pPr>
              <w:jc w:val="center"/>
              <w:rPr>
                <w:sz w:val="24"/>
                <w:szCs w:val="24"/>
              </w:rPr>
            </w:pPr>
            <w:r>
              <w:rPr>
                <w:sz w:val="24"/>
                <w:szCs w:val="24"/>
              </w:rPr>
              <w:t>с традициями</w:t>
            </w:r>
          </w:p>
          <w:p w:rsidR="00C07082" w:rsidRDefault="00EE2671">
            <w:pPr>
              <w:jc w:val="center"/>
              <w:rPr>
                <w:sz w:val="24"/>
                <w:szCs w:val="24"/>
              </w:rPr>
            </w:pPr>
            <w:r>
              <w:rPr>
                <w:sz w:val="24"/>
                <w:szCs w:val="24"/>
              </w:rPr>
              <w:t>дружбы у разных</w:t>
            </w:r>
          </w:p>
          <w:p w:rsidR="00C07082" w:rsidRDefault="00EE2671">
            <w:pPr>
              <w:jc w:val="center"/>
              <w:rPr>
                <w:sz w:val="24"/>
                <w:szCs w:val="24"/>
              </w:rPr>
            </w:pPr>
            <w:r>
              <w:rPr>
                <w:sz w:val="24"/>
                <w:szCs w:val="24"/>
              </w:rPr>
              <w:t>народов планеты»</w:t>
            </w:r>
          </w:p>
        </w:tc>
      </w:tr>
    </w:tbl>
    <w:p w:rsidR="00C07082" w:rsidRDefault="00EE2671">
      <w:pPr>
        <w:shd w:val="clear" w:color="auto" w:fill="FFFFFF"/>
        <w:jc w:val="center"/>
        <w:rPr>
          <w:b/>
          <w:bCs/>
          <w:sz w:val="24"/>
          <w:szCs w:val="24"/>
        </w:rPr>
      </w:pPr>
      <w:r>
        <w:rPr>
          <w:b/>
          <w:bCs/>
          <w:sz w:val="24"/>
          <w:szCs w:val="24"/>
        </w:rPr>
        <w:t xml:space="preserve">Планирование воспитательной работы на март. </w:t>
      </w:r>
    </w:p>
    <w:p w:rsidR="00C07082" w:rsidRDefault="00EE2671">
      <w:pPr>
        <w:shd w:val="clear" w:color="auto" w:fill="FFFFFF"/>
        <w:jc w:val="both"/>
        <w:rPr>
          <w:sz w:val="24"/>
          <w:szCs w:val="24"/>
        </w:rPr>
      </w:pPr>
      <w:r>
        <w:rPr>
          <w:b/>
          <w:bCs/>
          <w:sz w:val="24"/>
          <w:szCs w:val="24"/>
        </w:rPr>
        <w:t>Ценность-доминанта:</w:t>
      </w:r>
      <w:r>
        <w:rPr>
          <w:sz w:val="24"/>
          <w:szCs w:val="24"/>
        </w:rPr>
        <w:t xml:space="preserve"> «Человек»</w:t>
      </w:r>
    </w:p>
    <w:p w:rsidR="00C07082" w:rsidRDefault="00EE2671">
      <w:pPr>
        <w:shd w:val="clear" w:color="auto" w:fill="FFFFFF"/>
        <w:jc w:val="both"/>
        <w:rPr>
          <w:sz w:val="24"/>
          <w:szCs w:val="24"/>
        </w:rPr>
      </w:pPr>
      <w:r>
        <w:rPr>
          <w:b/>
          <w:bCs/>
          <w:sz w:val="24"/>
          <w:szCs w:val="24"/>
        </w:rPr>
        <w:t xml:space="preserve">«Облако» ценностей: </w:t>
      </w:r>
      <w:r>
        <w:rPr>
          <w:sz w:val="24"/>
          <w:szCs w:val="24"/>
        </w:rPr>
        <w:t>забота, доброта, внимание, уважение</w:t>
      </w:r>
    </w:p>
    <w:tbl>
      <w:tblPr>
        <w:tblStyle w:val="af5"/>
        <w:tblW w:w="0" w:type="auto"/>
        <w:tblLook w:val="04A0" w:firstRow="1" w:lastRow="0" w:firstColumn="1" w:lastColumn="0" w:noHBand="0" w:noVBand="1"/>
      </w:tblPr>
      <w:tblGrid>
        <w:gridCol w:w="2027"/>
        <w:gridCol w:w="2027"/>
        <w:gridCol w:w="2027"/>
        <w:gridCol w:w="2028"/>
        <w:gridCol w:w="2028"/>
      </w:tblGrid>
      <w:tr w:rsidR="00C07082">
        <w:tc>
          <w:tcPr>
            <w:tcW w:w="2027" w:type="dxa"/>
          </w:tcPr>
          <w:p w:rsidR="00C07082" w:rsidRDefault="00EE2671">
            <w:pPr>
              <w:jc w:val="center"/>
              <w:rPr>
                <w:b/>
                <w:bCs/>
                <w:sz w:val="24"/>
                <w:szCs w:val="24"/>
              </w:rPr>
            </w:pPr>
            <w:r>
              <w:rPr>
                <w:b/>
                <w:bCs/>
                <w:sz w:val="24"/>
                <w:szCs w:val="24"/>
              </w:rPr>
              <w:t>Формы и форматы</w:t>
            </w:r>
          </w:p>
        </w:tc>
        <w:tc>
          <w:tcPr>
            <w:tcW w:w="2027" w:type="dxa"/>
          </w:tcPr>
          <w:p w:rsidR="00C07082" w:rsidRDefault="00EE2671">
            <w:pPr>
              <w:jc w:val="center"/>
              <w:rPr>
                <w:b/>
                <w:bCs/>
                <w:sz w:val="24"/>
                <w:szCs w:val="24"/>
              </w:rPr>
            </w:pPr>
            <w:r>
              <w:rPr>
                <w:b/>
                <w:bCs/>
                <w:sz w:val="24"/>
                <w:szCs w:val="24"/>
              </w:rPr>
              <w:t>1 неделя</w:t>
            </w:r>
          </w:p>
        </w:tc>
        <w:tc>
          <w:tcPr>
            <w:tcW w:w="2027" w:type="dxa"/>
          </w:tcPr>
          <w:p w:rsidR="00C07082" w:rsidRDefault="00EE2671">
            <w:pPr>
              <w:jc w:val="center"/>
              <w:rPr>
                <w:b/>
                <w:bCs/>
                <w:sz w:val="24"/>
                <w:szCs w:val="24"/>
              </w:rPr>
            </w:pPr>
            <w:r>
              <w:rPr>
                <w:b/>
                <w:bCs/>
                <w:sz w:val="24"/>
                <w:szCs w:val="24"/>
              </w:rPr>
              <w:t>2 неделя</w:t>
            </w:r>
          </w:p>
        </w:tc>
        <w:tc>
          <w:tcPr>
            <w:tcW w:w="2028" w:type="dxa"/>
          </w:tcPr>
          <w:p w:rsidR="00C07082" w:rsidRDefault="00EE2671">
            <w:pPr>
              <w:jc w:val="center"/>
              <w:rPr>
                <w:b/>
                <w:bCs/>
                <w:sz w:val="24"/>
                <w:szCs w:val="24"/>
              </w:rPr>
            </w:pPr>
            <w:r>
              <w:rPr>
                <w:b/>
                <w:bCs/>
                <w:sz w:val="24"/>
                <w:szCs w:val="24"/>
              </w:rPr>
              <w:t>3 неделя</w:t>
            </w:r>
          </w:p>
        </w:tc>
        <w:tc>
          <w:tcPr>
            <w:tcW w:w="2028" w:type="dxa"/>
          </w:tcPr>
          <w:p w:rsidR="00C07082" w:rsidRDefault="00EE2671">
            <w:pPr>
              <w:jc w:val="center"/>
              <w:rPr>
                <w:b/>
                <w:bCs/>
                <w:sz w:val="24"/>
                <w:szCs w:val="24"/>
              </w:rPr>
            </w:pPr>
            <w:r>
              <w:rPr>
                <w:b/>
                <w:bCs/>
                <w:sz w:val="24"/>
                <w:szCs w:val="24"/>
              </w:rPr>
              <w:t>4 неделя</w:t>
            </w:r>
          </w:p>
        </w:tc>
      </w:tr>
      <w:tr w:rsidR="00C07082">
        <w:tc>
          <w:tcPr>
            <w:tcW w:w="10137" w:type="dxa"/>
            <w:gridSpan w:val="5"/>
          </w:tcPr>
          <w:p w:rsidR="00C07082" w:rsidRDefault="00EE2671">
            <w:pPr>
              <w:jc w:val="center"/>
              <w:rPr>
                <w:b/>
                <w:bCs/>
                <w:sz w:val="24"/>
                <w:szCs w:val="24"/>
              </w:rPr>
            </w:pPr>
            <w:r>
              <w:rPr>
                <w:b/>
                <w:bCs/>
                <w:sz w:val="24"/>
                <w:szCs w:val="24"/>
              </w:rPr>
              <w:t>Читаем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EE2671">
            <w:pPr>
              <w:jc w:val="center"/>
              <w:rPr>
                <w:sz w:val="24"/>
                <w:szCs w:val="24"/>
              </w:rPr>
            </w:pPr>
            <w:r>
              <w:rPr>
                <w:sz w:val="24"/>
                <w:szCs w:val="24"/>
              </w:rPr>
              <w:t>Рассказ</w:t>
            </w:r>
          </w:p>
          <w:p w:rsidR="00C07082" w:rsidRDefault="00EE2671">
            <w:pPr>
              <w:jc w:val="center"/>
              <w:rPr>
                <w:sz w:val="24"/>
                <w:szCs w:val="24"/>
              </w:rPr>
            </w:pPr>
            <w:r>
              <w:rPr>
                <w:sz w:val="24"/>
                <w:szCs w:val="24"/>
              </w:rPr>
              <w:t>Н.М. Артюховой</w:t>
            </w:r>
          </w:p>
          <w:p w:rsidR="00C07082" w:rsidRDefault="00EE2671">
            <w:pPr>
              <w:jc w:val="center"/>
              <w:rPr>
                <w:sz w:val="24"/>
                <w:szCs w:val="24"/>
              </w:rPr>
            </w:pPr>
            <w:r>
              <w:rPr>
                <w:sz w:val="24"/>
                <w:szCs w:val="24"/>
              </w:rPr>
              <w:t>«Трудный вечер»</w:t>
            </w:r>
          </w:p>
        </w:tc>
        <w:tc>
          <w:tcPr>
            <w:tcW w:w="2027" w:type="dxa"/>
          </w:tcPr>
          <w:p w:rsidR="00C07082" w:rsidRDefault="00EE2671">
            <w:pPr>
              <w:jc w:val="center"/>
              <w:rPr>
                <w:sz w:val="24"/>
                <w:szCs w:val="24"/>
              </w:rPr>
            </w:pPr>
            <w:r>
              <w:rPr>
                <w:sz w:val="24"/>
                <w:szCs w:val="24"/>
              </w:rPr>
              <w:t>Притча</w:t>
            </w:r>
          </w:p>
          <w:p w:rsidR="00C07082" w:rsidRDefault="00EE2671">
            <w:pPr>
              <w:jc w:val="center"/>
              <w:rPr>
                <w:sz w:val="24"/>
                <w:szCs w:val="24"/>
              </w:rPr>
            </w:pPr>
            <w:r>
              <w:rPr>
                <w:sz w:val="24"/>
                <w:szCs w:val="24"/>
              </w:rPr>
              <w:t>В.А. Сухомлинского</w:t>
            </w:r>
          </w:p>
          <w:p w:rsidR="00C07082" w:rsidRDefault="00EE2671">
            <w:pPr>
              <w:jc w:val="center"/>
              <w:rPr>
                <w:sz w:val="24"/>
                <w:szCs w:val="24"/>
              </w:rPr>
            </w:pPr>
            <w:r>
              <w:rPr>
                <w:sz w:val="24"/>
                <w:szCs w:val="24"/>
              </w:rPr>
              <w:t>«Две матери»</w:t>
            </w:r>
          </w:p>
        </w:tc>
        <w:tc>
          <w:tcPr>
            <w:tcW w:w="2028"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КАНИКУЛЫ</w:t>
            </w: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Сказка В.П. Катаева</w:t>
            </w:r>
          </w:p>
          <w:p w:rsidR="00C07082" w:rsidRDefault="00EE2671">
            <w:pPr>
              <w:jc w:val="center"/>
              <w:rPr>
                <w:sz w:val="24"/>
                <w:szCs w:val="24"/>
              </w:rPr>
            </w:pPr>
            <w:r>
              <w:rPr>
                <w:sz w:val="24"/>
                <w:szCs w:val="24"/>
              </w:rPr>
              <w:t>«Цветик-семицветик»</w:t>
            </w: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t>Смотрим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C07082">
            <w:pPr>
              <w:jc w:val="center"/>
              <w:rPr>
                <w:sz w:val="24"/>
                <w:szCs w:val="24"/>
              </w:rPr>
            </w:pPr>
          </w:p>
        </w:tc>
        <w:tc>
          <w:tcPr>
            <w:tcW w:w="2027" w:type="dxa"/>
          </w:tcPr>
          <w:p w:rsidR="00C07082" w:rsidRDefault="00EE2671">
            <w:pPr>
              <w:jc w:val="center"/>
              <w:rPr>
                <w:sz w:val="24"/>
                <w:szCs w:val="24"/>
              </w:rPr>
            </w:pPr>
            <w:r>
              <w:rPr>
                <w:sz w:val="24"/>
                <w:szCs w:val="24"/>
              </w:rPr>
              <w:t>Мультфильм</w:t>
            </w:r>
          </w:p>
          <w:p w:rsidR="00C07082" w:rsidRDefault="00EE2671">
            <w:pPr>
              <w:jc w:val="center"/>
              <w:rPr>
                <w:sz w:val="24"/>
                <w:szCs w:val="24"/>
              </w:rPr>
            </w:pPr>
            <w:r>
              <w:rPr>
                <w:sz w:val="24"/>
                <w:szCs w:val="24"/>
              </w:rPr>
              <w:t>«Про Василия</w:t>
            </w:r>
          </w:p>
          <w:p w:rsidR="00C07082" w:rsidRDefault="00EE2671">
            <w:pPr>
              <w:jc w:val="center"/>
              <w:rPr>
                <w:sz w:val="24"/>
                <w:szCs w:val="24"/>
              </w:rPr>
            </w:pPr>
            <w:r>
              <w:rPr>
                <w:sz w:val="24"/>
                <w:szCs w:val="24"/>
              </w:rPr>
              <w:t>Блаженного»</w:t>
            </w:r>
          </w:p>
        </w:tc>
        <w:tc>
          <w:tcPr>
            <w:tcW w:w="2028"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КАНИКУЛЫ</w:t>
            </w: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Мультфильм</w:t>
            </w:r>
          </w:p>
          <w:p w:rsidR="00C07082" w:rsidRDefault="00EE2671">
            <w:pPr>
              <w:jc w:val="center"/>
              <w:rPr>
                <w:sz w:val="24"/>
                <w:szCs w:val="24"/>
              </w:rPr>
            </w:pPr>
            <w:r>
              <w:rPr>
                <w:sz w:val="24"/>
                <w:szCs w:val="24"/>
              </w:rPr>
              <w:t>«Про Василия</w:t>
            </w:r>
          </w:p>
          <w:p w:rsidR="00C07082" w:rsidRDefault="00EE2671">
            <w:pPr>
              <w:jc w:val="center"/>
              <w:rPr>
                <w:sz w:val="24"/>
                <w:szCs w:val="24"/>
              </w:rPr>
            </w:pPr>
            <w:r>
              <w:rPr>
                <w:sz w:val="24"/>
                <w:szCs w:val="24"/>
              </w:rPr>
              <w:t>Блаженного»</w:t>
            </w: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t>Рассуждаем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C07082">
            <w:pPr>
              <w:jc w:val="center"/>
              <w:rPr>
                <w:sz w:val="24"/>
                <w:szCs w:val="24"/>
              </w:rPr>
            </w:pPr>
          </w:p>
        </w:tc>
        <w:tc>
          <w:tcPr>
            <w:tcW w:w="2027"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Обсуждение притчи В.А. Сухомлинского</w:t>
            </w:r>
          </w:p>
          <w:p w:rsidR="00C07082" w:rsidRDefault="00EE2671">
            <w:pPr>
              <w:jc w:val="center"/>
              <w:rPr>
                <w:sz w:val="24"/>
                <w:szCs w:val="24"/>
              </w:rPr>
            </w:pPr>
            <w:r>
              <w:rPr>
                <w:sz w:val="24"/>
                <w:szCs w:val="24"/>
              </w:rPr>
              <w:t>«Потому что я —</w:t>
            </w:r>
          </w:p>
          <w:p w:rsidR="00C07082" w:rsidRDefault="00EE2671">
            <w:pPr>
              <w:jc w:val="center"/>
              <w:rPr>
                <w:sz w:val="24"/>
                <w:szCs w:val="24"/>
              </w:rPr>
            </w:pPr>
            <w:r>
              <w:rPr>
                <w:sz w:val="24"/>
                <w:szCs w:val="24"/>
              </w:rPr>
              <w:t>человек»</w:t>
            </w:r>
          </w:p>
        </w:tc>
        <w:tc>
          <w:tcPr>
            <w:tcW w:w="2028" w:type="dxa"/>
          </w:tcPr>
          <w:p w:rsidR="00C07082" w:rsidRDefault="00EE2671">
            <w:pPr>
              <w:jc w:val="center"/>
              <w:rPr>
                <w:sz w:val="24"/>
                <w:szCs w:val="24"/>
              </w:rPr>
            </w:pPr>
            <w:r>
              <w:rPr>
                <w:sz w:val="24"/>
                <w:szCs w:val="24"/>
              </w:rPr>
              <w:t>КАНИКУЛЫ</w:t>
            </w: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Обсуждение притчи В.А. Сухомлинского</w:t>
            </w:r>
          </w:p>
          <w:p w:rsidR="00C07082" w:rsidRDefault="00EE2671">
            <w:pPr>
              <w:jc w:val="center"/>
              <w:rPr>
                <w:sz w:val="24"/>
                <w:szCs w:val="24"/>
              </w:rPr>
            </w:pPr>
            <w:r>
              <w:rPr>
                <w:sz w:val="24"/>
                <w:szCs w:val="24"/>
              </w:rPr>
              <w:t>«Трудно быть</w:t>
            </w:r>
          </w:p>
          <w:p w:rsidR="00C07082" w:rsidRDefault="00EE2671">
            <w:pPr>
              <w:jc w:val="center"/>
              <w:rPr>
                <w:sz w:val="24"/>
                <w:szCs w:val="24"/>
              </w:rPr>
            </w:pPr>
            <w:r>
              <w:rPr>
                <w:sz w:val="24"/>
                <w:szCs w:val="24"/>
              </w:rPr>
              <w:t>человеком»</w:t>
            </w: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t>Играем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EE2671">
            <w:pPr>
              <w:jc w:val="center"/>
              <w:rPr>
                <w:sz w:val="24"/>
                <w:szCs w:val="24"/>
              </w:rPr>
            </w:pPr>
            <w:r>
              <w:rPr>
                <w:sz w:val="24"/>
                <w:szCs w:val="24"/>
              </w:rPr>
              <w:t>Игры «Чиж»,</w:t>
            </w:r>
          </w:p>
          <w:p w:rsidR="00C07082" w:rsidRDefault="00EE2671">
            <w:pPr>
              <w:jc w:val="center"/>
              <w:rPr>
                <w:sz w:val="24"/>
                <w:szCs w:val="24"/>
              </w:rPr>
            </w:pPr>
            <w:r>
              <w:rPr>
                <w:sz w:val="24"/>
                <w:szCs w:val="24"/>
              </w:rPr>
              <w:t>«Раз, два, правая</w:t>
            </w:r>
          </w:p>
          <w:p w:rsidR="00C07082" w:rsidRDefault="00EE2671">
            <w:pPr>
              <w:jc w:val="center"/>
              <w:rPr>
                <w:sz w:val="24"/>
                <w:szCs w:val="24"/>
              </w:rPr>
            </w:pPr>
            <w:r>
              <w:rPr>
                <w:sz w:val="24"/>
                <w:szCs w:val="24"/>
              </w:rPr>
              <w:t>рука»</w:t>
            </w:r>
          </w:p>
        </w:tc>
        <w:tc>
          <w:tcPr>
            <w:tcW w:w="2027" w:type="dxa"/>
          </w:tcPr>
          <w:p w:rsidR="00C07082" w:rsidRDefault="00EE2671">
            <w:pPr>
              <w:jc w:val="center"/>
              <w:rPr>
                <w:sz w:val="24"/>
                <w:szCs w:val="24"/>
              </w:rPr>
            </w:pPr>
            <w:r>
              <w:rPr>
                <w:sz w:val="24"/>
                <w:szCs w:val="24"/>
              </w:rPr>
              <w:t>Игры по сюжету</w:t>
            </w:r>
          </w:p>
          <w:p w:rsidR="00C07082" w:rsidRDefault="00EE2671">
            <w:pPr>
              <w:jc w:val="center"/>
              <w:rPr>
                <w:sz w:val="24"/>
                <w:szCs w:val="24"/>
              </w:rPr>
            </w:pPr>
            <w:r>
              <w:rPr>
                <w:sz w:val="24"/>
                <w:szCs w:val="24"/>
              </w:rPr>
              <w:t>сказки М. Москвиной</w:t>
            </w:r>
          </w:p>
        </w:tc>
        <w:tc>
          <w:tcPr>
            <w:tcW w:w="2028" w:type="dxa"/>
          </w:tcPr>
          <w:p w:rsidR="00C07082" w:rsidRDefault="00EE2671">
            <w:pPr>
              <w:jc w:val="center"/>
              <w:rPr>
                <w:sz w:val="24"/>
                <w:szCs w:val="24"/>
              </w:rPr>
            </w:pPr>
            <w:r>
              <w:rPr>
                <w:sz w:val="24"/>
                <w:szCs w:val="24"/>
              </w:rPr>
              <w:t>Игра-инсценировка</w:t>
            </w:r>
          </w:p>
          <w:p w:rsidR="00C07082" w:rsidRDefault="00EE2671">
            <w:pPr>
              <w:jc w:val="center"/>
              <w:rPr>
                <w:sz w:val="24"/>
                <w:szCs w:val="24"/>
              </w:rPr>
            </w:pPr>
            <w:r>
              <w:rPr>
                <w:sz w:val="24"/>
                <w:szCs w:val="24"/>
              </w:rPr>
              <w:t xml:space="preserve">по сюжету </w:t>
            </w:r>
            <w:r>
              <w:rPr>
                <w:sz w:val="24"/>
                <w:szCs w:val="24"/>
              </w:rPr>
              <w:lastRenderedPageBreak/>
              <w:t>сказки</w:t>
            </w:r>
          </w:p>
          <w:p w:rsidR="00C07082" w:rsidRDefault="00EE2671">
            <w:pPr>
              <w:jc w:val="center"/>
              <w:rPr>
                <w:sz w:val="24"/>
                <w:szCs w:val="24"/>
              </w:rPr>
            </w:pPr>
            <w:r>
              <w:rPr>
                <w:sz w:val="24"/>
                <w:szCs w:val="24"/>
              </w:rPr>
              <w:t>М. Москвиной</w:t>
            </w:r>
          </w:p>
        </w:tc>
        <w:tc>
          <w:tcPr>
            <w:tcW w:w="2028" w:type="dxa"/>
          </w:tcPr>
          <w:p w:rsidR="00C07082" w:rsidRDefault="00EE2671">
            <w:pPr>
              <w:jc w:val="center"/>
              <w:rPr>
                <w:sz w:val="24"/>
                <w:szCs w:val="24"/>
              </w:rPr>
            </w:pPr>
            <w:r>
              <w:rPr>
                <w:sz w:val="24"/>
                <w:szCs w:val="24"/>
              </w:rPr>
              <w:lastRenderedPageBreak/>
              <w:t>КАНИКУЛЫ</w:t>
            </w:r>
          </w:p>
        </w:tc>
      </w:tr>
      <w:tr w:rsidR="00C07082">
        <w:tc>
          <w:tcPr>
            <w:tcW w:w="2027" w:type="dxa"/>
          </w:tcPr>
          <w:p w:rsidR="00C07082" w:rsidRDefault="00EE2671">
            <w:pPr>
              <w:jc w:val="center"/>
              <w:rPr>
                <w:sz w:val="24"/>
                <w:szCs w:val="24"/>
              </w:rPr>
            </w:pPr>
            <w:r>
              <w:rPr>
                <w:sz w:val="24"/>
                <w:szCs w:val="24"/>
              </w:rPr>
              <w:lastRenderedPageBreak/>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Игры по сюжету</w:t>
            </w:r>
          </w:p>
          <w:p w:rsidR="00C07082" w:rsidRDefault="00EE2671">
            <w:pPr>
              <w:jc w:val="center"/>
              <w:rPr>
                <w:sz w:val="24"/>
                <w:szCs w:val="24"/>
              </w:rPr>
            </w:pPr>
            <w:r>
              <w:rPr>
                <w:sz w:val="24"/>
                <w:szCs w:val="24"/>
              </w:rPr>
              <w:t>сказки М. Москвиной</w:t>
            </w: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t>Трудимся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C07082">
            <w:pPr>
              <w:jc w:val="center"/>
              <w:rPr>
                <w:sz w:val="24"/>
                <w:szCs w:val="24"/>
              </w:rPr>
            </w:pPr>
          </w:p>
        </w:tc>
        <w:tc>
          <w:tcPr>
            <w:tcW w:w="2027" w:type="dxa"/>
          </w:tcPr>
          <w:p w:rsidR="00C07082" w:rsidRDefault="00EE2671">
            <w:pPr>
              <w:jc w:val="center"/>
              <w:rPr>
                <w:sz w:val="24"/>
                <w:szCs w:val="24"/>
              </w:rPr>
            </w:pPr>
            <w:r>
              <w:rPr>
                <w:sz w:val="24"/>
                <w:szCs w:val="24"/>
              </w:rPr>
              <w:t>Беседа о театральных</w:t>
            </w:r>
          </w:p>
          <w:p w:rsidR="00C07082" w:rsidRDefault="00EE2671">
            <w:pPr>
              <w:jc w:val="center"/>
              <w:rPr>
                <w:sz w:val="24"/>
                <w:szCs w:val="24"/>
              </w:rPr>
            </w:pPr>
            <w:r>
              <w:rPr>
                <w:sz w:val="24"/>
                <w:szCs w:val="24"/>
              </w:rPr>
              <w:t>профессиях</w:t>
            </w:r>
          </w:p>
        </w:tc>
        <w:tc>
          <w:tcPr>
            <w:tcW w:w="2028" w:type="dxa"/>
          </w:tcPr>
          <w:p w:rsidR="00C07082" w:rsidRDefault="00EE2671">
            <w:pPr>
              <w:jc w:val="center"/>
              <w:rPr>
                <w:sz w:val="24"/>
                <w:szCs w:val="24"/>
              </w:rPr>
            </w:pPr>
            <w:r>
              <w:rPr>
                <w:sz w:val="24"/>
                <w:szCs w:val="24"/>
              </w:rPr>
              <w:t>Подготовка к спектаклю (игре-инсценировке) по сюжету</w:t>
            </w:r>
          </w:p>
          <w:p w:rsidR="00C07082" w:rsidRDefault="00EE2671">
            <w:pPr>
              <w:jc w:val="center"/>
              <w:rPr>
                <w:sz w:val="24"/>
                <w:szCs w:val="24"/>
              </w:rPr>
            </w:pPr>
            <w:r>
              <w:rPr>
                <w:sz w:val="24"/>
                <w:szCs w:val="24"/>
              </w:rPr>
              <w:t>сказки М. Москвиной</w:t>
            </w:r>
          </w:p>
        </w:tc>
        <w:tc>
          <w:tcPr>
            <w:tcW w:w="2028" w:type="dxa"/>
          </w:tcPr>
          <w:p w:rsidR="00C07082" w:rsidRDefault="00EE2671">
            <w:pPr>
              <w:jc w:val="center"/>
              <w:rPr>
                <w:sz w:val="24"/>
                <w:szCs w:val="24"/>
              </w:rPr>
            </w:pPr>
            <w:r>
              <w:rPr>
                <w:sz w:val="24"/>
                <w:szCs w:val="24"/>
              </w:rPr>
              <w:t>КАНИКУЛЫ</w:t>
            </w: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EE2671">
            <w:pPr>
              <w:jc w:val="center"/>
              <w:rPr>
                <w:sz w:val="24"/>
                <w:szCs w:val="24"/>
              </w:rPr>
            </w:pPr>
            <w:r>
              <w:rPr>
                <w:sz w:val="24"/>
                <w:szCs w:val="24"/>
              </w:rPr>
              <w:t>Помогаем</w:t>
            </w:r>
          </w:p>
          <w:p w:rsidR="00C07082" w:rsidRDefault="00EE2671">
            <w:pPr>
              <w:jc w:val="center"/>
              <w:rPr>
                <w:sz w:val="24"/>
                <w:szCs w:val="24"/>
              </w:rPr>
            </w:pPr>
            <w:r>
              <w:rPr>
                <w:sz w:val="24"/>
                <w:szCs w:val="24"/>
              </w:rPr>
              <w:t>маме и бабушке</w:t>
            </w:r>
          </w:p>
          <w:p w:rsidR="00C07082" w:rsidRDefault="00EE2671">
            <w:pPr>
              <w:jc w:val="center"/>
              <w:rPr>
                <w:sz w:val="24"/>
                <w:szCs w:val="24"/>
              </w:rPr>
            </w:pPr>
            <w:r>
              <w:rPr>
                <w:sz w:val="24"/>
                <w:szCs w:val="24"/>
              </w:rPr>
              <w:t>(моем посуду)</w:t>
            </w:r>
          </w:p>
        </w:tc>
        <w:tc>
          <w:tcPr>
            <w:tcW w:w="2027" w:type="dxa"/>
          </w:tcPr>
          <w:p w:rsidR="00C07082" w:rsidRDefault="00C07082">
            <w:pPr>
              <w:jc w:val="center"/>
              <w:rPr>
                <w:sz w:val="24"/>
                <w:szCs w:val="24"/>
              </w:rPr>
            </w:pPr>
          </w:p>
        </w:tc>
        <w:tc>
          <w:tcPr>
            <w:tcW w:w="2028" w:type="dxa"/>
          </w:tcPr>
          <w:p w:rsidR="00C07082" w:rsidRDefault="00C07082">
            <w:pPr>
              <w:jc w:val="center"/>
              <w:rPr>
                <w:sz w:val="24"/>
                <w:szCs w:val="24"/>
              </w:rPr>
            </w:pP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t>Мастерим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EE2671">
            <w:pPr>
              <w:jc w:val="center"/>
              <w:rPr>
                <w:sz w:val="24"/>
                <w:szCs w:val="24"/>
              </w:rPr>
            </w:pPr>
            <w:r>
              <w:rPr>
                <w:sz w:val="24"/>
                <w:szCs w:val="24"/>
              </w:rPr>
              <w:t>Изготовление</w:t>
            </w:r>
          </w:p>
          <w:p w:rsidR="00C07082" w:rsidRDefault="00EE2671">
            <w:pPr>
              <w:jc w:val="center"/>
              <w:rPr>
                <w:sz w:val="24"/>
                <w:szCs w:val="24"/>
              </w:rPr>
            </w:pPr>
            <w:r>
              <w:rPr>
                <w:sz w:val="24"/>
                <w:szCs w:val="24"/>
              </w:rPr>
              <w:t>пригласительных</w:t>
            </w:r>
          </w:p>
          <w:p w:rsidR="00C07082" w:rsidRDefault="00EE2671">
            <w:pPr>
              <w:jc w:val="center"/>
              <w:rPr>
                <w:sz w:val="24"/>
                <w:szCs w:val="24"/>
              </w:rPr>
            </w:pPr>
            <w:r>
              <w:rPr>
                <w:sz w:val="24"/>
                <w:szCs w:val="24"/>
              </w:rPr>
              <w:t>билетов на спектакль</w:t>
            </w:r>
          </w:p>
        </w:tc>
        <w:tc>
          <w:tcPr>
            <w:tcW w:w="2027" w:type="dxa"/>
          </w:tcPr>
          <w:p w:rsidR="00C07082" w:rsidRDefault="00EE2671">
            <w:pPr>
              <w:jc w:val="center"/>
              <w:rPr>
                <w:sz w:val="24"/>
                <w:szCs w:val="24"/>
              </w:rPr>
            </w:pPr>
            <w:r>
              <w:rPr>
                <w:sz w:val="24"/>
                <w:szCs w:val="24"/>
              </w:rPr>
              <w:t>Изготовление</w:t>
            </w:r>
          </w:p>
          <w:p w:rsidR="00C07082" w:rsidRDefault="00EE2671">
            <w:pPr>
              <w:jc w:val="center"/>
              <w:rPr>
                <w:sz w:val="24"/>
                <w:szCs w:val="24"/>
              </w:rPr>
            </w:pPr>
            <w:r>
              <w:rPr>
                <w:sz w:val="24"/>
                <w:szCs w:val="24"/>
              </w:rPr>
              <w:t>персонажей для</w:t>
            </w:r>
          </w:p>
          <w:p w:rsidR="00C07082" w:rsidRDefault="00EE2671">
            <w:pPr>
              <w:jc w:val="center"/>
              <w:rPr>
                <w:sz w:val="24"/>
                <w:szCs w:val="24"/>
              </w:rPr>
            </w:pPr>
            <w:r>
              <w:rPr>
                <w:sz w:val="24"/>
                <w:szCs w:val="24"/>
              </w:rPr>
              <w:t>игры-инсценировки</w:t>
            </w:r>
          </w:p>
        </w:tc>
        <w:tc>
          <w:tcPr>
            <w:tcW w:w="2028" w:type="dxa"/>
          </w:tcPr>
          <w:p w:rsidR="00C07082" w:rsidRDefault="00EE2671">
            <w:pPr>
              <w:jc w:val="center"/>
              <w:rPr>
                <w:sz w:val="24"/>
                <w:szCs w:val="24"/>
              </w:rPr>
            </w:pPr>
            <w:r>
              <w:rPr>
                <w:sz w:val="24"/>
                <w:szCs w:val="24"/>
              </w:rPr>
              <w:t>Изготовление</w:t>
            </w:r>
          </w:p>
          <w:p w:rsidR="00C07082" w:rsidRDefault="00EE2671">
            <w:pPr>
              <w:jc w:val="center"/>
              <w:rPr>
                <w:sz w:val="24"/>
                <w:szCs w:val="24"/>
              </w:rPr>
            </w:pPr>
            <w:r>
              <w:rPr>
                <w:sz w:val="24"/>
                <w:szCs w:val="24"/>
              </w:rPr>
              <w:t>декораций для игры-</w:t>
            </w:r>
          </w:p>
          <w:p w:rsidR="00C07082" w:rsidRDefault="00EE2671">
            <w:pPr>
              <w:jc w:val="center"/>
              <w:rPr>
                <w:sz w:val="24"/>
                <w:szCs w:val="24"/>
              </w:rPr>
            </w:pPr>
            <w:r>
              <w:rPr>
                <w:sz w:val="24"/>
                <w:szCs w:val="24"/>
              </w:rPr>
              <w:t>инсценировки</w:t>
            </w:r>
          </w:p>
        </w:tc>
        <w:tc>
          <w:tcPr>
            <w:tcW w:w="2028" w:type="dxa"/>
          </w:tcPr>
          <w:p w:rsidR="00C07082" w:rsidRDefault="00EE2671">
            <w:pPr>
              <w:jc w:val="center"/>
              <w:rPr>
                <w:sz w:val="24"/>
                <w:szCs w:val="24"/>
              </w:rPr>
            </w:pPr>
            <w:r>
              <w:rPr>
                <w:sz w:val="24"/>
                <w:szCs w:val="24"/>
              </w:rPr>
              <w:t>КАНИКУЛЫ</w:t>
            </w: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EE2671">
            <w:pPr>
              <w:jc w:val="center"/>
              <w:rPr>
                <w:sz w:val="24"/>
                <w:szCs w:val="24"/>
              </w:rPr>
            </w:pPr>
            <w:r>
              <w:rPr>
                <w:sz w:val="24"/>
                <w:szCs w:val="24"/>
              </w:rPr>
              <w:t>Создание</w:t>
            </w:r>
          </w:p>
          <w:p w:rsidR="00C07082" w:rsidRDefault="00EE2671">
            <w:pPr>
              <w:jc w:val="center"/>
              <w:rPr>
                <w:sz w:val="24"/>
                <w:szCs w:val="24"/>
              </w:rPr>
            </w:pPr>
            <w:r>
              <w:rPr>
                <w:sz w:val="24"/>
                <w:szCs w:val="24"/>
              </w:rPr>
              <w:t>перчаточных кукол</w:t>
            </w:r>
          </w:p>
          <w:p w:rsidR="00C07082" w:rsidRDefault="00EE2671">
            <w:pPr>
              <w:jc w:val="center"/>
              <w:rPr>
                <w:sz w:val="24"/>
                <w:szCs w:val="24"/>
              </w:rPr>
            </w:pPr>
            <w:r>
              <w:rPr>
                <w:sz w:val="24"/>
                <w:szCs w:val="24"/>
              </w:rPr>
              <w:t>для домашнего</w:t>
            </w:r>
          </w:p>
          <w:p w:rsidR="00C07082" w:rsidRDefault="00EE2671">
            <w:pPr>
              <w:jc w:val="center"/>
              <w:rPr>
                <w:sz w:val="24"/>
                <w:szCs w:val="24"/>
              </w:rPr>
            </w:pPr>
            <w:r>
              <w:rPr>
                <w:sz w:val="24"/>
                <w:szCs w:val="24"/>
              </w:rPr>
              <w:t>театра</w:t>
            </w:r>
          </w:p>
        </w:tc>
        <w:tc>
          <w:tcPr>
            <w:tcW w:w="2028" w:type="dxa"/>
          </w:tcPr>
          <w:p w:rsidR="00C07082" w:rsidRDefault="00EE2671">
            <w:pPr>
              <w:jc w:val="center"/>
              <w:rPr>
                <w:sz w:val="24"/>
                <w:szCs w:val="24"/>
              </w:rPr>
            </w:pPr>
            <w:r>
              <w:rPr>
                <w:sz w:val="24"/>
                <w:szCs w:val="24"/>
              </w:rPr>
              <w:t>Оформление</w:t>
            </w:r>
          </w:p>
          <w:p w:rsidR="00C07082" w:rsidRDefault="00EE2671">
            <w:pPr>
              <w:jc w:val="center"/>
              <w:rPr>
                <w:sz w:val="24"/>
                <w:szCs w:val="24"/>
              </w:rPr>
            </w:pPr>
            <w:r>
              <w:rPr>
                <w:sz w:val="24"/>
                <w:szCs w:val="24"/>
              </w:rPr>
              <w:t>(украшение)</w:t>
            </w:r>
          </w:p>
          <w:p w:rsidR="00C07082" w:rsidRDefault="00EE2671">
            <w:pPr>
              <w:jc w:val="center"/>
              <w:rPr>
                <w:sz w:val="24"/>
                <w:szCs w:val="24"/>
              </w:rPr>
            </w:pPr>
            <w:r>
              <w:rPr>
                <w:sz w:val="24"/>
                <w:szCs w:val="24"/>
              </w:rPr>
              <w:t>перчаточных кукол для домашнего театра</w:t>
            </w: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t>Проект месяца «Спектакль-инсценировка "Поиграем в сказку"»</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EE2671">
            <w:pPr>
              <w:jc w:val="center"/>
              <w:rPr>
                <w:sz w:val="24"/>
                <w:szCs w:val="24"/>
              </w:rPr>
            </w:pPr>
            <w:r>
              <w:rPr>
                <w:sz w:val="24"/>
                <w:szCs w:val="24"/>
              </w:rPr>
              <w:t>Освоение основ</w:t>
            </w:r>
          </w:p>
          <w:p w:rsidR="00C07082" w:rsidRDefault="00EE2671">
            <w:pPr>
              <w:jc w:val="center"/>
              <w:rPr>
                <w:sz w:val="24"/>
                <w:szCs w:val="24"/>
              </w:rPr>
            </w:pPr>
            <w:r>
              <w:rPr>
                <w:sz w:val="24"/>
                <w:szCs w:val="24"/>
              </w:rPr>
              <w:t>кукловождения</w:t>
            </w:r>
          </w:p>
          <w:p w:rsidR="00C07082" w:rsidRDefault="00EE2671">
            <w:pPr>
              <w:jc w:val="center"/>
              <w:rPr>
                <w:sz w:val="24"/>
                <w:szCs w:val="24"/>
              </w:rPr>
            </w:pPr>
            <w:r>
              <w:rPr>
                <w:sz w:val="24"/>
                <w:szCs w:val="24"/>
              </w:rPr>
              <w:t>и озвучивания</w:t>
            </w:r>
          </w:p>
          <w:p w:rsidR="00C07082" w:rsidRDefault="00EE2671">
            <w:pPr>
              <w:jc w:val="center"/>
              <w:rPr>
                <w:sz w:val="24"/>
                <w:szCs w:val="24"/>
              </w:rPr>
            </w:pPr>
            <w:r>
              <w:rPr>
                <w:sz w:val="24"/>
                <w:szCs w:val="24"/>
              </w:rPr>
              <w:t>речи театральных</w:t>
            </w:r>
          </w:p>
          <w:p w:rsidR="00C07082" w:rsidRDefault="00EE2671">
            <w:pPr>
              <w:jc w:val="center"/>
              <w:rPr>
                <w:sz w:val="24"/>
                <w:szCs w:val="24"/>
              </w:rPr>
            </w:pPr>
            <w:r>
              <w:rPr>
                <w:sz w:val="24"/>
                <w:szCs w:val="24"/>
              </w:rPr>
              <w:t>персонажей</w:t>
            </w:r>
          </w:p>
        </w:tc>
        <w:tc>
          <w:tcPr>
            <w:tcW w:w="2027" w:type="dxa"/>
          </w:tcPr>
          <w:p w:rsidR="00C07082" w:rsidRDefault="00EE2671">
            <w:pPr>
              <w:jc w:val="center"/>
              <w:rPr>
                <w:sz w:val="24"/>
                <w:szCs w:val="24"/>
              </w:rPr>
            </w:pPr>
            <w:r>
              <w:rPr>
                <w:sz w:val="24"/>
                <w:szCs w:val="24"/>
              </w:rPr>
              <w:t>Подготовка</w:t>
            </w:r>
          </w:p>
          <w:p w:rsidR="00C07082" w:rsidRDefault="00EE2671">
            <w:pPr>
              <w:jc w:val="center"/>
              <w:rPr>
                <w:sz w:val="24"/>
                <w:szCs w:val="24"/>
              </w:rPr>
            </w:pPr>
            <w:r>
              <w:rPr>
                <w:sz w:val="24"/>
                <w:szCs w:val="24"/>
              </w:rPr>
              <w:t>к спектаклю (игре-</w:t>
            </w:r>
          </w:p>
          <w:p w:rsidR="00C07082" w:rsidRDefault="00EE2671">
            <w:pPr>
              <w:jc w:val="center"/>
              <w:rPr>
                <w:sz w:val="24"/>
                <w:szCs w:val="24"/>
              </w:rPr>
            </w:pPr>
            <w:r>
              <w:rPr>
                <w:sz w:val="24"/>
                <w:szCs w:val="24"/>
              </w:rPr>
              <w:t>инсценировке)</w:t>
            </w:r>
          </w:p>
          <w:p w:rsidR="00C07082" w:rsidRDefault="00EE2671">
            <w:pPr>
              <w:jc w:val="center"/>
              <w:rPr>
                <w:sz w:val="24"/>
                <w:szCs w:val="24"/>
              </w:rPr>
            </w:pPr>
            <w:r>
              <w:rPr>
                <w:sz w:val="24"/>
                <w:szCs w:val="24"/>
              </w:rPr>
              <w:t>по сюжету сказки</w:t>
            </w:r>
          </w:p>
          <w:p w:rsidR="00C07082" w:rsidRDefault="00EE2671">
            <w:pPr>
              <w:jc w:val="center"/>
              <w:rPr>
                <w:sz w:val="24"/>
                <w:szCs w:val="24"/>
              </w:rPr>
            </w:pPr>
            <w:r>
              <w:rPr>
                <w:sz w:val="24"/>
                <w:szCs w:val="24"/>
              </w:rPr>
              <w:t>М. Москвиной</w:t>
            </w:r>
          </w:p>
        </w:tc>
        <w:tc>
          <w:tcPr>
            <w:tcW w:w="2028" w:type="dxa"/>
          </w:tcPr>
          <w:p w:rsidR="00C07082" w:rsidRDefault="00EE2671">
            <w:pPr>
              <w:jc w:val="center"/>
              <w:rPr>
                <w:sz w:val="24"/>
                <w:szCs w:val="24"/>
              </w:rPr>
            </w:pPr>
            <w:r>
              <w:rPr>
                <w:sz w:val="24"/>
                <w:szCs w:val="24"/>
              </w:rPr>
              <w:t>Показ спектакля</w:t>
            </w:r>
          </w:p>
          <w:p w:rsidR="00C07082" w:rsidRDefault="00EE2671">
            <w:pPr>
              <w:jc w:val="center"/>
              <w:rPr>
                <w:sz w:val="24"/>
                <w:szCs w:val="24"/>
              </w:rPr>
            </w:pPr>
            <w:r>
              <w:rPr>
                <w:sz w:val="24"/>
                <w:szCs w:val="24"/>
              </w:rPr>
              <w:t>(игры-инсценировки)</w:t>
            </w:r>
          </w:p>
          <w:p w:rsidR="00C07082" w:rsidRDefault="00EE2671">
            <w:pPr>
              <w:jc w:val="center"/>
              <w:rPr>
                <w:sz w:val="24"/>
                <w:szCs w:val="24"/>
              </w:rPr>
            </w:pPr>
            <w:r>
              <w:rPr>
                <w:sz w:val="24"/>
                <w:szCs w:val="24"/>
              </w:rPr>
              <w:t>по сюжету сказки</w:t>
            </w:r>
          </w:p>
          <w:p w:rsidR="00C07082" w:rsidRDefault="00EE2671">
            <w:pPr>
              <w:jc w:val="center"/>
              <w:rPr>
                <w:sz w:val="24"/>
                <w:szCs w:val="24"/>
              </w:rPr>
            </w:pPr>
            <w:r>
              <w:rPr>
                <w:sz w:val="24"/>
                <w:szCs w:val="24"/>
              </w:rPr>
              <w:t>М. Москвиной</w:t>
            </w:r>
          </w:p>
        </w:tc>
        <w:tc>
          <w:tcPr>
            <w:tcW w:w="2028" w:type="dxa"/>
          </w:tcPr>
          <w:p w:rsidR="00C07082" w:rsidRDefault="00EE2671">
            <w:pPr>
              <w:jc w:val="center"/>
              <w:rPr>
                <w:sz w:val="24"/>
                <w:szCs w:val="24"/>
              </w:rPr>
            </w:pPr>
            <w:r>
              <w:rPr>
                <w:sz w:val="24"/>
                <w:szCs w:val="24"/>
              </w:rPr>
              <w:t>КАНИКУЛЫ</w:t>
            </w: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EE2671">
            <w:pPr>
              <w:jc w:val="center"/>
              <w:rPr>
                <w:sz w:val="24"/>
                <w:szCs w:val="24"/>
              </w:rPr>
            </w:pPr>
            <w:r>
              <w:rPr>
                <w:sz w:val="24"/>
                <w:szCs w:val="24"/>
              </w:rPr>
              <w:t>Создание атрибутов</w:t>
            </w:r>
          </w:p>
          <w:p w:rsidR="00C07082" w:rsidRDefault="00EE2671">
            <w:pPr>
              <w:jc w:val="center"/>
              <w:rPr>
                <w:sz w:val="24"/>
                <w:szCs w:val="24"/>
              </w:rPr>
            </w:pPr>
            <w:r>
              <w:rPr>
                <w:sz w:val="24"/>
                <w:szCs w:val="24"/>
              </w:rPr>
              <w:t>для спектакля</w:t>
            </w:r>
          </w:p>
        </w:tc>
        <w:tc>
          <w:tcPr>
            <w:tcW w:w="2028" w:type="dxa"/>
          </w:tcPr>
          <w:p w:rsidR="00C07082" w:rsidRDefault="00EE2671">
            <w:pPr>
              <w:jc w:val="center"/>
              <w:rPr>
                <w:sz w:val="24"/>
                <w:szCs w:val="24"/>
              </w:rPr>
            </w:pPr>
            <w:r>
              <w:rPr>
                <w:sz w:val="24"/>
                <w:szCs w:val="24"/>
              </w:rPr>
              <w:t>Создание атрибутов</w:t>
            </w:r>
          </w:p>
          <w:p w:rsidR="00C07082" w:rsidRDefault="00EE2671">
            <w:pPr>
              <w:jc w:val="center"/>
              <w:rPr>
                <w:sz w:val="24"/>
                <w:szCs w:val="24"/>
              </w:rPr>
            </w:pPr>
            <w:r>
              <w:rPr>
                <w:sz w:val="24"/>
                <w:szCs w:val="24"/>
              </w:rPr>
              <w:t>для спектакля</w:t>
            </w: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t>Проект года «Карта нашей страны»</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EE2671">
            <w:pPr>
              <w:jc w:val="center"/>
              <w:rPr>
                <w:sz w:val="24"/>
                <w:szCs w:val="24"/>
              </w:rPr>
            </w:pPr>
            <w:r>
              <w:rPr>
                <w:sz w:val="24"/>
                <w:szCs w:val="24"/>
              </w:rPr>
              <w:t>Начало создания</w:t>
            </w:r>
          </w:p>
          <w:p w:rsidR="00C07082" w:rsidRDefault="00EE2671">
            <w:pPr>
              <w:jc w:val="center"/>
              <w:rPr>
                <w:sz w:val="24"/>
                <w:szCs w:val="24"/>
              </w:rPr>
            </w:pPr>
            <w:r>
              <w:rPr>
                <w:sz w:val="24"/>
                <w:szCs w:val="24"/>
              </w:rPr>
              <w:t>карты месяца</w:t>
            </w:r>
          </w:p>
          <w:p w:rsidR="00C07082" w:rsidRDefault="00EE2671">
            <w:pPr>
              <w:jc w:val="center"/>
              <w:rPr>
                <w:sz w:val="24"/>
                <w:szCs w:val="24"/>
              </w:rPr>
            </w:pPr>
            <w:r>
              <w:rPr>
                <w:sz w:val="24"/>
                <w:szCs w:val="24"/>
              </w:rPr>
              <w:t>«Знаменитые люди</w:t>
            </w:r>
          </w:p>
          <w:p w:rsidR="00C07082" w:rsidRDefault="00EE2671">
            <w:pPr>
              <w:jc w:val="center"/>
              <w:rPr>
                <w:sz w:val="24"/>
                <w:szCs w:val="24"/>
              </w:rPr>
            </w:pPr>
            <w:r>
              <w:rPr>
                <w:sz w:val="24"/>
                <w:szCs w:val="24"/>
              </w:rPr>
              <w:t>России»</w:t>
            </w:r>
          </w:p>
        </w:tc>
        <w:tc>
          <w:tcPr>
            <w:tcW w:w="2027" w:type="dxa"/>
          </w:tcPr>
          <w:p w:rsidR="00C07082" w:rsidRDefault="00EE2671">
            <w:pPr>
              <w:jc w:val="center"/>
              <w:rPr>
                <w:sz w:val="24"/>
                <w:szCs w:val="24"/>
              </w:rPr>
            </w:pPr>
            <w:r>
              <w:rPr>
                <w:sz w:val="24"/>
                <w:szCs w:val="24"/>
              </w:rPr>
              <w:t>Продолжение работы</w:t>
            </w:r>
          </w:p>
          <w:p w:rsidR="00C07082" w:rsidRDefault="00EE2671">
            <w:pPr>
              <w:jc w:val="center"/>
              <w:rPr>
                <w:sz w:val="24"/>
                <w:szCs w:val="24"/>
              </w:rPr>
            </w:pPr>
            <w:r>
              <w:rPr>
                <w:sz w:val="24"/>
                <w:szCs w:val="24"/>
              </w:rPr>
              <w:t>с картой месяца</w:t>
            </w:r>
          </w:p>
          <w:p w:rsidR="00C07082" w:rsidRDefault="00EE2671">
            <w:pPr>
              <w:jc w:val="center"/>
              <w:rPr>
                <w:sz w:val="24"/>
                <w:szCs w:val="24"/>
              </w:rPr>
            </w:pPr>
            <w:r>
              <w:rPr>
                <w:sz w:val="24"/>
                <w:szCs w:val="24"/>
              </w:rPr>
              <w:t>«Знаменитые люди</w:t>
            </w:r>
          </w:p>
          <w:p w:rsidR="00C07082" w:rsidRDefault="00EE2671">
            <w:pPr>
              <w:jc w:val="center"/>
              <w:rPr>
                <w:sz w:val="24"/>
                <w:szCs w:val="24"/>
              </w:rPr>
            </w:pPr>
            <w:r>
              <w:rPr>
                <w:sz w:val="24"/>
                <w:szCs w:val="24"/>
              </w:rPr>
              <w:t>России»</w:t>
            </w:r>
          </w:p>
        </w:tc>
        <w:tc>
          <w:tcPr>
            <w:tcW w:w="2028" w:type="dxa"/>
          </w:tcPr>
          <w:p w:rsidR="00C07082" w:rsidRDefault="00EE2671">
            <w:pPr>
              <w:jc w:val="center"/>
              <w:rPr>
                <w:sz w:val="24"/>
                <w:szCs w:val="24"/>
              </w:rPr>
            </w:pPr>
            <w:r>
              <w:rPr>
                <w:sz w:val="24"/>
                <w:szCs w:val="24"/>
              </w:rPr>
              <w:t>Завершение работы</w:t>
            </w:r>
          </w:p>
          <w:p w:rsidR="00C07082" w:rsidRDefault="00EE2671">
            <w:pPr>
              <w:jc w:val="center"/>
              <w:rPr>
                <w:sz w:val="24"/>
                <w:szCs w:val="24"/>
              </w:rPr>
            </w:pPr>
            <w:r>
              <w:rPr>
                <w:sz w:val="24"/>
                <w:szCs w:val="24"/>
              </w:rPr>
              <w:t>с картой месяца</w:t>
            </w:r>
          </w:p>
          <w:p w:rsidR="00C07082" w:rsidRDefault="00EE2671">
            <w:pPr>
              <w:jc w:val="center"/>
              <w:rPr>
                <w:sz w:val="24"/>
                <w:szCs w:val="24"/>
              </w:rPr>
            </w:pPr>
            <w:r>
              <w:rPr>
                <w:sz w:val="24"/>
                <w:szCs w:val="24"/>
              </w:rPr>
              <w:t>«Знаменитые люди</w:t>
            </w:r>
          </w:p>
          <w:p w:rsidR="00C07082" w:rsidRDefault="00EE2671">
            <w:pPr>
              <w:jc w:val="center"/>
              <w:rPr>
                <w:sz w:val="24"/>
                <w:szCs w:val="24"/>
              </w:rPr>
            </w:pPr>
            <w:r>
              <w:rPr>
                <w:sz w:val="24"/>
                <w:szCs w:val="24"/>
              </w:rPr>
              <w:t>России»</w:t>
            </w:r>
          </w:p>
        </w:tc>
        <w:tc>
          <w:tcPr>
            <w:tcW w:w="2028" w:type="dxa"/>
          </w:tcPr>
          <w:p w:rsidR="00C07082" w:rsidRDefault="00EE2671">
            <w:pPr>
              <w:jc w:val="center"/>
              <w:rPr>
                <w:sz w:val="24"/>
                <w:szCs w:val="24"/>
              </w:rPr>
            </w:pPr>
            <w:r>
              <w:rPr>
                <w:sz w:val="24"/>
                <w:szCs w:val="24"/>
              </w:rPr>
              <w:t>КАНИКУЛЫ</w:t>
            </w: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EE2671">
            <w:pPr>
              <w:jc w:val="center"/>
              <w:rPr>
                <w:b/>
                <w:bCs/>
                <w:sz w:val="24"/>
                <w:szCs w:val="24"/>
              </w:rPr>
            </w:pPr>
            <w:r>
              <w:rPr>
                <w:b/>
                <w:bCs/>
                <w:sz w:val="24"/>
                <w:szCs w:val="24"/>
              </w:rPr>
              <w:t>Секрет марта</w:t>
            </w:r>
          </w:p>
          <w:p w:rsidR="00C07082" w:rsidRDefault="00EE2671">
            <w:pPr>
              <w:jc w:val="center"/>
              <w:rPr>
                <w:sz w:val="24"/>
                <w:szCs w:val="24"/>
              </w:rPr>
            </w:pPr>
            <w:r>
              <w:rPr>
                <w:sz w:val="24"/>
                <w:szCs w:val="24"/>
              </w:rPr>
              <w:t>«Как развивать</w:t>
            </w:r>
          </w:p>
          <w:p w:rsidR="00C07082" w:rsidRDefault="00EE2671">
            <w:pPr>
              <w:jc w:val="center"/>
              <w:rPr>
                <w:sz w:val="24"/>
                <w:szCs w:val="24"/>
              </w:rPr>
            </w:pPr>
            <w:r>
              <w:rPr>
                <w:sz w:val="24"/>
                <w:szCs w:val="24"/>
              </w:rPr>
              <w:t>эмоциональный</w:t>
            </w:r>
          </w:p>
          <w:p w:rsidR="00C07082" w:rsidRDefault="00EE2671">
            <w:pPr>
              <w:jc w:val="center"/>
              <w:rPr>
                <w:sz w:val="24"/>
                <w:szCs w:val="24"/>
              </w:rPr>
            </w:pPr>
            <w:r>
              <w:rPr>
                <w:sz w:val="24"/>
                <w:szCs w:val="24"/>
              </w:rPr>
              <w:t>интеллект ребенка»</w:t>
            </w:r>
          </w:p>
        </w:tc>
        <w:tc>
          <w:tcPr>
            <w:tcW w:w="2027" w:type="dxa"/>
          </w:tcPr>
          <w:p w:rsidR="00C07082" w:rsidRDefault="00EE2671">
            <w:pPr>
              <w:jc w:val="center"/>
              <w:rPr>
                <w:b/>
                <w:bCs/>
                <w:sz w:val="24"/>
                <w:szCs w:val="24"/>
              </w:rPr>
            </w:pPr>
            <w:r>
              <w:rPr>
                <w:b/>
                <w:bCs/>
                <w:sz w:val="24"/>
                <w:szCs w:val="24"/>
              </w:rPr>
              <w:t>Совет марта</w:t>
            </w:r>
          </w:p>
          <w:p w:rsidR="00C07082" w:rsidRDefault="00EE2671">
            <w:pPr>
              <w:jc w:val="center"/>
              <w:rPr>
                <w:sz w:val="24"/>
                <w:szCs w:val="24"/>
              </w:rPr>
            </w:pPr>
            <w:r>
              <w:rPr>
                <w:sz w:val="24"/>
                <w:szCs w:val="24"/>
              </w:rPr>
              <w:t>«Как обогащать</w:t>
            </w:r>
          </w:p>
          <w:p w:rsidR="00C07082" w:rsidRDefault="00EE2671">
            <w:pPr>
              <w:jc w:val="center"/>
              <w:rPr>
                <w:sz w:val="24"/>
                <w:szCs w:val="24"/>
              </w:rPr>
            </w:pPr>
            <w:r>
              <w:rPr>
                <w:sz w:val="24"/>
                <w:szCs w:val="24"/>
              </w:rPr>
              <w:t>речь детей словами,</w:t>
            </w:r>
          </w:p>
          <w:p w:rsidR="00C07082" w:rsidRDefault="00EE2671">
            <w:pPr>
              <w:jc w:val="center"/>
              <w:rPr>
                <w:sz w:val="24"/>
                <w:szCs w:val="24"/>
              </w:rPr>
            </w:pPr>
            <w:r>
              <w:rPr>
                <w:sz w:val="24"/>
                <w:szCs w:val="24"/>
              </w:rPr>
              <w:t>описывающими</w:t>
            </w:r>
          </w:p>
          <w:p w:rsidR="00C07082" w:rsidRDefault="00EE2671">
            <w:pPr>
              <w:jc w:val="center"/>
              <w:rPr>
                <w:sz w:val="24"/>
                <w:szCs w:val="24"/>
              </w:rPr>
            </w:pPr>
            <w:r>
              <w:rPr>
                <w:sz w:val="24"/>
                <w:szCs w:val="24"/>
              </w:rPr>
              <w:t>настроение</w:t>
            </w:r>
          </w:p>
          <w:p w:rsidR="00C07082" w:rsidRDefault="00EE2671">
            <w:pPr>
              <w:jc w:val="center"/>
              <w:rPr>
                <w:sz w:val="24"/>
                <w:szCs w:val="24"/>
              </w:rPr>
            </w:pPr>
            <w:r>
              <w:rPr>
                <w:sz w:val="24"/>
                <w:szCs w:val="24"/>
              </w:rPr>
              <w:t>человека»</w:t>
            </w:r>
          </w:p>
        </w:tc>
        <w:tc>
          <w:tcPr>
            <w:tcW w:w="2028" w:type="dxa"/>
          </w:tcPr>
          <w:p w:rsidR="00C07082" w:rsidRDefault="00EE2671">
            <w:pPr>
              <w:jc w:val="center"/>
              <w:rPr>
                <w:b/>
                <w:bCs/>
                <w:sz w:val="24"/>
                <w:szCs w:val="24"/>
              </w:rPr>
            </w:pPr>
            <w:r>
              <w:rPr>
                <w:b/>
                <w:bCs/>
                <w:sz w:val="24"/>
                <w:szCs w:val="24"/>
              </w:rPr>
              <w:t>Рецепт марта</w:t>
            </w:r>
          </w:p>
          <w:p w:rsidR="00C07082" w:rsidRDefault="00EE2671">
            <w:pPr>
              <w:jc w:val="center"/>
              <w:rPr>
                <w:sz w:val="24"/>
                <w:szCs w:val="24"/>
              </w:rPr>
            </w:pPr>
            <w:r>
              <w:rPr>
                <w:sz w:val="24"/>
                <w:szCs w:val="24"/>
              </w:rPr>
              <w:t>«Помогаем</w:t>
            </w:r>
          </w:p>
          <w:p w:rsidR="00C07082" w:rsidRDefault="00EE2671">
            <w:pPr>
              <w:jc w:val="center"/>
              <w:rPr>
                <w:sz w:val="24"/>
                <w:szCs w:val="24"/>
              </w:rPr>
            </w:pPr>
            <w:r>
              <w:rPr>
                <w:sz w:val="24"/>
                <w:szCs w:val="24"/>
              </w:rPr>
              <w:t>маме и бабушке</w:t>
            </w:r>
          </w:p>
          <w:p w:rsidR="00C07082" w:rsidRDefault="00EE2671">
            <w:pPr>
              <w:jc w:val="center"/>
              <w:rPr>
                <w:sz w:val="24"/>
                <w:szCs w:val="24"/>
              </w:rPr>
            </w:pPr>
            <w:r>
              <w:rPr>
                <w:sz w:val="24"/>
                <w:szCs w:val="24"/>
              </w:rPr>
              <w:t>(моем посуду)»</w:t>
            </w:r>
          </w:p>
          <w:p w:rsidR="00C07082" w:rsidRDefault="00EE2671">
            <w:pPr>
              <w:jc w:val="center"/>
              <w:rPr>
                <w:b/>
                <w:bCs/>
                <w:sz w:val="24"/>
                <w:szCs w:val="24"/>
              </w:rPr>
            </w:pPr>
            <w:r>
              <w:rPr>
                <w:b/>
                <w:bCs/>
                <w:sz w:val="24"/>
                <w:szCs w:val="24"/>
              </w:rPr>
              <w:t>Идея марта</w:t>
            </w:r>
          </w:p>
          <w:p w:rsidR="00C07082" w:rsidRDefault="00EE2671">
            <w:pPr>
              <w:jc w:val="center"/>
              <w:rPr>
                <w:sz w:val="24"/>
                <w:szCs w:val="24"/>
              </w:rPr>
            </w:pPr>
            <w:r>
              <w:rPr>
                <w:sz w:val="24"/>
                <w:szCs w:val="24"/>
              </w:rPr>
              <w:t>«Возрождаем</w:t>
            </w:r>
          </w:p>
          <w:p w:rsidR="00C07082" w:rsidRDefault="00EE2671">
            <w:pPr>
              <w:jc w:val="center"/>
              <w:rPr>
                <w:sz w:val="24"/>
                <w:szCs w:val="24"/>
              </w:rPr>
            </w:pPr>
            <w:r>
              <w:rPr>
                <w:sz w:val="24"/>
                <w:szCs w:val="24"/>
              </w:rPr>
              <w:t>традиции домашнего</w:t>
            </w:r>
          </w:p>
          <w:p w:rsidR="00C07082" w:rsidRDefault="00EE2671">
            <w:pPr>
              <w:jc w:val="center"/>
              <w:rPr>
                <w:sz w:val="24"/>
                <w:szCs w:val="24"/>
              </w:rPr>
            </w:pPr>
            <w:r>
              <w:rPr>
                <w:sz w:val="24"/>
                <w:szCs w:val="24"/>
              </w:rPr>
              <w:lastRenderedPageBreak/>
              <w:t>театра»</w:t>
            </w:r>
          </w:p>
        </w:tc>
        <w:tc>
          <w:tcPr>
            <w:tcW w:w="2028" w:type="dxa"/>
          </w:tcPr>
          <w:p w:rsidR="00C07082" w:rsidRDefault="00C07082">
            <w:pPr>
              <w:jc w:val="center"/>
              <w:rPr>
                <w:sz w:val="24"/>
                <w:szCs w:val="24"/>
              </w:rPr>
            </w:pPr>
          </w:p>
        </w:tc>
      </w:tr>
    </w:tbl>
    <w:p w:rsidR="00C07082" w:rsidRDefault="00EE2671">
      <w:pPr>
        <w:shd w:val="clear" w:color="auto" w:fill="FFFFFF"/>
        <w:jc w:val="center"/>
        <w:rPr>
          <w:b/>
          <w:bCs/>
          <w:sz w:val="24"/>
          <w:szCs w:val="24"/>
        </w:rPr>
      </w:pPr>
      <w:r>
        <w:rPr>
          <w:b/>
          <w:bCs/>
          <w:sz w:val="24"/>
          <w:szCs w:val="24"/>
        </w:rPr>
        <w:lastRenderedPageBreak/>
        <w:t xml:space="preserve">Планирование воспитательной работы на апрель. </w:t>
      </w:r>
    </w:p>
    <w:p w:rsidR="00C07082" w:rsidRDefault="00EE2671">
      <w:pPr>
        <w:shd w:val="clear" w:color="auto" w:fill="FFFFFF"/>
        <w:jc w:val="both"/>
        <w:rPr>
          <w:sz w:val="24"/>
          <w:szCs w:val="24"/>
        </w:rPr>
      </w:pPr>
      <w:r>
        <w:rPr>
          <w:b/>
          <w:bCs/>
          <w:sz w:val="24"/>
          <w:szCs w:val="24"/>
        </w:rPr>
        <w:t xml:space="preserve">Ценность-доминанта: </w:t>
      </w:r>
      <w:r>
        <w:rPr>
          <w:sz w:val="24"/>
          <w:szCs w:val="24"/>
        </w:rPr>
        <w:t>«Природа»</w:t>
      </w:r>
    </w:p>
    <w:p w:rsidR="00C07082" w:rsidRDefault="00EE2671">
      <w:pPr>
        <w:shd w:val="clear" w:color="auto" w:fill="FFFFFF"/>
        <w:jc w:val="both"/>
        <w:rPr>
          <w:sz w:val="24"/>
          <w:szCs w:val="24"/>
        </w:rPr>
      </w:pPr>
      <w:r>
        <w:rPr>
          <w:b/>
          <w:bCs/>
          <w:sz w:val="24"/>
          <w:szCs w:val="24"/>
        </w:rPr>
        <w:t xml:space="preserve">«Облако» ценностей: </w:t>
      </w:r>
      <w:r>
        <w:rPr>
          <w:sz w:val="24"/>
          <w:szCs w:val="24"/>
        </w:rPr>
        <w:t>красота, защита, забота, ответственность</w:t>
      </w:r>
    </w:p>
    <w:tbl>
      <w:tblPr>
        <w:tblStyle w:val="af5"/>
        <w:tblW w:w="0" w:type="auto"/>
        <w:tblLook w:val="04A0" w:firstRow="1" w:lastRow="0" w:firstColumn="1" w:lastColumn="0" w:noHBand="0" w:noVBand="1"/>
      </w:tblPr>
      <w:tblGrid>
        <w:gridCol w:w="2027"/>
        <w:gridCol w:w="2027"/>
        <w:gridCol w:w="2027"/>
        <w:gridCol w:w="2028"/>
        <w:gridCol w:w="2028"/>
      </w:tblGrid>
      <w:tr w:rsidR="00C07082">
        <w:tc>
          <w:tcPr>
            <w:tcW w:w="2027" w:type="dxa"/>
          </w:tcPr>
          <w:p w:rsidR="00C07082" w:rsidRDefault="00EE2671">
            <w:pPr>
              <w:jc w:val="center"/>
              <w:rPr>
                <w:b/>
                <w:bCs/>
                <w:sz w:val="24"/>
                <w:szCs w:val="24"/>
              </w:rPr>
            </w:pPr>
            <w:r>
              <w:rPr>
                <w:b/>
                <w:bCs/>
                <w:sz w:val="24"/>
                <w:szCs w:val="24"/>
              </w:rPr>
              <w:t>Формы и форматы</w:t>
            </w:r>
          </w:p>
        </w:tc>
        <w:tc>
          <w:tcPr>
            <w:tcW w:w="2027" w:type="dxa"/>
          </w:tcPr>
          <w:p w:rsidR="00C07082" w:rsidRDefault="00EE2671">
            <w:pPr>
              <w:jc w:val="center"/>
              <w:rPr>
                <w:b/>
                <w:bCs/>
                <w:sz w:val="24"/>
                <w:szCs w:val="24"/>
              </w:rPr>
            </w:pPr>
            <w:r>
              <w:rPr>
                <w:b/>
                <w:bCs/>
                <w:sz w:val="24"/>
                <w:szCs w:val="24"/>
              </w:rPr>
              <w:t>1 неделя</w:t>
            </w:r>
          </w:p>
        </w:tc>
        <w:tc>
          <w:tcPr>
            <w:tcW w:w="2027" w:type="dxa"/>
          </w:tcPr>
          <w:p w:rsidR="00C07082" w:rsidRDefault="00EE2671">
            <w:pPr>
              <w:jc w:val="center"/>
              <w:rPr>
                <w:b/>
                <w:bCs/>
                <w:sz w:val="24"/>
                <w:szCs w:val="24"/>
              </w:rPr>
            </w:pPr>
            <w:r>
              <w:rPr>
                <w:b/>
                <w:bCs/>
                <w:sz w:val="24"/>
                <w:szCs w:val="24"/>
              </w:rPr>
              <w:t>2 неделя</w:t>
            </w:r>
          </w:p>
        </w:tc>
        <w:tc>
          <w:tcPr>
            <w:tcW w:w="2028" w:type="dxa"/>
          </w:tcPr>
          <w:p w:rsidR="00C07082" w:rsidRDefault="00EE2671">
            <w:pPr>
              <w:jc w:val="center"/>
              <w:rPr>
                <w:b/>
                <w:bCs/>
                <w:sz w:val="24"/>
                <w:szCs w:val="24"/>
              </w:rPr>
            </w:pPr>
            <w:r>
              <w:rPr>
                <w:b/>
                <w:bCs/>
                <w:sz w:val="24"/>
                <w:szCs w:val="24"/>
              </w:rPr>
              <w:t>3 неделя</w:t>
            </w:r>
          </w:p>
        </w:tc>
        <w:tc>
          <w:tcPr>
            <w:tcW w:w="2028" w:type="dxa"/>
          </w:tcPr>
          <w:p w:rsidR="00C07082" w:rsidRDefault="00EE2671">
            <w:pPr>
              <w:jc w:val="center"/>
              <w:rPr>
                <w:b/>
                <w:bCs/>
                <w:sz w:val="24"/>
                <w:szCs w:val="24"/>
              </w:rPr>
            </w:pPr>
            <w:r>
              <w:rPr>
                <w:b/>
                <w:bCs/>
                <w:sz w:val="24"/>
                <w:szCs w:val="24"/>
              </w:rPr>
              <w:t>4 неделя</w:t>
            </w:r>
          </w:p>
        </w:tc>
      </w:tr>
      <w:tr w:rsidR="00C07082">
        <w:tc>
          <w:tcPr>
            <w:tcW w:w="10137" w:type="dxa"/>
            <w:gridSpan w:val="5"/>
          </w:tcPr>
          <w:p w:rsidR="00C07082" w:rsidRDefault="00EE2671">
            <w:pPr>
              <w:jc w:val="center"/>
              <w:rPr>
                <w:b/>
                <w:bCs/>
                <w:sz w:val="24"/>
                <w:szCs w:val="24"/>
              </w:rPr>
            </w:pPr>
            <w:r>
              <w:rPr>
                <w:b/>
                <w:bCs/>
                <w:sz w:val="24"/>
                <w:szCs w:val="24"/>
              </w:rPr>
              <w:t>Читаем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C07082">
            <w:pPr>
              <w:jc w:val="center"/>
              <w:rPr>
                <w:sz w:val="24"/>
                <w:szCs w:val="24"/>
              </w:rPr>
            </w:pPr>
          </w:p>
        </w:tc>
        <w:tc>
          <w:tcPr>
            <w:tcW w:w="2027"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Сказка</w:t>
            </w:r>
          </w:p>
          <w:p w:rsidR="00C07082" w:rsidRDefault="00EE2671">
            <w:pPr>
              <w:jc w:val="center"/>
              <w:rPr>
                <w:sz w:val="24"/>
                <w:szCs w:val="24"/>
              </w:rPr>
            </w:pPr>
            <w:r>
              <w:rPr>
                <w:sz w:val="24"/>
                <w:szCs w:val="24"/>
              </w:rPr>
              <w:t>К.Д. Ушинского</w:t>
            </w:r>
          </w:p>
          <w:p w:rsidR="00C07082" w:rsidRDefault="00EE2671">
            <w:pPr>
              <w:jc w:val="center"/>
              <w:rPr>
                <w:sz w:val="24"/>
                <w:szCs w:val="24"/>
              </w:rPr>
            </w:pPr>
            <w:r>
              <w:rPr>
                <w:sz w:val="24"/>
                <w:szCs w:val="24"/>
              </w:rPr>
              <w:t>«Слепая лошадь»</w:t>
            </w:r>
          </w:p>
        </w:tc>
        <w:tc>
          <w:tcPr>
            <w:tcW w:w="2028" w:type="dxa"/>
          </w:tcPr>
          <w:p w:rsidR="00C07082" w:rsidRDefault="00C07082">
            <w:pPr>
              <w:jc w:val="center"/>
              <w:rPr>
                <w:sz w:val="24"/>
                <w:szCs w:val="24"/>
              </w:rPr>
            </w:pP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EE2671">
            <w:pPr>
              <w:jc w:val="center"/>
              <w:rPr>
                <w:sz w:val="24"/>
                <w:szCs w:val="24"/>
              </w:rPr>
            </w:pPr>
            <w:r>
              <w:rPr>
                <w:sz w:val="24"/>
                <w:szCs w:val="24"/>
              </w:rPr>
              <w:t>Рассказ</w:t>
            </w:r>
          </w:p>
          <w:p w:rsidR="00C07082" w:rsidRDefault="00EE2671">
            <w:pPr>
              <w:jc w:val="center"/>
              <w:rPr>
                <w:sz w:val="24"/>
                <w:szCs w:val="24"/>
              </w:rPr>
            </w:pPr>
            <w:r>
              <w:rPr>
                <w:sz w:val="24"/>
                <w:szCs w:val="24"/>
              </w:rPr>
              <w:t>М. Москвиной</w:t>
            </w:r>
          </w:p>
          <w:p w:rsidR="00C07082" w:rsidRDefault="00EE2671">
            <w:pPr>
              <w:jc w:val="center"/>
              <w:rPr>
                <w:sz w:val="24"/>
                <w:szCs w:val="24"/>
              </w:rPr>
            </w:pPr>
            <w:r>
              <w:rPr>
                <w:sz w:val="24"/>
                <w:szCs w:val="24"/>
              </w:rPr>
              <w:t>«Кроха»</w:t>
            </w:r>
          </w:p>
        </w:tc>
        <w:tc>
          <w:tcPr>
            <w:tcW w:w="2027" w:type="dxa"/>
          </w:tcPr>
          <w:p w:rsidR="00C07082" w:rsidRDefault="00C07082">
            <w:pPr>
              <w:jc w:val="center"/>
              <w:rPr>
                <w:sz w:val="24"/>
                <w:szCs w:val="24"/>
              </w:rPr>
            </w:pPr>
          </w:p>
        </w:tc>
        <w:tc>
          <w:tcPr>
            <w:tcW w:w="2028" w:type="dxa"/>
          </w:tcPr>
          <w:p w:rsidR="00C07082" w:rsidRDefault="00C07082">
            <w:pPr>
              <w:jc w:val="center"/>
              <w:rPr>
                <w:sz w:val="24"/>
                <w:szCs w:val="24"/>
              </w:rPr>
            </w:pP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t>Смотрим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EE2671">
            <w:pPr>
              <w:jc w:val="center"/>
              <w:rPr>
                <w:sz w:val="24"/>
                <w:szCs w:val="24"/>
              </w:rPr>
            </w:pPr>
            <w:r>
              <w:rPr>
                <w:sz w:val="24"/>
                <w:szCs w:val="24"/>
              </w:rPr>
              <w:t>Мультфильм</w:t>
            </w:r>
          </w:p>
          <w:p w:rsidR="00C07082" w:rsidRDefault="00EE2671">
            <w:pPr>
              <w:jc w:val="center"/>
              <w:rPr>
                <w:sz w:val="24"/>
                <w:szCs w:val="24"/>
              </w:rPr>
            </w:pPr>
            <w:r>
              <w:rPr>
                <w:sz w:val="24"/>
                <w:szCs w:val="24"/>
              </w:rPr>
              <w:t>«Паровозик</w:t>
            </w:r>
          </w:p>
          <w:p w:rsidR="00C07082" w:rsidRDefault="00EE2671">
            <w:pPr>
              <w:jc w:val="center"/>
              <w:rPr>
                <w:sz w:val="24"/>
                <w:szCs w:val="24"/>
              </w:rPr>
            </w:pPr>
            <w:r>
              <w:rPr>
                <w:sz w:val="24"/>
                <w:szCs w:val="24"/>
              </w:rPr>
              <w:t>из Ромашково»</w:t>
            </w:r>
          </w:p>
        </w:tc>
        <w:tc>
          <w:tcPr>
            <w:tcW w:w="2027" w:type="dxa"/>
          </w:tcPr>
          <w:p w:rsidR="00C07082" w:rsidRDefault="00EE2671">
            <w:pPr>
              <w:jc w:val="center"/>
              <w:rPr>
                <w:sz w:val="24"/>
                <w:szCs w:val="24"/>
              </w:rPr>
            </w:pPr>
            <w:r>
              <w:rPr>
                <w:sz w:val="24"/>
                <w:szCs w:val="24"/>
              </w:rPr>
              <w:t>Мультфильм</w:t>
            </w:r>
          </w:p>
          <w:p w:rsidR="00C07082" w:rsidRDefault="00EE2671">
            <w:pPr>
              <w:jc w:val="center"/>
              <w:rPr>
                <w:sz w:val="24"/>
                <w:szCs w:val="24"/>
              </w:rPr>
            </w:pPr>
            <w:r>
              <w:rPr>
                <w:sz w:val="24"/>
                <w:szCs w:val="24"/>
              </w:rPr>
              <w:t>«Галчонок»</w:t>
            </w:r>
          </w:p>
        </w:tc>
        <w:tc>
          <w:tcPr>
            <w:tcW w:w="2028" w:type="dxa"/>
          </w:tcPr>
          <w:p w:rsidR="00C07082" w:rsidRDefault="00C07082">
            <w:pPr>
              <w:jc w:val="center"/>
              <w:rPr>
                <w:sz w:val="24"/>
                <w:szCs w:val="24"/>
              </w:rPr>
            </w:pPr>
          </w:p>
        </w:tc>
        <w:tc>
          <w:tcPr>
            <w:tcW w:w="2028" w:type="dxa"/>
          </w:tcPr>
          <w:p w:rsidR="00C07082" w:rsidRDefault="00C07082">
            <w:pPr>
              <w:jc w:val="center"/>
              <w:rPr>
                <w:sz w:val="24"/>
                <w:szCs w:val="24"/>
              </w:rPr>
            </w:pP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Мультфильм</w:t>
            </w:r>
          </w:p>
          <w:p w:rsidR="00C07082" w:rsidRDefault="00EE2671">
            <w:pPr>
              <w:jc w:val="center"/>
              <w:rPr>
                <w:sz w:val="24"/>
                <w:szCs w:val="24"/>
              </w:rPr>
            </w:pPr>
            <w:r>
              <w:rPr>
                <w:sz w:val="24"/>
                <w:szCs w:val="24"/>
              </w:rPr>
              <w:t>«Галчонок»</w:t>
            </w:r>
          </w:p>
        </w:tc>
        <w:tc>
          <w:tcPr>
            <w:tcW w:w="2028" w:type="dxa"/>
          </w:tcPr>
          <w:p w:rsidR="00C07082" w:rsidRDefault="00EE2671">
            <w:pPr>
              <w:jc w:val="center"/>
              <w:rPr>
                <w:sz w:val="24"/>
                <w:szCs w:val="24"/>
              </w:rPr>
            </w:pPr>
            <w:r>
              <w:rPr>
                <w:sz w:val="24"/>
                <w:szCs w:val="24"/>
              </w:rPr>
              <w:t>Мультфильм</w:t>
            </w:r>
          </w:p>
          <w:p w:rsidR="00C07082" w:rsidRDefault="00EE2671">
            <w:pPr>
              <w:jc w:val="center"/>
              <w:rPr>
                <w:sz w:val="24"/>
                <w:szCs w:val="24"/>
              </w:rPr>
            </w:pPr>
            <w:r>
              <w:rPr>
                <w:sz w:val="24"/>
                <w:szCs w:val="24"/>
              </w:rPr>
              <w:t>«Коробки»</w:t>
            </w:r>
          </w:p>
        </w:tc>
      </w:tr>
      <w:tr w:rsidR="00C07082">
        <w:tc>
          <w:tcPr>
            <w:tcW w:w="10137" w:type="dxa"/>
            <w:gridSpan w:val="5"/>
          </w:tcPr>
          <w:p w:rsidR="00C07082" w:rsidRDefault="00EE2671">
            <w:pPr>
              <w:jc w:val="center"/>
              <w:rPr>
                <w:b/>
                <w:bCs/>
                <w:sz w:val="24"/>
                <w:szCs w:val="24"/>
              </w:rPr>
            </w:pPr>
            <w:r>
              <w:rPr>
                <w:b/>
                <w:bCs/>
                <w:sz w:val="24"/>
                <w:szCs w:val="24"/>
              </w:rPr>
              <w:t>Рассуждаем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EE2671">
            <w:pPr>
              <w:jc w:val="center"/>
              <w:rPr>
                <w:sz w:val="24"/>
                <w:szCs w:val="24"/>
              </w:rPr>
            </w:pPr>
            <w:r>
              <w:rPr>
                <w:sz w:val="24"/>
                <w:szCs w:val="24"/>
              </w:rPr>
              <w:t>Обсуждение</w:t>
            </w:r>
          </w:p>
          <w:p w:rsidR="00C07082" w:rsidRDefault="00EE2671">
            <w:pPr>
              <w:jc w:val="center"/>
              <w:rPr>
                <w:sz w:val="24"/>
                <w:szCs w:val="24"/>
              </w:rPr>
            </w:pPr>
            <w:r>
              <w:rPr>
                <w:sz w:val="24"/>
                <w:szCs w:val="24"/>
              </w:rPr>
              <w:t>пословицы</w:t>
            </w:r>
          </w:p>
          <w:p w:rsidR="00C07082" w:rsidRDefault="00EE2671">
            <w:pPr>
              <w:jc w:val="center"/>
              <w:rPr>
                <w:sz w:val="24"/>
                <w:szCs w:val="24"/>
              </w:rPr>
            </w:pPr>
            <w:r>
              <w:rPr>
                <w:sz w:val="24"/>
                <w:szCs w:val="24"/>
              </w:rPr>
              <w:t>«Не мудрено дерево</w:t>
            </w:r>
          </w:p>
          <w:p w:rsidR="00C07082" w:rsidRDefault="00EE2671">
            <w:pPr>
              <w:jc w:val="center"/>
              <w:rPr>
                <w:sz w:val="24"/>
                <w:szCs w:val="24"/>
              </w:rPr>
            </w:pPr>
            <w:r>
              <w:rPr>
                <w:sz w:val="24"/>
                <w:szCs w:val="24"/>
              </w:rPr>
              <w:t>срубить — мудрено</w:t>
            </w:r>
          </w:p>
          <w:p w:rsidR="00C07082" w:rsidRDefault="00EE2671">
            <w:pPr>
              <w:jc w:val="center"/>
              <w:rPr>
                <w:sz w:val="24"/>
                <w:szCs w:val="24"/>
              </w:rPr>
            </w:pPr>
            <w:r>
              <w:rPr>
                <w:sz w:val="24"/>
                <w:szCs w:val="24"/>
              </w:rPr>
              <w:t>лес вырастить»</w:t>
            </w:r>
          </w:p>
          <w:p w:rsidR="00C07082" w:rsidRDefault="00EE2671">
            <w:pPr>
              <w:jc w:val="center"/>
              <w:rPr>
                <w:sz w:val="24"/>
                <w:szCs w:val="24"/>
              </w:rPr>
            </w:pPr>
            <w:r>
              <w:rPr>
                <w:sz w:val="24"/>
                <w:szCs w:val="24"/>
              </w:rPr>
              <w:t>(по рассказу</w:t>
            </w:r>
          </w:p>
          <w:p w:rsidR="00C07082" w:rsidRDefault="00EE2671">
            <w:pPr>
              <w:jc w:val="center"/>
              <w:rPr>
                <w:sz w:val="24"/>
                <w:szCs w:val="24"/>
              </w:rPr>
            </w:pPr>
            <w:r>
              <w:rPr>
                <w:sz w:val="24"/>
                <w:szCs w:val="24"/>
              </w:rPr>
              <w:t>Е. Пермяка</w:t>
            </w:r>
          </w:p>
          <w:p w:rsidR="00C07082" w:rsidRDefault="00EE2671">
            <w:pPr>
              <w:jc w:val="center"/>
              <w:rPr>
                <w:sz w:val="24"/>
                <w:szCs w:val="24"/>
              </w:rPr>
            </w:pPr>
            <w:r>
              <w:rPr>
                <w:sz w:val="24"/>
                <w:szCs w:val="24"/>
              </w:rPr>
              <w:t>«Смородинка»)</w:t>
            </w:r>
          </w:p>
        </w:tc>
        <w:tc>
          <w:tcPr>
            <w:tcW w:w="2027" w:type="dxa"/>
          </w:tcPr>
          <w:p w:rsidR="00C07082" w:rsidRDefault="00C07082">
            <w:pPr>
              <w:jc w:val="center"/>
              <w:rPr>
                <w:sz w:val="24"/>
                <w:szCs w:val="24"/>
              </w:rPr>
            </w:pPr>
          </w:p>
        </w:tc>
        <w:tc>
          <w:tcPr>
            <w:tcW w:w="2028" w:type="dxa"/>
          </w:tcPr>
          <w:p w:rsidR="00C07082" w:rsidRDefault="00C07082">
            <w:pPr>
              <w:jc w:val="center"/>
              <w:rPr>
                <w:sz w:val="24"/>
                <w:szCs w:val="24"/>
              </w:rPr>
            </w:pPr>
          </w:p>
        </w:tc>
        <w:tc>
          <w:tcPr>
            <w:tcW w:w="2028" w:type="dxa"/>
          </w:tcPr>
          <w:p w:rsidR="00C07082" w:rsidRDefault="00C07082">
            <w:pPr>
              <w:jc w:val="center"/>
              <w:rPr>
                <w:sz w:val="24"/>
                <w:szCs w:val="24"/>
              </w:rPr>
            </w:pP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EE2671">
            <w:pPr>
              <w:jc w:val="center"/>
              <w:rPr>
                <w:sz w:val="24"/>
                <w:szCs w:val="24"/>
              </w:rPr>
            </w:pPr>
            <w:r>
              <w:rPr>
                <w:sz w:val="24"/>
                <w:szCs w:val="24"/>
              </w:rPr>
              <w:t>Обсуждение</w:t>
            </w:r>
          </w:p>
          <w:p w:rsidR="00C07082" w:rsidRDefault="00EE2671">
            <w:pPr>
              <w:jc w:val="center"/>
              <w:rPr>
                <w:sz w:val="24"/>
                <w:szCs w:val="24"/>
              </w:rPr>
            </w:pPr>
            <w:r>
              <w:rPr>
                <w:sz w:val="24"/>
                <w:szCs w:val="24"/>
              </w:rPr>
              <w:t>выражения «Срубили</w:t>
            </w:r>
          </w:p>
          <w:p w:rsidR="00C07082" w:rsidRDefault="00EE2671">
            <w:pPr>
              <w:jc w:val="center"/>
              <w:rPr>
                <w:sz w:val="24"/>
                <w:szCs w:val="24"/>
              </w:rPr>
            </w:pPr>
            <w:r>
              <w:rPr>
                <w:sz w:val="24"/>
                <w:szCs w:val="24"/>
              </w:rPr>
              <w:t>деревья — прощай</w:t>
            </w:r>
          </w:p>
          <w:p w:rsidR="00C07082" w:rsidRDefault="00EE2671">
            <w:pPr>
              <w:jc w:val="center"/>
              <w:rPr>
                <w:sz w:val="24"/>
                <w:szCs w:val="24"/>
              </w:rPr>
            </w:pPr>
            <w:r>
              <w:rPr>
                <w:sz w:val="24"/>
                <w:szCs w:val="24"/>
              </w:rPr>
              <w:t>птицы»</w:t>
            </w:r>
          </w:p>
          <w:p w:rsidR="00C07082" w:rsidRDefault="00EE2671">
            <w:pPr>
              <w:jc w:val="center"/>
              <w:rPr>
                <w:sz w:val="24"/>
                <w:szCs w:val="24"/>
              </w:rPr>
            </w:pPr>
            <w:r>
              <w:rPr>
                <w:sz w:val="24"/>
                <w:szCs w:val="24"/>
              </w:rPr>
              <w:t>(по рассказу</w:t>
            </w:r>
          </w:p>
          <w:p w:rsidR="00C07082" w:rsidRDefault="00EE2671">
            <w:pPr>
              <w:jc w:val="center"/>
              <w:rPr>
                <w:sz w:val="24"/>
                <w:szCs w:val="24"/>
              </w:rPr>
            </w:pPr>
            <w:r>
              <w:rPr>
                <w:sz w:val="24"/>
                <w:szCs w:val="24"/>
              </w:rPr>
              <w:t>К.Д. Ушинского</w:t>
            </w:r>
          </w:p>
          <w:p w:rsidR="00C07082" w:rsidRDefault="00EE2671">
            <w:pPr>
              <w:jc w:val="center"/>
              <w:rPr>
                <w:sz w:val="24"/>
                <w:szCs w:val="24"/>
              </w:rPr>
            </w:pPr>
            <w:r>
              <w:rPr>
                <w:sz w:val="24"/>
                <w:szCs w:val="24"/>
              </w:rPr>
              <w:t>«Птицы»)</w:t>
            </w:r>
          </w:p>
        </w:tc>
        <w:tc>
          <w:tcPr>
            <w:tcW w:w="2028" w:type="dxa"/>
          </w:tcPr>
          <w:p w:rsidR="00C07082" w:rsidRDefault="00C07082">
            <w:pPr>
              <w:jc w:val="center"/>
              <w:rPr>
                <w:sz w:val="24"/>
                <w:szCs w:val="24"/>
              </w:rPr>
            </w:pP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t>Играем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EE2671">
            <w:pPr>
              <w:jc w:val="center"/>
              <w:rPr>
                <w:sz w:val="24"/>
                <w:szCs w:val="24"/>
              </w:rPr>
            </w:pPr>
            <w:r>
              <w:rPr>
                <w:sz w:val="24"/>
                <w:szCs w:val="24"/>
              </w:rPr>
              <w:t>Игра «Грушка»</w:t>
            </w:r>
          </w:p>
        </w:tc>
        <w:tc>
          <w:tcPr>
            <w:tcW w:w="2027" w:type="dxa"/>
          </w:tcPr>
          <w:p w:rsidR="00C07082" w:rsidRDefault="00C07082">
            <w:pPr>
              <w:jc w:val="center"/>
              <w:rPr>
                <w:sz w:val="24"/>
                <w:szCs w:val="24"/>
              </w:rPr>
            </w:pPr>
          </w:p>
        </w:tc>
        <w:tc>
          <w:tcPr>
            <w:tcW w:w="2028"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Игра «Посадим</w:t>
            </w:r>
          </w:p>
          <w:p w:rsidR="00C07082" w:rsidRDefault="00EE2671">
            <w:pPr>
              <w:jc w:val="center"/>
              <w:rPr>
                <w:sz w:val="24"/>
                <w:szCs w:val="24"/>
              </w:rPr>
            </w:pPr>
            <w:r>
              <w:rPr>
                <w:sz w:val="24"/>
                <w:szCs w:val="24"/>
              </w:rPr>
              <w:t>картошку»</w:t>
            </w: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Игры с мячом</w:t>
            </w:r>
          </w:p>
          <w:p w:rsidR="00C07082" w:rsidRDefault="00EE2671">
            <w:pPr>
              <w:jc w:val="center"/>
              <w:rPr>
                <w:sz w:val="24"/>
                <w:szCs w:val="24"/>
              </w:rPr>
            </w:pPr>
            <w:r>
              <w:rPr>
                <w:sz w:val="24"/>
                <w:szCs w:val="24"/>
              </w:rPr>
              <w:t>«Я знаю пять имен»</w:t>
            </w: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t>Трудимся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EE2671">
            <w:pPr>
              <w:jc w:val="center"/>
              <w:rPr>
                <w:sz w:val="24"/>
                <w:szCs w:val="24"/>
              </w:rPr>
            </w:pPr>
            <w:r>
              <w:rPr>
                <w:sz w:val="24"/>
                <w:szCs w:val="24"/>
              </w:rPr>
              <w:t>Работа</w:t>
            </w:r>
          </w:p>
          <w:p w:rsidR="00C07082" w:rsidRDefault="00EE2671">
            <w:pPr>
              <w:jc w:val="center"/>
              <w:rPr>
                <w:sz w:val="24"/>
                <w:szCs w:val="24"/>
              </w:rPr>
            </w:pPr>
            <w:r>
              <w:rPr>
                <w:sz w:val="24"/>
                <w:szCs w:val="24"/>
              </w:rPr>
              <w:t>в мини-огороде</w:t>
            </w:r>
          </w:p>
          <w:p w:rsidR="00C07082" w:rsidRDefault="00EE2671">
            <w:pPr>
              <w:jc w:val="center"/>
              <w:rPr>
                <w:sz w:val="24"/>
                <w:szCs w:val="24"/>
              </w:rPr>
            </w:pPr>
            <w:r>
              <w:rPr>
                <w:sz w:val="24"/>
                <w:szCs w:val="24"/>
              </w:rPr>
              <w:t>на подоконнике</w:t>
            </w:r>
          </w:p>
        </w:tc>
        <w:tc>
          <w:tcPr>
            <w:tcW w:w="2027" w:type="dxa"/>
          </w:tcPr>
          <w:p w:rsidR="00C07082" w:rsidRDefault="00EE2671">
            <w:pPr>
              <w:jc w:val="center"/>
              <w:rPr>
                <w:sz w:val="24"/>
                <w:szCs w:val="24"/>
              </w:rPr>
            </w:pPr>
            <w:r>
              <w:rPr>
                <w:sz w:val="24"/>
                <w:szCs w:val="24"/>
              </w:rPr>
              <w:t>Беседа о профессиях</w:t>
            </w:r>
          </w:p>
          <w:p w:rsidR="00C07082" w:rsidRDefault="00EE2671">
            <w:pPr>
              <w:jc w:val="center"/>
              <w:rPr>
                <w:sz w:val="24"/>
                <w:szCs w:val="24"/>
              </w:rPr>
            </w:pPr>
            <w:r>
              <w:rPr>
                <w:sz w:val="24"/>
                <w:szCs w:val="24"/>
              </w:rPr>
              <w:t>людей, охраняющих</w:t>
            </w:r>
          </w:p>
          <w:p w:rsidR="00C07082" w:rsidRDefault="00EE2671">
            <w:pPr>
              <w:jc w:val="center"/>
              <w:rPr>
                <w:sz w:val="24"/>
                <w:szCs w:val="24"/>
              </w:rPr>
            </w:pPr>
            <w:r>
              <w:rPr>
                <w:sz w:val="24"/>
                <w:szCs w:val="24"/>
              </w:rPr>
              <w:t>природу</w:t>
            </w:r>
          </w:p>
        </w:tc>
        <w:tc>
          <w:tcPr>
            <w:tcW w:w="2028" w:type="dxa"/>
          </w:tcPr>
          <w:p w:rsidR="00C07082" w:rsidRDefault="00EE2671">
            <w:pPr>
              <w:jc w:val="center"/>
              <w:rPr>
                <w:sz w:val="24"/>
                <w:szCs w:val="24"/>
              </w:rPr>
            </w:pPr>
            <w:r>
              <w:rPr>
                <w:sz w:val="24"/>
                <w:szCs w:val="24"/>
              </w:rPr>
              <w:t>Работа</w:t>
            </w:r>
          </w:p>
          <w:p w:rsidR="00C07082" w:rsidRDefault="00EE2671">
            <w:pPr>
              <w:jc w:val="center"/>
              <w:rPr>
                <w:sz w:val="24"/>
                <w:szCs w:val="24"/>
              </w:rPr>
            </w:pPr>
            <w:r>
              <w:rPr>
                <w:sz w:val="24"/>
                <w:szCs w:val="24"/>
              </w:rPr>
              <w:t>в мини-огороде</w:t>
            </w:r>
          </w:p>
          <w:p w:rsidR="00C07082" w:rsidRDefault="00EE2671">
            <w:pPr>
              <w:jc w:val="center"/>
              <w:rPr>
                <w:sz w:val="24"/>
                <w:szCs w:val="24"/>
              </w:rPr>
            </w:pPr>
            <w:r>
              <w:rPr>
                <w:sz w:val="24"/>
                <w:szCs w:val="24"/>
              </w:rPr>
              <w:t>на подоконнике</w:t>
            </w:r>
          </w:p>
        </w:tc>
        <w:tc>
          <w:tcPr>
            <w:tcW w:w="2028" w:type="dxa"/>
          </w:tcPr>
          <w:p w:rsidR="00C07082" w:rsidRDefault="00EE2671">
            <w:pPr>
              <w:jc w:val="center"/>
              <w:rPr>
                <w:sz w:val="24"/>
                <w:szCs w:val="24"/>
              </w:rPr>
            </w:pPr>
            <w:r>
              <w:rPr>
                <w:sz w:val="24"/>
                <w:szCs w:val="24"/>
              </w:rPr>
              <w:t>Работа</w:t>
            </w:r>
          </w:p>
          <w:p w:rsidR="00C07082" w:rsidRDefault="00EE2671">
            <w:pPr>
              <w:jc w:val="center"/>
              <w:rPr>
                <w:sz w:val="24"/>
                <w:szCs w:val="24"/>
              </w:rPr>
            </w:pPr>
            <w:r>
              <w:rPr>
                <w:sz w:val="24"/>
                <w:szCs w:val="24"/>
              </w:rPr>
              <w:t>в мини-огороде</w:t>
            </w:r>
          </w:p>
          <w:p w:rsidR="00C07082" w:rsidRDefault="00EE2671">
            <w:pPr>
              <w:jc w:val="center"/>
              <w:rPr>
                <w:sz w:val="24"/>
                <w:szCs w:val="24"/>
              </w:rPr>
            </w:pPr>
            <w:r>
              <w:rPr>
                <w:sz w:val="24"/>
                <w:szCs w:val="24"/>
              </w:rPr>
              <w:t>на подоконнике</w:t>
            </w: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lastRenderedPageBreak/>
              <w:t>ребёнок</w:t>
            </w:r>
          </w:p>
        </w:tc>
        <w:tc>
          <w:tcPr>
            <w:tcW w:w="2027" w:type="dxa"/>
          </w:tcPr>
          <w:p w:rsidR="00C07082" w:rsidRDefault="00C07082">
            <w:pPr>
              <w:jc w:val="center"/>
              <w:rPr>
                <w:sz w:val="24"/>
                <w:szCs w:val="24"/>
              </w:rPr>
            </w:pPr>
          </w:p>
        </w:tc>
        <w:tc>
          <w:tcPr>
            <w:tcW w:w="2027" w:type="dxa"/>
          </w:tcPr>
          <w:p w:rsidR="00C07082" w:rsidRDefault="00C07082">
            <w:pPr>
              <w:jc w:val="center"/>
              <w:rPr>
                <w:sz w:val="24"/>
                <w:szCs w:val="24"/>
              </w:rPr>
            </w:pPr>
          </w:p>
        </w:tc>
        <w:tc>
          <w:tcPr>
            <w:tcW w:w="2028" w:type="dxa"/>
          </w:tcPr>
          <w:p w:rsidR="00C07082" w:rsidRDefault="00EE2671">
            <w:pPr>
              <w:jc w:val="center"/>
              <w:rPr>
                <w:sz w:val="24"/>
                <w:szCs w:val="24"/>
              </w:rPr>
            </w:pPr>
            <w:r>
              <w:rPr>
                <w:sz w:val="24"/>
                <w:szCs w:val="24"/>
              </w:rPr>
              <w:t xml:space="preserve">Сортировка </w:t>
            </w:r>
            <w:r>
              <w:rPr>
                <w:sz w:val="24"/>
                <w:szCs w:val="24"/>
              </w:rPr>
              <w:lastRenderedPageBreak/>
              <w:t>мусора</w:t>
            </w: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lastRenderedPageBreak/>
              <w:t>Мастерим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EE2671">
            <w:pPr>
              <w:jc w:val="center"/>
              <w:rPr>
                <w:sz w:val="24"/>
                <w:szCs w:val="24"/>
              </w:rPr>
            </w:pPr>
            <w:r>
              <w:rPr>
                <w:sz w:val="24"/>
                <w:szCs w:val="24"/>
              </w:rPr>
              <w:t>Создаем основу</w:t>
            </w:r>
          </w:p>
          <w:p w:rsidR="00C07082" w:rsidRDefault="00EE2671">
            <w:pPr>
              <w:jc w:val="center"/>
              <w:rPr>
                <w:sz w:val="24"/>
                <w:szCs w:val="24"/>
              </w:rPr>
            </w:pPr>
            <w:r>
              <w:rPr>
                <w:sz w:val="24"/>
                <w:szCs w:val="24"/>
              </w:rPr>
              <w:t>(фон) для будущих</w:t>
            </w:r>
          </w:p>
          <w:p w:rsidR="00C07082" w:rsidRDefault="00EE2671">
            <w:pPr>
              <w:jc w:val="center"/>
              <w:rPr>
                <w:sz w:val="24"/>
                <w:szCs w:val="24"/>
              </w:rPr>
            </w:pPr>
            <w:r>
              <w:rPr>
                <w:sz w:val="24"/>
                <w:szCs w:val="24"/>
              </w:rPr>
              <w:t>композиций «Нежные</w:t>
            </w:r>
          </w:p>
          <w:p w:rsidR="00C07082" w:rsidRDefault="00EE2671">
            <w:pPr>
              <w:jc w:val="center"/>
              <w:rPr>
                <w:sz w:val="24"/>
                <w:szCs w:val="24"/>
              </w:rPr>
            </w:pPr>
            <w:r>
              <w:rPr>
                <w:sz w:val="24"/>
                <w:szCs w:val="24"/>
              </w:rPr>
              <w:t>подснежники»</w:t>
            </w:r>
          </w:p>
        </w:tc>
        <w:tc>
          <w:tcPr>
            <w:tcW w:w="2027" w:type="dxa"/>
          </w:tcPr>
          <w:p w:rsidR="00C07082" w:rsidRDefault="00EE2671">
            <w:pPr>
              <w:jc w:val="center"/>
              <w:rPr>
                <w:sz w:val="24"/>
                <w:szCs w:val="24"/>
              </w:rPr>
            </w:pPr>
            <w:r>
              <w:rPr>
                <w:sz w:val="24"/>
                <w:szCs w:val="24"/>
              </w:rPr>
              <w:t>Создаем творческие</w:t>
            </w:r>
          </w:p>
          <w:p w:rsidR="00C07082" w:rsidRDefault="00EE2671">
            <w:pPr>
              <w:jc w:val="center"/>
              <w:rPr>
                <w:sz w:val="24"/>
                <w:szCs w:val="24"/>
              </w:rPr>
            </w:pPr>
            <w:r>
              <w:rPr>
                <w:sz w:val="24"/>
                <w:szCs w:val="24"/>
              </w:rPr>
              <w:t>композиции «Нежные</w:t>
            </w:r>
          </w:p>
          <w:p w:rsidR="00C07082" w:rsidRDefault="00EE2671">
            <w:pPr>
              <w:jc w:val="center"/>
              <w:rPr>
                <w:sz w:val="24"/>
                <w:szCs w:val="24"/>
              </w:rPr>
            </w:pPr>
            <w:r>
              <w:rPr>
                <w:sz w:val="24"/>
                <w:szCs w:val="24"/>
              </w:rPr>
              <w:t>подснежники»</w:t>
            </w:r>
          </w:p>
          <w:p w:rsidR="00C07082" w:rsidRDefault="00EE2671">
            <w:pPr>
              <w:jc w:val="center"/>
              <w:rPr>
                <w:sz w:val="24"/>
                <w:szCs w:val="24"/>
              </w:rPr>
            </w:pPr>
            <w:r>
              <w:rPr>
                <w:sz w:val="24"/>
                <w:szCs w:val="24"/>
              </w:rPr>
              <w:t>(техника — по выбору педагога)</w:t>
            </w:r>
          </w:p>
        </w:tc>
        <w:tc>
          <w:tcPr>
            <w:tcW w:w="2028" w:type="dxa"/>
          </w:tcPr>
          <w:p w:rsidR="00C07082" w:rsidRDefault="00C07082">
            <w:pPr>
              <w:jc w:val="center"/>
              <w:rPr>
                <w:sz w:val="24"/>
                <w:szCs w:val="24"/>
              </w:rPr>
            </w:pPr>
          </w:p>
        </w:tc>
        <w:tc>
          <w:tcPr>
            <w:tcW w:w="2028" w:type="dxa"/>
          </w:tcPr>
          <w:p w:rsidR="00C07082" w:rsidRDefault="00C07082">
            <w:pPr>
              <w:jc w:val="center"/>
              <w:rPr>
                <w:sz w:val="24"/>
                <w:szCs w:val="24"/>
              </w:rPr>
            </w:pP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EE2671">
            <w:pPr>
              <w:jc w:val="center"/>
              <w:rPr>
                <w:sz w:val="24"/>
                <w:szCs w:val="24"/>
              </w:rPr>
            </w:pPr>
            <w:r>
              <w:rPr>
                <w:sz w:val="24"/>
                <w:szCs w:val="24"/>
              </w:rPr>
              <w:t>На прогулках</w:t>
            </w:r>
          </w:p>
          <w:p w:rsidR="00C07082" w:rsidRDefault="00EE2671">
            <w:pPr>
              <w:jc w:val="center"/>
              <w:rPr>
                <w:sz w:val="24"/>
                <w:szCs w:val="24"/>
              </w:rPr>
            </w:pPr>
            <w:r>
              <w:rPr>
                <w:sz w:val="24"/>
                <w:szCs w:val="24"/>
              </w:rPr>
              <w:t>любуемся красотой</w:t>
            </w:r>
          </w:p>
          <w:p w:rsidR="00C07082" w:rsidRDefault="00EE2671">
            <w:pPr>
              <w:jc w:val="center"/>
              <w:rPr>
                <w:sz w:val="24"/>
                <w:szCs w:val="24"/>
              </w:rPr>
            </w:pPr>
            <w:r>
              <w:rPr>
                <w:sz w:val="24"/>
                <w:szCs w:val="24"/>
              </w:rPr>
              <w:t>природы, делаем</w:t>
            </w:r>
          </w:p>
          <w:p w:rsidR="00C07082" w:rsidRDefault="00EE2671">
            <w:pPr>
              <w:jc w:val="center"/>
              <w:rPr>
                <w:sz w:val="24"/>
                <w:szCs w:val="24"/>
              </w:rPr>
            </w:pPr>
            <w:r>
              <w:rPr>
                <w:sz w:val="24"/>
                <w:szCs w:val="24"/>
              </w:rPr>
              <w:t>эскизы, фотографии</w:t>
            </w:r>
          </w:p>
        </w:tc>
        <w:tc>
          <w:tcPr>
            <w:tcW w:w="2028" w:type="dxa"/>
          </w:tcPr>
          <w:p w:rsidR="00C07082" w:rsidRDefault="00EE2671">
            <w:pPr>
              <w:jc w:val="center"/>
              <w:rPr>
                <w:sz w:val="24"/>
                <w:szCs w:val="24"/>
              </w:rPr>
            </w:pPr>
            <w:r>
              <w:rPr>
                <w:sz w:val="24"/>
                <w:szCs w:val="24"/>
              </w:rPr>
              <w:t>Мастерим дома</w:t>
            </w:r>
          </w:p>
          <w:p w:rsidR="00C07082" w:rsidRDefault="00EE2671">
            <w:pPr>
              <w:jc w:val="center"/>
              <w:rPr>
                <w:sz w:val="24"/>
                <w:szCs w:val="24"/>
              </w:rPr>
            </w:pPr>
            <w:r>
              <w:rPr>
                <w:sz w:val="24"/>
                <w:szCs w:val="24"/>
              </w:rPr>
              <w:t>из бросового</w:t>
            </w:r>
          </w:p>
          <w:p w:rsidR="00C07082" w:rsidRDefault="00EE2671">
            <w:pPr>
              <w:jc w:val="center"/>
              <w:rPr>
                <w:sz w:val="24"/>
                <w:szCs w:val="24"/>
              </w:rPr>
            </w:pPr>
            <w:r>
              <w:rPr>
                <w:sz w:val="24"/>
                <w:szCs w:val="24"/>
              </w:rPr>
              <w:t>материала</w:t>
            </w:r>
          </w:p>
          <w:p w:rsidR="00C07082" w:rsidRDefault="00EE2671">
            <w:pPr>
              <w:jc w:val="center"/>
              <w:rPr>
                <w:sz w:val="24"/>
                <w:szCs w:val="24"/>
              </w:rPr>
            </w:pPr>
            <w:r>
              <w:rPr>
                <w:sz w:val="24"/>
                <w:szCs w:val="24"/>
              </w:rPr>
              <w:t>(картонных упаковок)</w:t>
            </w:r>
          </w:p>
        </w:tc>
        <w:tc>
          <w:tcPr>
            <w:tcW w:w="2028" w:type="dxa"/>
          </w:tcPr>
          <w:p w:rsidR="00C07082" w:rsidRDefault="00EE2671">
            <w:pPr>
              <w:jc w:val="center"/>
              <w:rPr>
                <w:sz w:val="24"/>
                <w:szCs w:val="24"/>
              </w:rPr>
            </w:pPr>
            <w:r>
              <w:rPr>
                <w:sz w:val="24"/>
                <w:szCs w:val="24"/>
              </w:rPr>
              <w:t>Мастерим дома</w:t>
            </w:r>
          </w:p>
          <w:p w:rsidR="00C07082" w:rsidRDefault="00EE2671">
            <w:pPr>
              <w:jc w:val="center"/>
              <w:rPr>
                <w:sz w:val="24"/>
                <w:szCs w:val="24"/>
              </w:rPr>
            </w:pPr>
            <w:r>
              <w:rPr>
                <w:sz w:val="24"/>
                <w:szCs w:val="24"/>
              </w:rPr>
              <w:t>из бросового</w:t>
            </w:r>
          </w:p>
          <w:p w:rsidR="00C07082" w:rsidRDefault="00EE2671">
            <w:pPr>
              <w:jc w:val="center"/>
              <w:rPr>
                <w:sz w:val="24"/>
                <w:szCs w:val="24"/>
              </w:rPr>
            </w:pPr>
            <w:r>
              <w:rPr>
                <w:sz w:val="24"/>
                <w:szCs w:val="24"/>
              </w:rPr>
              <w:t>материала</w:t>
            </w:r>
          </w:p>
          <w:p w:rsidR="00C07082" w:rsidRDefault="00EE2671">
            <w:pPr>
              <w:jc w:val="center"/>
              <w:rPr>
                <w:sz w:val="24"/>
                <w:szCs w:val="24"/>
              </w:rPr>
            </w:pPr>
            <w:r>
              <w:rPr>
                <w:sz w:val="24"/>
                <w:szCs w:val="24"/>
              </w:rPr>
              <w:t>(пластиковых</w:t>
            </w:r>
          </w:p>
          <w:p w:rsidR="00C07082" w:rsidRDefault="00EE2671">
            <w:pPr>
              <w:jc w:val="center"/>
              <w:rPr>
                <w:sz w:val="24"/>
                <w:szCs w:val="24"/>
              </w:rPr>
            </w:pPr>
            <w:r>
              <w:rPr>
                <w:sz w:val="24"/>
                <w:szCs w:val="24"/>
              </w:rPr>
              <w:t>упаковок)</w:t>
            </w:r>
          </w:p>
        </w:tc>
      </w:tr>
      <w:tr w:rsidR="00C07082">
        <w:tc>
          <w:tcPr>
            <w:tcW w:w="10137" w:type="dxa"/>
            <w:gridSpan w:val="5"/>
          </w:tcPr>
          <w:p w:rsidR="00C07082" w:rsidRDefault="00EE2671">
            <w:pPr>
              <w:jc w:val="center"/>
              <w:rPr>
                <w:b/>
                <w:bCs/>
                <w:sz w:val="24"/>
                <w:szCs w:val="24"/>
              </w:rPr>
            </w:pPr>
            <w:r>
              <w:rPr>
                <w:b/>
                <w:bCs/>
                <w:sz w:val="24"/>
                <w:szCs w:val="24"/>
              </w:rPr>
              <w:t>Проект месяца «Сохраним красоту первоцветов»</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EE2671">
            <w:pPr>
              <w:jc w:val="center"/>
              <w:rPr>
                <w:sz w:val="24"/>
                <w:szCs w:val="24"/>
              </w:rPr>
            </w:pPr>
            <w:r>
              <w:rPr>
                <w:sz w:val="24"/>
                <w:szCs w:val="24"/>
              </w:rPr>
              <w:t>Начало подготовки</w:t>
            </w:r>
          </w:p>
          <w:p w:rsidR="00C07082" w:rsidRDefault="00EE2671">
            <w:pPr>
              <w:jc w:val="center"/>
              <w:rPr>
                <w:sz w:val="24"/>
                <w:szCs w:val="24"/>
              </w:rPr>
            </w:pPr>
            <w:r>
              <w:rPr>
                <w:sz w:val="24"/>
                <w:szCs w:val="24"/>
              </w:rPr>
              <w:t>выставки детских</w:t>
            </w:r>
          </w:p>
          <w:p w:rsidR="00C07082" w:rsidRDefault="00EE2671">
            <w:pPr>
              <w:jc w:val="center"/>
              <w:rPr>
                <w:sz w:val="24"/>
                <w:szCs w:val="24"/>
              </w:rPr>
            </w:pPr>
            <w:r>
              <w:rPr>
                <w:sz w:val="24"/>
                <w:szCs w:val="24"/>
              </w:rPr>
              <w:t>творческих работ</w:t>
            </w:r>
          </w:p>
          <w:p w:rsidR="00C07082" w:rsidRDefault="00EE2671">
            <w:pPr>
              <w:jc w:val="center"/>
              <w:rPr>
                <w:sz w:val="24"/>
                <w:szCs w:val="24"/>
              </w:rPr>
            </w:pPr>
            <w:r>
              <w:rPr>
                <w:sz w:val="24"/>
                <w:szCs w:val="24"/>
              </w:rPr>
              <w:t>(тонирование бумаги для фона)</w:t>
            </w:r>
          </w:p>
        </w:tc>
        <w:tc>
          <w:tcPr>
            <w:tcW w:w="2027" w:type="dxa"/>
          </w:tcPr>
          <w:p w:rsidR="00C07082" w:rsidRDefault="00EE2671">
            <w:pPr>
              <w:jc w:val="center"/>
              <w:rPr>
                <w:sz w:val="24"/>
                <w:szCs w:val="24"/>
              </w:rPr>
            </w:pPr>
            <w:r>
              <w:rPr>
                <w:sz w:val="24"/>
                <w:szCs w:val="24"/>
              </w:rPr>
              <w:t>Подготовка выставки</w:t>
            </w:r>
          </w:p>
          <w:p w:rsidR="00C07082" w:rsidRDefault="00EE2671">
            <w:pPr>
              <w:jc w:val="center"/>
              <w:rPr>
                <w:sz w:val="24"/>
                <w:szCs w:val="24"/>
              </w:rPr>
            </w:pPr>
            <w:r>
              <w:rPr>
                <w:sz w:val="24"/>
                <w:szCs w:val="24"/>
              </w:rPr>
              <w:t>детских творческих</w:t>
            </w:r>
          </w:p>
          <w:p w:rsidR="00C07082" w:rsidRDefault="00EE2671">
            <w:pPr>
              <w:jc w:val="center"/>
              <w:rPr>
                <w:sz w:val="24"/>
                <w:szCs w:val="24"/>
              </w:rPr>
            </w:pPr>
            <w:r>
              <w:rPr>
                <w:sz w:val="24"/>
                <w:szCs w:val="24"/>
              </w:rPr>
              <w:t>работ (создание</w:t>
            </w:r>
          </w:p>
          <w:p w:rsidR="00C07082" w:rsidRDefault="00EE2671">
            <w:pPr>
              <w:jc w:val="center"/>
              <w:rPr>
                <w:sz w:val="24"/>
                <w:szCs w:val="24"/>
              </w:rPr>
            </w:pPr>
            <w:r>
              <w:rPr>
                <w:sz w:val="24"/>
                <w:szCs w:val="24"/>
              </w:rPr>
              <w:t>композиций)</w:t>
            </w:r>
          </w:p>
        </w:tc>
        <w:tc>
          <w:tcPr>
            <w:tcW w:w="2028" w:type="dxa"/>
          </w:tcPr>
          <w:p w:rsidR="00C07082" w:rsidRDefault="00EE2671">
            <w:pPr>
              <w:jc w:val="center"/>
              <w:rPr>
                <w:sz w:val="24"/>
                <w:szCs w:val="24"/>
              </w:rPr>
            </w:pPr>
            <w:r>
              <w:rPr>
                <w:sz w:val="24"/>
                <w:szCs w:val="24"/>
              </w:rPr>
              <w:t>Оформление</w:t>
            </w:r>
          </w:p>
          <w:p w:rsidR="00C07082" w:rsidRDefault="00EE2671">
            <w:pPr>
              <w:jc w:val="center"/>
              <w:rPr>
                <w:sz w:val="24"/>
                <w:szCs w:val="24"/>
              </w:rPr>
            </w:pPr>
            <w:r>
              <w:rPr>
                <w:sz w:val="24"/>
                <w:szCs w:val="24"/>
              </w:rPr>
              <w:t>Выставки  детских</w:t>
            </w:r>
          </w:p>
          <w:p w:rsidR="00C07082" w:rsidRDefault="00EE2671">
            <w:pPr>
              <w:jc w:val="center"/>
              <w:rPr>
                <w:sz w:val="24"/>
                <w:szCs w:val="24"/>
              </w:rPr>
            </w:pPr>
            <w:r>
              <w:rPr>
                <w:sz w:val="24"/>
                <w:szCs w:val="24"/>
              </w:rPr>
              <w:t>творческих работ</w:t>
            </w:r>
          </w:p>
          <w:p w:rsidR="00C07082" w:rsidRDefault="00EE2671">
            <w:pPr>
              <w:jc w:val="center"/>
              <w:rPr>
                <w:sz w:val="24"/>
                <w:szCs w:val="24"/>
              </w:rPr>
            </w:pPr>
            <w:r>
              <w:rPr>
                <w:sz w:val="24"/>
                <w:szCs w:val="24"/>
              </w:rPr>
              <w:t>(изготовление</w:t>
            </w:r>
          </w:p>
          <w:p w:rsidR="00C07082" w:rsidRDefault="00EE2671">
            <w:pPr>
              <w:jc w:val="center"/>
              <w:rPr>
                <w:sz w:val="24"/>
                <w:szCs w:val="24"/>
              </w:rPr>
            </w:pPr>
            <w:r>
              <w:rPr>
                <w:sz w:val="24"/>
                <w:szCs w:val="24"/>
              </w:rPr>
              <w:t>рамочек</w:t>
            </w:r>
          </w:p>
          <w:p w:rsidR="00C07082" w:rsidRDefault="00EE2671">
            <w:pPr>
              <w:jc w:val="center"/>
              <w:rPr>
                <w:sz w:val="24"/>
                <w:szCs w:val="24"/>
              </w:rPr>
            </w:pPr>
            <w:r>
              <w:rPr>
                <w:sz w:val="24"/>
                <w:szCs w:val="24"/>
              </w:rPr>
              <w:t>и размещение работ</w:t>
            </w:r>
          </w:p>
          <w:p w:rsidR="00C07082" w:rsidRDefault="00EE2671">
            <w:pPr>
              <w:jc w:val="center"/>
              <w:rPr>
                <w:sz w:val="24"/>
                <w:szCs w:val="24"/>
              </w:rPr>
            </w:pPr>
            <w:r>
              <w:rPr>
                <w:sz w:val="24"/>
                <w:szCs w:val="24"/>
              </w:rPr>
              <w:t>на выставке)</w:t>
            </w:r>
          </w:p>
        </w:tc>
        <w:tc>
          <w:tcPr>
            <w:tcW w:w="2028" w:type="dxa"/>
          </w:tcPr>
          <w:p w:rsidR="00C07082" w:rsidRDefault="00EE2671">
            <w:pPr>
              <w:jc w:val="center"/>
              <w:rPr>
                <w:sz w:val="24"/>
                <w:szCs w:val="24"/>
              </w:rPr>
            </w:pPr>
            <w:r>
              <w:rPr>
                <w:sz w:val="24"/>
                <w:szCs w:val="24"/>
              </w:rPr>
              <w:t>Рассматривание,</w:t>
            </w:r>
          </w:p>
          <w:p w:rsidR="00C07082" w:rsidRDefault="00EE2671">
            <w:pPr>
              <w:jc w:val="center"/>
              <w:rPr>
                <w:sz w:val="24"/>
                <w:szCs w:val="24"/>
              </w:rPr>
            </w:pPr>
            <w:r>
              <w:rPr>
                <w:sz w:val="24"/>
                <w:szCs w:val="24"/>
              </w:rPr>
              <w:t>обсуждение</w:t>
            </w:r>
          </w:p>
          <w:p w:rsidR="00C07082" w:rsidRDefault="00EE2671">
            <w:pPr>
              <w:jc w:val="center"/>
              <w:rPr>
                <w:sz w:val="24"/>
                <w:szCs w:val="24"/>
              </w:rPr>
            </w:pPr>
            <w:r>
              <w:rPr>
                <w:sz w:val="24"/>
                <w:szCs w:val="24"/>
              </w:rPr>
              <w:t>творческих работ</w:t>
            </w:r>
          </w:p>
          <w:p w:rsidR="00C07082" w:rsidRDefault="00EE2671">
            <w:pPr>
              <w:jc w:val="center"/>
              <w:rPr>
                <w:sz w:val="24"/>
                <w:szCs w:val="24"/>
              </w:rPr>
            </w:pPr>
            <w:r>
              <w:rPr>
                <w:sz w:val="24"/>
                <w:szCs w:val="24"/>
              </w:rPr>
              <w:t>на выставке</w:t>
            </w: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C07082">
            <w:pPr>
              <w:jc w:val="center"/>
              <w:rPr>
                <w:sz w:val="24"/>
                <w:szCs w:val="24"/>
              </w:rPr>
            </w:pPr>
          </w:p>
        </w:tc>
        <w:tc>
          <w:tcPr>
            <w:tcW w:w="2027" w:type="dxa"/>
          </w:tcPr>
          <w:p w:rsidR="00C07082" w:rsidRDefault="00C07082">
            <w:pPr>
              <w:jc w:val="center"/>
              <w:rPr>
                <w:sz w:val="24"/>
                <w:szCs w:val="24"/>
              </w:rPr>
            </w:pPr>
          </w:p>
        </w:tc>
        <w:tc>
          <w:tcPr>
            <w:tcW w:w="2028" w:type="dxa"/>
          </w:tcPr>
          <w:p w:rsidR="00C07082" w:rsidRDefault="00C07082">
            <w:pPr>
              <w:jc w:val="center"/>
              <w:rPr>
                <w:sz w:val="24"/>
                <w:szCs w:val="24"/>
              </w:rPr>
            </w:pPr>
          </w:p>
        </w:tc>
        <w:tc>
          <w:tcPr>
            <w:tcW w:w="2028" w:type="dxa"/>
          </w:tcPr>
          <w:p w:rsidR="00C07082" w:rsidRDefault="00C07082">
            <w:pPr>
              <w:jc w:val="center"/>
              <w:rPr>
                <w:sz w:val="24"/>
                <w:szCs w:val="24"/>
              </w:rPr>
            </w:pPr>
          </w:p>
        </w:tc>
      </w:tr>
      <w:tr w:rsidR="00C07082">
        <w:tc>
          <w:tcPr>
            <w:tcW w:w="10137" w:type="dxa"/>
            <w:gridSpan w:val="5"/>
          </w:tcPr>
          <w:p w:rsidR="00C07082" w:rsidRDefault="00EE2671">
            <w:pPr>
              <w:jc w:val="center"/>
              <w:rPr>
                <w:b/>
                <w:bCs/>
                <w:sz w:val="24"/>
                <w:szCs w:val="24"/>
              </w:rPr>
            </w:pPr>
            <w:r>
              <w:rPr>
                <w:b/>
                <w:bCs/>
                <w:sz w:val="24"/>
                <w:szCs w:val="24"/>
              </w:rPr>
              <w:t>Проект года «Карта нашей страны»</w:t>
            </w:r>
          </w:p>
        </w:tc>
      </w:tr>
      <w:tr w:rsidR="00C07082">
        <w:tc>
          <w:tcPr>
            <w:tcW w:w="2027" w:type="dxa"/>
          </w:tcPr>
          <w:p w:rsidR="00C07082" w:rsidRDefault="00EE2671">
            <w:pPr>
              <w:jc w:val="center"/>
              <w:rPr>
                <w:sz w:val="24"/>
                <w:szCs w:val="24"/>
              </w:rPr>
            </w:pPr>
            <w:r>
              <w:rPr>
                <w:sz w:val="24"/>
                <w:szCs w:val="24"/>
              </w:rPr>
              <w:t>Педагог — дети</w:t>
            </w:r>
          </w:p>
        </w:tc>
        <w:tc>
          <w:tcPr>
            <w:tcW w:w="2027" w:type="dxa"/>
          </w:tcPr>
          <w:p w:rsidR="00C07082" w:rsidRDefault="00C07082">
            <w:pPr>
              <w:jc w:val="center"/>
              <w:rPr>
                <w:sz w:val="24"/>
                <w:szCs w:val="24"/>
              </w:rPr>
            </w:pPr>
          </w:p>
        </w:tc>
        <w:tc>
          <w:tcPr>
            <w:tcW w:w="2027" w:type="dxa"/>
          </w:tcPr>
          <w:p w:rsidR="00C07082" w:rsidRDefault="00EE2671">
            <w:pPr>
              <w:jc w:val="center"/>
              <w:rPr>
                <w:sz w:val="24"/>
                <w:szCs w:val="24"/>
              </w:rPr>
            </w:pPr>
            <w:r>
              <w:rPr>
                <w:sz w:val="24"/>
                <w:szCs w:val="24"/>
              </w:rPr>
              <w:t>Начало создания</w:t>
            </w:r>
          </w:p>
          <w:p w:rsidR="00C07082" w:rsidRDefault="00EE2671">
            <w:pPr>
              <w:jc w:val="center"/>
              <w:rPr>
                <w:sz w:val="24"/>
                <w:szCs w:val="24"/>
              </w:rPr>
            </w:pPr>
            <w:r>
              <w:rPr>
                <w:sz w:val="24"/>
                <w:szCs w:val="24"/>
              </w:rPr>
              <w:t>карты месяца</w:t>
            </w:r>
          </w:p>
          <w:p w:rsidR="00C07082" w:rsidRDefault="00EE2671">
            <w:pPr>
              <w:jc w:val="center"/>
              <w:rPr>
                <w:sz w:val="24"/>
                <w:szCs w:val="24"/>
              </w:rPr>
            </w:pPr>
            <w:r>
              <w:rPr>
                <w:sz w:val="24"/>
                <w:szCs w:val="24"/>
              </w:rPr>
              <w:t>«Заповедные места России»</w:t>
            </w:r>
          </w:p>
        </w:tc>
        <w:tc>
          <w:tcPr>
            <w:tcW w:w="2028" w:type="dxa"/>
          </w:tcPr>
          <w:p w:rsidR="00C07082" w:rsidRDefault="00EE2671">
            <w:pPr>
              <w:jc w:val="center"/>
              <w:rPr>
                <w:sz w:val="24"/>
                <w:szCs w:val="24"/>
              </w:rPr>
            </w:pPr>
            <w:r>
              <w:rPr>
                <w:sz w:val="24"/>
                <w:szCs w:val="24"/>
              </w:rPr>
              <w:t>Продолжение работы</w:t>
            </w:r>
          </w:p>
          <w:p w:rsidR="00C07082" w:rsidRDefault="00EE2671">
            <w:pPr>
              <w:jc w:val="center"/>
              <w:rPr>
                <w:sz w:val="24"/>
                <w:szCs w:val="24"/>
              </w:rPr>
            </w:pPr>
            <w:r>
              <w:rPr>
                <w:sz w:val="24"/>
                <w:szCs w:val="24"/>
              </w:rPr>
              <w:t>с картой месяца</w:t>
            </w:r>
          </w:p>
          <w:p w:rsidR="00C07082" w:rsidRDefault="00EE2671">
            <w:pPr>
              <w:jc w:val="center"/>
              <w:rPr>
                <w:sz w:val="24"/>
                <w:szCs w:val="24"/>
              </w:rPr>
            </w:pPr>
            <w:r>
              <w:rPr>
                <w:sz w:val="24"/>
                <w:szCs w:val="24"/>
              </w:rPr>
              <w:t>«Заповедные места России»</w:t>
            </w:r>
          </w:p>
        </w:tc>
        <w:tc>
          <w:tcPr>
            <w:tcW w:w="2028" w:type="dxa"/>
          </w:tcPr>
          <w:p w:rsidR="00C07082" w:rsidRDefault="00EE2671">
            <w:pPr>
              <w:jc w:val="center"/>
              <w:rPr>
                <w:sz w:val="24"/>
                <w:szCs w:val="24"/>
              </w:rPr>
            </w:pPr>
            <w:r>
              <w:rPr>
                <w:sz w:val="24"/>
                <w:szCs w:val="24"/>
              </w:rPr>
              <w:t>Завершение работы</w:t>
            </w:r>
          </w:p>
          <w:p w:rsidR="00C07082" w:rsidRDefault="00EE2671">
            <w:pPr>
              <w:jc w:val="center"/>
              <w:rPr>
                <w:sz w:val="24"/>
                <w:szCs w:val="24"/>
              </w:rPr>
            </w:pPr>
            <w:r>
              <w:rPr>
                <w:sz w:val="24"/>
                <w:szCs w:val="24"/>
              </w:rPr>
              <w:t>с картой месяца</w:t>
            </w:r>
          </w:p>
          <w:p w:rsidR="00C07082" w:rsidRDefault="00EE2671">
            <w:pPr>
              <w:jc w:val="center"/>
              <w:rPr>
                <w:sz w:val="24"/>
                <w:szCs w:val="24"/>
              </w:rPr>
            </w:pPr>
            <w:r>
              <w:rPr>
                <w:sz w:val="24"/>
                <w:szCs w:val="24"/>
              </w:rPr>
              <w:t>«Заповедные места России»</w:t>
            </w: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027" w:type="dxa"/>
          </w:tcPr>
          <w:p w:rsidR="00C07082" w:rsidRDefault="00EE2671">
            <w:pPr>
              <w:jc w:val="center"/>
              <w:rPr>
                <w:b/>
                <w:bCs/>
                <w:sz w:val="24"/>
                <w:szCs w:val="24"/>
              </w:rPr>
            </w:pPr>
            <w:r>
              <w:rPr>
                <w:b/>
                <w:bCs/>
                <w:sz w:val="24"/>
                <w:szCs w:val="24"/>
              </w:rPr>
              <w:t>Секрет апреля</w:t>
            </w:r>
          </w:p>
          <w:p w:rsidR="00C07082" w:rsidRDefault="00EE2671">
            <w:pPr>
              <w:jc w:val="center"/>
              <w:rPr>
                <w:sz w:val="24"/>
                <w:szCs w:val="24"/>
              </w:rPr>
            </w:pPr>
            <w:r>
              <w:rPr>
                <w:sz w:val="24"/>
                <w:szCs w:val="24"/>
              </w:rPr>
              <w:t>«Как помочь ребенку</w:t>
            </w:r>
          </w:p>
          <w:p w:rsidR="00C07082" w:rsidRDefault="00EE2671">
            <w:pPr>
              <w:jc w:val="center"/>
              <w:rPr>
                <w:sz w:val="24"/>
                <w:szCs w:val="24"/>
              </w:rPr>
            </w:pPr>
            <w:r>
              <w:rPr>
                <w:sz w:val="24"/>
                <w:szCs w:val="24"/>
              </w:rPr>
              <w:t>подружиться</w:t>
            </w:r>
          </w:p>
          <w:p w:rsidR="00C07082" w:rsidRDefault="00EE2671">
            <w:pPr>
              <w:jc w:val="center"/>
              <w:rPr>
                <w:sz w:val="24"/>
                <w:szCs w:val="24"/>
              </w:rPr>
            </w:pPr>
            <w:r>
              <w:rPr>
                <w:sz w:val="24"/>
                <w:szCs w:val="24"/>
              </w:rPr>
              <w:t>с домашним</w:t>
            </w:r>
          </w:p>
          <w:p w:rsidR="00C07082" w:rsidRDefault="00EE2671">
            <w:pPr>
              <w:jc w:val="center"/>
              <w:rPr>
                <w:sz w:val="24"/>
                <w:szCs w:val="24"/>
              </w:rPr>
            </w:pPr>
            <w:r>
              <w:rPr>
                <w:sz w:val="24"/>
                <w:szCs w:val="24"/>
              </w:rPr>
              <w:t>питомцем»</w:t>
            </w:r>
          </w:p>
        </w:tc>
        <w:tc>
          <w:tcPr>
            <w:tcW w:w="2027" w:type="dxa"/>
          </w:tcPr>
          <w:p w:rsidR="00C07082" w:rsidRDefault="00EE2671">
            <w:pPr>
              <w:jc w:val="center"/>
              <w:rPr>
                <w:b/>
                <w:bCs/>
                <w:sz w:val="24"/>
                <w:szCs w:val="24"/>
              </w:rPr>
            </w:pPr>
            <w:r>
              <w:rPr>
                <w:b/>
                <w:bCs/>
                <w:sz w:val="24"/>
                <w:szCs w:val="24"/>
              </w:rPr>
              <w:t>Совет апреля</w:t>
            </w:r>
          </w:p>
          <w:p w:rsidR="00C07082" w:rsidRDefault="00EE2671">
            <w:pPr>
              <w:jc w:val="center"/>
              <w:rPr>
                <w:sz w:val="24"/>
                <w:szCs w:val="24"/>
              </w:rPr>
            </w:pPr>
            <w:r>
              <w:rPr>
                <w:sz w:val="24"/>
                <w:szCs w:val="24"/>
              </w:rPr>
              <w:t>«Как развивать</w:t>
            </w:r>
          </w:p>
          <w:p w:rsidR="00C07082" w:rsidRDefault="00EE2671">
            <w:pPr>
              <w:jc w:val="center"/>
              <w:rPr>
                <w:sz w:val="24"/>
                <w:szCs w:val="24"/>
              </w:rPr>
            </w:pPr>
            <w:r>
              <w:rPr>
                <w:sz w:val="24"/>
                <w:szCs w:val="24"/>
              </w:rPr>
              <w:t>описательную речь</w:t>
            </w:r>
          </w:p>
          <w:p w:rsidR="00C07082" w:rsidRDefault="00EE2671">
            <w:pPr>
              <w:jc w:val="center"/>
              <w:rPr>
                <w:sz w:val="24"/>
                <w:szCs w:val="24"/>
              </w:rPr>
            </w:pPr>
            <w:r>
              <w:rPr>
                <w:sz w:val="24"/>
                <w:szCs w:val="24"/>
              </w:rPr>
              <w:t>ребенка»</w:t>
            </w:r>
          </w:p>
        </w:tc>
        <w:tc>
          <w:tcPr>
            <w:tcW w:w="2028" w:type="dxa"/>
          </w:tcPr>
          <w:p w:rsidR="00C07082" w:rsidRDefault="00EE2671">
            <w:pPr>
              <w:jc w:val="center"/>
              <w:rPr>
                <w:b/>
                <w:bCs/>
                <w:sz w:val="24"/>
                <w:szCs w:val="24"/>
              </w:rPr>
            </w:pPr>
            <w:r>
              <w:rPr>
                <w:b/>
                <w:bCs/>
                <w:sz w:val="24"/>
                <w:szCs w:val="24"/>
              </w:rPr>
              <w:t>Рецепт апреля</w:t>
            </w:r>
          </w:p>
          <w:p w:rsidR="00C07082" w:rsidRDefault="00EE2671">
            <w:pPr>
              <w:jc w:val="center"/>
              <w:rPr>
                <w:sz w:val="24"/>
                <w:szCs w:val="24"/>
              </w:rPr>
            </w:pPr>
            <w:r>
              <w:rPr>
                <w:sz w:val="24"/>
                <w:szCs w:val="24"/>
              </w:rPr>
              <w:t>«Как сортировать</w:t>
            </w:r>
          </w:p>
          <w:p w:rsidR="00C07082" w:rsidRDefault="00EE2671">
            <w:pPr>
              <w:jc w:val="center"/>
              <w:rPr>
                <w:sz w:val="24"/>
                <w:szCs w:val="24"/>
              </w:rPr>
            </w:pPr>
            <w:r>
              <w:rPr>
                <w:sz w:val="24"/>
                <w:szCs w:val="24"/>
              </w:rPr>
              <w:t>мусор»</w:t>
            </w:r>
          </w:p>
        </w:tc>
        <w:tc>
          <w:tcPr>
            <w:tcW w:w="2028" w:type="dxa"/>
          </w:tcPr>
          <w:p w:rsidR="00C07082" w:rsidRDefault="00EE2671">
            <w:pPr>
              <w:jc w:val="center"/>
              <w:rPr>
                <w:b/>
                <w:bCs/>
                <w:sz w:val="24"/>
                <w:szCs w:val="24"/>
              </w:rPr>
            </w:pPr>
            <w:r>
              <w:rPr>
                <w:b/>
                <w:bCs/>
                <w:sz w:val="24"/>
                <w:szCs w:val="24"/>
              </w:rPr>
              <w:t>Идея апреля</w:t>
            </w:r>
          </w:p>
          <w:p w:rsidR="00C07082" w:rsidRDefault="00EE2671">
            <w:pPr>
              <w:jc w:val="center"/>
              <w:rPr>
                <w:sz w:val="24"/>
                <w:szCs w:val="24"/>
              </w:rPr>
            </w:pPr>
            <w:r>
              <w:rPr>
                <w:sz w:val="24"/>
                <w:szCs w:val="24"/>
              </w:rPr>
              <w:t>«Традиции эколого-</w:t>
            </w:r>
          </w:p>
          <w:p w:rsidR="00C07082" w:rsidRDefault="00EE2671">
            <w:pPr>
              <w:jc w:val="center"/>
              <w:rPr>
                <w:sz w:val="24"/>
                <w:szCs w:val="24"/>
              </w:rPr>
            </w:pPr>
            <w:r>
              <w:rPr>
                <w:sz w:val="24"/>
                <w:szCs w:val="24"/>
              </w:rPr>
              <w:t>эстетического</w:t>
            </w:r>
          </w:p>
          <w:p w:rsidR="00C07082" w:rsidRDefault="00EE2671">
            <w:pPr>
              <w:jc w:val="center"/>
              <w:rPr>
                <w:sz w:val="24"/>
                <w:szCs w:val="24"/>
              </w:rPr>
            </w:pPr>
            <w:r>
              <w:rPr>
                <w:sz w:val="24"/>
                <w:szCs w:val="24"/>
              </w:rPr>
              <w:t>воспитания</w:t>
            </w:r>
          </w:p>
          <w:p w:rsidR="00C07082" w:rsidRDefault="00EE2671">
            <w:pPr>
              <w:jc w:val="center"/>
              <w:rPr>
                <w:sz w:val="24"/>
                <w:szCs w:val="24"/>
              </w:rPr>
            </w:pPr>
            <w:r>
              <w:rPr>
                <w:sz w:val="24"/>
                <w:szCs w:val="24"/>
              </w:rPr>
              <w:t>на весенних</w:t>
            </w:r>
          </w:p>
          <w:p w:rsidR="00C07082" w:rsidRDefault="00EE2671">
            <w:pPr>
              <w:jc w:val="center"/>
              <w:rPr>
                <w:sz w:val="24"/>
                <w:szCs w:val="24"/>
              </w:rPr>
            </w:pPr>
            <w:r>
              <w:rPr>
                <w:sz w:val="24"/>
                <w:szCs w:val="24"/>
              </w:rPr>
              <w:t>прогулках»</w:t>
            </w:r>
          </w:p>
        </w:tc>
      </w:tr>
    </w:tbl>
    <w:p w:rsidR="00C07082" w:rsidRDefault="00EE2671">
      <w:pPr>
        <w:shd w:val="clear" w:color="auto" w:fill="FFFFFF"/>
        <w:jc w:val="center"/>
        <w:rPr>
          <w:b/>
          <w:bCs/>
          <w:sz w:val="24"/>
          <w:szCs w:val="24"/>
        </w:rPr>
      </w:pPr>
      <w:r>
        <w:rPr>
          <w:b/>
          <w:bCs/>
          <w:sz w:val="24"/>
          <w:szCs w:val="24"/>
        </w:rPr>
        <w:t xml:space="preserve">Планирование воспитательной работы на май. </w:t>
      </w:r>
    </w:p>
    <w:p w:rsidR="00C07082" w:rsidRDefault="00EE2671">
      <w:pPr>
        <w:shd w:val="clear" w:color="auto" w:fill="FFFFFF"/>
        <w:jc w:val="both"/>
        <w:rPr>
          <w:sz w:val="24"/>
          <w:szCs w:val="24"/>
        </w:rPr>
      </w:pPr>
      <w:r>
        <w:rPr>
          <w:b/>
          <w:bCs/>
          <w:sz w:val="24"/>
          <w:szCs w:val="24"/>
        </w:rPr>
        <w:t>Ценность-доминанта:</w:t>
      </w:r>
      <w:r>
        <w:rPr>
          <w:sz w:val="24"/>
          <w:szCs w:val="24"/>
        </w:rPr>
        <w:t xml:space="preserve"> «Родина»</w:t>
      </w:r>
    </w:p>
    <w:p w:rsidR="00C07082" w:rsidRDefault="00EE2671">
      <w:pPr>
        <w:shd w:val="clear" w:color="auto" w:fill="FFFFFF"/>
        <w:jc w:val="both"/>
        <w:rPr>
          <w:sz w:val="24"/>
          <w:szCs w:val="24"/>
        </w:rPr>
      </w:pPr>
      <w:r>
        <w:rPr>
          <w:b/>
          <w:bCs/>
          <w:sz w:val="24"/>
          <w:szCs w:val="24"/>
        </w:rPr>
        <w:t xml:space="preserve">«Облако» ценностей: </w:t>
      </w:r>
      <w:r>
        <w:rPr>
          <w:sz w:val="24"/>
          <w:szCs w:val="24"/>
        </w:rPr>
        <w:t>память, забота, ответственность, защита</w:t>
      </w:r>
    </w:p>
    <w:tbl>
      <w:tblPr>
        <w:tblStyle w:val="af5"/>
        <w:tblW w:w="0" w:type="auto"/>
        <w:tblLook w:val="04A0" w:firstRow="1" w:lastRow="0" w:firstColumn="1" w:lastColumn="0" w:noHBand="0" w:noVBand="1"/>
      </w:tblPr>
      <w:tblGrid>
        <w:gridCol w:w="2027"/>
        <w:gridCol w:w="2699"/>
        <w:gridCol w:w="2699"/>
        <w:gridCol w:w="2701"/>
      </w:tblGrid>
      <w:tr w:rsidR="00C07082">
        <w:tc>
          <w:tcPr>
            <w:tcW w:w="2027" w:type="dxa"/>
          </w:tcPr>
          <w:p w:rsidR="00C07082" w:rsidRDefault="00EE2671">
            <w:pPr>
              <w:jc w:val="center"/>
              <w:rPr>
                <w:b/>
                <w:bCs/>
                <w:sz w:val="24"/>
                <w:szCs w:val="24"/>
              </w:rPr>
            </w:pPr>
            <w:r>
              <w:rPr>
                <w:b/>
                <w:bCs/>
                <w:sz w:val="24"/>
                <w:szCs w:val="24"/>
              </w:rPr>
              <w:t>Формы и форматы</w:t>
            </w:r>
          </w:p>
        </w:tc>
        <w:tc>
          <w:tcPr>
            <w:tcW w:w="2699" w:type="dxa"/>
          </w:tcPr>
          <w:p w:rsidR="00C07082" w:rsidRDefault="00EE2671">
            <w:pPr>
              <w:jc w:val="center"/>
              <w:rPr>
                <w:b/>
                <w:bCs/>
                <w:sz w:val="24"/>
                <w:szCs w:val="24"/>
              </w:rPr>
            </w:pPr>
            <w:r>
              <w:rPr>
                <w:b/>
                <w:bCs/>
                <w:sz w:val="24"/>
                <w:szCs w:val="24"/>
              </w:rPr>
              <w:t>1 неделя</w:t>
            </w:r>
          </w:p>
        </w:tc>
        <w:tc>
          <w:tcPr>
            <w:tcW w:w="2699" w:type="dxa"/>
          </w:tcPr>
          <w:p w:rsidR="00C07082" w:rsidRDefault="00EE2671">
            <w:pPr>
              <w:jc w:val="center"/>
              <w:rPr>
                <w:b/>
                <w:bCs/>
                <w:sz w:val="24"/>
                <w:szCs w:val="24"/>
              </w:rPr>
            </w:pPr>
            <w:r>
              <w:rPr>
                <w:b/>
                <w:bCs/>
                <w:sz w:val="24"/>
                <w:szCs w:val="24"/>
              </w:rPr>
              <w:t>2 неделя</w:t>
            </w:r>
          </w:p>
        </w:tc>
        <w:tc>
          <w:tcPr>
            <w:tcW w:w="2701" w:type="dxa"/>
          </w:tcPr>
          <w:p w:rsidR="00C07082" w:rsidRDefault="00EE2671">
            <w:pPr>
              <w:jc w:val="center"/>
              <w:rPr>
                <w:b/>
                <w:bCs/>
                <w:sz w:val="24"/>
                <w:szCs w:val="24"/>
              </w:rPr>
            </w:pPr>
            <w:r>
              <w:rPr>
                <w:b/>
                <w:bCs/>
                <w:sz w:val="24"/>
                <w:szCs w:val="24"/>
              </w:rPr>
              <w:t>3 неделя</w:t>
            </w:r>
          </w:p>
        </w:tc>
      </w:tr>
      <w:tr w:rsidR="00C07082">
        <w:tc>
          <w:tcPr>
            <w:tcW w:w="10126" w:type="dxa"/>
            <w:gridSpan w:val="4"/>
          </w:tcPr>
          <w:p w:rsidR="00C07082" w:rsidRDefault="00EE2671">
            <w:pPr>
              <w:jc w:val="center"/>
              <w:rPr>
                <w:b/>
                <w:bCs/>
                <w:sz w:val="24"/>
                <w:szCs w:val="24"/>
              </w:rPr>
            </w:pPr>
            <w:r>
              <w:rPr>
                <w:b/>
                <w:bCs/>
                <w:sz w:val="24"/>
                <w:szCs w:val="24"/>
              </w:rPr>
              <w:t>Читаем вместе</w:t>
            </w:r>
          </w:p>
        </w:tc>
      </w:tr>
      <w:tr w:rsidR="00C07082">
        <w:tc>
          <w:tcPr>
            <w:tcW w:w="2027" w:type="dxa"/>
          </w:tcPr>
          <w:p w:rsidR="00C07082" w:rsidRDefault="00EE2671">
            <w:pPr>
              <w:jc w:val="center"/>
              <w:rPr>
                <w:sz w:val="24"/>
                <w:szCs w:val="24"/>
              </w:rPr>
            </w:pPr>
            <w:r>
              <w:rPr>
                <w:sz w:val="24"/>
                <w:szCs w:val="24"/>
              </w:rPr>
              <w:t>Педагог — дети</w:t>
            </w:r>
          </w:p>
        </w:tc>
        <w:tc>
          <w:tcPr>
            <w:tcW w:w="2699" w:type="dxa"/>
            <w:vMerge w:val="restart"/>
          </w:tcPr>
          <w:p w:rsidR="00C07082" w:rsidRDefault="00C07082">
            <w:pPr>
              <w:jc w:val="center"/>
              <w:rPr>
                <w:sz w:val="24"/>
                <w:szCs w:val="24"/>
              </w:rPr>
            </w:pPr>
          </w:p>
          <w:p w:rsidR="00C07082" w:rsidRDefault="00EE2671">
            <w:pPr>
              <w:jc w:val="center"/>
              <w:rPr>
                <w:sz w:val="24"/>
                <w:szCs w:val="24"/>
              </w:rPr>
            </w:pPr>
            <w:r>
              <w:rPr>
                <w:sz w:val="24"/>
                <w:szCs w:val="24"/>
              </w:rPr>
              <w:t>Рассказ Г. Лагздынь</w:t>
            </w:r>
          </w:p>
          <w:p w:rsidR="00C07082" w:rsidRDefault="00EE2671">
            <w:pPr>
              <w:jc w:val="center"/>
              <w:rPr>
                <w:sz w:val="24"/>
                <w:szCs w:val="24"/>
              </w:rPr>
            </w:pPr>
            <w:r>
              <w:rPr>
                <w:sz w:val="24"/>
                <w:szCs w:val="24"/>
              </w:rPr>
              <w:t>«Дедушкина кружка»</w:t>
            </w:r>
          </w:p>
        </w:tc>
        <w:tc>
          <w:tcPr>
            <w:tcW w:w="2699" w:type="dxa"/>
          </w:tcPr>
          <w:p w:rsidR="00C07082" w:rsidRDefault="00EE2671">
            <w:pPr>
              <w:jc w:val="center"/>
              <w:rPr>
                <w:sz w:val="24"/>
                <w:szCs w:val="24"/>
              </w:rPr>
            </w:pPr>
            <w:r>
              <w:rPr>
                <w:sz w:val="24"/>
                <w:szCs w:val="24"/>
              </w:rPr>
              <w:t>Рассказ Ю. Яковлева</w:t>
            </w:r>
          </w:p>
          <w:p w:rsidR="00C07082" w:rsidRDefault="00EE2671">
            <w:pPr>
              <w:jc w:val="center"/>
              <w:rPr>
                <w:sz w:val="24"/>
                <w:szCs w:val="24"/>
              </w:rPr>
            </w:pPr>
            <w:r>
              <w:rPr>
                <w:sz w:val="24"/>
                <w:szCs w:val="24"/>
              </w:rPr>
              <w:t>«Мама»</w:t>
            </w:r>
          </w:p>
        </w:tc>
        <w:tc>
          <w:tcPr>
            <w:tcW w:w="2701" w:type="dxa"/>
          </w:tcPr>
          <w:p w:rsidR="00C07082" w:rsidRDefault="00C07082">
            <w:pPr>
              <w:jc w:val="center"/>
              <w:rPr>
                <w:sz w:val="24"/>
                <w:szCs w:val="24"/>
              </w:rPr>
            </w:pPr>
          </w:p>
        </w:tc>
      </w:tr>
      <w:tr w:rsidR="00C07082">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699" w:type="dxa"/>
            <w:vMerge/>
          </w:tcPr>
          <w:p w:rsidR="00C07082" w:rsidRDefault="00C07082">
            <w:pPr>
              <w:jc w:val="center"/>
              <w:rPr>
                <w:sz w:val="24"/>
                <w:szCs w:val="24"/>
              </w:rPr>
            </w:pPr>
          </w:p>
        </w:tc>
        <w:tc>
          <w:tcPr>
            <w:tcW w:w="2699" w:type="dxa"/>
          </w:tcPr>
          <w:p w:rsidR="00C07082" w:rsidRDefault="00EE2671">
            <w:pPr>
              <w:jc w:val="center"/>
              <w:rPr>
                <w:sz w:val="24"/>
                <w:szCs w:val="24"/>
              </w:rPr>
            </w:pPr>
            <w:r>
              <w:rPr>
                <w:sz w:val="24"/>
                <w:szCs w:val="24"/>
              </w:rPr>
              <w:t>Рассказы А. Митяева</w:t>
            </w:r>
          </w:p>
          <w:p w:rsidR="00C07082" w:rsidRDefault="00EE2671">
            <w:pPr>
              <w:jc w:val="center"/>
              <w:rPr>
                <w:sz w:val="24"/>
                <w:szCs w:val="24"/>
              </w:rPr>
            </w:pPr>
            <w:r>
              <w:rPr>
                <w:sz w:val="24"/>
                <w:szCs w:val="24"/>
              </w:rPr>
              <w:t>«Мешок овсянки»,</w:t>
            </w:r>
          </w:p>
          <w:p w:rsidR="00C07082" w:rsidRDefault="00EE2671">
            <w:pPr>
              <w:jc w:val="center"/>
              <w:rPr>
                <w:sz w:val="24"/>
                <w:szCs w:val="24"/>
              </w:rPr>
            </w:pPr>
            <w:r>
              <w:rPr>
                <w:sz w:val="24"/>
                <w:szCs w:val="24"/>
              </w:rPr>
              <w:t>«Землянка», Е. Воробьева</w:t>
            </w:r>
          </w:p>
          <w:p w:rsidR="00C07082" w:rsidRDefault="00EE2671">
            <w:pPr>
              <w:jc w:val="center"/>
              <w:rPr>
                <w:sz w:val="24"/>
                <w:szCs w:val="24"/>
              </w:rPr>
            </w:pPr>
            <w:r>
              <w:rPr>
                <w:sz w:val="24"/>
                <w:szCs w:val="24"/>
              </w:rPr>
              <w:lastRenderedPageBreak/>
              <w:t>«Обрывок провода»</w:t>
            </w:r>
          </w:p>
        </w:tc>
        <w:tc>
          <w:tcPr>
            <w:tcW w:w="2701" w:type="dxa"/>
          </w:tcPr>
          <w:p w:rsidR="00C07082" w:rsidRDefault="00EE2671">
            <w:pPr>
              <w:jc w:val="center"/>
              <w:rPr>
                <w:sz w:val="24"/>
                <w:szCs w:val="24"/>
              </w:rPr>
            </w:pPr>
            <w:r>
              <w:rPr>
                <w:sz w:val="24"/>
                <w:szCs w:val="24"/>
              </w:rPr>
              <w:lastRenderedPageBreak/>
              <w:t>Рассказ Ю. Яковлева «Страна»</w:t>
            </w:r>
          </w:p>
        </w:tc>
      </w:tr>
      <w:tr w:rsidR="00C07082">
        <w:tc>
          <w:tcPr>
            <w:tcW w:w="10126" w:type="dxa"/>
            <w:gridSpan w:val="4"/>
          </w:tcPr>
          <w:p w:rsidR="00C07082" w:rsidRDefault="00EE2671">
            <w:pPr>
              <w:jc w:val="center"/>
              <w:rPr>
                <w:sz w:val="24"/>
                <w:szCs w:val="24"/>
              </w:rPr>
            </w:pPr>
            <w:r>
              <w:rPr>
                <w:b/>
                <w:bCs/>
                <w:sz w:val="24"/>
                <w:szCs w:val="24"/>
              </w:rPr>
              <w:lastRenderedPageBreak/>
              <w:t>Смотрим вместе</w:t>
            </w:r>
          </w:p>
        </w:tc>
      </w:tr>
      <w:tr w:rsidR="00C07082">
        <w:trPr>
          <w:trHeight w:val="634"/>
        </w:trPr>
        <w:tc>
          <w:tcPr>
            <w:tcW w:w="2027" w:type="dxa"/>
          </w:tcPr>
          <w:p w:rsidR="00C07082" w:rsidRDefault="00EE2671">
            <w:pPr>
              <w:jc w:val="center"/>
              <w:rPr>
                <w:sz w:val="24"/>
                <w:szCs w:val="24"/>
              </w:rPr>
            </w:pPr>
            <w:r>
              <w:rPr>
                <w:sz w:val="24"/>
                <w:szCs w:val="24"/>
              </w:rPr>
              <w:t>Педагог — дети</w:t>
            </w:r>
          </w:p>
        </w:tc>
        <w:tc>
          <w:tcPr>
            <w:tcW w:w="2699" w:type="dxa"/>
          </w:tcPr>
          <w:p w:rsidR="00C07082" w:rsidRDefault="00EE2671">
            <w:pPr>
              <w:jc w:val="center"/>
              <w:rPr>
                <w:sz w:val="24"/>
                <w:szCs w:val="24"/>
              </w:rPr>
            </w:pPr>
            <w:r>
              <w:rPr>
                <w:sz w:val="24"/>
                <w:szCs w:val="24"/>
              </w:rPr>
              <w:t>Мультфильм «Василёк»</w:t>
            </w:r>
          </w:p>
        </w:tc>
        <w:tc>
          <w:tcPr>
            <w:tcW w:w="2699" w:type="dxa"/>
          </w:tcPr>
          <w:p w:rsidR="00C07082" w:rsidRDefault="00C07082">
            <w:pPr>
              <w:jc w:val="center"/>
              <w:rPr>
                <w:sz w:val="24"/>
                <w:szCs w:val="24"/>
              </w:rPr>
            </w:pPr>
          </w:p>
        </w:tc>
        <w:tc>
          <w:tcPr>
            <w:tcW w:w="2701" w:type="dxa"/>
          </w:tcPr>
          <w:p w:rsidR="00C07082" w:rsidRDefault="00EE2671">
            <w:pPr>
              <w:jc w:val="center"/>
              <w:rPr>
                <w:sz w:val="24"/>
                <w:szCs w:val="24"/>
              </w:rPr>
            </w:pPr>
            <w:r>
              <w:rPr>
                <w:sz w:val="24"/>
                <w:szCs w:val="24"/>
              </w:rPr>
              <w:t>Мультфильм «Семя»</w:t>
            </w:r>
          </w:p>
        </w:tc>
      </w:tr>
      <w:tr w:rsidR="00C07082">
        <w:trPr>
          <w:trHeight w:val="634"/>
        </w:trPr>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699" w:type="dxa"/>
          </w:tcPr>
          <w:p w:rsidR="00C07082" w:rsidRDefault="00EE2671">
            <w:pPr>
              <w:jc w:val="center"/>
              <w:rPr>
                <w:sz w:val="24"/>
                <w:szCs w:val="24"/>
              </w:rPr>
            </w:pPr>
            <w:r>
              <w:rPr>
                <w:sz w:val="24"/>
                <w:szCs w:val="24"/>
              </w:rPr>
              <w:t>Мультфильм «Василёк»</w:t>
            </w:r>
          </w:p>
        </w:tc>
        <w:tc>
          <w:tcPr>
            <w:tcW w:w="2699" w:type="dxa"/>
          </w:tcPr>
          <w:p w:rsidR="00C07082" w:rsidRDefault="00C07082">
            <w:pPr>
              <w:jc w:val="center"/>
              <w:rPr>
                <w:sz w:val="24"/>
                <w:szCs w:val="24"/>
              </w:rPr>
            </w:pPr>
          </w:p>
        </w:tc>
        <w:tc>
          <w:tcPr>
            <w:tcW w:w="2701" w:type="dxa"/>
          </w:tcPr>
          <w:p w:rsidR="00C07082" w:rsidRDefault="00C07082">
            <w:pPr>
              <w:jc w:val="center"/>
              <w:rPr>
                <w:sz w:val="24"/>
                <w:szCs w:val="24"/>
              </w:rPr>
            </w:pPr>
          </w:p>
        </w:tc>
      </w:tr>
      <w:tr w:rsidR="00C07082">
        <w:trPr>
          <w:trHeight w:val="312"/>
        </w:trPr>
        <w:tc>
          <w:tcPr>
            <w:tcW w:w="10126" w:type="dxa"/>
            <w:gridSpan w:val="4"/>
          </w:tcPr>
          <w:p w:rsidR="00C07082" w:rsidRDefault="00EE2671">
            <w:pPr>
              <w:jc w:val="center"/>
              <w:rPr>
                <w:sz w:val="24"/>
                <w:szCs w:val="24"/>
              </w:rPr>
            </w:pPr>
            <w:r>
              <w:rPr>
                <w:b/>
                <w:bCs/>
                <w:sz w:val="24"/>
                <w:szCs w:val="24"/>
              </w:rPr>
              <w:t>Рассуждаем вместе</w:t>
            </w:r>
          </w:p>
        </w:tc>
      </w:tr>
      <w:tr w:rsidR="00C07082">
        <w:trPr>
          <w:trHeight w:val="634"/>
        </w:trPr>
        <w:tc>
          <w:tcPr>
            <w:tcW w:w="2027" w:type="dxa"/>
          </w:tcPr>
          <w:p w:rsidR="00C07082" w:rsidRDefault="00EE2671">
            <w:pPr>
              <w:jc w:val="center"/>
              <w:rPr>
                <w:sz w:val="24"/>
                <w:szCs w:val="24"/>
              </w:rPr>
            </w:pPr>
            <w:r>
              <w:rPr>
                <w:sz w:val="24"/>
                <w:szCs w:val="24"/>
              </w:rPr>
              <w:t>Педагог — дети</w:t>
            </w:r>
          </w:p>
        </w:tc>
        <w:tc>
          <w:tcPr>
            <w:tcW w:w="2699" w:type="dxa"/>
          </w:tcPr>
          <w:p w:rsidR="00C07082" w:rsidRDefault="00C07082">
            <w:pPr>
              <w:jc w:val="center"/>
              <w:rPr>
                <w:sz w:val="24"/>
                <w:szCs w:val="24"/>
              </w:rPr>
            </w:pPr>
          </w:p>
        </w:tc>
        <w:tc>
          <w:tcPr>
            <w:tcW w:w="2699" w:type="dxa"/>
          </w:tcPr>
          <w:p w:rsidR="00C07082" w:rsidRDefault="00EE2671">
            <w:pPr>
              <w:jc w:val="center"/>
              <w:rPr>
                <w:sz w:val="24"/>
                <w:szCs w:val="24"/>
              </w:rPr>
            </w:pPr>
            <w:r>
              <w:rPr>
                <w:sz w:val="24"/>
                <w:szCs w:val="24"/>
              </w:rPr>
              <w:t>Обсуждение значения слов «родник, Родина, народ» (по рассказу</w:t>
            </w:r>
          </w:p>
          <w:p w:rsidR="00C07082" w:rsidRDefault="00EE2671">
            <w:pPr>
              <w:jc w:val="center"/>
              <w:rPr>
                <w:sz w:val="24"/>
                <w:szCs w:val="24"/>
              </w:rPr>
            </w:pPr>
            <w:r>
              <w:rPr>
                <w:sz w:val="24"/>
                <w:szCs w:val="24"/>
              </w:rPr>
              <w:t>К.Г. Паустовского</w:t>
            </w:r>
          </w:p>
          <w:p w:rsidR="00C07082" w:rsidRDefault="00EE2671">
            <w:pPr>
              <w:jc w:val="center"/>
              <w:rPr>
                <w:sz w:val="24"/>
                <w:szCs w:val="24"/>
              </w:rPr>
            </w:pPr>
            <w:r>
              <w:rPr>
                <w:sz w:val="24"/>
                <w:szCs w:val="24"/>
              </w:rPr>
              <w:t>«Родник в мелколесье»)</w:t>
            </w:r>
          </w:p>
        </w:tc>
        <w:tc>
          <w:tcPr>
            <w:tcW w:w="2701" w:type="dxa"/>
          </w:tcPr>
          <w:p w:rsidR="00C07082" w:rsidRDefault="00C07082">
            <w:pPr>
              <w:jc w:val="center"/>
              <w:rPr>
                <w:sz w:val="24"/>
                <w:szCs w:val="24"/>
              </w:rPr>
            </w:pPr>
          </w:p>
        </w:tc>
      </w:tr>
      <w:tr w:rsidR="00C07082">
        <w:trPr>
          <w:trHeight w:val="634"/>
        </w:trPr>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699" w:type="dxa"/>
          </w:tcPr>
          <w:p w:rsidR="00C07082" w:rsidRDefault="00C07082">
            <w:pPr>
              <w:jc w:val="center"/>
              <w:rPr>
                <w:sz w:val="24"/>
                <w:szCs w:val="24"/>
              </w:rPr>
            </w:pPr>
          </w:p>
        </w:tc>
        <w:tc>
          <w:tcPr>
            <w:tcW w:w="2699" w:type="dxa"/>
          </w:tcPr>
          <w:p w:rsidR="00C07082" w:rsidRDefault="00C07082">
            <w:pPr>
              <w:jc w:val="center"/>
              <w:rPr>
                <w:sz w:val="24"/>
                <w:szCs w:val="24"/>
              </w:rPr>
            </w:pPr>
          </w:p>
        </w:tc>
        <w:tc>
          <w:tcPr>
            <w:tcW w:w="2701" w:type="dxa"/>
          </w:tcPr>
          <w:p w:rsidR="00C07082" w:rsidRDefault="00EE2671">
            <w:pPr>
              <w:jc w:val="center"/>
              <w:rPr>
                <w:sz w:val="24"/>
                <w:szCs w:val="24"/>
              </w:rPr>
            </w:pPr>
            <w:r>
              <w:rPr>
                <w:sz w:val="24"/>
                <w:szCs w:val="24"/>
              </w:rPr>
              <w:t>Обсуждение значения слов «родник, Родина, народ» (по рассказу</w:t>
            </w:r>
          </w:p>
          <w:p w:rsidR="00C07082" w:rsidRDefault="00EE2671">
            <w:pPr>
              <w:jc w:val="center"/>
              <w:rPr>
                <w:sz w:val="24"/>
                <w:szCs w:val="24"/>
              </w:rPr>
            </w:pPr>
            <w:r>
              <w:rPr>
                <w:sz w:val="24"/>
                <w:szCs w:val="24"/>
              </w:rPr>
              <w:t>К.Г. Паустовского</w:t>
            </w:r>
          </w:p>
          <w:p w:rsidR="00C07082" w:rsidRDefault="00EE2671">
            <w:pPr>
              <w:jc w:val="center"/>
              <w:rPr>
                <w:sz w:val="24"/>
                <w:szCs w:val="24"/>
              </w:rPr>
            </w:pPr>
            <w:r>
              <w:rPr>
                <w:sz w:val="24"/>
                <w:szCs w:val="24"/>
              </w:rPr>
              <w:t>«Родник в мелколесье»)</w:t>
            </w:r>
          </w:p>
        </w:tc>
      </w:tr>
      <w:tr w:rsidR="00C07082">
        <w:trPr>
          <w:trHeight w:val="270"/>
        </w:trPr>
        <w:tc>
          <w:tcPr>
            <w:tcW w:w="10126" w:type="dxa"/>
            <w:gridSpan w:val="4"/>
          </w:tcPr>
          <w:p w:rsidR="00C07082" w:rsidRDefault="00EE2671">
            <w:pPr>
              <w:jc w:val="center"/>
              <w:rPr>
                <w:sz w:val="24"/>
                <w:szCs w:val="24"/>
              </w:rPr>
            </w:pPr>
            <w:r>
              <w:rPr>
                <w:b/>
                <w:bCs/>
                <w:sz w:val="24"/>
                <w:szCs w:val="24"/>
              </w:rPr>
              <w:t>Играем вместе</w:t>
            </w:r>
          </w:p>
        </w:tc>
      </w:tr>
      <w:tr w:rsidR="00C07082">
        <w:trPr>
          <w:trHeight w:val="634"/>
        </w:trPr>
        <w:tc>
          <w:tcPr>
            <w:tcW w:w="2027" w:type="dxa"/>
          </w:tcPr>
          <w:p w:rsidR="00C07082" w:rsidRDefault="00EE2671">
            <w:pPr>
              <w:jc w:val="center"/>
              <w:rPr>
                <w:sz w:val="24"/>
                <w:szCs w:val="24"/>
              </w:rPr>
            </w:pPr>
            <w:r>
              <w:rPr>
                <w:sz w:val="24"/>
                <w:szCs w:val="24"/>
              </w:rPr>
              <w:t>Педагог — дети</w:t>
            </w:r>
          </w:p>
        </w:tc>
        <w:tc>
          <w:tcPr>
            <w:tcW w:w="2699" w:type="dxa"/>
          </w:tcPr>
          <w:p w:rsidR="00C07082" w:rsidRDefault="00C07082">
            <w:pPr>
              <w:jc w:val="center"/>
              <w:rPr>
                <w:sz w:val="24"/>
                <w:szCs w:val="24"/>
              </w:rPr>
            </w:pPr>
          </w:p>
        </w:tc>
        <w:tc>
          <w:tcPr>
            <w:tcW w:w="2699" w:type="dxa"/>
          </w:tcPr>
          <w:p w:rsidR="00C07082" w:rsidRDefault="00EE2671">
            <w:pPr>
              <w:jc w:val="center"/>
              <w:rPr>
                <w:sz w:val="24"/>
                <w:szCs w:val="24"/>
              </w:rPr>
            </w:pPr>
            <w:r>
              <w:rPr>
                <w:sz w:val="24"/>
                <w:szCs w:val="24"/>
              </w:rPr>
              <w:t>Игры народов Томской области</w:t>
            </w:r>
          </w:p>
        </w:tc>
        <w:tc>
          <w:tcPr>
            <w:tcW w:w="2701" w:type="dxa"/>
          </w:tcPr>
          <w:p w:rsidR="00C07082" w:rsidRDefault="00EE2671">
            <w:pPr>
              <w:jc w:val="center"/>
              <w:rPr>
                <w:sz w:val="24"/>
                <w:szCs w:val="24"/>
              </w:rPr>
            </w:pPr>
            <w:r>
              <w:rPr>
                <w:sz w:val="24"/>
                <w:szCs w:val="24"/>
              </w:rPr>
              <w:t>Игры народов Томской области</w:t>
            </w:r>
          </w:p>
        </w:tc>
      </w:tr>
      <w:tr w:rsidR="00C07082">
        <w:trPr>
          <w:trHeight w:val="634"/>
        </w:trPr>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699" w:type="dxa"/>
          </w:tcPr>
          <w:p w:rsidR="00C07082" w:rsidRDefault="00C07082">
            <w:pPr>
              <w:jc w:val="center"/>
              <w:rPr>
                <w:sz w:val="24"/>
                <w:szCs w:val="24"/>
              </w:rPr>
            </w:pPr>
          </w:p>
        </w:tc>
        <w:tc>
          <w:tcPr>
            <w:tcW w:w="2699" w:type="dxa"/>
          </w:tcPr>
          <w:p w:rsidR="00C07082" w:rsidRDefault="00EE2671">
            <w:pPr>
              <w:jc w:val="center"/>
              <w:rPr>
                <w:sz w:val="24"/>
                <w:szCs w:val="24"/>
              </w:rPr>
            </w:pPr>
            <w:r>
              <w:rPr>
                <w:sz w:val="24"/>
                <w:szCs w:val="24"/>
              </w:rPr>
              <w:t>Игры народов Томской области</w:t>
            </w:r>
          </w:p>
        </w:tc>
        <w:tc>
          <w:tcPr>
            <w:tcW w:w="2701" w:type="dxa"/>
          </w:tcPr>
          <w:p w:rsidR="00C07082" w:rsidRDefault="00EE2671">
            <w:pPr>
              <w:jc w:val="center"/>
              <w:rPr>
                <w:sz w:val="24"/>
                <w:szCs w:val="24"/>
              </w:rPr>
            </w:pPr>
            <w:r>
              <w:rPr>
                <w:sz w:val="24"/>
                <w:szCs w:val="24"/>
              </w:rPr>
              <w:t>Игры народов Томской области</w:t>
            </w:r>
          </w:p>
        </w:tc>
      </w:tr>
      <w:tr w:rsidR="00C07082">
        <w:trPr>
          <w:trHeight w:val="291"/>
        </w:trPr>
        <w:tc>
          <w:tcPr>
            <w:tcW w:w="10126" w:type="dxa"/>
            <w:gridSpan w:val="4"/>
          </w:tcPr>
          <w:p w:rsidR="00C07082" w:rsidRDefault="00EE2671">
            <w:pPr>
              <w:jc w:val="center"/>
              <w:rPr>
                <w:sz w:val="24"/>
                <w:szCs w:val="24"/>
              </w:rPr>
            </w:pPr>
            <w:r>
              <w:rPr>
                <w:b/>
                <w:bCs/>
                <w:sz w:val="24"/>
                <w:szCs w:val="24"/>
              </w:rPr>
              <w:t>Трудимся вместе</w:t>
            </w:r>
          </w:p>
        </w:tc>
      </w:tr>
      <w:tr w:rsidR="00C07082">
        <w:trPr>
          <w:trHeight w:val="634"/>
        </w:trPr>
        <w:tc>
          <w:tcPr>
            <w:tcW w:w="2027" w:type="dxa"/>
          </w:tcPr>
          <w:p w:rsidR="00C07082" w:rsidRDefault="00EE2671">
            <w:pPr>
              <w:jc w:val="center"/>
              <w:rPr>
                <w:sz w:val="24"/>
                <w:szCs w:val="24"/>
              </w:rPr>
            </w:pPr>
            <w:r>
              <w:rPr>
                <w:sz w:val="24"/>
                <w:szCs w:val="24"/>
              </w:rPr>
              <w:t>Педагог — дети</w:t>
            </w:r>
          </w:p>
        </w:tc>
        <w:tc>
          <w:tcPr>
            <w:tcW w:w="2699" w:type="dxa"/>
          </w:tcPr>
          <w:p w:rsidR="00C07082" w:rsidRDefault="00EE2671">
            <w:pPr>
              <w:jc w:val="center"/>
              <w:rPr>
                <w:sz w:val="24"/>
                <w:szCs w:val="24"/>
              </w:rPr>
            </w:pPr>
            <w:r>
              <w:rPr>
                <w:sz w:val="24"/>
                <w:szCs w:val="24"/>
              </w:rPr>
              <w:t>Трудовые поручения</w:t>
            </w:r>
          </w:p>
          <w:p w:rsidR="00C07082" w:rsidRDefault="00EE2671">
            <w:pPr>
              <w:jc w:val="center"/>
              <w:rPr>
                <w:sz w:val="24"/>
                <w:szCs w:val="24"/>
              </w:rPr>
            </w:pPr>
            <w:r>
              <w:rPr>
                <w:sz w:val="24"/>
                <w:szCs w:val="24"/>
              </w:rPr>
              <w:t>в группе и на участке</w:t>
            </w:r>
          </w:p>
        </w:tc>
        <w:tc>
          <w:tcPr>
            <w:tcW w:w="2699" w:type="dxa"/>
          </w:tcPr>
          <w:p w:rsidR="00C07082" w:rsidRDefault="00EE2671">
            <w:pPr>
              <w:jc w:val="center"/>
              <w:rPr>
                <w:sz w:val="24"/>
                <w:szCs w:val="24"/>
              </w:rPr>
            </w:pPr>
            <w:r>
              <w:rPr>
                <w:sz w:val="24"/>
                <w:szCs w:val="24"/>
              </w:rPr>
              <w:t>Трудовые поручения</w:t>
            </w:r>
          </w:p>
          <w:p w:rsidR="00C07082" w:rsidRDefault="00EE2671">
            <w:pPr>
              <w:jc w:val="center"/>
              <w:rPr>
                <w:sz w:val="24"/>
                <w:szCs w:val="24"/>
              </w:rPr>
            </w:pPr>
            <w:r>
              <w:rPr>
                <w:sz w:val="24"/>
                <w:szCs w:val="24"/>
              </w:rPr>
              <w:t>в группе и на участке</w:t>
            </w:r>
          </w:p>
        </w:tc>
        <w:tc>
          <w:tcPr>
            <w:tcW w:w="2701" w:type="dxa"/>
          </w:tcPr>
          <w:p w:rsidR="00C07082" w:rsidRDefault="00EE2671">
            <w:pPr>
              <w:jc w:val="center"/>
              <w:rPr>
                <w:sz w:val="24"/>
                <w:szCs w:val="24"/>
              </w:rPr>
            </w:pPr>
            <w:r>
              <w:rPr>
                <w:sz w:val="24"/>
                <w:szCs w:val="24"/>
              </w:rPr>
              <w:t>Трудовые поручения</w:t>
            </w:r>
          </w:p>
          <w:p w:rsidR="00C07082" w:rsidRDefault="00EE2671">
            <w:pPr>
              <w:jc w:val="center"/>
              <w:rPr>
                <w:sz w:val="24"/>
                <w:szCs w:val="24"/>
              </w:rPr>
            </w:pPr>
            <w:r>
              <w:rPr>
                <w:sz w:val="24"/>
                <w:szCs w:val="24"/>
              </w:rPr>
              <w:t>в группе и на участке</w:t>
            </w:r>
          </w:p>
        </w:tc>
      </w:tr>
      <w:tr w:rsidR="00C07082">
        <w:trPr>
          <w:trHeight w:val="634"/>
        </w:trPr>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699" w:type="dxa"/>
          </w:tcPr>
          <w:p w:rsidR="00C07082" w:rsidRDefault="00EE2671">
            <w:pPr>
              <w:jc w:val="center"/>
              <w:rPr>
                <w:sz w:val="24"/>
                <w:szCs w:val="24"/>
              </w:rPr>
            </w:pPr>
            <w:r>
              <w:rPr>
                <w:sz w:val="24"/>
                <w:szCs w:val="24"/>
              </w:rPr>
              <w:t>Участие</w:t>
            </w:r>
          </w:p>
          <w:p w:rsidR="00C07082" w:rsidRDefault="00EE2671">
            <w:pPr>
              <w:jc w:val="center"/>
              <w:rPr>
                <w:sz w:val="24"/>
                <w:szCs w:val="24"/>
              </w:rPr>
            </w:pPr>
            <w:r>
              <w:rPr>
                <w:sz w:val="24"/>
                <w:szCs w:val="24"/>
              </w:rPr>
              <w:t>в благоустройстве дома</w:t>
            </w:r>
          </w:p>
          <w:p w:rsidR="00C07082" w:rsidRDefault="00EE2671">
            <w:pPr>
              <w:jc w:val="center"/>
              <w:rPr>
                <w:sz w:val="24"/>
                <w:szCs w:val="24"/>
              </w:rPr>
            </w:pPr>
            <w:r>
              <w:rPr>
                <w:sz w:val="24"/>
                <w:szCs w:val="24"/>
              </w:rPr>
              <w:t>и двора</w:t>
            </w:r>
          </w:p>
        </w:tc>
        <w:tc>
          <w:tcPr>
            <w:tcW w:w="2699" w:type="dxa"/>
          </w:tcPr>
          <w:p w:rsidR="00C07082" w:rsidRDefault="00EE2671">
            <w:pPr>
              <w:jc w:val="center"/>
              <w:rPr>
                <w:sz w:val="24"/>
                <w:szCs w:val="24"/>
              </w:rPr>
            </w:pPr>
            <w:r>
              <w:rPr>
                <w:sz w:val="24"/>
                <w:szCs w:val="24"/>
              </w:rPr>
              <w:t>Участие</w:t>
            </w:r>
          </w:p>
          <w:p w:rsidR="00C07082" w:rsidRDefault="00EE2671">
            <w:pPr>
              <w:jc w:val="center"/>
              <w:rPr>
                <w:sz w:val="24"/>
                <w:szCs w:val="24"/>
              </w:rPr>
            </w:pPr>
            <w:r>
              <w:rPr>
                <w:sz w:val="24"/>
                <w:szCs w:val="24"/>
              </w:rPr>
              <w:t>в благоустройстве дома</w:t>
            </w:r>
          </w:p>
          <w:p w:rsidR="00C07082" w:rsidRDefault="00EE2671">
            <w:pPr>
              <w:jc w:val="center"/>
              <w:rPr>
                <w:sz w:val="24"/>
                <w:szCs w:val="24"/>
              </w:rPr>
            </w:pPr>
            <w:r>
              <w:rPr>
                <w:sz w:val="24"/>
                <w:szCs w:val="24"/>
              </w:rPr>
              <w:t>и двора</w:t>
            </w:r>
          </w:p>
        </w:tc>
        <w:tc>
          <w:tcPr>
            <w:tcW w:w="2701" w:type="dxa"/>
          </w:tcPr>
          <w:p w:rsidR="00C07082" w:rsidRDefault="00EE2671">
            <w:pPr>
              <w:jc w:val="center"/>
              <w:rPr>
                <w:sz w:val="24"/>
                <w:szCs w:val="24"/>
              </w:rPr>
            </w:pPr>
            <w:r>
              <w:rPr>
                <w:sz w:val="24"/>
                <w:szCs w:val="24"/>
              </w:rPr>
              <w:t>Участие</w:t>
            </w:r>
          </w:p>
          <w:p w:rsidR="00C07082" w:rsidRDefault="00EE2671">
            <w:pPr>
              <w:jc w:val="center"/>
              <w:rPr>
                <w:sz w:val="24"/>
                <w:szCs w:val="24"/>
              </w:rPr>
            </w:pPr>
            <w:r>
              <w:rPr>
                <w:sz w:val="24"/>
                <w:szCs w:val="24"/>
              </w:rPr>
              <w:t>в благоустройстве дома</w:t>
            </w:r>
          </w:p>
          <w:p w:rsidR="00C07082" w:rsidRDefault="00EE2671">
            <w:pPr>
              <w:jc w:val="center"/>
              <w:rPr>
                <w:sz w:val="24"/>
                <w:szCs w:val="24"/>
              </w:rPr>
            </w:pPr>
            <w:r>
              <w:rPr>
                <w:sz w:val="24"/>
                <w:szCs w:val="24"/>
              </w:rPr>
              <w:t>и двора</w:t>
            </w:r>
          </w:p>
        </w:tc>
      </w:tr>
      <w:tr w:rsidR="00C07082">
        <w:trPr>
          <w:trHeight w:val="281"/>
        </w:trPr>
        <w:tc>
          <w:tcPr>
            <w:tcW w:w="10126" w:type="dxa"/>
            <w:gridSpan w:val="4"/>
          </w:tcPr>
          <w:p w:rsidR="00C07082" w:rsidRDefault="00EE2671">
            <w:pPr>
              <w:jc w:val="center"/>
              <w:rPr>
                <w:sz w:val="24"/>
                <w:szCs w:val="24"/>
              </w:rPr>
            </w:pPr>
            <w:r>
              <w:rPr>
                <w:b/>
                <w:bCs/>
                <w:sz w:val="24"/>
                <w:szCs w:val="24"/>
              </w:rPr>
              <w:t>Мастерим вместе</w:t>
            </w:r>
          </w:p>
        </w:tc>
      </w:tr>
      <w:tr w:rsidR="00C07082">
        <w:trPr>
          <w:trHeight w:val="634"/>
        </w:trPr>
        <w:tc>
          <w:tcPr>
            <w:tcW w:w="2027" w:type="dxa"/>
          </w:tcPr>
          <w:p w:rsidR="00C07082" w:rsidRDefault="00EE2671">
            <w:pPr>
              <w:jc w:val="center"/>
              <w:rPr>
                <w:sz w:val="24"/>
                <w:szCs w:val="24"/>
              </w:rPr>
            </w:pPr>
            <w:r>
              <w:rPr>
                <w:sz w:val="24"/>
                <w:szCs w:val="24"/>
              </w:rPr>
              <w:t>Педагог — дети</w:t>
            </w:r>
          </w:p>
        </w:tc>
        <w:tc>
          <w:tcPr>
            <w:tcW w:w="2699" w:type="dxa"/>
          </w:tcPr>
          <w:p w:rsidR="00C07082" w:rsidRDefault="00EE2671">
            <w:pPr>
              <w:jc w:val="center"/>
              <w:rPr>
                <w:sz w:val="24"/>
                <w:szCs w:val="24"/>
              </w:rPr>
            </w:pPr>
            <w:r>
              <w:rPr>
                <w:sz w:val="24"/>
                <w:szCs w:val="24"/>
              </w:rPr>
              <w:t>Создание рамок-</w:t>
            </w:r>
          </w:p>
          <w:p w:rsidR="00C07082" w:rsidRDefault="00EE2671">
            <w:pPr>
              <w:jc w:val="center"/>
              <w:rPr>
                <w:sz w:val="24"/>
                <w:szCs w:val="24"/>
              </w:rPr>
            </w:pPr>
            <w:r>
              <w:rPr>
                <w:sz w:val="24"/>
                <w:szCs w:val="24"/>
              </w:rPr>
              <w:t>видоискателей</w:t>
            </w:r>
          </w:p>
        </w:tc>
        <w:tc>
          <w:tcPr>
            <w:tcW w:w="2699" w:type="dxa"/>
          </w:tcPr>
          <w:p w:rsidR="00C07082" w:rsidRDefault="00EE2671">
            <w:pPr>
              <w:jc w:val="center"/>
              <w:rPr>
                <w:sz w:val="24"/>
                <w:szCs w:val="24"/>
              </w:rPr>
            </w:pPr>
            <w:r>
              <w:rPr>
                <w:sz w:val="24"/>
                <w:szCs w:val="24"/>
              </w:rPr>
              <w:t>Конструирование</w:t>
            </w:r>
          </w:p>
          <w:p w:rsidR="00C07082" w:rsidRDefault="00EE2671">
            <w:pPr>
              <w:jc w:val="center"/>
              <w:rPr>
                <w:sz w:val="24"/>
                <w:szCs w:val="24"/>
              </w:rPr>
            </w:pPr>
            <w:r>
              <w:rPr>
                <w:sz w:val="24"/>
                <w:szCs w:val="24"/>
              </w:rPr>
              <w:t>по замыслу «С чего</w:t>
            </w:r>
          </w:p>
          <w:p w:rsidR="00C07082" w:rsidRDefault="00EE2671">
            <w:pPr>
              <w:jc w:val="center"/>
              <w:rPr>
                <w:sz w:val="24"/>
                <w:szCs w:val="24"/>
              </w:rPr>
            </w:pPr>
            <w:r>
              <w:rPr>
                <w:sz w:val="24"/>
                <w:szCs w:val="24"/>
              </w:rPr>
              <w:t>начинается Родина»</w:t>
            </w:r>
          </w:p>
        </w:tc>
        <w:tc>
          <w:tcPr>
            <w:tcW w:w="2701" w:type="dxa"/>
          </w:tcPr>
          <w:p w:rsidR="00C07082" w:rsidRDefault="00C07082">
            <w:pPr>
              <w:jc w:val="center"/>
              <w:rPr>
                <w:sz w:val="24"/>
                <w:szCs w:val="24"/>
              </w:rPr>
            </w:pPr>
          </w:p>
        </w:tc>
      </w:tr>
      <w:tr w:rsidR="00C07082">
        <w:trPr>
          <w:trHeight w:val="634"/>
        </w:trPr>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699" w:type="dxa"/>
          </w:tcPr>
          <w:p w:rsidR="00C07082" w:rsidRDefault="00C07082">
            <w:pPr>
              <w:jc w:val="center"/>
              <w:rPr>
                <w:sz w:val="24"/>
                <w:szCs w:val="24"/>
              </w:rPr>
            </w:pPr>
          </w:p>
        </w:tc>
        <w:tc>
          <w:tcPr>
            <w:tcW w:w="2699" w:type="dxa"/>
          </w:tcPr>
          <w:p w:rsidR="00C07082" w:rsidRDefault="00EE2671">
            <w:pPr>
              <w:jc w:val="center"/>
              <w:rPr>
                <w:sz w:val="24"/>
                <w:szCs w:val="24"/>
              </w:rPr>
            </w:pPr>
            <w:r>
              <w:rPr>
                <w:sz w:val="24"/>
                <w:szCs w:val="24"/>
              </w:rPr>
              <w:t>Флаг России</w:t>
            </w:r>
          </w:p>
        </w:tc>
        <w:tc>
          <w:tcPr>
            <w:tcW w:w="2701" w:type="dxa"/>
          </w:tcPr>
          <w:p w:rsidR="00C07082" w:rsidRDefault="00C07082">
            <w:pPr>
              <w:jc w:val="center"/>
              <w:rPr>
                <w:sz w:val="24"/>
                <w:szCs w:val="24"/>
              </w:rPr>
            </w:pPr>
          </w:p>
        </w:tc>
      </w:tr>
      <w:tr w:rsidR="00C07082">
        <w:trPr>
          <w:trHeight w:val="280"/>
        </w:trPr>
        <w:tc>
          <w:tcPr>
            <w:tcW w:w="10126" w:type="dxa"/>
            <w:gridSpan w:val="4"/>
          </w:tcPr>
          <w:p w:rsidR="00C07082" w:rsidRDefault="00EE2671">
            <w:pPr>
              <w:jc w:val="center"/>
              <w:rPr>
                <w:sz w:val="24"/>
                <w:szCs w:val="24"/>
              </w:rPr>
            </w:pPr>
            <w:r>
              <w:rPr>
                <w:b/>
                <w:bCs/>
                <w:sz w:val="24"/>
                <w:szCs w:val="24"/>
              </w:rPr>
              <w:t>Проект месяца «С чего начинается Родина»</w:t>
            </w:r>
          </w:p>
        </w:tc>
      </w:tr>
      <w:tr w:rsidR="00C07082">
        <w:trPr>
          <w:trHeight w:val="634"/>
        </w:trPr>
        <w:tc>
          <w:tcPr>
            <w:tcW w:w="2027" w:type="dxa"/>
          </w:tcPr>
          <w:p w:rsidR="00C07082" w:rsidRDefault="00EE2671">
            <w:pPr>
              <w:jc w:val="center"/>
              <w:rPr>
                <w:sz w:val="24"/>
                <w:szCs w:val="24"/>
              </w:rPr>
            </w:pPr>
            <w:r>
              <w:rPr>
                <w:sz w:val="24"/>
                <w:szCs w:val="24"/>
              </w:rPr>
              <w:t>Педагог — дети</w:t>
            </w:r>
          </w:p>
        </w:tc>
        <w:tc>
          <w:tcPr>
            <w:tcW w:w="2699" w:type="dxa"/>
          </w:tcPr>
          <w:p w:rsidR="00C07082" w:rsidRDefault="00C07082">
            <w:pPr>
              <w:jc w:val="center"/>
              <w:rPr>
                <w:sz w:val="24"/>
                <w:szCs w:val="24"/>
              </w:rPr>
            </w:pPr>
          </w:p>
        </w:tc>
        <w:tc>
          <w:tcPr>
            <w:tcW w:w="2699" w:type="dxa"/>
          </w:tcPr>
          <w:p w:rsidR="00C07082" w:rsidRDefault="00EE2671">
            <w:pPr>
              <w:jc w:val="center"/>
              <w:rPr>
                <w:sz w:val="24"/>
                <w:szCs w:val="24"/>
              </w:rPr>
            </w:pPr>
            <w:r>
              <w:rPr>
                <w:sz w:val="24"/>
                <w:szCs w:val="24"/>
              </w:rPr>
              <w:t>Создание и оформление</w:t>
            </w:r>
          </w:p>
          <w:p w:rsidR="00C07082" w:rsidRDefault="00EE2671">
            <w:pPr>
              <w:jc w:val="center"/>
              <w:rPr>
                <w:sz w:val="24"/>
                <w:szCs w:val="24"/>
              </w:rPr>
            </w:pPr>
            <w:r>
              <w:rPr>
                <w:sz w:val="24"/>
                <w:szCs w:val="24"/>
              </w:rPr>
              <w:t xml:space="preserve">настольной игры </w:t>
            </w:r>
          </w:p>
          <w:p w:rsidR="00C07082" w:rsidRDefault="00EE2671">
            <w:pPr>
              <w:jc w:val="center"/>
              <w:rPr>
                <w:sz w:val="24"/>
                <w:szCs w:val="24"/>
              </w:rPr>
            </w:pPr>
            <w:r>
              <w:rPr>
                <w:sz w:val="24"/>
                <w:szCs w:val="24"/>
              </w:rPr>
              <w:t>«С чего начинается Родина»</w:t>
            </w:r>
          </w:p>
        </w:tc>
        <w:tc>
          <w:tcPr>
            <w:tcW w:w="2701" w:type="dxa"/>
          </w:tcPr>
          <w:p w:rsidR="00C07082" w:rsidRDefault="00EE2671">
            <w:pPr>
              <w:jc w:val="center"/>
              <w:rPr>
                <w:sz w:val="24"/>
                <w:szCs w:val="24"/>
              </w:rPr>
            </w:pPr>
            <w:r>
              <w:rPr>
                <w:sz w:val="24"/>
                <w:szCs w:val="24"/>
              </w:rPr>
              <w:t>Игры детей на самодельном</w:t>
            </w:r>
          </w:p>
          <w:p w:rsidR="00C07082" w:rsidRDefault="00EE2671">
            <w:pPr>
              <w:jc w:val="center"/>
              <w:rPr>
                <w:sz w:val="24"/>
                <w:szCs w:val="24"/>
              </w:rPr>
            </w:pPr>
            <w:r>
              <w:rPr>
                <w:sz w:val="24"/>
                <w:szCs w:val="24"/>
              </w:rPr>
              <w:t xml:space="preserve">игровом поле </w:t>
            </w:r>
          </w:p>
          <w:p w:rsidR="00C07082" w:rsidRDefault="00EE2671">
            <w:pPr>
              <w:jc w:val="center"/>
              <w:rPr>
                <w:sz w:val="24"/>
                <w:szCs w:val="24"/>
              </w:rPr>
            </w:pPr>
            <w:r>
              <w:rPr>
                <w:sz w:val="24"/>
                <w:szCs w:val="24"/>
              </w:rPr>
              <w:t>«С чего начинается</w:t>
            </w:r>
          </w:p>
          <w:p w:rsidR="00C07082" w:rsidRDefault="00EE2671">
            <w:pPr>
              <w:jc w:val="center"/>
              <w:rPr>
                <w:sz w:val="24"/>
                <w:szCs w:val="24"/>
              </w:rPr>
            </w:pPr>
            <w:r>
              <w:rPr>
                <w:sz w:val="24"/>
                <w:szCs w:val="24"/>
              </w:rPr>
              <w:t>Родина»</w:t>
            </w:r>
          </w:p>
        </w:tc>
      </w:tr>
      <w:tr w:rsidR="00C07082">
        <w:trPr>
          <w:trHeight w:val="634"/>
        </w:trPr>
        <w:tc>
          <w:tcPr>
            <w:tcW w:w="2027" w:type="dxa"/>
          </w:tcPr>
          <w:p w:rsidR="00C07082" w:rsidRDefault="00EE2671">
            <w:pPr>
              <w:jc w:val="center"/>
              <w:rPr>
                <w:sz w:val="24"/>
                <w:szCs w:val="24"/>
              </w:rPr>
            </w:pPr>
            <w:r>
              <w:rPr>
                <w:sz w:val="24"/>
                <w:szCs w:val="24"/>
              </w:rPr>
              <w:t>Родители —</w:t>
            </w:r>
          </w:p>
          <w:p w:rsidR="00C07082" w:rsidRDefault="00EE2671">
            <w:pPr>
              <w:jc w:val="center"/>
              <w:rPr>
                <w:sz w:val="24"/>
                <w:szCs w:val="24"/>
              </w:rPr>
            </w:pPr>
            <w:r>
              <w:rPr>
                <w:sz w:val="24"/>
                <w:szCs w:val="24"/>
              </w:rPr>
              <w:t>ребёнок</w:t>
            </w:r>
          </w:p>
        </w:tc>
        <w:tc>
          <w:tcPr>
            <w:tcW w:w="2699" w:type="dxa"/>
          </w:tcPr>
          <w:p w:rsidR="00C07082" w:rsidRDefault="00C07082">
            <w:pPr>
              <w:jc w:val="center"/>
              <w:rPr>
                <w:sz w:val="24"/>
                <w:szCs w:val="24"/>
              </w:rPr>
            </w:pPr>
          </w:p>
        </w:tc>
        <w:tc>
          <w:tcPr>
            <w:tcW w:w="2699" w:type="dxa"/>
          </w:tcPr>
          <w:p w:rsidR="00C07082" w:rsidRDefault="00EE2671">
            <w:pPr>
              <w:jc w:val="center"/>
              <w:rPr>
                <w:sz w:val="24"/>
                <w:szCs w:val="24"/>
              </w:rPr>
            </w:pPr>
            <w:r>
              <w:rPr>
                <w:sz w:val="24"/>
                <w:szCs w:val="24"/>
              </w:rPr>
              <w:t>Подбор фотографий</w:t>
            </w:r>
          </w:p>
          <w:p w:rsidR="00C07082" w:rsidRDefault="00EE2671">
            <w:pPr>
              <w:jc w:val="center"/>
              <w:rPr>
                <w:sz w:val="24"/>
                <w:szCs w:val="24"/>
              </w:rPr>
            </w:pPr>
            <w:r>
              <w:rPr>
                <w:sz w:val="24"/>
                <w:szCs w:val="24"/>
              </w:rPr>
              <w:t>интересных мест малой</w:t>
            </w:r>
          </w:p>
          <w:p w:rsidR="00C07082" w:rsidRDefault="00EE2671">
            <w:pPr>
              <w:jc w:val="center"/>
              <w:rPr>
                <w:sz w:val="24"/>
                <w:szCs w:val="24"/>
              </w:rPr>
            </w:pPr>
            <w:r>
              <w:rPr>
                <w:sz w:val="24"/>
                <w:szCs w:val="24"/>
              </w:rPr>
              <w:t>родины</w:t>
            </w:r>
          </w:p>
        </w:tc>
        <w:tc>
          <w:tcPr>
            <w:tcW w:w="2701" w:type="dxa"/>
          </w:tcPr>
          <w:p w:rsidR="00C07082" w:rsidRDefault="00C07082">
            <w:pPr>
              <w:jc w:val="center"/>
              <w:rPr>
                <w:sz w:val="24"/>
                <w:szCs w:val="24"/>
              </w:rPr>
            </w:pPr>
          </w:p>
        </w:tc>
      </w:tr>
      <w:tr w:rsidR="00C07082">
        <w:trPr>
          <w:trHeight w:val="291"/>
        </w:trPr>
        <w:tc>
          <w:tcPr>
            <w:tcW w:w="10126" w:type="dxa"/>
            <w:gridSpan w:val="4"/>
          </w:tcPr>
          <w:p w:rsidR="00C07082" w:rsidRDefault="00EE2671">
            <w:pPr>
              <w:jc w:val="center"/>
              <w:rPr>
                <w:sz w:val="24"/>
                <w:szCs w:val="24"/>
              </w:rPr>
            </w:pPr>
            <w:r>
              <w:rPr>
                <w:b/>
                <w:bCs/>
                <w:sz w:val="24"/>
                <w:szCs w:val="24"/>
              </w:rPr>
              <w:t>Проект года «Карта нашей страны»</w:t>
            </w:r>
          </w:p>
        </w:tc>
      </w:tr>
      <w:tr w:rsidR="00C07082">
        <w:trPr>
          <w:trHeight w:val="634"/>
        </w:trPr>
        <w:tc>
          <w:tcPr>
            <w:tcW w:w="2027" w:type="dxa"/>
          </w:tcPr>
          <w:p w:rsidR="00C07082" w:rsidRDefault="00EE2671">
            <w:pPr>
              <w:jc w:val="center"/>
              <w:rPr>
                <w:sz w:val="24"/>
                <w:szCs w:val="24"/>
              </w:rPr>
            </w:pPr>
            <w:r>
              <w:rPr>
                <w:sz w:val="24"/>
                <w:szCs w:val="24"/>
              </w:rPr>
              <w:t>Педагог — дети</w:t>
            </w:r>
          </w:p>
        </w:tc>
        <w:tc>
          <w:tcPr>
            <w:tcW w:w="2699" w:type="dxa"/>
          </w:tcPr>
          <w:p w:rsidR="00C07082" w:rsidRDefault="00C07082">
            <w:pPr>
              <w:jc w:val="center"/>
              <w:rPr>
                <w:sz w:val="24"/>
                <w:szCs w:val="24"/>
              </w:rPr>
            </w:pPr>
          </w:p>
        </w:tc>
        <w:tc>
          <w:tcPr>
            <w:tcW w:w="2699" w:type="dxa"/>
          </w:tcPr>
          <w:p w:rsidR="00C07082" w:rsidRDefault="00EE2671">
            <w:pPr>
              <w:jc w:val="center"/>
              <w:rPr>
                <w:sz w:val="24"/>
                <w:szCs w:val="24"/>
              </w:rPr>
            </w:pPr>
            <w:r>
              <w:rPr>
                <w:sz w:val="24"/>
                <w:szCs w:val="24"/>
              </w:rPr>
              <w:t>Создание карты «Моя</w:t>
            </w:r>
          </w:p>
          <w:p w:rsidR="00C07082" w:rsidRDefault="00EE2671">
            <w:pPr>
              <w:jc w:val="center"/>
              <w:rPr>
                <w:sz w:val="24"/>
                <w:szCs w:val="24"/>
              </w:rPr>
            </w:pPr>
            <w:r>
              <w:rPr>
                <w:sz w:val="24"/>
                <w:szCs w:val="24"/>
              </w:rPr>
              <w:t>малая родина на карте</w:t>
            </w:r>
          </w:p>
          <w:p w:rsidR="00C07082" w:rsidRDefault="00EE2671">
            <w:pPr>
              <w:jc w:val="center"/>
              <w:rPr>
                <w:sz w:val="24"/>
                <w:szCs w:val="24"/>
              </w:rPr>
            </w:pPr>
            <w:r>
              <w:rPr>
                <w:sz w:val="24"/>
                <w:szCs w:val="24"/>
              </w:rPr>
              <w:t>большой страны»</w:t>
            </w:r>
          </w:p>
        </w:tc>
        <w:tc>
          <w:tcPr>
            <w:tcW w:w="2701" w:type="dxa"/>
          </w:tcPr>
          <w:p w:rsidR="00C07082" w:rsidRDefault="00EE2671">
            <w:pPr>
              <w:jc w:val="center"/>
              <w:rPr>
                <w:sz w:val="24"/>
                <w:szCs w:val="24"/>
              </w:rPr>
            </w:pPr>
            <w:r>
              <w:rPr>
                <w:sz w:val="24"/>
                <w:szCs w:val="24"/>
              </w:rPr>
              <w:t>Рассматривание и обсуждение карты «Моя малая родина</w:t>
            </w:r>
          </w:p>
          <w:p w:rsidR="00C07082" w:rsidRDefault="00EE2671">
            <w:pPr>
              <w:jc w:val="center"/>
              <w:rPr>
                <w:sz w:val="24"/>
                <w:szCs w:val="24"/>
              </w:rPr>
            </w:pPr>
            <w:r>
              <w:rPr>
                <w:sz w:val="24"/>
                <w:szCs w:val="24"/>
              </w:rPr>
              <w:t>на карте большой страны»</w:t>
            </w:r>
          </w:p>
        </w:tc>
      </w:tr>
      <w:tr w:rsidR="00C07082">
        <w:trPr>
          <w:trHeight w:val="634"/>
        </w:trPr>
        <w:tc>
          <w:tcPr>
            <w:tcW w:w="2027" w:type="dxa"/>
          </w:tcPr>
          <w:p w:rsidR="00C07082" w:rsidRDefault="00EE2671">
            <w:pPr>
              <w:jc w:val="center"/>
              <w:rPr>
                <w:sz w:val="24"/>
                <w:szCs w:val="24"/>
              </w:rPr>
            </w:pPr>
            <w:r>
              <w:rPr>
                <w:sz w:val="24"/>
                <w:szCs w:val="24"/>
              </w:rPr>
              <w:lastRenderedPageBreak/>
              <w:t>Родители —</w:t>
            </w:r>
          </w:p>
          <w:p w:rsidR="00C07082" w:rsidRDefault="00EE2671">
            <w:pPr>
              <w:jc w:val="center"/>
              <w:rPr>
                <w:sz w:val="24"/>
                <w:szCs w:val="24"/>
              </w:rPr>
            </w:pPr>
            <w:r>
              <w:rPr>
                <w:sz w:val="24"/>
                <w:szCs w:val="24"/>
              </w:rPr>
              <w:t>ребёнок</w:t>
            </w:r>
          </w:p>
        </w:tc>
        <w:tc>
          <w:tcPr>
            <w:tcW w:w="2699" w:type="dxa"/>
          </w:tcPr>
          <w:p w:rsidR="00C07082" w:rsidRDefault="00EE2671">
            <w:pPr>
              <w:jc w:val="center"/>
              <w:rPr>
                <w:b/>
                <w:bCs/>
                <w:sz w:val="24"/>
                <w:szCs w:val="24"/>
              </w:rPr>
            </w:pPr>
            <w:r>
              <w:rPr>
                <w:b/>
                <w:bCs/>
                <w:sz w:val="24"/>
                <w:szCs w:val="24"/>
              </w:rPr>
              <w:t>Секрет мая</w:t>
            </w:r>
          </w:p>
          <w:p w:rsidR="00C07082" w:rsidRDefault="00EE2671">
            <w:pPr>
              <w:jc w:val="center"/>
              <w:rPr>
                <w:sz w:val="24"/>
                <w:szCs w:val="24"/>
              </w:rPr>
            </w:pPr>
            <w:r>
              <w:rPr>
                <w:sz w:val="24"/>
                <w:szCs w:val="24"/>
              </w:rPr>
              <w:t>«Как помочь ребенку</w:t>
            </w:r>
          </w:p>
          <w:p w:rsidR="00C07082" w:rsidRDefault="00EE2671">
            <w:pPr>
              <w:jc w:val="center"/>
              <w:rPr>
                <w:sz w:val="24"/>
                <w:szCs w:val="24"/>
              </w:rPr>
            </w:pPr>
            <w:r>
              <w:rPr>
                <w:sz w:val="24"/>
                <w:szCs w:val="24"/>
              </w:rPr>
              <w:t>расстаться с дошкольной группой и эмоционально</w:t>
            </w:r>
          </w:p>
          <w:p w:rsidR="00C07082" w:rsidRDefault="00EE2671">
            <w:pPr>
              <w:jc w:val="center"/>
              <w:rPr>
                <w:sz w:val="24"/>
                <w:szCs w:val="24"/>
              </w:rPr>
            </w:pPr>
            <w:r>
              <w:rPr>
                <w:sz w:val="24"/>
                <w:szCs w:val="24"/>
              </w:rPr>
              <w:t>подготовиться к школе»</w:t>
            </w:r>
          </w:p>
        </w:tc>
        <w:tc>
          <w:tcPr>
            <w:tcW w:w="2699" w:type="dxa"/>
          </w:tcPr>
          <w:p w:rsidR="00C07082" w:rsidRDefault="00EE2671">
            <w:pPr>
              <w:jc w:val="center"/>
              <w:rPr>
                <w:b/>
                <w:bCs/>
                <w:sz w:val="24"/>
                <w:szCs w:val="24"/>
              </w:rPr>
            </w:pPr>
            <w:r>
              <w:rPr>
                <w:b/>
                <w:bCs/>
                <w:sz w:val="24"/>
                <w:szCs w:val="24"/>
              </w:rPr>
              <w:t>Рецепт мая</w:t>
            </w:r>
          </w:p>
          <w:p w:rsidR="00C07082" w:rsidRDefault="00EE2671">
            <w:pPr>
              <w:jc w:val="center"/>
              <w:rPr>
                <w:sz w:val="24"/>
                <w:szCs w:val="24"/>
              </w:rPr>
            </w:pPr>
            <w:r>
              <w:rPr>
                <w:sz w:val="24"/>
                <w:szCs w:val="24"/>
              </w:rPr>
              <w:t>«Делаем чище и краше</w:t>
            </w:r>
          </w:p>
          <w:p w:rsidR="00C07082" w:rsidRDefault="00EE2671">
            <w:pPr>
              <w:jc w:val="center"/>
              <w:rPr>
                <w:sz w:val="24"/>
                <w:szCs w:val="24"/>
              </w:rPr>
            </w:pPr>
            <w:r>
              <w:rPr>
                <w:sz w:val="24"/>
                <w:szCs w:val="24"/>
              </w:rPr>
              <w:t>родной дом»</w:t>
            </w:r>
          </w:p>
        </w:tc>
        <w:tc>
          <w:tcPr>
            <w:tcW w:w="2701" w:type="dxa"/>
          </w:tcPr>
          <w:p w:rsidR="00C07082" w:rsidRDefault="00EE2671">
            <w:pPr>
              <w:jc w:val="center"/>
              <w:rPr>
                <w:b/>
                <w:bCs/>
                <w:sz w:val="24"/>
                <w:szCs w:val="24"/>
              </w:rPr>
            </w:pPr>
            <w:r>
              <w:rPr>
                <w:b/>
                <w:bCs/>
                <w:sz w:val="24"/>
                <w:szCs w:val="24"/>
              </w:rPr>
              <w:t>Идея мая</w:t>
            </w:r>
          </w:p>
          <w:p w:rsidR="00C07082" w:rsidRDefault="00EE2671">
            <w:pPr>
              <w:jc w:val="center"/>
              <w:rPr>
                <w:sz w:val="24"/>
                <w:szCs w:val="24"/>
              </w:rPr>
            </w:pPr>
            <w:r>
              <w:rPr>
                <w:sz w:val="24"/>
                <w:szCs w:val="24"/>
              </w:rPr>
              <w:t>«Традиция семейных</w:t>
            </w:r>
          </w:p>
          <w:p w:rsidR="00C07082" w:rsidRDefault="00EE2671">
            <w:pPr>
              <w:jc w:val="center"/>
              <w:rPr>
                <w:sz w:val="24"/>
                <w:szCs w:val="24"/>
              </w:rPr>
            </w:pPr>
            <w:r>
              <w:rPr>
                <w:sz w:val="24"/>
                <w:szCs w:val="24"/>
              </w:rPr>
              <w:t>путешествий по России»</w:t>
            </w:r>
          </w:p>
        </w:tc>
      </w:tr>
    </w:tbl>
    <w:p w:rsidR="00C07082" w:rsidRDefault="00C07082">
      <w:pPr>
        <w:shd w:val="clear" w:color="auto" w:fill="FFFFFF"/>
        <w:spacing w:line="276" w:lineRule="auto"/>
        <w:jc w:val="center"/>
        <w:rPr>
          <w:b/>
          <w:bCs/>
          <w:sz w:val="28"/>
          <w:szCs w:val="28"/>
        </w:rPr>
      </w:pPr>
    </w:p>
    <w:p w:rsidR="00C07082" w:rsidRDefault="00EE2671">
      <w:pPr>
        <w:tabs>
          <w:tab w:val="left" w:pos="284"/>
        </w:tabs>
        <w:ind w:right="-2"/>
        <w:jc w:val="center"/>
        <w:rPr>
          <w:b/>
          <w:bCs/>
          <w:sz w:val="24"/>
          <w:szCs w:val="24"/>
        </w:rPr>
      </w:pPr>
      <w:r>
        <w:rPr>
          <w:rStyle w:val="12"/>
          <w:rFonts w:eastAsiaTheme="minorHAnsi"/>
          <w:b/>
          <w:bCs/>
          <w:sz w:val="26"/>
          <w:szCs w:val="26"/>
        </w:rPr>
        <w:t xml:space="preserve">Календарный план </w:t>
      </w:r>
      <w:r>
        <w:rPr>
          <w:b/>
          <w:bCs/>
          <w:sz w:val="24"/>
          <w:szCs w:val="24"/>
        </w:rPr>
        <w:t>основных государственных и народных праздников, памятных дат</w:t>
      </w:r>
    </w:p>
    <w:tbl>
      <w:tblPr>
        <w:tblStyle w:val="af5"/>
        <w:tblW w:w="10188" w:type="dxa"/>
        <w:tblLayout w:type="fixed"/>
        <w:tblLook w:val="04A0" w:firstRow="1" w:lastRow="0" w:firstColumn="1" w:lastColumn="0" w:noHBand="0" w:noVBand="1"/>
      </w:tblPr>
      <w:tblGrid>
        <w:gridCol w:w="560"/>
        <w:gridCol w:w="1597"/>
        <w:gridCol w:w="3667"/>
        <w:gridCol w:w="2396"/>
        <w:gridCol w:w="1968"/>
      </w:tblGrid>
      <w:tr w:rsidR="00C07082">
        <w:trPr>
          <w:tblHeader/>
        </w:trPr>
        <w:tc>
          <w:tcPr>
            <w:tcW w:w="560" w:type="dxa"/>
            <w:vMerge w:val="restart"/>
            <w:vAlign w:val="center"/>
          </w:tcPr>
          <w:p w:rsidR="00C07082" w:rsidRDefault="00EE2671">
            <w:pPr>
              <w:tabs>
                <w:tab w:val="left" w:pos="284"/>
              </w:tabs>
              <w:ind w:right="-2"/>
              <w:jc w:val="center"/>
              <w:rPr>
                <w:b/>
                <w:bCs/>
                <w:sz w:val="24"/>
                <w:szCs w:val="24"/>
                <w:lang w:eastAsia="ru-RU"/>
              </w:rPr>
            </w:pPr>
            <w:r>
              <w:rPr>
                <w:b/>
                <w:bCs/>
                <w:sz w:val="24"/>
                <w:szCs w:val="24"/>
                <w:lang w:eastAsia="ru-RU"/>
              </w:rPr>
              <w:t>№ п/п</w:t>
            </w:r>
          </w:p>
        </w:tc>
        <w:tc>
          <w:tcPr>
            <w:tcW w:w="1597" w:type="dxa"/>
            <w:vMerge w:val="restart"/>
            <w:vAlign w:val="center"/>
          </w:tcPr>
          <w:p w:rsidR="00C07082" w:rsidRDefault="00EE2671">
            <w:pPr>
              <w:tabs>
                <w:tab w:val="left" w:pos="284"/>
              </w:tabs>
              <w:ind w:right="-2"/>
              <w:jc w:val="center"/>
              <w:rPr>
                <w:b/>
                <w:bCs/>
                <w:sz w:val="24"/>
                <w:szCs w:val="24"/>
                <w:lang w:eastAsia="ru-RU"/>
              </w:rPr>
            </w:pPr>
            <w:r>
              <w:rPr>
                <w:b/>
                <w:bCs/>
                <w:sz w:val="24"/>
                <w:szCs w:val="24"/>
                <w:lang w:eastAsia="ru-RU"/>
              </w:rPr>
              <w:t>Дата</w:t>
            </w:r>
          </w:p>
        </w:tc>
        <w:tc>
          <w:tcPr>
            <w:tcW w:w="3667" w:type="dxa"/>
            <w:vMerge w:val="restart"/>
            <w:vAlign w:val="center"/>
          </w:tcPr>
          <w:p w:rsidR="00C07082" w:rsidRDefault="00EE2671">
            <w:pPr>
              <w:tabs>
                <w:tab w:val="left" w:pos="284"/>
              </w:tabs>
              <w:ind w:right="-2"/>
              <w:jc w:val="center"/>
              <w:rPr>
                <w:b/>
                <w:bCs/>
                <w:sz w:val="24"/>
                <w:szCs w:val="24"/>
                <w:lang w:eastAsia="ru-RU"/>
              </w:rPr>
            </w:pPr>
            <w:r>
              <w:rPr>
                <w:b/>
                <w:bCs/>
                <w:sz w:val="24"/>
                <w:szCs w:val="24"/>
                <w:lang w:eastAsia="ru-RU"/>
              </w:rPr>
              <w:t>Календарное событие</w:t>
            </w:r>
          </w:p>
        </w:tc>
        <w:tc>
          <w:tcPr>
            <w:tcW w:w="4359" w:type="dxa"/>
            <w:gridSpan w:val="2"/>
            <w:vAlign w:val="center"/>
          </w:tcPr>
          <w:p w:rsidR="00C07082" w:rsidRDefault="00EE2671">
            <w:pPr>
              <w:tabs>
                <w:tab w:val="left" w:pos="284"/>
              </w:tabs>
              <w:ind w:right="-2"/>
              <w:jc w:val="center"/>
              <w:rPr>
                <w:b/>
                <w:bCs/>
                <w:sz w:val="24"/>
                <w:szCs w:val="24"/>
                <w:lang w:eastAsia="ru-RU"/>
              </w:rPr>
            </w:pPr>
            <w:r>
              <w:rPr>
                <w:b/>
                <w:bCs/>
                <w:sz w:val="24"/>
                <w:szCs w:val="24"/>
                <w:lang w:eastAsia="ru-RU"/>
              </w:rPr>
              <w:t>Формы организации образовательного процесса для воспитанников группы</w:t>
            </w:r>
          </w:p>
        </w:tc>
      </w:tr>
      <w:tr w:rsidR="00C07082">
        <w:trPr>
          <w:tblHeader/>
        </w:trPr>
        <w:tc>
          <w:tcPr>
            <w:tcW w:w="560" w:type="dxa"/>
            <w:vMerge/>
            <w:vAlign w:val="center"/>
          </w:tcPr>
          <w:p w:rsidR="00C07082" w:rsidRDefault="00C07082">
            <w:pPr>
              <w:tabs>
                <w:tab w:val="left" w:pos="284"/>
              </w:tabs>
              <w:ind w:right="-2"/>
              <w:jc w:val="center"/>
              <w:rPr>
                <w:b/>
                <w:bCs/>
                <w:sz w:val="24"/>
                <w:szCs w:val="24"/>
                <w:lang w:eastAsia="ru-RU"/>
              </w:rPr>
            </w:pPr>
          </w:p>
        </w:tc>
        <w:tc>
          <w:tcPr>
            <w:tcW w:w="1597" w:type="dxa"/>
            <w:vMerge/>
            <w:vAlign w:val="center"/>
          </w:tcPr>
          <w:p w:rsidR="00C07082" w:rsidRDefault="00C07082">
            <w:pPr>
              <w:tabs>
                <w:tab w:val="left" w:pos="284"/>
              </w:tabs>
              <w:ind w:right="-2"/>
              <w:jc w:val="center"/>
              <w:rPr>
                <w:b/>
                <w:bCs/>
                <w:sz w:val="24"/>
                <w:szCs w:val="24"/>
                <w:lang w:eastAsia="ru-RU"/>
              </w:rPr>
            </w:pPr>
          </w:p>
        </w:tc>
        <w:tc>
          <w:tcPr>
            <w:tcW w:w="3667" w:type="dxa"/>
            <w:vMerge/>
            <w:vAlign w:val="center"/>
          </w:tcPr>
          <w:p w:rsidR="00C07082" w:rsidRDefault="00C07082">
            <w:pPr>
              <w:tabs>
                <w:tab w:val="left" w:pos="284"/>
              </w:tabs>
              <w:ind w:right="-2"/>
              <w:jc w:val="center"/>
              <w:rPr>
                <w:b/>
                <w:bCs/>
                <w:sz w:val="24"/>
                <w:szCs w:val="24"/>
                <w:lang w:eastAsia="ru-RU"/>
              </w:rPr>
            </w:pPr>
          </w:p>
        </w:tc>
        <w:tc>
          <w:tcPr>
            <w:tcW w:w="2396" w:type="dxa"/>
            <w:vAlign w:val="center"/>
          </w:tcPr>
          <w:p w:rsidR="00C07082" w:rsidRDefault="00EE2671">
            <w:pPr>
              <w:tabs>
                <w:tab w:val="left" w:pos="284"/>
              </w:tabs>
              <w:ind w:right="-2"/>
              <w:jc w:val="both"/>
              <w:rPr>
                <w:b/>
                <w:bCs/>
                <w:sz w:val="24"/>
                <w:szCs w:val="24"/>
                <w:lang w:eastAsia="ru-RU"/>
              </w:rPr>
            </w:pPr>
            <w:r>
              <w:rPr>
                <w:b/>
                <w:bCs/>
                <w:sz w:val="24"/>
                <w:szCs w:val="24"/>
                <w:lang w:eastAsia="ru-RU"/>
              </w:rPr>
              <w:t>Старшая группа</w:t>
            </w:r>
          </w:p>
        </w:tc>
        <w:tc>
          <w:tcPr>
            <w:tcW w:w="1963" w:type="dxa"/>
            <w:vAlign w:val="center"/>
          </w:tcPr>
          <w:p w:rsidR="00C07082" w:rsidRDefault="00EE2671">
            <w:pPr>
              <w:tabs>
                <w:tab w:val="left" w:pos="284"/>
              </w:tabs>
              <w:ind w:right="-2"/>
              <w:jc w:val="both"/>
              <w:rPr>
                <w:b/>
                <w:bCs/>
                <w:sz w:val="24"/>
                <w:szCs w:val="24"/>
                <w:lang w:eastAsia="ru-RU"/>
              </w:rPr>
            </w:pPr>
            <w:r>
              <w:rPr>
                <w:b/>
                <w:bCs/>
                <w:sz w:val="24"/>
                <w:szCs w:val="24"/>
                <w:lang w:eastAsia="ru-RU"/>
              </w:rPr>
              <w:t>Подготовительная группа</w:t>
            </w:r>
          </w:p>
        </w:tc>
      </w:tr>
      <w:tr w:rsidR="00C07082">
        <w:tc>
          <w:tcPr>
            <w:tcW w:w="560" w:type="dxa"/>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Align w:val="center"/>
          </w:tcPr>
          <w:p w:rsidR="00C07082" w:rsidRDefault="00EE2671">
            <w:pPr>
              <w:tabs>
                <w:tab w:val="left" w:pos="284"/>
              </w:tabs>
              <w:ind w:right="-2"/>
              <w:jc w:val="center"/>
              <w:rPr>
                <w:b/>
                <w:bCs/>
                <w:sz w:val="24"/>
                <w:szCs w:val="24"/>
                <w:lang w:eastAsia="ru-RU"/>
              </w:rPr>
            </w:pPr>
            <w:r>
              <w:rPr>
                <w:b/>
                <w:bCs/>
                <w:color w:val="C00000"/>
                <w:sz w:val="24"/>
                <w:szCs w:val="24"/>
              </w:rPr>
              <w:t>1 сентября</w:t>
            </w:r>
          </w:p>
        </w:tc>
        <w:tc>
          <w:tcPr>
            <w:tcW w:w="3667" w:type="dxa"/>
            <w:vAlign w:val="center"/>
          </w:tcPr>
          <w:p w:rsidR="00C07082" w:rsidRDefault="00EE2671">
            <w:pPr>
              <w:tabs>
                <w:tab w:val="left" w:pos="284"/>
              </w:tabs>
              <w:ind w:right="-2"/>
              <w:jc w:val="center"/>
              <w:rPr>
                <w:b/>
                <w:bCs/>
                <w:sz w:val="24"/>
                <w:szCs w:val="24"/>
                <w:lang w:eastAsia="ru-RU"/>
              </w:rPr>
            </w:pPr>
            <w:r>
              <w:rPr>
                <w:b/>
                <w:bCs/>
                <w:color w:val="C00000"/>
                <w:sz w:val="24"/>
                <w:szCs w:val="24"/>
              </w:rPr>
              <w:t>День знаний</w:t>
            </w:r>
          </w:p>
        </w:tc>
        <w:tc>
          <w:tcPr>
            <w:tcW w:w="4359" w:type="dxa"/>
            <w:gridSpan w:val="2"/>
            <w:vAlign w:val="center"/>
          </w:tcPr>
          <w:p w:rsidR="00C07082" w:rsidRDefault="00EE2671">
            <w:pPr>
              <w:tabs>
                <w:tab w:val="left" w:pos="284"/>
              </w:tabs>
              <w:ind w:right="-2"/>
              <w:jc w:val="center"/>
              <w:rPr>
                <w:sz w:val="24"/>
                <w:szCs w:val="24"/>
                <w:lang w:val="en-US" w:eastAsia="ru-RU"/>
              </w:rPr>
            </w:pPr>
            <w:r>
              <w:rPr>
                <w:sz w:val="24"/>
                <w:szCs w:val="24"/>
                <w:lang w:eastAsia="ru-RU"/>
              </w:rPr>
              <w:t>Общешкольная</w:t>
            </w:r>
            <w:r>
              <w:rPr>
                <w:sz w:val="24"/>
                <w:szCs w:val="24"/>
                <w:lang w:val="en-US" w:eastAsia="ru-RU"/>
              </w:rPr>
              <w:t xml:space="preserve"> линейка</w:t>
            </w:r>
          </w:p>
        </w:tc>
      </w:tr>
      <w:tr w:rsidR="00C07082">
        <w:tc>
          <w:tcPr>
            <w:tcW w:w="560" w:type="dxa"/>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Align w:val="center"/>
          </w:tcPr>
          <w:p w:rsidR="00C07082" w:rsidRDefault="00EE2671">
            <w:pPr>
              <w:tabs>
                <w:tab w:val="left" w:pos="284"/>
              </w:tabs>
              <w:ind w:right="-2"/>
              <w:jc w:val="center"/>
              <w:rPr>
                <w:b/>
                <w:bCs/>
                <w:sz w:val="24"/>
                <w:szCs w:val="24"/>
                <w:lang w:eastAsia="ru-RU"/>
              </w:rPr>
            </w:pPr>
            <w:r>
              <w:rPr>
                <w:b/>
                <w:bCs/>
                <w:color w:val="C00000"/>
                <w:sz w:val="24"/>
                <w:szCs w:val="24"/>
              </w:rPr>
              <w:t>8 сентября</w:t>
            </w:r>
          </w:p>
        </w:tc>
        <w:tc>
          <w:tcPr>
            <w:tcW w:w="3667" w:type="dxa"/>
            <w:vAlign w:val="center"/>
          </w:tcPr>
          <w:p w:rsidR="00C07082" w:rsidRDefault="00EE2671">
            <w:pPr>
              <w:tabs>
                <w:tab w:val="left" w:pos="284"/>
              </w:tabs>
              <w:jc w:val="center"/>
              <w:rPr>
                <w:b/>
                <w:bCs/>
                <w:color w:val="C00000"/>
                <w:sz w:val="24"/>
                <w:szCs w:val="24"/>
              </w:rPr>
            </w:pPr>
            <w:r>
              <w:rPr>
                <w:b/>
                <w:bCs/>
                <w:color w:val="C00000"/>
                <w:sz w:val="24"/>
                <w:szCs w:val="24"/>
              </w:rPr>
              <w:t>Международный день</w:t>
            </w:r>
          </w:p>
          <w:p w:rsidR="00C07082" w:rsidRDefault="00EE2671">
            <w:pPr>
              <w:tabs>
                <w:tab w:val="left" w:pos="284"/>
              </w:tabs>
              <w:jc w:val="center"/>
              <w:rPr>
                <w:b/>
                <w:bCs/>
                <w:color w:val="C00000"/>
                <w:sz w:val="24"/>
                <w:szCs w:val="24"/>
              </w:rPr>
            </w:pPr>
            <w:r>
              <w:rPr>
                <w:b/>
                <w:bCs/>
                <w:color w:val="C00000"/>
                <w:sz w:val="24"/>
                <w:szCs w:val="24"/>
              </w:rPr>
              <w:t>распространения грамотности</w:t>
            </w:r>
          </w:p>
        </w:tc>
        <w:tc>
          <w:tcPr>
            <w:tcW w:w="4359" w:type="dxa"/>
            <w:gridSpan w:val="2"/>
            <w:vAlign w:val="center"/>
          </w:tcPr>
          <w:p w:rsidR="00C07082" w:rsidRDefault="00EE2671">
            <w:pPr>
              <w:tabs>
                <w:tab w:val="left" w:pos="284"/>
              </w:tabs>
              <w:ind w:right="-2"/>
              <w:jc w:val="center"/>
              <w:rPr>
                <w:sz w:val="24"/>
                <w:szCs w:val="24"/>
                <w:lang w:eastAsia="ru-RU"/>
              </w:rPr>
            </w:pPr>
            <w:r>
              <w:rPr>
                <w:sz w:val="24"/>
                <w:szCs w:val="24"/>
                <w:lang w:eastAsia="ru-RU"/>
              </w:rPr>
              <w:t xml:space="preserve">Познавательный досуг </w:t>
            </w:r>
          </w:p>
          <w:p w:rsidR="00C07082" w:rsidRDefault="00EE2671">
            <w:pPr>
              <w:tabs>
                <w:tab w:val="left" w:pos="284"/>
              </w:tabs>
              <w:ind w:right="-2"/>
              <w:jc w:val="center"/>
              <w:rPr>
                <w:sz w:val="24"/>
                <w:szCs w:val="24"/>
                <w:lang w:eastAsia="ru-RU"/>
              </w:rPr>
            </w:pPr>
            <w:r>
              <w:rPr>
                <w:sz w:val="24"/>
                <w:szCs w:val="24"/>
                <w:lang w:eastAsia="ru-RU"/>
              </w:rPr>
              <w:t>«Конкурс эрудитов»</w:t>
            </w:r>
          </w:p>
        </w:tc>
      </w:tr>
      <w:tr w:rsidR="00C07082">
        <w:tc>
          <w:tcPr>
            <w:tcW w:w="560" w:type="dxa"/>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Align w:val="center"/>
          </w:tcPr>
          <w:p w:rsidR="00C07082" w:rsidRDefault="00EE2671">
            <w:pPr>
              <w:tabs>
                <w:tab w:val="left" w:pos="284"/>
              </w:tabs>
              <w:ind w:right="-2"/>
              <w:jc w:val="center"/>
              <w:rPr>
                <w:b/>
                <w:bCs/>
                <w:sz w:val="24"/>
                <w:szCs w:val="24"/>
                <w:lang w:eastAsia="ru-RU"/>
              </w:rPr>
            </w:pPr>
            <w:r>
              <w:rPr>
                <w:b/>
                <w:bCs/>
                <w:color w:val="C00000"/>
                <w:kern w:val="24"/>
                <w:sz w:val="24"/>
                <w:szCs w:val="24"/>
              </w:rPr>
              <w:t>27 сентября</w:t>
            </w:r>
          </w:p>
        </w:tc>
        <w:tc>
          <w:tcPr>
            <w:tcW w:w="3667" w:type="dxa"/>
            <w:vAlign w:val="center"/>
          </w:tcPr>
          <w:p w:rsidR="00C07082" w:rsidRDefault="00EE2671">
            <w:pPr>
              <w:tabs>
                <w:tab w:val="left" w:pos="284"/>
              </w:tabs>
              <w:jc w:val="center"/>
              <w:rPr>
                <w:b/>
                <w:bCs/>
                <w:color w:val="C00000"/>
                <w:kern w:val="24"/>
                <w:sz w:val="24"/>
                <w:szCs w:val="24"/>
              </w:rPr>
            </w:pPr>
            <w:r>
              <w:rPr>
                <w:b/>
                <w:bCs/>
                <w:color w:val="C00000"/>
                <w:kern w:val="24"/>
                <w:sz w:val="24"/>
                <w:szCs w:val="24"/>
              </w:rPr>
              <w:t>День воспитателя и всех дошкольных работников</w:t>
            </w:r>
          </w:p>
        </w:tc>
        <w:tc>
          <w:tcPr>
            <w:tcW w:w="4359" w:type="dxa"/>
            <w:gridSpan w:val="2"/>
            <w:vAlign w:val="center"/>
          </w:tcPr>
          <w:p w:rsidR="00C07082" w:rsidRDefault="00EE2671">
            <w:pPr>
              <w:tabs>
                <w:tab w:val="left" w:pos="284"/>
              </w:tabs>
              <w:ind w:right="-2"/>
              <w:jc w:val="center"/>
              <w:rPr>
                <w:sz w:val="24"/>
                <w:szCs w:val="24"/>
                <w:lang w:eastAsia="ru-RU"/>
              </w:rPr>
            </w:pPr>
            <w:r>
              <w:rPr>
                <w:sz w:val="24"/>
                <w:szCs w:val="24"/>
                <w:lang w:eastAsia="ru-RU"/>
              </w:rPr>
              <w:t>Рассказ-беседа «Профессиональные праздники: День воспитателя»</w:t>
            </w:r>
          </w:p>
        </w:tc>
      </w:tr>
      <w:tr w:rsidR="00C07082">
        <w:tc>
          <w:tcPr>
            <w:tcW w:w="560" w:type="dxa"/>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Align w:val="center"/>
          </w:tcPr>
          <w:p w:rsidR="00C07082" w:rsidRDefault="00EE2671">
            <w:pPr>
              <w:tabs>
                <w:tab w:val="left" w:pos="284"/>
              </w:tabs>
              <w:ind w:right="-2"/>
              <w:jc w:val="center"/>
              <w:rPr>
                <w:b/>
                <w:sz w:val="24"/>
                <w:szCs w:val="24"/>
                <w:lang w:eastAsia="ru-RU"/>
              </w:rPr>
            </w:pPr>
            <w:r>
              <w:rPr>
                <w:b/>
                <w:color w:val="C00000"/>
                <w:sz w:val="24"/>
                <w:szCs w:val="24"/>
                <w:lang w:eastAsia="ru-RU"/>
              </w:rPr>
              <w:t>1 октября</w:t>
            </w:r>
          </w:p>
        </w:tc>
        <w:tc>
          <w:tcPr>
            <w:tcW w:w="3667" w:type="dxa"/>
            <w:vAlign w:val="center"/>
          </w:tcPr>
          <w:p w:rsidR="00C07082" w:rsidRDefault="00EE2671">
            <w:pPr>
              <w:tabs>
                <w:tab w:val="left" w:pos="284"/>
              </w:tabs>
              <w:jc w:val="center"/>
              <w:rPr>
                <w:b/>
                <w:color w:val="C00000"/>
                <w:sz w:val="24"/>
                <w:szCs w:val="24"/>
                <w:lang w:val="en-US" w:eastAsia="ru-RU"/>
              </w:rPr>
            </w:pPr>
            <w:r>
              <w:rPr>
                <w:b/>
                <w:color w:val="C00000"/>
                <w:sz w:val="24"/>
                <w:szCs w:val="24"/>
                <w:lang w:eastAsia="ru-RU"/>
              </w:rPr>
              <w:t>Международный день пожилых</w:t>
            </w:r>
            <w:r>
              <w:rPr>
                <w:b/>
                <w:color w:val="C00000"/>
                <w:sz w:val="24"/>
                <w:szCs w:val="24"/>
                <w:lang w:val="en-US" w:eastAsia="ru-RU"/>
              </w:rPr>
              <w:t xml:space="preserve"> людей</w:t>
            </w:r>
          </w:p>
        </w:tc>
        <w:tc>
          <w:tcPr>
            <w:tcW w:w="4359" w:type="dxa"/>
            <w:gridSpan w:val="2"/>
            <w:vAlign w:val="center"/>
          </w:tcPr>
          <w:p w:rsidR="00C07082" w:rsidRDefault="00EE2671">
            <w:pPr>
              <w:tabs>
                <w:tab w:val="left" w:pos="284"/>
              </w:tabs>
              <w:ind w:right="-2"/>
              <w:jc w:val="center"/>
              <w:rPr>
                <w:sz w:val="24"/>
                <w:szCs w:val="24"/>
                <w:lang w:eastAsia="ru-RU"/>
              </w:rPr>
            </w:pPr>
            <w:r>
              <w:rPr>
                <w:sz w:val="24"/>
                <w:szCs w:val="24"/>
                <w:lang w:eastAsia="ru-RU"/>
              </w:rPr>
              <w:t>Выставка детских открыток «Бабушкам  дедушкам спасибо говорим»</w:t>
            </w:r>
          </w:p>
        </w:tc>
      </w:tr>
      <w:tr w:rsidR="00C07082">
        <w:tc>
          <w:tcPr>
            <w:tcW w:w="560" w:type="dxa"/>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Align w:val="center"/>
          </w:tcPr>
          <w:p w:rsidR="00C07082" w:rsidRDefault="00EE2671">
            <w:pPr>
              <w:tabs>
                <w:tab w:val="left" w:pos="284"/>
              </w:tabs>
              <w:ind w:right="-2"/>
              <w:jc w:val="center"/>
              <w:rPr>
                <w:b/>
                <w:sz w:val="24"/>
                <w:szCs w:val="24"/>
                <w:lang w:eastAsia="ru-RU"/>
              </w:rPr>
            </w:pPr>
            <w:r>
              <w:rPr>
                <w:b/>
                <w:color w:val="C00000"/>
                <w:sz w:val="24"/>
                <w:szCs w:val="24"/>
                <w:lang w:eastAsia="ru-RU"/>
              </w:rPr>
              <w:t>5 октября</w:t>
            </w:r>
          </w:p>
        </w:tc>
        <w:tc>
          <w:tcPr>
            <w:tcW w:w="3667" w:type="dxa"/>
            <w:vAlign w:val="center"/>
          </w:tcPr>
          <w:p w:rsidR="00C07082" w:rsidRDefault="00EE2671">
            <w:pPr>
              <w:tabs>
                <w:tab w:val="left" w:pos="284"/>
              </w:tabs>
              <w:jc w:val="center"/>
              <w:rPr>
                <w:b/>
                <w:color w:val="C00000"/>
                <w:sz w:val="24"/>
                <w:szCs w:val="24"/>
                <w:lang w:eastAsia="ru-RU"/>
              </w:rPr>
            </w:pPr>
            <w:r>
              <w:rPr>
                <w:b/>
                <w:color w:val="C00000"/>
                <w:sz w:val="24"/>
                <w:szCs w:val="24"/>
                <w:lang w:eastAsia="ru-RU"/>
              </w:rPr>
              <w:t>День учителя</w:t>
            </w:r>
          </w:p>
        </w:tc>
        <w:tc>
          <w:tcPr>
            <w:tcW w:w="4359" w:type="dxa"/>
            <w:gridSpan w:val="2"/>
            <w:vAlign w:val="center"/>
          </w:tcPr>
          <w:p w:rsidR="00C07082" w:rsidRDefault="00EE2671">
            <w:pPr>
              <w:tabs>
                <w:tab w:val="left" w:pos="284"/>
              </w:tabs>
              <w:ind w:right="-2"/>
              <w:jc w:val="center"/>
              <w:rPr>
                <w:sz w:val="24"/>
                <w:szCs w:val="24"/>
                <w:lang w:eastAsia="ru-RU"/>
              </w:rPr>
            </w:pPr>
            <w:r>
              <w:rPr>
                <w:sz w:val="24"/>
                <w:szCs w:val="24"/>
                <w:lang w:eastAsia="ru-RU"/>
              </w:rPr>
              <w:t xml:space="preserve">Сюжетно-дидактическая игра </w:t>
            </w:r>
          </w:p>
          <w:p w:rsidR="00C07082" w:rsidRDefault="00EE2671">
            <w:pPr>
              <w:tabs>
                <w:tab w:val="left" w:pos="284"/>
              </w:tabs>
              <w:ind w:right="-2"/>
              <w:jc w:val="center"/>
              <w:rPr>
                <w:sz w:val="24"/>
                <w:szCs w:val="24"/>
                <w:lang w:eastAsia="ru-RU"/>
              </w:rPr>
            </w:pPr>
            <w:r>
              <w:rPr>
                <w:sz w:val="24"/>
                <w:szCs w:val="24"/>
                <w:lang w:eastAsia="ru-RU"/>
              </w:rPr>
              <w:t>«В школе»</w:t>
            </w:r>
          </w:p>
        </w:tc>
      </w:tr>
      <w:tr w:rsidR="00C07082">
        <w:tc>
          <w:tcPr>
            <w:tcW w:w="560" w:type="dxa"/>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Align w:val="center"/>
          </w:tcPr>
          <w:p w:rsidR="00C07082" w:rsidRDefault="00EE2671">
            <w:pPr>
              <w:tabs>
                <w:tab w:val="left" w:pos="284"/>
              </w:tabs>
              <w:ind w:right="-2"/>
              <w:jc w:val="center"/>
              <w:rPr>
                <w:b/>
                <w:sz w:val="24"/>
                <w:szCs w:val="24"/>
                <w:lang w:eastAsia="ru-RU"/>
              </w:rPr>
            </w:pPr>
            <w:r>
              <w:rPr>
                <w:b/>
                <w:color w:val="C00000"/>
                <w:kern w:val="24"/>
                <w:sz w:val="24"/>
                <w:szCs w:val="24"/>
              </w:rPr>
              <w:t>6 октября</w:t>
            </w:r>
          </w:p>
        </w:tc>
        <w:tc>
          <w:tcPr>
            <w:tcW w:w="3667" w:type="dxa"/>
            <w:vAlign w:val="center"/>
          </w:tcPr>
          <w:p w:rsidR="00C07082" w:rsidRDefault="00EE2671">
            <w:pPr>
              <w:tabs>
                <w:tab w:val="left" w:pos="284"/>
              </w:tabs>
              <w:jc w:val="center"/>
              <w:rPr>
                <w:b/>
                <w:color w:val="C00000"/>
                <w:kern w:val="24"/>
                <w:sz w:val="24"/>
                <w:szCs w:val="24"/>
              </w:rPr>
            </w:pPr>
            <w:r>
              <w:rPr>
                <w:b/>
                <w:color w:val="C00000"/>
                <w:kern w:val="24"/>
                <w:sz w:val="24"/>
                <w:szCs w:val="24"/>
              </w:rPr>
              <w:t>День отца в России</w:t>
            </w:r>
          </w:p>
        </w:tc>
        <w:tc>
          <w:tcPr>
            <w:tcW w:w="4359" w:type="dxa"/>
            <w:gridSpan w:val="2"/>
            <w:vAlign w:val="center"/>
          </w:tcPr>
          <w:p w:rsidR="00C07082" w:rsidRDefault="00EE2671">
            <w:pPr>
              <w:tabs>
                <w:tab w:val="left" w:pos="284"/>
              </w:tabs>
              <w:ind w:right="-2"/>
              <w:jc w:val="center"/>
              <w:rPr>
                <w:sz w:val="24"/>
                <w:szCs w:val="24"/>
                <w:lang w:eastAsia="ru-RU"/>
              </w:rPr>
            </w:pPr>
            <w:r>
              <w:rPr>
                <w:sz w:val="24"/>
                <w:szCs w:val="24"/>
                <w:lang w:eastAsia="ru-RU"/>
              </w:rPr>
              <w:t xml:space="preserve">Продуктивная деятельность </w:t>
            </w:r>
          </w:p>
          <w:p w:rsidR="00C07082" w:rsidRDefault="00EE2671">
            <w:pPr>
              <w:tabs>
                <w:tab w:val="left" w:pos="284"/>
              </w:tabs>
              <w:ind w:right="-2"/>
              <w:jc w:val="center"/>
              <w:rPr>
                <w:sz w:val="24"/>
                <w:szCs w:val="24"/>
                <w:lang w:eastAsia="ru-RU"/>
              </w:rPr>
            </w:pPr>
            <w:r>
              <w:rPr>
                <w:sz w:val="24"/>
                <w:szCs w:val="24"/>
                <w:lang w:eastAsia="ru-RU"/>
              </w:rPr>
              <w:t>«Открытка для папы»</w:t>
            </w:r>
          </w:p>
        </w:tc>
      </w:tr>
      <w:tr w:rsidR="00C07082">
        <w:tc>
          <w:tcPr>
            <w:tcW w:w="560" w:type="dxa"/>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Align w:val="center"/>
          </w:tcPr>
          <w:p w:rsidR="00C07082" w:rsidRDefault="00EE2671">
            <w:pPr>
              <w:tabs>
                <w:tab w:val="left" w:pos="284"/>
              </w:tabs>
              <w:ind w:right="-2"/>
              <w:jc w:val="center"/>
              <w:rPr>
                <w:color w:val="000000"/>
                <w:sz w:val="24"/>
                <w:szCs w:val="24"/>
                <w:lang w:eastAsia="ru-RU"/>
              </w:rPr>
            </w:pPr>
            <w:r>
              <w:rPr>
                <w:bCs/>
                <w:color w:val="000000"/>
                <w:kern w:val="24"/>
                <w:sz w:val="24"/>
                <w:szCs w:val="24"/>
              </w:rPr>
              <w:t>16 октября</w:t>
            </w:r>
          </w:p>
        </w:tc>
        <w:tc>
          <w:tcPr>
            <w:tcW w:w="3667" w:type="dxa"/>
            <w:vAlign w:val="center"/>
          </w:tcPr>
          <w:p w:rsidR="00C07082" w:rsidRDefault="00EE2671">
            <w:pPr>
              <w:tabs>
                <w:tab w:val="left" w:pos="284"/>
              </w:tabs>
              <w:jc w:val="center"/>
              <w:rPr>
                <w:bCs/>
                <w:color w:val="000000" w:themeColor="text1"/>
                <w:kern w:val="24"/>
                <w:sz w:val="24"/>
                <w:szCs w:val="24"/>
              </w:rPr>
            </w:pPr>
            <w:r>
              <w:rPr>
                <w:bCs/>
                <w:color w:val="000000" w:themeColor="text1"/>
                <w:kern w:val="24"/>
                <w:sz w:val="24"/>
                <w:szCs w:val="24"/>
              </w:rPr>
              <w:t>Всемирный день хлеба</w:t>
            </w:r>
          </w:p>
        </w:tc>
        <w:tc>
          <w:tcPr>
            <w:tcW w:w="4359" w:type="dxa"/>
            <w:gridSpan w:val="2"/>
            <w:vAlign w:val="center"/>
          </w:tcPr>
          <w:p w:rsidR="00C07082" w:rsidRDefault="00EE2671">
            <w:pPr>
              <w:tabs>
                <w:tab w:val="left" w:pos="284"/>
              </w:tabs>
              <w:ind w:right="-2"/>
              <w:jc w:val="center"/>
              <w:rPr>
                <w:sz w:val="24"/>
                <w:szCs w:val="24"/>
                <w:lang w:val="en-US" w:eastAsia="ru-RU"/>
              </w:rPr>
            </w:pPr>
            <w:r>
              <w:rPr>
                <w:sz w:val="24"/>
                <w:szCs w:val="24"/>
                <w:lang w:eastAsia="ru-RU"/>
              </w:rPr>
              <w:t>Викторина</w:t>
            </w:r>
            <w:r>
              <w:rPr>
                <w:sz w:val="24"/>
                <w:szCs w:val="24"/>
                <w:lang w:val="en-US" w:eastAsia="ru-RU"/>
              </w:rPr>
              <w:t xml:space="preserve"> «Хлеб - всему голова»</w:t>
            </w:r>
          </w:p>
        </w:tc>
      </w:tr>
      <w:tr w:rsidR="00C07082">
        <w:trPr>
          <w:trHeight w:val="90"/>
        </w:trPr>
        <w:tc>
          <w:tcPr>
            <w:tcW w:w="560" w:type="dxa"/>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Align w:val="center"/>
          </w:tcPr>
          <w:p w:rsidR="00C07082" w:rsidRDefault="00EE2671">
            <w:pPr>
              <w:tabs>
                <w:tab w:val="left" w:pos="284"/>
              </w:tabs>
              <w:ind w:right="-2"/>
              <w:jc w:val="center"/>
              <w:rPr>
                <w:bCs/>
                <w:color w:val="C00000"/>
                <w:kern w:val="24"/>
                <w:sz w:val="24"/>
                <w:szCs w:val="24"/>
                <w:lang w:eastAsia="ru-RU"/>
              </w:rPr>
            </w:pPr>
            <w:r>
              <w:rPr>
                <w:bCs/>
                <w:color w:val="000000"/>
                <w:kern w:val="24"/>
                <w:sz w:val="24"/>
                <w:szCs w:val="24"/>
              </w:rPr>
              <w:t>Октябрь</w:t>
            </w:r>
          </w:p>
        </w:tc>
        <w:tc>
          <w:tcPr>
            <w:tcW w:w="3667" w:type="dxa"/>
            <w:vAlign w:val="center"/>
          </w:tcPr>
          <w:p w:rsidR="00C07082" w:rsidRDefault="00EE2671">
            <w:pPr>
              <w:tabs>
                <w:tab w:val="left" w:pos="284"/>
              </w:tabs>
              <w:jc w:val="center"/>
              <w:rPr>
                <w:bCs/>
                <w:color w:val="C00000"/>
                <w:kern w:val="24"/>
                <w:sz w:val="24"/>
                <w:szCs w:val="24"/>
              </w:rPr>
            </w:pPr>
            <w:r>
              <w:rPr>
                <w:bCs/>
                <w:kern w:val="24"/>
                <w:sz w:val="24"/>
                <w:szCs w:val="24"/>
              </w:rPr>
              <w:t xml:space="preserve">Осенины </w:t>
            </w:r>
          </w:p>
        </w:tc>
        <w:tc>
          <w:tcPr>
            <w:tcW w:w="4359" w:type="dxa"/>
            <w:gridSpan w:val="2"/>
            <w:vAlign w:val="center"/>
          </w:tcPr>
          <w:p w:rsidR="00C07082" w:rsidRDefault="00EE2671">
            <w:pPr>
              <w:tabs>
                <w:tab w:val="left" w:pos="284"/>
              </w:tabs>
              <w:ind w:right="-2"/>
              <w:jc w:val="center"/>
              <w:rPr>
                <w:sz w:val="24"/>
                <w:szCs w:val="24"/>
                <w:lang w:eastAsia="ru-RU"/>
              </w:rPr>
            </w:pPr>
            <w:r>
              <w:rPr>
                <w:bCs/>
                <w:kern w:val="24"/>
                <w:sz w:val="24"/>
                <w:szCs w:val="24"/>
              </w:rPr>
              <w:t>Праздник урожая</w:t>
            </w:r>
          </w:p>
        </w:tc>
      </w:tr>
      <w:tr w:rsidR="00C07082">
        <w:tc>
          <w:tcPr>
            <w:tcW w:w="560" w:type="dxa"/>
            <w:vMerge w:val="restart"/>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Merge w:val="restart"/>
            <w:vAlign w:val="center"/>
          </w:tcPr>
          <w:p w:rsidR="00C07082" w:rsidRDefault="00EE2671">
            <w:pPr>
              <w:tabs>
                <w:tab w:val="left" w:pos="284"/>
              </w:tabs>
              <w:ind w:right="-2"/>
              <w:jc w:val="center"/>
              <w:rPr>
                <w:sz w:val="24"/>
                <w:szCs w:val="24"/>
                <w:lang w:eastAsia="ru-RU"/>
              </w:rPr>
            </w:pPr>
            <w:r>
              <w:rPr>
                <w:bCs/>
                <w:kern w:val="24"/>
                <w:sz w:val="24"/>
                <w:szCs w:val="24"/>
              </w:rPr>
              <w:t>3 ноября</w:t>
            </w:r>
          </w:p>
          <w:p w:rsidR="00C07082" w:rsidRDefault="00C07082">
            <w:pPr>
              <w:pStyle w:val="af6"/>
              <w:widowControl/>
              <w:tabs>
                <w:tab w:val="left" w:pos="284"/>
              </w:tabs>
              <w:autoSpaceDE/>
              <w:autoSpaceDN/>
              <w:ind w:left="0" w:firstLine="0"/>
              <w:contextualSpacing/>
              <w:jc w:val="center"/>
              <w:rPr>
                <w:sz w:val="24"/>
                <w:szCs w:val="24"/>
                <w:lang w:eastAsia="ru-RU"/>
              </w:rPr>
            </w:pPr>
          </w:p>
        </w:tc>
        <w:tc>
          <w:tcPr>
            <w:tcW w:w="3667" w:type="dxa"/>
            <w:vMerge w:val="restart"/>
            <w:vAlign w:val="center"/>
          </w:tcPr>
          <w:p w:rsidR="00C07082" w:rsidRDefault="00EE2671">
            <w:pPr>
              <w:tabs>
                <w:tab w:val="left" w:pos="284"/>
              </w:tabs>
              <w:jc w:val="center"/>
              <w:rPr>
                <w:bCs/>
                <w:kern w:val="24"/>
                <w:sz w:val="24"/>
                <w:szCs w:val="24"/>
              </w:rPr>
            </w:pPr>
            <w:r>
              <w:rPr>
                <w:bCs/>
                <w:kern w:val="24"/>
                <w:sz w:val="24"/>
                <w:szCs w:val="24"/>
              </w:rPr>
              <w:t>День Самуила Маршака</w:t>
            </w:r>
          </w:p>
        </w:tc>
        <w:tc>
          <w:tcPr>
            <w:tcW w:w="4359" w:type="dxa"/>
            <w:gridSpan w:val="2"/>
            <w:vAlign w:val="center"/>
          </w:tcPr>
          <w:p w:rsidR="00C07082" w:rsidRDefault="00EE2671">
            <w:pPr>
              <w:tabs>
                <w:tab w:val="left" w:pos="284"/>
              </w:tabs>
              <w:ind w:right="-2"/>
              <w:jc w:val="center"/>
              <w:rPr>
                <w:sz w:val="24"/>
                <w:szCs w:val="24"/>
                <w:lang w:eastAsia="ru-RU"/>
              </w:rPr>
            </w:pPr>
            <w:r>
              <w:rPr>
                <w:sz w:val="24"/>
                <w:szCs w:val="24"/>
                <w:lang w:eastAsia="ru-RU"/>
              </w:rPr>
              <w:t>Выставка в книжном уголке</w:t>
            </w:r>
          </w:p>
        </w:tc>
      </w:tr>
      <w:tr w:rsidR="00C07082">
        <w:tc>
          <w:tcPr>
            <w:tcW w:w="560" w:type="dxa"/>
            <w:vMerge/>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Merge/>
            <w:vAlign w:val="center"/>
          </w:tcPr>
          <w:p w:rsidR="00C07082" w:rsidRDefault="00C07082">
            <w:pPr>
              <w:pStyle w:val="af6"/>
              <w:widowControl/>
              <w:tabs>
                <w:tab w:val="left" w:pos="284"/>
              </w:tabs>
              <w:autoSpaceDE/>
              <w:autoSpaceDN/>
              <w:ind w:left="0" w:firstLine="0"/>
              <w:contextualSpacing/>
              <w:jc w:val="center"/>
              <w:rPr>
                <w:sz w:val="24"/>
                <w:szCs w:val="24"/>
                <w:lang w:eastAsia="ru-RU"/>
              </w:rPr>
            </w:pPr>
          </w:p>
        </w:tc>
        <w:tc>
          <w:tcPr>
            <w:tcW w:w="3667" w:type="dxa"/>
            <w:vMerge/>
            <w:vAlign w:val="center"/>
          </w:tcPr>
          <w:p w:rsidR="00C07082" w:rsidRDefault="00C07082">
            <w:pPr>
              <w:tabs>
                <w:tab w:val="left" w:pos="284"/>
              </w:tabs>
              <w:ind w:right="-2"/>
              <w:jc w:val="center"/>
              <w:rPr>
                <w:bCs/>
                <w:color w:val="C00000"/>
                <w:sz w:val="24"/>
                <w:szCs w:val="24"/>
                <w:lang w:eastAsia="ru-RU"/>
              </w:rPr>
            </w:pPr>
          </w:p>
        </w:tc>
        <w:tc>
          <w:tcPr>
            <w:tcW w:w="4359" w:type="dxa"/>
            <w:gridSpan w:val="2"/>
            <w:vAlign w:val="center"/>
          </w:tcPr>
          <w:p w:rsidR="00C07082" w:rsidRDefault="00EE2671">
            <w:pPr>
              <w:tabs>
                <w:tab w:val="left" w:pos="284"/>
              </w:tabs>
              <w:ind w:right="-2"/>
              <w:jc w:val="center"/>
              <w:rPr>
                <w:sz w:val="24"/>
                <w:szCs w:val="24"/>
                <w:lang w:eastAsia="ru-RU"/>
              </w:rPr>
            </w:pPr>
            <w:r>
              <w:rPr>
                <w:sz w:val="24"/>
                <w:szCs w:val="24"/>
                <w:lang w:eastAsia="ru-RU"/>
              </w:rPr>
              <w:t>Выставка детских рисунков по сюжетам стихов С. Маршака</w:t>
            </w:r>
          </w:p>
        </w:tc>
      </w:tr>
      <w:tr w:rsidR="00C07082">
        <w:tc>
          <w:tcPr>
            <w:tcW w:w="560" w:type="dxa"/>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Align w:val="center"/>
          </w:tcPr>
          <w:p w:rsidR="00C07082" w:rsidRDefault="00EE2671">
            <w:pPr>
              <w:tabs>
                <w:tab w:val="left" w:pos="284"/>
              </w:tabs>
              <w:ind w:right="-2"/>
              <w:jc w:val="center"/>
              <w:rPr>
                <w:b/>
                <w:sz w:val="24"/>
                <w:szCs w:val="24"/>
                <w:lang w:eastAsia="ru-RU"/>
              </w:rPr>
            </w:pPr>
            <w:r>
              <w:rPr>
                <w:b/>
                <w:color w:val="C00000"/>
                <w:sz w:val="24"/>
                <w:szCs w:val="24"/>
                <w:lang w:eastAsia="ru-RU"/>
              </w:rPr>
              <w:t>4 ноября</w:t>
            </w:r>
          </w:p>
        </w:tc>
        <w:tc>
          <w:tcPr>
            <w:tcW w:w="3667" w:type="dxa"/>
            <w:vAlign w:val="center"/>
          </w:tcPr>
          <w:p w:rsidR="00C07082" w:rsidRDefault="00EE2671">
            <w:pPr>
              <w:tabs>
                <w:tab w:val="left" w:pos="284"/>
              </w:tabs>
              <w:ind w:right="-2"/>
              <w:jc w:val="center"/>
              <w:rPr>
                <w:b/>
                <w:sz w:val="24"/>
                <w:szCs w:val="24"/>
                <w:lang w:eastAsia="ru-RU"/>
              </w:rPr>
            </w:pPr>
            <w:r>
              <w:rPr>
                <w:b/>
                <w:color w:val="C00000"/>
                <w:sz w:val="24"/>
                <w:szCs w:val="24"/>
                <w:lang w:eastAsia="ru-RU"/>
              </w:rPr>
              <w:t>День народного единства</w:t>
            </w:r>
          </w:p>
        </w:tc>
        <w:tc>
          <w:tcPr>
            <w:tcW w:w="4359" w:type="dxa"/>
            <w:gridSpan w:val="2"/>
            <w:vAlign w:val="center"/>
          </w:tcPr>
          <w:p w:rsidR="00C07082" w:rsidRDefault="00EE2671">
            <w:pPr>
              <w:tabs>
                <w:tab w:val="left" w:pos="284"/>
              </w:tabs>
              <w:ind w:right="-2"/>
              <w:jc w:val="center"/>
              <w:rPr>
                <w:sz w:val="24"/>
                <w:szCs w:val="24"/>
                <w:lang w:val="en-US" w:eastAsia="ru-RU"/>
              </w:rPr>
            </w:pPr>
            <w:r>
              <w:rPr>
                <w:sz w:val="24"/>
                <w:szCs w:val="24"/>
                <w:lang w:eastAsia="ru-RU"/>
              </w:rPr>
              <w:t>Квест</w:t>
            </w:r>
            <w:r>
              <w:rPr>
                <w:sz w:val="24"/>
                <w:szCs w:val="24"/>
                <w:lang w:val="en-US" w:eastAsia="ru-RU"/>
              </w:rPr>
              <w:t xml:space="preserve"> «Патриотизм - это...»</w:t>
            </w:r>
          </w:p>
        </w:tc>
      </w:tr>
      <w:tr w:rsidR="00C07082">
        <w:tc>
          <w:tcPr>
            <w:tcW w:w="560" w:type="dxa"/>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Align w:val="center"/>
          </w:tcPr>
          <w:p w:rsidR="00C07082" w:rsidRDefault="00EE2671">
            <w:pPr>
              <w:tabs>
                <w:tab w:val="left" w:pos="284"/>
              </w:tabs>
              <w:ind w:right="-2"/>
              <w:jc w:val="center"/>
              <w:rPr>
                <w:bCs/>
                <w:color w:val="000000"/>
                <w:sz w:val="24"/>
                <w:szCs w:val="24"/>
                <w:lang w:eastAsia="ru-RU"/>
              </w:rPr>
            </w:pPr>
            <w:r>
              <w:rPr>
                <w:bCs/>
                <w:color w:val="000000"/>
                <w:kern w:val="24"/>
                <w:sz w:val="24"/>
                <w:szCs w:val="24"/>
              </w:rPr>
              <w:t>20 ноября</w:t>
            </w:r>
          </w:p>
        </w:tc>
        <w:tc>
          <w:tcPr>
            <w:tcW w:w="3667" w:type="dxa"/>
            <w:vAlign w:val="center"/>
          </w:tcPr>
          <w:p w:rsidR="00C07082" w:rsidRDefault="00EE2671">
            <w:pPr>
              <w:tabs>
                <w:tab w:val="left" w:pos="284"/>
              </w:tabs>
              <w:ind w:right="-2"/>
              <w:jc w:val="center"/>
              <w:rPr>
                <w:bCs/>
                <w:color w:val="000000" w:themeColor="text1"/>
                <w:sz w:val="24"/>
                <w:szCs w:val="24"/>
                <w:lang w:eastAsia="ru-RU"/>
              </w:rPr>
            </w:pPr>
            <w:r>
              <w:rPr>
                <w:bCs/>
                <w:color w:val="000000" w:themeColor="text1"/>
                <w:sz w:val="24"/>
                <w:szCs w:val="24"/>
                <w:lang w:eastAsia="ru-RU"/>
              </w:rPr>
              <w:t>Всемирный день</w:t>
            </w:r>
            <w:r>
              <w:rPr>
                <w:bCs/>
                <w:color w:val="000000" w:themeColor="text1"/>
                <w:sz w:val="24"/>
                <w:szCs w:val="24"/>
                <w:lang w:val="en-US" w:eastAsia="ru-RU"/>
              </w:rPr>
              <w:t xml:space="preserve"> </w:t>
            </w:r>
            <w:r>
              <w:rPr>
                <w:bCs/>
                <w:color w:val="000000" w:themeColor="text1"/>
                <w:sz w:val="24"/>
                <w:szCs w:val="24"/>
                <w:lang w:eastAsia="ru-RU"/>
              </w:rPr>
              <w:t>ребёнка</w:t>
            </w:r>
          </w:p>
        </w:tc>
        <w:tc>
          <w:tcPr>
            <w:tcW w:w="4359" w:type="dxa"/>
            <w:gridSpan w:val="2"/>
            <w:vAlign w:val="center"/>
          </w:tcPr>
          <w:p w:rsidR="00C07082" w:rsidRDefault="00EE2671">
            <w:pPr>
              <w:tabs>
                <w:tab w:val="left" w:pos="284"/>
              </w:tabs>
              <w:ind w:right="-2"/>
              <w:jc w:val="center"/>
              <w:rPr>
                <w:sz w:val="24"/>
                <w:szCs w:val="24"/>
                <w:lang w:val="en-US" w:eastAsia="ru-RU"/>
              </w:rPr>
            </w:pPr>
            <w:r>
              <w:rPr>
                <w:sz w:val="24"/>
                <w:szCs w:val="24"/>
                <w:lang w:eastAsia="ru-RU"/>
              </w:rPr>
              <w:t>Презентация</w:t>
            </w:r>
            <w:r>
              <w:rPr>
                <w:sz w:val="24"/>
                <w:szCs w:val="24"/>
                <w:lang w:val="en-US" w:eastAsia="ru-RU"/>
              </w:rPr>
              <w:t xml:space="preserve"> «Права ребёнка»</w:t>
            </w:r>
          </w:p>
        </w:tc>
      </w:tr>
      <w:tr w:rsidR="00C07082">
        <w:tc>
          <w:tcPr>
            <w:tcW w:w="560" w:type="dxa"/>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Align w:val="center"/>
          </w:tcPr>
          <w:p w:rsidR="00C07082" w:rsidRDefault="00EE2671">
            <w:pPr>
              <w:tabs>
                <w:tab w:val="left" w:pos="284"/>
              </w:tabs>
              <w:ind w:right="-2"/>
              <w:jc w:val="center"/>
              <w:rPr>
                <w:bCs/>
                <w:color w:val="000000"/>
                <w:sz w:val="24"/>
                <w:szCs w:val="24"/>
                <w:lang w:eastAsia="ru-RU"/>
              </w:rPr>
            </w:pPr>
            <w:r>
              <w:rPr>
                <w:bCs/>
                <w:color w:val="000000"/>
                <w:kern w:val="24"/>
                <w:sz w:val="24"/>
                <w:szCs w:val="24"/>
              </w:rPr>
              <w:t>21 ноября</w:t>
            </w:r>
          </w:p>
        </w:tc>
        <w:tc>
          <w:tcPr>
            <w:tcW w:w="3667" w:type="dxa"/>
            <w:vAlign w:val="center"/>
          </w:tcPr>
          <w:p w:rsidR="00C07082" w:rsidRDefault="00EE2671">
            <w:pPr>
              <w:tabs>
                <w:tab w:val="left" w:pos="284"/>
              </w:tabs>
              <w:ind w:right="-2"/>
              <w:jc w:val="center"/>
              <w:rPr>
                <w:bCs/>
                <w:color w:val="000000" w:themeColor="text1"/>
                <w:sz w:val="24"/>
                <w:szCs w:val="24"/>
                <w:lang w:val="en-US" w:eastAsia="ru-RU"/>
              </w:rPr>
            </w:pPr>
            <w:r>
              <w:rPr>
                <w:bCs/>
                <w:color w:val="000000" w:themeColor="text1"/>
                <w:sz w:val="24"/>
                <w:szCs w:val="24"/>
                <w:lang w:eastAsia="ru-RU"/>
              </w:rPr>
              <w:t>Всемирный день</w:t>
            </w:r>
            <w:r>
              <w:rPr>
                <w:bCs/>
                <w:color w:val="000000" w:themeColor="text1"/>
                <w:sz w:val="24"/>
                <w:szCs w:val="24"/>
                <w:lang w:val="en-US" w:eastAsia="ru-RU"/>
              </w:rPr>
              <w:t xml:space="preserve"> приветствий</w:t>
            </w:r>
          </w:p>
        </w:tc>
        <w:tc>
          <w:tcPr>
            <w:tcW w:w="4359" w:type="dxa"/>
            <w:gridSpan w:val="2"/>
            <w:vAlign w:val="center"/>
          </w:tcPr>
          <w:p w:rsidR="00C07082" w:rsidRDefault="00EE2671">
            <w:pPr>
              <w:tabs>
                <w:tab w:val="left" w:pos="284"/>
              </w:tabs>
              <w:ind w:right="-2"/>
              <w:jc w:val="center"/>
              <w:rPr>
                <w:sz w:val="24"/>
                <w:szCs w:val="24"/>
                <w:lang w:eastAsia="ru-RU"/>
              </w:rPr>
            </w:pPr>
            <w:r>
              <w:rPr>
                <w:sz w:val="24"/>
                <w:szCs w:val="24"/>
                <w:lang w:eastAsia="ru-RU"/>
              </w:rPr>
              <w:t>Запись видеоролика с приветствиями детей</w:t>
            </w:r>
          </w:p>
        </w:tc>
      </w:tr>
      <w:tr w:rsidR="00C07082">
        <w:trPr>
          <w:trHeight w:val="488"/>
        </w:trPr>
        <w:tc>
          <w:tcPr>
            <w:tcW w:w="560" w:type="dxa"/>
            <w:vMerge w:val="restart"/>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Merge w:val="restart"/>
            <w:vAlign w:val="center"/>
          </w:tcPr>
          <w:p w:rsidR="00C07082" w:rsidRDefault="00EE2671">
            <w:pPr>
              <w:tabs>
                <w:tab w:val="left" w:pos="284"/>
              </w:tabs>
              <w:ind w:right="-2"/>
              <w:jc w:val="center"/>
              <w:rPr>
                <w:b/>
                <w:sz w:val="24"/>
                <w:szCs w:val="24"/>
                <w:lang w:eastAsia="ru-RU"/>
              </w:rPr>
            </w:pPr>
            <w:r>
              <w:rPr>
                <w:b/>
                <w:color w:val="C00000"/>
                <w:kern w:val="24"/>
                <w:sz w:val="24"/>
                <w:szCs w:val="24"/>
              </w:rPr>
              <w:t>27 ноября</w:t>
            </w:r>
          </w:p>
          <w:p w:rsidR="00C07082" w:rsidRDefault="00C07082">
            <w:pPr>
              <w:tabs>
                <w:tab w:val="left" w:pos="284"/>
              </w:tabs>
              <w:ind w:right="-2"/>
              <w:jc w:val="center"/>
              <w:rPr>
                <w:bCs/>
                <w:color w:val="000000"/>
                <w:sz w:val="24"/>
                <w:szCs w:val="24"/>
                <w:lang w:eastAsia="ru-RU"/>
              </w:rPr>
            </w:pPr>
          </w:p>
        </w:tc>
        <w:tc>
          <w:tcPr>
            <w:tcW w:w="3667" w:type="dxa"/>
            <w:vMerge w:val="restart"/>
            <w:vAlign w:val="center"/>
          </w:tcPr>
          <w:p w:rsidR="00C07082" w:rsidRDefault="00EE2671">
            <w:pPr>
              <w:tabs>
                <w:tab w:val="left" w:pos="284"/>
              </w:tabs>
              <w:ind w:right="-2"/>
              <w:jc w:val="center"/>
              <w:rPr>
                <w:b/>
                <w:color w:val="C00000"/>
                <w:kern w:val="24"/>
                <w:sz w:val="24"/>
                <w:szCs w:val="24"/>
              </w:rPr>
            </w:pPr>
            <w:r>
              <w:rPr>
                <w:b/>
                <w:color w:val="C00000"/>
                <w:kern w:val="24"/>
                <w:sz w:val="24"/>
                <w:szCs w:val="24"/>
              </w:rPr>
              <w:t>День матери в России</w:t>
            </w:r>
          </w:p>
        </w:tc>
        <w:tc>
          <w:tcPr>
            <w:tcW w:w="4359" w:type="dxa"/>
            <w:gridSpan w:val="2"/>
            <w:vAlign w:val="center"/>
          </w:tcPr>
          <w:p w:rsidR="00C07082" w:rsidRDefault="00EE2671">
            <w:pPr>
              <w:tabs>
                <w:tab w:val="left" w:pos="284"/>
              </w:tabs>
              <w:ind w:right="-2"/>
              <w:jc w:val="center"/>
              <w:rPr>
                <w:sz w:val="24"/>
                <w:szCs w:val="24"/>
                <w:lang w:eastAsia="ru-RU"/>
              </w:rPr>
            </w:pPr>
            <w:r>
              <w:rPr>
                <w:sz w:val="24"/>
                <w:szCs w:val="24"/>
                <w:lang w:eastAsia="ru-RU"/>
              </w:rPr>
              <w:t xml:space="preserve">Продуктивная деятельность </w:t>
            </w:r>
          </w:p>
          <w:p w:rsidR="00C07082" w:rsidRDefault="00EE2671">
            <w:pPr>
              <w:tabs>
                <w:tab w:val="left" w:pos="284"/>
              </w:tabs>
              <w:ind w:right="-2"/>
              <w:jc w:val="center"/>
              <w:rPr>
                <w:sz w:val="24"/>
                <w:szCs w:val="24"/>
                <w:lang w:eastAsia="ru-RU"/>
              </w:rPr>
            </w:pPr>
            <w:r>
              <w:rPr>
                <w:sz w:val="24"/>
                <w:szCs w:val="24"/>
                <w:lang w:eastAsia="ru-RU"/>
              </w:rPr>
              <w:t>«Открытка для мамы "Ромашки"»</w:t>
            </w:r>
          </w:p>
        </w:tc>
      </w:tr>
      <w:tr w:rsidR="00C07082">
        <w:trPr>
          <w:trHeight w:val="349"/>
        </w:trPr>
        <w:tc>
          <w:tcPr>
            <w:tcW w:w="560" w:type="dxa"/>
            <w:vMerge/>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Merge/>
            <w:vAlign w:val="center"/>
          </w:tcPr>
          <w:p w:rsidR="00C07082" w:rsidRDefault="00C07082">
            <w:pPr>
              <w:tabs>
                <w:tab w:val="left" w:pos="284"/>
              </w:tabs>
              <w:ind w:right="-2"/>
              <w:jc w:val="center"/>
              <w:rPr>
                <w:b/>
                <w:sz w:val="24"/>
                <w:szCs w:val="24"/>
                <w:lang w:eastAsia="ru-RU"/>
              </w:rPr>
            </w:pPr>
          </w:p>
        </w:tc>
        <w:tc>
          <w:tcPr>
            <w:tcW w:w="3667" w:type="dxa"/>
            <w:vMerge/>
            <w:vAlign w:val="center"/>
          </w:tcPr>
          <w:p w:rsidR="00C07082" w:rsidRDefault="00C07082">
            <w:pPr>
              <w:tabs>
                <w:tab w:val="left" w:pos="284"/>
              </w:tabs>
              <w:ind w:right="-2"/>
              <w:jc w:val="center"/>
              <w:rPr>
                <w:b/>
                <w:color w:val="C00000"/>
                <w:kern w:val="24"/>
                <w:sz w:val="24"/>
                <w:szCs w:val="24"/>
              </w:rPr>
            </w:pPr>
          </w:p>
        </w:tc>
        <w:tc>
          <w:tcPr>
            <w:tcW w:w="4359" w:type="dxa"/>
            <w:gridSpan w:val="2"/>
            <w:vAlign w:val="center"/>
          </w:tcPr>
          <w:p w:rsidR="00C07082" w:rsidRDefault="00EE2671">
            <w:pPr>
              <w:tabs>
                <w:tab w:val="left" w:pos="284"/>
              </w:tabs>
              <w:ind w:right="-2"/>
              <w:jc w:val="center"/>
              <w:rPr>
                <w:sz w:val="24"/>
                <w:szCs w:val="24"/>
                <w:lang w:val="en-US" w:eastAsia="ru-RU"/>
              </w:rPr>
            </w:pPr>
            <w:r>
              <w:rPr>
                <w:sz w:val="24"/>
                <w:szCs w:val="24"/>
                <w:lang w:eastAsia="ru-RU"/>
              </w:rPr>
              <w:t>Квест</w:t>
            </w:r>
            <w:r>
              <w:rPr>
                <w:sz w:val="24"/>
                <w:szCs w:val="24"/>
                <w:lang w:val="en-US" w:eastAsia="ru-RU"/>
              </w:rPr>
              <w:t xml:space="preserve"> «Семейные ценности»</w:t>
            </w:r>
          </w:p>
        </w:tc>
      </w:tr>
      <w:tr w:rsidR="00C07082">
        <w:tc>
          <w:tcPr>
            <w:tcW w:w="560" w:type="dxa"/>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Align w:val="center"/>
          </w:tcPr>
          <w:p w:rsidR="00C07082" w:rsidRDefault="00EE2671">
            <w:pPr>
              <w:pStyle w:val="af6"/>
              <w:widowControl/>
              <w:tabs>
                <w:tab w:val="left" w:pos="284"/>
              </w:tabs>
              <w:autoSpaceDE/>
              <w:autoSpaceDN/>
              <w:ind w:left="0" w:firstLine="0"/>
              <w:contextualSpacing/>
              <w:jc w:val="center"/>
              <w:rPr>
                <w:sz w:val="24"/>
                <w:szCs w:val="24"/>
                <w:lang w:eastAsia="ru-RU"/>
              </w:rPr>
            </w:pPr>
            <w:r>
              <w:rPr>
                <w:b/>
                <w:color w:val="C00000"/>
                <w:sz w:val="24"/>
                <w:szCs w:val="24"/>
                <w:lang w:eastAsia="ru-RU"/>
              </w:rPr>
              <w:t>30 ноября</w:t>
            </w:r>
          </w:p>
        </w:tc>
        <w:tc>
          <w:tcPr>
            <w:tcW w:w="3667" w:type="dxa"/>
            <w:vAlign w:val="center"/>
          </w:tcPr>
          <w:p w:rsidR="00C07082" w:rsidRDefault="00EE2671">
            <w:pPr>
              <w:tabs>
                <w:tab w:val="left" w:pos="284"/>
              </w:tabs>
              <w:jc w:val="center"/>
              <w:rPr>
                <w:b/>
                <w:color w:val="C00000"/>
                <w:sz w:val="24"/>
                <w:szCs w:val="24"/>
                <w:lang w:eastAsia="ru-RU"/>
              </w:rPr>
            </w:pPr>
            <w:r>
              <w:rPr>
                <w:b/>
                <w:color w:val="C00000"/>
                <w:sz w:val="24"/>
                <w:szCs w:val="24"/>
                <w:lang w:eastAsia="ru-RU"/>
              </w:rPr>
              <w:t>День Государственного герба Российской Федерации</w:t>
            </w:r>
          </w:p>
        </w:tc>
        <w:tc>
          <w:tcPr>
            <w:tcW w:w="4359" w:type="dxa"/>
            <w:gridSpan w:val="2"/>
            <w:vAlign w:val="center"/>
          </w:tcPr>
          <w:p w:rsidR="00C07082" w:rsidRDefault="00EE2671">
            <w:pPr>
              <w:tabs>
                <w:tab w:val="left" w:pos="284"/>
              </w:tabs>
              <w:ind w:right="-2"/>
              <w:jc w:val="center"/>
              <w:rPr>
                <w:sz w:val="24"/>
                <w:szCs w:val="24"/>
                <w:lang w:eastAsia="ru-RU"/>
              </w:rPr>
            </w:pPr>
            <w:r>
              <w:rPr>
                <w:sz w:val="24"/>
                <w:szCs w:val="24"/>
                <w:lang w:eastAsia="ru-RU"/>
              </w:rPr>
              <w:t>Тематическая беседа «Что может герб нам рассказать?»</w:t>
            </w:r>
          </w:p>
        </w:tc>
      </w:tr>
      <w:tr w:rsidR="00C07082">
        <w:tc>
          <w:tcPr>
            <w:tcW w:w="560" w:type="dxa"/>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Align w:val="center"/>
          </w:tcPr>
          <w:p w:rsidR="00C07082" w:rsidRDefault="00EE2671">
            <w:pPr>
              <w:tabs>
                <w:tab w:val="left" w:pos="284"/>
              </w:tabs>
              <w:ind w:right="-2"/>
              <w:jc w:val="center"/>
              <w:rPr>
                <w:b/>
                <w:bCs/>
                <w:color w:val="C00000"/>
                <w:sz w:val="24"/>
                <w:szCs w:val="24"/>
                <w:lang w:eastAsia="ru-RU"/>
              </w:rPr>
            </w:pPr>
            <w:r>
              <w:rPr>
                <w:b/>
                <w:bCs/>
                <w:color w:val="C00000"/>
                <w:sz w:val="24"/>
                <w:szCs w:val="24"/>
                <w:lang w:eastAsia="ru-RU"/>
              </w:rPr>
              <w:t>3 декабря</w:t>
            </w:r>
          </w:p>
        </w:tc>
        <w:tc>
          <w:tcPr>
            <w:tcW w:w="3667" w:type="dxa"/>
            <w:vAlign w:val="center"/>
          </w:tcPr>
          <w:p w:rsidR="00C07082" w:rsidRDefault="00EE2671">
            <w:pPr>
              <w:tabs>
                <w:tab w:val="left" w:pos="284"/>
              </w:tabs>
              <w:ind w:right="-2"/>
              <w:jc w:val="center"/>
              <w:rPr>
                <w:b/>
                <w:bCs/>
                <w:color w:val="C00000"/>
                <w:sz w:val="24"/>
                <w:szCs w:val="24"/>
                <w:lang w:eastAsia="ru-RU"/>
              </w:rPr>
            </w:pPr>
            <w:r>
              <w:rPr>
                <w:b/>
                <w:bCs/>
                <w:color w:val="C00000"/>
                <w:sz w:val="24"/>
                <w:szCs w:val="24"/>
                <w:lang w:eastAsia="ru-RU"/>
              </w:rPr>
              <w:t>Международный день</w:t>
            </w:r>
            <w:r>
              <w:rPr>
                <w:b/>
                <w:bCs/>
                <w:color w:val="C00000"/>
                <w:sz w:val="24"/>
                <w:szCs w:val="24"/>
                <w:lang w:val="en-US" w:eastAsia="ru-RU"/>
              </w:rPr>
              <w:t xml:space="preserve"> </w:t>
            </w:r>
            <w:r>
              <w:rPr>
                <w:b/>
                <w:bCs/>
                <w:color w:val="C00000"/>
                <w:sz w:val="24"/>
                <w:szCs w:val="24"/>
                <w:lang w:eastAsia="ru-RU"/>
              </w:rPr>
              <w:t>инвалидов</w:t>
            </w:r>
          </w:p>
        </w:tc>
        <w:tc>
          <w:tcPr>
            <w:tcW w:w="4359" w:type="dxa"/>
            <w:gridSpan w:val="2"/>
            <w:vAlign w:val="center"/>
          </w:tcPr>
          <w:p w:rsidR="00C07082" w:rsidRDefault="00EE2671">
            <w:pPr>
              <w:tabs>
                <w:tab w:val="left" w:pos="284"/>
              </w:tabs>
              <w:ind w:right="-2"/>
              <w:jc w:val="center"/>
              <w:rPr>
                <w:sz w:val="24"/>
                <w:szCs w:val="24"/>
                <w:lang w:eastAsia="ru-RU"/>
              </w:rPr>
            </w:pPr>
            <w:r>
              <w:rPr>
                <w:sz w:val="24"/>
                <w:szCs w:val="24"/>
                <w:lang w:eastAsia="ru-RU"/>
              </w:rPr>
              <w:t xml:space="preserve">Беседа с детьми </w:t>
            </w:r>
          </w:p>
          <w:p w:rsidR="00C07082" w:rsidRDefault="00EE2671">
            <w:pPr>
              <w:tabs>
                <w:tab w:val="left" w:pos="284"/>
              </w:tabs>
              <w:ind w:right="-2"/>
              <w:jc w:val="center"/>
              <w:rPr>
                <w:sz w:val="24"/>
                <w:szCs w:val="24"/>
                <w:lang w:eastAsia="ru-RU"/>
              </w:rPr>
            </w:pPr>
            <w:r>
              <w:rPr>
                <w:sz w:val="24"/>
                <w:szCs w:val="24"/>
                <w:lang w:eastAsia="ru-RU"/>
              </w:rPr>
              <w:t>«Как помочь больному другу»</w:t>
            </w:r>
          </w:p>
        </w:tc>
      </w:tr>
      <w:tr w:rsidR="00C07082">
        <w:tc>
          <w:tcPr>
            <w:tcW w:w="560" w:type="dxa"/>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Align w:val="center"/>
          </w:tcPr>
          <w:p w:rsidR="00C07082" w:rsidRDefault="00EE2671">
            <w:pPr>
              <w:ind w:right="-2"/>
              <w:jc w:val="center"/>
              <w:rPr>
                <w:color w:val="000000"/>
                <w:sz w:val="24"/>
                <w:szCs w:val="24"/>
                <w:lang w:eastAsia="ru-RU"/>
              </w:rPr>
            </w:pPr>
            <w:r>
              <w:rPr>
                <w:color w:val="000000"/>
                <w:sz w:val="24"/>
                <w:szCs w:val="24"/>
                <w:lang w:val="en-US" w:eastAsia="ru-RU"/>
              </w:rPr>
              <w:t xml:space="preserve">8 </w:t>
            </w:r>
            <w:r>
              <w:rPr>
                <w:color w:val="000000"/>
                <w:sz w:val="24"/>
                <w:szCs w:val="24"/>
                <w:lang w:eastAsia="ru-RU"/>
              </w:rPr>
              <w:t>декабря</w:t>
            </w:r>
          </w:p>
        </w:tc>
        <w:tc>
          <w:tcPr>
            <w:tcW w:w="3667" w:type="dxa"/>
            <w:vAlign w:val="center"/>
          </w:tcPr>
          <w:p w:rsidR="00C07082" w:rsidRDefault="00EE2671">
            <w:pPr>
              <w:tabs>
                <w:tab w:val="left" w:pos="284"/>
              </w:tabs>
              <w:ind w:right="-2"/>
              <w:jc w:val="center"/>
              <w:rPr>
                <w:bCs/>
                <w:color w:val="000000" w:themeColor="text1"/>
                <w:sz w:val="24"/>
                <w:szCs w:val="24"/>
              </w:rPr>
            </w:pPr>
            <w:r>
              <w:rPr>
                <w:bCs/>
                <w:color w:val="000000" w:themeColor="text1"/>
                <w:sz w:val="24"/>
                <w:szCs w:val="24"/>
              </w:rPr>
              <w:t>Международный день художника</w:t>
            </w:r>
          </w:p>
        </w:tc>
        <w:tc>
          <w:tcPr>
            <w:tcW w:w="4359" w:type="dxa"/>
            <w:gridSpan w:val="2"/>
            <w:vAlign w:val="center"/>
          </w:tcPr>
          <w:p w:rsidR="00C07082" w:rsidRDefault="00EE2671">
            <w:pPr>
              <w:tabs>
                <w:tab w:val="left" w:pos="284"/>
              </w:tabs>
              <w:ind w:right="-2"/>
              <w:jc w:val="center"/>
              <w:rPr>
                <w:sz w:val="24"/>
                <w:szCs w:val="24"/>
                <w:lang w:eastAsia="ru-RU"/>
              </w:rPr>
            </w:pPr>
            <w:r>
              <w:rPr>
                <w:sz w:val="24"/>
                <w:szCs w:val="24"/>
                <w:lang w:eastAsia="ru-RU"/>
              </w:rPr>
              <w:t>Выставка детских рисунков</w:t>
            </w:r>
          </w:p>
        </w:tc>
      </w:tr>
      <w:tr w:rsidR="00C07082">
        <w:tc>
          <w:tcPr>
            <w:tcW w:w="560" w:type="dxa"/>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Align w:val="center"/>
          </w:tcPr>
          <w:p w:rsidR="00C07082" w:rsidRDefault="00EE2671">
            <w:pPr>
              <w:ind w:right="-2"/>
              <w:jc w:val="center"/>
              <w:rPr>
                <w:b/>
                <w:bCs/>
                <w:color w:val="C00000"/>
                <w:sz w:val="24"/>
                <w:szCs w:val="24"/>
                <w:lang w:eastAsia="ru-RU"/>
              </w:rPr>
            </w:pPr>
            <w:r>
              <w:rPr>
                <w:b/>
                <w:bCs/>
                <w:color w:val="C00000"/>
                <w:sz w:val="24"/>
                <w:szCs w:val="24"/>
                <w:lang w:val="en-US" w:eastAsia="ru-RU"/>
              </w:rPr>
              <w:t xml:space="preserve">9 </w:t>
            </w:r>
            <w:r>
              <w:rPr>
                <w:b/>
                <w:bCs/>
                <w:color w:val="C00000"/>
                <w:sz w:val="24"/>
                <w:szCs w:val="24"/>
                <w:lang w:eastAsia="ru-RU"/>
              </w:rPr>
              <w:t>декабря</w:t>
            </w:r>
          </w:p>
        </w:tc>
        <w:tc>
          <w:tcPr>
            <w:tcW w:w="3667" w:type="dxa"/>
            <w:vAlign w:val="center"/>
          </w:tcPr>
          <w:p w:rsidR="00C07082" w:rsidRDefault="00EE2671">
            <w:pPr>
              <w:tabs>
                <w:tab w:val="left" w:pos="284"/>
              </w:tabs>
              <w:ind w:right="-2"/>
              <w:jc w:val="center"/>
              <w:rPr>
                <w:b/>
                <w:bCs/>
                <w:color w:val="C00000"/>
                <w:sz w:val="24"/>
                <w:szCs w:val="24"/>
              </w:rPr>
            </w:pPr>
            <w:r>
              <w:rPr>
                <w:b/>
                <w:bCs/>
                <w:color w:val="C00000"/>
                <w:sz w:val="24"/>
                <w:szCs w:val="24"/>
              </w:rPr>
              <w:t>День Героев Отечества</w:t>
            </w:r>
          </w:p>
        </w:tc>
        <w:tc>
          <w:tcPr>
            <w:tcW w:w="4359" w:type="dxa"/>
            <w:gridSpan w:val="2"/>
            <w:vAlign w:val="center"/>
          </w:tcPr>
          <w:p w:rsidR="00C07082" w:rsidRDefault="00EE2671">
            <w:pPr>
              <w:tabs>
                <w:tab w:val="left" w:pos="284"/>
              </w:tabs>
              <w:ind w:right="-2"/>
              <w:jc w:val="center"/>
              <w:rPr>
                <w:sz w:val="24"/>
                <w:szCs w:val="24"/>
                <w:lang w:val="en-US" w:eastAsia="ru-RU"/>
              </w:rPr>
            </w:pPr>
            <w:r>
              <w:rPr>
                <w:sz w:val="24"/>
                <w:szCs w:val="24"/>
                <w:lang w:eastAsia="ru-RU"/>
              </w:rPr>
              <w:t>Презентация</w:t>
            </w:r>
            <w:r>
              <w:rPr>
                <w:sz w:val="24"/>
                <w:szCs w:val="24"/>
                <w:lang w:val="en-US" w:eastAsia="ru-RU"/>
              </w:rPr>
              <w:t xml:space="preserve"> «Военные награды»</w:t>
            </w:r>
          </w:p>
        </w:tc>
      </w:tr>
      <w:tr w:rsidR="00C07082">
        <w:tc>
          <w:tcPr>
            <w:tcW w:w="560" w:type="dxa"/>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Align w:val="center"/>
          </w:tcPr>
          <w:p w:rsidR="00C07082" w:rsidRDefault="00EE2671">
            <w:pPr>
              <w:tabs>
                <w:tab w:val="left" w:pos="284"/>
              </w:tabs>
              <w:ind w:right="-2"/>
              <w:jc w:val="center"/>
              <w:rPr>
                <w:b/>
                <w:bCs/>
                <w:color w:val="C00000"/>
                <w:sz w:val="24"/>
                <w:szCs w:val="24"/>
                <w:lang w:eastAsia="ru-RU"/>
              </w:rPr>
            </w:pPr>
            <w:r>
              <w:rPr>
                <w:b/>
                <w:bCs/>
                <w:color w:val="C00000"/>
                <w:sz w:val="24"/>
                <w:szCs w:val="24"/>
                <w:lang w:val="en-US" w:eastAsia="ru-RU"/>
              </w:rPr>
              <w:t xml:space="preserve">31 </w:t>
            </w:r>
            <w:r>
              <w:rPr>
                <w:b/>
                <w:bCs/>
                <w:color w:val="C00000"/>
                <w:sz w:val="24"/>
                <w:szCs w:val="24"/>
                <w:lang w:eastAsia="ru-RU"/>
              </w:rPr>
              <w:t>декабря</w:t>
            </w:r>
          </w:p>
        </w:tc>
        <w:tc>
          <w:tcPr>
            <w:tcW w:w="3667" w:type="dxa"/>
            <w:vAlign w:val="center"/>
          </w:tcPr>
          <w:p w:rsidR="00C07082" w:rsidRDefault="00EE2671">
            <w:pPr>
              <w:tabs>
                <w:tab w:val="left" w:pos="284"/>
              </w:tabs>
              <w:ind w:right="-2"/>
              <w:jc w:val="center"/>
              <w:rPr>
                <w:b/>
                <w:bCs/>
                <w:color w:val="C00000"/>
                <w:sz w:val="24"/>
                <w:szCs w:val="24"/>
              </w:rPr>
            </w:pPr>
            <w:r>
              <w:rPr>
                <w:b/>
                <w:bCs/>
                <w:color w:val="C00000"/>
                <w:sz w:val="24"/>
                <w:szCs w:val="24"/>
              </w:rPr>
              <w:t>Новый год</w:t>
            </w:r>
          </w:p>
        </w:tc>
        <w:tc>
          <w:tcPr>
            <w:tcW w:w="4359" w:type="dxa"/>
            <w:gridSpan w:val="2"/>
            <w:vAlign w:val="center"/>
          </w:tcPr>
          <w:p w:rsidR="00C07082" w:rsidRDefault="00EE2671">
            <w:pPr>
              <w:tabs>
                <w:tab w:val="left" w:pos="284"/>
              </w:tabs>
              <w:ind w:right="-2"/>
              <w:jc w:val="center"/>
              <w:rPr>
                <w:sz w:val="24"/>
                <w:szCs w:val="24"/>
                <w:lang w:val="en-US" w:eastAsia="ru-RU"/>
              </w:rPr>
            </w:pPr>
            <w:r>
              <w:rPr>
                <w:sz w:val="24"/>
                <w:szCs w:val="24"/>
                <w:lang w:eastAsia="ru-RU"/>
              </w:rPr>
              <w:t>Новогодний</w:t>
            </w:r>
            <w:r>
              <w:rPr>
                <w:sz w:val="24"/>
                <w:szCs w:val="24"/>
                <w:lang w:val="en-US" w:eastAsia="ru-RU"/>
              </w:rPr>
              <w:t xml:space="preserve"> карнавал</w:t>
            </w:r>
          </w:p>
        </w:tc>
      </w:tr>
      <w:tr w:rsidR="00C07082">
        <w:tc>
          <w:tcPr>
            <w:tcW w:w="560" w:type="dxa"/>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Align w:val="center"/>
          </w:tcPr>
          <w:p w:rsidR="00C07082" w:rsidRDefault="00EE2671">
            <w:pPr>
              <w:tabs>
                <w:tab w:val="left" w:pos="284"/>
              </w:tabs>
              <w:ind w:right="-2"/>
              <w:jc w:val="center"/>
              <w:rPr>
                <w:color w:val="000000"/>
                <w:sz w:val="24"/>
                <w:szCs w:val="24"/>
                <w:lang w:val="en-US" w:eastAsia="ru-RU"/>
              </w:rPr>
            </w:pPr>
            <w:r>
              <w:rPr>
                <w:color w:val="000000"/>
                <w:sz w:val="24"/>
                <w:szCs w:val="24"/>
                <w:lang w:val="en-US" w:eastAsia="ru-RU"/>
              </w:rPr>
              <w:t>15 января</w:t>
            </w:r>
          </w:p>
        </w:tc>
        <w:tc>
          <w:tcPr>
            <w:tcW w:w="3667" w:type="dxa"/>
            <w:vAlign w:val="center"/>
          </w:tcPr>
          <w:p w:rsidR="00C07082" w:rsidRDefault="00EE2671">
            <w:pPr>
              <w:tabs>
                <w:tab w:val="left" w:pos="284"/>
              </w:tabs>
              <w:ind w:right="-2"/>
              <w:jc w:val="center"/>
              <w:rPr>
                <w:bCs/>
                <w:color w:val="000000" w:themeColor="text1"/>
                <w:sz w:val="24"/>
                <w:szCs w:val="24"/>
              </w:rPr>
            </w:pPr>
            <w:r>
              <w:rPr>
                <w:bCs/>
                <w:color w:val="000000" w:themeColor="text1"/>
                <w:sz w:val="24"/>
                <w:szCs w:val="24"/>
              </w:rPr>
              <w:t>Всемирный день снега (Международный день зимних видов спорта)</w:t>
            </w:r>
          </w:p>
        </w:tc>
        <w:tc>
          <w:tcPr>
            <w:tcW w:w="4359" w:type="dxa"/>
            <w:gridSpan w:val="2"/>
            <w:vAlign w:val="center"/>
          </w:tcPr>
          <w:p w:rsidR="00C07082" w:rsidRDefault="00EE2671">
            <w:pPr>
              <w:tabs>
                <w:tab w:val="left" w:pos="284"/>
              </w:tabs>
              <w:ind w:right="-2"/>
              <w:jc w:val="center"/>
              <w:rPr>
                <w:sz w:val="24"/>
                <w:szCs w:val="24"/>
                <w:lang w:val="en-US" w:eastAsia="ru-RU"/>
              </w:rPr>
            </w:pPr>
            <w:r>
              <w:rPr>
                <w:sz w:val="24"/>
                <w:szCs w:val="24"/>
                <w:lang w:eastAsia="ru-RU"/>
              </w:rPr>
              <w:t>Квест</w:t>
            </w:r>
            <w:r>
              <w:rPr>
                <w:sz w:val="24"/>
                <w:szCs w:val="24"/>
                <w:lang w:val="en-US" w:eastAsia="ru-RU"/>
              </w:rPr>
              <w:t xml:space="preserve"> «10 заповедей здоровья»</w:t>
            </w:r>
          </w:p>
        </w:tc>
      </w:tr>
      <w:tr w:rsidR="00C07082">
        <w:tc>
          <w:tcPr>
            <w:tcW w:w="560" w:type="dxa"/>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Align w:val="center"/>
          </w:tcPr>
          <w:p w:rsidR="00C07082" w:rsidRDefault="00EE2671">
            <w:pPr>
              <w:pStyle w:val="af6"/>
              <w:widowControl/>
              <w:tabs>
                <w:tab w:val="left" w:pos="284"/>
              </w:tabs>
              <w:autoSpaceDE/>
              <w:autoSpaceDN/>
              <w:ind w:left="0" w:firstLine="0"/>
              <w:contextualSpacing/>
              <w:jc w:val="center"/>
              <w:rPr>
                <w:sz w:val="24"/>
                <w:szCs w:val="24"/>
                <w:lang w:eastAsia="ru-RU"/>
              </w:rPr>
            </w:pPr>
            <w:r>
              <w:rPr>
                <w:color w:val="000000"/>
                <w:sz w:val="24"/>
                <w:szCs w:val="24"/>
                <w:lang w:val="en-US" w:eastAsia="ru-RU"/>
              </w:rPr>
              <w:t>24 января</w:t>
            </w:r>
          </w:p>
        </w:tc>
        <w:tc>
          <w:tcPr>
            <w:tcW w:w="3667" w:type="dxa"/>
            <w:vAlign w:val="center"/>
          </w:tcPr>
          <w:p w:rsidR="00C07082" w:rsidRDefault="00EE2671">
            <w:pPr>
              <w:tabs>
                <w:tab w:val="left" w:pos="284"/>
              </w:tabs>
              <w:ind w:right="-2"/>
              <w:jc w:val="center"/>
              <w:rPr>
                <w:bCs/>
                <w:color w:val="000000" w:themeColor="text1"/>
                <w:sz w:val="24"/>
                <w:szCs w:val="24"/>
              </w:rPr>
            </w:pPr>
            <w:r>
              <w:rPr>
                <w:bCs/>
                <w:color w:val="000000" w:themeColor="text1"/>
                <w:sz w:val="24"/>
                <w:szCs w:val="24"/>
              </w:rPr>
              <w:t>Международный день эскимо</w:t>
            </w:r>
          </w:p>
        </w:tc>
        <w:tc>
          <w:tcPr>
            <w:tcW w:w="4359" w:type="dxa"/>
            <w:gridSpan w:val="2"/>
            <w:vAlign w:val="center"/>
          </w:tcPr>
          <w:p w:rsidR="00C07082" w:rsidRDefault="00EE2671">
            <w:pPr>
              <w:tabs>
                <w:tab w:val="left" w:pos="284"/>
              </w:tabs>
              <w:ind w:right="-2"/>
              <w:jc w:val="center"/>
              <w:rPr>
                <w:sz w:val="24"/>
                <w:szCs w:val="24"/>
                <w:lang w:val="en-US" w:eastAsia="ru-RU"/>
              </w:rPr>
            </w:pPr>
            <w:r>
              <w:rPr>
                <w:sz w:val="24"/>
                <w:szCs w:val="24"/>
                <w:lang w:eastAsia="ru-RU"/>
              </w:rPr>
              <w:t>Изготовление</w:t>
            </w:r>
            <w:r>
              <w:rPr>
                <w:sz w:val="24"/>
                <w:szCs w:val="24"/>
                <w:lang w:val="en-US" w:eastAsia="ru-RU"/>
              </w:rPr>
              <w:t xml:space="preserve"> домашнего мороженного</w:t>
            </w:r>
          </w:p>
        </w:tc>
      </w:tr>
      <w:tr w:rsidR="00C07082">
        <w:tc>
          <w:tcPr>
            <w:tcW w:w="560" w:type="dxa"/>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Align w:val="center"/>
          </w:tcPr>
          <w:p w:rsidR="00C07082" w:rsidRDefault="00EE2671">
            <w:pPr>
              <w:tabs>
                <w:tab w:val="left" w:pos="284"/>
              </w:tabs>
              <w:ind w:right="-2"/>
              <w:jc w:val="center"/>
              <w:rPr>
                <w:color w:val="C00000"/>
                <w:sz w:val="24"/>
                <w:szCs w:val="24"/>
                <w:lang w:val="en-US" w:eastAsia="ru-RU"/>
              </w:rPr>
            </w:pPr>
            <w:r>
              <w:rPr>
                <w:b/>
                <w:bCs/>
                <w:color w:val="C00000"/>
                <w:sz w:val="24"/>
                <w:szCs w:val="24"/>
                <w:lang w:val="en-US" w:eastAsia="ru-RU"/>
              </w:rPr>
              <w:t>27 января</w:t>
            </w:r>
          </w:p>
        </w:tc>
        <w:tc>
          <w:tcPr>
            <w:tcW w:w="3667" w:type="dxa"/>
            <w:vAlign w:val="center"/>
          </w:tcPr>
          <w:p w:rsidR="00C07082" w:rsidRDefault="00EE2671">
            <w:pPr>
              <w:tabs>
                <w:tab w:val="left" w:pos="284"/>
              </w:tabs>
              <w:ind w:right="-2"/>
              <w:jc w:val="center"/>
              <w:rPr>
                <w:b/>
                <w:color w:val="C00000"/>
                <w:sz w:val="24"/>
                <w:szCs w:val="24"/>
              </w:rPr>
            </w:pPr>
            <w:r>
              <w:rPr>
                <w:b/>
                <w:color w:val="C00000"/>
                <w:sz w:val="24"/>
                <w:szCs w:val="24"/>
              </w:rPr>
              <w:t>День полного освобождения</w:t>
            </w:r>
          </w:p>
          <w:p w:rsidR="00C07082" w:rsidRDefault="00EE2671">
            <w:pPr>
              <w:tabs>
                <w:tab w:val="left" w:pos="284"/>
              </w:tabs>
              <w:ind w:right="-2"/>
              <w:jc w:val="center"/>
              <w:rPr>
                <w:b/>
                <w:color w:val="C00000"/>
                <w:sz w:val="24"/>
                <w:szCs w:val="24"/>
              </w:rPr>
            </w:pPr>
            <w:r>
              <w:rPr>
                <w:b/>
                <w:color w:val="C00000"/>
                <w:sz w:val="24"/>
                <w:szCs w:val="24"/>
              </w:rPr>
              <w:lastRenderedPageBreak/>
              <w:t>Ленинграда от фашистской</w:t>
            </w:r>
          </w:p>
          <w:p w:rsidR="00C07082" w:rsidRDefault="00EE2671">
            <w:pPr>
              <w:tabs>
                <w:tab w:val="left" w:pos="284"/>
              </w:tabs>
              <w:ind w:right="-2"/>
              <w:jc w:val="center"/>
              <w:rPr>
                <w:bCs/>
                <w:color w:val="C00000"/>
                <w:sz w:val="24"/>
                <w:szCs w:val="24"/>
              </w:rPr>
            </w:pPr>
            <w:r>
              <w:rPr>
                <w:b/>
                <w:color w:val="C00000"/>
                <w:sz w:val="24"/>
                <w:szCs w:val="24"/>
              </w:rPr>
              <w:t>блокады</w:t>
            </w:r>
          </w:p>
        </w:tc>
        <w:tc>
          <w:tcPr>
            <w:tcW w:w="4359" w:type="dxa"/>
            <w:gridSpan w:val="2"/>
            <w:vAlign w:val="center"/>
          </w:tcPr>
          <w:p w:rsidR="00C07082" w:rsidRDefault="00EE2671">
            <w:pPr>
              <w:tabs>
                <w:tab w:val="left" w:pos="284"/>
              </w:tabs>
              <w:ind w:right="-2"/>
              <w:jc w:val="center"/>
              <w:rPr>
                <w:sz w:val="24"/>
                <w:szCs w:val="24"/>
                <w:lang w:eastAsia="ru-RU"/>
              </w:rPr>
            </w:pPr>
            <w:r>
              <w:rPr>
                <w:sz w:val="24"/>
                <w:szCs w:val="24"/>
                <w:lang w:eastAsia="ru-RU"/>
              </w:rPr>
              <w:lastRenderedPageBreak/>
              <w:t xml:space="preserve">Экскурсия в поселковую библиотеку на </w:t>
            </w:r>
            <w:r>
              <w:rPr>
                <w:sz w:val="24"/>
                <w:szCs w:val="24"/>
                <w:lang w:eastAsia="ru-RU"/>
              </w:rPr>
              <w:lastRenderedPageBreak/>
              <w:t>выставку «Блокадный Ленинград»</w:t>
            </w:r>
          </w:p>
        </w:tc>
      </w:tr>
      <w:tr w:rsidR="00C07082">
        <w:tc>
          <w:tcPr>
            <w:tcW w:w="560" w:type="dxa"/>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Align w:val="center"/>
          </w:tcPr>
          <w:p w:rsidR="00C07082" w:rsidRDefault="00EE2671">
            <w:pPr>
              <w:tabs>
                <w:tab w:val="left" w:pos="284"/>
              </w:tabs>
              <w:ind w:right="-2"/>
              <w:jc w:val="center"/>
              <w:rPr>
                <w:color w:val="C00000"/>
                <w:sz w:val="24"/>
                <w:szCs w:val="24"/>
                <w:lang w:val="en-US" w:eastAsia="ru-RU"/>
              </w:rPr>
            </w:pPr>
            <w:r>
              <w:rPr>
                <w:b/>
                <w:bCs/>
                <w:color w:val="C00000"/>
                <w:sz w:val="24"/>
                <w:szCs w:val="24"/>
                <w:lang w:val="en-US" w:eastAsia="ru-RU"/>
              </w:rPr>
              <w:t>8 февраля</w:t>
            </w:r>
          </w:p>
        </w:tc>
        <w:tc>
          <w:tcPr>
            <w:tcW w:w="3667" w:type="dxa"/>
            <w:vAlign w:val="center"/>
          </w:tcPr>
          <w:p w:rsidR="00C07082" w:rsidRDefault="00EE2671">
            <w:pPr>
              <w:tabs>
                <w:tab w:val="left" w:pos="284"/>
              </w:tabs>
              <w:ind w:right="-2"/>
              <w:jc w:val="center"/>
              <w:rPr>
                <w:bCs/>
                <w:color w:val="C00000"/>
                <w:sz w:val="24"/>
                <w:szCs w:val="24"/>
              </w:rPr>
            </w:pPr>
            <w:r>
              <w:rPr>
                <w:b/>
                <w:color w:val="C00000"/>
                <w:sz w:val="24"/>
                <w:szCs w:val="24"/>
              </w:rPr>
              <w:t>День российской науки</w:t>
            </w:r>
          </w:p>
        </w:tc>
        <w:tc>
          <w:tcPr>
            <w:tcW w:w="4359" w:type="dxa"/>
            <w:gridSpan w:val="2"/>
            <w:vAlign w:val="center"/>
          </w:tcPr>
          <w:p w:rsidR="00C07082" w:rsidRDefault="00EE2671">
            <w:pPr>
              <w:tabs>
                <w:tab w:val="left" w:pos="284"/>
              </w:tabs>
              <w:ind w:right="-2"/>
              <w:jc w:val="center"/>
              <w:rPr>
                <w:sz w:val="24"/>
                <w:szCs w:val="24"/>
                <w:lang w:val="en-US" w:eastAsia="ru-RU"/>
              </w:rPr>
            </w:pPr>
            <w:r>
              <w:rPr>
                <w:sz w:val="24"/>
                <w:szCs w:val="24"/>
                <w:lang w:eastAsia="ru-RU"/>
              </w:rPr>
              <w:t>Игра</w:t>
            </w:r>
            <w:r>
              <w:rPr>
                <w:sz w:val="24"/>
                <w:szCs w:val="24"/>
                <w:lang w:val="en-US" w:eastAsia="ru-RU"/>
              </w:rPr>
              <w:t xml:space="preserve"> «Юнный экспериментатор»</w:t>
            </w:r>
          </w:p>
        </w:tc>
      </w:tr>
      <w:tr w:rsidR="00C07082">
        <w:trPr>
          <w:trHeight w:val="266"/>
        </w:trPr>
        <w:tc>
          <w:tcPr>
            <w:tcW w:w="560" w:type="dxa"/>
            <w:vMerge w:val="restart"/>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Merge w:val="restart"/>
            <w:vAlign w:val="center"/>
          </w:tcPr>
          <w:p w:rsidR="00C07082" w:rsidRDefault="00EE2671">
            <w:pPr>
              <w:pStyle w:val="af6"/>
              <w:widowControl/>
              <w:tabs>
                <w:tab w:val="left" w:pos="284"/>
              </w:tabs>
              <w:autoSpaceDE/>
              <w:autoSpaceDN/>
              <w:ind w:left="0" w:firstLine="0"/>
              <w:contextualSpacing/>
              <w:jc w:val="center"/>
              <w:rPr>
                <w:sz w:val="24"/>
                <w:szCs w:val="24"/>
                <w:lang w:eastAsia="ru-RU"/>
              </w:rPr>
            </w:pPr>
            <w:r>
              <w:rPr>
                <w:color w:val="000000"/>
                <w:sz w:val="24"/>
                <w:szCs w:val="24"/>
                <w:lang w:val="en-US" w:eastAsia="ru-RU"/>
              </w:rPr>
              <w:t>21 февраля</w:t>
            </w:r>
          </w:p>
        </w:tc>
        <w:tc>
          <w:tcPr>
            <w:tcW w:w="3667" w:type="dxa"/>
            <w:vMerge w:val="restart"/>
            <w:vAlign w:val="center"/>
          </w:tcPr>
          <w:p w:rsidR="00C07082" w:rsidRDefault="00EE2671">
            <w:pPr>
              <w:tabs>
                <w:tab w:val="left" w:pos="284"/>
              </w:tabs>
              <w:ind w:right="-2"/>
              <w:jc w:val="center"/>
              <w:rPr>
                <w:bCs/>
                <w:color w:val="000000" w:themeColor="text1"/>
                <w:sz w:val="24"/>
                <w:szCs w:val="24"/>
              </w:rPr>
            </w:pPr>
            <w:r>
              <w:rPr>
                <w:bCs/>
                <w:color w:val="000000" w:themeColor="text1"/>
                <w:sz w:val="24"/>
                <w:szCs w:val="24"/>
              </w:rPr>
              <w:t>Международный день родного языка</w:t>
            </w:r>
          </w:p>
        </w:tc>
        <w:tc>
          <w:tcPr>
            <w:tcW w:w="4364" w:type="dxa"/>
            <w:gridSpan w:val="2"/>
            <w:vAlign w:val="center"/>
          </w:tcPr>
          <w:p w:rsidR="00C07082" w:rsidRDefault="00EE2671">
            <w:pPr>
              <w:tabs>
                <w:tab w:val="left" w:pos="284"/>
              </w:tabs>
              <w:ind w:right="-2"/>
              <w:jc w:val="center"/>
              <w:rPr>
                <w:sz w:val="24"/>
                <w:szCs w:val="24"/>
                <w:lang w:val="en-US" w:eastAsia="ru-RU"/>
              </w:rPr>
            </w:pPr>
            <w:r>
              <w:rPr>
                <w:sz w:val="24"/>
                <w:szCs w:val="24"/>
                <w:lang w:eastAsia="ru-RU"/>
              </w:rPr>
              <w:t>Конкурс</w:t>
            </w:r>
            <w:r>
              <w:rPr>
                <w:sz w:val="24"/>
                <w:szCs w:val="24"/>
                <w:lang w:val="en-US" w:eastAsia="ru-RU"/>
              </w:rPr>
              <w:t xml:space="preserve"> чистоговорок</w:t>
            </w:r>
          </w:p>
        </w:tc>
      </w:tr>
      <w:tr w:rsidR="00C07082">
        <w:trPr>
          <w:trHeight w:val="295"/>
        </w:trPr>
        <w:tc>
          <w:tcPr>
            <w:tcW w:w="560" w:type="dxa"/>
            <w:vMerge/>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Merge/>
            <w:vAlign w:val="center"/>
          </w:tcPr>
          <w:p w:rsidR="00C07082" w:rsidRDefault="00C07082">
            <w:pPr>
              <w:pStyle w:val="af6"/>
              <w:widowControl/>
              <w:tabs>
                <w:tab w:val="left" w:pos="284"/>
              </w:tabs>
              <w:autoSpaceDE/>
              <w:autoSpaceDN/>
              <w:ind w:left="0" w:firstLine="0"/>
              <w:contextualSpacing/>
              <w:jc w:val="center"/>
              <w:rPr>
                <w:sz w:val="24"/>
                <w:szCs w:val="24"/>
                <w:lang w:eastAsia="ru-RU"/>
              </w:rPr>
            </w:pPr>
          </w:p>
        </w:tc>
        <w:tc>
          <w:tcPr>
            <w:tcW w:w="3667" w:type="dxa"/>
            <w:vMerge/>
            <w:vAlign w:val="center"/>
          </w:tcPr>
          <w:p w:rsidR="00C07082" w:rsidRDefault="00C07082">
            <w:pPr>
              <w:tabs>
                <w:tab w:val="left" w:pos="284"/>
              </w:tabs>
              <w:ind w:right="-2"/>
              <w:jc w:val="center"/>
              <w:rPr>
                <w:bCs/>
                <w:color w:val="000000" w:themeColor="text1"/>
                <w:sz w:val="24"/>
                <w:szCs w:val="24"/>
              </w:rPr>
            </w:pPr>
          </w:p>
        </w:tc>
        <w:tc>
          <w:tcPr>
            <w:tcW w:w="4364" w:type="dxa"/>
            <w:gridSpan w:val="2"/>
            <w:vAlign w:val="center"/>
          </w:tcPr>
          <w:p w:rsidR="00C07082" w:rsidRDefault="00EE2671">
            <w:pPr>
              <w:tabs>
                <w:tab w:val="left" w:pos="284"/>
              </w:tabs>
              <w:ind w:right="-2"/>
              <w:jc w:val="center"/>
              <w:rPr>
                <w:sz w:val="24"/>
                <w:szCs w:val="24"/>
                <w:lang w:eastAsia="ru-RU"/>
              </w:rPr>
            </w:pPr>
            <w:r>
              <w:rPr>
                <w:sz w:val="24"/>
                <w:szCs w:val="24"/>
                <w:lang w:eastAsia="ru-RU"/>
              </w:rPr>
              <w:t>Семейная забава «Читаем с мамой»</w:t>
            </w:r>
          </w:p>
        </w:tc>
      </w:tr>
      <w:tr w:rsidR="00C07082">
        <w:tc>
          <w:tcPr>
            <w:tcW w:w="560" w:type="dxa"/>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Align w:val="center"/>
          </w:tcPr>
          <w:p w:rsidR="00C07082" w:rsidRDefault="00EE2671">
            <w:pPr>
              <w:ind w:right="-2"/>
              <w:jc w:val="center"/>
              <w:rPr>
                <w:color w:val="C00000"/>
                <w:sz w:val="24"/>
                <w:szCs w:val="24"/>
                <w:lang w:eastAsia="ru-RU"/>
              </w:rPr>
            </w:pPr>
            <w:r>
              <w:rPr>
                <w:b/>
                <w:bCs/>
                <w:color w:val="C00000"/>
                <w:sz w:val="24"/>
                <w:szCs w:val="24"/>
                <w:lang w:val="en-US" w:eastAsia="ru-RU"/>
              </w:rPr>
              <w:t>23 февраля</w:t>
            </w:r>
          </w:p>
        </w:tc>
        <w:tc>
          <w:tcPr>
            <w:tcW w:w="3667" w:type="dxa"/>
            <w:vAlign w:val="center"/>
          </w:tcPr>
          <w:p w:rsidR="00C07082" w:rsidRDefault="00EE2671">
            <w:pPr>
              <w:tabs>
                <w:tab w:val="left" w:pos="284"/>
              </w:tabs>
              <w:ind w:right="-2"/>
              <w:jc w:val="center"/>
              <w:rPr>
                <w:bCs/>
                <w:color w:val="C00000"/>
                <w:sz w:val="24"/>
                <w:szCs w:val="24"/>
              </w:rPr>
            </w:pPr>
            <w:r>
              <w:rPr>
                <w:b/>
                <w:color w:val="C00000"/>
                <w:sz w:val="24"/>
                <w:szCs w:val="24"/>
              </w:rPr>
              <w:t>День защитника Отечества</w:t>
            </w:r>
          </w:p>
        </w:tc>
        <w:tc>
          <w:tcPr>
            <w:tcW w:w="4364" w:type="dxa"/>
            <w:gridSpan w:val="2"/>
            <w:vAlign w:val="center"/>
          </w:tcPr>
          <w:p w:rsidR="00C07082" w:rsidRDefault="00EE2671">
            <w:pPr>
              <w:tabs>
                <w:tab w:val="left" w:pos="284"/>
              </w:tabs>
              <w:ind w:right="-2"/>
              <w:jc w:val="center"/>
              <w:rPr>
                <w:sz w:val="24"/>
                <w:szCs w:val="24"/>
                <w:lang w:eastAsia="ru-RU"/>
              </w:rPr>
            </w:pPr>
            <w:r>
              <w:rPr>
                <w:sz w:val="24"/>
                <w:szCs w:val="24"/>
                <w:lang w:eastAsia="ru-RU"/>
              </w:rPr>
              <w:t xml:space="preserve">Продуктивная деятельность </w:t>
            </w:r>
          </w:p>
          <w:p w:rsidR="00C07082" w:rsidRDefault="00EE2671">
            <w:pPr>
              <w:tabs>
                <w:tab w:val="left" w:pos="284"/>
              </w:tabs>
              <w:ind w:right="-2"/>
              <w:jc w:val="center"/>
              <w:rPr>
                <w:sz w:val="24"/>
                <w:szCs w:val="24"/>
                <w:lang w:eastAsia="ru-RU"/>
              </w:rPr>
            </w:pPr>
            <w:r>
              <w:rPr>
                <w:sz w:val="24"/>
                <w:szCs w:val="24"/>
                <w:lang w:eastAsia="ru-RU"/>
              </w:rPr>
              <w:t>«Подарок папе и дедушке»</w:t>
            </w:r>
          </w:p>
        </w:tc>
      </w:tr>
      <w:tr w:rsidR="00C07082">
        <w:trPr>
          <w:trHeight w:val="527"/>
        </w:trPr>
        <w:tc>
          <w:tcPr>
            <w:tcW w:w="560" w:type="dxa"/>
            <w:vMerge w:val="restart"/>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Merge w:val="restart"/>
            <w:vAlign w:val="center"/>
          </w:tcPr>
          <w:p w:rsidR="00C07082" w:rsidRDefault="00EE2671">
            <w:pPr>
              <w:tabs>
                <w:tab w:val="left" w:pos="284"/>
              </w:tabs>
              <w:ind w:right="-2"/>
              <w:jc w:val="center"/>
              <w:rPr>
                <w:b/>
                <w:bCs/>
                <w:color w:val="C00000"/>
                <w:sz w:val="24"/>
                <w:szCs w:val="24"/>
                <w:lang w:val="en-US" w:eastAsia="ru-RU"/>
              </w:rPr>
            </w:pPr>
            <w:r>
              <w:rPr>
                <w:b/>
                <w:bCs/>
                <w:color w:val="C00000"/>
                <w:sz w:val="24"/>
                <w:szCs w:val="24"/>
                <w:lang w:val="en-US" w:eastAsia="ru-RU"/>
              </w:rPr>
              <w:t>8 марта</w:t>
            </w:r>
          </w:p>
          <w:p w:rsidR="00C07082" w:rsidRDefault="00C07082">
            <w:pPr>
              <w:pStyle w:val="af6"/>
              <w:widowControl/>
              <w:tabs>
                <w:tab w:val="left" w:pos="284"/>
              </w:tabs>
              <w:autoSpaceDE/>
              <w:autoSpaceDN/>
              <w:ind w:left="0" w:firstLine="0"/>
              <w:contextualSpacing/>
              <w:jc w:val="center"/>
              <w:rPr>
                <w:sz w:val="24"/>
                <w:szCs w:val="24"/>
                <w:lang w:eastAsia="ru-RU"/>
              </w:rPr>
            </w:pPr>
          </w:p>
        </w:tc>
        <w:tc>
          <w:tcPr>
            <w:tcW w:w="3667" w:type="dxa"/>
            <w:vMerge w:val="restart"/>
            <w:vAlign w:val="center"/>
          </w:tcPr>
          <w:p w:rsidR="00C07082" w:rsidRDefault="00EE2671">
            <w:pPr>
              <w:tabs>
                <w:tab w:val="left" w:pos="284"/>
              </w:tabs>
              <w:ind w:right="-2"/>
              <w:jc w:val="center"/>
              <w:rPr>
                <w:b/>
                <w:bCs/>
                <w:color w:val="C00000"/>
                <w:sz w:val="24"/>
                <w:szCs w:val="24"/>
              </w:rPr>
            </w:pPr>
            <w:r>
              <w:rPr>
                <w:b/>
                <w:bCs/>
                <w:color w:val="C00000"/>
                <w:sz w:val="24"/>
                <w:szCs w:val="24"/>
              </w:rPr>
              <w:t>Международный женский день</w:t>
            </w:r>
          </w:p>
        </w:tc>
        <w:tc>
          <w:tcPr>
            <w:tcW w:w="4364" w:type="dxa"/>
            <w:gridSpan w:val="2"/>
            <w:vAlign w:val="center"/>
          </w:tcPr>
          <w:p w:rsidR="00C07082" w:rsidRDefault="00EE2671">
            <w:pPr>
              <w:tabs>
                <w:tab w:val="left" w:pos="284"/>
              </w:tabs>
              <w:ind w:right="-2"/>
              <w:jc w:val="center"/>
              <w:rPr>
                <w:sz w:val="24"/>
                <w:szCs w:val="24"/>
                <w:lang w:eastAsia="ru-RU"/>
              </w:rPr>
            </w:pPr>
            <w:r>
              <w:rPr>
                <w:sz w:val="24"/>
                <w:szCs w:val="24"/>
                <w:lang w:eastAsia="ru-RU"/>
              </w:rPr>
              <w:t xml:space="preserve">Продуктивная деятельность </w:t>
            </w:r>
          </w:p>
          <w:p w:rsidR="00C07082" w:rsidRDefault="00EE2671">
            <w:pPr>
              <w:tabs>
                <w:tab w:val="left" w:pos="284"/>
              </w:tabs>
              <w:ind w:right="-2"/>
              <w:jc w:val="center"/>
              <w:rPr>
                <w:sz w:val="24"/>
                <w:szCs w:val="24"/>
                <w:lang w:val="en-US" w:eastAsia="ru-RU"/>
              </w:rPr>
            </w:pPr>
            <w:r>
              <w:rPr>
                <w:sz w:val="24"/>
                <w:szCs w:val="24"/>
                <w:lang w:eastAsia="ru-RU"/>
              </w:rPr>
              <w:t>«Подарок</w:t>
            </w:r>
            <w:r>
              <w:rPr>
                <w:sz w:val="24"/>
                <w:szCs w:val="24"/>
                <w:lang w:val="en-US" w:eastAsia="ru-RU"/>
              </w:rPr>
              <w:t xml:space="preserve"> маме»</w:t>
            </w:r>
          </w:p>
        </w:tc>
      </w:tr>
      <w:tr w:rsidR="00C07082">
        <w:trPr>
          <w:trHeight w:val="310"/>
        </w:trPr>
        <w:tc>
          <w:tcPr>
            <w:tcW w:w="560" w:type="dxa"/>
            <w:vMerge/>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Merge/>
            <w:vAlign w:val="center"/>
          </w:tcPr>
          <w:p w:rsidR="00C07082" w:rsidRDefault="00C07082">
            <w:pPr>
              <w:tabs>
                <w:tab w:val="left" w:pos="284"/>
              </w:tabs>
              <w:ind w:right="-2"/>
              <w:jc w:val="center"/>
              <w:rPr>
                <w:color w:val="000000"/>
                <w:sz w:val="24"/>
                <w:szCs w:val="24"/>
                <w:lang w:val="en-US" w:eastAsia="ru-RU"/>
              </w:rPr>
            </w:pPr>
          </w:p>
        </w:tc>
        <w:tc>
          <w:tcPr>
            <w:tcW w:w="3667" w:type="dxa"/>
            <w:vMerge/>
            <w:vAlign w:val="center"/>
          </w:tcPr>
          <w:p w:rsidR="00C07082" w:rsidRDefault="00C07082">
            <w:pPr>
              <w:tabs>
                <w:tab w:val="left" w:pos="284"/>
              </w:tabs>
              <w:ind w:right="-2"/>
              <w:jc w:val="center"/>
              <w:rPr>
                <w:b/>
                <w:bCs/>
                <w:color w:val="C00000"/>
                <w:sz w:val="24"/>
                <w:szCs w:val="24"/>
              </w:rPr>
            </w:pPr>
          </w:p>
        </w:tc>
        <w:tc>
          <w:tcPr>
            <w:tcW w:w="4364" w:type="dxa"/>
            <w:gridSpan w:val="2"/>
            <w:vAlign w:val="center"/>
          </w:tcPr>
          <w:p w:rsidR="00C07082" w:rsidRDefault="00EE2671">
            <w:pPr>
              <w:tabs>
                <w:tab w:val="left" w:pos="284"/>
              </w:tabs>
              <w:ind w:right="-2"/>
              <w:jc w:val="center"/>
              <w:rPr>
                <w:sz w:val="24"/>
                <w:szCs w:val="24"/>
                <w:lang w:val="en-US" w:eastAsia="ru-RU"/>
              </w:rPr>
            </w:pPr>
            <w:r>
              <w:rPr>
                <w:sz w:val="24"/>
                <w:szCs w:val="24"/>
                <w:lang w:val="en-US" w:eastAsia="ru-RU"/>
              </w:rPr>
              <w:t>Концерт для мамы</w:t>
            </w:r>
          </w:p>
        </w:tc>
      </w:tr>
      <w:tr w:rsidR="00C07082">
        <w:tc>
          <w:tcPr>
            <w:tcW w:w="560" w:type="dxa"/>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Align w:val="center"/>
          </w:tcPr>
          <w:p w:rsidR="00C07082" w:rsidRDefault="00EE2671">
            <w:pPr>
              <w:tabs>
                <w:tab w:val="left" w:pos="284"/>
              </w:tabs>
              <w:ind w:right="-2"/>
              <w:jc w:val="center"/>
              <w:rPr>
                <w:color w:val="000000"/>
                <w:sz w:val="24"/>
                <w:szCs w:val="24"/>
                <w:lang w:val="en-US" w:eastAsia="ru-RU"/>
              </w:rPr>
            </w:pPr>
            <w:r>
              <w:rPr>
                <w:color w:val="000000"/>
                <w:sz w:val="24"/>
                <w:szCs w:val="24"/>
                <w:lang w:val="en-US" w:eastAsia="ru-RU"/>
              </w:rPr>
              <w:t>9 марта</w:t>
            </w:r>
          </w:p>
        </w:tc>
        <w:tc>
          <w:tcPr>
            <w:tcW w:w="3667" w:type="dxa"/>
            <w:vAlign w:val="center"/>
          </w:tcPr>
          <w:p w:rsidR="00C07082" w:rsidRDefault="00EE2671">
            <w:pPr>
              <w:tabs>
                <w:tab w:val="left" w:pos="284"/>
              </w:tabs>
              <w:ind w:right="-2"/>
              <w:jc w:val="center"/>
              <w:rPr>
                <w:bCs/>
                <w:color w:val="000000" w:themeColor="text1"/>
                <w:sz w:val="24"/>
                <w:szCs w:val="24"/>
              </w:rPr>
            </w:pPr>
            <w:r>
              <w:rPr>
                <w:bCs/>
                <w:color w:val="000000" w:themeColor="text1"/>
                <w:sz w:val="24"/>
                <w:szCs w:val="24"/>
              </w:rPr>
              <w:t>День рождения космонавта Юрия Алексеевича Гагарина</w:t>
            </w:r>
          </w:p>
        </w:tc>
        <w:tc>
          <w:tcPr>
            <w:tcW w:w="4364" w:type="dxa"/>
            <w:gridSpan w:val="2"/>
            <w:vAlign w:val="center"/>
          </w:tcPr>
          <w:p w:rsidR="00C07082" w:rsidRDefault="00EE2671">
            <w:pPr>
              <w:tabs>
                <w:tab w:val="left" w:pos="284"/>
              </w:tabs>
              <w:ind w:right="-2"/>
              <w:jc w:val="center"/>
              <w:rPr>
                <w:sz w:val="24"/>
                <w:szCs w:val="24"/>
                <w:lang w:eastAsia="ru-RU"/>
              </w:rPr>
            </w:pPr>
            <w:r>
              <w:rPr>
                <w:sz w:val="24"/>
                <w:szCs w:val="24"/>
                <w:lang w:eastAsia="ru-RU"/>
              </w:rPr>
              <w:t>Презентация «Детство Ю.А. Гагарина»</w:t>
            </w:r>
          </w:p>
        </w:tc>
      </w:tr>
      <w:tr w:rsidR="00C07082">
        <w:trPr>
          <w:trHeight w:val="224"/>
        </w:trPr>
        <w:tc>
          <w:tcPr>
            <w:tcW w:w="560" w:type="dxa"/>
            <w:vMerge w:val="restart"/>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Merge w:val="restart"/>
            <w:vAlign w:val="center"/>
          </w:tcPr>
          <w:p w:rsidR="00C07082" w:rsidRDefault="00EE2671">
            <w:pPr>
              <w:tabs>
                <w:tab w:val="left" w:pos="284"/>
              </w:tabs>
              <w:ind w:right="-2"/>
              <w:jc w:val="center"/>
              <w:rPr>
                <w:color w:val="000000"/>
                <w:sz w:val="24"/>
                <w:szCs w:val="24"/>
                <w:lang w:val="en-US" w:eastAsia="ru-RU"/>
              </w:rPr>
            </w:pPr>
            <w:r>
              <w:rPr>
                <w:color w:val="000000"/>
                <w:sz w:val="24"/>
                <w:szCs w:val="24"/>
                <w:lang w:val="en-US" w:eastAsia="ru-RU"/>
              </w:rPr>
              <w:t>13 марта</w:t>
            </w:r>
          </w:p>
          <w:p w:rsidR="00C07082" w:rsidRDefault="00C07082">
            <w:pPr>
              <w:pStyle w:val="af6"/>
              <w:widowControl/>
              <w:tabs>
                <w:tab w:val="left" w:pos="284"/>
              </w:tabs>
              <w:autoSpaceDE/>
              <w:autoSpaceDN/>
              <w:ind w:left="0" w:firstLine="0"/>
              <w:contextualSpacing/>
              <w:jc w:val="center"/>
              <w:rPr>
                <w:sz w:val="24"/>
                <w:szCs w:val="24"/>
                <w:lang w:eastAsia="ru-RU"/>
              </w:rPr>
            </w:pPr>
          </w:p>
        </w:tc>
        <w:tc>
          <w:tcPr>
            <w:tcW w:w="3667" w:type="dxa"/>
            <w:vMerge w:val="restart"/>
            <w:vAlign w:val="center"/>
          </w:tcPr>
          <w:p w:rsidR="00C07082" w:rsidRDefault="00EE2671">
            <w:pPr>
              <w:tabs>
                <w:tab w:val="left" w:pos="284"/>
              </w:tabs>
              <w:ind w:right="-2"/>
              <w:jc w:val="center"/>
              <w:rPr>
                <w:bCs/>
                <w:color w:val="000000" w:themeColor="text1"/>
                <w:sz w:val="24"/>
                <w:szCs w:val="24"/>
              </w:rPr>
            </w:pPr>
            <w:r>
              <w:rPr>
                <w:bCs/>
                <w:color w:val="000000" w:themeColor="text1"/>
                <w:sz w:val="24"/>
                <w:szCs w:val="24"/>
              </w:rPr>
              <w:t>День рождения писателя Сергея Владимировича Михалкова</w:t>
            </w:r>
          </w:p>
        </w:tc>
        <w:tc>
          <w:tcPr>
            <w:tcW w:w="4364" w:type="dxa"/>
            <w:gridSpan w:val="2"/>
            <w:vAlign w:val="center"/>
          </w:tcPr>
          <w:p w:rsidR="00C07082" w:rsidRDefault="00EE2671">
            <w:pPr>
              <w:tabs>
                <w:tab w:val="left" w:pos="284"/>
              </w:tabs>
              <w:ind w:right="-2"/>
              <w:jc w:val="center"/>
              <w:rPr>
                <w:sz w:val="24"/>
                <w:szCs w:val="24"/>
                <w:lang w:eastAsia="ru-RU"/>
              </w:rPr>
            </w:pPr>
            <w:r>
              <w:rPr>
                <w:sz w:val="24"/>
                <w:szCs w:val="24"/>
                <w:lang w:eastAsia="ru-RU"/>
              </w:rPr>
              <w:t>Выставка в книжном уголке</w:t>
            </w:r>
          </w:p>
        </w:tc>
      </w:tr>
      <w:tr w:rsidR="00C07082">
        <w:trPr>
          <w:trHeight w:val="291"/>
        </w:trPr>
        <w:tc>
          <w:tcPr>
            <w:tcW w:w="560" w:type="dxa"/>
            <w:vMerge/>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Merge/>
            <w:vAlign w:val="center"/>
          </w:tcPr>
          <w:p w:rsidR="00C07082" w:rsidRDefault="00C07082">
            <w:pPr>
              <w:pStyle w:val="af6"/>
              <w:widowControl/>
              <w:tabs>
                <w:tab w:val="left" w:pos="284"/>
              </w:tabs>
              <w:autoSpaceDE/>
              <w:autoSpaceDN/>
              <w:ind w:left="0" w:firstLine="0"/>
              <w:contextualSpacing/>
              <w:jc w:val="center"/>
              <w:rPr>
                <w:sz w:val="24"/>
                <w:szCs w:val="24"/>
                <w:lang w:val="en-US" w:eastAsia="ru-RU"/>
              </w:rPr>
            </w:pPr>
          </w:p>
        </w:tc>
        <w:tc>
          <w:tcPr>
            <w:tcW w:w="3667" w:type="dxa"/>
            <w:vMerge/>
            <w:vAlign w:val="center"/>
          </w:tcPr>
          <w:p w:rsidR="00C07082" w:rsidRDefault="00C07082">
            <w:pPr>
              <w:tabs>
                <w:tab w:val="left" w:pos="284"/>
              </w:tabs>
              <w:ind w:right="-2"/>
              <w:jc w:val="center"/>
              <w:rPr>
                <w:bCs/>
                <w:color w:val="000000" w:themeColor="text1"/>
                <w:sz w:val="24"/>
                <w:szCs w:val="24"/>
              </w:rPr>
            </w:pPr>
          </w:p>
        </w:tc>
        <w:tc>
          <w:tcPr>
            <w:tcW w:w="4364" w:type="dxa"/>
            <w:gridSpan w:val="2"/>
            <w:vAlign w:val="center"/>
          </w:tcPr>
          <w:p w:rsidR="00C07082" w:rsidRDefault="00EE2671">
            <w:pPr>
              <w:tabs>
                <w:tab w:val="left" w:pos="284"/>
              </w:tabs>
              <w:ind w:right="-2"/>
              <w:jc w:val="center"/>
              <w:rPr>
                <w:sz w:val="24"/>
                <w:szCs w:val="24"/>
                <w:lang w:eastAsia="ru-RU"/>
              </w:rPr>
            </w:pPr>
            <w:r>
              <w:rPr>
                <w:sz w:val="24"/>
                <w:szCs w:val="24"/>
                <w:lang w:eastAsia="ru-RU"/>
              </w:rPr>
              <w:t>Выставка детских рисунков по сюжетам стихов С. В. Михалкова</w:t>
            </w:r>
          </w:p>
        </w:tc>
      </w:tr>
      <w:tr w:rsidR="00C07082">
        <w:trPr>
          <w:trHeight w:val="283"/>
        </w:trPr>
        <w:tc>
          <w:tcPr>
            <w:tcW w:w="560" w:type="dxa"/>
            <w:vMerge w:val="restart"/>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Merge w:val="restart"/>
            <w:vAlign w:val="center"/>
          </w:tcPr>
          <w:p w:rsidR="00C07082" w:rsidRDefault="00EE2671">
            <w:pPr>
              <w:tabs>
                <w:tab w:val="left" w:pos="284"/>
              </w:tabs>
              <w:ind w:right="-2"/>
              <w:jc w:val="center"/>
              <w:rPr>
                <w:color w:val="000000"/>
                <w:sz w:val="24"/>
                <w:szCs w:val="24"/>
                <w:lang w:val="en-US" w:eastAsia="ru-RU"/>
              </w:rPr>
            </w:pPr>
            <w:r>
              <w:rPr>
                <w:color w:val="000000"/>
                <w:sz w:val="24"/>
                <w:szCs w:val="24"/>
                <w:lang w:val="en-US" w:eastAsia="ru-RU"/>
              </w:rPr>
              <w:t>19 марта</w:t>
            </w:r>
          </w:p>
          <w:p w:rsidR="00C07082" w:rsidRDefault="00C07082">
            <w:pPr>
              <w:pStyle w:val="af6"/>
              <w:widowControl/>
              <w:tabs>
                <w:tab w:val="left" w:pos="284"/>
              </w:tabs>
              <w:autoSpaceDE/>
              <w:autoSpaceDN/>
              <w:ind w:left="0" w:firstLine="0"/>
              <w:contextualSpacing/>
              <w:jc w:val="center"/>
              <w:rPr>
                <w:sz w:val="24"/>
                <w:szCs w:val="24"/>
                <w:lang w:eastAsia="ru-RU"/>
              </w:rPr>
            </w:pPr>
          </w:p>
        </w:tc>
        <w:tc>
          <w:tcPr>
            <w:tcW w:w="3667" w:type="dxa"/>
            <w:vMerge w:val="restart"/>
            <w:vAlign w:val="center"/>
          </w:tcPr>
          <w:p w:rsidR="00C07082" w:rsidRDefault="00EE2671">
            <w:pPr>
              <w:tabs>
                <w:tab w:val="left" w:pos="284"/>
              </w:tabs>
              <w:ind w:right="-2"/>
              <w:jc w:val="center"/>
              <w:rPr>
                <w:bCs/>
                <w:color w:val="000000" w:themeColor="text1"/>
                <w:sz w:val="24"/>
                <w:szCs w:val="24"/>
              </w:rPr>
            </w:pPr>
            <w:r>
              <w:rPr>
                <w:bCs/>
                <w:color w:val="000000" w:themeColor="text1"/>
                <w:sz w:val="24"/>
                <w:szCs w:val="24"/>
              </w:rPr>
              <w:t>День рождения писателя</w:t>
            </w:r>
          </w:p>
          <w:p w:rsidR="00C07082" w:rsidRDefault="00EE2671">
            <w:pPr>
              <w:tabs>
                <w:tab w:val="left" w:pos="284"/>
              </w:tabs>
              <w:ind w:right="-2"/>
              <w:jc w:val="center"/>
              <w:rPr>
                <w:bCs/>
                <w:color w:val="000000" w:themeColor="text1"/>
                <w:sz w:val="24"/>
                <w:szCs w:val="24"/>
              </w:rPr>
            </w:pPr>
            <w:r>
              <w:rPr>
                <w:bCs/>
                <w:color w:val="000000" w:themeColor="text1"/>
                <w:sz w:val="24"/>
                <w:szCs w:val="24"/>
              </w:rPr>
              <w:t>Корнея Ивановича Чуковского</w:t>
            </w:r>
          </w:p>
        </w:tc>
        <w:tc>
          <w:tcPr>
            <w:tcW w:w="4364" w:type="dxa"/>
            <w:gridSpan w:val="2"/>
            <w:vAlign w:val="center"/>
          </w:tcPr>
          <w:p w:rsidR="00C07082" w:rsidRDefault="00EE2671">
            <w:pPr>
              <w:tabs>
                <w:tab w:val="left" w:pos="284"/>
              </w:tabs>
              <w:ind w:right="-2"/>
              <w:jc w:val="center"/>
              <w:rPr>
                <w:sz w:val="24"/>
                <w:szCs w:val="24"/>
                <w:lang w:eastAsia="ru-RU"/>
              </w:rPr>
            </w:pPr>
            <w:r>
              <w:rPr>
                <w:sz w:val="24"/>
                <w:szCs w:val="24"/>
                <w:lang w:eastAsia="ru-RU"/>
              </w:rPr>
              <w:t>Выставка в книжном уголке</w:t>
            </w:r>
          </w:p>
        </w:tc>
      </w:tr>
      <w:tr w:rsidR="00C07082">
        <w:trPr>
          <w:trHeight w:val="232"/>
        </w:trPr>
        <w:tc>
          <w:tcPr>
            <w:tcW w:w="560" w:type="dxa"/>
            <w:vMerge/>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Merge/>
            <w:vAlign w:val="center"/>
          </w:tcPr>
          <w:p w:rsidR="00C07082" w:rsidRDefault="00C07082">
            <w:pPr>
              <w:tabs>
                <w:tab w:val="left" w:pos="284"/>
              </w:tabs>
              <w:ind w:right="-2"/>
              <w:jc w:val="center"/>
              <w:rPr>
                <w:b/>
                <w:bCs/>
                <w:color w:val="C00000"/>
                <w:sz w:val="24"/>
                <w:szCs w:val="24"/>
                <w:lang w:val="en-US" w:eastAsia="ru-RU"/>
              </w:rPr>
            </w:pPr>
          </w:p>
        </w:tc>
        <w:tc>
          <w:tcPr>
            <w:tcW w:w="3667" w:type="dxa"/>
            <w:vMerge/>
            <w:vAlign w:val="center"/>
          </w:tcPr>
          <w:p w:rsidR="00C07082" w:rsidRDefault="00C07082">
            <w:pPr>
              <w:tabs>
                <w:tab w:val="left" w:pos="284"/>
              </w:tabs>
              <w:ind w:right="-2"/>
              <w:jc w:val="center"/>
              <w:rPr>
                <w:bCs/>
                <w:color w:val="000000" w:themeColor="text1"/>
                <w:sz w:val="24"/>
                <w:szCs w:val="24"/>
              </w:rPr>
            </w:pPr>
          </w:p>
        </w:tc>
        <w:tc>
          <w:tcPr>
            <w:tcW w:w="4364" w:type="dxa"/>
            <w:gridSpan w:val="2"/>
            <w:vAlign w:val="center"/>
          </w:tcPr>
          <w:p w:rsidR="00C07082" w:rsidRDefault="00EE2671">
            <w:pPr>
              <w:tabs>
                <w:tab w:val="left" w:pos="284"/>
              </w:tabs>
              <w:ind w:right="-2"/>
              <w:jc w:val="center"/>
              <w:rPr>
                <w:sz w:val="24"/>
                <w:szCs w:val="24"/>
                <w:lang w:eastAsia="ru-RU"/>
              </w:rPr>
            </w:pPr>
            <w:r>
              <w:rPr>
                <w:sz w:val="24"/>
                <w:szCs w:val="24"/>
                <w:lang w:eastAsia="ru-RU"/>
              </w:rPr>
              <w:t>Игра по произведениям К.И. Чуковского «Угадай сказку»</w:t>
            </w:r>
          </w:p>
        </w:tc>
      </w:tr>
      <w:tr w:rsidR="00C07082">
        <w:tc>
          <w:tcPr>
            <w:tcW w:w="560" w:type="dxa"/>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Align w:val="center"/>
          </w:tcPr>
          <w:p w:rsidR="00C07082" w:rsidRDefault="00EE2671">
            <w:pPr>
              <w:tabs>
                <w:tab w:val="left" w:pos="284"/>
              </w:tabs>
              <w:ind w:right="-2"/>
              <w:jc w:val="center"/>
              <w:rPr>
                <w:b/>
                <w:bCs/>
                <w:color w:val="C00000"/>
                <w:sz w:val="24"/>
                <w:szCs w:val="24"/>
                <w:lang w:val="en-US" w:eastAsia="ru-RU"/>
              </w:rPr>
            </w:pPr>
            <w:r>
              <w:rPr>
                <w:b/>
                <w:bCs/>
                <w:color w:val="C00000"/>
                <w:sz w:val="24"/>
                <w:szCs w:val="24"/>
                <w:lang w:val="en-US" w:eastAsia="ru-RU"/>
              </w:rPr>
              <w:t>27 марта</w:t>
            </w:r>
          </w:p>
        </w:tc>
        <w:tc>
          <w:tcPr>
            <w:tcW w:w="3667" w:type="dxa"/>
            <w:vAlign w:val="center"/>
          </w:tcPr>
          <w:p w:rsidR="00C07082" w:rsidRDefault="00EE2671">
            <w:pPr>
              <w:tabs>
                <w:tab w:val="left" w:pos="284"/>
              </w:tabs>
              <w:ind w:right="-2"/>
              <w:jc w:val="center"/>
              <w:rPr>
                <w:b/>
                <w:bCs/>
                <w:color w:val="C00000"/>
                <w:sz w:val="24"/>
                <w:szCs w:val="24"/>
              </w:rPr>
            </w:pPr>
            <w:r>
              <w:rPr>
                <w:b/>
                <w:bCs/>
                <w:color w:val="C00000"/>
                <w:sz w:val="24"/>
                <w:szCs w:val="24"/>
              </w:rPr>
              <w:t>Всемирный день театра</w:t>
            </w:r>
          </w:p>
        </w:tc>
        <w:tc>
          <w:tcPr>
            <w:tcW w:w="4364" w:type="dxa"/>
            <w:gridSpan w:val="2"/>
            <w:vAlign w:val="center"/>
          </w:tcPr>
          <w:p w:rsidR="00C07082" w:rsidRDefault="00EE2671">
            <w:pPr>
              <w:tabs>
                <w:tab w:val="left" w:pos="284"/>
              </w:tabs>
              <w:ind w:right="-2"/>
              <w:jc w:val="center"/>
              <w:rPr>
                <w:sz w:val="24"/>
                <w:szCs w:val="24"/>
                <w:lang w:val="en-US" w:eastAsia="ru-RU"/>
              </w:rPr>
            </w:pPr>
            <w:r>
              <w:rPr>
                <w:sz w:val="24"/>
                <w:szCs w:val="24"/>
                <w:lang w:eastAsia="ru-RU"/>
              </w:rPr>
              <w:t>Играем</w:t>
            </w:r>
            <w:r>
              <w:rPr>
                <w:sz w:val="24"/>
                <w:szCs w:val="24"/>
                <w:lang w:val="en-US" w:eastAsia="ru-RU"/>
              </w:rPr>
              <w:t xml:space="preserve"> сказку</w:t>
            </w:r>
          </w:p>
        </w:tc>
      </w:tr>
      <w:tr w:rsidR="00C07082">
        <w:tc>
          <w:tcPr>
            <w:tcW w:w="560" w:type="dxa"/>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Align w:val="center"/>
          </w:tcPr>
          <w:p w:rsidR="00C07082" w:rsidRDefault="00EE2671">
            <w:pPr>
              <w:tabs>
                <w:tab w:val="left" w:pos="284"/>
              </w:tabs>
              <w:ind w:right="-2"/>
              <w:jc w:val="center"/>
              <w:rPr>
                <w:b/>
                <w:bCs/>
                <w:color w:val="C00000"/>
                <w:sz w:val="24"/>
                <w:szCs w:val="24"/>
                <w:lang w:val="en-US" w:eastAsia="ru-RU"/>
              </w:rPr>
            </w:pPr>
            <w:r>
              <w:rPr>
                <w:color w:val="000000"/>
                <w:sz w:val="24"/>
                <w:szCs w:val="24"/>
                <w:lang w:val="en-US" w:eastAsia="ru-RU"/>
              </w:rPr>
              <w:t>1 апреля</w:t>
            </w:r>
          </w:p>
        </w:tc>
        <w:tc>
          <w:tcPr>
            <w:tcW w:w="3667" w:type="dxa"/>
            <w:vAlign w:val="center"/>
          </w:tcPr>
          <w:p w:rsidR="00C07082" w:rsidRDefault="00EE2671">
            <w:pPr>
              <w:tabs>
                <w:tab w:val="left" w:pos="284"/>
              </w:tabs>
              <w:ind w:right="-2"/>
              <w:jc w:val="center"/>
              <w:rPr>
                <w:color w:val="000000" w:themeColor="text1"/>
                <w:sz w:val="24"/>
                <w:szCs w:val="24"/>
              </w:rPr>
            </w:pPr>
            <w:r>
              <w:rPr>
                <w:color w:val="000000" w:themeColor="text1"/>
                <w:sz w:val="24"/>
                <w:szCs w:val="24"/>
              </w:rPr>
              <w:t>Международный день птиц</w:t>
            </w:r>
          </w:p>
        </w:tc>
        <w:tc>
          <w:tcPr>
            <w:tcW w:w="4364" w:type="dxa"/>
            <w:gridSpan w:val="2"/>
            <w:vAlign w:val="center"/>
          </w:tcPr>
          <w:p w:rsidR="00C07082" w:rsidRDefault="00EE2671">
            <w:pPr>
              <w:tabs>
                <w:tab w:val="left" w:pos="284"/>
              </w:tabs>
              <w:ind w:right="-2"/>
              <w:jc w:val="center"/>
              <w:rPr>
                <w:sz w:val="24"/>
                <w:szCs w:val="24"/>
                <w:lang w:val="en-US" w:eastAsia="ru-RU"/>
              </w:rPr>
            </w:pPr>
            <w:r>
              <w:rPr>
                <w:sz w:val="24"/>
                <w:szCs w:val="24"/>
                <w:lang w:eastAsia="ru-RU"/>
              </w:rPr>
              <w:t>Конкурс</w:t>
            </w:r>
            <w:r>
              <w:rPr>
                <w:sz w:val="24"/>
                <w:szCs w:val="24"/>
                <w:lang w:val="en-US" w:eastAsia="ru-RU"/>
              </w:rPr>
              <w:t xml:space="preserve"> «Прилетайте поскорей!»</w:t>
            </w:r>
          </w:p>
        </w:tc>
      </w:tr>
      <w:tr w:rsidR="00C07082">
        <w:tc>
          <w:tcPr>
            <w:tcW w:w="560" w:type="dxa"/>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Align w:val="center"/>
          </w:tcPr>
          <w:p w:rsidR="00C07082" w:rsidRDefault="00EE2671">
            <w:pPr>
              <w:tabs>
                <w:tab w:val="left" w:pos="284"/>
              </w:tabs>
              <w:ind w:right="-2"/>
              <w:jc w:val="center"/>
              <w:rPr>
                <w:b/>
                <w:bCs/>
                <w:color w:val="C00000"/>
                <w:sz w:val="24"/>
                <w:szCs w:val="24"/>
                <w:lang w:val="en-US" w:eastAsia="ru-RU"/>
              </w:rPr>
            </w:pPr>
            <w:r>
              <w:rPr>
                <w:b/>
                <w:bCs/>
                <w:color w:val="C00000"/>
                <w:sz w:val="24"/>
                <w:szCs w:val="24"/>
                <w:lang w:val="en-US" w:eastAsia="ru-RU"/>
              </w:rPr>
              <w:t>12 апреля</w:t>
            </w:r>
          </w:p>
        </w:tc>
        <w:tc>
          <w:tcPr>
            <w:tcW w:w="3667" w:type="dxa"/>
            <w:vAlign w:val="center"/>
          </w:tcPr>
          <w:p w:rsidR="00C07082" w:rsidRDefault="00EE2671">
            <w:pPr>
              <w:tabs>
                <w:tab w:val="left" w:pos="284"/>
              </w:tabs>
              <w:ind w:right="-2"/>
              <w:jc w:val="center"/>
              <w:rPr>
                <w:b/>
                <w:bCs/>
                <w:color w:val="C00000"/>
                <w:sz w:val="24"/>
                <w:szCs w:val="24"/>
              </w:rPr>
            </w:pPr>
            <w:r>
              <w:rPr>
                <w:b/>
                <w:bCs/>
                <w:color w:val="C00000"/>
                <w:sz w:val="24"/>
                <w:szCs w:val="24"/>
              </w:rPr>
              <w:t>Всемирный день авиации</w:t>
            </w:r>
          </w:p>
          <w:p w:rsidR="00C07082" w:rsidRDefault="00EE2671">
            <w:pPr>
              <w:tabs>
                <w:tab w:val="left" w:pos="284"/>
              </w:tabs>
              <w:ind w:right="-2"/>
              <w:jc w:val="center"/>
              <w:rPr>
                <w:b/>
                <w:bCs/>
                <w:color w:val="C00000"/>
                <w:sz w:val="24"/>
                <w:szCs w:val="24"/>
              </w:rPr>
            </w:pPr>
            <w:r>
              <w:rPr>
                <w:b/>
                <w:bCs/>
                <w:color w:val="C00000"/>
                <w:sz w:val="24"/>
                <w:szCs w:val="24"/>
              </w:rPr>
              <w:t>и космонавтики</w:t>
            </w:r>
          </w:p>
        </w:tc>
        <w:tc>
          <w:tcPr>
            <w:tcW w:w="4364" w:type="dxa"/>
            <w:gridSpan w:val="2"/>
            <w:vAlign w:val="center"/>
          </w:tcPr>
          <w:p w:rsidR="00C07082" w:rsidRDefault="00EE2671">
            <w:pPr>
              <w:tabs>
                <w:tab w:val="left" w:pos="284"/>
              </w:tabs>
              <w:ind w:right="-2"/>
              <w:jc w:val="center"/>
              <w:rPr>
                <w:sz w:val="24"/>
                <w:szCs w:val="24"/>
                <w:lang w:eastAsia="ru-RU"/>
              </w:rPr>
            </w:pPr>
            <w:r>
              <w:rPr>
                <w:sz w:val="24"/>
                <w:szCs w:val="24"/>
                <w:lang w:eastAsia="ru-RU"/>
              </w:rPr>
              <w:t xml:space="preserve">Продуктивная деятельность </w:t>
            </w:r>
          </w:p>
          <w:p w:rsidR="00C07082" w:rsidRDefault="00EE2671">
            <w:pPr>
              <w:tabs>
                <w:tab w:val="left" w:pos="284"/>
              </w:tabs>
              <w:ind w:right="-2"/>
              <w:jc w:val="center"/>
              <w:rPr>
                <w:sz w:val="24"/>
                <w:szCs w:val="24"/>
                <w:lang w:val="en-US" w:eastAsia="ru-RU"/>
              </w:rPr>
            </w:pPr>
            <w:r>
              <w:rPr>
                <w:sz w:val="24"/>
                <w:szCs w:val="24"/>
                <w:lang w:val="en-US" w:eastAsia="ru-RU"/>
              </w:rPr>
              <w:t>«Поделка "Космонавт"»</w:t>
            </w:r>
          </w:p>
        </w:tc>
      </w:tr>
      <w:tr w:rsidR="00C07082">
        <w:tc>
          <w:tcPr>
            <w:tcW w:w="560" w:type="dxa"/>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Align w:val="center"/>
          </w:tcPr>
          <w:p w:rsidR="00C07082" w:rsidRDefault="00EE2671">
            <w:pPr>
              <w:tabs>
                <w:tab w:val="left" w:pos="284"/>
              </w:tabs>
              <w:ind w:right="-2"/>
              <w:jc w:val="center"/>
              <w:rPr>
                <w:b/>
                <w:bCs/>
                <w:color w:val="C00000"/>
                <w:sz w:val="24"/>
                <w:szCs w:val="24"/>
                <w:lang w:val="en-US" w:eastAsia="ru-RU"/>
              </w:rPr>
            </w:pPr>
            <w:r>
              <w:rPr>
                <w:color w:val="000000"/>
                <w:sz w:val="24"/>
                <w:szCs w:val="24"/>
                <w:lang w:val="en-US" w:eastAsia="ru-RU"/>
              </w:rPr>
              <w:t>22 апреля</w:t>
            </w:r>
          </w:p>
        </w:tc>
        <w:tc>
          <w:tcPr>
            <w:tcW w:w="3667" w:type="dxa"/>
            <w:vAlign w:val="center"/>
          </w:tcPr>
          <w:p w:rsidR="00C07082" w:rsidRDefault="00EE2671">
            <w:pPr>
              <w:tabs>
                <w:tab w:val="left" w:pos="284"/>
              </w:tabs>
              <w:ind w:right="-2"/>
              <w:jc w:val="center"/>
              <w:rPr>
                <w:b/>
                <w:bCs/>
                <w:color w:val="C00000"/>
                <w:sz w:val="24"/>
                <w:szCs w:val="24"/>
              </w:rPr>
            </w:pPr>
            <w:r>
              <w:rPr>
                <w:color w:val="000000" w:themeColor="text1"/>
                <w:sz w:val="24"/>
                <w:szCs w:val="24"/>
              </w:rPr>
              <w:t>Международный день Матери-Земли</w:t>
            </w:r>
          </w:p>
        </w:tc>
        <w:tc>
          <w:tcPr>
            <w:tcW w:w="4364" w:type="dxa"/>
            <w:gridSpan w:val="2"/>
            <w:vAlign w:val="center"/>
          </w:tcPr>
          <w:p w:rsidR="00C07082" w:rsidRDefault="00EE2671">
            <w:pPr>
              <w:tabs>
                <w:tab w:val="left" w:pos="284"/>
              </w:tabs>
              <w:ind w:right="-2"/>
              <w:jc w:val="center"/>
              <w:rPr>
                <w:sz w:val="24"/>
                <w:szCs w:val="24"/>
                <w:lang w:eastAsia="ru-RU"/>
              </w:rPr>
            </w:pPr>
            <w:r>
              <w:rPr>
                <w:sz w:val="24"/>
                <w:szCs w:val="24"/>
                <w:lang w:eastAsia="ru-RU"/>
              </w:rPr>
              <w:t>Презентация «Правила поведения на природе»</w:t>
            </w:r>
          </w:p>
        </w:tc>
      </w:tr>
      <w:tr w:rsidR="00C07082">
        <w:tc>
          <w:tcPr>
            <w:tcW w:w="560" w:type="dxa"/>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Align w:val="center"/>
          </w:tcPr>
          <w:p w:rsidR="00C07082" w:rsidRDefault="00EE2671">
            <w:pPr>
              <w:tabs>
                <w:tab w:val="left" w:pos="284"/>
              </w:tabs>
              <w:ind w:right="-2"/>
              <w:jc w:val="center"/>
              <w:rPr>
                <w:b/>
                <w:bCs/>
                <w:color w:val="C00000"/>
                <w:sz w:val="24"/>
                <w:szCs w:val="24"/>
                <w:lang w:val="en-US" w:eastAsia="ru-RU"/>
              </w:rPr>
            </w:pPr>
            <w:r>
              <w:rPr>
                <w:b/>
                <w:bCs/>
                <w:color w:val="C00000"/>
                <w:sz w:val="24"/>
                <w:szCs w:val="24"/>
                <w:lang w:val="en-US" w:eastAsia="ru-RU"/>
              </w:rPr>
              <w:t>1 мая</w:t>
            </w:r>
          </w:p>
        </w:tc>
        <w:tc>
          <w:tcPr>
            <w:tcW w:w="3667" w:type="dxa"/>
            <w:vAlign w:val="center"/>
          </w:tcPr>
          <w:p w:rsidR="00C07082" w:rsidRDefault="00EE2671">
            <w:pPr>
              <w:tabs>
                <w:tab w:val="left" w:pos="284"/>
              </w:tabs>
              <w:ind w:right="-2"/>
              <w:jc w:val="center"/>
              <w:rPr>
                <w:b/>
                <w:bCs/>
                <w:color w:val="C00000"/>
                <w:sz w:val="24"/>
                <w:szCs w:val="24"/>
              </w:rPr>
            </w:pPr>
            <w:r>
              <w:rPr>
                <w:b/>
                <w:bCs/>
                <w:color w:val="C00000"/>
                <w:sz w:val="24"/>
                <w:szCs w:val="24"/>
              </w:rPr>
              <w:t>Праздник Весны и Труда</w:t>
            </w:r>
          </w:p>
        </w:tc>
        <w:tc>
          <w:tcPr>
            <w:tcW w:w="4364" w:type="dxa"/>
            <w:gridSpan w:val="2"/>
            <w:vAlign w:val="center"/>
          </w:tcPr>
          <w:p w:rsidR="00C07082" w:rsidRDefault="00EE2671">
            <w:pPr>
              <w:tabs>
                <w:tab w:val="left" w:pos="284"/>
              </w:tabs>
              <w:ind w:right="-2"/>
              <w:jc w:val="center"/>
              <w:rPr>
                <w:sz w:val="24"/>
                <w:szCs w:val="24"/>
                <w:lang w:eastAsia="ru-RU"/>
              </w:rPr>
            </w:pPr>
            <w:r>
              <w:rPr>
                <w:sz w:val="24"/>
                <w:szCs w:val="24"/>
                <w:lang w:eastAsia="ru-RU"/>
              </w:rPr>
              <w:t>Наводим порядок в группе и на площадке</w:t>
            </w:r>
          </w:p>
        </w:tc>
      </w:tr>
      <w:tr w:rsidR="00C07082">
        <w:tc>
          <w:tcPr>
            <w:tcW w:w="560" w:type="dxa"/>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Align w:val="center"/>
          </w:tcPr>
          <w:p w:rsidR="00C07082" w:rsidRDefault="00EE2671">
            <w:pPr>
              <w:tabs>
                <w:tab w:val="left" w:pos="284"/>
              </w:tabs>
              <w:ind w:right="-2"/>
              <w:jc w:val="center"/>
              <w:rPr>
                <w:b/>
                <w:bCs/>
                <w:color w:val="C00000"/>
                <w:sz w:val="24"/>
                <w:szCs w:val="24"/>
                <w:lang w:val="en-US" w:eastAsia="ru-RU"/>
              </w:rPr>
            </w:pPr>
            <w:r>
              <w:rPr>
                <w:b/>
                <w:bCs/>
                <w:color w:val="C00000"/>
                <w:sz w:val="24"/>
                <w:szCs w:val="24"/>
                <w:lang w:val="en-US" w:eastAsia="ru-RU"/>
              </w:rPr>
              <w:t>9 мая</w:t>
            </w:r>
          </w:p>
        </w:tc>
        <w:tc>
          <w:tcPr>
            <w:tcW w:w="3667" w:type="dxa"/>
            <w:vAlign w:val="center"/>
          </w:tcPr>
          <w:p w:rsidR="00C07082" w:rsidRDefault="00EE2671">
            <w:pPr>
              <w:tabs>
                <w:tab w:val="left" w:pos="284"/>
              </w:tabs>
              <w:ind w:right="-2"/>
              <w:jc w:val="center"/>
              <w:rPr>
                <w:b/>
                <w:bCs/>
                <w:color w:val="C00000"/>
                <w:sz w:val="24"/>
                <w:szCs w:val="24"/>
              </w:rPr>
            </w:pPr>
            <w:r>
              <w:rPr>
                <w:b/>
                <w:bCs/>
                <w:color w:val="C00000"/>
                <w:sz w:val="24"/>
                <w:szCs w:val="24"/>
              </w:rPr>
              <w:t>День Победы</w:t>
            </w:r>
          </w:p>
        </w:tc>
        <w:tc>
          <w:tcPr>
            <w:tcW w:w="4364" w:type="dxa"/>
            <w:gridSpan w:val="2"/>
            <w:vAlign w:val="center"/>
          </w:tcPr>
          <w:p w:rsidR="00C07082" w:rsidRDefault="00EE2671">
            <w:pPr>
              <w:tabs>
                <w:tab w:val="left" w:pos="284"/>
              </w:tabs>
              <w:ind w:right="-2"/>
              <w:jc w:val="center"/>
              <w:rPr>
                <w:sz w:val="24"/>
                <w:szCs w:val="24"/>
                <w:lang w:eastAsia="ru-RU"/>
              </w:rPr>
            </w:pPr>
            <w:r>
              <w:rPr>
                <w:sz w:val="24"/>
                <w:szCs w:val="24"/>
                <w:lang w:eastAsia="ru-RU"/>
              </w:rPr>
              <w:t>Митинг в посёлке ко Дню Победы</w:t>
            </w:r>
          </w:p>
        </w:tc>
      </w:tr>
      <w:tr w:rsidR="00C07082">
        <w:tc>
          <w:tcPr>
            <w:tcW w:w="560" w:type="dxa"/>
            <w:vAlign w:val="center"/>
          </w:tcPr>
          <w:p w:rsidR="00C07082" w:rsidRDefault="00C07082">
            <w:pPr>
              <w:pStyle w:val="af6"/>
              <w:widowControl/>
              <w:numPr>
                <w:ilvl w:val="0"/>
                <w:numId w:val="200"/>
              </w:numPr>
              <w:tabs>
                <w:tab w:val="left" w:pos="284"/>
              </w:tabs>
              <w:autoSpaceDE/>
              <w:autoSpaceDN/>
              <w:ind w:left="0" w:firstLine="0"/>
              <w:contextualSpacing/>
              <w:jc w:val="center"/>
              <w:rPr>
                <w:sz w:val="24"/>
                <w:szCs w:val="24"/>
                <w:lang w:eastAsia="ru-RU"/>
              </w:rPr>
            </w:pPr>
          </w:p>
        </w:tc>
        <w:tc>
          <w:tcPr>
            <w:tcW w:w="1597" w:type="dxa"/>
            <w:vAlign w:val="center"/>
          </w:tcPr>
          <w:p w:rsidR="00C07082" w:rsidRDefault="00EE2671">
            <w:pPr>
              <w:pStyle w:val="af6"/>
              <w:widowControl/>
              <w:tabs>
                <w:tab w:val="left" w:pos="284"/>
              </w:tabs>
              <w:autoSpaceDE/>
              <w:autoSpaceDN/>
              <w:ind w:left="0" w:firstLine="0"/>
              <w:contextualSpacing/>
              <w:jc w:val="center"/>
              <w:rPr>
                <w:sz w:val="24"/>
                <w:szCs w:val="24"/>
                <w:lang w:eastAsia="ru-RU"/>
              </w:rPr>
            </w:pPr>
            <w:r>
              <w:rPr>
                <w:color w:val="000000"/>
                <w:sz w:val="24"/>
                <w:szCs w:val="24"/>
                <w:lang w:val="en-US" w:eastAsia="ru-RU"/>
              </w:rPr>
              <w:t>18 мая</w:t>
            </w:r>
          </w:p>
        </w:tc>
        <w:tc>
          <w:tcPr>
            <w:tcW w:w="3667" w:type="dxa"/>
            <w:vAlign w:val="center"/>
          </w:tcPr>
          <w:p w:rsidR="00C07082" w:rsidRDefault="00EE2671">
            <w:pPr>
              <w:tabs>
                <w:tab w:val="left" w:pos="284"/>
              </w:tabs>
              <w:ind w:right="-2"/>
              <w:jc w:val="center"/>
              <w:rPr>
                <w:sz w:val="24"/>
                <w:szCs w:val="24"/>
              </w:rPr>
            </w:pPr>
            <w:r>
              <w:rPr>
                <w:sz w:val="24"/>
                <w:szCs w:val="24"/>
              </w:rPr>
              <w:t>Международный день музеев</w:t>
            </w:r>
          </w:p>
        </w:tc>
        <w:tc>
          <w:tcPr>
            <w:tcW w:w="4364" w:type="dxa"/>
            <w:gridSpan w:val="2"/>
            <w:vAlign w:val="center"/>
          </w:tcPr>
          <w:p w:rsidR="00C07082" w:rsidRDefault="00EE2671">
            <w:pPr>
              <w:tabs>
                <w:tab w:val="left" w:pos="284"/>
              </w:tabs>
              <w:ind w:right="-2"/>
              <w:jc w:val="center"/>
              <w:rPr>
                <w:sz w:val="24"/>
                <w:szCs w:val="24"/>
                <w:lang w:eastAsia="ru-RU"/>
              </w:rPr>
            </w:pPr>
            <w:r>
              <w:rPr>
                <w:sz w:val="24"/>
                <w:szCs w:val="24"/>
                <w:lang w:eastAsia="ru-RU"/>
              </w:rPr>
              <w:t>Квест «На экскурсию в Третьяковскую галерею»</w:t>
            </w:r>
          </w:p>
        </w:tc>
      </w:tr>
    </w:tbl>
    <w:p w:rsidR="00C07082" w:rsidRDefault="00C07082">
      <w:pPr>
        <w:tabs>
          <w:tab w:val="left" w:pos="284"/>
        </w:tabs>
        <w:jc w:val="both"/>
        <w:rPr>
          <w:bCs/>
          <w:color w:val="000000"/>
          <w:kern w:val="24"/>
          <w:sz w:val="24"/>
          <w:szCs w:val="24"/>
        </w:rPr>
      </w:pPr>
    </w:p>
    <w:p w:rsidR="00C07082" w:rsidRDefault="00C07082">
      <w:pPr>
        <w:jc w:val="both"/>
        <w:rPr>
          <w:b/>
          <w:bCs/>
          <w:sz w:val="24"/>
          <w:szCs w:val="24"/>
        </w:rPr>
      </w:pPr>
    </w:p>
    <w:p w:rsidR="00C07082" w:rsidRDefault="00C07082">
      <w:pPr>
        <w:jc w:val="both"/>
        <w:rPr>
          <w:b/>
          <w:bCs/>
          <w:sz w:val="24"/>
          <w:szCs w:val="24"/>
        </w:rPr>
      </w:pPr>
    </w:p>
    <w:p w:rsidR="00C07082" w:rsidRDefault="00C07082">
      <w:pPr>
        <w:jc w:val="both"/>
        <w:rPr>
          <w:b/>
          <w:bCs/>
          <w:sz w:val="24"/>
          <w:szCs w:val="24"/>
        </w:rPr>
      </w:pPr>
    </w:p>
    <w:p w:rsidR="00C07082" w:rsidRDefault="00C07082">
      <w:pPr>
        <w:jc w:val="both"/>
        <w:rPr>
          <w:b/>
          <w:bCs/>
          <w:sz w:val="24"/>
          <w:szCs w:val="24"/>
        </w:rPr>
      </w:pPr>
    </w:p>
    <w:p w:rsidR="00C07082" w:rsidRDefault="00C07082">
      <w:pPr>
        <w:jc w:val="both"/>
        <w:rPr>
          <w:b/>
          <w:bCs/>
          <w:sz w:val="24"/>
          <w:szCs w:val="24"/>
        </w:rPr>
      </w:pPr>
    </w:p>
    <w:p w:rsidR="00C07082" w:rsidRDefault="00C07082">
      <w:pPr>
        <w:jc w:val="both"/>
        <w:rPr>
          <w:b/>
          <w:bCs/>
          <w:sz w:val="24"/>
          <w:szCs w:val="24"/>
        </w:rPr>
      </w:pPr>
    </w:p>
    <w:p w:rsidR="00C07082" w:rsidRDefault="00C07082">
      <w:pPr>
        <w:jc w:val="both"/>
        <w:rPr>
          <w:b/>
          <w:bCs/>
          <w:sz w:val="24"/>
          <w:szCs w:val="24"/>
        </w:rPr>
      </w:pPr>
    </w:p>
    <w:p w:rsidR="004A013A" w:rsidRDefault="004A013A">
      <w:pPr>
        <w:jc w:val="center"/>
        <w:rPr>
          <w:b/>
          <w:bCs/>
          <w:sz w:val="24"/>
          <w:szCs w:val="24"/>
        </w:rPr>
      </w:pPr>
    </w:p>
    <w:p w:rsidR="004A013A" w:rsidRDefault="004A013A">
      <w:pPr>
        <w:jc w:val="center"/>
        <w:rPr>
          <w:b/>
          <w:bCs/>
          <w:sz w:val="24"/>
          <w:szCs w:val="24"/>
        </w:rPr>
      </w:pPr>
    </w:p>
    <w:p w:rsidR="004A013A" w:rsidRDefault="004A013A">
      <w:pPr>
        <w:jc w:val="center"/>
        <w:rPr>
          <w:b/>
          <w:bCs/>
          <w:sz w:val="24"/>
          <w:szCs w:val="24"/>
        </w:rPr>
      </w:pPr>
    </w:p>
    <w:p w:rsidR="004A013A" w:rsidRDefault="004A013A">
      <w:pPr>
        <w:jc w:val="center"/>
        <w:rPr>
          <w:b/>
          <w:bCs/>
          <w:sz w:val="24"/>
          <w:szCs w:val="24"/>
        </w:rPr>
      </w:pPr>
    </w:p>
    <w:p w:rsidR="004A013A" w:rsidRDefault="004A013A">
      <w:pPr>
        <w:jc w:val="center"/>
        <w:rPr>
          <w:b/>
          <w:bCs/>
          <w:sz w:val="24"/>
          <w:szCs w:val="24"/>
        </w:rPr>
      </w:pPr>
    </w:p>
    <w:p w:rsidR="004A013A" w:rsidRDefault="004A013A">
      <w:pPr>
        <w:jc w:val="center"/>
        <w:rPr>
          <w:b/>
          <w:bCs/>
          <w:sz w:val="24"/>
          <w:szCs w:val="24"/>
        </w:rPr>
      </w:pPr>
    </w:p>
    <w:p w:rsidR="004A013A" w:rsidRDefault="004A013A">
      <w:pPr>
        <w:jc w:val="center"/>
        <w:rPr>
          <w:b/>
          <w:bCs/>
          <w:sz w:val="24"/>
          <w:szCs w:val="24"/>
        </w:rPr>
      </w:pPr>
    </w:p>
    <w:p w:rsidR="004A013A" w:rsidRDefault="004A013A">
      <w:pPr>
        <w:jc w:val="center"/>
        <w:rPr>
          <w:b/>
          <w:bCs/>
          <w:sz w:val="24"/>
          <w:szCs w:val="24"/>
        </w:rPr>
      </w:pPr>
    </w:p>
    <w:p w:rsidR="004A013A" w:rsidRDefault="004A013A">
      <w:pPr>
        <w:jc w:val="center"/>
        <w:rPr>
          <w:b/>
          <w:bCs/>
          <w:sz w:val="24"/>
          <w:szCs w:val="24"/>
        </w:rPr>
      </w:pPr>
    </w:p>
    <w:p w:rsidR="00C07082" w:rsidRDefault="00EE2671">
      <w:pPr>
        <w:jc w:val="center"/>
        <w:rPr>
          <w:b/>
          <w:bCs/>
          <w:sz w:val="24"/>
          <w:szCs w:val="24"/>
        </w:rPr>
      </w:pPr>
      <w:r>
        <w:rPr>
          <w:b/>
          <w:bCs/>
          <w:sz w:val="24"/>
          <w:szCs w:val="24"/>
        </w:rPr>
        <w:lastRenderedPageBreak/>
        <w:t>3.8. Приложение. Перспективное образовательной деятельности</w:t>
      </w:r>
    </w:p>
    <w:p w:rsidR="00C07082" w:rsidRDefault="00C07082">
      <w:pPr>
        <w:jc w:val="both"/>
        <w:rPr>
          <w:b/>
          <w:bCs/>
          <w:sz w:val="24"/>
          <w:szCs w:val="24"/>
        </w:rPr>
      </w:pPr>
    </w:p>
    <w:p w:rsidR="00C07082" w:rsidRDefault="00EE2671">
      <w:pPr>
        <w:jc w:val="both"/>
        <w:rPr>
          <w:b/>
          <w:bCs/>
          <w:sz w:val="28"/>
          <w:szCs w:val="28"/>
        </w:rPr>
      </w:pPr>
      <w:r>
        <w:rPr>
          <w:b/>
          <w:bCs/>
          <w:sz w:val="24"/>
          <w:szCs w:val="24"/>
        </w:rPr>
        <w:t>3.8.1. Перспективное календарно-тематическое планирование занятий ознакомления с окружающим миром для детей 5-7(8) лет (2-й год; 1 час/неделю)</w:t>
      </w:r>
    </w:p>
    <w:tbl>
      <w:tblPr>
        <w:tblW w:w="10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1"/>
        <w:gridCol w:w="2271"/>
        <w:gridCol w:w="3542"/>
        <w:gridCol w:w="3562"/>
      </w:tblGrid>
      <w:tr w:rsidR="00C07082">
        <w:tc>
          <w:tcPr>
            <w:tcW w:w="1561" w:type="dxa"/>
            <w:shd w:val="clear" w:color="auto" w:fill="auto"/>
          </w:tcPr>
          <w:p w:rsidR="00C07082" w:rsidRDefault="00EE2671">
            <w:pPr>
              <w:jc w:val="center"/>
              <w:rPr>
                <w:sz w:val="23"/>
                <w:szCs w:val="23"/>
              </w:rPr>
            </w:pPr>
            <w:r>
              <w:rPr>
                <w:sz w:val="23"/>
                <w:szCs w:val="23"/>
              </w:rPr>
              <w:t xml:space="preserve">МЕСЯЦ </w:t>
            </w:r>
          </w:p>
          <w:p w:rsidR="00C07082" w:rsidRDefault="00EE2671">
            <w:pPr>
              <w:jc w:val="center"/>
              <w:rPr>
                <w:sz w:val="23"/>
                <w:szCs w:val="23"/>
              </w:rPr>
            </w:pPr>
            <w:r>
              <w:rPr>
                <w:sz w:val="23"/>
                <w:szCs w:val="23"/>
              </w:rPr>
              <w:t>Ц-Д</w:t>
            </w:r>
          </w:p>
        </w:tc>
        <w:tc>
          <w:tcPr>
            <w:tcW w:w="2271" w:type="dxa"/>
            <w:shd w:val="clear" w:color="auto" w:fill="auto"/>
          </w:tcPr>
          <w:p w:rsidR="00C07082" w:rsidRDefault="00EE2671">
            <w:pPr>
              <w:jc w:val="center"/>
              <w:rPr>
                <w:sz w:val="23"/>
                <w:szCs w:val="23"/>
              </w:rPr>
            </w:pPr>
            <w:r>
              <w:rPr>
                <w:sz w:val="23"/>
                <w:szCs w:val="23"/>
              </w:rPr>
              <w:t>ТЕМА НЕДЕЛИ</w:t>
            </w:r>
          </w:p>
        </w:tc>
        <w:tc>
          <w:tcPr>
            <w:tcW w:w="3542" w:type="dxa"/>
            <w:shd w:val="clear" w:color="auto" w:fill="auto"/>
          </w:tcPr>
          <w:p w:rsidR="00C07082" w:rsidRDefault="00EE2671">
            <w:pPr>
              <w:jc w:val="center"/>
              <w:rPr>
                <w:sz w:val="23"/>
                <w:szCs w:val="23"/>
              </w:rPr>
            </w:pPr>
            <w:r>
              <w:rPr>
                <w:sz w:val="23"/>
                <w:szCs w:val="23"/>
              </w:rPr>
              <w:t>ТЕМА ЗАНЯТИЯ</w:t>
            </w:r>
          </w:p>
          <w:p w:rsidR="00C07082" w:rsidRDefault="00EE2671">
            <w:pPr>
              <w:jc w:val="center"/>
              <w:rPr>
                <w:sz w:val="23"/>
                <w:szCs w:val="23"/>
              </w:rPr>
            </w:pPr>
            <w:r>
              <w:rPr>
                <w:sz w:val="23"/>
                <w:szCs w:val="23"/>
              </w:rPr>
              <w:t>(старшая группа)</w:t>
            </w:r>
          </w:p>
        </w:tc>
        <w:tc>
          <w:tcPr>
            <w:tcW w:w="3562" w:type="dxa"/>
            <w:shd w:val="clear" w:color="auto" w:fill="auto"/>
          </w:tcPr>
          <w:p w:rsidR="00C07082" w:rsidRDefault="00EE2671">
            <w:pPr>
              <w:jc w:val="center"/>
              <w:rPr>
                <w:sz w:val="23"/>
                <w:szCs w:val="23"/>
              </w:rPr>
            </w:pPr>
            <w:r>
              <w:rPr>
                <w:sz w:val="23"/>
                <w:szCs w:val="23"/>
              </w:rPr>
              <w:t>ТЕМА  ЗАНЯТИЯ</w:t>
            </w:r>
          </w:p>
          <w:p w:rsidR="00C07082" w:rsidRDefault="00EE2671">
            <w:pPr>
              <w:jc w:val="center"/>
              <w:rPr>
                <w:b/>
                <w:bCs/>
                <w:sz w:val="23"/>
                <w:szCs w:val="23"/>
              </w:rPr>
            </w:pPr>
            <w:r>
              <w:rPr>
                <w:sz w:val="23"/>
                <w:szCs w:val="23"/>
              </w:rPr>
              <w:t>(подготовительная группа)</w:t>
            </w:r>
          </w:p>
        </w:tc>
      </w:tr>
      <w:tr w:rsidR="00C07082">
        <w:trPr>
          <w:trHeight w:val="1415"/>
        </w:trPr>
        <w:tc>
          <w:tcPr>
            <w:tcW w:w="1561" w:type="dxa"/>
            <w:shd w:val="clear" w:color="auto" w:fill="auto"/>
          </w:tcPr>
          <w:p w:rsidR="00C07082" w:rsidRDefault="00EE2671">
            <w:pPr>
              <w:rPr>
                <w:sz w:val="23"/>
                <w:szCs w:val="23"/>
              </w:rPr>
            </w:pPr>
            <w:r>
              <w:rPr>
                <w:sz w:val="23"/>
                <w:szCs w:val="23"/>
              </w:rPr>
              <w:t>Сентябрь</w:t>
            </w:r>
          </w:p>
          <w:p w:rsidR="00C07082" w:rsidRDefault="00EE2671">
            <w:pPr>
              <w:jc w:val="center"/>
              <w:rPr>
                <w:sz w:val="23"/>
                <w:szCs w:val="23"/>
              </w:rPr>
            </w:pPr>
            <w:r>
              <w:rPr>
                <w:sz w:val="23"/>
                <w:szCs w:val="23"/>
              </w:rPr>
              <w:t>«Познание»</w:t>
            </w:r>
          </w:p>
          <w:p w:rsidR="00C07082" w:rsidRDefault="00C07082">
            <w:pPr>
              <w:rPr>
                <w:sz w:val="23"/>
                <w:szCs w:val="23"/>
              </w:rPr>
            </w:pPr>
          </w:p>
        </w:tc>
        <w:tc>
          <w:tcPr>
            <w:tcW w:w="2271" w:type="dxa"/>
            <w:shd w:val="clear" w:color="auto" w:fill="auto"/>
          </w:tcPr>
          <w:p w:rsidR="00C07082" w:rsidRDefault="00C07082">
            <w:pPr>
              <w:rPr>
                <w:sz w:val="23"/>
                <w:szCs w:val="23"/>
              </w:rPr>
            </w:pPr>
          </w:p>
          <w:p w:rsidR="00C07082" w:rsidRDefault="00EE2671">
            <w:pPr>
              <w:rPr>
                <w:sz w:val="23"/>
                <w:szCs w:val="23"/>
              </w:rPr>
            </w:pPr>
            <w:r>
              <w:rPr>
                <w:sz w:val="23"/>
                <w:szCs w:val="23"/>
              </w:rPr>
              <w:t>1.Знание-сила</w:t>
            </w:r>
          </w:p>
          <w:p w:rsidR="00C07082" w:rsidRDefault="00EE2671">
            <w:pPr>
              <w:rPr>
                <w:sz w:val="23"/>
                <w:szCs w:val="23"/>
              </w:rPr>
            </w:pPr>
            <w:r>
              <w:rPr>
                <w:sz w:val="23"/>
                <w:szCs w:val="23"/>
              </w:rPr>
              <w:t>2.В путь!</w:t>
            </w:r>
          </w:p>
          <w:p w:rsidR="00C07082" w:rsidRDefault="00EE2671">
            <w:pPr>
              <w:rPr>
                <w:sz w:val="23"/>
                <w:szCs w:val="23"/>
              </w:rPr>
            </w:pPr>
            <w:r>
              <w:rPr>
                <w:sz w:val="23"/>
                <w:szCs w:val="23"/>
              </w:rPr>
              <w:t>3.Наставления и наставник</w:t>
            </w:r>
          </w:p>
        </w:tc>
        <w:tc>
          <w:tcPr>
            <w:tcW w:w="3542" w:type="dxa"/>
            <w:shd w:val="clear" w:color="auto" w:fill="auto"/>
          </w:tcPr>
          <w:p w:rsidR="00C07082" w:rsidRDefault="00EE2671">
            <w:pPr>
              <w:rPr>
                <w:sz w:val="23"/>
                <w:szCs w:val="23"/>
              </w:rPr>
            </w:pPr>
            <w:r>
              <w:rPr>
                <w:sz w:val="23"/>
                <w:szCs w:val="23"/>
              </w:rPr>
              <w:t>Диагностика</w:t>
            </w:r>
          </w:p>
          <w:p w:rsidR="00C07082" w:rsidRDefault="00EE2671">
            <w:pPr>
              <w:rPr>
                <w:sz w:val="23"/>
                <w:szCs w:val="23"/>
              </w:rPr>
            </w:pPr>
            <w:r>
              <w:rPr>
                <w:sz w:val="23"/>
                <w:szCs w:val="23"/>
              </w:rPr>
              <w:t>Конкурс эрудитов» с.60-63</w:t>
            </w:r>
          </w:p>
          <w:p w:rsidR="00C07082" w:rsidRDefault="00EE2671">
            <w:pPr>
              <w:rPr>
                <w:sz w:val="23"/>
                <w:szCs w:val="23"/>
              </w:rPr>
            </w:pPr>
            <w:r>
              <w:rPr>
                <w:sz w:val="23"/>
                <w:szCs w:val="23"/>
              </w:rPr>
              <w:t>+ Книга в дорогу</w:t>
            </w:r>
          </w:p>
          <w:p w:rsidR="00C07082" w:rsidRDefault="00EE2671">
            <w:pPr>
              <w:rPr>
                <w:sz w:val="23"/>
                <w:szCs w:val="23"/>
              </w:rPr>
            </w:pPr>
            <w:r>
              <w:rPr>
                <w:sz w:val="23"/>
                <w:szCs w:val="23"/>
              </w:rPr>
              <w:t>Приглашение к путешествию</w:t>
            </w:r>
          </w:p>
          <w:p w:rsidR="00C07082" w:rsidRDefault="00EE2671">
            <w:pPr>
              <w:rPr>
                <w:sz w:val="23"/>
                <w:szCs w:val="23"/>
              </w:rPr>
            </w:pPr>
            <w:r>
              <w:rPr>
                <w:sz w:val="23"/>
                <w:szCs w:val="23"/>
              </w:rPr>
              <w:t>Береги себя</w:t>
            </w:r>
          </w:p>
        </w:tc>
        <w:tc>
          <w:tcPr>
            <w:tcW w:w="3562" w:type="dxa"/>
            <w:shd w:val="clear" w:color="auto" w:fill="auto"/>
          </w:tcPr>
          <w:p w:rsidR="00C07082" w:rsidRDefault="00EE2671">
            <w:pPr>
              <w:rPr>
                <w:sz w:val="23"/>
                <w:szCs w:val="23"/>
              </w:rPr>
            </w:pPr>
            <w:r>
              <w:rPr>
                <w:sz w:val="23"/>
                <w:szCs w:val="23"/>
              </w:rPr>
              <w:t>Диагностика</w:t>
            </w:r>
          </w:p>
          <w:p w:rsidR="00C07082" w:rsidRDefault="00EE2671">
            <w:pPr>
              <w:rPr>
                <w:sz w:val="23"/>
                <w:szCs w:val="23"/>
              </w:rPr>
            </w:pPr>
            <w:r>
              <w:rPr>
                <w:sz w:val="23"/>
                <w:szCs w:val="23"/>
              </w:rPr>
              <w:t>Орешек знаний</w:t>
            </w:r>
          </w:p>
          <w:p w:rsidR="00C07082" w:rsidRDefault="00EE2671">
            <w:pPr>
              <w:rPr>
                <w:sz w:val="23"/>
                <w:szCs w:val="23"/>
              </w:rPr>
            </w:pPr>
            <w:r>
              <w:rPr>
                <w:sz w:val="23"/>
                <w:szCs w:val="23"/>
              </w:rPr>
              <w:t>Воспоминание о лете</w:t>
            </w:r>
          </w:p>
          <w:p w:rsidR="00C07082" w:rsidRDefault="00EE2671">
            <w:pPr>
              <w:rPr>
                <w:sz w:val="23"/>
                <w:szCs w:val="23"/>
              </w:rPr>
            </w:pPr>
            <w:r>
              <w:rPr>
                <w:sz w:val="23"/>
                <w:szCs w:val="23"/>
              </w:rPr>
              <w:t>Береги природу</w:t>
            </w:r>
          </w:p>
        </w:tc>
      </w:tr>
      <w:tr w:rsidR="00C07082">
        <w:tc>
          <w:tcPr>
            <w:tcW w:w="1561" w:type="dxa"/>
            <w:shd w:val="clear" w:color="auto" w:fill="auto"/>
          </w:tcPr>
          <w:p w:rsidR="00C07082" w:rsidRDefault="00EE2671">
            <w:pPr>
              <w:rPr>
                <w:sz w:val="23"/>
                <w:szCs w:val="23"/>
              </w:rPr>
            </w:pPr>
            <w:r>
              <w:rPr>
                <w:sz w:val="23"/>
                <w:szCs w:val="23"/>
              </w:rPr>
              <w:t>Октябрь</w:t>
            </w:r>
          </w:p>
          <w:p w:rsidR="00C07082" w:rsidRDefault="00EE2671">
            <w:pPr>
              <w:jc w:val="center"/>
              <w:rPr>
                <w:sz w:val="23"/>
                <w:szCs w:val="23"/>
              </w:rPr>
            </w:pPr>
            <w:r>
              <w:rPr>
                <w:sz w:val="23"/>
                <w:szCs w:val="23"/>
              </w:rPr>
              <w:t>«Труд»</w:t>
            </w:r>
          </w:p>
          <w:p w:rsidR="00C07082" w:rsidRDefault="00C07082">
            <w:pPr>
              <w:rPr>
                <w:sz w:val="23"/>
                <w:szCs w:val="23"/>
              </w:rPr>
            </w:pPr>
          </w:p>
        </w:tc>
        <w:tc>
          <w:tcPr>
            <w:tcW w:w="2271" w:type="dxa"/>
            <w:shd w:val="clear" w:color="auto" w:fill="auto"/>
          </w:tcPr>
          <w:p w:rsidR="00C07082" w:rsidRDefault="00EE2671">
            <w:pPr>
              <w:rPr>
                <w:sz w:val="23"/>
                <w:szCs w:val="23"/>
              </w:rPr>
            </w:pPr>
            <w:r>
              <w:rPr>
                <w:sz w:val="23"/>
                <w:szCs w:val="23"/>
              </w:rPr>
              <w:t>1.Осень</w:t>
            </w:r>
          </w:p>
          <w:p w:rsidR="00C07082" w:rsidRDefault="00EE2671">
            <w:pPr>
              <w:rPr>
                <w:sz w:val="23"/>
                <w:szCs w:val="23"/>
              </w:rPr>
            </w:pPr>
            <w:r>
              <w:rPr>
                <w:sz w:val="23"/>
                <w:szCs w:val="23"/>
              </w:rPr>
              <w:t xml:space="preserve">2.«Трудиться всегда пригодится» </w:t>
            </w:r>
          </w:p>
          <w:p w:rsidR="00C07082" w:rsidRDefault="00EE2671">
            <w:pPr>
              <w:rPr>
                <w:sz w:val="23"/>
                <w:szCs w:val="23"/>
              </w:rPr>
            </w:pPr>
            <w:r>
              <w:rPr>
                <w:sz w:val="23"/>
                <w:szCs w:val="23"/>
              </w:rPr>
              <w:t>3.Бабушкам и дедушкам</w:t>
            </w:r>
          </w:p>
          <w:p w:rsidR="00C07082" w:rsidRDefault="00EE2671">
            <w:pPr>
              <w:rPr>
                <w:sz w:val="23"/>
                <w:szCs w:val="23"/>
              </w:rPr>
            </w:pPr>
            <w:r>
              <w:rPr>
                <w:sz w:val="23"/>
                <w:szCs w:val="23"/>
              </w:rPr>
              <w:t>4.Традиции</w:t>
            </w:r>
          </w:p>
        </w:tc>
        <w:tc>
          <w:tcPr>
            <w:tcW w:w="3542" w:type="dxa"/>
            <w:shd w:val="clear" w:color="auto" w:fill="auto"/>
          </w:tcPr>
          <w:p w:rsidR="00C07082" w:rsidRDefault="00EE2671">
            <w:pPr>
              <w:rPr>
                <w:sz w:val="23"/>
                <w:szCs w:val="23"/>
              </w:rPr>
            </w:pPr>
            <w:r>
              <w:rPr>
                <w:sz w:val="23"/>
                <w:szCs w:val="23"/>
              </w:rPr>
              <w:t>«Уж небо осенью дышало…»</w:t>
            </w:r>
          </w:p>
          <w:p w:rsidR="00C07082" w:rsidRDefault="00EE2671">
            <w:pPr>
              <w:rPr>
                <w:sz w:val="23"/>
                <w:szCs w:val="23"/>
              </w:rPr>
            </w:pPr>
            <w:r>
              <w:rPr>
                <w:sz w:val="23"/>
                <w:szCs w:val="23"/>
              </w:rPr>
              <w:t>Откуда хлеб пришёл</w:t>
            </w:r>
          </w:p>
          <w:p w:rsidR="00C07082" w:rsidRDefault="00EE2671">
            <w:pPr>
              <w:rPr>
                <w:sz w:val="23"/>
                <w:szCs w:val="23"/>
              </w:rPr>
            </w:pPr>
            <w:r>
              <w:rPr>
                <w:sz w:val="23"/>
                <w:szCs w:val="23"/>
              </w:rPr>
              <w:t>Район, в котором ты живешь +Помощники в путешествии: глобус и карта</w:t>
            </w:r>
          </w:p>
          <w:p w:rsidR="00C07082" w:rsidRDefault="00EE2671">
            <w:pPr>
              <w:rPr>
                <w:sz w:val="23"/>
                <w:szCs w:val="23"/>
              </w:rPr>
            </w:pPr>
            <w:r>
              <w:rPr>
                <w:sz w:val="23"/>
                <w:szCs w:val="23"/>
              </w:rPr>
              <w:t>Выбираем транспорт</w:t>
            </w:r>
          </w:p>
        </w:tc>
        <w:tc>
          <w:tcPr>
            <w:tcW w:w="3562" w:type="dxa"/>
            <w:shd w:val="clear" w:color="auto" w:fill="auto"/>
          </w:tcPr>
          <w:p w:rsidR="00C07082" w:rsidRDefault="00EE2671">
            <w:pPr>
              <w:rPr>
                <w:sz w:val="23"/>
                <w:szCs w:val="23"/>
              </w:rPr>
            </w:pPr>
            <w:r>
              <w:rPr>
                <w:sz w:val="23"/>
                <w:szCs w:val="23"/>
              </w:rPr>
              <w:t>День непослушания</w:t>
            </w:r>
          </w:p>
          <w:p w:rsidR="00C07082" w:rsidRDefault="00EE2671">
            <w:pPr>
              <w:rPr>
                <w:sz w:val="23"/>
                <w:szCs w:val="23"/>
              </w:rPr>
            </w:pPr>
            <w:r>
              <w:rPr>
                <w:sz w:val="23"/>
                <w:szCs w:val="23"/>
              </w:rPr>
              <w:t>Путешествие в прошлое</w:t>
            </w:r>
          </w:p>
          <w:p w:rsidR="00C07082" w:rsidRDefault="00EE2671">
            <w:pPr>
              <w:rPr>
                <w:sz w:val="23"/>
                <w:szCs w:val="23"/>
              </w:rPr>
            </w:pPr>
            <w:r>
              <w:rPr>
                <w:sz w:val="23"/>
                <w:szCs w:val="23"/>
              </w:rPr>
              <w:t>Путешествие по улицам города</w:t>
            </w:r>
          </w:p>
          <w:p w:rsidR="00C07082" w:rsidRDefault="00EE2671">
            <w:pPr>
              <w:rPr>
                <w:sz w:val="23"/>
                <w:szCs w:val="23"/>
              </w:rPr>
            </w:pPr>
            <w:r>
              <w:rPr>
                <w:sz w:val="23"/>
                <w:szCs w:val="23"/>
              </w:rPr>
              <w:t>Собираясь в путь</w:t>
            </w:r>
          </w:p>
          <w:p w:rsidR="00C07082" w:rsidRDefault="00C07082">
            <w:pPr>
              <w:rPr>
                <w:sz w:val="23"/>
                <w:szCs w:val="23"/>
              </w:rPr>
            </w:pPr>
          </w:p>
        </w:tc>
      </w:tr>
      <w:tr w:rsidR="00C07082">
        <w:tc>
          <w:tcPr>
            <w:tcW w:w="1561" w:type="dxa"/>
            <w:shd w:val="clear" w:color="auto" w:fill="auto"/>
          </w:tcPr>
          <w:p w:rsidR="00C07082" w:rsidRDefault="00EE2671">
            <w:pPr>
              <w:rPr>
                <w:sz w:val="23"/>
                <w:szCs w:val="23"/>
              </w:rPr>
            </w:pPr>
            <w:r>
              <w:rPr>
                <w:sz w:val="23"/>
                <w:szCs w:val="23"/>
              </w:rPr>
              <w:t xml:space="preserve">Ноябрь </w:t>
            </w:r>
          </w:p>
          <w:p w:rsidR="00C07082" w:rsidRDefault="00EE2671">
            <w:pPr>
              <w:ind w:firstLineChars="150" w:firstLine="345"/>
              <w:rPr>
                <w:sz w:val="23"/>
                <w:szCs w:val="23"/>
              </w:rPr>
            </w:pPr>
            <w:r>
              <w:rPr>
                <w:sz w:val="23"/>
                <w:szCs w:val="23"/>
              </w:rPr>
              <w:t>«Семья»</w:t>
            </w:r>
          </w:p>
        </w:tc>
        <w:tc>
          <w:tcPr>
            <w:tcW w:w="2271" w:type="dxa"/>
            <w:shd w:val="clear" w:color="auto" w:fill="auto"/>
          </w:tcPr>
          <w:p w:rsidR="00C07082" w:rsidRDefault="00EE2671">
            <w:pPr>
              <w:rPr>
                <w:sz w:val="23"/>
                <w:szCs w:val="23"/>
              </w:rPr>
            </w:pPr>
            <w:r>
              <w:rPr>
                <w:sz w:val="23"/>
                <w:szCs w:val="23"/>
              </w:rPr>
              <w:t>1.Я- гражданин России</w:t>
            </w:r>
          </w:p>
          <w:p w:rsidR="00C07082" w:rsidRDefault="00EE2671">
            <w:pPr>
              <w:rPr>
                <w:sz w:val="23"/>
                <w:szCs w:val="23"/>
              </w:rPr>
            </w:pPr>
            <w:r>
              <w:rPr>
                <w:sz w:val="23"/>
                <w:szCs w:val="23"/>
              </w:rPr>
              <w:t>2.Игрушки своими руками</w:t>
            </w:r>
          </w:p>
          <w:p w:rsidR="00C07082" w:rsidRDefault="00EE2671">
            <w:pPr>
              <w:rPr>
                <w:sz w:val="23"/>
                <w:szCs w:val="23"/>
              </w:rPr>
            </w:pPr>
            <w:r>
              <w:rPr>
                <w:sz w:val="23"/>
                <w:szCs w:val="23"/>
              </w:rPr>
              <w:t>3.Наши игры</w:t>
            </w:r>
          </w:p>
          <w:p w:rsidR="00C07082" w:rsidRDefault="00EE2671">
            <w:pPr>
              <w:rPr>
                <w:sz w:val="23"/>
                <w:szCs w:val="23"/>
              </w:rPr>
            </w:pPr>
            <w:r>
              <w:rPr>
                <w:sz w:val="23"/>
                <w:szCs w:val="23"/>
              </w:rPr>
              <w:t>4.Моя семья</w:t>
            </w:r>
          </w:p>
        </w:tc>
        <w:tc>
          <w:tcPr>
            <w:tcW w:w="3542" w:type="dxa"/>
            <w:shd w:val="clear" w:color="auto" w:fill="auto"/>
          </w:tcPr>
          <w:p w:rsidR="00C07082" w:rsidRDefault="00EE2671">
            <w:pPr>
              <w:rPr>
                <w:sz w:val="23"/>
                <w:szCs w:val="23"/>
              </w:rPr>
            </w:pPr>
            <w:r>
              <w:rPr>
                <w:sz w:val="23"/>
                <w:szCs w:val="23"/>
              </w:rPr>
              <w:t>В гости к мастерам гжели</w:t>
            </w:r>
          </w:p>
          <w:p w:rsidR="00C07082" w:rsidRDefault="00EE2671">
            <w:pPr>
              <w:rPr>
                <w:sz w:val="23"/>
                <w:szCs w:val="23"/>
              </w:rPr>
            </w:pPr>
            <w:r>
              <w:rPr>
                <w:sz w:val="23"/>
                <w:szCs w:val="23"/>
              </w:rPr>
              <w:t>В гости к городецким мастерам</w:t>
            </w:r>
          </w:p>
          <w:p w:rsidR="00C07082" w:rsidRDefault="00EE2671">
            <w:pPr>
              <w:rPr>
                <w:sz w:val="23"/>
                <w:szCs w:val="23"/>
              </w:rPr>
            </w:pPr>
            <w:r>
              <w:rPr>
                <w:sz w:val="23"/>
                <w:szCs w:val="23"/>
              </w:rPr>
              <w:t>Путешествие к мастерам хохломы</w:t>
            </w:r>
          </w:p>
          <w:p w:rsidR="00C07082" w:rsidRDefault="00EE2671">
            <w:pPr>
              <w:rPr>
                <w:sz w:val="23"/>
                <w:szCs w:val="23"/>
              </w:rPr>
            </w:pPr>
            <w:r>
              <w:rPr>
                <w:sz w:val="23"/>
                <w:szCs w:val="23"/>
              </w:rPr>
              <w:t>В гости к городецким мастерам</w:t>
            </w:r>
          </w:p>
        </w:tc>
        <w:tc>
          <w:tcPr>
            <w:tcW w:w="3562" w:type="dxa"/>
            <w:shd w:val="clear" w:color="auto" w:fill="auto"/>
          </w:tcPr>
          <w:p w:rsidR="00C07082" w:rsidRDefault="00EE2671">
            <w:pPr>
              <w:rPr>
                <w:sz w:val="23"/>
                <w:szCs w:val="23"/>
              </w:rPr>
            </w:pPr>
            <w:r>
              <w:rPr>
                <w:sz w:val="23"/>
                <w:szCs w:val="23"/>
              </w:rPr>
              <w:t>Я- гражданин России</w:t>
            </w:r>
          </w:p>
          <w:p w:rsidR="00C07082" w:rsidRDefault="00EE2671">
            <w:pPr>
              <w:rPr>
                <w:sz w:val="23"/>
                <w:szCs w:val="23"/>
              </w:rPr>
            </w:pPr>
            <w:r>
              <w:rPr>
                <w:sz w:val="23"/>
                <w:szCs w:val="23"/>
              </w:rPr>
              <w:t>Путешествие в Европу</w:t>
            </w:r>
          </w:p>
          <w:p w:rsidR="00C07082" w:rsidRDefault="00EE2671">
            <w:pPr>
              <w:rPr>
                <w:sz w:val="23"/>
                <w:szCs w:val="23"/>
              </w:rPr>
            </w:pPr>
            <w:r>
              <w:rPr>
                <w:sz w:val="23"/>
                <w:szCs w:val="23"/>
              </w:rPr>
              <w:t>Путешествие в Азию</w:t>
            </w:r>
          </w:p>
          <w:p w:rsidR="00C07082" w:rsidRDefault="00EE2671">
            <w:pPr>
              <w:rPr>
                <w:sz w:val="23"/>
                <w:szCs w:val="23"/>
              </w:rPr>
            </w:pPr>
            <w:r>
              <w:rPr>
                <w:sz w:val="23"/>
                <w:szCs w:val="23"/>
              </w:rPr>
              <w:t>Путешествие в Азию. В краю рисовых полей</w:t>
            </w:r>
          </w:p>
        </w:tc>
      </w:tr>
      <w:tr w:rsidR="00C07082">
        <w:tc>
          <w:tcPr>
            <w:tcW w:w="1561" w:type="dxa"/>
            <w:shd w:val="clear" w:color="auto" w:fill="auto"/>
          </w:tcPr>
          <w:p w:rsidR="00C07082" w:rsidRDefault="00EE2671">
            <w:pPr>
              <w:ind w:left="345" w:hangingChars="150" w:hanging="345"/>
              <w:rPr>
                <w:sz w:val="23"/>
                <w:szCs w:val="23"/>
              </w:rPr>
            </w:pPr>
            <w:r>
              <w:rPr>
                <w:sz w:val="23"/>
                <w:szCs w:val="23"/>
              </w:rPr>
              <w:t>Декабрь</w:t>
            </w:r>
          </w:p>
          <w:p w:rsidR="00C07082" w:rsidRDefault="00EE2671">
            <w:pPr>
              <w:ind w:firstLineChars="100" w:firstLine="230"/>
              <w:rPr>
                <w:b/>
                <w:bCs/>
                <w:sz w:val="23"/>
                <w:szCs w:val="23"/>
              </w:rPr>
            </w:pPr>
            <w:r>
              <w:rPr>
                <w:sz w:val="23"/>
                <w:szCs w:val="23"/>
              </w:rPr>
              <w:t>«Красота»</w:t>
            </w:r>
          </w:p>
        </w:tc>
        <w:tc>
          <w:tcPr>
            <w:tcW w:w="2271" w:type="dxa"/>
            <w:shd w:val="clear" w:color="auto" w:fill="auto"/>
          </w:tcPr>
          <w:p w:rsidR="00C07082" w:rsidRDefault="00EE2671">
            <w:pPr>
              <w:rPr>
                <w:sz w:val="23"/>
                <w:szCs w:val="23"/>
              </w:rPr>
            </w:pPr>
            <w:r>
              <w:rPr>
                <w:sz w:val="23"/>
                <w:szCs w:val="23"/>
              </w:rPr>
              <w:t>1.Зима-мастерица</w:t>
            </w:r>
          </w:p>
          <w:p w:rsidR="00C07082" w:rsidRDefault="00EE2671">
            <w:pPr>
              <w:rPr>
                <w:sz w:val="23"/>
                <w:szCs w:val="23"/>
              </w:rPr>
            </w:pPr>
            <w:r>
              <w:rPr>
                <w:sz w:val="23"/>
                <w:szCs w:val="23"/>
              </w:rPr>
              <w:t>2.Красота рядом с нами</w:t>
            </w:r>
          </w:p>
          <w:p w:rsidR="00C07082" w:rsidRDefault="00EE2671">
            <w:pPr>
              <w:rPr>
                <w:sz w:val="23"/>
                <w:szCs w:val="23"/>
              </w:rPr>
            </w:pPr>
            <w:r>
              <w:rPr>
                <w:sz w:val="23"/>
                <w:szCs w:val="23"/>
              </w:rPr>
              <w:t xml:space="preserve">3.Красота внутри нас </w:t>
            </w:r>
          </w:p>
          <w:p w:rsidR="00C07082" w:rsidRDefault="00EE2671">
            <w:pPr>
              <w:rPr>
                <w:sz w:val="23"/>
                <w:szCs w:val="23"/>
              </w:rPr>
            </w:pPr>
            <w:r>
              <w:rPr>
                <w:sz w:val="23"/>
                <w:szCs w:val="23"/>
              </w:rPr>
              <w:t>4.Скоро Новый год</w:t>
            </w:r>
          </w:p>
        </w:tc>
        <w:tc>
          <w:tcPr>
            <w:tcW w:w="3542" w:type="dxa"/>
            <w:shd w:val="clear" w:color="auto" w:fill="auto"/>
          </w:tcPr>
          <w:p w:rsidR="00C07082" w:rsidRDefault="00EE2671">
            <w:pPr>
              <w:rPr>
                <w:sz w:val="23"/>
                <w:szCs w:val="23"/>
              </w:rPr>
            </w:pPr>
            <w:r>
              <w:rPr>
                <w:sz w:val="23"/>
                <w:szCs w:val="23"/>
              </w:rPr>
              <w:t>«Идет волшебница зима…»</w:t>
            </w:r>
          </w:p>
          <w:p w:rsidR="00C07082" w:rsidRDefault="00EE2671">
            <w:pPr>
              <w:rPr>
                <w:sz w:val="23"/>
                <w:szCs w:val="23"/>
              </w:rPr>
            </w:pPr>
            <w:r>
              <w:rPr>
                <w:sz w:val="23"/>
                <w:szCs w:val="23"/>
              </w:rPr>
              <w:t>Путешествие на Северный полюс</w:t>
            </w:r>
          </w:p>
          <w:p w:rsidR="00C07082" w:rsidRDefault="00EE2671">
            <w:pPr>
              <w:rPr>
                <w:sz w:val="23"/>
                <w:szCs w:val="23"/>
              </w:rPr>
            </w:pPr>
            <w:r>
              <w:rPr>
                <w:sz w:val="23"/>
                <w:szCs w:val="23"/>
              </w:rPr>
              <w:t>Путешествие в тундру</w:t>
            </w:r>
          </w:p>
          <w:p w:rsidR="00C07082" w:rsidRDefault="00EE2671">
            <w:pPr>
              <w:rPr>
                <w:sz w:val="23"/>
                <w:szCs w:val="23"/>
              </w:rPr>
            </w:pPr>
            <w:r>
              <w:rPr>
                <w:sz w:val="23"/>
                <w:szCs w:val="23"/>
              </w:rPr>
              <w:t>Обитатели тайги</w:t>
            </w:r>
          </w:p>
        </w:tc>
        <w:tc>
          <w:tcPr>
            <w:tcW w:w="3562" w:type="dxa"/>
            <w:shd w:val="clear" w:color="auto" w:fill="auto"/>
          </w:tcPr>
          <w:p w:rsidR="00C07082" w:rsidRDefault="00EE2671">
            <w:pPr>
              <w:rPr>
                <w:sz w:val="23"/>
                <w:szCs w:val="23"/>
              </w:rPr>
            </w:pPr>
            <w:r>
              <w:rPr>
                <w:sz w:val="23"/>
                <w:szCs w:val="23"/>
              </w:rPr>
              <w:t>Путешествие в Америку</w:t>
            </w:r>
          </w:p>
          <w:p w:rsidR="00C07082" w:rsidRDefault="00EE2671">
            <w:pPr>
              <w:rPr>
                <w:sz w:val="23"/>
                <w:szCs w:val="23"/>
              </w:rPr>
            </w:pPr>
            <w:r>
              <w:rPr>
                <w:sz w:val="23"/>
                <w:szCs w:val="23"/>
              </w:rPr>
              <w:t>Путешествие в Америку</w:t>
            </w:r>
          </w:p>
          <w:p w:rsidR="00C07082" w:rsidRDefault="00EE2671">
            <w:pPr>
              <w:rPr>
                <w:sz w:val="23"/>
                <w:szCs w:val="23"/>
              </w:rPr>
            </w:pPr>
            <w:r>
              <w:rPr>
                <w:sz w:val="23"/>
                <w:szCs w:val="23"/>
              </w:rPr>
              <w:t>В гостях у Индейцев</w:t>
            </w:r>
          </w:p>
          <w:p w:rsidR="00C07082" w:rsidRDefault="00EE2671">
            <w:pPr>
              <w:rPr>
                <w:sz w:val="23"/>
                <w:szCs w:val="23"/>
              </w:rPr>
            </w:pPr>
            <w:r>
              <w:rPr>
                <w:sz w:val="23"/>
                <w:szCs w:val="23"/>
              </w:rPr>
              <w:t>Маски на лице и в жизни</w:t>
            </w:r>
          </w:p>
        </w:tc>
      </w:tr>
      <w:tr w:rsidR="00C07082">
        <w:tc>
          <w:tcPr>
            <w:tcW w:w="1561" w:type="dxa"/>
            <w:shd w:val="clear" w:color="auto" w:fill="auto"/>
          </w:tcPr>
          <w:p w:rsidR="00C07082" w:rsidRDefault="00EE2671">
            <w:pPr>
              <w:rPr>
                <w:sz w:val="23"/>
                <w:szCs w:val="23"/>
              </w:rPr>
            </w:pPr>
            <w:r>
              <w:rPr>
                <w:sz w:val="23"/>
                <w:szCs w:val="23"/>
              </w:rPr>
              <w:t>Январь</w:t>
            </w:r>
          </w:p>
          <w:p w:rsidR="00C07082" w:rsidRDefault="00EE2671">
            <w:pPr>
              <w:jc w:val="center"/>
              <w:rPr>
                <w:sz w:val="23"/>
                <w:szCs w:val="23"/>
              </w:rPr>
            </w:pPr>
            <w:r>
              <w:rPr>
                <w:sz w:val="23"/>
                <w:szCs w:val="23"/>
              </w:rPr>
              <w:t>«Здоровье»</w:t>
            </w:r>
          </w:p>
        </w:tc>
        <w:tc>
          <w:tcPr>
            <w:tcW w:w="2271" w:type="dxa"/>
            <w:shd w:val="clear" w:color="auto" w:fill="auto"/>
          </w:tcPr>
          <w:p w:rsidR="00C07082" w:rsidRDefault="00EE2671">
            <w:pPr>
              <w:rPr>
                <w:sz w:val="23"/>
                <w:szCs w:val="23"/>
              </w:rPr>
            </w:pPr>
            <w:r>
              <w:rPr>
                <w:sz w:val="23"/>
                <w:szCs w:val="23"/>
              </w:rPr>
              <w:t>1.Зимние забавы</w:t>
            </w:r>
          </w:p>
          <w:p w:rsidR="00C07082" w:rsidRDefault="00EE2671">
            <w:pPr>
              <w:rPr>
                <w:sz w:val="23"/>
                <w:szCs w:val="23"/>
              </w:rPr>
            </w:pPr>
            <w:r>
              <w:rPr>
                <w:sz w:val="23"/>
                <w:szCs w:val="23"/>
              </w:rPr>
              <w:t>2.Здоровье зимой</w:t>
            </w:r>
          </w:p>
          <w:p w:rsidR="00C07082" w:rsidRDefault="00EE2671">
            <w:pPr>
              <w:rPr>
                <w:sz w:val="23"/>
                <w:szCs w:val="23"/>
              </w:rPr>
            </w:pPr>
            <w:r>
              <w:rPr>
                <w:sz w:val="23"/>
                <w:szCs w:val="23"/>
              </w:rPr>
              <w:t>3.Лёд и вода</w:t>
            </w:r>
          </w:p>
        </w:tc>
        <w:tc>
          <w:tcPr>
            <w:tcW w:w="3542" w:type="dxa"/>
            <w:shd w:val="clear" w:color="auto" w:fill="auto"/>
          </w:tcPr>
          <w:p w:rsidR="00C07082" w:rsidRDefault="00EE2671">
            <w:pPr>
              <w:rPr>
                <w:sz w:val="23"/>
                <w:szCs w:val="23"/>
              </w:rPr>
            </w:pPr>
            <w:r>
              <w:rPr>
                <w:sz w:val="23"/>
                <w:szCs w:val="23"/>
              </w:rPr>
              <w:t>Путешествие в смешанный лес»</w:t>
            </w:r>
          </w:p>
          <w:p w:rsidR="00C07082" w:rsidRDefault="00EE2671">
            <w:pPr>
              <w:rPr>
                <w:sz w:val="23"/>
                <w:szCs w:val="23"/>
              </w:rPr>
            </w:pPr>
            <w:r>
              <w:rPr>
                <w:sz w:val="23"/>
                <w:szCs w:val="23"/>
              </w:rPr>
              <w:t>Если хочешь быть здоров</w:t>
            </w:r>
          </w:p>
          <w:p w:rsidR="00C07082" w:rsidRDefault="00EE2671">
            <w:pPr>
              <w:rPr>
                <w:sz w:val="23"/>
                <w:szCs w:val="23"/>
              </w:rPr>
            </w:pPr>
            <w:r>
              <w:rPr>
                <w:sz w:val="23"/>
                <w:szCs w:val="23"/>
              </w:rPr>
              <w:t>Если хочешь быть здоров</w:t>
            </w:r>
          </w:p>
        </w:tc>
        <w:tc>
          <w:tcPr>
            <w:tcW w:w="3562" w:type="dxa"/>
            <w:shd w:val="clear" w:color="auto" w:fill="auto"/>
          </w:tcPr>
          <w:p w:rsidR="00C07082" w:rsidRDefault="00EE2671">
            <w:pPr>
              <w:rPr>
                <w:sz w:val="23"/>
                <w:szCs w:val="23"/>
              </w:rPr>
            </w:pPr>
            <w:r>
              <w:rPr>
                <w:sz w:val="23"/>
                <w:szCs w:val="23"/>
              </w:rPr>
              <w:t>Полярники и метеорологи</w:t>
            </w:r>
          </w:p>
          <w:p w:rsidR="00C07082" w:rsidRDefault="00EE2671">
            <w:pPr>
              <w:rPr>
                <w:sz w:val="23"/>
                <w:szCs w:val="23"/>
              </w:rPr>
            </w:pPr>
            <w:r>
              <w:rPr>
                <w:sz w:val="23"/>
                <w:szCs w:val="23"/>
              </w:rPr>
              <w:t>Путешествие в Антарктиду</w:t>
            </w:r>
          </w:p>
          <w:p w:rsidR="00C07082" w:rsidRDefault="00EE2671">
            <w:pPr>
              <w:rPr>
                <w:sz w:val="23"/>
                <w:szCs w:val="23"/>
              </w:rPr>
            </w:pPr>
            <w:r>
              <w:rPr>
                <w:sz w:val="23"/>
                <w:szCs w:val="23"/>
              </w:rPr>
              <w:t>«По морю, по океану…»</w:t>
            </w:r>
          </w:p>
          <w:p w:rsidR="00C07082" w:rsidRDefault="00EE2671">
            <w:pPr>
              <w:rPr>
                <w:sz w:val="23"/>
                <w:szCs w:val="23"/>
              </w:rPr>
            </w:pPr>
            <w:r>
              <w:rPr>
                <w:sz w:val="23"/>
                <w:szCs w:val="23"/>
              </w:rPr>
              <w:t>+Путешествие на морское дно</w:t>
            </w:r>
          </w:p>
        </w:tc>
      </w:tr>
      <w:tr w:rsidR="00C07082">
        <w:tc>
          <w:tcPr>
            <w:tcW w:w="1561" w:type="dxa"/>
            <w:shd w:val="clear" w:color="auto" w:fill="auto"/>
          </w:tcPr>
          <w:p w:rsidR="00C07082" w:rsidRDefault="00EE2671">
            <w:pPr>
              <w:rPr>
                <w:sz w:val="23"/>
                <w:szCs w:val="23"/>
              </w:rPr>
            </w:pPr>
            <w:r>
              <w:rPr>
                <w:sz w:val="23"/>
                <w:szCs w:val="23"/>
              </w:rPr>
              <w:t>Февраль</w:t>
            </w:r>
          </w:p>
          <w:p w:rsidR="00C07082" w:rsidRDefault="00EE2671">
            <w:pPr>
              <w:jc w:val="center"/>
              <w:rPr>
                <w:sz w:val="23"/>
                <w:szCs w:val="23"/>
              </w:rPr>
            </w:pPr>
            <w:r>
              <w:rPr>
                <w:sz w:val="23"/>
                <w:szCs w:val="23"/>
              </w:rPr>
              <w:t>«Дружба»</w:t>
            </w:r>
          </w:p>
        </w:tc>
        <w:tc>
          <w:tcPr>
            <w:tcW w:w="2271" w:type="dxa"/>
            <w:shd w:val="clear" w:color="auto" w:fill="auto"/>
          </w:tcPr>
          <w:p w:rsidR="00C07082" w:rsidRDefault="00EE2671">
            <w:pPr>
              <w:rPr>
                <w:sz w:val="23"/>
                <w:szCs w:val="23"/>
              </w:rPr>
            </w:pPr>
            <w:r>
              <w:rPr>
                <w:sz w:val="23"/>
                <w:szCs w:val="23"/>
              </w:rPr>
              <w:t>1.Дружба</w:t>
            </w:r>
          </w:p>
          <w:p w:rsidR="00C07082" w:rsidRDefault="00EE2671">
            <w:pPr>
              <w:rPr>
                <w:sz w:val="23"/>
                <w:szCs w:val="23"/>
              </w:rPr>
            </w:pPr>
            <w:r>
              <w:rPr>
                <w:sz w:val="23"/>
                <w:szCs w:val="23"/>
              </w:rPr>
              <w:t>2.Строим вместе</w:t>
            </w:r>
          </w:p>
          <w:p w:rsidR="00C07082" w:rsidRDefault="00EE2671">
            <w:pPr>
              <w:rPr>
                <w:sz w:val="23"/>
                <w:szCs w:val="23"/>
              </w:rPr>
            </w:pPr>
            <w:r>
              <w:rPr>
                <w:sz w:val="23"/>
                <w:szCs w:val="23"/>
              </w:rPr>
              <w:t>3.Мужчина. Воин. Защитник</w:t>
            </w:r>
          </w:p>
        </w:tc>
        <w:tc>
          <w:tcPr>
            <w:tcW w:w="3542" w:type="dxa"/>
            <w:shd w:val="clear" w:color="auto" w:fill="auto"/>
          </w:tcPr>
          <w:p w:rsidR="00C07082" w:rsidRDefault="00EE2671">
            <w:pPr>
              <w:rPr>
                <w:sz w:val="23"/>
                <w:szCs w:val="23"/>
              </w:rPr>
            </w:pPr>
            <w:r>
              <w:rPr>
                <w:sz w:val="23"/>
                <w:szCs w:val="23"/>
              </w:rPr>
              <w:t>«Были дебри и леса, стали в дебрях чудеса»</w:t>
            </w:r>
          </w:p>
          <w:p w:rsidR="00C07082" w:rsidRDefault="00EE2671">
            <w:pPr>
              <w:rPr>
                <w:sz w:val="23"/>
                <w:szCs w:val="23"/>
              </w:rPr>
            </w:pPr>
            <w:r>
              <w:rPr>
                <w:sz w:val="23"/>
                <w:szCs w:val="23"/>
              </w:rPr>
              <w:t>Улицы Москвы</w:t>
            </w:r>
          </w:p>
          <w:p w:rsidR="00C07082" w:rsidRDefault="00EE2671">
            <w:pPr>
              <w:rPr>
                <w:sz w:val="23"/>
                <w:szCs w:val="23"/>
              </w:rPr>
            </w:pPr>
            <w:r>
              <w:rPr>
                <w:sz w:val="23"/>
                <w:szCs w:val="23"/>
              </w:rPr>
              <w:t>На на каникулы в Москву</w:t>
            </w:r>
          </w:p>
        </w:tc>
        <w:tc>
          <w:tcPr>
            <w:tcW w:w="3562" w:type="dxa"/>
            <w:shd w:val="clear" w:color="auto" w:fill="auto"/>
          </w:tcPr>
          <w:p w:rsidR="00C07082" w:rsidRDefault="00EE2671">
            <w:pPr>
              <w:rPr>
                <w:sz w:val="23"/>
                <w:szCs w:val="23"/>
              </w:rPr>
            </w:pPr>
            <w:r>
              <w:rPr>
                <w:sz w:val="23"/>
                <w:szCs w:val="23"/>
              </w:rPr>
              <w:t>Путешествие в Африку</w:t>
            </w:r>
          </w:p>
          <w:p w:rsidR="00C07082" w:rsidRDefault="00EE2671">
            <w:pPr>
              <w:rPr>
                <w:sz w:val="23"/>
                <w:szCs w:val="23"/>
              </w:rPr>
            </w:pPr>
            <w:r>
              <w:rPr>
                <w:sz w:val="23"/>
                <w:szCs w:val="23"/>
              </w:rPr>
              <w:t>Что скрывали пирамиды</w:t>
            </w:r>
          </w:p>
          <w:p w:rsidR="00C07082" w:rsidRDefault="00EE2671">
            <w:pPr>
              <w:rPr>
                <w:sz w:val="23"/>
                <w:szCs w:val="23"/>
              </w:rPr>
            </w:pPr>
            <w:r>
              <w:rPr>
                <w:sz w:val="23"/>
                <w:szCs w:val="23"/>
              </w:rPr>
              <w:t xml:space="preserve">Путешествие в Австралию </w:t>
            </w:r>
          </w:p>
        </w:tc>
      </w:tr>
      <w:tr w:rsidR="00C07082">
        <w:tc>
          <w:tcPr>
            <w:tcW w:w="1561" w:type="dxa"/>
            <w:shd w:val="clear" w:color="auto" w:fill="auto"/>
          </w:tcPr>
          <w:p w:rsidR="00C07082" w:rsidRDefault="00EE2671">
            <w:pPr>
              <w:rPr>
                <w:sz w:val="23"/>
                <w:szCs w:val="23"/>
              </w:rPr>
            </w:pPr>
            <w:r>
              <w:rPr>
                <w:sz w:val="23"/>
                <w:szCs w:val="23"/>
              </w:rPr>
              <w:t xml:space="preserve">Март </w:t>
            </w:r>
          </w:p>
          <w:p w:rsidR="00C07082" w:rsidRDefault="00EE2671">
            <w:pPr>
              <w:jc w:val="center"/>
              <w:rPr>
                <w:sz w:val="23"/>
                <w:szCs w:val="23"/>
              </w:rPr>
            </w:pPr>
            <w:r>
              <w:rPr>
                <w:sz w:val="23"/>
                <w:szCs w:val="23"/>
              </w:rPr>
              <w:t>«Человек»</w:t>
            </w:r>
          </w:p>
        </w:tc>
        <w:tc>
          <w:tcPr>
            <w:tcW w:w="2271" w:type="dxa"/>
            <w:shd w:val="clear" w:color="auto" w:fill="auto"/>
          </w:tcPr>
          <w:p w:rsidR="00C07082" w:rsidRDefault="00EE2671">
            <w:pPr>
              <w:rPr>
                <w:sz w:val="23"/>
                <w:szCs w:val="23"/>
              </w:rPr>
            </w:pPr>
            <w:r>
              <w:rPr>
                <w:sz w:val="23"/>
                <w:szCs w:val="23"/>
              </w:rPr>
              <w:t>1.8 марта - праздник Мам.</w:t>
            </w:r>
          </w:p>
          <w:p w:rsidR="00C07082" w:rsidRDefault="00EE2671">
            <w:pPr>
              <w:rPr>
                <w:sz w:val="23"/>
                <w:szCs w:val="23"/>
              </w:rPr>
            </w:pPr>
            <w:r>
              <w:rPr>
                <w:sz w:val="23"/>
                <w:szCs w:val="23"/>
              </w:rPr>
              <w:t>2.Известные люди страны</w:t>
            </w:r>
          </w:p>
          <w:p w:rsidR="00C07082" w:rsidRDefault="00EE2671">
            <w:pPr>
              <w:rPr>
                <w:sz w:val="23"/>
                <w:szCs w:val="23"/>
              </w:rPr>
            </w:pPr>
            <w:r>
              <w:rPr>
                <w:sz w:val="23"/>
                <w:szCs w:val="23"/>
              </w:rPr>
              <w:t>3.Готовим спектакль</w:t>
            </w:r>
          </w:p>
        </w:tc>
        <w:tc>
          <w:tcPr>
            <w:tcW w:w="3542" w:type="dxa"/>
            <w:shd w:val="clear" w:color="auto" w:fill="auto"/>
          </w:tcPr>
          <w:p w:rsidR="00C07082" w:rsidRDefault="00EE2671">
            <w:pPr>
              <w:rPr>
                <w:sz w:val="23"/>
                <w:szCs w:val="23"/>
              </w:rPr>
            </w:pPr>
            <w:r>
              <w:rPr>
                <w:sz w:val="23"/>
                <w:szCs w:val="23"/>
              </w:rPr>
              <w:t>Театры и музеи Москвы</w:t>
            </w:r>
          </w:p>
          <w:p w:rsidR="00C07082" w:rsidRDefault="00EE2671">
            <w:pPr>
              <w:rPr>
                <w:sz w:val="23"/>
                <w:szCs w:val="23"/>
              </w:rPr>
            </w:pPr>
            <w:r>
              <w:rPr>
                <w:sz w:val="23"/>
                <w:szCs w:val="23"/>
              </w:rPr>
              <w:t>«История русского костюма»</w:t>
            </w:r>
          </w:p>
          <w:p w:rsidR="00C07082" w:rsidRDefault="00EE2671">
            <w:pPr>
              <w:rPr>
                <w:sz w:val="23"/>
                <w:szCs w:val="23"/>
              </w:rPr>
            </w:pPr>
            <w:r>
              <w:rPr>
                <w:sz w:val="23"/>
                <w:szCs w:val="23"/>
              </w:rPr>
              <w:t>Филимоновская игрушка</w:t>
            </w:r>
          </w:p>
        </w:tc>
        <w:tc>
          <w:tcPr>
            <w:tcW w:w="3562" w:type="dxa"/>
            <w:shd w:val="clear" w:color="auto" w:fill="auto"/>
          </w:tcPr>
          <w:p w:rsidR="00C07082" w:rsidRDefault="00EE2671">
            <w:pPr>
              <w:rPr>
                <w:sz w:val="23"/>
                <w:szCs w:val="23"/>
              </w:rPr>
            </w:pPr>
            <w:r>
              <w:rPr>
                <w:sz w:val="23"/>
                <w:szCs w:val="23"/>
              </w:rPr>
              <w:t>«Чудеса, да и только» (о музеях)</w:t>
            </w:r>
          </w:p>
          <w:p w:rsidR="00C07082" w:rsidRDefault="00EE2671">
            <w:pPr>
              <w:rPr>
                <w:sz w:val="23"/>
                <w:szCs w:val="23"/>
              </w:rPr>
            </w:pPr>
            <w:r>
              <w:rPr>
                <w:sz w:val="23"/>
                <w:szCs w:val="23"/>
              </w:rPr>
              <w:t>«Путешествие в будущее»</w:t>
            </w:r>
          </w:p>
          <w:p w:rsidR="00C07082" w:rsidRDefault="00EE2671">
            <w:pPr>
              <w:rPr>
                <w:sz w:val="23"/>
                <w:szCs w:val="23"/>
              </w:rPr>
            </w:pPr>
            <w:r>
              <w:rPr>
                <w:sz w:val="23"/>
                <w:szCs w:val="23"/>
              </w:rPr>
              <w:t>«От арабских цифр к роботам и компьютерам»</w:t>
            </w:r>
          </w:p>
          <w:p w:rsidR="00C07082" w:rsidRDefault="00EE2671">
            <w:pPr>
              <w:rPr>
                <w:sz w:val="23"/>
                <w:szCs w:val="23"/>
              </w:rPr>
            </w:pPr>
            <w:r>
              <w:rPr>
                <w:sz w:val="23"/>
                <w:szCs w:val="23"/>
              </w:rPr>
              <w:t>«Великое равновесие»</w:t>
            </w:r>
          </w:p>
        </w:tc>
      </w:tr>
      <w:tr w:rsidR="00C07082">
        <w:tc>
          <w:tcPr>
            <w:tcW w:w="1561" w:type="dxa"/>
            <w:shd w:val="clear" w:color="auto" w:fill="auto"/>
          </w:tcPr>
          <w:p w:rsidR="00C07082" w:rsidRDefault="00EE2671">
            <w:pPr>
              <w:rPr>
                <w:sz w:val="23"/>
                <w:szCs w:val="23"/>
              </w:rPr>
            </w:pPr>
            <w:r>
              <w:rPr>
                <w:sz w:val="23"/>
                <w:szCs w:val="23"/>
              </w:rPr>
              <w:t>Апрель</w:t>
            </w:r>
          </w:p>
          <w:p w:rsidR="00C07082" w:rsidRDefault="00EE2671">
            <w:pPr>
              <w:jc w:val="center"/>
              <w:rPr>
                <w:sz w:val="23"/>
                <w:szCs w:val="23"/>
              </w:rPr>
            </w:pPr>
            <w:r>
              <w:rPr>
                <w:sz w:val="23"/>
                <w:szCs w:val="23"/>
              </w:rPr>
              <w:t>«Природа»</w:t>
            </w:r>
          </w:p>
        </w:tc>
        <w:tc>
          <w:tcPr>
            <w:tcW w:w="2271" w:type="dxa"/>
            <w:shd w:val="clear" w:color="auto" w:fill="auto"/>
          </w:tcPr>
          <w:p w:rsidR="00C07082" w:rsidRDefault="00EE2671">
            <w:pPr>
              <w:rPr>
                <w:sz w:val="23"/>
                <w:szCs w:val="23"/>
              </w:rPr>
            </w:pPr>
            <w:r>
              <w:rPr>
                <w:sz w:val="23"/>
                <w:szCs w:val="23"/>
              </w:rPr>
              <w:t>1.Голубая планета</w:t>
            </w:r>
          </w:p>
          <w:p w:rsidR="00C07082" w:rsidRDefault="00EE2671">
            <w:pPr>
              <w:rPr>
                <w:sz w:val="23"/>
                <w:szCs w:val="23"/>
              </w:rPr>
            </w:pPr>
            <w:r>
              <w:rPr>
                <w:sz w:val="23"/>
                <w:szCs w:val="23"/>
              </w:rPr>
              <w:t>2.День авиации и космонавтики</w:t>
            </w:r>
          </w:p>
          <w:p w:rsidR="00C07082" w:rsidRDefault="00EE2671">
            <w:pPr>
              <w:rPr>
                <w:sz w:val="23"/>
                <w:szCs w:val="23"/>
              </w:rPr>
            </w:pPr>
            <w:r>
              <w:rPr>
                <w:sz w:val="23"/>
                <w:szCs w:val="23"/>
              </w:rPr>
              <w:t>3.Первый подснежник</w:t>
            </w:r>
          </w:p>
          <w:p w:rsidR="00C07082" w:rsidRDefault="00EE2671">
            <w:pPr>
              <w:rPr>
                <w:sz w:val="23"/>
                <w:szCs w:val="23"/>
              </w:rPr>
            </w:pPr>
            <w:r>
              <w:rPr>
                <w:sz w:val="23"/>
                <w:szCs w:val="23"/>
              </w:rPr>
              <w:t>4.Заповедные места</w:t>
            </w:r>
          </w:p>
        </w:tc>
        <w:tc>
          <w:tcPr>
            <w:tcW w:w="3542" w:type="dxa"/>
            <w:shd w:val="clear" w:color="auto" w:fill="auto"/>
          </w:tcPr>
          <w:p w:rsidR="00C07082" w:rsidRDefault="00EE2671">
            <w:pPr>
              <w:rPr>
                <w:sz w:val="23"/>
                <w:szCs w:val="23"/>
              </w:rPr>
            </w:pPr>
            <w:r>
              <w:rPr>
                <w:sz w:val="23"/>
                <w:szCs w:val="23"/>
              </w:rPr>
              <w:t>Ярмарка</w:t>
            </w:r>
          </w:p>
          <w:p w:rsidR="00C07082" w:rsidRDefault="00EE2671">
            <w:pPr>
              <w:rPr>
                <w:sz w:val="23"/>
                <w:szCs w:val="23"/>
              </w:rPr>
            </w:pPr>
            <w:r>
              <w:rPr>
                <w:sz w:val="23"/>
                <w:szCs w:val="23"/>
              </w:rPr>
              <w:t>Весна в степи</w:t>
            </w:r>
          </w:p>
          <w:p w:rsidR="00C07082" w:rsidRDefault="00EE2671">
            <w:pPr>
              <w:rPr>
                <w:sz w:val="23"/>
                <w:szCs w:val="23"/>
              </w:rPr>
            </w:pPr>
            <w:r>
              <w:rPr>
                <w:sz w:val="23"/>
                <w:szCs w:val="23"/>
              </w:rPr>
              <w:t>Береги природу с.59</w:t>
            </w:r>
          </w:p>
          <w:p w:rsidR="00C07082" w:rsidRDefault="00EE2671">
            <w:pPr>
              <w:rPr>
                <w:sz w:val="23"/>
                <w:szCs w:val="23"/>
              </w:rPr>
            </w:pPr>
            <w:r>
              <w:rPr>
                <w:sz w:val="23"/>
                <w:szCs w:val="23"/>
              </w:rPr>
              <w:t>Зоопарк</w:t>
            </w:r>
          </w:p>
        </w:tc>
        <w:tc>
          <w:tcPr>
            <w:tcW w:w="3562" w:type="dxa"/>
            <w:shd w:val="clear" w:color="auto" w:fill="auto"/>
          </w:tcPr>
          <w:p w:rsidR="00C07082" w:rsidRDefault="00EE2671">
            <w:pPr>
              <w:rPr>
                <w:sz w:val="23"/>
                <w:szCs w:val="23"/>
              </w:rPr>
            </w:pPr>
            <w:r>
              <w:rPr>
                <w:sz w:val="23"/>
                <w:szCs w:val="23"/>
              </w:rPr>
              <w:t>Голубая планета</w:t>
            </w:r>
          </w:p>
          <w:p w:rsidR="00C07082" w:rsidRDefault="00EE2671">
            <w:pPr>
              <w:rPr>
                <w:sz w:val="23"/>
                <w:szCs w:val="23"/>
              </w:rPr>
            </w:pPr>
            <w:r>
              <w:rPr>
                <w:sz w:val="23"/>
                <w:szCs w:val="23"/>
              </w:rPr>
              <w:t>Космическое путешествие</w:t>
            </w:r>
          </w:p>
          <w:p w:rsidR="00C07082" w:rsidRDefault="00EE2671">
            <w:pPr>
              <w:rPr>
                <w:sz w:val="23"/>
                <w:szCs w:val="23"/>
              </w:rPr>
            </w:pPr>
            <w:r>
              <w:rPr>
                <w:sz w:val="23"/>
                <w:szCs w:val="23"/>
              </w:rPr>
              <w:t>Наш общий дом</w:t>
            </w:r>
          </w:p>
          <w:p w:rsidR="00C07082" w:rsidRDefault="00EE2671">
            <w:pPr>
              <w:rPr>
                <w:sz w:val="23"/>
                <w:szCs w:val="23"/>
              </w:rPr>
            </w:pPr>
            <w:r>
              <w:rPr>
                <w:sz w:val="23"/>
                <w:szCs w:val="23"/>
              </w:rPr>
              <w:t>На прогулку в зоопарк</w:t>
            </w:r>
          </w:p>
          <w:p w:rsidR="00C07082" w:rsidRDefault="00C07082">
            <w:pPr>
              <w:rPr>
                <w:sz w:val="23"/>
                <w:szCs w:val="23"/>
              </w:rPr>
            </w:pPr>
          </w:p>
        </w:tc>
      </w:tr>
      <w:tr w:rsidR="00C07082">
        <w:tc>
          <w:tcPr>
            <w:tcW w:w="1561" w:type="dxa"/>
            <w:shd w:val="clear" w:color="auto" w:fill="auto"/>
          </w:tcPr>
          <w:p w:rsidR="00C07082" w:rsidRDefault="00EE2671">
            <w:pPr>
              <w:rPr>
                <w:sz w:val="23"/>
                <w:szCs w:val="23"/>
              </w:rPr>
            </w:pPr>
            <w:r>
              <w:rPr>
                <w:sz w:val="23"/>
                <w:szCs w:val="23"/>
              </w:rPr>
              <w:t xml:space="preserve">Май </w:t>
            </w:r>
          </w:p>
          <w:p w:rsidR="00C07082" w:rsidRDefault="00EE2671">
            <w:pPr>
              <w:jc w:val="center"/>
              <w:rPr>
                <w:sz w:val="23"/>
                <w:szCs w:val="23"/>
              </w:rPr>
            </w:pPr>
            <w:r>
              <w:rPr>
                <w:sz w:val="23"/>
                <w:szCs w:val="23"/>
              </w:rPr>
              <w:t>«Родина»</w:t>
            </w:r>
          </w:p>
        </w:tc>
        <w:tc>
          <w:tcPr>
            <w:tcW w:w="2271" w:type="dxa"/>
            <w:shd w:val="clear" w:color="auto" w:fill="auto"/>
          </w:tcPr>
          <w:p w:rsidR="00C07082" w:rsidRDefault="00EE2671">
            <w:pPr>
              <w:rPr>
                <w:sz w:val="23"/>
                <w:szCs w:val="23"/>
              </w:rPr>
            </w:pPr>
            <w:r>
              <w:rPr>
                <w:sz w:val="23"/>
                <w:szCs w:val="23"/>
              </w:rPr>
              <w:t>1.Делаем наш двор чище</w:t>
            </w:r>
          </w:p>
          <w:p w:rsidR="00C07082" w:rsidRDefault="00EE2671">
            <w:pPr>
              <w:rPr>
                <w:sz w:val="23"/>
                <w:szCs w:val="23"/>
              </w:rPr>
            </w:pPr>
            <w:r>
              <w:rPr>
                <w:sz w:val="23"/>
                <w:szCs w:val="23"/>
              </w:rPr>
              <w:t>2.День Победы</w:t>
            </w:r>
          </w:p>
          <w:p w:rsidR="00C07082" w:rsidRDefault="00EE2671">
            <w:pPr>
              <w:rPr>
                <w:sz w:val="23"/>
                <w:szCs w:val="23"/>
              </w:rPr>
            </w:pPr>
            <w:r>
              <w:rPr>
                <w:sz w:val="23"/>
                <w:szCs w:val="23"/>
              </w:rPr>
              <w:t>3.Родина моя</w:t>
            </w:r>
          </w:p>
        </w:tc>
        <w:tc>
          <w:tcPr>
            <w:tcW w:w="3542" w:type="dxa"/>
            <w:shd w:val="clear" w:color="auto" w:fill="auto"/>
          </w:tcPr>
          <w:p w:rsidR="00C07082" w:rsidRDefault="00EE2671">
            <w:pPr>
              <w:rPr>
                <w:sz w:val="23"/>
                <w:szCs w:val="23"/>
              </w:rPr>
            </w:pPr>
            <w:r>
              <w:rPr>
                <w:sz w:val="23"/>
                <w:szCs w:val="23"/>
              </w:rPr>
              <w:t>«Широка страна моя родная...»</w:t>
            </w:r>
          </w:p>
          <w:p w:rsidR="00C07082" w:rsidRDefault="00EE2671">
            <w:pPr>
              <w:rPr>
                <w:sz w:val="23"/>
                <w:szCs w:val="23"/>
              </w:rPr>
            </w:pPr>
            <w:r>
              <w:rPr>
                <w:sz w:val="23"/>
                <w:szCs w:val="23"/>
              </w:rPr>
              <w:t>Мой любимы край</w:t>
            </w:r>
          </w:p>
          <w:p w:rsidR="00C07082" w:rsidRDefault="00EE2671">
            <w:pPr>
              <w:rPr>
                <w:sz w:val="23"/>
                <w:szCs w:val="23"/>
              </w:rPr>
            </w:pPr>
            <w:r>
              <w:rPr>
                <w:sz w:val="23"/>
                <w:szCs w:val="23"/>
              </w:rPr>
              <w:t>Кто стучится в дверь ко мне?</w:t>
            </w:r>
          </w:p>
          <w:p w:rsidR="00C07082" w:rsidRDefault="00EE2671">
            <w:pPr>
              <w:rPr>
                <w:sz w:val="23"/>
                <w:szCs w:val="23"/>
              </w:rPr>
            </w:pPr>
            <w:r>
              <w:rPr>
                <w:sz w:val="23"/>
                <w:szCs w:val="23"/>
              </w:rPr>
              <w:t>Диагностика</w:t>
            </w:r>
          </w:p>
        </w:tc>
        <w:tc>
          <w:tcPr>
            <w:tcW w:w="3562" w:type="dxa"/>
            <w:shd w:val="clear" w:color="auto" w:fill="auto"/>
          </w:tcPr>
          <w:p w:rsidR="00C07082" w:rsidRDefault="00EE2671">
            <w:pPr>
              <w:rPr>
                <w:sz w:val="23"/>
                <w:szCs w:val="23"/>
              </w:rPr>
            </w:pPr>
            <w:r>
              <w:rPr>
                <w:sz w:val="23"/>
                <w:szCs w:val="23"/>
              </w:rPr>
              <w:t>Почему люди такие разные?</w:t>
            </w:r>
          </w:p>
          <w:p w:rsidR="00C07082" w:rsidRDefault="00EE2671">
            <w:pPr>
              <w:rPr>
                <w:sz w:val="23"/>
                <w:szCs w:val="23"/>
              </w:rPr>
            </w:pPr>
            <w:r>
              <w:rPr>
                <w:sz w:val="23"/>
                <w:szCs w:val="23"/>
              </w:rPr>
              <w:t xml:space="preserve">Но помнит мир,спасённый… </w:t>
            </w:r>
          </w:p>
          <w:p w:rsidR="00C07082" w:rsidRDefault="00EE2671">
            <w:pPr>
              <w:rPr>
                <w:sz w:val="23"/>
                <w:szCs w:val="23"/>
              </w:rPr>
            </w:pPr>
            <w:r>
              <w:rPr>
                <w:sz w:val="23"/>
                <w:szCs w:val="23"/>
              </w:rPr>
              <w:t>Я- гражданин России</w:t>
            </w:r>
          </w:p>
          <w:p w:rsidR="00C07082" w:rsidRDefault="00EE2671">
            <w:pPr>
              <w:rPr>
                <w:sz w:val="23"/>
                <w:szCs w:val="23"/>
              </w:rPr>
            </w:pPr>
            <w:r>
              <w:rPr>
                <w:sz w:val="23"/>
                <w:szCs w:val="23"/>
              </w:rPr>
              <w:t>Диагностика</w:t>
            </w:r>
          </w:p>
        </w:tc>
      </w:tr>
    </w:tbl>
    <w:p w:rsidR="00C07082" w:rsidRDefault="00C07082">
      <w:pPr>
        <w:jc w:val="both"/>
        <w:rPr>
          <w:b/>
          <w:bCs/>
          <w:sz w:val="24"/>
          <w:szCs w:val="24"/>
        </w:rPr>
      </w:pPr>
    </w:p>
    <w:p w:rsidR="00892C63" w:rsidRDefault="00892C63">
      <w:pPr>
        <w:jc w:val="both"/>
        <w:rPr>
          <w:b/>
          <w:bCs/>
          <w:sz w:val="24"/>
          <w:szCs w:val="24"/>
        </w:rPr>
      </w:pPr>
    </w:p>
    <w:p w:rsidR="00C07082" w:rsidRDefault="00EE2671">
      <w:pPr>
        <w:jc w:val="both"/>
        <w:rPr>
          <w:rFonts w:ascii="Times New Roman CYR" w:hAnsi="Times New Roman CYR" w:cs="Times New Roman CYR"/>
          <w:b/>
          <w:iCs/>
          <w:sz w:val="24"/>
          <w:szCs w:val="24"/>
        </w:rPr>
      </w:pPr>
      <w:r>
        <w:rPr>
          <w:b/>
          <w:bCs/>
          <w:sz w:val="24"/>
          <w:szCs w:val="24"/>
        </w:rPr>
        <w:lastRenderedPageBreak/>
        <w:t xml:space="preserve">3.8.2. Перспективное календарно-тематическое планирование занятий </w:t>
      </w:r>
      <w:r>
        <w:rPr>
          <w:b/>
          <w:i/>
          <w:sz w:val="24"/>
          <w:szCs w:val="24"/>
        </w:rPr>
        <w:t xml:space="preserve"> </w:t>
      </w:r>
      <w:r>
        <w:rPr>
          <w:rFonts w:ascii="Times New Roman CYR" w:hAnsi="Times New Roman CYR" w:cs="Times New Roman CYR"/>
          <w:b/>
          <w:iCs/>
          <w:sz w:val="24"/>
          <w:szCs w:val="24"/>
        </w:rPr>
        <w:t xml:space="preserve"> по развитию элементарных математических представлений для детей 5-6 лет (1 час/неделю), 6-7(8) лет (2 часа/неделю) </w:t>
      </w:r>
    </w:p>
    <w:p w:rsidR="00C07082" w:rsidRDefault="00EE2671">
      <w:pPr>
        <w:adjustRightInd w:val="0"/>
        <w:jc w:val="center"/>
        <w:rPr>
          <w:rFonts w:ascii="Times New Roman CYR" w:hAnsi="Times New Roman CYR" w:cs="Times New Roman CYR"/>
          <w:b/>
          <w:iCs/>
          <w:sz w:val="24"/>
          <w:szCs w:val="24"/>
        </w:rPr>
      </w:pPr>
      <w:r>
        <w:rPr>
          <w:rFonts w:ascii="Times New Roman CYR" w:hAnsi="Times New Roman CYR" w:cs="Times New Roman CYR"/>
          <w:b/>
          <w:iCs/>
          <w:sz w:val="24"/>
          <w:szCs w:val="24"/>
        </w:rPr>
        <w:t>(</w:t>
      </w:r>
      <w:r>
        <w:rPr>
          <w:b/>
          <w:iCs/>
          <w:sz w:val="24"/>
          <w:szCs w:val="24"/>
        </w:rPr>
        <w:t xml:space="preserve">Второй </w:t>
      </w:r>
      <w:r>
        <w:rPr>
          <w:rFonts w:ascii="Times New Roman CYR" w:hAnsi="Times New Roman CYR" w:cs="Times New Roman CYR"/>
          <w:b/>
          <w:iCs/>
          <w:sz w:val="24"/>
          <w:szCs w:val="24"/>
        </w:rPr>
        <w:t>год обучения, пособие «Моя математика» )</w:t>
      </w:r>
    </w:p>
    <w:tbl>
      <w:tblPr>
        <w:tblStyle w:val="af5"/>
        <w:tblW w:w="9354" w:type="dxa"/>
        <w:tblLayout w:type="fixed"/>
        <w:tblLook w:val="04A0" w:firstRow="1" w:lastRow="0" w:firstColumn="1" w:lastColumn="0" w:noHBand="0" w:noVBand="1"/>
      </w:tblPr>
      <w:tblGrid>
        <w:gridCol w:w="1479"/>
        <w:gridCol w:w="2229"/>
        <w:gridCol w:w="3210"/>
        <w:gridCol w:w="1082"/>
        <w:gridCol w:w="1354"/>
      </w:tblGrid>
      <w:tr w:rsidR="00C07082">
        <w:trPr>
          <w:trHeight w:val="424"/>
        </w:trPr>
        <w:tc>
          <w:tcPr>
            <w:tcW w:w="1479" w:type="dxa"/>
            <w:vMerge w:val="restart"/>
          </w:tcPr>
          <w:p w:rsidR="00C07082" w:rsidRDefault="00EE2671">
            <w:pPr>
              <w:jc w:val="center"/>
              <w:rPr>
                <w:sz w:val="24"/>
                <w:szCs w:val="24"/>
              </w:rPr>
            </w:pPr>
            <w:r>
              <w:rPr>
                <w:sz w:val="24"/>
                <w:szCs w:val="24"/>
              </w:rPr>
              <w:t xml:space="preserve">МЕСЯЦ </w:t>
            </w:r>
          </w:p>
          <w:p w:rsidR="00C07082" w:rsidRDefault="00EE2671">
            <w:pPr>
              <w:jc w:val="center"/>
              <w:rPr>
                <w:sz w:val="24"/>
                <w:szCs w:val="24"/>
              </w:rPr>
            </w:pPr>
            <w:r>
              <w:rPr>
                <w:sz w:val="24"/>
                <w:szCs w:val="24"/>
              </w:rPr>
              <w:t>Ц-Д</w:t>
            </w:r>
          </w:p>
        </w:tc>
        <w:tc>
          <w:tcPr>
            <w:tcW w:w="2229" w:type="dxa"/>
            <w:vMerge w:val="restart"/>
          </w:tcPr>
          <w:p w:rsidR="00C07082" w:rsidRDefault="00EE2671">
            <w:pPr>
              <w:jc w:val="center"/>
              <w:rPr>
                <w:sz w:val="24"/>
                <w:szCs w:val="24"/>
              </w:rPr>
            </w:pPr>
            <w:r>
              <w:rPr>
                <w:sz w:val="24"/>
                <w:szCs w:val="24"/>
              </w:rPr>
              <w:t>ТЕМА НЕДЕЛИ</w:t>
            </w:r>
          </w:p>
        </w:tc>
        <w:tc>
          <w:tcPr>
            <w:tcW w:w="3210" w:type="dxa"/>
            <w:vMerge w:val="restart"/>
          </w:tcPr>
          <w:p w:rsidR="00C07082" w:rsidRDefault="00EE2671">
            <w:pPr>
              <w:jc w:val="center"/>
              <w:rPr>
                <w:sz w:val="24"/>
                <w:szCs w:val="24"/>
              </w:rPr>
            </w:pPr>
            <w:r>
              <w:rPr>
                <w:sz w:val="24"/>
                <w:szCs w:val="24"/>
              </w:rPr>
              <w:t>ТЕМА ЗАНЯТИЯ</w:t>
            </w:r>
          </w:p>
          <w:p w:rsidR="00C07082" w:rsidRDefault="00C07082">
            <w:pPr>
              <w:jc w:val="both"/>
              <w:rPr>
                <w:sz w:val="24"/>
                <w:szCs w:val="24"/>
              </w:rPr>
            </w:pPr>
          </w:p>
        </w:tc>
        <w:tc>
          <w:tcPr>
            <w:tcW w:w="2436" w:type="dxa"/>
            <w:gridSpan w:val="2"/>
          </w:tcPr>
          <w:p w:rsidR="00C07082" w:rsidRDefault="00EE2671">
            <w:pPr>
              <w:tabs>
                <w:tab w:val="left" w:pos="720"/>
              </w:tabs>
              <w:suppressAutoHyphens/>
              <w:adjustRightInd w:val="0"/>
              <w:jc w:val="center"/>
              <w:rPr>
                <w:rFonts w:eastAsia="SimSun"/>
                <w:sz w:val="24"/>
                <w:szCs w:val="24"/>
                <w:lang w:eastAsia="zh-CN"/>
              </w:rPr>
            </w:pPr>
            <w:r>
              <w:rPr>
                <w:sz w:val="24"/>
                <w:szCs w:val="24"/>
              </w:rPr>
              <w:t>Количество часов</w:t>
            </w:r>
          </w:p>
        </w:tc>
      </w:tr>
      <w:tr w:rsidR="00C07082">
        <w:trPr>
          <w:trHeight w:val="417"/>
        </w:trPr>
        <w:tc>
          <w:tcPr>
            <w:tcW w:w="1479" w:type="dxa"/>
            <w:vMerge/>
          </w:tcPr>
          <w:p w:rsidR="00C07082" w:rsidRDefault="00C07082">
            <w:pPr>
              <w:jc w:val="center"/>
              <w:rPr>
                <w:sz w:val="24"/>
                <w:szCs w:val="24"/>
              </w:rPr>
            </w:pPr>
          </w:p>
        </w:tc>
        <w:tc>
          <w:tcPr>
            <w:tcW w:w="2229" w:type="dxa"/>
            <w:vMerge/>
          </w:tcPr>
          <w:p w:rsidR="00C07082" w:rsidRDefault="00C07082">
            <w:pPr>
              <w:jc w:val="center"/>
              <w:rPr>
                <w:sz w:val="24"/>
                <w:szCs w:val="24"/>
              </w:rPr>
            </w:pPr>
          </w:p>
        </w:tc>
        <w:tc>
          <w:tcPr>
            <w:tcW w:w="3210" w:type="dxa"/>
            <w:vMerge/>
          </w:tcPr>
          <w:p w:rsidR="00C07082" w:rsidRDefault="00C07082">
            <w:pPr>
              <w:jc w:val="both"/>
              <w:rPr>
                <w:sz w:val="24"/>
                <w:szCs w:val="24"/>
              </w:rPr>
            </w:pPr>
          </w:p>
        </w:tc>
        <w:tc>
          <w:tcPr>
            <w:tcW w:w="1082" w:type="dxa"/>
          </w:tcPr>
          <w:p w:rsidR="00C07082" w:rsidRDefault="00EE2671">
            <w:pPr>
              <w:tabs>
                <w:tab w:val="left" w:pos="720"/>
              </w:tabs>
              <w:suppressAutoHyphens/>
              <w:adjustRightInd w:val="0"/>
              <w:jc w:val="center"/>
              <w:rPr>
                <w:rFonts w:eastAsia="SimSun"/>
                <w:sz w:val="24"/>
                <w:szCs w:val="24"/>
                <w:lang w:eastAsia="zh-CN"/>
              </w:rPr>
            </w:pPr>
            <w:r>
              <w:rPr>
                <w:rFonts w:ascii="Times New Roman CYR" w:hAnsi="Times New Roman CYR" w:cs="Times New Roman CYR"/>
                <w:b/>
                <w:i/>
                <w:sz w:val="24"/>
                <w:szCs w:val="24"/>
              </w:rPr>
              <w:t>5-6 лет</w:t>
            </w:r>
          </w:p>
        </w:tc>
        <w:tc>
          <w:tcPr>
            <w:tcW w:w="1354" w:type="dxa"/>
          </w:tcPr>
          <w:p w:rsidR="00C07082" w:rsidRDefault="00EE2671">
            <w:pPr>
              <w:tabs>
                <w:tab w:val="left" w:pos="720"/>
              </w:tabs>
              <w:suppressAutoHyphens/>
              <w:adjustRightInd w:val="0"/>
              <w:jc w:val="center"/>
              <w:rPr>
                <w:rFonts w:eastAsia="SimSun"/>
                <w:sz w:val="24"/>
                <w:szCs w:val="24"/>
                <w:lang w:eastAsia="zh-CN"/>
              </w:rPr>
            </w:pPr>
            <w:r>
              <w:rPr>
                <w:rFonts w:ascii="Times New Roman CYR" w:hAnsi="Times New Roman CYR" w:cs="Times New Roman CYR"/>
                <w:b/>
                <w:i/>
                <w:sz w:val="24"/>
                <w:szCs w:val="24"/>
              </w:rPr>
              <w:t>6-7(8) лет</w:t>
            </w:r>
          </w:p>
        </w:tc>
      </w:tr>
      <w:tr w:rsidR="00C07082">
        <w:trPr>
          <w:trHeight w:val="1415"/>
        </w:trPr>
        <w:tc>
          <w:tcPr>
            <w:tcW w:w="1479" w:type="dxa"/>
          </w:tcPr>
          <w:p w:rsidR="00C07082" w:rsidRDefault="00EE2671">
            <w:pPr>
              <w:jc w:val="both"/>
              <w:rPr>
                <w:sz w:val="24"/>
                <w:szCs w:val="24"/>
              </w:rPr>
            </w:pPr>
            <w:r>
              <w:rPr>
                <w:sz w:val="24"/>
                <w:szCs w:val="24"/>
              </w:rPr>
              <w:t>Сентябрь</w:t>
            </w:r>
          </w:p>
          <w:p w:rsidR="00C07082" w:rsidRDefault="00EE2671">
            <w:pPr>
              <w:jc w:val="center"/>
              <w:rPr>
                <w:sz w:val="24"/>
                <w:szCs w:val="24"/>
              </w:rPr>
            </w:pPr>
            <w:r>
              <w:rPr>
                <w:sz w:val="24"/>
                <w:szCs w:val="24"/>
              </w:rPr>
              <w:t>«Познание»</w:t>
            </w:r>
          </w:p>
          <w:p w:rsidR="00C07082" w:rsidRDefault="00C07082">
            <w:pPr>
              <w:jc w:val="both"/>
              <w:rPr>
                <w:sz w:val="24"/>
                <w:szCs w:val="24"/>
              </w:rPr>
            </w:pPr>
          </w:p>
        </w:tc>
        <w:tc>
          <w:tcPr>
            <w:tcW w:w="2229" w:type="dxa"/>
          </w:tcPr>
          <w:p w:rsidR="00C07082" w:rsidRDefault="00C07082">
            <w:pPr>
              <w:jc w:val="both"/>
              <w:rPr>
                <w:sz w:val="24"/>
                <w:szCs w:val="24"/>
              </w:rPr>
            </w:pPr>
          </w:p>
          <w:p w:rsidR="00C07082" w:rsidRDefault="00EE2671">
            <w:pPr>
              <w:jc w:val="both"/>
              <w:rPr>
                <w:sz w:val="24"/>
                <w:szCs w:val="24"/>
              </w:rPr>
            </w:pPr>
            <w:r>
              <w:rPr>
                <w:sz w:val="24"/>
                <w:szCs w:val="24"/>
              </w:rPr>
              <w:t>1.Знание-сила</w:t>
            </w:r>
          </w:p>
          <w:p w:rsidR="00C07082" w:rsidRDefault="00C07082">
            <w:pPr>
              <w:jc w:val="both"/>
              <w:rPr>
                <w:sz w:val="24"/>
                <w:szCs w:val="24"/>
              </w:rPr>
            </w:pPr>
          </w:p>
          <w:p w:rsidR="00C07082" w:rsidRDefault="00EE2671">
            <w:pPr>
              <w:jc w:val="both"/>
              <w:rPr>
                <w:sz w:val="24"/>
                <w:szCs w:val="24"/>
              </w:rPr>
            </w:pPr>
            <w:r>
              <w:rPr>
                <w:sz w:val="24"/>
                <w:szCs w:val="24"/>
              </w:rPr>
              <w:t>2.В путь!</w:t>
            </w:r>
          </w:p>
          <w:p w:rsidR="00C07082" w:rsidRDefault="00C07082">
            <w:pPr>
              <w:rPr>
                <w:sz w:val="24"/>
                <w:szCs w:val="24"/>
              </w:rPr>
            </w:pPr>
          </w:p>
          <w:p w:rsidR="00C07082" w:rsidRDefault="00C07082">
            <w:pPr>
              <w:rPr>
                <w:sz w:val="24"/>
                <w:szCs w:val="24"/>
              </w:rPr>
            </w:pPr>
          </w:p>
          <w:p w:rsidR="00C07082" w:rsidRDefault="00C07082">
            <w:pPr>
              <w:rPr>
                <w:sz w:val="24"/>
                <w:szCs w:val="24"/>
              </w:rPr>
            </w:pPr>
          </w:p>
          <w:p w:rsidR="00C07082" w:rsidRDefault="00EE2671">
            <w:pPr>
              <w:rPr>
                <w:sz w:val="24"/>
                <w:szCs w:val="24"/>
              </w:rPr>
            </w:pPr>
            <w:r>
              <w:rPr>
                <w:sz w:val="24"/>
                <w:szCs w:val="24"/>
              </w:rPr>
              <w:t>3.Наставления и наставник</w:t>
            </w:r>
          </w:p>
        </w:tc>
        <w:tc>
          <w:tcPr>
            <w:tcW w:w="3210" w:type="dxa"/>
          </w:tcPr>
          <w:p w:rsidR="00C07082" w:rsidRDefault="00EE2671">
            <w:pPr>
              <w:rPr>
                <w:b/>
                <w:bCs/>
                <w:sz w:val="24"/>
                <w:szCs w:val="24"/>
              </w:rPr>
            </w:pPr>
            <w:r>
              <w:rPr>
                <w:b/>
                <w:bCs/>
                <w:sz w:val="24"/>
                <w:szCs w:val="24"/>
              </w:rPr>
              <w:t xml:space="preserve">Проверь себя </w:t>
            </w:r>
          </w:p>
          <w:p w:rsidR="00C07082" w:rsidRDefault="00EE2671">
            <w:pPr>
              <w:rPr>
                <w:b/>
                <w:bCs/>
                <w:sz w:val="24"/>
                <w:szCs w:val="24"/>
              </w:rPr>
            </w:pPr>
            <w:r>
              <w:rPr>
                <w:b/>
                <w:bCs/>
                <w:sz w:val="24"/>
                <w:szCs w:val="24"/>
              </w:rPr>
              <w:t>Утро. День. Вечер. Ночь</w:t>
            </w:r>
          </w:p>
          <w:p w:rsidR="00C07082" w:rsidRDefault="00EE2671">
            <w:pPr>
              <w:rPr>
                <w:sz w:val="24"/>
                <w:szCs w:val="24"/>
                <w:lang w:eastAsia="zh-CN"/>
              </w:rPr>
            </w:pPr>
            <w:r>
              <w:rPr>
                <w:sz w:val="24"/>
                <w:szCs w:val="24"/>
                <w:lang w:eastAsia="zh-CN"/>
              </w:rPr>
              <w:t>Вчера, сегодня, завтра</w:t>
            </w:r>
          </w:p>
          <w:p w:rsidR="00C07082" w:rsidRDefault="00EE2671">
            <w:pPr>
              <w:rPr>
                <w:b/>
                <w:bCs/>
                <w:sz w:val="24"/>
                <w:szCs w:val="24"/>
              </w:rPr>
            </w:pPr>
            <w:r>
              <w:rPr>
                <w:b/>
                <w:bCs/>
                <w:sz w:val="24"/>
                <w:szCs w:val="24"/>
              </w:rPr>
              <w:t>Осень. Сентябрь. Осенние месяцы</w:t>
            </w:r>
          </w:p>
          <w:p w:rsidR="00C07082" w:rsidRDefault="00EE2671">
            <w:pPr>
              <w:rPr>
                <w:sz w:val="24"/>
                <w:szCs w:val="24"/>
              </w:rPr>
            </w:pPr>
            <w:r>
              <w:rPr>
                <w:sz w:val="24"/>
                <w:szCs w:val="24"/>
              </w:rPr>
              <w:t>Цвет: желтый, красный, голубой…</w:t>
            </w:r>
          </w:p>
          <w:p w:rsidR="00C07082" w:rsidRDefault="00EE2671">
            <w:pPr>
              <w:rPr>
                <w:b/>
                <w:bCs/>
                <w:sz w:val="24"/>
                <w:szCs w:val="24"/>
              </w:rPr>
            </w:pPr>
            <w:r>
              <w:rPr>
                <w:b/>
                <w:bCs/>
                <w:sz w:val="24"/>
                <w:szCs w:val="24"/>
              </w:rPr>
              <w:t>Форма: круг, квадрат, треугольник</w:t>
            </w:r>
          </w:p>
          <w:p w:rsidR="00C07082" w:rsidRDefault="00EE2671">
            <w:pPr>
              <w:rPr>
                <w:b/>
                <w:bCs/>
                <w:sz w:val="24"/>
                <w:szCs w:val="24"/>
                <w:lang w:eastAsia="zh-CN"/>
              </w:rPr>
            </w:pPr>
            <w:r>
              <w:rPr>
                <w:sz w:val="24"/>
                <w:szCs w:val="24"/>
              </w:rPr>
              <w:t>Разноцветные семейки</w:t>
            </w:r>
          </w:p>
        </w:tc>
        <w:tc>
          <w:tcPr>
            <w:tcW w:w="1082" w:type="dxa"/>
          </w:tcPr>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w:t>
            </w:r>
          </w:p>
          <w:p w:rsidR="00C07082" w:rsidRDefault="00EE2671">
            <w:pPr>
              <w:jc w:val="center"/>
              <w:rPr>
                <w:sz w:val="24"/>
                <w:szCs w:val="24"/>
              </w:rPr>
            </w:pPr>
            <w:r>
              <w:rPr>
                <w:sz w:val="24"/>
                <w:szCs w:val="24"/>
              </w:rPr>
              <w:t>1</w:t>
            </w:r>
          </w:p>
          <w:p w:rsidR="00C07082" w:rsidRDefault="00C07082">
            <w:pPr>
              <w:jc w:val="center"/>
              <w:rPr>
                <w:sz w:val="24"/>
                <w:szCs w:val="24"/>
              </w:rPr>
            </w:pPr>
          </w:p>
          <w:p w:rsidR="00C07082" w:rsidRDefault="00EE2671">
            <w:pPr>
              <w:jc w:val="center"/>
              <w:rPr>
                <w:sz w:val="24"/>
                <w:szCs w:val="24"/>
              </w:rPr>
            </w:pPr>
            <w:r>
              <w:rPr>
                <w:sz w:val="24"/>
                <w:szCs w:val="24"/>
              </w:rPr>
              <w:t>-</w:t>
            </w:r>
          </w:p>
          <w:p w:rsidR="00C07082" w:rsidRDefault="00C07082">
            <w:pPr>
              <w:jc w:val="center"/>
              <w:rPr>
                <w:sz w:val="24"/>
                <w:szCs w:val="24"/>
              </w:rPr>
            </w:pPr>
          </w:p>
          <w:p w:rsidR="00C07082" w:rsidRDefault="00EE2671">
            <w:pPr>
              <w:jc w:val="center"/>
              <w:rPr>
                <w:sz w:val="24"/>
                <w:szCs w:val="24"/>
              </w:rPr>
            </w:pPr>
            <w:r>
              <w:rPr>
                <w:sz w:val="24"/>
                <w:szCs w:val="24"/>
              </w:rPr>
              <w:t>1</w:t>
            </w:r>
          </w:p>
          <w:p w:rsidR="00C07082" w:rsidRDefault="00C07082">
            <w:pPr>
              <w:jc w:val="center"/>
              <w:rPr>
                <w:sz w:val="24"/>
                <w:szCs w:val="24"/>
              </w:rPr>
            </w:pPr>
          </w:p>
          <w:p w:rsidR="00C07082" w:rsidRDefault="00EE2671">
            <w:pPr>
              <w:jc w:val="center"/>
              <w:rPr>
                <w:sz w:val="24"/>
                <w:szCs w:val="24"/>
              </w:rPr>
            </w:pPr>
            <w:r>
              <w:rPr>
                <w:sz w:val="24"/>
                <w:szCs w:val="24"/>
              </w:rPr>
              <w:t>-</w:t>
            </w:r>
          </w:p>
        </w:tc>
        <w:tc>
          <w:tcPr>
            <w:tcW w:w="1354" w:type="dxa"/>
          </w:tcPr>
          <w:p w:rsidR="00C07082" w:rsidRDefault="00EE2671">
            <w:pPr>
              <w:jc w:val="center"/>
              <w:rPr>
                <w:sz w:val="24"/>
                <w:szCs w:val="24"/>
              </w:rPr>
            </w:pPr>
            <w:r>
              <w:rPr>
                <w:sz w:val="24"/>
                <w:szCs w:val="24"/>
              </w:rPr>
              <w:t>2</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C07082">
            <w:pPr>
              <w:jc w:val="center"/>
              <w:rPr>
                <w:sz w:val="24"/>
                <w:szCs w:val="24"/>
              </w:rPr>
            </w:pPr>
          </w:p>
          <w:p w:rsidR="00C07082" w:rsidRDefault="00EE2671">
            <w:pPr>
              <w:jc w:val="center"/>
              <w:rPr>
                <w:sz w:val="24"/>
                <w:szCs w:val="24"/>
              </w:rPr>
            </w:pPr>
            <w:r>
              <w:rPr>
                <w:sz w:val="24"/>
                <w:szCs w:val="24"/>
              </w:rPr>
              <w:t>1</w:t>
            </w:r>
          </w:p>
          <w:p w:rsidR="00C07082" w:rsidRDefault="00C07082">
            <w:pPr>
              <w:jc w:val="center"/>
              <w:rPr>
                <w:sz w:val="24"/>
                <w:szCs w:val="24"/>
              </w:rPr>
            </w:pPr>
          </w:p>
          <w:p w:rsidR="00C07082" w:rsidRDefault="00EE2671">
            <w:pPr>
              <w:jc w:val="center"/>
              <w:rPr>
                <w:sz w:val="24"/>
                <w:szCs w:val="24"/>
              </w:rPr>
            </w:pPr>
            <w:r>
              <w:rPr>
                <w:sz w:val="24"/>
                <w:szCs w:val="24"/>
              </w:rPr>
              <w:t>1</w:t>
            </w:r>
          </w:p>
          <w:p w:rsidR="00C07082" w:rsidRDefault="00C07082">
            <w:pPr>
              <w:jc w:val="center"/>
              <w:rPr>
                <w:sz w:val="24"/>
                <w:szCs w:val="24"/>
              </w:rPr>
            </w:pPr>
          </w:p>
          <w:p w:rsidR="00C07082" w:rsidRDefault="00EE2671">
            <w:pPr>
              <w:jc w:val="center"/>
              <w:rPr>
                <w:sz w:val="24"/>
                <w:szCs w:val="24"/>
              </w:rPr>
            </w:pPr>
            <w:r>
              <w:rPr>
                <w:sz w:val="24"/>
                <w:szCs w:val="24"/>
              </w:rPr>
              <w:t>1</w:t>
            </w:r>
          </w:p>
        </w:tc>
      </w:tr>
      <w:tr w:rsidR="00C07082">
        <w:tc>
          <w:tcPr>
            <w:tcW w:w="1479" w:type="dxa"/>
          </w:tcPr>
          <w:p w:rsidR="00C07082" w:rsidRDefault="00EE2671">
            <w:pPr>
              <w:jc w:val="both"/>
              <w:rPr>
                <w:sz w:val="24"/>
                <w:szCs w:val="24"/>
              </w:rPr>
            </w:pPr>
            <w:r>
              <w:rPr>
                <w:sz w:val="24"/>
                <w:szCs w:val="24"/>
              </w:rPr>
              <w:t>Октябрь</w:t>
            </w:r>
          </w:p>
          <w:p w:rsidR="00C07082" w:rsidRDefault="00EE2671">
            <w:pPr>
              <w:jc w:val="center"/>
              <w:rPr>
                <w:sz w:val="24"/>
                <w:szCs w:val="24"/>
              </w:rPr>
            </w:pPr>
            <w:r>
              <w:rPr>
                <w:sz w:val="24"/>
                <w:szCs w:val="24"/>
              </w:rPr>
              <w:t>«Труд»</w:t>
            </w:r>
          </w:p>
          <w:p w:rsidR="00C07082" w:rsidRDefault="00C07082">
            <w:pPr>
              <w:jc w:val="both"/>
              <w:rPr>
                <w:sz w:val="24"/>
                <w:szCs w:val="24"/>
              </w:rPr>
            </w:pPr>
          </w:p>
        </w:tc>
        <w:tc>
          <w:tcPr>
            <w:tcW w:w="2229" w:type="dxa"/>
          </w:tcPr>
          <w:p w:rsidR="00C07082" w:rsidRDefault="00EE2671">
            <w:pPr>
              <w:rPr>
                <w:sz w:val="24"/>
                <w:szCs w:val="24"/>
              </w:rPr>
            </w:pPr>
            <w:r>
              <w:rPr>
                <w:sz w:val="24"/>
                <w:szCs w:val="24"/>
              </w:rPr>
              <w:t>1.Осень</w:t>
            </w:r>
          </w:p>
          <w:p w:rsidR="00C07082" w:rsidRDefault="00C07082">
            <w:pPr>
              <w:rPr>
                <w:sz w:val="24"/>
                <w:szCs w:val="24"/>
              </w:rPr>
            </w:pPr>
          </w:p>
          <w:p w:rsidR="00C07082" w:rsidRDefault="00EE2671">
            <w:pPr>
              <w:rPr>
                <w:sz w:val="24"/>
                <w:szCs w:val="24"/>
              </w:rPr>
            </w:pPr>
            <w:r>
              <w:rPr>
                <w:sz w:val="24"/>
                <w:szCs w:val="24"/>
              </w:rPr>
              <w:t xml:space="preserve">2.«Трудиться всегда пригодится» </w:t>
            </w:r>
          </w:p>
          <w:p w:rsidR="00C07082" w:rsidRDefault="00EE2671">
            <w:pPr>
              <w:rPr>
                <w:sz w:val="24"/>
                <w:szCs w:val="24"/>
              </w:rPr>
            </w:pPr>
            <w:r>
              <w:rPr>
                <w:sz w:val="24"/>
                <w:szCs w:val="24"/>
              </w:rPr>
              <w:t>3.Бабушкам и дедушкам</w:t>
            </w:r>
          </w:p>
          <w:p w:rsidR="00C07082" w:rsidRDefault="00EE2671">
            <w:pPr>
              <w:rPr>
                <w:sz w:val="24"/>
                <w:szCs w:val="24"/>
              </w:rPr>
            </w:pPr>
            <w:r>
              <w:rPr>
                <w:sz w:val="24"/>
                <w:szCs w:val="24"/>
              </w:rPr>
              <w:t>4.Традиции</w:t>
            </w:r>
          </w:p>
        </w:tc>
        <w:tc>
          <w:tcPr>
            <w:tcW w:w="3210" w:type="dxa"/>
          </w:tcPr>
          <w:p w:rsidR="00C07082" w:rsidRDefault="00EE2671">
            <w:pPr>
              <w:rPr>
                <w:b/>
                <w:bCs/>
                <w:sz w:val="24"/>
                <w:szCs w:val="24"/>
              </w:rPr>
            </w:pPr>
            <w:r>
              <w:rPr>
                <w:b/>
                <w:bCs/>
                <w:sz w:val="24"/>
                <w:szCs w:val="24"/>
              </w:rPr>
              <w:t>Маленькие и большие</w:t>
            </w:r>
          </w:p>
          <w:p w:rsidR="00C07082" w:rsidRDefault="00EE2671">
            <w:pPr>
              <w:rPr>
                <w:sz w:val="24"/>
                <w:szCs w:val="24"/>
              </w:rPr>
            </w:pPr>
            <w:r>
              <w:rPr>
                <w:sz w:val="24"/>
                <w:szCs w:val="24"/>
              </w:rPr>
              <w:t>Прогулка в парке. Октябрь</w:t>
            </w:r>
          </w:p>
          <w:p w:rsidR="00C07082" w:rsidRDefault="00EE2671">
            <w:pPr>
              <w:rPr>
                <w:b/>
                <w:bCs/>
                <w:sz w:val="24"/>
                <w:szCs w:val="24"/>
              </w:rPr>
            </w:pPr>
            <w:r>
              <w:rPr>
                <w:b/>
                <w:bCs/>
                <w:sz w:val="24"/>
                <w:szCs w:val="24"/>
              </w:rPr>
              <w:t>Что из чего, что для чего</w:t>
            </w:r>
          </w:p>
          <w:p w:rsidR="00C07082" w:rsidRDefault="00EE2671">
            <w:pPr>
              <w:rPr>
                <w:sz w:val="24"/>
                <w:szCs w:val="24"/>
              </w:rPr>
            </w:pPr>
            <w:r>
              <w:rPr>
                <w:sz w:val="24"/>
                <w:szCs w:val="24"/>
              </w:rPr>
              <w:t>Кто где живет?</w:t>
            </w:r>
          </w:p>
          <w:p w:rsidR="00C07082" w:rsidRDefault="00EE2671">
            <w:pPr>
              <w:rPr>
                <w:b/>
                <w:bCs/>
                <w:sz w:val="24"/>
                <w:szCs w:val="24"/>
              </w:rPr>
            </w:pPr>
            <w:r>
              <w:rPr>
                <w:b/>
                <w:bCs/>
                <w:sz w:val="24"/>
                <w:szCs w:val="24"/>
              </w:rPr>
              <w:t>Большие и маленькие</w:t>
            </w:r>
          </w:p>
          <w:p w:rsidR="00C07082" w:rsidRDefault="00EE2671">
            <w:pPr>
              <w:rPr>
                <w:sz w:val="24"/>
                <w:szCs w:val="24"/>
              </w:rPr>
            </w:pPr>
            <w:r>
              <w:rPr>
                <w:sz w:val="24"/>
                <w:szCs w:val="24"/>
              </w:rPr>
              <w:t>Большие и маленькие</w:t>
            </w:r>
          </w:p>
          <w:p w:rsidR="00C07082" w:rsidRDefault="00EE2671">
            <w:pPr>
              <w:rPr>
                <w:b/>
                <w:bCs/>
                <w:sz w:val="24"/>
                <w:szCs w:val="24"/>
              </w:rPr>
            </w:pPr>
            <w:r>
              <w:rPr>
                <w:b/>
                <w:bCs/>
                <w:sz w:val="24"/>
                <w:szCs w:val="24"/>
              </w:rPr>
              <w:t>Собираем из частей</w:t>
            </w:r>
          </w:p>
          <w:p w:rsidR="00C07082" w:rsidRDefault="00EE2671">
            <w:pPr>
              <w:rPr>
                <w:b/>
                <w:bCs/>
                <w:sz w:val="24"/>
                <w:szCs w:val="24"/>
              </w:rPr>
            </w:pPr>
            <w:r>
              <w:rPr>
                <w:sz w:val="24"/>
                <w:szCs w:val="24"/>
              </w:rPr>
              <w:t>Идем в гости</w:t>
            </w:r>
          </w:p>
        </w:tc>
        <w:tc>
          <w:tcPr>
            <w:tcW w:w="1082" w:type="dxa"/>
          </w:tcPr>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w:t>
            </w:r>
          </w:p>
        </w:tc>
        <w:tc>
          <w:tcPr>
            <w:tcW w:w="1354" w:type="dxa"/>
          </w:tcPr>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tc>
      </w:tr>
      <w:tr w:rsidR="00C07082">
        <w:tc>
          <w:tcPr>
            <w:tcW w:w="1479" w:type="dxa"/>
          </w:tcPr>
          <w:p w:rsidR="00C07082" w:rsidRDefault="00EE2671">
            <w:pPr>
              <w:jc w:val="both"/>
              <w:rPr>
                <w:sz w:val="24"/>
                <w:szCs w:val="24"/>
              </w:rPr>
            </w:pPr>
            <w:r>
              <w:rPr>
                <w:sz w:val="24"/>
                <w:szCs w:val="24"/>
              </w:rPr>
              <w:t xml:space="preserve">Ноябрь </w:t>
            </w:r>
          </w:p>
          <w:p w:rsidR="00C07082" w:rsidRDefault="00EE2671">
            <w:pPr>
              <w:ind w:firstLineChars="150" w:firstLine="360"/>
              <w:jc w:val="both"/>
              <w:rPr>
                <w:sz w:val="24"/>
                <w:szCs w:val="24"/>
              </w:rPr>
            </w:pPr>
            <w:r>
              <w:rPr>
                <w:sz w:val="24"/>
                <w:szCs w:val="24"/>
              </w:rPr>
              <w:t>«Семья»</w:t>
            </w:r>
          </w:p>
        </w:tc>
        <w:tc>
          <w:tcPr>
            <w:tcW w:w="2229" w:type="dxa"/>
          </w:tcPr>
          <w:p w:rsidR="00C07082" w:rsidRDefault="00EE2671">
            <w:pPr>
              <w:rPr>
                <w:sz w:val="24"/>
                <w:szCs w:val="24"/>
              </w:rPr>
            </w:pPr>
            <w:r>
              <w:rPr>
                <w:sz w:val="24"/>
                <w:szCs w:val="24"/>
              </w:rPr>
              <w:t>1.Я- гражданин России</w:t>
            </w:r>
          </w:p>
          <w:p w:rsidR="00C07082" w:rsidRDefault="00EE2671">
            <w:pPr>
              <w:rPr>
                <w:sz w:val="24"/>
                <w:szCs w:val="24"/>
              </w:rPr>
            </w:pPr>
            <w:r>
              <w:rPr>
                <w:sz w:val="24"/>
                <w:szCs w:val="24"/>
              </w:rPr>
              <w:t>2.Игрушки своими руками</w:t>
            </w:r>
          </w:p>
          <w:p w:rsidR="00C07082" w:rsidRDefault="00EE2671">
            <w:pPr>
              <w:rPr>
                <w:sz w:val="24"/>
                <w:szCs w:val="24"/>
              </w:rPr>
            </w:pPr>
            <w:r>
              <w:rPr>
                <w:sz w:val="24"/>
                <w:szCs w:val="24"/>
              </w:rPr>
              <w:t>3.Наши игры</w:t>
            </w:r>
          </w:p>
          <w:p w:rsidR="00C07082" w:rsidRDefault="00C07082">
            <w:pPr>
              <w:rPr>
                <w:sz w:val="24"/>
                <w:szCs w:val="24"/>
              </w:rPr>
            </w:pPr>
          </w:p>
          <w:p w:rsidR="00C07082" w:rsidRDefault="00C07082">
            <w:pPr>
              <w:rPr>
                <w:sz w:val="24"/>
                <w:szCs w:val="24"/>
              </w:rPr>
            </w:pPr>
          </w:p>
          <w:p w:rsidR="00C07082" w:rsidRDefault="00EE2671">
            <w:pPr>
              <w:rPr>
                <w:sz w:val="24"/>
                <w:szCs w:val="24"/>
              </w:rPr>
            </w:pPr>
            <w:r>
              <w:rPr>
                <w:sz w:val="24"/>
                <w:szCs w:val="24"/>
              </w:rPr>
              <w:t>4.Моя семья</w:t>
            </w:r>
          </w:p>
        </w:tc>
        <w:tc>
          <w:tcPr>
            <w:tcW w:w="3210" w:type="dxa"/>
          </w:tcPr>
          <w:p w:rsidR="00C07082" w:rsidRDefault="00EE2671">
            <w:pPr>
              <w:rPr>
                <w:b/>
                <w:bCs/>
                <w:sz w:val="24"/>
                <w:szCs w:val="24"/>
              </w:rPr>
            </w:pPr>
            <w:r>
              <w:rPr>
                <w:b/>
                <w:bCs/>
                <w:sz w:val="24"/>
                <w:szCs w:val="24"/>
              </w:rPr>
              <w:t>Собираем, складываем</w:t>
            </w:r>
          </w:p>
          <w:p w:rsidR="00C07082" w:rsidRDefault="00EE2671">
            <w:pPr>
              <w:rPr>
                <w:sz w:val="24"/>
                <w:szCs w:val="24"/>
              </w:rPr>
            </w:pPr>
            <w:r>
              <w:rPr>
                <w:sz w:val="24"/>
                <w:szCs w:val="24"/>
              </w:rPr>
              <w:t>Лесной детский сад</w:t>
            </w:r>
          </w:p>
          <w:p w:rsidR="00C07082" w:rsidRDefault="00EE2671">
            <w:pPr>
              <w:rPr>
                <w:b/>
                <w:bCs/>
                <w:sz w:val="24"/>
                <w:szCs w:val="24"/>
              </w:rPr>
            </w:pPr>
            <w:r>
              <w:rPr>
                <w:b/>
                <w:bCs/>
                <w:sz w:val="24"/>
                <w:szCs w:val="24"/>
              </w:rPr>
              <w:t>Забираем часть</w:t>
            </w:r>
          </w:p>
          <w:p w:rsidR="00C07082" w:rsidRDefault="00EE2671">
            <w:pPr>
              <w:rPr>
                <w:sz w:val="24"/>
                <w:szCs w:val="24"/>
              </w:rPr>
            </w:pPr>
            <w:r>
              <w:rPr>
                <w:sz w:val="24"/>
                <w:szCs w:val="24"/>
              </w:rPr>
              <w:t>Как вас называть?</w:t>
            </w:r>
          </w:p>
          <w:p w:rsidR="00C07082" w:rsidRDefault="00EE2671">
            <w:pPr>
              <w:rPr>
                <w:b/>
                <w:bCs/>
                <w:sz w:val="24"/>
                <w:szCs w:val="24"/>
              </w:rPr>
            </w:pPr>
            <w:r>
              <w:rPr>
                <w:b/>
                <w:bCs/>
                <w:sz w:val="24"/>
                <w:szCs w:val="24"/>
              </w:rPr>
              <w:t>Один и два. Первый и второй</w:t>
            </w:r>
          </w:p>
          <w:p w:rsidR="00C07082" w:rsidRDefault="00EE2671">
            <w:pPr>
              <w:rPr>
                <w:sz w:val="24"/>
                <w:szCs w:val="24"/>
              </w:rPr>
            </w:pPr>
            <w:r>
              <w:rPr>
                <w:sz w:val="24"/>
                <w:szCs w:val="24"/>
              </w:rPr>
              <w:t>Осень. Ноябрь</w:t>
            </w:r>
          </w:p>
          <w:p w:rsidR="00C07082" w:rsidRDefault="00EE2671">
            <w:pPr>
              <w:rPr>
                <w:b/>
                <w:bCs/>
                <w:sz w:val="24"/>
                <w:szCs w:val="24"/>
              </w:rPr>
            </w:pPr>
            <w:r>
              <w:rPr>
                <w:b/>
                <w:bCs/>
                <w:sz w:val="24"/>
                <w:szCs w:val="24"/>
              </w:rPr>
              <w:t>Три, трое, третий</w:t>
            </w:r>
          </w:p>
          <w:p w:rsidR="00C07082" w:rsidRDefault="00EE2671">
            <w:pPr>
              <w:rPr>
                <w:b/>
                <w:bCs/>
                <w:sz w:val="24"/>
                <w:szCs w:val="24"/>
              </w:rPr>
            </w:pPr>
            <w:r>
              <w:rPr>
                <w:sz w:val="24"/>
                <w:szCs w:val="24"/>
              </w:rPr>
              <w:t>Печем пироги. Мерки</w:t>
            </w:r>
          </w:p>
        </w:tc>
        <w:tc>
          <w:tcPr>
            <w:tcW w:w="1082" w:type="dxa"/>
          </w:tcPr>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w:t>
            </w:r>
          </w:p>
          <w:p w:rsidR="00C07082" w:rsidRDefault="00EE2671">
            <w:pPr>
              <w:jc w:val="center"/>
              <w:rPr>
                <w:sz w:val="24"/>
                <w:szCs w:val="24"/>
              </w:rPr>
            </w:pPr>
            <w:r>
              <w:rPr>
                <w:sz w:val="24"/>
                <w:szCs w:val="24"/>
              </w:rPr>
              <w:t>1</w:t>
            </w:r>
          </w:p>
          <w:p w:rsidR="00C07082" w:rsidRDefault="00C07082">
            <w:pPr>
              <w:jc w:val="center"/>
              <w:rPr>
                <w:sz w:val="24"/>
                <w:szCs w:val="24"/>
              </w:rPr>
            </w:pPr>
          </w:p>
          <w:p w:rsidR="00C07082" w:rsidRDefault="00EE2671">
            <w:pPr>
              <w:jc w:val="center"/>
              <w:rPr>
                <w:sz w:val="24"/>
                <w:szCs w:val="24"/>
              </w:rPr>
            </w:pPr>
            <w:r>
              <w:rPr>
                <w:sz w:val="24"/>
                <w:szCs w:val="24"/>
              </w:rPr>
              <w:t>-</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w:t>
            </w:r>
          </w:p>
        </w:tc>
        <w:tc>
          <w:tcPr>
            <w:tcW w:w="1349" w:type="dxa"/>
          </w:tcPr>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C07082">
            <w:pPr>
              <w:jc w:val="center"/>
              <w:rPr>
                <w:sz w:val="24"/>
                <w:szCs w:val="24"/>
              </w:rPr>
            </w:pP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tc>
      </w:tr>
      <w:tr w:rsidR="00C07082">
        <w:tc>
          <w:tcPr>
            <w:tcW w:w="1479" w:type="dxa"/>
          </w:tcPr>
          <w:p w:rsidR="00C07082" w:rsidRDefault="00EE2671" w:rsidP="00E472EC">
            <w:pPr>
              <w:ind w:left="360" w:hangingChars="150" w:hanging="360"/>
              <w:jc w:val="both"/>
              <w:rPr>
                <w:sz w:val="24"/>
                <w:szCs w:val="24"/>
              </w:rPr>
            </w:pPr>
            <w:r>
              <w:rPr>
                <w:sz w:val="24"/>
                <w:szCs w:val="24"/>
              </w:rPr>
              <w:t>Декабрь</w:t>
            </w:r>
          </w:p>
          <w:p w:rsidR="00C07082" w:rsidRDefault="00EE2671">
            <w:pPr>
              <w:ind w:firstLineChars="100" w:firstLine="240"/>
              <w:jc w:val="both"/>
              <w:rPr>
                <w:b/>
                <w:bCs/>
                <w:sz w:val="24"/>
                <w:szCs w:val="24"/>
              </w:rPr>
            </w:pPr>
            <w:r>
              <w:rPr>
                <w:sz w:val="24"/>
                <w:szCs w:val="24"/>
              </w:rPr>
              <w:t>«Красота»</w:t>
            </w:r>
          </w:p>
        </w:tc>
        <w:tc>
          <w:tcPr>
            <w:tcW w:w="2229" w:type="dxa"/>
          </w:tcPr>
          <w:p w:rsidR="00C07082" w:rsidRDefault="00EE2671">
            <w:pPr>
              <w:rPr>
                <w:sz w:val="24"/>
                <w:szCs w:val="24"/>
              </w:rPr>
            </w:pPr>
            <w:r>
              <w:rPr>
                <w:sz w:val="24"/>
                <w:szCs w:val="24"/>
              </w:rPr>
              <w:t>1.Зима-мастерица</w:t>
            </w:r>
          </w:p>
          <w:p w:rsidR="00C07082" w:rsidRDefault="00C07082">
            <w:pPr>
              <w:rPr>
                <w:sz w:val="24"/>
                <w:szCs w:val="24"/>
              </w:rPr>
            </w:pPr>
          </w:p>
          <w:p w:rsidR="00C07082" w:rsidRDefault="00C07082">
            <w:pPr>
              <w:rPr>
                <w:sz w:val="24"/>
                <w:szCs w:val="24"/>
              </w:rPr>
            </w:pPr>
          </w:p>
          <w:p w:rsidR="00C07082" w:rsidRDefault="00EE2671">
            <w:pPr>
              <w:rPr>
                <w:sz w:val="24"/>
                <w:szCs w:val="24"/>
              </w:rPr>
            </w:pPr>
            <w:r>
              <w:rPr>
                <w:sz w:val="24"/>
                <w:szCs w:val="24"/>
              </w:rPr>
              <w:t>2.Красота рядом с нами</w:t>
            </w:r>
          </w:p>
          <w:p w:rsidR="00C07082" w:rsidRDefault="00EE2671">
            <w:pPr>
              <w:rPr>
                <w:sz w:val="24"/>
                <w:szCs w:val="24"/>
              </w:rPr>
            </w:pPr>
            <w:r>
              <w:rPr>
                <w:sz w:val="24"/>
                <w:szCs w:val="24"/>
              </w:rPr>
              <w:t xml:space="preserve">3.Красота внутри нас </w:t>
            </w:r>
          </w:p>
          <w:p w:rsidR="00C07082" w:rsidRDefault="00EE2671">
            <w:pPr>
              <w:rPr>
                <w:sz w:val="24"/>
                <w:szCs w:val="24"/>
              </w:rPr>
            </w:pPr>
            <w:r>
              <w:rPr>
                <w:sz w:val="24"/>
                <w:szCs w:val="24"/>
              </w:rPr>
              <w:t>4.Скоро Новый год</w:t>
            </w:r>
          </w:p>
        </w:tc>
        <w:tc>
          <w:tcPr>
            <w:tcW w:w="3210" w:type="dxa"/>
          </w:tcPr>
          <w:p w:rsidR="00C07082" w:rsidRDefault="00EE2671">
            <w:pPr>
              <w:rPr>
                <w:b/>
                <w:bCs/>
                <w:sz w:val="24"/>
                <w:szCs w:val="24"/>
              </w:rPr>
            </w:pPr>
            <w:r>
              <w:rPr>
                <w:b/>
                <w:bCs/>
                <w:sz w:val="24"/>
                <w:szCs w:val="24"/>
              </w:rPr>
              <w:t>Четыре, четверо, четвертый</w:t>
            </w:r>
          </w:p>
          <w:p w:rsidR="00C07082" w:rsidRDefault="00EE2671">
            <w:pPr>
              <w:rPr>
                <w:sz w:val="24"/>
                <w:szCs w:val="24"/>
              </w:rPr>
            </w:pPr>
            <w:r>
              <w:rPr>
                <w:sz w:val="24"/>
                <w:szCs w:val="24"/>
              </w:rPr>
              <w:t>Игры дома и во дворе</w:t>
            </w:r>
          </w:p>
          <w:p w:rsidR="00C07082" w:rsidRDefault="00EE2671">
            <w:pPr>
              <w:rPr>
                <w:b/>
                <w:bCs/>
                <w:sz w:val="24"/>
                <w:szCs w:val="24"/>
              </w:rPr>
            </w:pPr>
            <w:r>
              <w:rPr>
                <w:b/>
                <w:bCs/>
                <w:sz w:val="24"/>
                <w:szCs w:val="24"/>
              </w:rPr>
              <w:t>Зима. Декабрь. Зимние месяцы</w:t>
            </w:r>
          </w:p>
          <w:p w:rsidR="00C07082" w:rsidRDefault="00EE2671">
            <w:pPr>
              <w:rPr>
                <w:sz w:val="24"/>
                <w:szCs w:val="24"/>
              </w:rPr>
            </w:pPr>
            <w:r>
              <w:rPr>
                <w:sz w:val="24"/>
                <w:szCs w:val="24"/>
              </w:rPr>
              <w:t>Игра «Найди меня»</w:t>
            </w:r>
          </w:p>
          <w:p w:rsidR="00C07082" w:rsidRDefault="00EE2671">
            <w:pPr>
              <w:rPr>
                <w:b/>
                <w:bCs/>
                <w:sz w:val="24"/>
                <w:szCs w:val="24"/>
              </w:rPr>
            </w:pPr>
            <w:r>
              <w:rPr>
                <w:b/>
                <w:bCs/>
                <w:sz w:val="24"/>
                <w:szCs w:val="24"/>
              </w:rPr>
              <w:t>Пять, пятеро, пятый</w:t>
            </w:r>
          </w:p>
          <w:p w:rsidR="00C07082" w:rsidRDefault="00EE2671">
            <w:pPr>
              <w:rPr>
                <w:sz w:val="24"/>
                <w:szCs w:val="24"/>
              </w:rPr>
            </w:pPr>
            <w:r>
              <w:rPr>
                <w:sz w:val="24"/>
                <w:szCs w:val="24"/>
              </w:rPr>
              <w:t>Легче – тяжелее</w:t>
            </w:r>
          </w:p>
        </w:tc>
        <w:tc>
          <w:tcPr>
            <w:tcW w:w="1082" w:type="dxa"/>
          </w:tcPr>
          <w:p w:rsidR="00C07082" w:rsidRDefault="00EE2671">
            <w:pPr>
              <w:jc w:val="center"/>
              <w:rPr>
                <w:sz w:val="24"/>
                <w:szCs w:val="24"/>
              </w:rPr>
            </w:pPr>
            <w:r>
              <w:rPr>
                <w:sz w:val="24"/>
                <w:szCs w:val="24"/>
              </w:rPr>
              <w:t>1</w:t>
            </w:r>
          </w:p>
          <w:p w:rsidR="00C07082" w:rsidRDefault="00C07082">
            <w:pPr>
              <w:jc w:val="center"/>
              <w:rPr>
                <w:sz w:val="24"/>
                <w:szCs w:val="24"/>
              </w:rPr>
            </w:pPr>
          </w:p>
          <w:p w:rsidR="00C07082" w:rsidRDefault="00EE2671">
            <w:pPr>
              <w:jc w:val="center"/>
              <w:rPr>
                <w:sz w:val="24"/>
                <w:szCs w:val="24"/>
              </w:rPr>
            </w:pPr>
            <w:r>
              <w:rPr>
                <w:sz w:val="24"/>
                <w:szCs w:val="24"/>
              </w:rPr>
              <w:t>-</w:t>
            </w:r>
          </w:p>
          <w:p w:rsidR="00C07082" w:rsidRDefault="00EE2671">
            <w:pPr>
              <w:jc w:val="center"/>
              <w:rPr>
                <w:sz w:val="24"/>
                <w:szCs w:val="24"/>
              </w:rPr>
            </w:pPr>
            <w:r>
              <w:rPr>
                <w:sz w:val="24"/>
                <w:szCs w:val="24"/>
              </w:rPr>
              <w:t>1</w:t>
            </w:r>
          </w:p>
          <w:p w:rsidR="00C07082" w:rsidRDefault="00C07082">
            <w:pPr>
              <w:jc w:val="center"/>
              <w:rPr>
                <w:sz w:val="24"/>
                <w:szCs w:val="24"/>
              </w:rPr>
            </w:pPr>
          </w:p>
          <w:p w:rsidR="00C07082" w:rsidRDefault="00EE2671">
            <w:pPr>
              <w:jc w:val="center"/>
              <w:rPr>
                <w:sz w:val="24"/>
                <w:szCs w:val="24"/>
              </w:rPr>
            </w:pPr>
            <w:r>
              <w:rPr>
                <w:sz w:val="24"/>
                <w:szCs w:val="24"/>
              </w:rPr>
              <w:t>-</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w:t>
            </w:r>
          </w:p>
        </w:tc>
        <w:tc>
          <w:tcPr>
            <w:tcW w:w="1349" w:type="dxa"/>
          </w:tcPr>
          <w:p w:rsidR="00C07082" w:rsidRDefault="00EE2671">
            <w:pPr>
              <w:jc w:val="center"/>
              <w:rPr>
                <w:sz w:val="24"/>
                <w:szCs w:val="24"/>
              </w:rPr>
            </w:pPr>
            <w:r>
              <w:rPr>
                <w:sz w:val="24"/>
                <w:szCs w:val="24"/>
              </w:rPr>
              <w:t>1</w:t>
            </w:r>
          </w:p>
          <w:p w:rsidR="00C07082" w:rsidRDefault="00C07082">
            <w:pPr>
              <w:jc w:val="center"/>
              <w:rPr>
                <w:sz w:val="24"/>
                <w:szCs w:val="24"/>
              </w:rPr>
            </w:pP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C07082">
            <w:pPr>
              <w:jc w:val="center"/>
              <w:rPr>
                <w:sz w:val="24"/>
                <w:szCs w:val="24"/>
              </w:rPr>
            </w:pP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tc>
      </w:tr>
      <w:tr w:rsidR="00C07082">
        <w:tc>
          <w:tcPr>
            <w:tcW w:w="1479" w:type="dxa"/>
          </w:tcPr>
          <w:p w:rsidR="00C07082" w:rsidRDefault="00EE2671">
            <w:pPr>
              <w:jc w:val="both"/>
              <w:rPr>
                <w:sz w:val="24"/>
                <w:szCs w:val="24"/>
              </w:rPr>
            </w:pPr>
            <w:r>
              <w:rPr>
                <w:sz w:val="24"/>
                <w:szCs w:val="24"/>
              </w:rPr>
              <w:t>Январь</w:t>
            </w:r>
          </w:p>
          <w:p w:rsidR="00C07082" w:rsidRDefault="00EE2671">
            <w:pPr>
              <w:jc w:val="center"/>
              <w:rPr>
                <w:sz w:val="24"/>
                <w:szCs w:val="24"/>
              </w:rPr>
            </w:pPr>
            <w:r>
              <w:rPr>
                <w:sz w:val="24"/>
                <w:szCs w:val="24"/>
              </w:rPr>
              <w:t>«Здоровье»</w:t>
            </w:r>
          </w:p>
        </w:tc>
        <w:tc>
          <w:tcPr>
            <w:tcW w:w="2229" w:type="dxa"/>
          </w:tcPr>
          <w:p w:rsidR="00C07082" w:rsidRDefault="00EE2671">
            <w:pPr>
              <w:rPr>
                <w:sz w:val="24"/>
                <w:szCs w:val="24"/>
              </w:rPr>
            </w:pPr>
            <w:r>
              <w:rPr>
                <w:sz w:val="24"/>
                <w:szCs w:val="24"/>
              </w:rPr>
              <w:t>1.Зимние забавы</w:t>
            </w:r>
          </w:p>
          <w:p w:rsidR="00C07082" w:rsidRDefault="00EE2671">
            <w:pPr>
              <w:rPr>
                <w:sz w:val="24"/>
                <w:szCs w:val="24"/>
              </w:rPr>
            </w:pPr>
            <w:r>
              <w:rPr>
                <w:sz w:val="24"/>
                <w:szCs w:val="24"/>
              </w:rPr>
              <w:t>2.Здоровье зимой</w:t>
            </w:r>
          </w:p>
          <w:p w:rsidR="00C07082" w:rsidRDefault="00EE2671">
            <w:pPr>
              <w:rPr>
                <w:sz w:val="24"/>
                <w:szCs w:val="24"/>
              </w:rPr>
            </w:pPr>
            <w:r>
              <w:rPr>
                <w:sz w:val="24"/>
                <w:szCs w:val="24"/>
              </w:rPr>
              <w:t>3.Лёд и вода</w:t>
            </w:r>
          </w:p>
        </w:tc>
        <w:tc>
          <w:tcPr>
            <w:tcW w:w="3210" w:type="dxa"/>
          </w:tcPr>
          <w:p w:rsidR="00C07082" w:rsidRDefault="00EE2671">
            <w:pPr>
              <w:rPr>
                <w:b/>
                <w:bCs/>
                <w:sz w:val="24"/>
                <w:szCs w:val="24"/>
              </w:rPr>
            </w:pPr>
            <w:r>
              <w:rPr>
                <w:b/>
                <w:bCs/>
                <w:sz w:val="24"/>
                <w:szCs w:val="24"/>
              </w:rPr>
              <w:t>Проверь себя</w:t>
            </w:r>
          </w:p>
          <w:p w:rsidR="00C07082" w:rsidRDefault="00EE2671">
            <w:pPr>
              <w:rPr>
                <w:sz w:val="24"/>
                <w:szCs w:val="24"/>
              </w:rPr>
            </w:pPr>
            <w:r>
              <w:rPr>
                <w:sz w:val="24"/>
                <w:szCs w:val="24"/>
              </w:rPr>
              <w:t>Взглянем с верху</w:t>
            </w:r>
          </w:p>
          <w:p w:rsidR="00C07082" w:rsidRDefault="00EE2671">
            <w:pPr>
              <w:rPr>
                <w:b/>
                <w:bCs/>
                <w:sz w:val="24"/>
                <w:szCs w:val="24"/>
              </w:rPr>
            </w:pPr>
            <w:r>
              <w:rPr>
                <w:b/>
                <w:bCs/>
                <w:sz w:val="24"/>
                <w:szCs w:val="24"/>
              </w:rPr>
              <w:t>Зима. Январь. Лыжная прогулка</w:t>
            </w:r>
          </w:p>
          <w:p w:rsidR="00C07082" w:rsidRDefault="00EE2671">
            <w:pPr>
              <w:rPr>
                <w:sz w:val="24"/>
                <w:szCs w:val="24"/>
              </w:rPr>
            </w:pPr>
            <w:r>
              <w:rPr>
                <w:sz w:val="24"/>
                <w:szCs w:val="24"/>
              </w:rPr>
              <w:t>Прогулка по сказочному городу</w:t>
            </w:r>
          </w:p>
          <w:p w:rsidR="00C07082" w:rsidRDefault="00EE2671">
            <w:pPr>
              <w:rPr>
                <w:b/>
                <w:bCs/>
                <w:sz w:val="24"/>
                <w:szCs w:val="24"/>
              </w:rPr>
            </w:pPr>
            <w:r>
              <w:rPr>
                <w:b/>
                <w:bCs/>
                <w:sz w:val="24"/>
                <w:szCs w:val="24"/>
              </w:rPr>
              <w:t>Шесть, шестеро, шестой</w:t>
            </w:r>
          </w:p>
          <w:p w:rsidR="00C07082" w:rsidRDefault="00EE2671">
            <w:pPr>
              <w:rPr>
                <w:sz w:val="24"/>
                <w:szCs w:val="24"/>
              </w:rPr>
            </w:pPr>
            <w:r>
              <w:rPr>
                <w:sz w:val="24"/>
                <w:szCs w:val="24"/>
              </w:rPr>
              <w:t>Длиннее – короче. Шире – уже. Выше – ниже. Толще – тоньше</w:t>
            </w:r>
          </w:p>
        </w:tc>
        <w:tc>
          <w:tcPr>
            <w:tcW w:w="1082" w:type="dxa"/>
          </w:tcPr>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w:t>
            </w:r>
          </w:p>
          <w:p w:rsidR="00C07082" w:rsidRDefault="00EE2671">
            <w:pPr>
              <w:jc w:val="center"/>
              <w:rPr>
                <w:sz w:val="24"/>
                <w:szCs w:val="24"/>
              </w:rPr>
            </w:pPr>
            <w:r>
              <w:rPr>
                <w:sz w:val="24"/>
                <w:szCs w:val="24"/>
              </w:rPr>
              <w:t>1</w:t>
            </w:r>
          </w:p>
          <w:p w:rsidR="00C07082" w:rsidRDefault="00C07082">
            <w:pPr>
              <w:jc w:val="center"/>
              <w:rPr>
                <w:sz w:val="24"/>
                <w:szCs w:val="24"/>
              </w:rPr>
            </w:pPr>
          </w:p>
          <w:p w:rsidR="00C07082" w:rsidRDefault="00EE2671">
            <w:pPr>
              <w:jc w:val="center"/>
              <w:rPr>
                <w:sz w:val="24"/>
                <w:szCs w:val="24"/>
              </w:rPr>
            </w:pPr>
            <w:r>
              <w:rPr>
                <w:sz w:val="24"/>
                <w:szCs w:val="24"/>
              </w:rPr>
              <w:t>-</w:t>
            </w:r>
          </w:p>
          <w:p w:rsidR="00C07082" w:rsidRDefault="00C07082">
            <w:pPr>
              <w:jc w:val="center"/>
              <w:rPr>
                <w:sz w:val="24"/>
                <w:szCs w:val="24"/>
              </w:rPr>
            </w:pP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w:t>
            </w:r>
          </w:p>
        </w:tc>
        <w:tc>
          <w:tcPr>
            <w:tcW w:w="1349" w:type="dxa"/>
          </w:tcPr>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C07082">
            <w:pPr>
              <w:jc w:val="center"/>
              <w:rPr>
                <w:sz w:val="24"/>
                <w:szCs w:val="24"/>
              </w:rPr>
            </w:pPr>
          </w:p>
          <w:p w:rsidR="00C07082" w:rsidRDefault="00EE2671">
            <w:pPr>
              <w:jc w:val="center"/>
              <w:rPr>
                <w:sz w:val="24"/>
                <w:szCs w:val="24"/>
              </w:rPr>
            </w:pPr>
            <w:r>
              <w:rPr>
                <w:sz w:val="24"/>
                <w:szCs w:val="24"/>
              </w:rPr>
              <w:t>1</w:t>
            </w:r>
          </w:p>
          <w:p w:rsidR="00C07082" w:rsidRDefault="00C07082">
            <w:pPr>
              <w:jc w:val="center"/>
              <w:rPr>
                <w:sz w:val="24"/>
                <w:szCs w:val="24"/>
              </w:rPr>
            </w:pP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tc>
      </w:tr>
      <w:tr w:rsidR="00C07082">
        <w:tc>
          <w:tcPr>
            <w:tcW w:w="1479" w:type="dxa"/>
          </w:tcPr>
          <w:p w:rsidR="00C07082" w:rsidRDefault="00EE2671">
            <w:pPr>
              <w:jc w:val="both"/>
              <w:rPr>
                <w:sz w:val="24"/>
                <w:szCs w:val="24"/>
              </w:rPr>
            </w:pPr>
            <w:r>
              <w:rPr>
                <w:sz w:val="24"/>
                <w:szCs w:val="24"/>
              </w:rPr>
              <w:lastRenderedPageBreak/>
              <w:t>Февраль</w:t>
            </w:r>
          </w:p>
          <w:p w:rsidR="00C07082" w:rsidRDefault="00EE2671">
            <w:pPr>
              <w:jc w:val="center"/>
              <w:rPr>
                <w:sz w:val="24"/>
                <w:szCs w:val="24"/>
              </w:rPr>
            </w:pPr>
            <w:r>
              <w:rPr>
                <w:sz w:val="24"/>
                <w:szCs w:val="24"/>
              </w:rPr>
              <w:t>«Дружба»</w:t>
            </w:r>
          </w:p>
        </w:tc>
        <w:tc>
          <w:tcPr>
            <w:tcW w:w="2229" w:type="dxa"/>
          </w:tcPr>
          <w:p w:rsidR="00C07082" w:rsidRDefault="00EE2671">
            <w:pPr>
              <w:jc w:val="both"/>
              <w:rPr>
                <w:sz w:val="24"/>
                <w:szCs w:val="24"/>
              </w:rPr>
            </w:pPr>
            <w:r>
              <w:rPr>
                <w:sz w:val="24"/>
                <w:szCs w:val="24"/>
              </w:rPr>
              <w:t>1.Дружба</w:t>
            </w:r>
          </w:p>
          <w:p w:rsidR="00C07082" w:rsidRDefault="00EE2671">
            <w:pPr>
              <w:jc w:val="both"/>
              <w:rPr>
                <w:sz w:val="24"/>
                <w:szCs w:val="24"/>
              </w:rPr>
            </w:pPr>
            <w:r>
              <w:rPr>
                <w:sz w:val="24"/>
                <w:szCs w:val="24"/>
              </w:rPr>
              <w:t>2.Строим вместе</w:t>
            </w:r>
          </w:p>
          <w:p w:rsidR="00C07082" w:rsidRDefault="00EE2671">
            <w:pPr>
              <w:rPr>
                <w:sz w:val="24"/>
                <w:szCs w:val="24"/>
              </w:rPr>
            </w:pPr>
            <w:r>
              <w:rPr>
                <w:sz w:val="24"/>
                <w:szCs w:val="24"/>
              </w:rPr>
              <w:t>3.Мужчина. Воин. Защитник</w:t>
            </w:r>
          </w:p>
        </w:tc>
        <w:tc>
          <w:tcPr>
            <w:tcW w:w="3210" w:type="dxa"/>
          </w:tcPr>
          <w:p w:rsidR="00C07082" w:rsidRDefault="00EE2671">
            <w:pPr>
              <w:rPr>
                <w:b/>
                <w:bCs/>
                <w:sz w:val="24"/>
                <w:szCs w:val="24"/>
              </w:rPr>
            </w:pPr>
            <w:r>
              <w:rPr>
                <w:b/>
                <w:bCs/>
                <w:sz w:val="24"/>
                <w:szCs w:val="24"/>
              </w:rPr>
              <w:t>Счет двойками и тройками</w:t>
            </w:r>
          </w:p>
          <w:p w:rsidR="00C07082" w:rsidRDefault="00EE2671">
            <w:pPr>
              <w:rPr>
                <w:sz w:val="24"/>
                <w:szCs w:val="24"/>
              </w:rPr>
            </w:pPr>
            <w:r>
              <w:rPr>
                <w:sz w:val="24"/>
                <w:szCs w:val="24"/>
              </w:rPr>
              <w:t>Зима. Февраль</w:t>
            </w:r>
          </w:p>
          <w:p w:rsidR="00C07082" w:rsidRDefault="00EE2671">
            <w:pPr>
              <w:rPr>
                <w:b/>
                <w:bCs/>
                <w:sz w:val="24"/>
                <w:szCs w:val="24"/>
              </w:rPr>
            </w:pPr>
            <w:r>
              <w:rPr>
                <w:b/>
                <w:bCs/>
                <w:sz w:val="24"/>
                <w:szCs w:val="24"/>
              </w:rPr>
              <w:t>Семь, семеро, седьмой</w:t>
            </w:r>
          </w:p>
          <w:p w:rsidR="00C07082" w:rsidRDefault="00EE2671">
            <w:pPr>
              <w:rPr>
                <w:sz w:val="24"/>
                <w:szCs w:val="24"/>
              </w:rPr>
            </w:pPr>
            <w:r>
              <w:rPr>
                <w:sz w:val="24"/>
                <w:szCs w:val="24"/>
              </w:rPr>
              <w:t>Крепость из кубиков</w:t>
            </w:r>
          </w:p>
          <w:p w:rsidR="00C07082" w:rsidRDefault="00EE2671">
            <w:pPr>
              <w:rPr>
                <w:sz w:val="24"/>
                <w:szCs w:val="24"/>
              </w:rPr>
            </w:pPr>
            <w:r>
              <w:rPr>
                <w:b/>
                <w:bCs/>
                <w:sz w:val="24"/>
                <w:szCs w:val="24"/>
              </w:rPr>
              <w:t>Играем и считаем</w:t>
            </w:r>
          </w:p>
        </w:tc>
        <w:tc>
          <w:tcPr>
            <w:tcW w:w="1082" w:type="dxa"/>
          </w:tcPr>
          <w:p w:rsidR="00C07082" w:rsidRDefault="00EE2671">
            <w:pPr>
              <w:jc w:val="center"/>
              <w:rPr>
                <w:sz w:val="24"/>
                <w:szCs w:val="24"/>
              </w:rPr>
            </w:pPr>
            <w:r>
              <w:rPr>
                <w:sz w:val="24"/>
                <w:szCs w:val="24"/>
              </w:rPr>
              <w:t>1</w:t>
            </w:r>
          </w:p>
          <w:p w:rsidR="00C07082" w:rsidRDefault="00C07082">
            <w:pPr>
              <w:jc w:val="center"/>
              <w:rPr>
                <w:sz w:val="24"/>
                <w:szCs w:val="24"/>
              </w:rPr>
            </w:pPr>
          </w:p>
          <w:p w:rsidR="00C07082" w:rsidRDefault="00EE2671">
            <w:pPr>
              <w:jc w:val="center"/>
              <w:rPr>
                <w:sz w:val="24"/>
                <w:szCs w:val="24"/>
              </w:rPr>
            </w:pPr>
            <w:r>
              <w:rPr>
                <w:sz w:val="24"/>
                <w:szCs w:val="24"/>
              </w:rPr>
              <w:t>-</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w:t>
            </w:r>
          </w:p>
          <w:p w:rsidR="00C07082" w:rsidRDefault="00EE2671">
            <w:pPr>
              <w:jc w:val="center"/>
              <w:rPr>
                <w:sz w:val="24"/>
                <w:szCs w:val="24"/>
              </w:rPr>
            </w:pPr>
            <w:r>
              <w:rPr>
                <w:sz w:val="24"/>
                <w:szCs w:val="24"/>
              </w:rPr>
              <w:t>1</w:t>
            </w:r>
          </w:p>
        </w:tc>
        <w:tc>
          <w:tcPr>
            <w:tcW w:w="1349" w:type="dxa"/>
          </w:tcPr>
          <w:p w:rsidR="00C07082" w:rsidRDefault="00EE2671">
            <w:pPr>
              <w:jc w:val="center"/>
              <w:rPr>
                <w:sz w:val="24"/>
                <w:szCs w:val="24"/>
              </w:rPr>
            </w:pPr>
            <w:r>
              <w:rPr>
                <w:sz w:val="24"/>
                <w:szCs w:val="24"/>
              </w:rPr>
              <w:t>1</w:t>
            </w:r>
          </w:p>
          <w:p w:rsidR="00C07082" w:rsidRDefault="00C07082">
            <w:pPr>
              <w:jc w:val="center"/>
              <w:rPr>
                <w:sz w:val="24"/>
                <w:szCs w:val="24"/>
              </w:rPr>
            </w:pP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2</w:t>
            </w:r>
          </w:p>
        </w:tc>
      </w:tr>
      <w:tr w:rsidR="00C07082">
        <w:tc>
          <w:tcPr>
            <w:tcW w:w="1479" w:type="dxa"/>
          </w:tcPr>
          <w:p w:rsidR="00C07082" w:rsidRDefault="00EE2671">
            <w:pPr>
              <w:jc w:val="both"/>
              <w:rPr>
                <w:sz w:val="24"/>
                <w:szCs w:val="24"/>
              </w:rPr>
            </w:pPr>
            <w:r>
              <w:rPr>
                <w:sz w:val="24"/>
                <w:szCs w:val="24"/>
              </w:rPr>
              <w:t xml:space="preserve">Март </w:t>
            </w:r>
          </w:p>
          <w:p w:rsidR="00C07082" w:rsidRDefault="00EE2671">
            <w:pPr>
              <w:jc w:val="center"/>
              <w:rPr>
                <w:sz w:val="24"/>
                <w:szCs w:val="24"/>
              </w:rPr>
            </w:pPr>
            <w:r>
              <w:rPr>
                <w:sz w:val="24"/>
                <w:szCs w:val="24"/>
              </w:rPr>
              <w:t>«Человек»</w:t>
            </w:r>
          </w:p>
        </w:tc>
        <w:tc>
          <w:tcPr>
            <w:tcW w:w="2229" w:type="dxa"/>
          </w:tcPr>
          <w:p w:rsidR="00C07082" w:rsidRDefault="00EE2671">
            <w:pPr>
              <w:rPr>
                <w:sz w:val="24"/>
                <w:szCs w:val="24"/>
              </w:rPr>
            </w:pPr>
            <w:r>
              <w:rPr>
                <w:sz w:val="24"/>
                <w:szCs w:val="24"/>
              </w:rPr>
              <w:t>1.8 марта - праздник Мам.</w:t>
            </w:r>
          </w:p>
          <w:p w:rsidR="00C07082" w:rsidRDefault="00C07082">
            <w:pPr>
              <w:rPr>
                <w:sz w:val="24"/>
                <w:szCs w:val="24"/>
              </w:rPr>
            </w:pPr>
          </w:p>
          <w:p w:rsidR="00C07082" w:rsidRDefault="00EE2671">
            <w:pPr>
              <w:rPr>
                <w:sz w:val="24"/>
                <w:szCs w:val="24"/>
              </w:rPr>
            </w:pPr>
            <w:r>
              <w:rPr>
                <w:sz w:val="24"/>
                <w:szCs w:val="24"/>
              </w:rPr>
              <w:t>2.Известные люди страны</w:t>
            </w:r>
          </w:p>
          <w:p w:rsidR="00C07082" w:rsidRDefault="00EE2671">
            <w:pPr>
              <w:jc w:val="both"/>
              <w:rPr>
                <w:sz w:val="24"/>
                <w:szCs w:val="24"/>
              </w:rPr>
            </w:pPr>
            <w:r>
              <w:rPr>
                <w:sz w:val="24"/>
                <w:szCs w:val="24"/>
              </w:rPr>
              <w:t>3.Готовим спектакль</w:t>
            </w:r>
          </w:p>
        </w:tc>
        <w:tc>
          <w:tcPr>
            <w:tcW w:w="3210" w:type="dxa"/>
          </w:tcPr>
          <w:p w:rsidR="00C07082" w:rsidRDefault="00EE2671">
            <w:pPr>
              <w:rPr>
                <w:b/>
                <w:bCs/>
                <w:sz w:val="24"/>
                <w:szCs w:val="24"/>
              </w:rPr>
            </w:pPr>
            <w:r>
              <w:rPr>
                <w:b/>
                <w:bCs/>
                <w:sz w:val="24"/>
                <w:szCs w:val="24"/>
              </w:rPr>
              <w:t>Дни недели</w:t>
            </w:r>
          </w:p>
          <w:p w:rsidR="00C07082" w:rsidRDefault="00EE2671">
            <w:pPr>
              <w:rPr>
                <w:sz w:val="24"/>
                <w:szCs w:val="24"/>
              </w:rPr>
            </w:pPr>
            <w:r>
              <w:rPr>
                <w:sz w:val="24"/>
                <w:szCs w:val="24"/>
              </w:rPr>
              <w:t>Что нам строит дом построить</w:t>
            </w:r>
          </w:p>
          <w:p w:rsidR="00C07082" w:rsidRDefault="00EE2671">
            <w:pPr>
              <w:rPr>
                <w:b/>
                <w:bCs/>
                <w:sz w:val="24"/>
                <w:szCs w:val="24"/>
              </w:rPr>
            </w:pPr>
            <w:r>
              <w:rPr>
                <w:b/>
                <w:bCs/>
                <w:sz w:val="24"/>
                <w:szCs w:val="24"/>
              </w:rPr>
              <w:t>Восемь, восьмой</w:t>
            </w:r>
          </w:p>
          <w:p w:rsidR="00C07082" w:rsidRDefault="00EE2671">
            <w:pPr>
              <w:rPr>
                <w:sz w:val="24"/>
                <w:szCs w:val="24"/>
              </w:rPr>
            </w:pPr>
            <w:r>
              <w:rPr>
                <w:sz w:val="24"/>
                <w:szCs w:val="24"/>
              </w:rPr>
              <w:t>Играем и считаем</w:t>
            </w:r>
          </w:p>
          <w:p w:rsidR="00C07082" w:rsidRDefault="00EE2671">
            <w:pPr>
              <w:rPr>
                <w:b/>
                <w:bCs/>
                <w:sz w:val="24"/>
                <w:szCs w:val="24"/>
              </w:rPr>
            </w:pPr>
            <w:r>
              <w:rPr>
                <w:b/>
                <w:bCs/>
                <w:sz w:val="24"/>
                <w:szCs w:val="24"/>
              </w:rPr>
              <w:t>Весна. Март. Бумажный кораблик. Весенние месяцы</w:t>
            </w:r>
          </w:p>
          <w:p w:rsidR="00C07082" w:rsidRDefault="00EE2671">
            <w:pPr>
              <w:rPr>
                <w:sz w:val="24"/>
                <w:szCs w:val="24"/>
              </w:rPr>
            </w:pPr>
            <w:r>
              <w:rPr>
                <w:sz w:val="24"/>
                <w:szCs w:val="24"/>
              </w:rPr>
              <w:t>Точки и линии</w:t>
            </w:r>
          </w:p>
        </w:tc>
        <w:tc>
          <w:tcPr>
            <w:tcW w:w="1082" w:type="dxa"/>
          </w:tcPr>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w:t>
            </w:r>
          </w:p>
          <w:p w:rsidR="00C07082" w:rsidRDefault="00C07082">
            <w:pPr>
              <w:jc w:val="center"/>
              <w:rPr>
                <w:sz w:val="24"/>
                <w:szCs w:val="24"/>
              </w:rPr>
            </w:pP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w:t>
            </w:r>
          </w:p>
          <w:p w:rsidR="00C07082" w:rsidRDefault="00EE2671">
            <w:pPr>
              <w:jc w:val="center"/>
              <w:rPr>
                <w:sz w:val="24"/>
                <w:szCs w:val="24"/>
              </w:rPr>
            </w:pPr>
            <w:r>
              <w:rPr>
                <w:sz w:val="24"/>
                <w:szCs w:val="24"/>
              </w:rPr>
              <w:t>1</w:t>
            </w:r>
          </w:p>
          <w:p w:rsidR="00C07082" w:rsidRDefault="00C07082">
            <w:pPr>
              <w:jc w:val="center"/>
              <w:rPr>
                <w:sz w:val="24"/>
                <w:szCs w:val="24"/>
              </w:rPr>
            </w:pPr>
          </w:p>
          <w:p w:rsidR="00C07082" w:rsidRDefault="00C07082">
            <w:pPr>
              <w:jc w:val="center"/>
              <w:rPr>
                <w:sz w:val="24"/>
                <w:szCs w:val="24"/>
              </w:rPr>
            </w:pPr>
          </w:p>
          <w:p w:rsidR="00C07082" w:rsidRDefault="00EE2671">
            <w:pPr>
              <w:jc w:val="center"/>
              <w:rPr>
                <w:sz w:val="24"/>
                <w:szCs w:val="24"/>
              </w:rPr>
            </w:pPr>
            <w:r>
              <w:rPr>
                <w:sz w:val="24"/>
                <w:szCs w:val="24"/>
              </w:rPr>
              <w:t>-</w:t>
            </w:r>
          </w:p>
        </w:tc>
        <w:tc>
          <w:tcPr>
            <w:tcW w:w="1349" w:type="dxa"/>
          </w:tcPr>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C07082">
            <w:pPr>
              <w:jc w:val="center"/>
              <w:rPr>
                <w:sz w:val="24"/>
                <w:szCs w:val="24"/>
              </w:rPr>
            </w:pP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C07082">
            <w:pPr>
              <w:jc w:val="center"/>
              <w:rPr>
                <w:sz w:val="24"/>
                <w:szCs w:val="24"/>
              </w:rPr>
            </w:pPr>
          </w:p>
          <w:p w:rsidR="00C07082" w:rsidRDefault="00C07082">
            <w:pPr>
              <w:jc w:val="center"/>
              <w:rPr>
                <w:sz w:val="24"/>
                <w:szCs w:val="24"/>
              </w:rPr>
            </w:pPr>
          </w:p>
          <w:p w:rsidR="00C07082" w:rsidRDefault="00EE2671">
            <w:pPr>
              <w:jc w:val="center"/>
              <w:rPr>
                <w:sz w:val="24"/>
                <w:szCs w:val="24"/>
              </w:rPr>
            </w:pPr>
            <w:r>
              <w:rPr>
                <w:sz w:val="24"/>
                <w:szCs w:val="24"/>
              </w:rPr>
              <w:t>1</w:t>
            </w:r>
          </w:p>
        </w:tc>
      </w:tr>
      <w:tr w:rsidR="00C07082">
        <w:tc>
          <w:tcPr>
            <w:tcW w:w="1479" w:type="dxa"/>
          </w:tcPr>
          <w:p w:rsidR="00C07082" w:rsidRDefault="00EE2671">
            <w:pPr>
              <w:jc w:val="both"/>
              <w:rPr>
                <w:sz w:val="24"/>
                <w:szCs w:val="24"/>
              </w:rPr>
            </w:pPr>
            <w:r>
              <w:rPr>
                <w:sz w:val="24"/>
                <w:szCs w:val="24"/>
              </w:rPr>
              <w:t>Апрель</w:t>
            </w:r>
          </w:p>
          <w:p w:rsidR="00C07082" w:rsidRDefault="00EE2671">
            <w:pPr>
              <w:jc w:val="center"/>
              <w:rPr>
                <w:sz w:val="24"/>
                <w:szCs w:val="24"/>
              </w:rPr>
            </w:pPr>
            <w:r>
              <w:rPr>
                <w:sz w:val="24"/>
                <w:szCs w:val="24"/>
              </w:rPr>
              <w:t>«Природа»</w:t>
            </w:r>
          </w:p>
        </w:tc>
        <w:tc>
          <w:tcPr>
            <w:tcW w:w="2229" w:type="dxa"/>
          </w:tcPr>
          <w:p w:rsidR="00C07082" w:rsidRDefault="00EE2671">
            <w:pPr>
              <w:jc w:val="both"/>
              <w:rPr>
                <w:sz w:val="24"/>
                <w:szCs w:val="24"/>
              </w:rPr>
            </w:pPr>
            <w:r>
              <w:rPr>
                <w:sz w:val="24"/>
                <w:szCs w:val="24"/>
              </w:rPr>
              <w:t>1.Голубая планета</w:t>
            </w:r>
          </w:p>
          <w:p w:rsidR="00C07082" w:rsidRDefault="00C07082">
            <w:pPr>
              <w:jc w:val="both"/>
              <w:rPr>
                <w:sz w:val="24"/>
                <w:szCs w:val="24"/>
              </w:rPr>
            </w:pPr>
          </w:p>
          <w:p w:rsidR="00C07082" w:rsidRDefault="00EE2671">
            <w:pPr>
              <w:jc w:val="both"/>
              <w:rPr>
                <w:sz w:val="24"/>
                <w:szCs w:val="24"/>
              </w:rPr>
            </w:pPr>
            <w:r>
              <w:rPr>
                <w:sz w:val="24"/>
                <w:szCs w:val="24"/>
              </w:rPr>
              <w:t>2.День авиации и космонавтики</w:t>
            </w:r>
          </w:p>
          <w:p w:rsidR="00C07082" w:rsidRDefault="00EE2671">
            <w:pPr>
              <w:jc w:val="both"/>
              <w:rPr>
                <w:sz w:val="24"/>
                <w:szCs w:val="24"/>
              </w:rPr>
            </w:pPr>
            <w:r>
              <w:rPr>
                <w:sz w:val="24"/>
                <w:szCs w:val="24"/>
              </w:rPr>
              <w:t>3.Первый подснежник</w:t>
            </w:r>
          </w:p>
          <w:p w:rsidR="00C07082" w:rsidRDefault="00C07082">
            <w:pPr>
              <w:jc w:val="both"/>
              <w:rPr>
                <w:sz w:val="24"/>
                <w:szCs w:val="24"/>
              </w:rPr>
            </w:pPr>
          </w:p>
          <w:p w:rsidR="00C07082" w:rsidRDefault="00EE2671">
            <w:pPr>
              <w:jc w:val="both"/>
              <w:rPr>
                <w:sz w:val="24"/>
                <w:szCs w:val="24"/>
              </w:rPr>
            </w:pPr>
            <w:r>
              <w:rPr>
                <w:sz w:val="24"/>
                <w:szCs w:val="24"/>
              </w:rPr>
              <w:t>4.Заповедные места</w:t>
            </w:r>
          </w:p>
        </w:tc>
        <w:tc>
          <w:tcPr>
            <w:tcW w:w="3210" w:type="dxa"/>
          </w:tcPr>
          <w:p w:rsidR="00C07082" w:rsidRDefault="00EE2671">
            <w:pPr>
              <w:rPr>
                <w:b/>
                <w:bCs/>
                <w:sz w:val="24"/>
                <w:szCs w:val="24"/>
              </w:rPr>
            </w:pPr>
            <w:r>
              <w:rPr>
                <w:b/>
                <w:bCs/>
                <w:sz w:val="24"/>
                <w:szCs w:val="24"/>
              </w:rPr>
              <w:t>Девять, девятый</w:t>
            </w:r>
          </w:p>
          <w:p w:rsidR="00C07082" w:rsidRDefault="00EE2671">
            <w:pPr>
              <w:rPr>
                <w:sz w:val="24"/>
                <w:szCs w:val="24"/>
              </w:rPr>
            </w:pPr>
            <w:r>
              <w:rPr>
                <w:sz w:val="24"/>
                <w:szCs w:val="24"/>
              </w:rPr>
              <w:t>Самые разные животные</w:t>
            </w:r>
          </w:p>
          <w:p w:rsidR="00C07082" w:rsidRDefault="00EE2671">
            <w:pPr>
              <w:rPr>
                <w:b/>
                <w:bCs/>
                <w:sz w:val="24"/>
                <w:szCs w:val="24"/>
              </w:rPr>
            </w:pPr>
            <w:r>
              <w:rPr>
                <w:b/>
                <w:bCs/>
                <w:sz w:val="24"/>
                <w:szCs w:val="24"/>
              </w:rPr>
              <w:t>Играем и считаем</w:t>
            </w:r>
          </w:p>
          <w:p w:rsidR="00C07082" w:rsidRDefault="00EE2671">
            <w:pPr>
              <w:rPr>
                <w:sz w:val="24"/>
                <w:szCs w:val="24"/>
              </w:rPr>
            </w:pPr>
            <w:r>
              <w:rPr>
                <w:sz w:val="24"/>
                <w:szCs w:val="24"/>
              </w:rPr>
              <w:t>Играем и считаем</w:t>
            </w:r>
          </w:p>
          <w:p w:rsidR="00C07082" w:rsidRDefault="00EE2671">
            <w:pPr>
              <w:rPr>
                <w:b/>
                <w:bCs/>
                <w:sz w:val="24"/>
                <w:szCs w:val="24"/>
              </w:rPr>
            </w:pPr>
            <w:r>
              <w:rPr>
                <w:b/>
                <w:bCs/>
                <w:sz w:val="24"/>
                <w:szCs w:val="24"/>
              </w:rPr>
              <w:t>Десять, десятый</w:t>
            </w:r>
          </w:p>
          <w:p w:rsidR="00C07082" w:rsidRDefault="00EE2671">
            <w:pPr>
              <w:rPr>
                <w:sz w:val="24"/>
                <w:szCs w:val="24"/>
              </w:rPr>
            </w:pPr>
            <w:r>
              <w:rPr>
                <w:sz w:val="24"/>
                <w:szCs w:val="24"/>
              </w:rPr>
              <w:t>Весна, Апрель. Первые цветы</w:t>
            </w:r>
          </w:p>
          <w:p w:rsidR="00C07082" w:rsidRDefault="00EE2671">
            <w:pPr>
              <w:rPr>
                <w:b/>
                <w:bCs/>
                <w:sz w:val="24"/>
                <w:szCs w:val="24"/>
              </w:rPr>
            </w:pPr>
            <w:r>
              <w:rPr>
                <w:b/>
                <w:bCs/>
                <w:sz w:val="24"/>
                <w:szCs w:val="24"/>
              </w:rPr>
              <w:t>Внутри, снаружи</w:t>
            </w:r>
          </w:p>
          <w:p w:rsidR="00C07082" w:rsidRDefault="00EE2671">
            <w:pPr>
              <w:rPr>
                <w:b/>
                <w:bCs/>
                <w:sz w:val="24"/>
                <w:szCs w:val="24"/>
              </w:rPr>
            </w:pPr>
            <w:r>
              <w:rPr>
                <w:sz w:val="24"/>
                <w:szCs w:val="24"/>
              </w:rPr>
              <w:t>Мы идем в цирк</w:t>
            </w:r>
          </w:p>
        </w:tc>
        <w:tc>
          <w:tcPr>
            <w:tcW w:w="1082" w:type="dxa"/>
          </w:tcPr>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w:t>
            </w:r>
          </w:p>
          <w:p w:rsidR="00C07082" w:rsidRDefault="00C07082">
            <w:pPr>
              <w:jc w:val="center"/>
              <w:rPr>
                <w:sz w:val="24"/>
                <w:szCs w:val="24"/>
              </w:rPr>
            </w:pP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w:t>
            </w:r>
          </w:p>
        </w:tc>
        <w:tc>
          <w:tcPr>
            <w:tcW w:w="1349" w:type="dxa"/>
          </w:tcPr>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C07082">
            <w:pPr>
              <w:jc w:val="center"/>
              <w:rPr>
                <w:sz w:val="24"/>
                <w:szCs w:val="24"/>
              </w:rPr>
            </w:pP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tc>
      </w:tr>
      <w:tr w:rsidR="00C07082">
        <w:tc>
          <w:tcPr>
            <w:tcW w:w="1479" w:type="dxa"/>
          </w:tcPr>
          <w:p w:rsidR="00C07082" w:rsidRDefault="00EE2671">
            <w:pPr>
              <w:jc w:val="both"/>
              <w:rPr>
                <w:sz w:val="24"/>
                <w:szCs w:val="24"/>
              </w:rPr>
            </w:pPr>
            <w:r>
              <w:rPr>
                <w:sz w:val="24"/>
                <w:szCs w:val="24"/>
              </w:rPr>
              <w:t xml:space="preserve">Май </w:t>
            </w:r>
          </w:p>
          <w:p w:rsidR="00C07082" w:rsidRDefault="00EE2671">
            <w:pPr>
              <w:jc w:val="center"/>
              <w:rPr>
                <w:sz w:val="24"/>
                <w:szCs w:val="24"/>
              </w:rPr>
            </w:pPr>
            <w:r>
              <w:rPr>
                <w:sz w:val="24"/>
                <w:szCs w:val="24"/>
              </w:rPr>
              <w:t>«Родина»</w:t>
            </w:r>
          </w:p>
        </w:tc>
        <w:tc>
          <w:tcPr>
            <w:tcW w:w="2229" w:type="dxa"/>
          </w:tcPr>
          <w:p w:rsidR="00C07082" w:rsidRDefault="00EE2671">
            <w:pPr>
              <w:jc w:val="both"/>
              <w:rPr>
                <w:sz w:val="24"/>
                <w:szCs w:val="24"/>
              </w:rPr>
            </w:pPr>
            <w:r>
              <w:rPr>
                <w:sz w:val="24"/>
                <w:szCs w:val="24"/>
              </w:rPr>
              <w:t>1.Делаем наш двор чище</w:t>
            </w:r>
          </w:p>
          <w:p w:rsidR="00C07082" w:rsidRDefault="00EE2671">
            <w:pPr>
              <w:jc w:val="both"/>
              <w:rPr>
                <w:sz w:val="24"/>
                <w:szCs w:val="24"/>
              </w:rPr>
            </w:pPr>
            <w:r>
              <w:rPr>
                <w:sz w:val="24"/>
                <w:szCs w:val="24"/>
              </w:rPr>
              <w:t>2.День Победы</w:t>
            </w:r>
          </w:p>
          <w:p w:rsidR="00C07082" w:rsidRDefault="00C07082">
            <w:pPr>
              <w:jc w:val="both"/>
              <w:rPr>
                <w:sz w:val="24"/>
                <w:szCs w:val="24"/>
              </w:rPr>
            </w:pPr>
          </w:p>
          <w:p w:rsidR="00C07082" w:rsidRDefault="00EE2671">
            <w:pPr>
              <w:jc w:val="both"/>
              <w:rPr>
                <w:sz w:val="24"/>
                <w:szCs w:val="24"/>
              </w:rPr>
            </w:pPr>
            <w:r>
              <w:rPr>
                <w:sz w:val="24"/>
                <w:szCs w:val="24"/>
              </w:rPr>
              <w:t>3.Родина моя</w:t>
            </w:r>
          </w:p>
        </w:tc>
        <w:tc>
          <w:tcPr>
            <w:tcW w:w="3210" w:type="dxa"/>
          </w:tcPr>
          <w:p w:rsidR="00C07082" w:rsidRDefault="00EE2671">
            <w:pPr>
              <w:rPr>
                <w:b/>
                <w:bCs/>
                <w:sz w:val="24"/>
                <w:szCs w:val="24"/>
              </w:rPr>
            </w:pPr>
            <w:r>
              <w:rPr>
                <w:b/>
                <w:bCs/>
                <w:sz w:val="24"/>
                <w:szCs w:val="24"/>
              </w:rPr>
              <w:t>Играем и считаем</w:t>
            </w:r>
          </w:p>
          <w:p w:rsidR="00C07082" w:rsidRDefault="00EE2671">
            <w:pPr>
              <w:rPr>
                <w:sz w:val="24"/>
                <w:szCs w:val="24"/>
              </w:rPr>
            </w:pPr>
            <w:r>
              <w:rPr>
                <w:sz w:val="24"/>
                <w:szCs w:val="24"/>
              </w:rPr>
              <w:t>Играем и считаем</w:t>
            </w:r>
          </w:p>
          <w:p w:rsidR="00C07082" w:rsidRDefault="00EE2671">
            <w:pPr>
              <w:rPr>
                <w:b/>
                <w:bCs/>
                <w:sz w:val="24"/>
                <w:szCs w:val="24"/>
              </w:rPr>
            </w:pPr>
            <w:r>
              <w:rPr>
                <w:b/>
                <w:bCs/>
                <w:sz w:val="24"/>
                <w:szCs w:val="24"/>
              </w:rPr>
              <w:t>Играем и считаем</w:t>
            </w:r>
          </w:p>
          <w:p w:rsidR="00C07082" w:rsidRDefault="00EE2671">
            <w:pPr>
              <w:rPr>
                <w:sz w:val="24"/>
                <w:szCs w:val="24"/>
              </w:rPr>
            </w:pPr>
            <w:r>
              <w:rPr>
                <w:sz w:val="24"/>
                <w:szCs w:val="24"/>
              </w:rPr>
              <w:t>Весна. Май. Первая гроза</w:t>
            </w:r>
          </w:p>
          <w:p w:rsidR="00C07082" w:rsidRDefault="00EE2671">
            <w:pPr>
              <w:rPr>
                <w:b/>
                <w:bCs/>
                <w:sz w:val="24"/>
                <w:szCs w:val="24"/>
              </w:rPr>
            </w:pPr>
            <w:r>
              <w:rPr>
                <w:b/>
                <w:bCs/>
                <w:sz w:val="24"/>
                <w:szCs w:val="24"/>
              </w:rPr>
              <w:t>Времена года</w:t>
            </w:r>
          </w:p>
          <w:p w:rsidR="00C07082" w:rsidRDefault="00EE2671">
            <w:pPr>
              <w:rPr>
                <w:sz w:val="24"/>
                <w:szCs w:val="24"/>
              </w:rPr>
            </w:pPr>
            <w:r>
              <w:rPr>
                <w:sz w:val="24"/>
                <w:szCs w:val="24"/>
              </w:rPr>
              <w:t>Играем и считаем</w:t>
            </w:r>
          </w:p>
          <w:p w:rsidR="00C07082" w:rsidRDefault="00EE2671">
            <w:pPr>
              <w:rPr>
                <w:b/>
                <w:bCs/>
                <w:sz w:val="24"/>
                <w:szCs w:val="24"/>
              </w:rPr>
            </w:pPr>
            <w:r>
              <w:rPr>
                <w:b/>
                <w:bCs/>
                <w:sz w:val="24"/>
                <w:szCs w:val="24"/>
              </w:rPr>
              <w:t>Проверь себя</w:t>
            </w:r>
          </w:p>
          <w:p w:rsidR="00C07082" w:rsidRDefault="00EE2671">
            <w:pPr>
              <w:rPr>
                <w:sz w:val="24"/>
                <w:szCs w:val="24"/>
              </w:rPr>
            </w:pPr>
            <w:r>
              <w:rPr>
                <w:sz w:val="24"/>
                <w:szCs w:val="24"/>
              </w:rPr>
              <w:t>Повторение</w:t>
            </w:r>
          </w:p>
        </w:tc>
        <w:tc>
          <w:tcPr>
            <w:tcW w:w="1082" w:type="dxa"/>
          </w:tcPr>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w:t>
            </w:r>
          </w:p>
        </w:tc>
        <w:tc>
          <w:tcPr>
            <w:tcW w:w="1349" w:type="dxa"/>
          </w:tcPr>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p w:rsidR="00C07082" w:rsidRDefault="00EE2671">
            <w:pPr>
              <w:jc w:val="center"/>
              <w:rPr>
                <w:sz w:val="24"/>
                <w:szCs w:val="24"/>
              </w:rPr>
            </w:pPr>
            <w:r>
              <w:rPr>
                <w:sz w:val="24"/>
                <w:szCs w:val="24"/>
              </w:rPr>
              <w:t>1</w:t>
            </w:r>
          </w:p>
        </w:tc>
      </w:tr>
    </w:tbl>
    <w:p w:rsidR="00C07082" w:rsidRDefault="00C07082">
      <w:pPr>
        <w:jc w:val="both"/>
        <w:rPr>
          <w:b/>
          <w:bCs/>
          <w:sz w:val="24"/>
          <w:szCs w:val="24"/>
        </w:rPr>
      </w:pPr>
    </w:p>
    <w:p w:rsidR="00C07082" w:rsidRDefault="00EE2671">
      <w:pPr>
        <w:jc w:val="both"/>
        <w:rPr>
          <w:b/>
          <w:bCs/>
          <w:sz w:val="24"/>
          <w:szCs w:val="24"/>
        </w:rPr>
      </w:pPr>
      <w:r>
        <w:rPr>
          <w:b/>
          <w:bCs/>
          <w:sz w:val="24"/>
          <w:szCs w:val="24"/>
        </w:rPr>
        <w:t>3.8.3. Перспективное календарно-тематическое планирование занятий развития речи и подготовки к обучению грамоте для детей 5-7(8) лет (2-й год; 2 часа/неделю)</w:t>
      </w:r>
    </w:p>
    <w:tbl>
      <w:tblPr>
        <w:tblW w:w="10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9"/>
        <w:gridCol w:w="2625"/>
        <w:gridCol w:w="3440"/>
        <w:gridCol w:w="3562"/>
      </w:tblGrid>
      <w:tr w:rsidR="00C07082">
        <w:tc>
          <w:tcPr>
            <w:tcW w:w="1309" w:type="dxa"/>
            <w:shd w:val="clear" w:color="auto" w:fill="auto"/>
          </w:tcPr>
          <w:p w:rsidR="00C07082" w:rsidRDefault="00EE2671">
            <w:pPr>
              <w:jc w:val="center"/>
              <w:rPr>
                <w:sz w:val="24"/>
                <w:szCs w:val="24"/>
              </w:rPr>
            </w:pPr>
            <w:r>
              <w:rPr>
                <w:sz w:val="24"/>
                <w:szCs w:val="24"/>
              </w:rPr>
              <w:t xml:space="preserve">МЕСЯЦ </w:t>
            </w:r>
          </w:p>
          <w:p w:rsidR="00C07082" w:rsidRDefault="00EE2671">
            <w:pPr>
              <w:jc w:val="center"/>
              <w:rPr>
                <w:sz w:val="24"/>
                <w:szCs w:val="24"/>
              </w:rPr>
            </w:pPr>
            <w:r>
              <w:rPr>
                <w:sz w:val="24"/>
                <w:szCs w:val="24"/>
              </w:rPr>
              <w:t>Ц-Д</w:t>
            </w:r>
          </w:p>
        </w:tc>
        <w:tc>
          <w:tcPr>
            <w:tcW w:w="2625" w:type="dxa"/>
            <w:shd w:val="clear" w:color="auto" w:fill="auto"/>
          </w:tcPr>
          <w:p w:rsidR="00C07082" w:rsidRDefault="00EE2671">
            <w:pPr>
              <w:jc w:val="center"/>
              <w:rPr>
                <w:sz w:val="24"/>
                <w:szCs w:val="24"/>
              </w:rPr>
            </w:pPr>
            <w:r>
              <w:rPr>
                <w:sz w:val="24"/>
                <w:szCs w:val="24"/>
              </w:rPr>
              <w:t>ТЕМА НЕДЕЛИ</w:t>
            </w:r>
          </w:p>
        </w:tc>
        <w:tc>
          <w:tcPr>
            <w:tcW w:w="3440" w:type="dxa"/>
            <w:shd w:val="clear" w:color="auto" w:fill="auto"/>
          </w:tcPr>
          <w:p w:rsidR="00C07082" w:rsidRDefault="00EE2671">
            <w:pPr>
              <w:jc w:val="center"/>
              <w:rPr>
                <w:sz w:val="24"/>
                <w:szCs w:val="24"/>
              </w:rPr>
            </w:pPr>
            <w:r>
              <w:rPr>
                <w:sz w:val="24"/>
                <w:szCs w:val="24"/>
              </w:rPr>
              <w:t>ТЕМА ЗАНЯТИЯ</w:t>
            </w:r>
          </w:p>
          <w:p w:rsidR="00C07082" w:rsidRDefault="00EE2671">
            <w:pPr>
              <w:jc w:val="center"/>
              <w:rPr>
                <w:b/>
                <w:bCs/>
                <w:sz w:val="24"/>
                <w:szCs w:val="24"/>
              </w:rPr>
            </w:pPr>
            <w:r>
              <w:rPr>
                <w:sz w:val="24"/>
                <w:szCs w:val="24"/>
              </w:rPr>
              <w:t>(старшая группа)</w:t>
            </w:r>
          </w:p>
        </w:tc>
        <w:tc>
          <w:tcPr>
            <w:tcW w:w="3562" w:type="dxa"/>
            <w:shd w:val="clear" w:color="auto" w:fill="auto"/>
          </w:tcPr>
          <w:p w:rsidR="00C07082" w:rsidRDefault="00EE2671">
            <w:pPr>
              <w:jc w:val="center"/>
              <w:rPr>
                <w:sz w:val="24"/>
                <w:szCs w:val="24"/>
              </w:rPr>
            </w:pPr>
            <w:r>
              <w:rPr>
                <w:sz w:val="24"/>
                <w:szCs w:val="24"/>
              </w:rPr>
              <w:t>ТЕМА ЗАНЯТИЯ</w:t>
            </w:r>
          </w:p>
          <w:p w:rsidR="00C07082" w:rsidRDefault="00EE2671">
            <w:pPr>
              <w:jc w:val="center"/>
              <w:rPr>
                <w:b/>
                <w:bCs/>
                <w:sz w:val="24"/>
                <w:szCs w:val="24"/>
              </w:rPr>
            </w:pPr>
            <w:r>
              <w:rPr>
                <w:sz w:val="24"/>
                <w:szCs w:val="24"/>
              </w:rPr>
              <w:t>(подготовительная группа)</w:t>
            </w:r>
          </w:p>
        </w:tc>
      </w:tr>
      <w:tr w:rsidR="00C07082">
        <w:tc>
          <w:tcPr>
            <w:tcW w:w="1309" w:type="dxa"/>
            <w:shd w:val="clear" w:color="auto" w:fill="auto"/>
          </w:tcPr>
          <w:p w:rsidR="00C07082" w:rsidRDefault="00EE2671">
            <w:pPr>
              <w:rPr>
                <w:sz w:val="24"/>
                <w:szCs w:val="24"/>
              </w:rPr>
            </w:pPr>
            <w:r>
              <w:rPr>
                <w:sz w:val="24"/>
                <w:szCs w:val="24"/>
              </w:rPr>
              <w:t>Сентябрь</w:t>
            </w:r>
          </w:p>
          <w:p w:rsidR="00C07082" w:rsidRDefault="00EE2671">
            <w:pPr>
              <w:jc w:val="center"/>
              <w:rPr>
                <w:sz w:val="24"/>
                <w:szCs w:val="24"/>
              </w:rPr>
            </w:pPr>
            <w:r>
              <w:rPr>
                <w:sz w:val="24"/>
                <w:szCs w:val="24"/>
              </w:rPr>
              <w:t>«Познание»</w:t>
            </w:r>
          </w:p>
          <w:p w:rsidR="00C07082" w:rsidRDefault="00C07082">
            <w:pPr>
              <w:rPr>
                <w:sz w:val="24"/>
                <w:szCs w:val="24"/>
              </w:rPr>
            </w:pPr>
          </w:p>
        </w:tc>
        <w:tc>
          <w:tcPr>
            <w:tcW w:w="2625" w:type="dxa"/>
            <w:shd w:val="clear" w:color="auto" w:fill="auto"/>
          </w:tcPr>
          <w:p w:rsidR="00C07082" w:rsidRDefault="00EE2671">
            <w:pPr>
              <w:rPr>
                <w:sz w:val="24"/>
                <w:szCs w:val="24"/>
              </w:rPr>
            </w:pPr>
            <w:r>
              <w:rPr>
                <w:sz w:val="24"/>
                <w:szCs w:val="24"/>
              </w:rPr>
              <w:t>1.Знание-сила</w:t>
            </w:r>
          </w:p>
          <w:p w:rsidR="00C07082" w:rsidRDefault="00EE2671">
            <w:pPr>
              <w:rPr>
                <w:sz w:val="24"/>
                <w:szCs w:val="24"/>
              </w:rPr>
            </w:pPr>
            <w:r>
              <w:rPr>
                <w:sz w:val="24"/>
                <w:szCs w:val="24"/>
              </w:rPr>
              <w:t>2.В путь!</w:t>
            </w:r>
          </w:p>
          <w:p w:rsidR="00C07082" w:rsidRDefault="00EE2671">
            <w:pPr>
              <w:rPr>
                <w:sz w:val="24"/>
                <w:szCs w:val="24"/>
              </w:rPr>
            </w:pPr>
            <w:r>
              <w:rPr>
                <w:sz w:val="24"/>
                <w:szCs w:val="24"/>
              </w:rPr>
              <w:t>3.Наставления и наставник</w:t>
            </w:r>
          </w:p>
        </w:tc>
        <w:tc>
          <w:tcPr>
            <w:tcW w:w="3440" w:type="dxa"/>
            <w:shd w:val="clear" w:color="auto" w:fill="auto"/>
          </w:tcPr>
          <w:p w:rsidR="00C07082" w:rsidRDefault="00EE2671">
            <w:pPr>
              <w:rPr>
                <w:sz w:val="24"/>
                <w:szCs w:val="24"/>
              </w:rPr>
            </w:pPr>
            <w:r>
              <w:rPr>
                <w:sz w:val="24"/>
                <w:szCs w:val="24"/>
              </w:rPr>
              <w:t>1.-2. Диагностика.</w:t>
            </w:r>
          </w:p>
          <w:p w:rsidR="00C07082" w:rsidRDefault="00EE2671">
            <w:pPr>
              <w:rPr>
                <w:rFonts w:ascii="Times New Roman CYR" w:hAnsi="Times New Roman CYR" w:cs="Times New Roman CYR"/>
                <w:bCs/>
                <w:sz w:val="24"/>
                <w:szCs w:val="24"/>
              </w:rPr>
            </w:pPr>
            <w:r>
              <w:rPr>
                <w:sz w:val="24"/>
                <w:szCs w:val="24"/>
              </w:rPr>
              <w:t>3.Звуки и буквы. 4.</w:t>
            </w:r>
            <w:r>
              <w:rPr>
                <w:rFonts w:ascii="Times New Roman CYR" w:hAnsi="Times New Roman CYR" w:cs="Times New Roman CYR"/>
                <w:bCs/>
                <w:sz w:val="24"/>
                <w:szCs w:val="24"/>
              </w:rPr>
              <w:t>Слова. Звуки.</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 xml:space="preserve">5. Звук [А] и буква А </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6. Звук [М]. Звонкие и глухие согласные.</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 xml:space="preserve">7. Твёрдые и мягкие согласные. Звук [М’]. 8.Звук [У]  </w:t>
            </w:r>
          </w:p>
        </w:tc>
        <w:tc>
          <w:tcPr>
            <w:tcW w:w="3562" w:type="dxa"/>
            <w:shd w:val="clear" w:color="auto" w:fill="auto"/>
          </w:tcPr>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1.-2. Диагностика.</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 xml:space="preserve">3.-4. Овощи, фрукты, ягоды. Описательные рассказы по схеме. 5. Звук [А] и буква А. </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6.«На даче». Рассказ по сюжетной картине с опорой на схему</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7. Звуки [М], [М’]и буква М.</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 xml:space="preserve">8.Звук [У] и буква У. </w:t>
            </w:r>
          </w:p>
        </w:tc>
      </w:tr>
      <w:tr w:rsidR="00C07082">
        <w:tc>
          <w:tcPr>
            <w:tcW w:w="1309" w:type="dxa"/>
            <w:shd w:val="clear" w:color="auto" w:fill="auto"/>
          </w:tcPr>
          <w:p w:rsidR="00C07082" w:rsidRDefault="00EE2671">
            <w:pPr>
              <w:rPr>
                <w:sz w:val="24"/>
                <w:szCs w:val="24"/>
              </w:rPr>
            </w:pPr>
            <w:r>
              <w:rPr>
                <w:sz w:val="24"/>
                <w:szCs w:val="24"/>
              </w:rPr>
              <w:t>Октябрь</w:t>
            </w:r>
          </w:p>
          <w:p w:rsidR="00C07082" w:rsidRDefault="00EE2671">
            <w:pPr>
              <w:jc w:val="center"/>
              <w:rPr>
                <w:sz w:val="24"/>
                <w:szCs w:val="24"/>
              </w:rPr>
            </w:pPr>
            <w:r>
              <w:rPr>
                <w:sz w:val="24"/>
                <w:szCs w:val="24"/>
              </w:rPr>
              <w:t>«Труд»</w:t>
            </w:r>
          </w:p>
          <w:p w:rsidR="00C07082" w:rsidRDefault="00C07082">
            <w:pPr>
              <w:rPr>
                <w:sz w:val="24"/>
                <w:szCs w:val="24"/>
              </w:rPr>
            </w:pPr>
          </w:p>
        </w:tc>
        <w:tc>
          <w:tcPr>
            <w:tcW w:w="2625" w:type="dxa"/>
            <w:shd w:val="clear" w:color="auto" w:fill="auto"/>
          </w:tcPr>
          <w:p w:rsidR="00C07082" w:rsidRDefault="00EE2671">
            <w:pPr>
              <w:rPr>
                <w:sz w:val="24"/>
                <w:szCs w:val="24"/>
              </w:rPr>
            </w:pPr>
            <w:r>
              <w:rPr>
                <w:sz w:val="24"/>
                <w:szCs w:val="24"/>
              </w:rPr>
              <w:t>1.Осень</w:t>
            </w:r>
          </w:p>
          <w:p w:rsidR="00C07082" w:rsidRDefault="00EE2671">
            <w:pPr>
              <w:rPr>
                <w:sz w:val="24"/>
                <w:szCs w:val="24"/>
              </w:rPr>
            </w:pPr>
            <w:r>
              <w:rPr>
                <w:sz w:val="24"/>
                <w:szCs w:val="24"/>
              </w:rPr>
              <w:t xml:space="preserve">2.«Трудиться всегда пригодится» </w:t>
            </w:r>
          </w:p>
          <w:p w:rsidR="00C07082" w:rsidRDefault="00EE2671">
            <w:pPr>
              <w:rPr>
                <w:sz w:val="24"/>
                <w:szCs w:val="24"/>
              </w:rPr>
            </w:pPr>
            <w:r>
              <w:rPr>
                <w:sz w:val="24"/>
                <w:szCs w:val="24"/>
              </w:rPr>
              <w:t>3.Бабушкам и дедушкам</w:t>
            </w:r>
          </w:p>
          <w:p w:rsidR="00C07082" w:rsidRDefault="00EE2671">
            <w:pPr>
              <w:rPr>
                <w:sz w:val="24"/>
                <w:szCs w:val="24"/>
              </w:rPr>
            </w:pPr>
            <w:r>
              <w:rPr>
                <w:sz w:val="24"/>
                <w:szCs w:val="24"/>
              </w:rPr>
              <w:t>4.Традиции</w:t>
            </w:r>
          </w:p>
        </w:tc>
        <w:tc>
          <w:tcPr>
            <w:tcW w:w="3440" w:type="dxa"/>
            <w:shd w:val="clear" w:color="auto" w:fill="auto"/>
          </w:tcPr>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9.«Осень». Описательный рассказ по схеме. 10.Звук [Ш]. 11.Звук [С]. 12.Звуки [Ш] – [С].</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 xml:space="preserve">13.Звук [С’]. 14.Звук [Л]. 15.Звук [Л’]. 16. Звук [О]. </w:t>
            </w:r>
          </w:p>
        </w:tc>
        <w:tc>
          <w:tcPr>
            <w:tcW w:w="3562" w:type="dxa"/>
            <w:shd w:val="clear" w:color="auto" w:fill="auto"/>
          </w:tcPr>
          <w:p w:rsidR="00C07082" w:rsidRDefault="00EE2671">
            <w:pPr>
              <w:numPr>
                <w:ilvl w:val="0"/>
                <w:numId w:val="201"/>
              </w:numPr>
              <w:rPr>
                <w:rFonts w:ascii="Times New Roman CYR" w:hAnsi="Times New Roman CYR" w:cs="Times New Roman CYR"/>
                <w:bCs/>
                <w:sz w:val="24"/>
                <w:szCs w:val="24"/>
              </w:rPr>
            </w:pPr>
            <w:r>
              <w:rPr>
                <w:rFonts w:ascii="Times New Roman CYR" w:hAnsi="Times New Roman CYR" w:cs="Times New Roman CYR"/>
                <w:bCs/>
                <w:sz w:val="24"/>
                <w:szCs w:val="24"/>
              </w:rPr>
              <w:t>Досуг «Визит феи осеннего леса». 10. Звук [Ш] и буква Ш.</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11. Звуки [С], [С’] и буква С.</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 xml:space="preserve">12. Наречия места. Рассказ по картине «Стройка». </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 xml:space="preserve">13. Составление и угадывание </w:t>
            </w:r>
            <w:r>
              <w:rPr>
                <w:rFonts w:ascii="Times New Roman CYR" w:hAnsi="Times New Roman CYR" w:cs="Times New Roman CYR"/>
                <w:bCs/>
                <w:sz w:val="24"/>
                <w:szCs w:val="24"/>
              </w:rPr>
              <w:lastRenderedPageBreak/>
              <w:t xml:space="preserve">картинок.  </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14. Звуки [Л], [Л’] и буква Л.</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15. Составление предложений по картинкам и их распространение. 16.Звук [О] и буква О.</w:t>
            </w:r>
          </w:p>
        </w:tc>
      </w:tr>
      <w:tr w:rsidR="00C07082">
        <w:tc>
          <w:tcPr>
            <w:tcW w:w="1309" w:type="dxa"/>
            <w:shd w:val="clear" w:color="auto" w:fill="auto"/>
          </w:tcPr>
          <w:p w:rsidR="00C07082" w:rsidRDefault="00EE2671">
            <w:pPr>
              <w:rPr>
                <w:sz w:val="24"/>
                <w:szCs w:val="24"/>
              </w:rPr>
            </w:pPr>
            <w:r>
              <w:rPr>
                <w:sz w:val="24"/>
                <w:szCs w:val="24"/>
              </w:rPr>
              <w:lastRenderedPageBreak/>
              <w:t xml:space="preserve">Ноябрь </w:t>
            </w:r>
          </w:p>
          <w:p w:rsidR="00C07082" w:rsidRDefault="00EE2671">
            <w:pPr>
              <w:rPr>
                <w:sz w:val="24"/>
                <w:szCs w:val="24"/>
              </w:rPr>
            </w:pPr>
            <w:r>
              <w:rPr>
                <w:sz w:val="24"/>
                <w:szCs w:val="24"/>
              </w:rPr>
              <w:t>«Семья»</w:t>
            </w:r>
          </w:p>
        </w:tc>
        <w:tc>
          <w:tcPr>
            <w:tcW w:w="2625" w:type="dxa"/>
            <w:shd w:val="clear" w:color="auto" w:fill="auto"/>
          </w:tcPr>
          <w:p w:rsidR="00C07082" w:rsidRDefault="00EE2671">
            <w:pPr>
              <w:rPr>
                <w:sz w:val="24"/>
                <w:szCs w:val="24"/>
              </w:rPr>
            </w:pPr>
            <w:r>
              <w:rPr>
                <w:sz w:val="24"/>
                <w:szCs w:val="24"/>
              </w:rPr>
              <w:t>1.Я- гражданин России</w:t>
            </w:r>
          </w:p>
          <w:p w:rsidR="00C07082" w:rsidRDefault="00EE2671">
            <w:pPr>
              <w:rPr>
                <w:sz w:val="24"/>
                <w:szCs w:val="24"/>
              </w:rPr>
            </w:pPr>
            <w:r>
              <w:rPr>
                <w:sz w:val="24"/>
                <w:szCs w:val="24"/>
              </w:rPr>
              <w:t>2.Игрушки своими руками</w:t>
            </w:r>
          </w:p>
          <w:p w:rsidR="00C07082" w:rsidRDefault="00EE2671">
            <w:pPr>
              <w:rPr>
                <w:sz w:val="24"/>
                <w:szCs w:val="24"/>
              </w:rPr>
            </w:pPr>
            <w:r>
              <w:rPr>
                <w:sz w:val="24"/>
                <w:szCs w:val="24"/>
              </w:rPr>
              <w:t>3.Наши игры</w:t>
            </w:r>
          </w:p>
          <w:p w:rsidR="00C07082" w:rsidRDefault="00EE2671">
            <w:pPr>
              <w:rPr>
                <w:sz w:val="24"/>
                <w:szCs w:val="24"/>
              </w:rPr>
            </w:pPr>
            <w:r>
              <w:rPr>
                <w:sz w:val="24"/>
                <w:szCs w:val="24"/>
              </w:rPr>
              <w:t>4.Моя семья</w:t>
            </w:r>
          </w:p>
        </w:tc>
        <w:tc>
          <w:tcPr>
            <w:tcW w:w="3440" w:type="dxa"/>
            <w:shd w:val="clear" w:color="auto" w:fill="auto"/>
          </w:tcPr>
          <w:p w:rsidR="00C07082" w:rsidRDefault="00EE2671">
            <w:pPr>
              <w:numPr>
                <w:ilvl w:val="0"/>
                <w:numId w:val="202"/>
              </w:numPr>
              <w:rPr>
                <w:rFonts w:ascii="Times New Roman CYR" w:hAnsi="Times New Roman CYR" w:cs="Times New Roman CYR"/>
                <w:bCs/>
                <w:sz w:val="24"/>
                <w:szCs w:val="24"/>
              </w:rPr>
            </w:pPr>
            <w:r>
              <w:rPr>
                <w:rFonts w:ascii="Times New Roman CYR" w:hAnsi="Times New Roman CYR" w:cs="Times New Roman CYR"/>
                <w:bCs/>
                <w:sz w:val="24"/>
                <w:szCs w:val="24"/>
              </w:rPr>
              <w:t xml:space="preserve">Звук [Р]. 18. Звук [Р’]. </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 xml:space="preserve">19. Звук [П]. 20. Звук [П’]. </w:t>
            </w:r>
          </w:p>
          <w:p w:rsidR="00C07082" w:rsidRDefault="00EE2671">
            <w:pPr>
              <w:numPr>
                <w:ilvl w:val="0"/>
                <w:numId w:val="203"/>
              </w:numPr>
              <w:rPr>
                <w:rFonts w:ascii="Times New Roman CYR" w:hAnsi="Times New Roman CYR" w:cs="Times New Roman CYR"/>
                <w:bCs/>
                <w:sz w:val="24"/>
                <w:szCs w:val="24"/>
              </w:rPr>
            </w:pPr>
            <w:r>
              <w:rPr>
                <w:rFonts w:ascii="Times New Roman CYR" w:hAnsi="Times New Roman CYR" w:cs="Times New Roman CYR"/>
                <w:bCs/>
                <w:sz w:val="24"/>
                <w:szCs w:val="24"/>
              </w:rPr>
              <w:t xml:space="preserve">Звук [К]. 22. Звук [К’]. </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 xml:space="preserve">23. Звук [И]. 24. Звук [Н]. </w:t>
            </w:r>
          </w:p>
        </w:tc>
        <w:tc>
          <w:tcPr>
            <w:tcW w:w="3562" w:type="dxa"/>
            <w:shd w:val="clear" w:color="auto" w:fill="auto"/>
          </w:tcPr>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 xml:space="preserve">17. Звуки [Р], [Р’] и буква Р. </w:t>
            </w:r>
          </w:p>
          <w:p w:rsidR="00C07082" w:rsidRDefault="00EE2671">
            <w:pPr>
              <w:rPr>
                <w:sz w:val="24"/>
                <w:szCs w:val="24"/>
              </w:rPr>
            </w:pPr>
            <w:r>
              <w:rPr>
                <w:rFonts w:ascii="Times New Roman CYR" w:hAnsi="Times New Roman CYR" w:cs="Times New Roman CYR"/>
                <w:bCs/>
                <w:sz w:val="24"/>
                <w:szCs w:val="24"/>
              </w:rPr>
              <w:t xml:space="preserve">18. </w:t>
            </w:r>
            <w:r>
              <w:rPr>
                <w:sz w:val="24"/>
                <w:szCs w:val="24"/>
              </w:rPr>
              <w:t>Рассказ по теме «Я- гражданин России».</w:t>
            </w:r>
          </w:p>
          <w:p w:rsidR="00C07082" w:rsidRDefault="00EE2671">
            <w:pPr>
              <w:rPr>
                <w:rFonts w:ascii="Times New Roman CYR" w:hAnsi="Times New Roman CYR" w:cs="Times New Roman CYR"/>
                <w:bCs/>
                <w:sz w:val="24"/>
                <w:szCs w:val="24"/>
              </w:rPr>
            </w:pPr>
            <w:r>
              <w:rPr>
                <w:sz w:val="24"/>
                <w:szCs w:val="24"/>
              </w:rPr>
              <w:t xml:space="preserve">19. </w:t>
            </w:r>
            <w:r>
              <w:rPr>
                <w:rFonts w:ascii="Times New Roman CYR" w:hAnsi="Times New Roman CYR" w:cs="Times New Roman CYR"/>
                <w:bCs/>
                <w:sz w:val="24"/>
                <w:szCs w:val="24"/>
              </w:rPr>
              <w:t>Звуки [П], [П’] и буква П.</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20. Рассказ об игрушке по схеме.</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21. Звуки [К], [К’] и буква К.</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22. Пересказ сказки.</w:t>
            </w:r>
          </w:p>
          <w:p w:rsidR="00C07082" w:rsidRDefault="00EE2671">
            <w:pPr>
              <w:rPr>
                <w:sz w:val="24"/>
                <w:szCs w:val="24"/>
              </w:rPr>
            </w:pPr>
            <w:r>
              <w:rPr>
                <w:rFonts w:ascii="Times New Roman CYR" w:hAnsi="Times New Roman CYR" w:cs="Times New Roman CYR"/>
                <w:bCs/>
                <w:sz w:val="24"/>
                <w:szCs w:val="24"/>
              </w:rPr>
              <w:t>23. Звук [И] и буква И .</w:t>
            </w:r>
            <w:r>
              <w:rPr>
                <w:sz w:val="24"/>
                <w:szCs w:val="24"/>
              </w:rPr>
              <w:t xml:space="preserve"> </w:t>
            </w:r>
          </w:p>
          <w:p w:rsidR="00C07082" w:rsidRDefault="00EE2671">
            <w:pPr>
              <w:rPr>
                <w:sz w:val="24"/>
                <w:szCs w:val="24"/>
              </w:rPr>
            </w:pPr>
            <w:r>
              <w:rPr>
                <w:sz w:val="24"/>
                <w:szCs w:val="24"/>
              </w:rPr>
              <w:t xml:space="preserve">24. </w:t>
            </w:r>
            <w:r>
              <w:rPr>
                <w:rFonts w:ascii="Times New Roman CYR" w:hAnsi="Times New Roman CYR" w:cs="Times New Roman CYR"/>
                <w:bCs/>
                <w:sz w:val="24"/>
                <w:szCs w:val="24"/>
              </w:rPr>
              <w:t>Звуки [Н], [Н’] и буква Н</w:t>
            </w:r>
          </w:p>
        </w:tc>
      </w:tr>
      <w:tr w:rsidR="00C07082">
        <w:tc>
          <w:tcPr>
            <w:tcW w:w="1309" w:type="dxa"/>
            <w:shd w:val="clear" w:color="auto" w:fill="auto"/>
          </w:tcPr>
          <w:p w:rsidR="00C07082" w:rsidRDefault="00EE2671">
            <w:pPr>
              <w:jc w:val="center"/>
              <w:rPr>
                <w:b/>
                <w:bCs/>
                <w:sz w:val="24"/>
                <w:szCs w:val="24"/>
              </w:rPr>
            </w:pPr>
            <w:r>
              <w:rPr>
                <w:sz w:val="24"/>
                <w:szCs w:val="24"/>
              </w:rPr>
              <w:t>Декабрь «Красота»</w:t>
            </w:r>
          </w:p>
        </w:tc>
        <w:tc>
          <w:tcPr>
            <w:tcW w:w="2625" w:type="dxa"/>
            <w:shd w:val="clear" w:color="auto" w:fill="auto"/>
          </w:tcPr>
          <w:p w:rsidR="00C07082" w:rsidRDefault="00EE2671">
            <w:pPr>
              <w:rPr>
                <w:sz w:val="24"/>
                <w:szCs w:val="24"/>
              </w:rPr>
            </w:pPr>
            <w:r>
              <w:rPr>
                <w:sz w:val="24"/>
                <w:szCs w:val="24"/>
              </w:rPr>
              <w:t>1.Зима-мастерица</w:t>
            </w:r>
          </w:p>
          <w:p w:rsidR="00C07082" w:rsidRDefault="00EE2671">
            <w:pPr>
              <w:rPr>
                <w:sz w:val="24"/>
                <w:szCs w:val="24"/>
              </w:rPr>
            </w:pPr>
            <w:r>
              <w:rPr>
                <w:sz w:val="24"/>
                <w:szCs w:val="24"/>
              </w:rPr>
              <w:t>2.Красота рядом с нами</w:t>
            </w:r>
          </w:p>
          <w:p w:rsidR="00C07082" w:rsidRDefault="00EE2671">
            <w:pPr>
              <w:rPr>
                <w:sz w:val="24"/>
                <w:szCs w:val="24"/>
              </w:rPr>
            </w:pPr>
            <w:r>
              <w:rPr>
                <w:sz w:val="24"/>
                <w:szCs w:val="24"/>
              </w:rPr>
              <w:t xml:space="preserve">3.Красота внутри нас </w:t>
            </w:r>
          </w:p>
          <w:p w:rsidR="00C07082" w:rsidRDefault="00EE2671">
            <w:pPr>
              <w:rPr>
                <w:sz w:val="24"/>
                <w:szCs w:val="24"/>
              </w:rPr>
            </w:pPr>
            <w:r>
              <w:rPr>
                <w:sz w:val="24"/>
                <w:szCs w:val="24"/>
              </w:rPr>
              <w:t>4.Скоро Новый год</w:t>
            </w:r>
          </w:p>
        </w:tc>
        <w:tc>
          <w:tcPr>
            <w:tcW w:w="3440" w:type="dxa"/>
            <w:shd w:val="clear" w:color="auto" w:fill="auto"/>
          </w:tcPr>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25. Звук [Н’]. 26.«Зима». Описательный рассказ по схеме</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27.Звук [Ы]. 28.Звуки [И] – [Ы]</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29. Звук [Т]. 30. Звук [Т’].</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 xml:space="preserve">31. Звук [Э]. 32. Звук [Й’]. </w:t>
            </w:r>
          </w:p>
        </w:tc>
        <w:tc>
          <w:tcPr>
            <w:tcW w:w="3562" w:type="dxa"/>
            <w:shd w:val="clear" w:color="auto" w:fill="auto"/>
          </w:tcPr>
          <w:p w:rsidR="00C07082" w:rsidRDefault="00EE2671">
            <w:pPr>
              <w:numPr>
                <w:ilvl w:val="0"/>
                <w:numId w:val="204"/>
              </w:numPr>
              <w:rPr>
                <w:sz w:val="24"/>
                <w:szCs w:val="24"/>
              </w:rPr>
            </w:pPr>
            <w:r>
              <w:rPr>
                <w:rFonts w:ascii="Times New Roman CYR" w:hAnsi="Times New Roman CYR" w:cs="Times New Roman CYR"/>
                <w:bCs/>
                <w:sz w:val="24"/>
                <w:szCs w:val="24"/>
              </w:rPr>
              <w:t>Рассказ о животном по опорным картинкам.</w:t>
            </w:r>
          </w:p>
          <w:p w:rsidR="00C07082" w:rsidRDefault="00EE2671">
            <w:pPr>
              <w:numPr>
                <w:ilvl w:val="0"/>
                <w:numId w:val="204"/>
              </w:numPr>
              <w:rPr>
                <w:sz w:val="24"/>
                <w:szCs w:val="24"/>
              </w:rPr>
            </w:pPr>
            <w:r>
              <w:rPr>
                <w:rFonts w:ascii="Times New Roman CYR" w:hAnsi="Times New Roman CYR" w:cs="Times New Roman CYR"/>
                <w:bCs/>
                <w:sz w:val="24"/>
                <w:szCs w:val="24"/>
              </w:rPr>
              <w:t>Досуг «Забавы Зимушки-зимы».</w:t>
            </w:r>
          </w:p>
          <w:p w:rsidR="00C07082" w:rsidRDefault="00EE2671">
            <w:pPr>
              <w:numPr>
                <w:ilvl w:val="0"/>
                <w:numId w:val="204"/>
              </w:numPr>
              <w:rPr>
                <w:sz w:val="24"/>
                <w:szCs w:val="24"/>
              </w:rPr>
            </w:pPr>
            <w:r>
              <w:rPr>
                <w:rFonts w:ascii="Times New Roman CYR" w:hAnsi="Times New Roman CYR" w:cs="Times New Roman CYR"/>
                <w:bCs/>
                <w:sz w:val="24"/>
                <w:szCs w:val="24"/>
              </w:rPr>
              <w:t>Звук [Ы] и буква Ы.</w:t>
            </w:r>
          </w:p>
          <w:p w:rsidR="00C07082" w:rsidRDefault="00EE2671">
            <w:pPr>
              <w:numPr>
                <w:ilvl w:val="0"/>
                <w:numId w:val="204"/>
              </w:numPr>
              <w:rPr>
                <w:sz w:val="24"/>
                <w:szCs w:val="24"/>
              </w:rPr>
            </w:pPr>
            <w:r>
              <w:rPr>
                <w:rFonts w:ascii="Times New Roman CYR" w:hAnsi="Times New Roman CYR" w:cs="Times New Roman CYR"/>
                <w:bCs/>
                <w:sz w:val="24"/>
                <w:szCs w:val="24"/>
              </w:rPr>
              <w:t>Составление предложений по схеме и опорным картинкам.</w:t>
            </w:r>
          </w:p>
          <w:p w:rsidR="00C07082" w:rsidRDefault="00EE2671">
            <w:pPr>
              <w:numPr>
                <w:ilvl w:val="0"/>
                <w:numId w:val="204"/>
              </w:numPr>
              <w:rPr>
                <w:sz w:val="24"/>
                <w:szCs w:val="24"/>
              </w:rPr>
            </w:pPr>
            <w:r>
              <w:rPr>
                <w:rFonts w:ascii="Times New Roman CYR" w:hAnsi="Times New Roman CYR" w:cs="Times New Roman CYR"/>
                <w:bCs/>
                <w:sz w:val="24"/>
                <w:szCs w:val="24"/>
              </w:rPr>
              <w:t>Звуки [Т], [Т’] и буква Т.</w:t>
            </w:r>
          </w:p>
          <w:p w:rsidR="00C07082" w:rsidRDefault="00EE2671">
            <w:pPr>
              <w:numPr>
                <w:ilvl w:val="0"/>
                <w:numId w:val="204"/>
              </w:numPr>
              <w:rPr>
                <w:sz w:val="24"/>
                <w:szCs w:val="24"/>
              </w:rPr>
            </w:pPr>
            <w:r>
              <w:rPr>
                <w:rFonts w:ascii="Times New Roman CYR" w:hAnsi="Times New Roman CYR" w:cs="Times New Roman CYR"/>
                <w:bCs/>
                <w:sz w:val="24"/>
                <w:szCs w:val="24"/>
              </w:rPr>
              <w:t>Простые предлоги.</w:t>
            </w:r>
          </w:p>
          <w:p w:rsidR="00C07082" w:rsidRDefault="00EE2671">
            <w:pPr>
              <w:numPr>
                <w:ilvl w:val="0"/>
                <w:numId w:val="204"/>
              </w:numPr>
              <w:rPr>
                <w:sz w:val="24"/>
                <w:szCs w:val="24"/>
              </w:rPr>
            </w:pPr>
            <w:r>
              <w:rPr>
                <w:rFonts w:ascii="Times New Roman CYR" w:hAnsi="Times New Roman CYR" w:cs="Times New Roman CYR"/>
                <w:bCs/>
                <w:sz w:val="24"/>
                <w:szCs w:val="24"/>
              </w:rPr>
              <w:t>Звук [Э] и буква Э.</w:t>
            </w:r>
          </w:p>
          <w:p w:rsidR="00C07082" w:rsidRDefault="00EE2671">
            <w:pPr>
              <w:numPr>
                <w:ilvl w:val="0"/>
                <w:numId w:val="204"/>
              </w:numPr>
              <w:rPr>
                <w:sz w:val="24"/>
                <w:szCs w:val="24"/>
              </w:rPr>
            </w:pPr>
            <w:r>
              <w:rPr>
                <w:rFonts w:ascii="Times New Roman CYR" w:hAnsi="Times New Roman CYR" w:cs="Times New Roman CYR"/>
                <w:bCs/>
                <w:sz w:val="24"/>
                <w:szCs w:val="24"/>
              </w:rPr>
              <w:t>Звук [Й’] и буква Й.</w:t>
            </w:r>
          </w:p>
        </w:tc>
      </w:tr>
      <w:tr w:rsidR="00C07082">
        <w:tc>
          <w:tcPr>
            <w:tcW w:w="1309" w:type="dxa"/>
            <w:shd w:val="clear" w:color="auto" w:fill="auto"/>
          </w:tcPr>
          <w:p w:rsidR="00C07082" w:rsidRDefault="00EE2671">
            <w:pPr>
              <w:rPr>
                <w:sz w:val="24"/>
                <w:szCs w:val="24"/>
              </w:rPr>
            </w:pPr>
            <w:r>
              <w:rPr>
                <w:sz w:val="24"/>
                <w:szCs w:val="24"/>
              </w:rPr>
              <w:t>Январь</w:t>
            </w:r>
          </w:p>
          <w:p w:rsidR="00C07082" w:rsidRDefault="00EE2671">
            <w:pPr>
              <w:jc w:val="center"/>
              <w:rPr>
                <w:sz w:val="24"/>
                <w:szCs w:val="24"/>
              </w:rPr>
            </w:pPr>
            <w:r>
              <w:rPr>
                <w:sz w:val="24"/>
                <w:szCs w:val="24"/>
              </w:rPr>
              <w:t>«Здоровье»</w:t>
            </w:r>
          </w:p>
        </w:tc>
        <w:tc>
          <w:tcPr>
            <w:tcW w:w="2625" w:type="dxa"/>
            <w:shd w:val="clear" w:color="auto" w:fill="auto"/>
          </w:tcPr>
          <w:p w:rsidR="00C07082" w:rsidRDefault="00EE2671">
            <w:pPr>
              <w:rPr>
                <w:sz w:val="24"/>
                <w:szCs w:val="24"/>
              </w:rPr>
            </w:pPr>
            <w:r>
              <w:rPr>
                <w:sz w:val="24"/>
                <w:szCs w:val="24"/>
              </w:rPr>
              <w:t>1.Зимние забавы</w:t>
            </w:r>
          </w:p>
          <w:p w:rsidR="00C07082" w:rsidRDefault="00EE2671">
            <w:pPr>
              <w:rPr>
                <w:sz w:val="24"/>
                <w:szCs w:val="24"/>
              </w:rPr>
            </w:pPr>
            <w:r>
              <w:rPr>
                <w:sz w:val="24"/>
                <w:szCs w:val="24"/>
              </w:rPr>
              <w:t>2.Здоровье зимой</w:t>
            </w:r>
          </w:p>
          <w:p w:rsidR="00C07082" w:rsidRDefault="00EE2671">
            <w:pPr>
              <w:rPr>
                <w:sz w:val="24"/>
                <w:szCs w:val="24"/>
              </w:rPr>
            </w:pPr>
            <w:r>
              <w:rPr>
                <w:sz w:val="24"/>
                <w:szCs w:val="24"/>
              </w:rPr>
              <w:t>3.Лёд и вода</w:t>
            </w:r>
          </w:p>
        </w:tc>
        <w:tc>
          <w:tcPr>
            <w:tcW w:w="3440" w:type="dxa"/>
            <w:shd w:val="clear" w:color="auto" w:fill="auto"/>
          </w:tcPr>
          <w:p w:rsidR="00C07082" w:rsidRDefault="00EE2671">
            <w:pPr>
              <w:numPr>
                <w:ilvl w:val="0"/>
                <w:numId w:val="205"/>
              </w:numPr>
              <w:rPr>
                <w:rFonts w:ascii="Times New Roman CYR" w:hAnsi="Times New Roman CYR" w:cs="Times New Roman CYR"/>
                <w:bCs/>
                <w:sz w:val="24"/>
                <w:szCs w:val="24"/>
              </w:rPr>
            </w:pPr>
            <w:r>
              <w:rPr>
                <w:rFonts w:ascii="Times New Roman CYR" w:hAnsi="Times New Roman CYR" w:cs="Times New Roman CYR"/>
                <w:bCs/>
                <w:sz w:val="24"/>
                <w:szCs w:val="24"/>
              </w:rPr>
              <w:t xml:space="preserve">Дружные звуки. Звуки [Й’Э]. 34.Звуки [Й’О]. </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 xml:space="preserve">35. Звук [Ц]. 36.Звуки [Ц] – [С]. 37.Звуки [Й’А]. 38.Звуки [Й’У]. </w:t>
            </w:r>
          </w:p>
        </w:tc>
        <w:tc>
          <w:tcPr>
            <w:tcW w:w="3562" w:type="dxa"/>
            <w:shd w:val="clear" w:color="auto" w:fill="auto"/>
          </w:tcPr>
          <w:p w:rsidR="00C07082" w:rsidRDefault="00EE2671">
            <w:pPr>
              <w:numPr>
                <w:ilvl w:val="0"/>
                <w:numId w:val="204"/>
              </w:numPr>
              <w:rPr>
                <w:sz w:val="24"/>
                <w:szCs w:val="24"/>
              </w:rPr>
            </w:pPr>
            <w:r>
              <w:rPr>
                <w:rFonts w:ascii="Times New Roman CYR" w:hAnsi="Times New Roman CYR" w:cs="Times New Roman CYR"/>
                <w:bCs/>
                <w:sz w:val="24"/>
                <w:szCs w:val="24"/>
              </w:rPr>
              <w:t>Звуки [Й’Э] и буква Е.</w:t>
            </w:r>
          </w:p>
          <w:p w:rsidR="00C07082" w:rsidRDefault="00EE2671">
            <w:pPr>
              <w:numPr>
                <w:ilvl w:val="0"/>
                <w:numId w:val="204"/>
              </w:numPr>
              <w:rPr>
                <w:sz w:val="24"/>
                <w:szCs w:val="24"/>
              </w:rPr>
            </w:pPr>
            <w:r>
              <w:rPr>
                <w:rFonts w:ascii="Times New Roman CYR" w:hAnsi="Times New Roman CYR" w:cs="Times New Roman CYR"/>
                <w:bCs/>
                <w:sz w:val="24"/>
                <w:szCs w:val="24"/>
              </w:rPr>
              <w:t>Звуки [Й’О] и буква Ё.</w:t>
            </w:r>
          </w:p>
          <w:p w:rsidR="00C07082" w:rsidRDefault="00EE2671">
            <w:pPr>
              <w:numPr>
                <w:ilvl w:val="0"/>
                <w:numId w:val="204"/>
              </w:numPr>
              <w:rPr>
                <w:sz w:val="24"/>
                <w:szCs w:val="24"/>
              </w:rPr>
            </w:pPr>
            <w:r>
              <w:rPr>
                <w:rFonts w:ascii="Times New Roman CYR" w:hAnsi="Times New Roman CYR" w:cs="Times New Roman CYR"/>
                <w:bCs/>
                <w:sz w:val="24"/>
                <w:szCs w:val="24"/>
              </w:rPr>
              <w:t>Звук [Ц] и буква Ц.</w:t>
            </w:r>
          </w:p>
          <w:p w:rsidR="00C07082" w:rsidRDefault="00EE2671">
            <w:pPr>
              <w:numPr>
                <w:ilvl w:val="0"/>
                <w:numId w:val="204"/>
              </w:numPr>
              <w:rPr>
                <w:sz w:val="24"/>
                <w:szCs w:val="24"/>
              </w:rPr>
            </w:pPr>
            <w:r>
              <w:rPr>
                <w:rFonts w:ascii="Times New Roman CYR" w:hAnsi="Times New Roman CYR" w:cs="Times New Roman CYR"/>
                <w:bCs/>
                <w:sz w:val="24"/>
                <w:szCs w:val="24"/>
              </w:rPr>
              <w:t>Пересказ сказки.</w:t>
            </w:r>
          </w:p>
          <w:p w:rsidR="00C07082" w:rsidRDefault="00EE2671">
            <w:pPr>
              <w:numPr>
                <w:ilvl w:val="0"/>
                <w:numId w:val="204"/>
              </w:numPr>
              <w:rPr>
                <w:sz w:val="24"/>
                <w:szCs w:val="24"/>
              </w:rPr>
            </w:pPr>
            <w:r>
              <w:rPr>
                <w:rFonts w:ascii="Times New Roman CYR" w:hAnsi="Times New Roman CYR" w:cs="Times New Roman CYR"/>
                <w:bCs/>
                <w:sz w:val="24"/>
                <w:szCs w:val="24"/>
              </w:rPr>
              <w:t>Звуки [Й’А] и буква Я.</w:t>
            </w:r>
          </w:p>
          <w:p w:rsidR="00C07082" w:rsidRDefault="00EE2671">
            <w:pPr>
              <w:numPr>
                <w:ilvl w:val="0"/>
                <w:numId w:val="204"/>
              </w:numPr>
              <w:rPr>
                <w:sz w:val="24"/>
                <w:szCs w:val="24"/>
              </w:rPr>
            </w:pPr>
            <w:r>
              <w:rPr>
                <w:rFonts w:ascii="Times New Roman CYR" w:hAnsi="Times New Roman CYR" w:cs="Times New Roman CYR"/>
                <w:bCs/>
                <w:sz w:val="24"/>
                <w:szCs w:val="24"/>
              </w:rPr>
              <w:t>Звуки [Й’У] и буква Ю.</w:t>
            </w:r>
          </w:p>
        </w:tc>
      </w:tr>
      <w:tr w:rsidR="00C07082">
        <w:tc>
          <w:tcPr>
            <w:tcW w:w="1309" w:type="dxa"/>
            <w:shd w:val="clear" w:color="auto" w:fill="auto"/>
          </w:tcPr>
          <w:p w:rsidR="00C07082" w:rsidRDefault="00EE2671">
            <w:pPr>
              <w:rPr>
                <w:sz w:val="24"/>
                <w:szCs w:val="24"/>
              </w:rPr>
            </w:pPr>
            <w:r>
              <w:rPr>
                <w:sz w:val="24"/>
                <w:szCs w:val="24"/>
              </w:rPr>
              <w:t>Февраль</w:t>
            </w:r>
          </w:p>
          <w:p w:rsidR="00C07082" w:rsidRDefault="00EE2671">
            <w:pPr>
              <w:jc w:val="center"/>
              <w:rPr>
                <w:sz w:val="24"/>
                <w:szCs w:val="24"/>
              </w:rPr>
            </w:pPr>
            <w:r>
              <w:rPr>
                <w:sz w:val="24"/>
                <w:szCs w:val="24"/>
              </w:rPr>
              <w:t>«Дружба»</w:t>
            </w:r>
          </w:p>
        </w:tc>
        <w:tc>
          <w:tcPr>
            <w:tcW w:w="2625" w:type="dxa"/>
            <w:shd w:val="clear" w:color="auto" w:fill="auto"/>
          </w:tcPr>
          <w:p w:rsidR="00C07082" w:rsidRDefault="00EE2671">
            <w:pPr>
              <w:rPr>
                <w:sz w:val="24"/>
                <w:szCs w:val="24"/>
              </w:rPr>
            </w:pPr>
            <w:r>
              <w:rPr>
                <w:sz w:val="24"/>
                <w:szCs w:val="24"/>
              </w:rPr>
              <w:t>1.Дружба</w:t>
            </w:r>
          </w:p>
          <w:p w:rsidR="00C07082" w:rsidRDefault="00EE2671">
            <w:pPr>
              <w:rPr>
                <w:sz w:val="24"/>
                <w:szCs w:val="24"/>
              </w:rPr>
            </w:pPr>
            <w:r>
              <w:rPr>
                <w:sz w:val="24"/>
                <w:szCs w:val="24"/>
              </w:rPr>
              <w:t>2.Строим вместе</w:t>
            </w:r>
          </w:p>
          <w:p w:rsidR="00C07082" w:rsidRDefault="00EE2671">
            <w:pPr>
              <w:rPr>
                <w:sz w:val="24"/>
                <w:szCs w:val="24"/>
              </w:rPr>
            </w:pPr>
            <w:r>
              <w:rPr>
                <w:sz w:val="24"/>
                <w:szCs w:val="24"/>
              </w:rPr>
              <w:t>3.Мужчина. Воин. Защитник</w:t>
            </w:r>
          </w:p>
        </w:tc>
        <w:tc>
          <w:tcPr>
            <w:tcW w:w="3440" w:type="dxa"/>
            <w:shd w:val="clear" w:color="auto" w:fill="auto"/>
          </w:tcPr>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 xml:space="preserve">39. Звук [Д]. 40. Звук [Д’]. </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 xml:space="preserve">41. Звук [Б]. 42. Звук [Б’]. </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 xml:space="preserve">43. </w:t>
            </w:r>
            <w:r>
              <w:rPr>
                <w:sz w:val="24"/>
                <w:szCs w:val="24"/>
              </w:rPr>
              <w:t>Звук [Г]. 44. Звук [Г</w:t>
            </w:r>
            <w:r>
              <w:rPr>
                <w:rFonts w:ascii="Times New Roman CYR" w:hAnsi="Times New Roman CYR" w:cs="Times New Roman CYR"/>
                <w:bCs/>
                <w:sz w:val="24"/>
                <w:szCs w:val="24"/>
              </w:rPr>
              <w:t>’</w:t>
            </w:r>
            <w:r>
              <w:rPr>
                <w:sz w:val="24"/>
                <w:szCs w:val="24"/>
              </w:rPr>
              <w:t xml:space="preserve">]. </w:t>
            </w:r>
          </w:p>
        </w:tc>
        <w:tc>
          <w:tcPr>
            <w:tcW w:w="3562" w:type="dxa"/>
            <w:shd w:val="clear" w:color="auto" w:fill="auto"/>
          </w:tcPr>
          <w:p w:rsidR="00C07082" w:rsidRDefault="00EE2671">
            <w:pPr>
              <w:numPr>
                <w:ilvl w:val="0"/>
                <w:numId w:val="204"/>
              </w:numPr>
              <w:rPr>
                <w:sz w:val="24"/>
                <w:szCs w:val="24"/>
              </w:rPr>
            </w:pPr>
            <w:r>
              <w:rPr>
                <w:rFonts w:ascii="Times New Roman CYR" w:hAnsi="Times New Roman CYR" w:cs="Times New Roman CYR"/>
                <w:bCs/>
                <w:sz w:val="24"/>
                <w:szCs w:val="24"/>
              </w:rPr>
              <w:t>Звуки [Д], [Д’] и буква Д.</w:t>
            </w:r>
          </w:p>
          <w:p w:rsidR="00C07082" w:rsidRDefault="00EE2671">
            <w:pPr>
              <w:numPr>
                <w:ilvl w:val="0"/>
                <w:numId w:val="204"/>
              </w:numPr>
              <w:rPr>
                <w:sz w:val="24"/>
                <w:szCs w:val="24"/>
              </w:rPr>
            </w:pPr>
            <w:r>
              <w:rPr>
                <w:sz w:val="24"/>
                <w:szCs w:val="24"/>
              </w:rPr>
              <w:t>Парные предлоги.</w:t>
            </w:r>
          </w:p>
          <w:p w:rsidR="00C07082" w:rsidRDefault="00EE2671">
            <w:pPr>
              <w:numPr>
                <w:ilvl w:val="0"/>
                <w:numId w:val="204"/>
              </w:numPr>
              <w:rPr>
                <w:sz w:val="24"/>
                <w:szCs w:val="24"/>
              </w:rPr>
            </w:pPr>
            <w:r>
              <w:rPr>
                <w:rFonts w:ascii="Times New Roman CYR" w:hAnsi="Times New Roman CYR" w:cs="Times New Roman CYR"/>
                <w:bCs/>
                <w:sz w:val="24"/>
                <w:szCs w:val="24"/>
              </w:rPr>
              <w:t>Звуки [Б], [Б’] и буква Б.</w:t>
            </w:r>
          </w:p>
          <w:p w:rsidR="00C07082" w:rsidRDefault="00EE2671">
            <w:pPr>
              <w:numPr>
                <w:ilvl w:val="0"/>
                <w:numId w:val="204"/>
              </w:numPr>
              <w:rPr>
                <w:sz w:val="24"/>
                <w:szCs w:val="24"/>
              </w:rPr>
            </w:pPr>
            <w:r>
              <w:rPr>
                <w:rFonts w:ascii="Times New Roman CYR" w:hAnsi="Times New Roman CYR" w:cs="Times New Roman CYR"/>
                <w:bCs/>
                <w:sz w:val="24"/>
                <w:szCs w:val="24"/>
              </w:rPr>
              <w:t>Рассказ о друге по схеме.</w:t>
            </w:r>
          </w:p>
          <w:p w:rsidR="00C07082" w:rsidRDefault="00EE2671">
            <w:pPr>
              <w:numPr>
                <w:ilvl w:val="0"/>
                <w:numId w:val="204"/>
              </w:numPr>
              <w:rPr>
                <w:sz w:val="24"/>
                <w:szCs w:val="24"/>
              </w:rPr>
            </w:pPr>
            <w:r>
              <w:rPr>
                <w:rFonts w:ascii="Times New Roman CYR" w:hAnsi="Times New Roman CYR" w:cs="Times New Roman CYR"/>
                <w:bCs/>
                <w:sz w:val="24"/>
                <w:szCs w:val="24"/>
              </w:rPr>
              <w:t>Звуки [Г], [Г’] и буква Г.</w:t>
            </w:r>
          </w:p>
          <w:p w:rsidR="00C07082" w:rsidRDefault="00EE2671">
            <w:pPr>
              <w:numPr>
                <w:ilvl w:val="0"/>
                <w:numId w:val="204"/>
              </w:numPr>
              <w:rPr>
                <w:sz w:val="24"/>
                <w:szCs w:val="24"/>
              </w:rPr>
            </w:pPr>
            <w:r>
              <w:rPr>
                <w:sz w:val="24"/>
                <w:szCs w:val="24"/>
              </w:rPr>
              <w:t>Расскахз по серии картинок «Герой».</w:t>
            </w:r>
          </w:p>
        </w:tc>
      </w:tr>
      <w:tr w:rsidR="00C07082">
        <w:tc>
          <w:tcPr>
            <w:tcW w:w="1309" w:type="dxa"/>
            <w:shd w:val="clear" w:color="auto" w:fill="auto"/>
          </w:tcPr>
          <w:p w:rsidR="00C07082" w:rsidRDefault="00EE2671">
            <w:pPr>
              <w:rPr>
                <w:sz w:val="24"/>
                <w:szCs w:val="24"/>
              </w:rPr>
            </w:pPr>
            <w:r>
              <w:rPr>
                <w:sz w:val="24"/>
                <w:szCs w:val="24"/>
              </w:rPr>
              <w:t xml:space="preserve">Март </w:t>
            </w:r>
          </w:p>
          <w:p w:rsidR="00C07082" w:rsidRDefault="00EE2671">
            <w:pPr>
              <w:jc w:val="center"/>
              <w:rPr>
                <w:sz w:val="24"/>
                <w:szCs w:val="24"/>
              </w:rPr>
            </w:pPr>
            <w:r>
              <w:rPr>
                <w:sz w:val="24"/>
                <w:szCs w:val="24"/>
              </w:rPr>
              <w:t>«Человек»</w:t>
            </w:r>
          </w:p>
        </w:tc>
        <w:tc>
          <w:tcPr>
            <w:tcW w:w="2625" w:type="dxa"/>
            <w:shd w:val="clear" w:color="auto" w:fill="auto"/>
          </w:tcPr>
          <w:p w:rsidR="00C07082" w:rsidRDefault="00EE2671">
            <w:pPr>
              <w:rPr>
                <w:sz w:val="24"/>
                <w:szCs w:val="24"/>
              </w:rPr>
            </w:pPr>
            <w:r>
              <w:rPr>
                <w:sz w:val="24"/>
                <w:szCs w:val="24"/>
              </w:rPr>
              <w:t>1.8 марта - праздник Мам.</w:t>
            </w:r>
          </w:p>
          <w:p w:rsidR="00C07082" w:rsidRDefault="00EE2671">
            <w:pPr>
              <w:rPr>
                <w:sz w:val="24"/>
                <w:szCs w:val="24"/>
              </w:rPr>
            </w:pPr>
            <w:r>
              <w:rPr>
                <w:sz w:val="24"/>
                <w:szCs w:val="24"/>
              </w:rPr>
              <w:t>2.Известные люди страны</w:t>
            </w:r>
          </w:p>
          <w:p w:rsidR="00C07082" w:rsidRDefault="00EE2671">
            <w:pPr>
              <w:rPr>
                <w:sz w:val="24"/>
                <w:szCs w:val="24"/>
              </w:rPr>
            </w:pPr>
            <w:r>
              <w:rPr>
                <w:sz w:val="24"/>
                <w:szCs w:val="24"/>
              </w:rPr>
              <w:t>3.Готовим спектакль</w:t>
            </w:r>
          </w:p>
        </w:tc>
        <w:tc>
          <w:tcPr>
            <w:tcW w:w="3440" w:type="dxa"/>
            <w:shd w:val="clear" w:color="auto" w:fill="auto"/>
          </w:tcPr>
          <w:p w:rsidR="00C07082" w:rsidRDefault="00EE2671">
            <w:pPr>
              <w:numPr>
                <w:ilvl w:val="0"/>
                <w:numId w:val="206"/>
              </w:numPr>
              <w:rPr>
                <w:rFonts w:ascii="Times New Roman CYR" w:hAnsi="Times New Roman CYR" w:cs="Times New Roman CYR"/>
                <w:bCs/>
                <w:sz w:val="24"/>
                <w:szCs w:val="24"/>
              </w:rPr>
            </w:pPr>
            <w:r>
              <w:rPr>
                <w:rFonts w:ascii="Times New Roman CYR" w:hAnsi="Times New Roman CYR" w:cs="Times New Roman CYR"/>
                <w:bCs/>
                <w:sz w:val="24"/>
                <w:szCs w:val="24"/>
              </w:rPr>
              <w:t xml:space="preserve">Звук [З]. 46. Звук [З’]. </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47. Звук [Ч’].</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48. Звук [Х]. 49. Звук [Х’].</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50. Звук [В].</w:t>
            </w:r>
          </w:p>
          <w:p w:rsidR="00C07082" w:rsidRDefault="00C07082">
            <w:pPr>
              <w:rPr>
                <w:rFonts w:ascii="Times New Roman CYR" w:hAnsi="Times New Roman CYR" w:cs="Times New Roman CYR"/>
                <w:bCs/>
                <w:sz w:val="24"/>
                <w:szCs w:val="24"/>
              </w:rPr>
            </w:pPr>
          </w:p>
        </w:tc>
        <w:tc>
          <w:tcPr>
            <w:tcW w:w="3562" w:type="dxa"/>
            <w:shd w:val="clear" w:color="auto" w:fill="auto"/>
          </w:tcPr>
          <w:p w:rsidR="00C07082" w:rsidRDefault="00EE2671">
            <w:pPr>
              <w:numPr>
                <w:ilvl w:val="0"/>
                <w:numId w:val="204"/>
              </w:numPr>
              <w:rPr>
                <w:sz w:val="24"/>
                <w:szCs w:val="24"/>
              </w:rPr>
            </w:pPr>
            <w:r>
              <w:rPr>
                <w:rFonts w:ascii="Times New Roman CYR" w:hAnsi="Times New Roman CYR" w:cs="Times New Roman CYR"/>
                <w:bCs/>
                <w:sz w:val="24"/>
                <w:szCs w:val="24"/>
              </w:rPr>
              <w:t>Звуки [З], [З’] и буква З.</w:t>
            </w:r>
          </w:p>
          <w:p w:rsidR="00C07082" w:rsidRDefault="00EE2671">
            <w:pPr>
              <w:numPr>
                <w:ilvl w:val="0"/>
                <w:numId w:val="204"/>
              </w:numPr>
              <w:rPr>
                <w:sz w:val="24"/>
                <w:szCs w:val="24"/>
              </w:rPr>
            </w:pPr>
            <w:r>
              <w:rPr>
                <w:rFonts w:ascii="Times New Roman CYR" w:hAnsi="Times New Roman CYR" w:cs="Times New Roman CYR"/>
                <w:bCs/>
                <w:sz w:val="24"/>
                <w:szCs w:val="24"/>
              </w:rPr>
              <w:t>«Модница». Рассказ по серии картинок</w:t>
            </w:r>
          </w:p>
          <w:p w:rsidR="00C07082" w:rsidRDefault="00EE2671">
            <w:pPr>
              <w:numPr>
                <w:ilvl w:val="0"/>
                <w:numId w:val="204"/>
              </w:numPr>
              <w:rPr>
                <w:sz w:val="24"/>
                <w:szCs w:val="24"/>
              </w:rPr>
            </w:pPr>
            <w:r>
              <w:rPr>
                <w:rFonts w:ascii="Times New Roman CYR" w:hAnsi="Times New Roman CYR" w:cs="Times New Roman CYR"/>
                <w:bCs/>
                <w:sz w:val="24"/>
                <w:szCs w:val="24"/>
              </w:rPr>
              <w:t>Звук [Ч’] и буква Ч.</w:t>
            </w:r>
          </w:p>
          <w:p w:rsidR="00C07082" w:rsidRDefault="00EE2671">
            <w:pPr>
              <w:numPr>
                <w:ilvl w:val="0"/>
                <w:numId w:val="204"/>
              </w:numPr>
              <w:rPr>
                <w:sz w:val="24"/>
                <w:szCs w:val="24"/>
              </w:rPr>
            </w:pPr>
            <w:r>
              <w:rPr>
                <w:rFonts w:ascii="Times New Roman CYR" w:hAnsi="Times New Roman CYR" w:cs="Times New Roman CYR"/>
                <w:bCs/>
                <w:sz w:val="24"/>
                <w:szCs w:val="24"/>
              </w:rPr>
              <w:t>Звуки [Х], [Х’] и буква Х.</w:t>
            </w:r>
          </w:p>
          <w:p w:rsidR="00C07082" w:rsidRDefault="00EE2671">
            <w:pPr>
              <w:numPr>
                <w:ilvl w:val="0"/>
                <w:numId w:val="204"/>
              </w:numPr>
              <w:rPr>
                <w:sz w:val="24"/>
                <w:szCs w:val="24"/>
              </w:rPr>
            </w:pPr>
            <w:r>
              <w:rPr>
                <w:rFonts w:ascii="Times New Roman CYR" w:hAnsi="Times New Roman CYR" w:cs="Times New Roman CYR"/>
                <w:bCs/>
                <w:sz w:val="24"/>
                <w:szCs w:val="24"/>
              </w:rPr>
              <w:t>Описательный рассказ о птице по схеме.</w:t>
            </w:r>
          </w:p>
          <w:p w:rsidR="00C07082" w:rsidRDefault="00EE2671">
            <w:pPr>
              <w:numPr>
                <w:ilvl w:val="0"/>
                <w:numId w:val="204"/>
              </w:numPr>
              <w:rPr>
                <w:sz w:val="24"/>
                <w:szCs w:val="24"/>
              </w:rPr>
            </w:pPr>
            <w:r>
              <w:rPr>
                <w:rFonts w:ascii="Times New Roman CYR" w:hAnsi="Times New Roman CYR" w:cs="Times New Roman CYR"/>
                <w:bCs/>
                <w:sz w:val="24"/>
                <w:szCs w:val="24"/>
              </w:rPr>
              <w:t>Звуки [В], [В’] и буква В.</w:t>
            </w:r>
          </w:p>
        </w:tc>
      </w:tr>
      <w:tr w:rsidR="00C07082">
        <w:tc>
          <w:tcPr>
            <w:tcW w:w="1309" w:type="dxa"/>
            <w:shd w:val="clear" w:color="auto" w:fill="auto"/>
          </w:tcPr>
          <w:p w:rsidR="00C07082" w:rsidRDefault="00EE2671">
            <w:pPr>
              <w:rPr>
                <w:sz w:val="24"/>
                <w:szCs w:val="24"/>
              </w:rPr>
            </w:pPr>
            <w:r>
              <w:rPr>
                <w:sz w:val="24"/>
                <w:szCs w:val="24"/>
              </w:rPr>
              <w:t>Апрель</w:t>
            </w:r>
          </w:p>
          <w:p w:rsidR="00C07082" w:rsidRDefault="00EE2671">
            <w:pPr>
              <w:jc w:val="center"/>
              <w:rPr>
                <w:sz w:val="24"/>
                <w:szCs w:val="24"/>
              </w:rPr>
            </w:pPr>
            <w:r>
              <w:rPr>
                <w:sz w:val="24"/>
                <w:szCs w:val="24"/>
              </w:rPr>
              <w:t>«Природа»</w:t>
            </w:r>
          </w:p>
        </w:tc>
        <w:tc>
          <w:tcPr>
            <w:tcW w:w="2625" w:type="dxa"/>
            <w:shd w:val="clear" w:color="auto" w:fill="auto"/>
          </w:tcPr>
          <w:p w:rsidR="00C07082" w:rsidRDefault="00EE2671">
            <w:pPr>
              <w:rPr>
                <w:sz w:val="24"/>
                <w:szCs w:val="24"/>
              </w:rPr>
            </w:pPr>
            <w:r>
              <w:rPr>
                <w:sz w:val="24"/>
                <w:szCs w:val="24"/>
              </w:rPr>
              <w:t>1.Голубая планета</w:t>
            </w:r>
          </w:p>
          <w:p w:rsidR="00C07082" w:rsidRDefault="00EE2671">
            <w:pPr>
              <w:rPr>
                <w:sz w:val="24"/>
                <w:szCs w:val="24"/>
              </w:rPr>
            </w:pPr>
            <w:r>
              <w:rPr>
                <w:sz w:val="24"/>
                <w:szCs w:val="24"/>
              </w:rPr>
              <w:t>2.День авиации и космонавтики</w:t>
            </w:r>
          </w:p>
          <w:p w:rsidR="00C07082" w:rsidRDefault="00EE2671">
            <w:pPr>
              <w:rPr>
                <w:sz w:val="24"/>
                <w:szCs w:val="24"/>
              </w:rPr>
            </w:pPr>
            <w:r>
              <w:rPr>
                <w:sz w:val="24"/>
                <w:szCs w:val="24"/>
              </w:rPr>
              <w:t>3.Первый подснежник</w:t>
            </w:r>
          </w:p>
          <w:p w:rsidR="00C07082" w:rsidRDefault="00EE2671">
            <w:pPr>
              <w:rPr>
                <w:sz w:val="24"/>
                <w:szCs w:val="24"/>
              </w:rPr>
            </w:pPr>
            <w:r>
              <w:rPr>
                <w:sz w:val="24"/>
                <w:szCs w:val="24"/>
              </w:rPr>
              <w:lastRenderedPageBreak/>
              <w:t>4.Заповедные места</w:t>
            </w:r>
          </w:p>
        </w:tc>
        <w:tc>
          <w:tcPr>
            <w:tcW w:w="3440" w:type="dxa"/>
            <w:shd w:val="clear" w:color="auto" w:fill="auto"/>
          </w:tcPr>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lastRenderedPageBreak/>
              <w:t>51. Звук [В’]. 52. Звук [Ж].</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53. Звуки [Ж] – [З], [Ж] – [Ш]. Шипящие согласные звуки.</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54. «Весна». Рассказ по схеме.</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lastRenderedPageBreak/>
              <w:t>55. Звук [Ф]. 56. Звук [Ф’].</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 xml:space="preserve">57. Звук [Щ’]. 58. Звуки [Щ’]-[С’], [Ш]-[Щ’]. Свистящие согласные звуки. </w:t>
            </w:r>
          </w:p>
        </w:tc>
        <w:tc>
          <w:tcPr>
            <w:tcW w:w="3562" w:type="dxa"/>
            <w:shd w:val="clear" w:color="auto" w:fill="auto"/>
          </w:tcPr>
          <w:p w:rsidR="00C07082" w:rsidRDefault="00EE2671">
            <w:pPr>
              <w:numPr>
                <w:ilvl w:val="0"/>
                <w:numId w:val="204"/>
              </w:numPr>
              <w:rPr>
                <w:sz w:val="24"/>
                <w:szCs w:val="24"/>
              </w:rPr>
            </w:pPr>
            <w:r>
              <w:rPr>
                <w:rFonts w:ascii="Times New Roman CYR" w:hAnsi="Times New Roman CYR" w:cs="Times New Roman CYR"/>
                <w:bCs/>
                <w:sz w:val="24"/>
                <w:szCs w:val="24"/>
              </w:rPr>
              <w:lastRenderedPageBreak/>
              <w:t>«Ранняя весна». Рассказ по сюжетной картине с опорой на схему.</w:t>
            </w:r>
          </w:p>
          <w:p w:rsidR="00C07082" w:rsidRDefault="00EE2671">
            <w:pPr>
              <w:numPr>
                <w:ilvl w:val="0"/>
                <w:numId w:val="204"/>
              </w:numPr>
              <w:rPr>
                <w:sz w:val="24"/>
                <w:szCs w:val="24"/>
              </w:rPr>
            </w:pPr>
            <w:r>
              <w:rPr>
                <w:rFonts w:ascii="Times New Roman CYR" w:hAnsi="Times New Roman CYR" w:cs="Times New Roman CYR"/>
                <w:bCs/>
                <w:sz w:val="24"/>
                <w:szCs w:val="24"/>
              </w:rPr>
              <w:t>Звук [Ж] и буква Ж.</w:t>
            </w:r>
          </w:p>
          <w:p w:rsidR="00C07082" w:rsidRDefault="00EE2671">
            <w:pPr>
              <w:numPr>
                <w:ilvl w:val="0"/>
                <w:numId w:val="204"/>
              </w:numPr>
              <w:rPr>
                <w:sz w:val="24"/>
                <w:szCs w:val="24"/>
              </w:rPr>
            </w:pPr>
            <w:r>
              <w:rPr>
                <w:rFonts w:ascii="Times New Roman CYR" w:hAnsi="Times New Roman CYR" w:cs="Times New Roman CYR"/>
                <w:bCs/>
                <w:sz w:val="24"/>
                <w:szCs w:val="24"/>
              </w:rPr>
              <w:lastRenderedPageBreak/>
              <w:t>Рассказ сказки.</w:t>
            </w:r>
          </w:p>
          <w:p w:rsidR="00C07082" w:rsidRDefault="00EE2671">
            <w:pPr>
              <w:numPr>
                <w:ilvl w:val="0"/>
                <w:numId w:val="204"/>
              </w:numPr>
              <w:rPr>
                <w:sz w:val="24"/>
                <w:szCs w:val="24"/>
              </w:rPr>
            </w:pPr>
            <w:r>
              <w:rPr>
                <w:rFonts w:ascii="Times New Roman CYR" w:hAnsi="Times New Roman CYR" w:cs="Times New Roman CYR"/>
                <w:bCs/>
                <w:sz w:val="24"/>
                <w:szCs w:val="24"/>
              </w:rPr>
              <w:t>Досуг «Весенние превращения Снегурочки».</w:t>
            </w:r>
          </w:p>
          <w:p w:rsidR="00C07082" w:rsidRDefault="00EE2671">
            <w:pPr>
              <w:numPr>
                <w:ilvl w:val="0"/>
                <w:numId w:val="204"/>
              </w:numPr>
              <w:rPr>
                <w:sz w:val="24"/>
                <w:szCs w:val="24"/>
              </w:rPr>
            </w:pPr>
            <w:r>
              <w:rPr>
                <w:rFonts w:ascii="Times New Roman CYR" w:hAnsi="Times New Roman CYR" w:cs="Times New Roman CYR"/>
                <w:bCs/>
                <w:sz w:val="24"/>
                <w:szCs w:val="24"/>
              </w:rPr>
              <w:t>Звуки [Ф], [Ф’] и буква Ф.</w:t>
            </w:r>
          </w:p>
          <w:p w:rsidR="00C07082" w:rsidRDefault="00EE2671">
            <w:pPr>
              <w:numPr>
                <w:ilvl w:val="0"/>
                <w:numId w:val="204"/>
              </w:numPr>
              <w:rPr>
                <w:sz w:val="24"/>
                <w:szCs w:val="24"/>
              </w:rPr>
            </w:pPr>
            <w:r>
              <w:rPr>
                <w:rFonts w:ascii="Times New Roman CYR" w:hAnsi="Times New Roman CYR" w:cs="Times New Roman CYR"/>
                <w:bCs/>
                <w:sz w:val="24"/>
                <w:szCs w:val="24"/>
              </w:rPr>
              <w:t>«Фокусник». Рассказ по серии картинок.</w:t>
            </w:r>
          </w:p>
          <w:p w:rsidR="00C07082" w:rsidRDefault="00EE2671">
            <w:pPr>
              <w:numPr>
                <w:ilvl w:val="0"/>
                <w:numId w:val="204"/>
              </w:numPr>
              <w:rPr>
                <w:sz w:val="24"/>
                <w:szCs w:val="24"/>
              </w:rPr>
            </w:pPr>
            <w:r>
              <w:rPr>
                <w:rFonts w:ascii="Times New Roman CYR" w:hAnsi="Times New Roman CYR" w:cs="Times New Roman CYR"/>
                <w:bCs/>
                <w:sz w:val="24"/>
                <w:szCs w:val="24"/>
              </w:rPr>
              <w:t>Звук [Щ’] и буква Щ.</w:t>
            </w:r>
          </w:p>
          <w:p w:rsidR="00C07082" w:rsidRDefault="00EE2671">
            <w:pPr>
              <w:numPr>
                <w:ilvl w:val="0"/>
                <w:numId w:val="204"/>
              </w:numPr>
              <w:rPr>
                <w:sz w:val="24"/>
                <w:szCs w:val="24"/>
              </w:rPr>
            </w:pPr>
            <w:r>
              <w:rPr>
                <w:rFonts w:ascii="Times New Roman CYR" w:hAnsi="Times New Roman CYR" w:cs="Times New Roman CYR"/>
                <w:bCs/>
                <w:sz w:val="24"/>
                <w:szCs w:val="24"/>
              </w:rPr>
              <w:t>«На детской площадке». Рассказ по сюжетной картине.</w:t>
            </w:r>
          </w:p>
        </w:tc>
      </w:tr>
      <w:tr w:rsidR="00C07082">
        <w:tc>
          <w:tcPr>
            <w:tcW w:w="1309" w:type="dxa"/>
            <w:shd w:val="clear" w:color="auto" w:fill="auto"/>
          </w:tcPr>
          <w:p w:rsidR="00C07082" w:rsidRDefault="00EE2671">
            <w:pPr>
              <w:rPr>
                <w:sz w:val="24"/>
                <w:szCs w:val="24"/>
              </w:rPr>
            </w:pPr>
            <w:r>
              <w:rPr>
                <w:sz w:val="24"/>
                <w:szCs w:val="24"/>
              </w:rPr>
              <w:lastRenderedPageBreak/>
              <w:t xml:space="preserve">Май </w:t>
            </w:r>
          </w:p>
          <w:p w:rsidR="00C07082" w:rsidRDefault="00EE2671">
            <w:pPr>
              <w:jc w:val="center"/>
              <w:rPr>
                <w:sz w:val="24"/>
                <w:szCs w:val="24"/>
              </w:rPr>
            </w:pPr>
            <w:r>
              <w:rPr>
                <w:sz w:val="24"/>
                <w:szCs w:val="24"/>
              </w:rPr>
              <w:t>«Родина»</w:t>
            </w:r>
          </w:p>
        </w:tc>
        <w:tc>
          <w:tcPr>
            <w:tcW w:w="2625" w:type="dxa"/>
            <w:shd w:val="clear" w:color="auto" w:fill="auto"/>
          </w:tcPr>
          <w:p w:rsidR="00C07082" w:rsidRDefault="00EE2671">
            <w:pPr>
              <w:rPr>
                <w:sz w:val="24"/>
                <w:szCs w:val="24"/>
              </w:rPr>
            </w:pPr>
            <w:r>
              <w:rPr>
                <w:sz w:val="24"/>
                <w:szCs w:val="24"/>
              </w:rPr>
              <w:t>1.Делаем наш двор чище</w:t>
            </w:r>
          </w:p>
          <w:p w:rsidR="00C07082" w:rsidRDefault="00EE2671">
            <w:pPr>
              <w:rPr>
                <w:sz w:val="24"/>
                <w:szCs w:val="24"/>
              </w:rPr>
            </w:pPr>
            <w:r>
              <w:rPr>
                <w:sz w:val="24"/>
                <w:szCs w:val="24"/>
              </w:rPr>
              <w:t>2.День Победы</w:t>
            </w:r>
          </w:p>
          <w:p w:rsidR="00C07082" w:rsidRDefault="00EE2671">
            <w:pPr>
              <w:rPr>
                <w:sz w:val="24"/>
                <w:szCs w:val="24"/>
              </w:rPr>
            </w:pPr>
            <w:r>
              <w:rPr>
                <w:sz w:val="24"/>
                <w:szCs w:val="24"/>
              </w:rPr>
              <w:t>3.Родина моя</w:t>
            </w:r>
          </w:p>
        </w:tc>
        <w:tc>
          <w:tcPr>
            <w:tcW w:w="3440" w:type="dxa"/>
            <w:shd w:val="clear" w:color="auto" w:fill="auto"/>
          </w:tcPr>
          <w:p w:rsidR="00C07082" w:rsidRDefault="00EE2671">
            <w:pPr>
              <w:numPr>
                <w:ilvl w:val="0"/>
                <w:numId w:val="207"/>
              </w:numPr>
              <w:rPr>
                <w:rFonts w:ascii="Times New Roman CYR" w:hAnsi="Times New Roman CYR" w:cs="Times New Roman CYR"/>
                <w:bCs/>
                <w:sz w:val="24"/>
                <w:szCs w:val="24"/>
              </w:rPr>
            </w:pPr>
            <w:r>
              <w:rPr>
                <w:rFonts w:ascii="Times New Roman CYR" w:hAnsi="Times New Roman CYR" w:cs="Times New Roman CYR"/>
                <w:bCs/>
                <w:sz w:val="24"/>
                <w:szCs w:val="24"/>
              </w:rPr>
              <w:t xml:space="preserve">Страна Азбука. </w:t>
            </w:r>
          </w:p>
          <w:p w:rsidR="00C07082" w:rsidRDefault="00EE2671">
            <w:pPr>
              <w:rPr>
                <w:sz w:val="24"/>
                <w:szCs w:val="24"/>
              </w:rPr>
            </w:pPr>
            <w:r>
              <w:rPr>
                <w:rFonts w:ascii="Times New Roman CYR" w:hAnsi="Times New Roman CYR" w:cs="Times New Roman CYR"/>
                <w:bCs/>
                <w:sz w:val="24"/>
                <w:szCs w:val="24"/>
              </w:rPr>
              <w:t>60.«Лето». Рассказ по схеме.</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61.-62. Повторение.</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63.-66. Диагностика.</w:t>
            </w:r>
          </w:p>
        </w:tc>
        <w:tc>
          <w:tcPr>
            <w:tcW w:w="3562" w:type="dxa"/>
            <w:shd w:val="clear" w:color="auto" w:fill="auto"/>
          </w:tcPr>
          <w:p w:rsidR="00C07082" w:rsidRDefault="00EE2671">
            <w:pPr>
              <w:numPr>
                <w:ilvl w:val="0"/>
                <w:numId w:val="204"/>
              </w:numPr>
              <w:rPr>
                <w:sz w:val="24"/>
                <w:szCs w:val="24"/>
              </w:rPr>
            </w:pPr>
            <w:r>
              <w:rPr>
                <w:rFonts w:ascii="Times New Roman CYR" w:hAnsi="Times New Roman CYR" w:cs="Times New Roman CYR"/>
                <w:bCs/>
                <w:sz w:val="24"/>
                <w:szCs w:val="24"/>
              </w:rPr>
              <w:t>Мягкий знак.</w:t>
            </w:r>
          </w:p>
          <w:p w:rsidR="00C07082" w:rsidRDefault="00EE2671">
            <w:pPr>
              <w:numPr>
                <w:ilvl w:val="0"/>
                <w:numId w:val="204"/>
              </w:numPr>
              <w:rPr>
                <w:sz w:val="24"/>
                <w:szCs w:val="24"/>
              </w:rPr>
            </w:pPr>
            <w:r>
              <w:rPr>
                <w:rFonts w:ascii="Times New Roman CYR" w:hAnsi="Times New Roman CYR" w:cs="Times New Roman CYR"/>
                <w:bCs/>
                <w:sz w:val="24"/>
                <w:szCs w:val="24"/>
              </w:rPr>
              <w:t>Твёрдый знак.</w:t>
            </w:r>
          </w:p>
          <w:p w:rsidR="00C07082" w:rsidRDefault="00EE2671">
            <w:pPr>
              <w:rPr>
                <w:rFonts w:ascii="Times New Roman CYR" w:hAnsi="Times New Roman CYR" w:cs="Times New Roman CYR"/>
                <w:bCs/>
                <w:sz w:val="24"/>
                <w:szCs w:val="24"/>
              </w:rPr>
            </w:pPr>
            <w:r>
              <w:rPr>
                <w:rFonts w:ascii="Times New Roman CYR" w:hAnsi="Times New Roman CYR" w:cs="Times New Roman CYR"/>
                <w:bCs/>
                <w:sz w:val="24"/>
                <w:szCs w:val="24"/>
              </w:rPr>
              <w:t>61.-62. Повторение.</w:t>
            </w:r>
          </w:p>
          <w:p w:rsidR="00C07082" w:rsidRDefault="00EE2671">
            <w:pPr>
              <w:rPr>
                <w:sz w:val="24"/>
                <w:szCs w:val="24"/>
              </w:rPr>
            </w:pPr>
            <w:r>
              <w:rPr>
                <w:rFonts w:ascii="Times New Roman CYR" w:hAnsi="Times New Roman CYR" w:cs="Times New Roman CYR"/>
                <w:bCs/>
                <w:sz w:val="24"/>
                <w:szCs w:val="24"/>
              </w:rPr>
              <w:t>63.-66. Диагностика.</w:t>
            </w:r>
          </w:p>
        </w:tc>
      </w:tr>
    </w:tbl>
    <w:p w:rsidR="00892C63" w:rsidRDefault="00892C63">
      <w:pPr>
        <w:jc w:val="both"/>
        <w:rPr>
          <w:b/>
          <w:bCs/>
          <w:sz w:val="24"/>
          <w:szCs w:val="24"/>
        </w:rPr>
      </w:pPr>
    </w:p>
    <w:p w:rsidR="00C07082" w:rsidRDefault="00EE2671">
      <w:pPr>
        <w:jc w:val="both"/>
        <w:rPr>
          <w:b/>
          <w:bCs/>
          <w:sz w:val="24"/>
          <w:szCs w:val="24"/>
        </w:rPr>
      </w:pPr>
      <w:r>
        <w:rPr>
          <w:b/>
          <w:bCs/>
          <w:sz w:val="24"/>
          <w:szCs w:val="24"/>
        </w:rPr>
        <w:t>3.8.4. Перспективное календарно-тематическое планирование занятий школьного компонента «Логоритмика» для детей 5-7(8) лет</w:t>
      </w:r>
    </w:p>
    <w:p w:rsidR="00C07082" w:rsidRDefault="00EE2671">
      <w:pPr>
        <w:jc w:val="center"/>
        <w:rPr>
          <w:sz w:val="24"/>
          <w:szCs w:val="24"/>
        </w:rPr>
      </w:pPr>
      <w:r>
        <w:rPr>
          <w:b/>
          <w:bCs/>
          <w:sz w:val="24"/>
          <w:szCs w:val="24"/>
        </w:rPr>
        <w:t>(2-й год; 1 час/неделю)</w:t>
      </w:r>
    </w:p>
    <w:tbl>
      <w:tblPr>
        <w:tblW w:w="10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1"/>
        <w:gridCol w:w="3560"/>
        <w:gridCol w:w="5445"/>
      </w:tblGrid>
      <w:tr w:rsidR="00C07082">
        <w:tc>
          <w:tcPr>
            <w:tcW w:w="1561" w:type="dxa"/>
          </w:tcPr>
          <w:p w:rsidR="00C07082" w:rsidRDefault="00EE2671">
            <w:pPr>
              <w:jc w:val="center"/>
              <w:rPr>
                <w:sz w:val="23"/>
                <w:szCs w:val="23"/>
              </w:rPr>
            </w:pPr>
            <w:r>
              <w:rPr>
                <w:sz w:val="23"/>
                <w:szCs w:val="23"/>
              </w:rPr>
              <w:t xml:space="preserve">МЕСЯЦ </w:t>
            </w:r>
          </w:p>
          <w:p w:rsidR="00C07082" w:rsidRDefault="00EE2671">
            <w:pPr>
              <w:jc w:val="center"/>
              <w:rPr>
                <w:sz w:val="23"/>
                <w:szCs w:val="23"/>
              </w:rPr>
            </w:pPr>
            <w:r>
              <w:rPr>
                <w:sz w:val="23"/>
                <w:szCs w:val="23"/>
              </w:rPr>
              <w:t>Ц-Д</w:t>
            </w:r>
          </w:p>
        </w:tc>
        <w:tc>
          <w:tcPr>
            <w:tcW w:w="3560" w:type="dxa"/>
          </w:tcPr>
          <w:p w:rsidR="00C07082" w:rsidRDefault="00EE2671">
            <w:pPr>
              <w:jc w:val="center"/>
              <w:rPr>
                <w:sz w:val="23"/>
                <w:szCs w:val="23"/>
              </w:rPr>
            </w:pPr>
            <w:r>
              <w:rPr>
                <w:sz w:val="23"/>
                <w:szCs w:val="23"/>
              </w:rPr>
              <w:t>ТЕМА НЕДЕЛИ</w:t>
            </w:r>
          </w:p>
        </w:tc>
        <w:tc>
          <w:tcPr>
            <w:tcW w:w="5445" w:type="dxa"/>
          </w:tcPr>
          <w:p w:rsidR="00C07082" w:rsidRDefault="00EE2671">
            <w:pPr>
              <w:jc w:val="center"/>
              <w:rPr>
                <w:sz w:val="23"/>
                <w:szCs w:val="23"/>
              </w:rPr>
            </w:pPr>
            <w:r>
              <w:rPr>
                <w:sz w:val="23"/>
                <w:szCs w:val="23"/>
              </w:rPr>
              <w:t>ТЕМА  ЗАНЯТИЯ</w:t>
            </w:r>
          </w:p>
          <w:p w:rsidR="00C07082" w:rsidRDefault="00EE2671">
            <w:pPr>
              <w:jc w:val="center"/>
              <w:rPr>
                <w:b/>
                <w:bCs/>
                <w:sz w:val="23"/>
                <w:szCs w:val="23"/>
              </w:rPr>
            </w:pPr>
            <w:r>
              <w:rPr>
                <w:sz w:val="23"/>
                <w:szCs w:val="23"/>
              </w:rPr>
              <w:t>(подготовительная группа)</w:t>
            </w:r>
          </w:p>
        </w:tc>
      </w:tr>
      <w:tr w:rsidR="00C07082">
        <w:trPr>
          <w:trHeight w:val="1075"/>
        </w:trPr>
        <w:tc>
          <w:tcPr>
            <w:tcW w:w="1561" w:type="dxa"/>
          </w:tcPr>
          <w:p w:rsidR="00C07082" w:rsidRDefault="00EE2671">
            <w:pPr>
              <w:rPr>
                <w:sz w:val="23"/>
                <w:szCs w:val="23"/>
              </w:rPr>
            </w:pPr>
            <w:r>
              <w:rPr>
                <w:sz w:val="23"/>
                <w:szCs w:val="23"/>
              </w:rPr>
              <w:t>Сентябрь</w:t>
            </w:r>
          </w:p>
          <w:p w:rsidR="00C07082" w:rsidRDefault="00EE2671">
            <w:pPr>
              <w:jc w:val="center"/>
              <w:rPr>
                <w:sz w:val="23"/>
                <w:szCs w:val="23"/>
              </w:rPr>
            </w:pPr>
            <w:r>
              <w:rPr>
                <w:sz w:val="23"/>
                <w:szCs w:val="23"/>
              </w:rPr>
              <w:t>«Познание»</w:t>
            </w:r>
          </w:p>
          <w:p w:rsidR="00C07082" w:rsidRDefault="00C07082">
            <w:pPr>
              <w:rPr>
                <w:sz w:val="23"/>
                <w:szCs w:val="23"/>
              </w:rPr>
            </w:pPr>
          </w:p>
        </w:tc>
        <w:tc>
          <w:tcPr>
            <w:tcW w:w="3560" w:type="dxa"/>
          </w:tcPr>
          <w:p w:rsidR="00C07082" w:rsidRDefault="00C07082">
            <w:pPr>
              <w:rPr>
                <w:sz w:val="23"/>
                <w:szCs w:val="23"/>
              </w:rPr>
            </w:pPr>
          </w:p>
          <w:p w:rsidR="00C07082" w:rsidRDefault="00EE2671">
            <w:pPr>
              <w:rPr>
                <w:sz w:val="23"/>
                <w:szCs w:val="23"/>
              </w:rPr>
            </w:pPr>
            <w:r>
              <w:rPr>
                <w:sz w:val="23"/>
                <w:szCs w:val="23"/>
              </w:rPr>
              <w:t>1.Знание-сила</w:t>
            </w:r>
          </w:p>
          <w:p w:rsidR="00C07082" w:rsidRDefault="00EE2671">
            <w:pPr>
              <w:rPr>
                <w:sz w:val="23"/>
                <w:szCs w:val="23"/>
              </w:rPr>
            </w:pPr>
            <w:r>
              <w:rPr>
                <w:sz w:val="23"/>
                <w:szCs w:val="23"/>
              </w:rPr>
              <w:t>2.В путь!</w:t>
            </w:r>
          </w:p>
          <w:p w:rsidR="00C07082" w:rsidRDefault="00C07082">
            <w:pPr>
              <w:rPr>
                <w:sz w:val="23"/>
                <w:szCs w:val="23"/>
              </w:rPr>
            </w:pPr>
          </w:p>
          <w:p w:rsidR="00C07082" w:rsidRDefault="00EE2671">
            <w:pPr>
              <w:rPr>
                <w:sz w:val="23"/>
                <w:szCs w:val="23"/>
              </w:rPr>
            </w:pPr>
            <w:r>
              <w:rPr>
                <w:sz w:val="23"/>
                <w:szCs w:val="23"/>
              </w:rPr>
              <w:t>3.Наставления и наставник</w:t>
            </w:r>
          </w:p>
        </w:tc>
        <w:tc>
          <w:tcPr>
            <w:tcW w:w="5445" w:type="dxa"/>
          </w:tcPr>
          <w:p w:rsidR="00C07082" w:rsidRDefault="00EE2671">
            <w:pPr>
              <w:rPr>
                <w:sz w:val="23"/>
                <w:szCs w:val="23"/>
              </w:rPr>
            </w:pPr>
            <w:r>
              <w:rPr>
                <w:sz w:val="23"/>
                <w:szCs w:val="23"/>
              </w:rPr>
              <w:t>Диагностика</w:t>
            </w:r>
          </w:p>
          <w:p w:rsidR="00C07082" w:rsidRDefault="00EE2671">
            <w:pPr>
              <w:rPr>
                <w:sz w:val="23"/>
                <w:szCs w:val="23"/>
              </w:rPr>
            </w:pPr>
            <w:r>
              <w:rPr>
                <w:sz w:val="23"/>
                <w:szCs w:val="23"/>
              </w:rPr>
              <w:t>«Дядюшка Ау»</w:t>
            </w:r>
          </w:p>
          <w:p w:rsidR="00C07082" w:rsidRDefault="00EE2671">
            <w:pPr>
              <w:rPr>
                <w:sz w:val="23"/>
                <w:szCs w:val="23"/>
              </w:rPr>
            </w:pPr>
            <w:r>
              <w:rPr>
                <w:sz w:val="23"/>
                <w:szCs w:val="23"/>
              </w:rPr>
              <w:t>«Лягушка-путешественница» по мотивам сказки В. Гаршина</w:t>
            </w:r>
          </w:p>
          <w:p w:rsidR="00C07082" w:rsidRDefault="00EE2671">
            <w:pPr>
              <w:rPr>
                <w:sz w:val="23"/>
                <w:szCs w:val="23"/>
              </w:rPr>
            </w:pPr>
            <w:r>
              <w:rPr>
                <w:sz w:val="23"/>
                <w:szCs w:val="23"/>
              </w:rPr>
              <w:t>«Четыре желания» по мотивам рассказа К.Ушинского</w:t>
            </w:r>
          </w:p>
        </w:tc>
      </w:tr>
      <w:tr w:rsidR="00C07082">
        <w:tc>
          <w:tcPr>
            <w:tcW w:w="1561" w:type="dxa"/>
          </w:tcPr>
          <w:p w:rsidR="00C07082" w:rsidRDefault="00EE2671">
            <w:pPr>
              <w:rPr>
                <w:sz w:val="23"/>
                <w:szCs w:val="23"/>
              </w:rPr>
            </w:pPr>
            <w:r>
              <w:rPr>
                <w:sz w:val="23"/>
                <w:szCs w:val="23"/>
              </w:rPr>
              <w:t>Октябрь</w:t>
            </w:r>
          </w:p>
          <w:p w:rsidR="00C07082" w:rsidRDefault="00EE2671">
            <w:pPr>
              <w:jc w:val="center"/>
              <w:rPr>
                <w:sz w:val="23"/>
                <w:szCs w:val="23"/>
              </w:rPr>
            </w:pPr>
            <w:r>
              <w:rPr>
                <w:sz w:val="23"/>
                <w:szCs w:val="23"/>
              </w:rPr>
              <w:t>«Труд»</w:t>
            </w:r>
          </w:p>
          <w:p w:rsidR="00C07082" w:rsidRDefault="00C07082">
            <w:pPr>
              <w:rPr>
                <w:sz w:val="23"/>
                <w:szCs w:val="23"/>
              </w:rPr>
            </w:pPr>
          </w:p>
        </w:tc>
        <w:tc>
          <w:tcPr>
            <w:tcW w:w="3560" w:type="dxa"/>
          </w:tcPr>
          <w:p w:rsidR="00C07082" w:rsidRDefault="00EE2671">
            <w:pPr>
              <w:rPr>
                <w:sz w:val="23"/>
                <w:szCs w:val="23"/>
              </w:rPr>
            </w:pPr>
            <w:r>
              <w:rPr>
                <w:sz w:val="23"/>
                <w:szCs w:val="23"/>
              </w:rPr>
              <w:t>1.Осень</w:t>
            </w:r>
          </w:p>
          <w:p w:rsidR="00C07082" w:rsidRDefault="00EE2671">
            <w:pPr>
              <w:rPr>
                <w:sz w:val="23"/>
                <w:szCs w:val="23"/>
              </w:rPr>
            </w:pPr>
            <w:r>
              <w:rPr>
                <w:sz w:val="23"/>
                <w:szCs w:val="23"/>
              </w:rPr>
              <w:t xml:space="preserve">2.«Трудиться всегда пригодится» </w:t>
            </w:r>
          </w:p>
          <w:p w:rsidR="00C07082" w:rsidRDefault="00EE2671">
            <w:pPr>
              <w:rPr>
                <w:sz w:val="23"/>
                <w:szCs w:val="23"/>
              </w:rPr>
            </w:pPr>
            <w:r>
              <w:rPr>
                <w:sz w:val="23"/>
                <w:szCs w:val="23"/>
              </w:rPr>
              <w:t>3.Бабушкам и дедушкам</w:t>
            </w:r>
          </w:p>
          <w:p w:rsidR="00C07082" w:rsidRDefault="00C07082">
            <w:pPr>
              <w:rPr>
                <w:sz w:val="23"/>
                <w:szCs w:val="23"/>
              </w:rPr>
            </w:pPr>
          </w:p>
          <w:p w:rsidR="00C07082" w:rsidRDefault="00EE2671">
            <w:pPr>
              <w:rPr>
                <w:sz w:val="23"/>
                <w:szCs w:val="23"/>
              </w:rPr>
            </w:pPr>
            <w:r>
              <w:rPr>
                <w:sz w:val="23"/>
                <w:szCs w:val="23"/>
              </w:rPr>
              <w:t>4.Традиции</w:t>
            </w:r>
          </w:p>
        </w:tc>
        <w:tc>
          <w:tcPr>
            <w:tcW w:w="5445" w:type="dxa"/>
          </w:tcPr>
          <w:p w:rsidR="00C07082" w:rsidRDefault="00EE2671">
            <w:pPr>
              <w:rPr>
                <w:sz w:val="23"/>
                <w:szCs w:val="23"/>
              </w:rPr>
            </w:pPr>
            <w:r>
              <w:rPr>
                <w:sz w:val="23"/>
                <w:szCs w:val="23"/>
              </w:rPr>
              <w:t>Магазин «Природа»</w:t>
            </w:r>
          </w:p>
          <w:p w:rsidR="00C07082" w:rsidRDefault="00EE2671">
            <w:pPr>
              <w:rPr>
                <w:sz w:val="23"/>
                <w:szCs w:val="23"/>
              </w:rPr>
            </w:pPr>
            <w:r>
              <w:rPr>
                <w:sz w:val="23"/>
                <w:szCs w:val="23"/>
              </w:rPr>
              <w:t>"Как заяц и дрозд урожай растили"</w:t>
            </w:r>
          </w:p>
          <w:p w:rsidR="00C07082" w:rsidRDefault="00EE2671">
            <w:pPr>
              <w:rPr>
                <w:sz w:val="23"/>
                <w:szCs w:val="23"/>
              </w:rPr>
            </w:pPr>
            <w:r>
              <w:rPr>
                <w:sz w:val="23"/>
                <w:szCs w:val="23"/>
              </w:rPr>
              <w:t>«Петушок-золотой гребешок и чудо-меленка»  по мотивам русской народнойсказки</w:t>
            </w:r>
          </w:p>
          <w:p w:rsidR="00C07082" w:rsidRDefault="00EE2671">
            <w:pPr>
              <w:rPr>
                <w:sz w:val="23"/>
                <w:szCs w:val="23"/>
              </w:rPr>
            </w:pPr>
            <w:r>
              <w:rPr>
                <w:sz w:val="23"/>
                <w:szCs w:val="23"/>
              </w:rPr>
              <w:t>«Вершки и корешки» по мотивам русской народной сказки</w:t>
            </w:r>
          </w:p>
        </w:tc>
      </w:tr>
      <w:tr w:rsidR="00C07082">
        <w:tc>
          <w:tcPr>
            <w:tcW w:w="1561" w:type="dxa"/>
          </w:tcPr>
          <w:p w:rsidR="00C07082" w:rsidRDefault="00EE2671">
            <w:pPr>
              <w:rPr>
                <w:sz w:val="23"/>
                <w:szCs w:val="23"/>
              </w:rPr>
            </w:pPr>
            <w:r>
              <w:rPr>
                <w:sz w:val="23"/>
                <w:szCs w:val="23"/>
              </w:rPr>
              <w:t xml:space="preserve">Ноябрь </w:t>
            </w:r>
          </w:p>
          <w:p w:rsidR="00C07082" w:rsidRDefault="00EE2671">
            <w:pPr>
              <w:ind w:firstLineChars="150" w:firstLine="345"/>
              <w:rPr>
                <w:sz w:val="23"/>
                <w:szCs w:val="23"/>
              </w:rPr>
            </w:pPr>
            <w:r>
              <w:rPr>
                <w:sz w:val="23"/>
                <w:szCs w:val="23"/>
              </w:rPr>
              <w:t>«Семья»</w:t>
            </w:r>
          </w:p>
        </w:tc>
        <w:tc>
          <w:tcPr>
            <w:tcW w:w="3560" w:type="dxa"/>
          </w:tcPr>
          <w:p w:rsidR="00C07082" w:rsidRDefault="00EE2671">
            <w:pPr>
              <w:rPr>
                <w:sz w:val="23"/>
                <w:szCs w:val="23"/>
              </w:rPr>
            </w:pPr>
            <w:r>
              <w:rPr>
                <w:sz w:val="23"/>
                <w:szCs w:val="23"/>
              </w:rPr>
              <w:t>1.Я- гражданин России</w:t>
            </w:r>
          </w:p>
          <w:p w:rsidR="00C07082" w:rsidRDefault="00EE2671">
            <w:pPr>
              <w:rPr>
                <w:sz w:val="23"/>
                <w:szCs w:val="23"/>
              </w:rPr>
            </w:pPr>
            <w:r>
              <w:rPr>
                <w:sz w:val="23"/>
                <w:szCs w:val="23"/>
              </w:rPr>
              <w:t>2.Игрушки своими руками</w:t>
            </w:r>
          </w:p>
          <w:p w:rsidR="00C07082" w:rsidRDefault="00EE2671">
            <w:pPr>
              <w:rPr>
                <w:sz w:val="23"/>
                <w:szCs w:val="23"/>
              </w:rPr>
            </w:pPr>
            <w:r>
              <w:rPr>
                <w:sz w:val="23"/>
                <w:szCs w:val="23"/>
              </w:rPr>
              <w:t>3.Наши игры</w:t>
            </w:r>
          </w:p>
          <w:p w:rsidR="00C07082" w:rsidRDefault="00EE2671">
            <w:pPr>
              <w:rPr>
                <w:sz w:val="23"/>
                <w:szCs w:val="23"/>
              </w:rPr>
            </w:pPr>
            <w:r>
              <w:rPr>
                <w:sz w:val="23"/>
                <w:szCs w:val="23"/>
              </w:rPr>
              <w:t>4.Моя семья</w:t>
            </w:r>
          </w:p>
        </w:tc>
        <w:tc>
          <w:tcPr>
            <w:tcW w:w="5445" w:type="dxa"/>
          </w:tcPr>
          <w:p w:rsidR="00C07082" w:rsidRDefault="00EE2671">
            <w:pPr>
              <w:rPr>
                <w:sz w:val="23"/>
                <w:szCs w:val="23"/>
              </w:rPr>
            </w:pPr>
            <w:r>
              <w:rPr>
                <w:sz w:val="23"/>
                <w:szCs w:val="23"/>
              </w:rPr>
              <w:t>«Сивка-бурка», по мотивам русской народной сказки</w:t>
            </w:r>
          </w:p>
          <w:p w:rsidR="00C07082" w:rsidRDefault="00EE2671">
            <w:pPr>
              <w:rPr>
                <w:bCs/>
                <w:sz w:val="24"/>
                <w:szCs w:val="24"/>
              </w:rPr>
            </w:pPr>
            <w:r>
              <w:rPr>
                <w:bCs/>
                <w:sz w:val="24"/>
                <w:szCs w:val="24"/>
              </w:rPr>
              <w:t>«Приключение Буратино»</w:t>
            </w:r>
          </w:p>
          <w:p w:rsidR="00C07082" w:rsidRDefault="00EE2671">
            <w:pPr>
              <w:rPr>
                <w:sz w:val="23"/>
                <w:szCs w:val="23"/>
              </w:rPr>
            </w:pPr>
            <w:r>
              <w:rPr>
                <w:sz w:val="24"/>
                <w:szCs w:val="24"/>
              </w:rPr>
              <w:t>«Медведь и хвост»</w:t>
            </w:r>
          </w:p>
          <w:p w:rsidR="00C07082" w:rsidRDefault="00EE2671">
            <w:pPr>
              <w:rPr>
                <w:sz w:val="23"/>
                <w:szCs w:val="23"/>
              </w:rPr>
            </w:pPr>
            <w:r>
              <w:rPr>
                <w:sz w:val="23"/>
                <w:szCs w:val="23"/>
              </w:rPr>
              <w:t>«Сергиюшко» по мотивам сказки Е.Честнякова</w:t>
            </w:r>
          </w:p>
        </w:tc>
      </w:tr>
      <w:tr w:rsidR="00C07082">
        <w:tc>
          <w:tcPr>
            <w:tcW w:w="1561" w:type="dxa"/>
          </w:tcPr>
          <w:p w:rsidR="00C07082" w:rsidRDefault="00EE2671">
            <w:pPr>
              <w:ind w:left="345" w:hangingChars="150" w:hanging="345"/>
              <w:rPr>
                <w:sz w:val="23"/>
                <w:szCs w:val="23"/>
              </w:rPr>
            </w:pPr>
            <w:r>
              <w:rPr>
                <w:sz w:val="23"/>
                <w:szCs w:val="23"/>
              </w:rPr>
              <w:t>Декабрь</w:t>
            </w:r>
          </w:p>
          <w:p w:rsidR="00C07082" w:rsidRDefault="00EE2671">
            <w:pPr>
              <w:ind w:firstLineChars="100" w:firstLine="230"/>
              <w:rPr>
                <w:b/>
                <w:bCs/>
                <w:sz w:val="23"/>
                <w:szCs w:val="23"/>
              </w:rPr>
            </w:pPr>
            <w:r>
              <w:rPr>
                <w:sz w:val="23"/>
                <w:szCs w:val="23"/>
              </w:rPr>
              <w:t>«Красота»</w:t>
            </w:r>
          </w:p>
        </w:tc>
        <w:tc>
          <w:tcPr>
            <w:tcW w:w="3560" w:type="dxa"/>
          </w:tcPr>
          <w:p w:rsidR="00C07082" w:rsidRDefault="00EE2671">
            <w:pPr>
              <w:rPr>
                <w:sz w:val="23"/>
                <w:szCs w:val="23"/>
              </w:rPr>
            </w:pPr>
            <w:r>
              <w:rPr>
                <w:sz w:val="23"/>
                <w:szCs w:val="23"/>
              </w:rPr>
              <w:t>1.Зима-мастерица</w:t>
            </w:r>
          </w:p>
          <w:p w:rsidR="00C07082" w:rsidRDefault="00EE2671">
            <w:pPr>
              <w:rPr>
                <w:sz w:val="23"/>
                <w:szCs w:val="23"/>
              </w:rPr>
            </w:pPr>
            <w:r>
              <w:rPr>
                <w:sz w:val="23"/>
                <w:szCs w:val="23"/>
              </w:rPr>
              <w:t>2.Красота рядом с нами</w:t>
            </w:r>
          </w:p>
          <w:p w:rsidR="00C07082" w:rsidRDefault="00C07082">
            <w:pPr>
              <w:rPr>
                <w:sz w:val="23"/>
                <w:szCs w:val="23"/>
              </w:rPr>
            </w:pPr>
          </w:p>
          <w:p w:rsidR="00C07082" w:rsidRDefault="00EE2671">
            <w:pPr>
              <w:rPr>
                <w:sz w:val="23"/>
                <w:szCs w:val="23"/>
              </w:rPr>
            </w:pPr>
            <w:r>
              <w:rPr>
                <w:sz w:val="23"/>
                <w:szCs w:val="23"/>
              </w:rPr>
              <w:t xml:space="preserve">3.Красота внутри нас </w:t>
            </w:r>
          </w:p>
          <w:p w:rsidR="00C07082" w:rsidRDefault="00C07082">
            <w:pPr>
              <w:rPr>
                <w:sz w:val="23"/>
                <w:szCs w:val="23"/>
              </w:rPr>
            </w:pPr>
          </w:p>
          <w:p w:rsidR="00C07082" w:rsidRDefault="00EE2671">
            <w:pPr>
              <w:rPr>
                <w:sz w:val="23"/>
                <w:szCs w:val="23"/>
              </w:rPr>
            </w:pPr>
            <w:r>
              <w:rPr>
                <w:sz w:val="23"/>
                <w:szCs w:val="23"/>
              </w:rPr>
              <w:t>4.Скоро Новый год</w:t>
            </w:r>
          </w:p>
        </w:tc>
        <w:tc>
          <w:tcPr>
            <w:tcW w:w="5445" w:type="dxa"/>
          </w:tcPr>
          <w:p w:rsidR="00C07082" w:rsidRDefault="00EE2671">
            <w:pPr>
              <w:rPr>
                <w:sz w:val="23"/>
                <w:szCs w:val="23"/>
              </w:rPr>
            </w:pPr>
            <w:r>
              <w:rPr>
                <w:sz w:val="23"/>
                <w:szCs w:val="23"/>
              </w:rPr>
              <w:t>«Проказы Зимы»по мотивам рассказа К.Ушинского</w:t>
            </w:r>
          </w:p>
          <w:p w:rsidR="00C07082" w:rsidRDefault="00EE2671">
            <w:pPr>
              <w:rPr>
                <w:sz w:val="23"/>
                <w:szCs w:val="23"/>
              </w:rPr>
            </w:pPr>
            <w:r>
              <w:rPr>
                <w:sz w:val="23"/>
                <w:szCs w:val="23"/>
              </w:rPr>
              <w:t>«Двенадцать месяцев» по мотивам сказки С.Маршака</w:t>
            </w:r>
          </w:p>
          <w:p w:rsidR="00C07082" w:rsidRDefault="00EE2671">
            <w:pPr>
              <w:rPr>
                <w:sz w:val="23"/>
                <w:szCs w:val="23"/>
              </w:rPr>
            </w:pPr>
            <w:r>
              <w:rPr>
                <w:sz w:val="23"/>
                <w:szCs w:val="23"/>
              </w:rPr>
              <w:t>«Каша из топора» по мотивам русской народной сказки</w:t>
            </w:r>
          </w:p>
          <w:p w:rsidR="00C07082" w:rsidRDefault="00EE2671">
            <w:pPr>
              <w:rPr>
                <w:sz w:val="23"/>
                <w:szCs w:val="23"/>
              </w:rPr>
            </w:pPr>
            <w:r>
              <w:rPr>
                <w:sz w:val="23"/>
                <w:szCs w:val="23"/>
              </w:rPr>
              <w:t>«Заяц, косач, медведь и Дед Мороз» по мотивам сказки В.Бианки</w:t>
            </w:r>
          </w:p>
        </w:tc>
      </w:tr>
      <w:tr w:rsidR="00C07082">
        <w:tc>
          <w:tcPr>
            <w:tcW w:w="1561" w:type="dxa"/>
          </w:tcPr>
          <w:p w:rsidR="00C07082" w:rsidRDefault="00EE2671">
            <w:pPr>
              <w:rPr>
                <w:sz w:val="23"/>
                <w:szCs w:val="23"/>
              </w:rPr>
            </w:pPr>
            <w:r>
              <w:rPr>
                <w:sz w:val="23"/>
                <w:szCs w:val="23"/>
              </w:rPr>
              <w:t>Январь</w:t>
            </w:r>
          </w:p>
          <w:p w:rsidR="00C07082" w:rsidRDefault="00EE2671">
            <w:pPr>
              <w:jc w:val="center"/>
              <w:rPr>
                <w:sz w:val="23"/>
                <w:szCs w:val="23"/>
              </w:rPr>
            </w:pPr>
            <w:r>
              <w:rPr>
                <w:sz w:val="23"/>
                <w:szCs w:val="23"/>
              </w:rPr>
              <w:t>«Здоровье»</w:t>
            </w:r>
          </w:p>
        </w:tc>
        <w:tc>
          <w:tcPr>
            <w:tcW w:w="3560" w:type="dxa"/>
          </w:tcPr>
          <w:p w:rsidR="00C07082" w:rsidRDefault="00EE2671">
            <w:pPr>
              <w:rPr>
                <w:sz w:val="23"/>
                <w:szCs w:val="23"/>
              </w:rPr>
            </w:pPr>
            <w:r>
              <w:rPr>
                <w:sz w:val="23"/>
                <w:szCs w:val="23"/>
              </w:rPr>
              <w:t>1.Зимние забавы</w:t>
            </w:r>
          </w:p>
          <w:p w:rsidR="00C07082" w:rsidRDefault="00EE2671">
            <w:pPr>
              <w:rPr>
                <w:sz w:val="23"/>
                <w:szCs w:val="23"/>
              </w:rPr>
            </w:pPr>
            <w:r>
              <w:rPr>
                <w:sz w:val="23"/>
                <w:szCs w:val="23"/>
              </w:rPr>
              <w:t>2.Здоровье зимой</w:t>
            </w:r>
          </w:p>
          <w:p w:rsidR="00C07082" w:rsidRDefault="00EE2671">
            <w:pPr>
              <w:rPr>
                <w:sz w:val="23"/>
                <w:szCs w:val="23"/>
              </w:rPr>
            </w:pPr>
            <w:r>
              <w:rPr>
                <w:sz w:val="23"/>
                <w:szCs w:val="23"/>
              </w:rPr>
              <w:t>3.Лёд и вода</w:t>
            </w:r>
          </w:p>
        </w:tc>
        <w:tc>
          <w:tcPr>
            <w:tcW w:w="5445" w:type="dxa"/>
          </w:tcPr>
          <w:p w:rsidR="00C07082" w:rsidRDefault="00EE2671">
            <w:pPr>
              <w:rPr>
                <w:sz w:val="23"/>
                <w:szCs w:val="23"/>
              </w:rPr>
            </w:pPr>
            <w:r>
              <w:rPr>
                <w:sz w:val="23"/>
                <w:szCs w:val="23"/>
              </w:rPr>
              <w:t>«Как ворона снегурочкой стала»</w:t>
            </w:r>
          </w:p>
          <w:p w:rsidR="00C07082" w:rsidRDefault="00EE2671">
            <w:pPr>
              <w:rPr>
                <w:sz w:val="23"/>
                <w:szCs w:val="23"/>
              </w:rPr>
            </w:pPr>
            <w:r>
              <w:rPr>
                <w:sz w:val="23"/>
                <w:szCs w:val="23"/>
              </w:rPr>
              <w:t>«Почтовая история»</w:t>
            </w:r>
          </w:p>
          <w:p w:rsidR="00C07082" w:rsidRDefault="00EE2671">
            <w:pPr>
              <w:rPr>
                <w:sz w:val="23"/>
                <w:szCs w:val="23"/>
              </w:rPr>
            </w:pPr>
            <w:r>
              <w:rPr>
                <w:sz w:val="23"/>
                <w:szCs w:val="23"/>
              </w:rPr>
              <w:t>«Госпожа Метелица» по мотивам сказки братьев Гримм</w:t>
            </w:r>
          </w:p>
        </w:tc>
      </w:tr>
      <w:tr w:rsidR="00C07082">
        <w:tc>
          <w:tcPr>
            <w:tcW w:w="1561" w:type="dxa"/>
          </w:tcPr>
          <w:p w:rsidR="00C07082" w:rsidRDefault="00EE2671">
            <w:pPr>
              <w:rPr>
                <w:sz w:val="23"/>
                <w:szCs w:val="23"/>
              </w:rPr>
            </w:pPr>
            <w:r>
              <w:rPr>
                <w:sz w:val="23"/>
                <w:szCs w:val="23"/>
              </w:rPr>
              <w:t>Февраль</w:t>
            </w:r>
          </w:p>
          <w:p w:rsidR="00C07082" w:rsidRDefault="00EE2671">
            <w:pPr>
              <w:jc w:val="center"/>
              <w:rPr>
                <w:sz w:val="23"/>
                <w:szCs w:val="23"/>
              </w:rPr>
            </w:pPr>
            <w:r>
              <w:rPr>
                <w:sz w:val="23"/>
                <w:szCs w:val="23"/>
              </w:rPr>
              <w:t>«Дружба»</w:t>
            </w:r>
          </w:p>
        </w:tc>
        <w:tc>
          <w:tcPr>
            <w:tcW w:w="3560" w:type="dxa"/>
          </w:tcPr>
          <w:p w:rsidR="00C07082" w:rsidRDefault="00EE2671">
            <w:pPr>
              <w:rPr>
                <w:sz w:val="23"/>
                <w:szCs w:val="23"/>
              </w:rPr>
            </w:pPr>
            <w:r>
              <w:rPr>
                <w:sz w:val="23"/>
                <w:szCs w:val="23"/>
              </w:rPr>
              <w:t>1.Дружба</w:t>
            </w:r>
          </w:p>
          <w:p w:rsidR="00C07082" w:rsidRDefault="00EE2671">
            <w:pPr>
              <w:rPr>
                <w:sz w:val="23"/>
                <w:szCs w:val="23"/>
              </w:rPr>
            </w:pPr>
            <w:r>
              <w:rPr>
                <w:sz w:val="23"/>
                <w:szCs w:val="23"/>
              </w:rPr>
              <w:t>2.Строим вместе</w:t>
            </w:r>
          </w:p>
          <w:p w:rsidR="00C07082" w:rsidRDefault="00C07082">
            <w:pPr>
              <w:rPr>
                <w:sz w:val="23"/>
                <w:szCs w:val="23"/>
              </w:rPr>
            </w:pPr>
          </w:p>
          <w:p w:rsidR="00C07082" w:rsidRDefault="00EE2671">
            <w:pPr>
              <w:rPr>
                <w:sz w:val="23"/>
                <w:szCs w:val="23"/>
              </w:rPr>
            </w:pPr>
            <w:r>
              <w:rPr>
                <w:sz w:val="23"/>
                <w:szCs w:val="23"/>
              </w:rPr>
              <w:t>3.Мужчина. Воин. Защитник</w:t>
            </w:r>
          </w:p>
        </w:tc>
        <w:tc>
          <w:tcPr>
            <w:tcW w:w="5445" w:type="dxa"/>
          </w:tcPr>
          <w:p w:rsidR="00C07082" w:rsidRDefault="00EE2671">
            <w:pPr>
              <w:rPr>
                <w:sz w:val="23"/>
                <w:szCs w:val="23"/>
              </w:rPr>
            </w:pPr>
            <w:r>
              <w:rPr>
                <w:sz w:val="23"/>
                <w:szCs w:val="23"/>
              </w:rPr>
              <w:t>«Серебряное копытце» по мотивам сказки П.Бажова</w:t>
            </w:r>
          </w:p>
          <w:p w:rsidR="00C07082" w:rsidRDefault="00EE2671">
            <w:pPr>
              <w:rPr>
                <w:sz w:val="23"/>
                <w:szCs w:val="23"/>
              </w:rPr>
            </w:pPr>
            <w:r>
              <w:rPr>
                <w:sz w:val="23"/>
                <w:szCs w:val="23"/>
              </w:rPr>
              <w:t>«Сказка о Иване – крестьянском сыне и Ытыре-Фытыре»</w:t>
            </w:r>
          </w:p>
          <w:p w:rsidR="00C07082" w:rsidRDefault="00EE2671">
            <w:pPr>
              <w:rPr>
                <w:sz w:val="23"/>
                <w:szCs w:val="23"/>
              </w:rPr>
            </w:pPr>
            <w:r>
              <w:rPr>
                <w:sz w:val="23"/>
                <w:szCs w:val="23"/>
              </w:rPr>
              <w:t>«Стойкий оловянный солдатик» по мотивам сказки Г.Х. Андерсена</w:t>
            </w:r>
          </w:p>
        </w:tc>
      </w:tr>
      <w:tr w:rsidR="00C07082">
        <w:tc>
          <w:tcPr>
            <w:tcW w:w="1561" w:type="dxa"/>
          </w:tcPr>
          <w:p w:rsidR="00C07082" w:rsidRDefault="00EE2671">
            <w:pPr>
              <w:rPr>
                <w:sz w:val="23"/>
                <w:szCs w:val="23"/>
              </w:rPr>
            </w:pPr>
            <w:r>
              <w:rPr>
                <w:sz w:val="23"/>
                <w:szCs w:val="23"/>
              </w:rPr>
              <w:t xml:space="preserve">Март </w:t>
            </w:r>
          </w:p>
          <w:p w:rsidR="00C07082" w:rsidRDefault="00EE2671">
            <w:pPr>
              <w:jc w:val="center"/>
              <w:rPr>
                <w:sz w:val="23"/>
                <w:szCs w:val="23"/>
              </w:rPr>
            </w:pPr>
            <w:r>
              <w:rPr>
                <w:sz w:val="23"/>
                <w:szCs w:val="23"/>
              </w:rPr>
              <w:t>«Человек»</w:t>
            </w:r>
          </w:p>
        </w:tc>
        <w:tc>
          <w:tcPr>
            <w:tcW w:w="3560" w:type="dxa"/>
          </w:tcPr>
          <w:p w:rsidR="00C07082" w:rsidRDefault="00EE2671">
            <w:pPr>
              <w:rPr>
                <w:sz w:val="23"/>
                <w:szCs w:val="23"/>
              </w:rPr>
            </w:pPr>
            <w:r>
              <w:rPr>
                <w:sz w:val="23"/>
                <w:szCs w:val="23"/>
              </w:rPr>
              <w:t>1.8 марта - праздник Мам.</w:t>
            </w:r>
          </w:p>
          <w:p w:rsidR="00C07082" w:rsidRDefault="00C07082">
            <w:pPr>
              <w:rPr>
                <w:sz w:val="23"/>
                <w:szCs w:val="23"/>
              </w:rPr>
            </w:pPr>
          </w:p>
          <w:p w:rsidR="00C07082" w:rsidRDefault="00EE2671">
            <w:pPr>
              <w:rPr>
                <w:sz w:val="23"/>
                <w:szCs w:val="23"/>
              </w:rPr>
            </w:pPr>
            <w:r>
              <w:rPr>
                <w:sz w:val="23"/>
                <w:szCs w:val="23"/>
              </w:rPr>
              <w:lastRenderedPageBreak/>
              <w:t>2.Известные люди страны</w:t>
            </w:r>
          </w:p>
          <w:p w:rsidR="00C07082" w:rsidRDefault="00EE2671">
            <w:pPr>
              <w:rPr>
                <w:sz w:val="23"/>
                <w:szCs w:val="23"/>
              </w:rPr>
            </w:pPr>
            <w:r>
              <w:rPr>
                <w:sz w:val="23"/>
                <w:szCs w:val="23"/>
              </w:rPr>
              <w:t>3.Готовим спектакль</w:t>
            </w:r>
          </w:p>
        </w:tc>
        <w:tc>
          <w:tcPr>
            <w:tcW w:w="5445" w:type="dxa"/>
          </w:tcPr>
          <w:p w:rsidR="00C07082" w:rsidRDefault="00EE2671">
            <w:pPr>
              <w:rPr>
                <w:sz w:val="23"/>
                <w:szCs w:val="23"/>
              </w:rPr>
            </w:pPr>
            <w:r>
              <w:rPr>
                <w:sz w:val="23"/>
                <w:szCs w:val="23"/>
              </w:rPr>
              <w:lastRenderedPageBreak/>
              <w:t>«Заколдованный холм» по мотивам английской народной сказки</w:t>
            </w:r>
          </w:p>
          <w:p w:rsidR="00C07082" w:rsidRDefault="00EE2671">
            <w:pPr>
              <w:rPr>
                <w:bCs/>
                <w:sz w:val="24"/>
                <w:szCs w:val="24"/>
              </w:rPr>
            </w:pPr>
            <w:r>
              <w:rPr>
                <w:bCs/>
                <w:sz w:val="24"/>
                <w:szCs w:val="24"/>
              </w:rPr>
              <w:lastRenderedPageBreak/>
              <w:t>«Робот» по мотивам стихотворения В. Берестова</w:t>
            </w:r>
          </w:p>
          <w:p w:rsidR="00C07082" w:rsidRDefault="00EE2671">
            <w:pPr>
              <w:rPr>
                <w:sz w:val="23"/>
                <w:szCs w:val="23"/>
              </w:rPr>
            </w:pPr>
            <w:r>
              <w:rPr>
                <w:bCs/>
              </w:rPr>
              <w:t>«Звездный бал»</w:t>
            </w:r>
          </w:p>
        </w:tc>
      </w:tr>
      <w:tr w:rsidR="00C07082">
        <w:tc>
          <w:tcPr>
            <w:tcW w:w="1561" w:type="dxa"/>
          </w:tcPr>
          <w:p w:rsidR="00C07082" w:rsidRDefault="00EE2671">
            <w:pPr>
              <w:rPr>
                <w:sz w:val="23"/>
                <w:szCs w:val="23"/>
              </w:rPr>
            </w:pPr>
            <w:r>
              <w:rPr>
                <w:sz w:val="23"/>
                <w:szCs w:val="23"/>
              </w:rPr>
              <w:lastRenderedPageBreak/>
              <w:t>Апрель</w:t>
            </w:r>
          </w:p>
          <w:p w:rsidR="00C07082" w:rsidRDefault="00EE2671">
            <w:pPr>
              <w:jc w:val="center"/>
              <w:rPr>
                <w:sz w:val="23"/>
                <w:szCs w:val="23"/>
              </w:rPr>
            </w:pPr>
            <w:r>
              <w:rPr>
                <w:sz w:val="23"/>
                <w:szCs w:val="23"/>
              </w:rPr>
              <w:t>«Природа»</w:t>
            </w:r>
          </w:p>
        </w:tc>
        <w:tc>
          <w:tcPr>
            <w:tcW w:w="3560" w:type="dxa"/>
          </w:tcPr>
          <w:p w:rsidR="00C07082" w:rsidRDefault="00EE2671">
            <w:pPr>
              <w:rPr>
                <w:sz w:val="23"/>
                <w:szCs w:val="23"/>
              </w:rPr>
            </w:pPr>
            <w:r>
              <w:rPr>
                <w:sz w:val="23"/>
                <w:szCs w:val="23"/>
              </w:rPr>
              <w:t>1.Голубая планета</w:t>
            </w:r>
          </w:p>
          <w:p w:rsidR="00C07082" w:rsidRDefault="00EE2671">
            <w:pPr>
              <w:rPr>
                <w:sz w:val="23"/>
                <w:szCs w:val="23"/>
              </w:rPr>
            </w:pPr>
            <w:r>
              <w:rPr>
                <w:sz w:val="23"/>
                <w:szCs w:val="23"/>
              </w:rPr>
              <w:t>2.День авиации и космонавтики</w:t>
            </w:r>
          </w:p>
          <w:p w:rsidR="00C07082" w:rsidRDefault="00EE2671">
            <w:pPr>
              <w:rPr>
                <w:sz w:val="23"/>
                <w:szCs w:val="23"/>
              </w:rPr>
            </w:pPr>
            <w:r>
              <w:rPr>
                <w:sz w:val="23"/>
                <w:szCs w:val="23"/>
              </w:rPr>
              <w:t>3.Первый подснежник</w:t>
            </w:r>
          </w:p>
          <w:p w:rsidR="00C07082" w:rsidRDefault="00EE2671">
            <w:pPr>
              <w:rPr>
                <w:sz w:val="23"/>
                <w:szCs w:val="23"/>
              </w:rPr>
            </w:pPr>
            <w:r>
              <w:rPr>
                <w:sz w:val="23"/>
                <w:szCs w:val="23"/>
              </w:rPr>
              <w:t>4.Заповедные места</w:t>
            </w:r>
          </w:p>
        </w:tc>
        <w:tc>
          <w:tcPr>
            <w:tcW w:w="5445" w:type="dxa"/>
          </w:tcPr>
          <w:p w:rsidR="00C07082" w:rsidRDefault="00EE2671">
            <w:pPr>
              <w:rPr>
                <w:sz w:val="23"/>
                <w:szCs w:val="23"/>
              </w:rPr>
            </w:pPr>
            <w:r>
              <w:rPr>
                <w:sz w:val="23"/>
                <w:szCs w:val="23"/>
              </w:rPr>
              <w:t>«Звездный мальчик» по мотивам сказки О.Уайльда</w:t>
            </w:r>
          </w:p>
          <w:p w:rsidR="00C07082" w:rsidRDefault="00EE2671">
            <w:pPr>
              <w:rPr>
                <w:bCs/>
                <w:sz w:val="24"/>
                <w:szCs w:val="24"/>
              </w:rPr>
            </w:pPr>
            <w:r>
              <w:rPr>
                <w:bCs/>
                <w:sz w:val="24"/>
                <w:szCs w:val="24"/>
              </w:rPr>
              <w:t>«Космонавтом быть хочу»</w:t>
            </w:r>
          </w:p>
          <w:p w:rsidR="00C07082" w:rsidRDefault="00EE2671">
            <w:pPr>
              <w:rPr>
                <w:sz w:val="23"/>
                <w:szCs w:val="23"/>
              </w:rPr>
            </w:pPr>
            <w:r>
              <w:rPr>
                <w:sz w:val="23"/>
                <w:szCs w:val="23"/>
              </w:rPr>
              <w:t>«Разноцветная книга»</w:t>
            </w:r>
          </w:p>
          <w:p w:rsidR="00C07082" w:rsidRDefault="00EE2671">
            <w:pPr>
              <w:rPr>
                <w:sz w:val="23"/>
                <w:szCs w:val="23"/>
              </w:rPr>
            </w:pPr>
            <w:r>
              <w:rPr>
                <w:sz w:val="23"/>
                <w:szCs w:val="23"/>
              </w:rPr>
              <w:t>«Два клена» по мотивам русской народной сказки</w:t>
            </w:r>
          </w:p>
        </w:tc>
      </w:tr>
      <w:tr w:rsidR="00C07082">
        <w:tc>
          <w:tcPr>
            <w:tcW w:w="1561" w:type="dxa"/>
          </w:tcPr>
          <w:p w:rsidR="00C07082" w:rsidRDefault="00EE2671">
            <w:pPr>
              <w:rPr>
                <w:sz w:val="23"/>
                <w:szCs w:val="23"/>
              </w:rPr>
            </w:pPr>
            <w:r>
              <w:rPr>
                <w:sz w:val="23"/>
                <w:szCs w:val="23"/>
              </w:rPr>
              <w:t xml:space="preserve">Май </w:t>
            </w:r>
          </w:p>
          <w:p w:rsidR="00C07082" w:rsidRDefault="00EE2671">
            <w:pPr>
              <w:jc w:val="center"/>
              <w:rPr>
                <w:sz w:val="23"/>
                <w:szCs w:val="23"/>
              </w:rPr>
            </w:pPr>
            <w:r>
              <w:rPr>
                <w:sz w:val="23"/>
                <w:szCs w:val="23"/>
              </w:rPr>
              <w:t>«Родина»</w:t>
            </w:r>
          </w:p>
        </w:tc>
        <w:tc>
          <w:tcPr>
            <w:tcW w:w="3560" w:type="dxa"/>
          </w:tcPr>
          <w:p w:rsidR="00C07082" w:rsidRDefault="00EE2671">
            <w:pPr>
              <w:rPr>
                <w:sz w:val="23"/>
                <w:szCs w:val="23"/>
              </w:rPr>
            </w:pPr>
            <w:r>
              <w:rPr>
                <w:sz w:val="23"/>
                <w:szCs w:val="23"/>
              </w:rPr>
              <w:t>1.Делаем наш двор чище</w:t>
            </w:r>
          </w:p>
          <w:p w:rsidR="00C07082" w:rsidRDefault="00C07082">
            <w:pPr>
              <w:rPr>
                <w:sz w:val="23"/>
                <w:szCs w:val="23"/>
              </w:rPr>
            </w:pPr>
          </w:p>
          <w:p w:rsidR="00C07082" w:rsidRDefault="00EE2671">
            <w:pPr>
              <w:rPr>
                <w:sz w:val="23"/>
                <w:szCs w:val="23"/>
              </w:rPr>
            </w:pPr>
            <w:r>
              <w:rPr>
                <w:sz w:val="23"/>
                <w:szCs w:val="23"/>
              </w:rPr>
              <w:t>2.День Победы</w:t>
            </w:r>
          </w:p>
          <w:p w:rsidR="00C07082" w:rsidRDefault="00EE2671">
            <w:pPr>
              <w:rPr>
                <w:sz w:val="23"/>
                <w:szCs w:val="23"/>
              </w:rPr>
            </w:pPr>
            <w:r>
              <w:rPr>
                <w:sz w:val="23"/>
                <w:szCs w:val="23"/>
              </w:rPr>
              <w:t>3.Родина моя</w:t>
            </w:r>
          </w:p>
        </w:tc>
        <w:tc>
          <w:tcPr>
            <w:tcW w:w="5445" w:type="dxa"/>
          </w:tcPr>
          <w:p w:rsidR="00C07082" w:rsidRDefault="00EE2671">
            <w:pPr>
              <w:rPr>
                <w:bCs/>
                <w:sz w:val="24"/>
                <w:szCs w:val="24"/>
              </w:rPr>
            </w:pPr>
            <w:r>
              <w:rPr>
                <w:bCs/>
                <w:sz w:val="24"/>
                <w:szCs w:val="24"/>
              </w:rPr>
              <w:t>«Беляночка и Розочка» по мотивам немецкой народной сказки</w:t>
            </w:r>
          </w:p>
          <w:p w:rsidR="00C07082" w:rsidRDefault="00EE2671">
            <w:pPr>
              <w:rPr>
                <w:bCs/>
                <w:sz w:val="24"/>
                <w:szCs w:val="24"/>
              </w:rPr>
            </w:pPr>
            <w:r>
              <w:rPr>
                <w:bCs/>
                <w:sz w:val="24"/>
                <w:szCs w:val="24"/>
              </w:rPr>
              <w:t>«Баллада о юном барабанщике»</w:t>
            </w:r>
          </w:p>
          <w:p w:rsidR="00C07082" w:rsidRDefault="00EE2671">
            <w:pPr>
              <w:rPr>
                <w:bCs/>
                <w:sz w:val="24"/>
                <w:szCs w:val="24"/>
              </w:rPr>
            </w:pPr>
            <w:r>
              <w:rPr>
                <w:sz w:val="23"/>
                <w:szCs w:val="23"/>
              </w:rPr>
              <w:t xml:space="preserve">«Новый каравай » по стихотворению В. Приходько </w:t>
            </w:r>
          </w:p>
          <w:p w:rsidR="00C07082" w:rsidRDefault="00EE2671">
            <w:pPr>
              <w:rPr>
                <w:sz w:val="23"/>
                <w:szCs w:val="23"/>
              </w:rPr>
            </w:pPr>
            <w:r>
              <w:rPr>
                <w:sz w:val="23"/>
                <w:szCs w:val="23"/>
              </w:rPr>
              <w:t>Диагностика</w:t>
            </w:r>
          </w:p>
        </w:tc>
      </w:tr>
    </w:tbl>
    <w:p w:rsidR="00C07082" w:rsidRDefault="00C07082">
      <w:pPr>
        <w:jc w:val="both"/>
        <w:rPr>
          <w:b/>
          <w:bCs/>
          <w:sz w:val="24"/>
          <w:szCs w:val="24"/>
        </w:rPr>
      </w:pPr>
    </w:p>
    <w:p w:rsidR="00C07082" w:rsidRDefault="00EE2671">
      <w:pPr>
        <w:jc w:val="both"/>
        <w:rPr>
          <w:b/>
          <w:bCs/>
          <w:sz w:val="24"/>
          <w:szCs w:val="24"/>
        </w:rPr>
      </w:pPr>
      <w:r>
        <w:rPr>
          <w:b/>
          <w:bCs/>
          <w:sz w:val="24"/>
          <w:szCs w:val="24"/>
        </w:rPr>
        <w:t xml:space="preserve">3.8.5. Перспективное календарно-тематическое планирование занятий восприятие художественной литературы и фольклора </w:t>
      </w:r>
    </w:p>
    <w:p w:rsidR="00C07082" w:rsidRDefault="00EE2671">
      <w:pPr>
        <w:jc w:val="center"/>
        <w:rPr>
          <w:b/>
          <w:bCs/>
          <w:sz w:val="24"/>
          <w:szCs w:val="24"/>
        </w:rPr>
      </w:pPr>
      <w:r>
        <w:rPr>
          <w:b/>
          <w:bCs/>
          <w:sz w:val="24"/>
          <w:szCs w:val="24"/>
        </w:rPr>
        <w:t>для детей 5-7(8) лет (2-й год; 1 час/неделю)</w:t>
      </w:r>
    </w:p>
    <w:tbl>
      <w:tblPr>
        <w:tblW w:w="10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2126"/>
        <w:gridCol w:w="3260"/>
        <w:gridCol w:w="4024"/>
      </w:tblGrid>
      <w:tr w:rsidR="00C07082">
        <w:tc>
          <w:tcPr>
            <w:tcW w:w="1526" w:type="dxa"/>
          </w:tcPr>
          <w:p w:rsidR="00C07082" w:rsidRDefault="00EE2671">
            <w:pPr>
              <w:jc w:val="center"/>
              <w:rPr>
                <w:sz w:val="23"/>
                <w:szCs w:val="23"/>
              </w:rPr>
            </w:pPr>
            <w:r>
              <w:rPr>
                <w:sz w:val="23"/>
                <w:szCs w:val="23"/>
              </w:rPr>
              <w:t xml:space="preserve">МЕСЯЦ </w:t>
            </w:r>
          </w:p>
          <w:p w:rsidR="00C07082" w:rsidRDefault="00EE2671">
            <w:pPr>
              <w:jc w:val="center"/>
              <w:rPr>
                <w:sz w:val="23"/>
                <w:szCs w:val="23"/>
              </w:rPr>
            </w:pPr>
            <w:r>
              <w:rPr>
                <w:sz w:val="23"/>
                <w:szCs w:val="23"/>
              </w:rPr>
              <w:t>Ц-Д</w:t>
            </w:r>
          </w:p>
        </w:tc>
        <w:tc>
          <w:tcPr>
            <w:tcW w:w="2126" w:type="dxa"/>
          </w:tcPr>
          <w:p w:rsidR="00C07082" w:rsidRDefault="00EE2671">
            <w:pPr>
              <w:jc w:val="center"/>
              <w:rPr>
                <w:sz w:val="23"/>
                <w:szCs w:val="23"/>
              </w:rPr>
            </w:pPr>
            <w:r>
              <w:rPr>
                <w:sz w:val="23"/>
                <w:szCs w:val="23"/>
              </w:rPr>
              <w:t>ТЕМА НЕДЕЛИ</w:t>
            </w:r>
          </w:p>
        </w:tc>
        <w:tc>
          <w:tcPr>
            <w:tcW w:w="3260" w:type="dxa"/>
          </w:tcPr>
          <w:p w:rsidR="00C07082" w:rsidRDefault="00EE2671">
            <w:pPr>
              <w:jc w:val="center"/>
              <w:rPr>
                <w:sz w:val="23"/>
                <w:szCs w:val="23"/>
              </w:rPr>
            </w:pPr>
            <w:r>
              <w:rPr>
                <w:sz w:val="23"/>
                <w:szCs w:val="23"/>
              </w:rPr>
              <w:t>ТЕМА ЗАНЯТИЯ</w:t>
            </w:r>
          </w:p>
          <w:p w:rsidR="00C07082" w:rsidRDefault="00EE2671">
            <w:pPr>
              <w:jc w:val="center"/>
              <w:rPr>
                <w:sz w:val="23"/>
                <w:szCs w:val="23"/>
              </w:rPr>
            </w:pPr>
            <w:r>
              <w:rPr>
                <w:sz w:val="23"/>
                <w:szCs w:val="23"/>
              </w:rPr>
              <w:t>(старшая группа)</w:t>
            </w:r>
          </w:p>
        </w:tc>
        <w:tc>
          <w:tcPr>
            <w:tcW w:w="4024" w:type="dxa"/>
          </w:tcPr>
          <w:p w:rsidR="00C07082" w:rsidRDefault="00EE2671">
            <w:pPr>
              <w:jc w:val="center"/>
              <w:rPr>
                <w:sz w:val="23"/>
                <w:szCs w:val="23"/>
              </w:rPr>
            </w:pPr>
            <w:r>
              <w:rPr>
                <w:sz w:val="23"/>
                <w:szCs w:val="23"/>
              </w:rPr>
              <w:t>ТЕМА  ЗАНЯТИЯ</w:t>
            </w:r>
          </w:p>
          <w:p w:rsidR="00C07082" w:rsidRDefault="00EE2671">
            <w:pPr>
              <w:jc w:val="center"/>
              <w:rPr>
                <w:b/>
                <w:bCs/>
                <w:sz w:val="23"/>
                <w:szCs w:val="23"/>
              </w:rPr>
            </w:pPr>
            <w:r>
              <w:rPr>
                <w:sz w:val="23"/>
                <w:szCs w:val="23"/>
              </w:rPr>
              <w:t>(подготовительная группа)</w:t>
            </w:r>
          </w:p>
        </w:tc>
      </w:tr>
      <w:tr w:rsidR="00C07082">
        <w:trPr>
          <w:trHeight w:val="1415"/>
        </w:trPr>
        <w:tc>
          <w:tcPr>
            <w:tcW w:w="1526" w:type="dxa"/>
          </w:tcPr>
          <w:p w:rsidR="00C07082" w:rsidRDefault="00EE2671">
            <w:pPr>
              <w:rPr>
                <w:sz w:val="23"/>
                <w:szCs w:val="23"/>
              </w:rPr>
            </w:pPr>
            <w:r>
              <w:rPr>
                <w:sz w:val="23"/>
                <w:szCs w:val="23"/>
              </w:rPr>
              <w:t>Сентябрь</w:t>
            </w:r>
          </w:p>
          <w:p w:rsidR="00C07082" w:rsidRDefault="00EE2671">
            <w:pPr>
              <w:jc w:val="center"/>
              <w:rPr>
                <w:sz w:val="23"/>
                <w:szCs w:val="23"/>
              </w:rPr>
            </w:pPr>
            <w:r>
              <w:rPr>
                <w:sz w:val="23"/>
                <w:szCs w:val="23"/>
              </w:rPr>
              <w:t>«Познание»</w:t>
            </w:r>
          </w:p>
          <w:p w:rsidR="00C07082" w:rsidRDefault="00C07082">
            <w:pPr>
              <w:rPr>
                <w:sz w:val="23"/>
                <w:szCs w:val="23"/>
              </w:rPr>
            </w:pPr>
          </w:p>
        </w:tc>
        <w:tc>
          <w:tcPr>
            <w:tcW w:w="2126" w:type="dxa"/>
          </w:tcPr>
          <w:p w:rsidR="00C07082" w:rsidRDefault="00C07082">
            <w:pPr>
              <w:rPr>
                <w:sz w:val="23"/>
                <w:szCs w:val="23"/>
              </w:rPr>
            </w:pPr>
          </w:p>
          <w:p w:rsidR="00C07082" w:rsidRDefault="00EE2671">
            <w:pPr>
              <w:rPr>
                <w:sz w:val="23"/>
                <w:szCs w:val="23"/>
              </w:rPr>
            </w:pPr>
            <w:r>
              <w:rPr>
                <w:sz w:val="23"/>
                <w:szCs w:val="23"/>
              </w:rPr>
              <w:t>1.Знание-сила</w:t>
            </w:r>
          </w:p>
          <w:p w:rsidR="00C07082" w:rsidRDefault="00C07082">
            <w:pPr>
              <w:rPr>
                <w:sz w:val="23"/>
                <w:szCs w:val="23"/>
              </w:rPr>
            </w:pPr>
          </w:p>
          <w:p w:rsidR="00C07082" w:rsidRDefault="00EE2671">
            <w:pPr>
              <w:rPr>
                <w:sz w:val="23"/>
                <w:szCs w:val="23"/>
              </w:rPr>
            </w:pPr>
            <w:r>
              <w:rPr>
                <w:sz w:val="23"/>
                <w:szCs w:val="23"/>
              </w:rPr>
              <w:t>2.В путь!</w:t>
            </w:r>
          </w:p>
          <w:p w:rsidR="00C07082" w:rsidRDefault="00EE2671">
            <w:pPr>
              <w:rPr>
                <w:sz w:val="23"/>
                <w:szCs w:val="23"/>
              </w:rPr>
            </w:pPr>
            <w:r>
              <w:rPr>
                <w:sz w:val="23"/>
                <w:szCs w:val="23"/>
              </w:rPr>
              <w:t>3.Наставления и наставник</w:t>
            </w:r>
          </w:p>
        </w:tc>
        <w:tc>
          <w:tcPr>
            <w:tcW w:w="3260" w:type="dxa"/>
          </w:tcPr>
          <w:p w:rsidR="00C07082" w:rsidRDefault="00EE2671">
            <w:pPr>
              <w:rPr>
                <w:sz w:val="23"/>
                <w:szCs w:val="23"/>
              </w:rPr>
            </w:pPr>
            <w:r>
              <w:rPr>
                <w:sz w:val="23"/>
                <w:szCs w:val="23"/>
              </w:rPr>
              <w:t>Диагностика</w:t>
            </w:r>
          </w:p>
          <w:p w:rsidR="00C07082" w:rsidRDefault="00EE2671">
            <w:pPr>
              <w:rPr>
                <w:sz w:val="23"/>
                <w:szCs w:val="23"/>
              </w:rPr>
            </w:pPr>
            <w:r>
              <w:rPr>
                <w:i/>
                <w:sz w:val="23"/>
                <w:szCs w:val="23"/>
              </w:rPr>
              <w:t>Проза.</w:t>
            </w:r>
            <w:r>
              <w:rPr>
                <w:sz w:val="23"/>
                <w:szCs w:val="23"/>
              </w:rPr>
              <w:t xml:space="preserve"> Л. Пантелеев. Буква «ты».</w:t>
            </w:r>
          </w:p>
          <w:p w:rsidR="00C07082" w:rsidRDefault="00EE2671">
            <w:pPr>
              <w:rPr>
                <w:sz w:val="23"/>
                <w:szCs w:val="23"/>
              </w:rPr>
            </w:pPr>
            <w:r>
              <w:rPr>
                <w:i/>
                <w:sz w:val="23"/>
                <w:szCs w:val="23"/>
              </w:rPr>
              <w:t xml:space="preserve">Литературная сказка. </w:t>
            </w:r>
            <w:r>
              <w:rPr>
                <w:sz w:val="23"/>
                <w:szCs w:val="23"/>
              </w:rPr>
              <w:t>Карло Коллоди. Пиннокио (отр.).</w:t>
            </w:r>
          </w:p>
        </w:tc>
        <w:tc>
          <w:tcPr>
            <w:tcW w:w="4024" w:type="dxa"/>
          </w:tcPr>
          <w:p w:rsidR="00C07082" w:rsidRDefault="00EE2671">
            <w:pPr>
              <w:rPr>
                <w:sz w:val="23"/>
                <w:szCs w:val="23"/>
              </w:rPr>
            </w:pPr>
            <w:r>
              <w:rPr>
                <w:sz w:val="23"/>
                <w:szCs w:val="23"/>
              </w:rPr>
              <w:t>Диагностика</w:t>
            </w:r>
          </w:p>
          <w:p w:rsidR="00C07082" w:rsidRDefault="00EE2671">
            <w:pPr>
              <w:rPr>
                <w:sz w:val="23"/>
                <w:szCs w:val="23"/>
              </w:rPr>
            </w:pPr>
            <w:r>
              <w:rPr>
                <w:i/>
                <w:sz w:val="23"/>
                <w:szCs w:val="23"/>
              </w:rPr>
              <w:t xml:space="preserve">Фольклор. </w:t>
            </w:r>
            <w:r>
              <w:rPr>
                <w:sz w:val="23"/>
                <w:szCs w:val="23"/>
              </w:rPr>
              <w:t>Загадки, пословицы, поговорки об учении.</w:t>
            </w:r>
          </w:p>
          <w:p w:rsidR="00C07082" w:rsidRDefault="00EE2671">
            <w:pPr>
              <w:rPr>
                <w:sz w:val="23"/>
                <w:szCs w:val="23"/>
              </w:rPr>
            </w:pPr>
            <w:r>
              <w:rPr>
                <w:i/>
                <w:sz w:val="23"/>
                <w:szCs w:val="23"/>
              </w:rPr>
              <w:t xml:space="preserve">Поэзия. </w:t>
            </w:r>
            <w:r>
              <w:rPr>
                <w:sz w:val="23"/>
                <w:szCs w:val="23"/>
              </w:rPr>
              <w:t>С. Маршак. Веселое путешествие от А до Я.</w:t>
            </w:r>
          </w:p>
        </w:tc>
      </w:tr>
      <w:tr w:rsidR="00C07082">
        <w:tc>
          <w:tcPr>
            <w:tcW w:w="1526" w:type="dxa"/>
          </w:tcPr>
          <w:p w:rsidR="00C07082" w:rsidRDefault="00EE2671">
            <w:pPr>
              <w:rPr>
                <w:sz w:val="23"/>
                <w:szCs w:val="23"/>
              </w:rPr>
            </w:pPr>
            <w:r>
              <w:rPr>
                <w:sz w:val="23"/>
                <w:szCs w:val="23"/>
              </w:rPr>
              <w:t>Октябрь</w:t>
            </w:r>
          </w:p>
          <w:p w:rsidR="00C07082" w:rsidRDefault="00EE2671">
            <w:pPr>
              <w:jc w:val="center"/>
              <w:rPr>
                <w:sz w:val="23"/>
                <w:szCs w:val="23"/>
              </w:rPr>
            </w:pPr>
            <w:r>
              <w:rPr>
                <w:sz w:val="23"/>
                <w:szCs w:val="23"/>
              </w:rPr>
              <w:t>«Труд»</w:t>
            </w:r>
          </w:p>
          <w:p w:rsidR="00C07082" w:rsidRDefault="00C07082">
            <w:pPr>
              <w:rPr>
                <w:sz w:val="23"/>
                <w:szCs w:val="23"/>
              </w:rPr>
            </w:pPr>
          </w:p>
        </w:tc>
        <w:tc>
          <w:tcPr>
            <w:tcW w:w="2126" w:type="dxa"/>
          </w:tcPr>
          <w:p w:rsidR="00C07082" w:rsidRDefault="00EE2671">
            <w:pPr>
              <w:rPr>
                <w:sz w:val="23"/>
                <w:szCs w:val="23"/>
              </w:rPr>
            </w:pPr>
            <w:r>
              <w:rPr>
                <w:sz w:val="23"/>
                <w:szCs w:val="23"/>
              </w:rPr>
              <w:t>1.Осень</w:t>
            </w:r>
          </w:p>
          <w:p w:rsidR="00C07082" w:rsidRDefault="00C07082">
            <w:pPr>
              <w:rPr>
                <w:sz w:val="23"/>
                <w:szCs w:val="23"/>
              </w:rPr>
            </w:pPr>
          </w:p>
          <w:p w:rsidR="00C07082" w:rsidRDefault="00C07082">
            <w:pPr>
              <w:rPr>
                <w:sz w:val="23"/>
                <w:szCs w:val="23"/>
              </w:rPr>
            </w:pPr>
          </w:p>
          <w:p w:rsidR="00C07082" w:rsidRDefault="00C07082">
            <w:pPr>
              <w:rPr>
                <w:sz w:val="23"/>
                <w:szCs w:val="23"/>
              </w:rPr>
            </w:pPr>
          </w:p>
          <w:p w:rsidR="00C07082" w:rsidRDefault="00EE2671">
            <w:pPr>
              <w:rPr>
                <w:sz w:val="23"/>
                <w:szCs w:val="23"/>
              </w:rPr>
            </w:pPr>
            <w:r>
              <w:rPr>
                <w:sz w:val="23"/>
                <w:szCs w:val="23"/>
              </w:rPr>
              <w:t xml:space="preserve">2.«Трудиться всегда пригодится» </w:t>
            </w:r>
          </w:p>
          <w:p w:rsidR="00C07082" w:rsidRDefault="00EE2671">
            <w:pPr>
              <w:rPr>
                <w:sz w:val="23"/>
                <w:szCs w:val="23"/>
              </w:rPr>
            </w:pPr>
            <w:r>
              <w:rPr>
                <w:sz w:val="23"/>
                <w:szCs w:val="23"/>
              </w:rPr>
              <w:t>3.Бабушкам и дедушкам</w:t>
            </w:r>
          </w:p>
          <w:p w:rsidR="00C07082" w:rsidRDefault="00EE2671">
            <w:pPr>
              <w:rPr>
                <w:sz w:val="23"/>
                <w:szCs w:val="23"/>
              </w:rPr>
            </w:pPr>
            <w:r>
              <w:rPr>
                <w:sz w:val="23"/>
                <w:szCs w:val="23"/>
              </w:rPr>
              <w:t>4.Традиции</w:t>
            </w:r>
          </w:p>
        </w:tc>
        <w:tc>
          <w:tcPr>
            <w:tcW w:w="3260" w:type="dxa"/>
          </w:tcPr>
          <w:p w:rsidR="00C07082" w:rsidRDefault="00EE2671">
            <w:pPr>
              <w:rPr>
                <w:sz w:val="23"/>
                <w:szCs w:val="23"/>
              </w:rPr>
            </w:pPr>
            <w:r>
              <w:rPr>
                <w:i/>
                <w:sz w:val="23"/>
                <w:szCs w:val="23"/>
              </w:rPr>
              <w:t xml:space="preserve">Поэзия. </w:t>
            </w:r>
            <w:r>
              <w:rPr>
                <w:sz w:val="23"/>
                <w:szCs w:val="23"/>
              </w:rPr>
              <w:t>Ирина Токмакова «Осенние листья». А.С. Пушкин «Уж небо осенью дышало…».</w:t>
            </w:r>
          </w:p>
          <w:p w:rsidR="00C07082" w:rsidRDefault="00EE2671">
            <w:pPr>
              <w:rPr>
                <w:sz w:val="23"/>
                <w:szCs w:val="23"/>
              </w:rPr>
            </w:pPr>
            <w:r>
              <w:rPr>
                <w:i/>
                <w:sz w:val="23"/>
                <w:szCs w:val="23"/>
              </w:rPr>
              <w:t xml:space="preserve">Проза. </w:t>
            </w:r>
            <w:r>
              <w:rPr>
                <w:sz w:val="23"/>
                <w:szCs w:val="23"/>
              </w:rPr>
              <w:t>В.В. Голявкин «И мы помогали».</w:t>
            </w:r>
          </w:p>
          <w:p w:rsidR="00C07082" w:rsidRDefault="00EE2671">
            <w:pPr>
              <w:rPr>
                <w:sz w:val="23"/>
                <w:szCs w:val="23"/>
              </w:rPr>
            </w:pPr>
            <w:r>
              <w:rPr>
                <w:i/>
                <w:sz w:val="23"/>
                <w:szCs w:val="23"/>
              </w:rPr>
              <w:t xml:space="preserve">Поэзия. </w:t>
            </w:r>
            <w:r>
              <w:rPr>
                <w:sz w:val="23"/>
                <w:szCs w:val="23"/>
              </w:rPr>
              <w:t>С.Б. Капутикян «Моя бабушка»</w:t>
            </w:r>
          </w:p>
          <w:p w:rsidR="00C07082" w:rsidRDefault="00EE2671">
            <w:pPr>
              <w:rPr>
                <w:sz w:val="23"/>
                <w:szCs w:val="23"/>
              </w:rPr>
            </w:pPr>
            <w:r>
              <w:rPr>
                <w:i/>
                <w:sz w:val="23"/>
                <w:szCs w:val="23"/>
              </w:rPr>
              <w:t xml:space="preserve">Фольклор. </w:t>
            </w:r>
            <w:r>
              <w:rPr>
                <w:sz w:val="23"/>
                <w:szCs w:val="23"/>
              </w:rPr>
              <w:t>Народные песенки и прибаутки.</w:t>
            </w:r>
          </w:p>
        </w:tc>
        <w:tc>
          <w:tcPr>
            <w:tcW w:w="4024" w:type="dxa"/>
          </w:tcPr>
          <w:p w:rsidR="00C07082" w:rsidRDefault="00EE2671">
            <w:pPr>
              <w:rPr>
                <w:sz w:val="23"/>
                <w:szCs w:val="23"/>
              </w:rPr>
            </w:pPr>
            <w:r>
              <w:rPr>
                <w:i/>
                <w:sz w:val="23"/>
                <w:szCs w:val="23"/>
              </w:rPr>
              <w:t xml:space="preserve">Поэзия. </w:t>
            </w:r>
            <w:r>
              <w:rPr>
                <w:sz w:val="23"/>
                <w:szCs w:val="23"/>
              </w:rPr>
              <w:t xml:space="preserve">А.С. Пушкин «Унылая пора, очей очарованье». </w:t>
            </w:r>
          </w:p>
          <w:p w:rsidR="00C07082" w:rsidRDefault="00EE2671">
            <w:pPr>
              <w:rPr>
                <w:iCs/>
                <w:sz w:val="23"/>
                <w:szCs w:val="23"/>
              </w:rPr>
            </w:pPr>
            <w:r>
              <w:rPr>
                <w:i/>
                <w:sz w:val="23"/>
                <w:szCs w:val="23"/>
              </w:rPr>
              <w:t>Проза.</w:t>
            </w:r>
            <w:r>
              <w:rPr>
                <w:iCs/>
                <w:sz w:val="23"/>
                <w:szCs w:val="23"/>
              </w:rPr>
              <w:t xml:space="preserve"> Н.И. Сладков «Почему ноябрь пегий»</w:t>
            </w:r>
          </w:p>
          <w:p w:rsidR="00C07082" w:rsidRDefault="00EE2671">
            <w:pPr>
              <w:rPr>
                <w:sz w:val="23"/>
                <w:szCs w:val="23"/>
              </w:rPr>
            </w:pPr>
            <w:r>
              <w:rPr>
                <w:i/>
                <w:sz w:val="23"/>
                <w:szCs w:val="23"/>
              </w:rPr>
              <w:t xml:space="preserve">Русская народная сказка </w:t>
            </w:r>
            <w:r>
              <w:rPr>
                <w:sz w:val="23"/>
                <w:szCs w:val="23"/>
              </w:rPr>
              <w:t>«Семь Семионов – семь работников».</w:t>
            </w:r>
          </w:p>
          <w:p w:rsidR="00C07082" w:rsidRDefault="00EE2671">
            <w:pPr>
              <w:rPr>
                <w:sz w:val="23"/>
                <w:szCs w:val="23"/>
              </w:rPr>
            </w:pPr>
            <w:r>
              <w:rPr>
                <w:i/>
                <w:sz w:val="23"/>
                <w:szCs w:val="23"/>
              </w:rPr>
              <w:t xml:space="preserve">Поэзия. </w:t>
            </w:r>
            <w:r>
              <w:rPr>
                <w:sz w:val="23"/>
                <w:szCs w:val="23"/>
              </w:rPr>
              <w:t xml:space="preserve">Е. Благинина «Наш дедушка». </w:t>
            </w:r>
          </w:p>
          <w:p w:rsidR="00C07082" w:rsidRDefault="00EE2671">
            <w:pPr>
              <w:rPr>
                <w:sz w:val="23"/>
                <w:szCs w:val="23"/>
              </w:rPr>
            </w:pPr>
            <w:r>
              <w:rPr>
                <w:sz w:val="23"/>
                <w:szCs w:val="23"/>
              </w:rPr>
              <w:t>Р. Гамзатов «Мой дедушка».</w:t>
            </w:r>
          </w:p>
          <w:p w:rsidR="00C07082" w:rsidRDefault="00EE2671">
            <w:pPr>
              <w:rPr>
                <w:sz w:val="23"/>
                <w:szCs w:val="23"/>
              </w:rPr>
            </w:pPr>
            <w:r>
              <w:rPr>
                <w:i/>
                <w:sz w:val="23"/>
                <w:szCs w:val="23"/>
              </w:rPr>
              <w:t xml:space="preserve">Былины. </w:t>
            </w:r>
            <w:r>
              <w:rPr>
                <w:sz w:val="23"/>
                <w:szCs w:val="23"/>
              </w:rPr>
              <w:t>Садко в подводном царстве (пересказ. И.В. Карнауховой).</w:t>
            </w:r>
          </w:p>
        </w:tc>
      </w:tr>
      <w:tr w:rsidR="00C07082">
        <w:tc>
          <w:tcPr>
            <w:tcW w:w="1526" w:type="dxa"/>
          </w:tcPr>
          <w:p w:rsidR="00C07082" w:rsidRDefault="00EE2671">
            <w:pPr>
              <w:rPr>
                <w:sz w:val="23"/>
                <w:szCs w:val="23"/>
              </w:rPr>
            </w:pPr>
            <w:r>
              <w:rPr>
                <w:sz w:val="23"/>
                <w:szCs w:val="23"/>
              </w:rPr>
              <w:t xml:space="preserve">Ноябрь </w:t>
            </w:r>
          </w:p>
          <w:p w:rsidR="00C07082" w:rsidRDefault="00EE2671">
            <w:pPr>
              <w:ind w:firstLineChars="150" w:firstLine="345"/>
              <w:rPr>
                <w:sz w:val="23"/>
                <w:szCs w:val="23"/>
              </w:rPr>
            </w:pPr>
            <w:r>
              <w:rPr>
                <w:sz w:val="23"/>
                <w:szCs w:val="23"/>
              </w:rPr>
              <w:t>«Семья»</w:t>
            </w:r>
          </w:p>
        </w:tc>
        <w:tc>
          <w:tcPr>
            <w:tcW w:w="2126" w:type="dxa"/>
          </w:tcPr>
          <w:p w:rsidR="00C07082" w:rsidRDefault="00EE2671">
            <w:pPr>
              <w:rPr>
                <w:sz w:val="23"/>
                <w:szCs w:val="23"/>
              </w:rPr>
            </w:pPr>
            <w:r>
              <w:rPr>
                <w:sz w:val="23"/>
                <w:szCs w:val="23"/>
              </w:rPr>
              <w:t>1.Я - гражданин России</w:t>
            </w:r>
          </w:p>
          <w:p w:rsidR="00C07082" w:rsidRDefault="00EE2671">
            <w:pPr>
              <w:rPr>
                <w:sz w:val="23"/>
                <w:szCs w:val="23"/>
              </w:rPr>
            </w:pPr>
            <w:r>
              <w:rPr>
                <w:sz w:val="23"/>
                <w:szCs w:val="23"/>
              </w:rPr>
              <w:t>2.Игрушки своими руками</w:t>
            </w:r>
          </w:p>
          <w:p w:rsidR="00C07082" w:rsidRDefault="00EE2671">
            <w:pPr>
              <w:rPr>
                <w:sz w:val="23"/>
                <w:szCs w:val="23"/>
              </w:rPr>
            </w:pPr>
            <w:r>
              <w:rPr>
                <w:sz w:val="23"/>
                <w:szCs w:val="23"/>
              </w:rPr>
              <w:t>3.Наши игры</w:t>
            </w:r>
          </w:p>
          <w:p w:rsidR="00C07082" w:rsidRDefault="00C07082">
            <w:pPr>
              <w:rPr>
                <w:sz w:val="23"/>
                <w:szCs w:val="23"/>
              </w:rPr>
            </w:pPr>
          </w:p>
          <w:p w:rsidR="00C07082" w:rsidRDefault="00C07082">
            <w:pPr>
              <w:rPr>
                <w:sz w:val="23"/>
                <w:szCs w:val="23"/>
              </w:rPr>
            </w:pPr>
          </w:p>
          <w:p w:rsidR="00C07082" w:rsidRDefault="00EE2671">
            <w:pPr>
              <w:rPr>
                <w:sz w:val="23"/>
                <w:szCs w:val="23"/>
              </w:rPr>
            </w:pPr>
            <w:r>
              <w:rPr>
                <w:sz w:val="23"/>
                <w:szCs w:val="23"/>
              </w:rPr>
              <w:t>4.Моя семья</w:t>
            </w:r>
          </w:p>
        </w:tc>
        <w:tc>
          <w:tcPr>
            <w:tcW w:w="3260" w:type="dxa"/>
          </w:tcPr>
          <w:p w:rsidR="00C07082" w:rsidRDefault="00EE2671">
            <w:pPr>
              <w:rPr>
                <w:sz w:val="23"/>
                <w:szCs w:val="23"/>
              </w:rPr>
            </w:pPr>
            <w:r>
              <w:rPr>
                <w:i/>
                <w:sz w:val="23"/>
                <w:szCs w:val="23"/>
              </w:rPr>
              <w:t xml:space="preserve">Проза. </w:t>
            </w:r>
            <w:r>
              <w:rPr>
                <w:sz w:val="23"/>
                <w:szCs w:val="23"/>
              </w:rPr>
              <w:t>А.П. Гайдар «Чук и Гек».</w:t>
            </w:r>
          </w:p>
          <w:p w:rsidR="00C07082" w:rsidRDefault="00EE2671">
            <w:pPr>
              <w:rPr>
                <w:i/>
                <w:sz w:val="23"/>
                <w:szCs w:val="23"/>
              </w:rPr>
            </w:pPr>
            <w:r>
              <w:rPr>
                <w:i/>
                <w:sz w:val="23"/>
                <w:szCs w:val="23"/>
              </w:rPr>
              <w:t xml:space="preserve"> </w:t>
            </w:r>
          </w:p>
          <w:p w:rsidR="00C07082" w:rsidRDefault="00C07082">
            <w:pPr>
              <w:rPr>
                <w:i/>
                <w:sz w:val="23"/>
                <w:szCs w:val="23"/>
              </w:rPr>
            </w:pPr>
          </w:p>
          <w:p w:rsidR="00C07082" w:rsidRDefault="00EE2671">
            <w:pPr>
              <w:rPr>
                <w:iCs/>
                <w:sz w:val="23"/>
                <w:szCs w:val="23"/>
              </w:rPr>
            </w:pPr>
            <w:r>
              <w:rPr>
                <w:i/>
                <w:sz w:val="23"/>
                <w:szCs w:val="23"/>
              </w:rPr>
              <w:t>Поэзия.</w:t>
            </w:r>
            <w:r>
              <w:rPr>
                <w:iCs/>
                <w:sz w:val="23"/>
                <w:szCs w:val="23"/>
              </w:rPr>
              <w:t>Б.Заходер «Моя Вообразилия». Г. Дядина. «Пуговичный городок».</w:t>
            </w:r>
          </w:p>
          <w:p w:rsidR="00C07082" w:rsidRDefault="00EE2671">
            <w:pPr>
              <w:rPr>
                <w:iCs/>
                <w:sz w:val="23"/>
                <w:szCs w:val="23"/>
              </w:rPr>
            </w:pPr>
            <w:r>
              <w:rPr>
                <w:i/>
                <w:sz w:val="23"/>
                <w:szCs w:val="23"/>
              </w:rPr>
              <w:t>Проза.</w:t>
            </w:r>
            <w:r>
              <w:rPr>
                <w:iCs/>
                <w:sz w:val="23"/>
                <w:szCs w:val="23"/>
              </w:rPr>
              <w:t xml:space="preserve"> Л.Н. Толстой</w:t>
            </w:r>
            <w:r>
              <w:rPr>
                <w:i/>
                <w:sz w:val="23"/>
                <w:szCs w:val="23"/>
              </w:rPr>
              <w:t xml:space="preserve"> </w:t>
            </w:r>
            <w:r>
              <w:rPr>
                <w:iCs/>
                <w:sz w:val="23"/>
                <w:szCs w:val="23"/>
              </w:rPr>
              <w:t>«Косточка».</w:t>
            </w:r>
            <w:r>
              <w:rPr>
                <w:i/>
                <w:sz w:val="23"/>
                <w:szCs w:val="23"/>
              </w:rPr>
              <w:t xml:space="preserve"> </w:t>
            </w:r>
            <w:r>
              <w:rPr>
                <w:sz w:val="23"/>
                <w:szCs w:val="23"/>
              </w:rPr>
              <w:t>В.В. Голявкин «Как я помогал маме мыть пол».</w:t>
            </w:r>
          </w:p>
        </w:tc>
        <w:tc>
          <w:tcPr>
            <w:tcW w:w="4024" w:type="dxa"/>
          </w:tcPr>
          <w:p w:rsidR="00C07082" w:rsidRDefault="00EE2671">
            <w:pPr>
              <w:rPr>
                <w:sz w:val="23"/>
                <w:szCs w:val="23"/>
              </w:rPr>
            </w:pPr>
            <w:r>
              <w:rPr>
                <w:i/>
                <w:sz w:val="23"/>
                <w:szCs w:val="23"/>
              </w:rPr>
              <w:t xml:space="preserve">Поэзия. </w:t>
            </w:r>
            <w:r>
              <w:rPr>
                <w:sz w:val="23"/>
                <w:szCs w:val="23"/>
              </w:rPr>
              <w:t>В.А. Степанов «Что мы Родиной зовём».</w:t>
            </w:r>
          </w:p>
          <w:p w:rsidR="00C07082" w:rsidRDefault="00EE2671">
            <w:pPr>
              <w:rPr>
                <w:sz w:val="23"/>
                <w:szCs w:val="23"/>
              </w:rPr>
            </w:pPr>
            <w:r>
              <w:rPr>
                <w:i/>
                <w:sz w:val="23"/>
                <w:szCs w:val="23"/>
              </w:rPr>
              <w:t xml:space="preserve">Литературная сказка. </w:t>
            </w:r>
            <w:r>
              <w:rPr>
                <w:sz w:val="23"/>
                <w:szCs w:val="23"/>
              </w:rPr>
              <w:t>Г.Х. Андерсен «Стойкий оловянный солдатик».</w:t>
            </w:r>
          </w:p>
          <w:p w:rsidR="00C07082" w:rsidRDefault="00EE2671">
            <w:pPr>
              <w:rPr>
                <w:iCs/>
                <w:sz w:val="23"/>
                <w:szCs w:val="23"/>
              </w:rPr>
            </w:pPr>
            <w:r>
              <w:rPr>
                <w:i/>
                <w:sz w:val="23"/>
                <w:szCs w:val="23"/>
              </w:rPr>
              <w:t xml:space="preserve">Проза. </w:t>
            </w:r>
            <w:r>
              <w:rPr>
                <w:iCs/>
                <w:sz w:val="23"/>
                <w:szCs w:val="23"/>
              </w:rPr>
              <w:t>Б. Житков «Как я ловил человечков».</w:t>
            </w:r>
          </w:p>
          <w:p w:rsidR="00C07082" w:rsidRDefault="00C07082">
            <w:pPr>
              <w:rPr>
                <w:iCs/>
                <w:sz w:val="23"/>
                <w:szCs w:val="23"/>
              </w:rPr>
            </w:pPr>
          </w:p>
          <w:p w:rsidR="00C07082" w:rsidRDefault="00EE2671">
            <w:pPr>
              <w:rPr>
                <w:iCs/>
                <w:sz w:val="23"/>
                <w:szCs w:val="23"/>
              </w:rPr>
            </w:pPr>
            <w:r>
              <w:rPr>
                <w:i/>
                <w:sz w:val="23"/>
                <w:szCs w:val="23"/>
              </w:rPr>
              <w:t xml:space="preserve">Проза. </w:t>
            </w:r>
            <w:r>
              <w:rPr>
                <w:iCs/>
                <w:sz w:val="23"/>
                <w:szCs w:val="23"/>
              </w:rPr>
              <w:t>М.Зощенко</w:t>
            </w:r>
            <w:r>
              <w:rPr>
                <w:i/>
                <w:sz w:val="23"/>
                <w:szCs w:val="23"/>
              </w:rPr>
              <w:t xml:space="preserve"> </w:t>
            </w:r>
            <w:r>
              <w:rPr>
                <w:iCs/>
                <w:sz w:val="23"/>
                <w:szCs w:val="23"/>
              </w:rPr>
              <w:t>«Лёлька и Минька» (глава).</w:t>
            </w:r>
          </w:p>
        </w:tc>
      </w:tr>
      <w:tr w:rsidR="00C07082">
        <w:tc>
          <w:tcPr>
            <w:tcW w:w="1526" w:type="dxa"/>
          </w:tcPr>
          <w:p w:rsidR="00C07082" w:rsidRDefault="00EE2671">
            <w:pPr>
              <w:ind w:left="345" w:hangingChars="150" w:hanging="345"/>
              <w:rPr>
                <w:sz w:val="23"/>
                <w:szCs w:val="23"/>
              </w:rPr>
            </w:pPr>
            <w:r>
              <w:rPr>
                <w:sz w:val="23"/>
                <w:szCs w:val="23"/>
              </w:rPr>
              <w:t>Декабрь</w:t>
            </w:r>
          </w:p>
          <w:p w:rsidR="00C07082" w:rsidRDefault="00EE2671">
            <w:pPr>
              <w:ind w:firstLineChars="100" w:firstLine="230"/>
              <w:rPr>
                <w:b/>
                <w:bCs/>
                <w:sz w:val="23"/>
                <w:szCs w:val="23"/>
              </w:rPr>
            </w:pPr>
            <w:r>
              <w:rPr>
                <w:sz w:val="23"/>
                <w:szCs w:val="23"/>
              </w:rPr>
              <w:t>«Красота»</w:t>
            </w:r>
          </w:p>
        </w:tc>
        <w:tc>
          <w:tcPr>
            <w:tcW w:w="2126" w:type="dxa"/>
          </w:tcPr>
          <w:p w:rsidR="00C07082" w:rsidRDefault="00EE2671">
            <w:pPr>
              <w:rPr>
                <w:sz w:val="23"/>
                <w:szCs w:val="23"/>
              </w:rPr>
            </w:pPr>
            <w:r>
              <w:rPr>
                <w:sz w:val="23"/>
                <w:szCs w:val="23"/>
              </w:rPr>
              <w:t>1.Зима-мастерица</w:t>
            </w:r>
          </w:p>
          <w:p w:rsidR="00C07082" w:rsidRDefault="00C07082">
            <w:pPr>
              <w:rPr>
                <w:sz w:val="23"/>
                <w:szCs w:val="23"/>
              </w:rPr>
            </w:pPr>
          </w:p>
          <w:p w:rsidR="00C07082" w:rsidRDefault="00C07082">
            <w:pPr>
              <w:rPr>
                <w:sz w:val="23"/>
                <w:szCs w:val="23"/>
              </w:rPr>
            </w:pPr>
          </w:p>
          <w:p w:rsidR="00C07082" w:rsidRDefault="00EE2671">
            <w:pPr>
              <w:rPr>
                <w:sz w:val="23"/>
                <w:szCs w:val="23"/>
              </w:rPr>
            </w:pPr>
            <w:r>
              <w:rPr>
                <w:sz w:val="23"/>
                <w:szCs w:val="23"/>
              </w:rPr>
              <w:t>2.Красота рядом с нами</w:t>
            </w:r>
          </w:p>
          <w:p w:rsidR="00C07082" w:rsidRDefault="00C07082">
            <w:pPr>
              <w:rPr>
                <w:sz w:val="23"/>
                <w:szCs w:val="23"/>
              </w:rPr>
            </w:pPr>
          </w:p>
          <w:p w:rsidR="00C07082" w:rsidRDefault="00EE2671">
            <w:pPr>
              <w:rPr>
                <w:sz w:val="23"/>
                <w:szCs w:val="23"/>
              </w:rPr>
            </w:pPr>
            <w:r>
              <w:rPr>
                <w:sz w:val="23"/>
                <w:szCs w:val="23"/>
              </w:rPr>
              <w:t xml:space="preserve">3.Красота внутри нас </w:t>
            </w:r>
          </w:p>
          <w:p w:rsidR="00C07082" w:rsidRDefault="00EE2671">
            <w:pPr>
              <w:rPr>
                <w:sz w:val="23"/>
                <w:szCs w:val="23"/>
              </w:rPr>
            </w:pPr>
            <w:r>
              <w:rPr>
                <w:sz w:val="23"/>
                <w:szCs w:val="23"/>
              </w:rPr>
              <w:t>4.Скоро Новый год</w:t>
            </w:r>
          </w:p>
        </w:tc>
        <w:tc>
          <w:tcPr>
            <w:tcW w:w="3260" w:type="dxa"/>
          </w:tcPr>
          <w:p w:rsidR="00C07082" w:rsidRDefault="00EE2671">
            <w:pPr>
              <w:rPr>
                <w:iCs/>
                <w:sz w:val="23"/>
                <w:szCs w:val="23"/>
              </w:rPr>
            </w:pPr>
            <w:r>
              <w:rPr>
                <w:i/>
                <w:sz w:val="23"/>
                <w:szCs w:val="23"/>
              </w:rPr>
              <w:t xml:space="preserve">Поэзия. </w:t>
            </w:r>
            <w:r>
              <w:rPr>
                <w:iCs/>
                <w:sz w:val="23"/>
                <w:szCs w:val="23"/>
              </w:rPr>
              <w:t>А.А.Фет «</w:t>
            </w:r>
            <w:r>
              <w:rPr>
                <w:iCs/>
                <w:sz w:val="23"/>
                <w:szCs w:val="23"/>
                <w:lang w:eastAsia="zh-CN"/>
              </w:rPr>
              <w:t>Кот поёт, глаза прищуря», «Мама! глянь-ка из окошка…».</w:t>
            </w:r>
          </w:p>
          <w:p w:rsidR="00C07082" w:rsidRDefault="00EE2671">
            <w:pPr>
              <w:rPr>
                <w:iCs/>
                <w:sz w:val="23"/>
                <w:szCs w:val="23"/>
              </w:rPr>
            </w:pPr>
            <w:r>
              <w:rPr>
                <w:i/>
                <w:sz w:val="23"/>
                <w:szCs w:val="23"/>
              </w:rPr>
              <w:t xml:space="preserve">Поэзия. </w:t>
            </w:r>
            <w:r>
              <w:rPr>
                <w:iCs/>
                <w:sz w:val="23"/>
                <w:szCs w:val="23"/>
              </w:rPr>
              <w:t xml:space="preserve">И.З. Суриков «Белый снег пушистый...». С.Есенин «Берёза». </w:t>
            </w:r>
          </w:p>
          <w:p w:rsidR="00C07082" w:rsidRDefault="00EE2671">
            <w:pPr>
              <w:rPr>
                <w:iCs/>
                <w:sz w:val="23"/>
                <w:szCs w:val="23"/>
              </w:rPr>
            </w:pPr>
            <w:r>
              <w:rPr>
                <w:i/>
                <w:sz w:val="23"/>
                <w:szCs w:val="23"/>
              </w:rPr>
              <w:t xml:space="preserve">Русская народная сказка </w:t>
            </w:r>
            <w:r>
              <w:rPr>
                <w:iCs/>
                <w:sz w:val="23"/>
                <w:szCs w:val="23"/>
              </w:rPr>
              <w:t>«Морозко».</w:t>
            </w:r>
          </w:p>
          <w:p w:rsidR="00C07082" w:rsidRDefault="00EE2671">
            <w:pPr>
              <w:rPr>
                <w:iCs/>
                <w:sz w:val="23"/>
                <w:szCs w:val="23"/>
              </w:rPr>
            </w:pPr>
            <w:r>
              <w:rPr>
                <w:i/>
                <w:sz w:val="23"/>
                <w:szCs w:val="23"/>
              </w:rPr>
              <w:t xml:space="preserve">Поэзия. </w:t>
            </w:r>
            <w:r>
              <w:rPr>
                <w:iCs/>
                <w:sz w:val="23"/>
                <w:szCs w:val="23"/>
              </w:rPr>
              <w:t xml:space="preserve">А. Усачев «К нам приходит Новый год». </w:t>
            </w:r>
          </w:p>
        </w:tc>
        <w:tc>
          <w:tcPr>
            <w:tcW w:w="4024" w:type="dxa"/>
          </w:tcPr>
          <w:p w:rsidR="00C07082" w:rsidRDefault="00EE2671">
            <w:pPr>
              <w:rPr>
                <w:iCs/>
                <w:sz w:val="23"/>
                <w:szCs w:val="23"/>
              </w:rPr>
            </w:pPr>
            <w:r>
              <w:rPr>
                <w:i/>
                <w:sz w:val="23"/>
                <w:szCs w:val="23"/>
              </w:rPr>
              <w:t xml:space="preserve">Поэзия. </w:t>
            </w:r>
            <w:r>
              <w:rPr>
                <w:iCs/>
                <w:sz w:val="23"/>
                <w:szCs w:val="23"/>
              </w:rPr>
              <w:t xml:space="preserve">С Есенин «Поёт зима, аукает...», «Пороша». </w:t>
            </w:r>
          </w:p>
          <w:p w:rsidR="00C07082" w:rsidRDefault="00C07082">
            <w:pPr>
              <w:rPr>
                <w:iCs/>
                <w:sz w:val="23"/>
                <w:szCs w:val="23"/>
              </w:rPr>
            </w:pPr>
          </w:p>
          <w:p w:rsidR="00C07082" w:rsidRDefault="00EE2671">
            <w:pPr>
              <w:rPr>
                <w:iCs/>
                <w:sz w:val="23"/>
                <w:szCs w:val="23"/>
              </w:rPr>
            </w:pPr>
            <w:r>
              <w:rPr>
                <w:i/>
                <w:sz w:val="23"/>
                <w:szCs w:val="23"/>
              </w:rPr>
              <w:t xml:space="preserve">Литературная сказка-пьеса. </w:t>
            </w:r>
            <w:r>
              <w:rPr>
                <w:iCs/>
                <w:sz w:val="23"/>
                <w:szCs w:val="23"/>
              </w:rPr>
              <w:t>С Маршак «Двенадцать месяцев» (отрывок).</w:t>
            </w:r>
          </w:p>
          <w:p w:rsidR="00C07082" w:rsidRDefault="00EE2671">
            <w:pPr>
              <w:rPr>
                <w:iCs/>
                <w:sz w:val="23"/>
                <w:szCs w:val="23"/>
              </w:rPr>
            </w:pPr>
            <w:r>
              <w:rPr>
                <w:i/>
                <w:sz w:val="23"/>
                <w:szCs w:val="23"/>
              </w:rPr>
              <w:t xml:space="preserve">Литературная сказка. </w:t>
            </w:r>
            <w:r>
              <w:rPr>
                <w:iCs/>
                <w:sz w:val="23"/>
                <w:szCs w:val="23"/>
              </w:rPr>
              <w:t>Г.Х. Андерсен «Снежная королева» (отрывок).</w:t>
            </w:r>
          </w:p>
          <w:p w:rsidR="00C07082" w:rsidRDefault="00EE2671">
            <w:pPr>
              <w:rPr>
                <w:iCs/>
                <w:sz w:val="23"/>
                <w:szCs w:val="23"/>
              </w:rPr>
            </w:pPr>
            <w:r>
              <w:rPr>
                <w:i/>
                <w:sz w:val="23"/>
                <w:szCs w:val="23"/>
              </w:rPr>
              <w:t xml:space="preserve">Проза. </w:t>
            </w:r>
            <w:r>
              <w:rPr>
                <w:iCs/>
                <w:sz w:val="23"/>
                <w:szCs w:val="23"/>
              </w:rPr>
              <w:t>Е. Ракитина «Приключения Новогодних игрушек»</w:t>
            </w:r>
          </w:p>
        </w:tc>
      </w:tr>
      <w:tr w:rsidR="00C07082">
        <w:tc>
          <w:tcPr>
            <w:tcW w:w="1526" w:type="dxa"/>
          </w:tcPr>
          <w:p w:rsidR="00C07082" w:rsidRDefault="00EE2671">
            <w:pPr>
              <w:rPr>
                <w:sz w:val="23"/>
                <w:szCs w:val="23"/>
              </w:rPr>
            </w:pPr>
            <w:r>
              <w:rPr>
                <w:sz w:val="23"/>
                <w:szCs w:val="23"/>
              </w:rPr>
              <w:lastRenderedPageBreak/>
              <w:t>Январь</w:t>
            </w:r>
          </w:p>
          <w:p w:rsidR="00C07082" w:rsidRDefault="00EE2671">
            <w:pPr>
              <w:jc w:val="center"/>
              <w:rPr>
                <w:sz w:val="23"/>
                <w:szCs w:val="23"/>
              </w:rPr>
            </w:pPr>
            <w:r>
              <w:rPr>
                <w:sz w:val="23"/>
                <w:szCs w:val="23"/>
              </w:rPr>
              <w:t>«Здоровье»</w:t>
            </w:r>
          </w:p>
        </w:tc>
        <w:tc>
          <w:tcPr>
            <w:tcW w:w="2126" w:type="dxa"/>
          </w:tcPr>
          <w:p w:rsidR="00C07082" w:rsidRDefault="00EE2671">
            <w:pPr>
              <w:rPr>
                <w:sz w:val="23"/>
                <w:szCs w:val="23"/>
              </w:rPr>
            </w:pPr>
            <w:r>
              <w:rPr>
                <w:sz w:val="23"/>
                <w:szCs w:val="23"/>
              </w:rPr>
              <w:t>1.Зимние забавы</w:t>
            </w:r>
          </w:p>
          <w:p w:rsidR="00C07082" w:rsidRDefault="00C07082">
            <w:pPr>
              <w:rPr>
                <w:sz w:val="23"/>
                <w:szCs w:val="23"/>
              </w:rPr>
            </w:pPr>
          </w:p>
          <w:p w:rsidR="00C07082" w:rsidRDefault="00EE2671">
            <w:pPr>
              <w:rPr>
                <w:sz w:val="23"/>
                <w:szCs w:val="23"/>
              </w:rPr>
            </w:pPr>
            <w:r>
              <w:rPr>
                <w:sz w:val="23"/>
                <w:szCs w:val="23"/>
              </w:rPr>
              <w:t>2.Здоровье зимой</w:t>
            </w:r>
          </w:p>
          <w:p w:rsidR="00C07082" w:rsidRDefault="00C07082">
            <w:pPr>
              <w:rPr>
                <w:sz w:val="23"/>
                <w:szCs w:val="23"/>
              </w:rPr>
            </w:pPr>
          </w:p>
          <w:p w:rsidR="00C07082" w:rsidRDefault="00EE2671">
            <w:pPr>
              <w:rPr>
                <w:sz w:val="23"/>
                <w:szCs w:val="23"/>
              </w:rPr>
            </w:pPr>
            <w:r>
              <w:rPr>
                <w:sz w:val="23"/>
                <w:szCs w:val="23"/>
              </w:rPr>
              <w:t>3.Лёд и вода</w:t>
            </w:r>
          </w:p>
        </w:tc>
        <w:tc>
          <w:tcPr>
            <w:tcW w:w="3260" w:type="dxa"/>
          </w:tcPr>
          <w:p w:rsidR="00C07082" w:rsidRDefault="00EE2671">
            <w:pPr>
              <w:rPr>
                <w:sz w:val="23"/>
                <w:szCs w:val="23"/>
              </w:rPr>
            </w:pPr>
            <w:r>
              <w:rPr>
                <w:i/>
                <w:sz w:val="23"/>
                <w:szCs w:val="23"/>
              </w:rPr>
              <w:t xml:space="preserve">Проза. </w:t>
            </w:r>
            <w:r>
              <w:rPr>
                <w:sz w:val="23"/>
                <w:szCs w:val="23"/>
              </w:rPr>
              <w:t>В.В. Голявкин «Закутанный мальчик»</w:t>
            </w:r>
          </w:p>
          <w:p w:rsidR="00C07082" w:rsidRDefault="00EE2671">
            <w:pPr>
              <w:rPr>
                <w:iCs/>
                <w:sz w:val="23"/>
                <w:szCs w:val="23"/>
              </w:rPr>
            </w:pPr>
            <w:r>
              <w:rPr>
                <w:i/>
                <w:sz w:val="23"/>
                <w:szCs w:val="23"/>
              </w:rPr>
              <w:t xml:space="preserve">Литературная сказка. </w:t>
            </w:r>
            <w:r>
              <w:rPr>
                <w:iCs/>
                <w:sz w:val="23"/>
                <w:szCs w:val="23"/>
              </w:rPr>
              <w:t>М. Михайлов «Два Мороза».</w:t>
            </w:r>
          </w:p>
          <w:p w:rsidR="00C07082" w:rsidRDefault="00EE2671">
            <w:pPr>
              <w:rPr>
                <w:iCs/>
                <w:sz w:val="23"/>
                <w:szCs w:val="23"/>
              </w:rPr>
            </w:pPr>
            <w:r>
              <w:rPr>
                <w:i/>
                <w:sz w:val="23"/>
                <w:szCs w:val="23"/>
              </w:rPr>
              <w:t xml:space="preserve">Проза. </w:t>
            </w:r>
            <w:r>
              <w:rPr>
                <w:iCs/>
                <w:sz w:val="23"/>
                <w:szCs w:val="23"/>
              </w:rPr>
              <w:t>С.Т. Аксаков «Ледоход».</w:t>
            </w:r>
          </w:p>
        </w:tc>
        <w:tc>
          <w:tcPr>
            <w:tcW w:w="4024" w:type="dxa"/>
          </w:tcPr>
          <w:p w:rsidR="00C07082" w:rsidRDefault="00EE2671">
            <w:pPr>
              <w:rPr>
                <w:iCs/>
                <w:sz w:val="23"/>
                <w:szCs w:val="23"/>
              </w:rPr>
            </w:pPr>
            <w:r>
              <w:rPr>
                <w:i/>
                <w:sz w:val="23"/>
                <w:szCs w:val="23"/>
              </w:rPr>
              <w:t xml:space="preserve">Проза. </w:t>
            </w:r>
            <w:r>
              <w:rPr>
                <w:iCs/>
                <w:sz w:val="23"/>
                <w:szCs w:val="23"/>
              </w:rPr>
              <w:t>Н. Носов «На горке».</w:t>
            </w:r>
          </w:p>
          <w:p w:rsidR="00C07082" w:rsidRDefault="00C07082">
            <w:pPr>
              <w:rPr>
                <w:sz w:val="23"/>
                <w:szCs w:val="23"/>
              </w:rPr>
            </w:pPr>
          </w:p>
          <w:p w:rsidR="00C07082" w:rsidRDefault="00EE2671">
            <w:pPr>
              <w:rPr>
                <w:iCs/>
                <w:sz w:val="23"/>
                <w:szCs w:val="23"/>
              </w:rPr>
            </w:pPr>
            <w:r>
              <w:rPr>
                <w:i/>
                <w:sz w:val="23"/>
                <w:szCs w:val="23"/>
              </w:rPr>
              <w:t xml:space="preserve">Поэзия. </w:t>
            </w:r>
            <w:r>
              <w:rPr>
                <w:iCs/>
                <w:sz w:val="23"/>
                <w:szCs w:val="23"/>
              </w:rPr>
              <w:t>С. Чёрный «На коньках». А.С. Пушкин «Зимнее утро».</w:t>
            </w:r>
          </w:p>
          <w:p w:rsidR="00C07082" w:rsidRDefault="00EE2671">
            <w:pPr>
              <w:rPr>
                <w:iCs/>
                <w:sz w:val="23"/>
                <w:szCs w:val="23"/>
              </w:rPr>
            </w:pPr>
            <w:r>
              <w:rPr>
                <w:i/>
                <w:sz w:val="23"/>
                <w:szCs w:val="23"/>
              </w:rPr>
              <w:t xml:space="preserve">Проза. </w:t>
            </w:r>
            <w:r>
              <w:rPr>
                <w:iCs/>
                <w:sz w:val="23"/>
                <w:szCs w:val="23"/>
              </w:rPr>
              <w:t xml:space="preserve">Н. Сладков «Песенки подо льдом». </w:t>
            </w:r>
          </w:p>
        </w:tc>
      </w:tr>
      <w:tr w:rsidR="00C07082">
        <w:tc>
          <w:tcPr>
            <w:tcW w:w="1526" w:type="dxa"/>
          </w:tcPr>
          <w:p w:rsidR="00C07082" w:rsidRDefault="00EE2671">
            <w:pPr>
              <w:rPr>
                <w:sz w:val="23"/>
                <w:szCs w:val="23"/>
              </w:rPr>
            </w:pPr>
            <w:r>
              <w:rPr>
                <w:sz w:val="23"/>
                <w:szCs w:val="23"/>
              </w:rPr>
              <w:t>Февраль</w:t>
            </w:r>
          </w:p>
          <w:p w:rsidR="00C07082" w:rsidRDefault="00EE2671">
            <w:pPr>
              <w:jc w:val="center"/>
              <w:rPr>
                <w:sz w:val="23"/>
                <w:szCs w:val="23"/>
              </w:rPr>
            </w:pPr>
            <w:r>
              <w:rPr>
                <w:sz w:val="23"/>
                <w:szCs w:val="23"/>
              </w:rPr>
              <w:t>«Дружба»</w:t>
            </w:r>
          </w:p>
        </w:tc>
        <w:tc>
          <w:tcPr>
            <w:tcW w:w="2126" w:type="dxa"/>
          </w:tcPr>
          <w:p w:rsidR="00C07082" w:rsidRDefault="00EE2671">
            <w:pPr>
              <w:rPr>
                <w:sz w:val="23"/>
                <w:szCs w:val="23"/>
              </w:rPr>
            </w:pPr>
            <w:r>
              <w:rPr>
                <w:sz w:val="23"/>
                <w:szCs w:val="23"/>
              </w:rPr>
              <w:t>1.Дружба</w:t>
            </w:r>
          </w:p>
          <w:p w:rsidR="00C07082" w:rsidRDefault="00C07082">
            <w:pPr>
              <w:rPr>
                <w:sz w:val="23"/>
                <w:szCs w:val="23"/>
              </w:rPr>
            </w:pPr>
          </w:p>
          <w:p w:rsidR="00C07082" w:rsidRDefault="00C07082">
            <w:pPr>
              <w:rPr>
                <w:sz w:val="23"/>
                <w:szCs w:val="23"/>
              </w:rPr>
            </w:pPr>
          </w:p>
          <w:p w:rsidR="00C07082" w:rsidRDefault="00C07082">
            <w:pPr>
              <w:rPr>
                <w:sz w:val="23"/>
                <w:szCs w:val="23"/>
              </w:rPr>
            </w:pPr>
          </w:p>
          <w:p w:rsidR="00C07082" w:rsidRDefault="00C07082">
            <w:pPr>
              <w:rPr>
                <w:sz w:val="23"/>
                <w:szCs w:val="23"/>
              </w:rPr>
            </w:pPr>
          </w:p>
          <w:p w:rsidR="00C07082" w:rsidRDefault="00EE2671">
            <w:pPr>
              <w:rPr>
                <w:sz w:val="23"/>
                <w:szCs w:val="23"/>
              </w:rPr>
            </w:pPr>
            <w:r>
              <w:rPr>
                <w:sz w:val="23"/>
                <w:szCs w:val="23"/>
              </w:rPr>
              <w:t>2.Строим вместе</w:t>
            </w:r>
          </w:p>
          <w:p w:rsidR="00C07082" w:rsidRDefault="00C07082">
            <w:pPr>
              <w:rPr>
                <w:sz w:val="23"/>
                <w:szCs w:val="23"/>
              </w:rPr>
            </w:pPr>
          </w:p>
          <w:p w:rsidR="00C07082" w:rsidRDefault="00C07082">
            <w:pPr>
              <w:rPr>
                <w:sz w:val="23"/>
                <w:szCs w:val="23"/>
              </w:rPr>
            </w:pPr>
          </w:p>
          <w:p w:rsidR="00C07082" w:rsidRDefault="00EE2671">
            <w:pPr>
              <w:rPr>
                <w:sz w:val="23"/>
                <w:szCs w:val="23"/>
              </w:rPr>
            </w:pPr>
            <w:r>
              <w:rPr>
                <w:sz w:val="23"/>
                <w:szCs w:val="23"/>
              </w:rPr>
              <w:t>3.Мужчина. Воин. Защитник</w:t>
            </w:r>
          </w:p>
        </w:tc>
        <w:tc>
          <w:tcPr>
            <w:tcW w:w="3260" w:type="dxa"/>
          </w:tcPr>
          <w:p w:rsidR="00C07082" w:rsidRDefault="00EE2671">
            <w:pPr>
              <w:rPr>
                <w:iCs/>
                <w:sz w:val="23"/>
                <w:szCs w:val="23"/>
              </w:rPr>
            </w:pPr>
            <w:r>
              <w:rPr>
                <w:i/>
                <w:sz w:val="23"/>
                <w:szCs w:val="23"/>
              </w:rPr>
              <w:t xml:space="preserve">Поэзия. </w:t>
            </w:r>
            <w:r>
              <w:rPr>
                <w:iCs/>
                <w:sz w:val="23"/>
                <w:szCs w:val="23"/>
              </w:rPr>
              <w:t>М. Пляцковский «Настоящий друг».</w:t>
            </w:r>
          </w:p>
          <w:p w:rsidR="00C07082" w:rsidRDefault="00EE2671">
            <w:pPr>
              <w:rPr>
                <w:iCs/>
                <w:sz w:val="23"/>
                <w:szCs w:val="23"/>
              </w:rPr>
            </w:pPr>
            <w:r>
              <w:rPr>
                <w:i/>
                <w:sz w:val="23"/>
                <w:szCs w:val="23"/>
              </w:rPr>
              <w:t xml:space="preserve">Проза. </w:t>
            </w:r>
            <w:r>
              <w:rPr>
                <w:iCs/>
                <w:sz w:val="23"/>
                <w:szCs w:val="23"/>
              </w:rPr>
              <w:t>В. Драгунский «Друг детства» («Денискины рассказы».</w:t>
            </w:r>
          </w:p>
          <w:p w:rsidR="00C07082" w:rsidRDefault="00EE2671">
            <w:pPr>
              <w:rPr>
                <w:iCs/>
                <w:sz w:val="23"/>
                <w:szCs w:val="23"/>
              </w:rPr>
            </w:pPr>
            <w:r>
              <w:rPr>
                <w:i/>
                <w:sz w:val="23"/>
                <w:szCs w:val="23"/>
              </w:rPr>
              <w:t xml:space="preserve">Проза. </w:t>
            </w:r>
            <w:r>
              <w:rPr>
                <w:iCs/>
                <w:sz w:val="23"/>
                <w:szCs w:val="23"/>
              </w:rPr>
              <w:t>Н. Носов «Затейники».</w:t>
            </w:r>
          </w:p>
          <w:p w:rsidR="00C07082" w:rsidRDefault="00C07082">
            <w:pPr>
              <w:rPr>
                <w:iCs/>
                <w:sz w:val="23"/>
                <w:szCs w:val="23"/>
              </w:rPr>
            </w:pPr>
          </w:p>
          <w:p w:rsidR="00C07082" w:rsidRDefault="00C07082">
            <w:pPr>
              <w:rPr>
                <w:iCs/>
                <w:sz w:val="23"/>
                <w:szCs w:val="23"/>
              </w:rPr>
            </w:pPr>
          </w:p>
          <w:p w:rsidR="00C07082" w:rsidRDefault="00EE2671">
            <w:pPr>
              <w:rPr>
                <w:iCs/>
                <w:sz w:val="23"/>
                <w:szCs w:val="23"/>
              </w:rPr>
            </w:pPr>
            <w:r>
              <w:rPr>
                <w:i/>
                <w:sz w:val="23"/>
                <w:szCs w:val="23"/>
              </w:rPr>
              <w:t xml:space="preserve">Литературная сказка. </w:t>
            </w:r>
            <w:r>
              <w:rPr>
                <w:iCs/>
                <w:sz w:val="23"/>
                <w:szCs w:val="23"/>
              </w:rPr>
              <w:t>Р. Киплинг «Маугли» (отрывок)</w:t>
            </w:r>
          </w:p>
        </w:tc>
        <w:tc>
          <w:tcPr>
            <w:tcW w:w="4024" w:type="dxa"/>
          </w:tcPr>
          <w:p w:rsidR="00C07082" w:rsidRDefault="00EE2671">
            <w:pPr>
              <w:rPr>
                <w:sz w:val="23"/>
                <w:szCs w:val="23"/>
              </w:rPr>
            </w:pPr>
            <w:r>
              <w:rPr>
                <w:i/>
                <w:sz w:val="23"/>
                <w:szCs w:val="23"/>
              </w:rPr>
              <w:t xml:space="preserve">Русская народная сказка </w:t>
            </w:r>
            <w:r>
              <w:rPr>
                <w:iCs/>
                <w:sz w:val="23"/>
                <w:szCs w:val="23"/>
              </w:rPr>
              <w:t>«Зимовье зверей».</w:t>
            </w:r>
            <w:r>
              <w:rPr>
                <w:sz w:val="23"/>
                <w:szCs w:val="23"/>
              </w:rPr>
              <w:t xml:space="preserve"> </w:t>
            </w:r>
          </w:p>
          <w:p w:rsidR="00C07082" w:rsidRDefault="00C07082">
            <w:pPr>
              <w:rPr>
                <w:sz w:val="23"/>
                <w:szCs w:val="23"/>
              </w:rPr>
            </w:pPr>
          </w:p>
          <w:p w:rsidR="00C07082" w:rsidRDefault="00C07082">
            <w:pPr>
              <w:rPr>
                <w:sz w:val="23"/>
                <w:szCs w:val="23"/>
              </w:rPr>
            </w:pPr>
          </w:p>
          <w:p w:rsidR="00C07082" w:rsidRDefault="00C07082">
            <w:pPr>
              <w:rPr>
                <w:sz w:val="23"/>
                <w:szCs w:val="23"/>
              </w:rPr>
            </w:pPr>
          </w:p>
          <w:p w:rsidR="00C07082" w:rsidRDefault="00EE2671">
            <w:pPr>
              <w:rPr>
                <w:iCs/>
                <w:sz w:val="23"/>
                <w:szCs w:val="23"/>
              </w:rPr>
            </w:pPr>
            <w:r>
              <w:rPr>
                <w:i/>
                <w:sz w:val="23"/>
                <w:szCs w:val="23"/>
              </w:rPr>
              <w:t xml:space="preserve">Литературная сказка. </w:t>
            </w:r>
            <w:r>
              <w:rPr>
                <w:iCs/>
                <w:sz w:val="23"/>
                <w:szCs w:val="23"/>
              </w:rPr>
              <w:t>С Козлов «Как Ёжик с медвежонком звёзды протирали»</w:t>
            </w:r>
          </w:p>
          <w:p w:rsidR="00C07082" w:rsidRDefault="00EE2671">
            <w:pPr>
              <w:rPr>
                <w:iCs/>
                <w:sz w:val="23"/>
                <w:szCs w:val="23"/>
              </w:rPr>
            </w:pPr>
            <w:r>
              <w:rPr>
                <w:i/>
                <w:sz w:val="23"/>
                <w:szCs w:val="23"/>
              </w:rPr>
              <w:t xml:space="preserve">Поэзия. </w:t>
            </w:r>
            <w:r>
              <w:rPr>
                <w:iCs/>
                <w:sz w:val="23"/>
                <w:szCs w:val="23"/>
              </w:rPr>
              <w:t>С.Я. Маршак «Рассказ о неизвестном герое»</w:t>
            </w:r>
          </w:p>
        </w:tc>
      </w:tr>
      <w:tr w:rsidR="00C07082">
        <w:tc>
          <w:tcPr>
            <w:tcW w:w="1526" w:type="dxa"/>
          </w:tcPr>
          <w:p w:rsidR="00C07082" w:rsidRDefault="00EE2671">
            <w:pPr>
              <w:rPr>
                <w:sz w:val="23"/>
                <w:szCs w:val="23"/>
              </w:rPr>
            </w:pPr>
            <w:r>
              <w:rPr>
                <w:sz w:val="23"/>
                <w:szCs w:val="23"/>
              </w:rPr>
              <w:t xml:space="preserve">Март </w:t>
            </w:r>
          </w:p>
          <w:p w:rsidR="00C07082" w:rsidRDefault="00EE2671">
            <w:pPr>
              <w:jc w:val="center"/>
              <w:rPr>
                <w:sz w:val="23"/>
                <w:szCs w:val="23"/>
              </w:rPr>
            </w:pPr>
            <w:r>
              <w:rPr>
                <w:sz w:val="23"/>
                <w:szCs w:val="23"/>
              </w:rPr>
              <w:t>«Человек»</w:t>
            </w:r>
          </w:p>
        </w:tc>
        <w:tc>
          <w:tcPr>
            <w:tcW w:w="2126" w:type="dxa"/>
          </w:tcPr>
          <w:p w:rsidR="00C07082" w:rsidRDefault="00EE2671">
            <w:pPr>
              <w:rPr>
                <w:sz w:val="23"/>
                <w:szCs w:val="23"/>
              </w:rPr>
            </w:pPr>
            <w:r>
              <w:rPr>
                <w:sz w:val="23"/>
                <w:szCs w:val="23"/>
              </w:rPr>
              <w:t>1.8 марта - праздник Мам.</w:t>
            </w:r>
          </w:p>
          <w:p w:rsidR="00C07082" w:rsidRDefault="00C07082">
            <w:pPr>
              <w:rPr>
                <w:sz w:val="23"/>
                <w:szCs w:val="23"/>
              </w:rPr>
            </w:pPr>
          </w:p>
          <w:p w:rsidR="00C07082" w:rsidRDefault="00EE2671">
            <w:pPr>
              <w:rPr>
                <w:sz w:val="23"/>
                <w:szCs w:val="23"/>
              </w:rPr>
            </w:pPr>
            <w:r>
              <w:rPr>
                <w:sz w:val="23"/>
                <w:szCs w:val="23"/>
              </w:rPr>
              <w:t>2.Известные люди страны</w:t>
            </w:r>
          </w:p>
          <w:p w:rsidR="00C07082" w:rsidRDefault="00EE2671">
            <w:pPr>
              <w:rPr>
                <w:sz w:val="23"/>
                <w:szCs w:val="23"/>
              </w:rPr>
            </w:pPr>
            <w:r>
              <w:rPr>
                <w:sz w:val="23"/>
                <w:szCs w:val="23"/>
              </w:rPr>
              <w:t>3.Готовим спектакль</w:t>
            </w:r>
          </w:p>
        </w:tc>
        <w:tc>
          <w:tcPr>
            <w:tcW w:w="3260" w:type="dxa"/>
          </w:tcPr>
          <w:p w:rsidR="00C07082" w:rsidRDefault="00EE2671">
            <w:pPr>
              <w:rPr>
                <w:iCs/>
                <w:sz w:val="23"/>
                <w:szCs w:val="23"/>
              </w:rPr>
            </w:pPr>
            <w:r>
              <w:rPr>
                <w:i/>
                <w:sz w:val="23"/>
                <w:szCs w:val="23"/>
              </w:rPr>
              <w:t xml:space="preserve">Поэзия. </w:t>
            </w:r>
            <w:r>
              <w:rPr>
                <w:iCs/>
                <w:sz w:val="23"/>
                <w:szCs w:val="23"/>
              </w:rPr>
              <w:t>М. Цветаева «У кроватки». Е Серова «Волшебник».</w:t>
            </w:r>
          </w:p>
          <w:p w:rsidR="00C07082" w:rsidRDefault="00EE2671">
            <w:pPr>
              <w:rPr>
                <w:iCs/>
                <w:sz w:val="23"/>
                <w:szCs w:val="23"/>
              </w:rPr>
            </w:pPr>
            <w:r>
              <w:rPr>
                <w:i/>
                <w:sz w:val="23"/>
                <w:szCs w:val="23"/>
              </w:rPr>
              <w:t xml:space="preserve">Проза. </w:t>
            </w:r>
            <w:r>
              <w:rPr>
                <w:iCs/>
                <w:sz w:val="23"/>
                <w:szCs w:val="23"/>
              </w:rPr>
              <w:t>В. Драгунский «Слава Ивана Козловского».</w:t>
            </w:r>
          </w:p>
          <w:p w:rsidR="00C07082" w:rsidRDefault="00EE2671">
            <w:pPr>
              <w:rPr>
                <w:iCs/>
                <w:sz w:val="23"/>
                <w:szCs w:val="23"/>
              </w:rPr>
            </w:pPr>
            <w:r>
              <w:rPr>
                <w:i/>
                <w:sz w:val="23"/>
                <w:szCs w:val="23"/>
              </w:rPr>
              <w:t xml:space="preserve">Поэзия. </w:t>
            </w:r>
            <w:r>
              <w:rPr>
                <w:iCs/>
                <w:sz w:val="23"/>
                <w:szCs w:val="23"/>
              </w:rPr>
              <w:t>А.С. Пушкин «У Лукоморья дуб зелёный...»</w:t>
            </w:r>
          </w:p>
        </w:tc>
        <w:tc>
          <w:tcPr>
            <w:tcW w:w="4024" w:type="dxa"/>
          </w:tcPr>
          <w:p w:rsidR="00C07082" w:rsidRDefault="00EE2671">
            <w:pPr>
              <w:rPr>
                <w:iCs/>
                <w:sz w:val="23"/>
                <w:szCs w:val="23"/>
              </w:rPr>
            </w:pPr>
            <w:r>
              <w:rPr>
                <w:i/>
                <w:sz w:val="23"/>
                <w:szCs w:val="23"/>
              </w:rPr>
              <w:t xml:space="preserve">Поэзия. </w:t>
            </w:r>
            <w:r>
              <w:rPr>
                <w:iCs/>
                <w:sz w:val="23"/>
                <w:szCs w:val="23"/>
              </w:rPr>
              <w:t>Е. Благинина «Посидим в тишине».</w:t>
            </w:r>
          </w:p>
          <w:p w:rsidR="00C07082" w:rsidRDefault="00EE2671">
            <w:pPr>
              <w:rPr>
                <w:iCs/>
                <w:sz w:val="23"/>
                <w:szCs w:val="23"/>
              </w:rPr>
            </w:pPr>
            <w:r>
              <w:rPr>
                <w:i/>
                <w:sz w:val="23"/>
                <w:szCs w:val="23"/>
              </w:rPr>
              <w:t xml:space="preserve">Нанайская сказка </w:t>
            </w:r>
            <w:r>
              <w:rPr>
                <w:iCs/>
                <w:sz w:val="23"/>
                <w:szCs w:val="23"/>
              </w:rPr>
              <w:t>«Айога».</w:t>
            </w:r>
          </w:p>
          <w:p w:rsidR="00C07082" w:rsidRDefault="00EE2671">
            <w:pPr>
              <w:rPr>
                <w:sz w:val="23"/>
                <w:szCs w:val="23"/>
              </w:rPr>
            </w:pPr>
            <w:r>
              <w:rPr>
                <w:i/>
                <w:sz w:val="23"/>
                <w:szCs w:val="23"/>
              </w:rPr>
              <w:t xml:space="preserve">Проза. </w:t>
            </w:r>
            <w:r>
              <w:rPr>
                <w:sz w:val="23"/>
                <w:szCs w:val="23"/>
              </w:rPr>
              <w:t>В. Воскобойников «Когда Александр Пушкин был маленьким».</w:t>
            </w:r>
          </w:p>
          <w:p w:rsidR="00C07082" w:rsidRDefault="00EE2671">
            <w:pPr>
              <w:rPr>
                <w:iCs/>
                <w:sz w:val="23"/>
                <w:szCs w:val="23"/>
              </w:rPr>
            </w:pPr>
            <w:r>
              <w:rPr>
                <w:i/>
                <w:sz w:val="23"/>
                <w:szCs w:val="23"/>
              </w:rPr>
              <w:t xml:space="preserve">Русская народная сказка </w:t>
            </w:r>
            <w:r>
              <w:rPr>
                <w:sz w:val="23"/>
                <w:szCs w:val="23"/>
              </w:rPr>
              <w:t>Василиса Прекрасная».</w:t>
            </w:r>
          </w:p>
        </w:tc>
      </w:tr>
      <w:tr w:rsidR="00C07082">
        <w:tc>
          <w:tcPr>
            <w:tcW w:w="1526" w:type="dxa"/>
          </w:tcPr>
          <w:p w:rsidR="00C07082" w:rsidRDefault="00EE2671">
            <w:pPr>
              <w:rPr>
                <w:sz w:val="23"/>
                <w:szCs w:val="23"/>
              </w:rPr>
            </w:pPr>
            <w:r>
              <w:rPr>
                <w:sz w:val="23"/>
                <w:szCs w:val="23"/>
              </w:rPr>
              <w:t>Апрель</w:t>
            </w:r>
          </w:p>
          <w:p w:rsidR="00C07082" w:rsidRDefault="00EE2671">
            <w:pPr>
              <w:jc w:val="center"/>
              <w:rPr>
                <w:sz w:val="23"/>
                <w:szCs w:val="23"/>
              </w:rPr>
            </w:pPr>
            <w:r>
              <w:rPr>
                <w:sz w:val="23"/>
                <w:szCs w:val="23"/>
              </w:rPr>
              <w:t>«Природа»</w:t>
            </w:r>
          </w:p>
        </w:tc>
        <w:tc>
          <w:tcPr>
            <w:tcW w:w="2126" w:type="dxa"/>
          </w:tcPr>
          <w:p w:rsidR="00C07082" w:rsidRDefault="00EE2671">
            <w:pPr>
              <w:rPr>
                <w:sz w:val="23"/>
                <w:szCs w:val="23"/>
              </w:rPr>
            </w:pPr>
            <w:r>
              <w:rPr>
                <w:sz w:val="23"/>
                <w:szCs w:val="23"/>
              </w:rPr>
              <w:t>1.Голубая планета</w:t>
            </w:r>
          </w:p>
          <w:p w:rsidR="00C07082" w:rsidRDefault="00C07082">
            <w:pPr>
              <w:rPr>
                <w:sz w:val="23"/>
                <w:szCs w:val="23"/>
              </w:rPr>
            </w:pPr>
          </w:p>
          <w:p w:rsidR="00C07082" w:rsidRDefault="00EE2671">
            <w:pPr>
              <w:rPr>
                <w:sz w:val="23"/>
                <w:szCs w:val="23"/>
              </w:rPr>
            </w:pPr>
            <w:r>
              <w:rPr>
                <w:sz w:val="23"/>
                <w:szCs w:val="23"/>
              </w:rPr>
              <w:t>2.День авиации и космонавтики</w:t>
            </w:r>
          </w:p>
          <w:p w:rsidR="00C07082" w:rsidRDefault="00EE2671">
            <w:pPr>
              <w:rPr>
                <w:sz w:val="23"/>
                <w:szCs w:val="23"/>
              </w:rPr>
            </w:pPr>
            <w:r>
              <w:rPr>
                <w:sz w:val="23"/>
                <w:szCs w:val="23"/>
              </w:rPr>
              <w:t>3.Первый подснежник</w:t>
            </w:r>
          </w:p>
          <w:p w:rsidR="00C07082" w:rsidRDefault="00C07082">
            <w:pPr>
              <w:rPr>
                <w:sz w:val="23"/>
                <w:szCs w:val="23"/>
              </w:rPr>
            </w:pPr>
          </w:p>
          <w:p w:rsidR="00C07082" w:rsidRDefault="00EE2671">
            <w:pPr>
              <w:rPr>
                <w:sz w:val="23"/>
                <w:szCs w:val="23"/>
              </w:rPr>
            </w:pPr>
            <w:r>
              <w:rPr>
                <w:sz w:val="23"/>
                <w:szCs w:val="23"/>
              </w:rPr>
              <w:t>4.Заповедные места</w:t>
            </w:r>
          </w:p>
        </w:tc>
        <w:tc>
          <w:tcPr>
            <w:tcW w:w="3260" w:type="dxa"/>
          </w:tcPr>
          <w:p w:rsidR="00C07082" w:rsidRDefault="00EE2671">
            <w:pPr>
              <w:rPr>
                <w:sz w:val="23"/>
                <w:szCs w:val="23"/>
              </w:rPr>
            </w:pPr>
            <w:r>
              <w:rPr>
                <w:i/>
                <w:sz w:val="23"/>
                <w:szCs w:val="23"/>
              </w:rPr>
              <w:t>Проза.</w:t>
            </w:r>
            <w:r>
              <w:rPr>
                <w:sz w:val="23"/>
                <w:szCs w:val="23"/>
              </w:rPr>
              <w:t xml:space="preserve"> Н. Сладков «Разноцветная земля».</w:t>
            </w:r>
          </w:p>
          <w:p w:rsidR="00C07082" w:rsidRDefault="00EE2671">
            <w:r>
              <w:rPr>
                <w:i/>
              </w:rPr>
              <w:t xml:space="preserve">Проза. </w:t>
            </w:r>
            <w:r>
              <w:t>В. Железняков «Мальчик с красками».</w:t>
            </w:r>
          </w:p>
          <w:p w:rsidR="00C07082" w:rsidRDefault="00EE2671">
            <w:pPr>
              <w:rPr>
                <w:sz w:val="23"/>
                <w:szCs w:val="23"/>
              </w:rPr>
            </w:pPr>
            <w:r>
              <w:rPr>
                <w:i/>
                <w:sz w:val="23"/>
                <w:szCs w:val="23"/>
              </w:rPr>
              <w:t>Проза.</w:t>
            </w:r>
            <w:r>
              <w:rPr>
                <w:sz w:val="23"/>
                <w:szCs w:val="23"/>
              </w:rPr>
              <w:t xml:space="preserve"> В. Бианки «Лесная газета. Первые цветы. Весенние цветы».</w:t>
            </w:r>
          </w:p>
          <w:p w:rsidR="00C07082" w:rsidRDefault="00EE2671">
            <w:r>
              <w:rPr>
                <w:i/>
                <w:sz w:val="23"/>
                <w:szCs w:val="23"/>
              </w:rPr>
              <w:t>Литературная сказка.</w:t>
            </w:r>
            <w:r>
              <w:rPr>
                <w:sz w:val="23"/>
                <w:szCs w:val="23"/>
              </w:rPr>
              <w:t xml:space="preserve"> В. Бианки «Лесные домишки».</w:t>
            </w:r>
            <w:r>
              <w:t xml:space="preserve"> </w:t>
            </w:r>
          </w:p>
        </w:tc>
        <w:tc>
          <w:tcPr>
            <w:tcW w:w="4024" w:type="dxa"/>
          </w:tcPr>
          <w:p w:rsidR="00C07082" w:rsidRDefault="00EE2671">
            <w:pPr>
              <w:rPr>
                <w:sz w:val="23"/>
                <w:szCs w:val="23"/>
              </w:rPr>
            </w:pPr>
            <w:r>
              <w:rPr>
                <w:i/>
                <w:sz w:val="23"/>
                <w:szCs w:val="23"/>
              </w:rPr>
              <w:t xml:space="preserve">Поэзия. </w:t>
            </w:r>
            <w:r>
              <w:rPr>
                <w:sz w:val="23"/>
                <w:szCs w:val="23"/>
              </w:rPr>
              <w:t>В. Маяковский «Эта книжечка моя про моря и про маяк».</w:t>
            </w:r>
          </w:p>
          <w:p w:rsidR="00C07082" w:rsidRDefault="00EE2671">
            <w:pPr>
              <w:rPr>
                <w:sz w:val="23"/>
                <w:szCs w:val="23"/>
              </w:rPr>
            </w:pPr>
            <w:r>
              <w:rPr>
                <w:i/>
                <w:sz w:val="23"/>
                <w:szCs w:val="23"/>
              </w:rPr>
              <w:t xml:space="preserve">Проза. </w:t>
            </w:r>
            <w:r>
              <w:rPr>
                <w:sz w:val="23"/>
                <w:szCs w:val="23"/>
              </w:rPr>
              <w:t xml:space="preserve">И.С. Соколов-Микитов «Журавль-лётчик». </w:t>
            </w:r>
          </w:p>
          <w:p w:rsidR="00C07082" w:rsidRDefault="00EE2671">
            <w:pPr>
              <w:rPr>
                <w:sz w:val="23"/>
                <w:szCs w:val="23"/>
              </w:rPr>
            </w:pPr>
            <w:r>
              <w:rPr>
                <w:i/>
                <w:sz w:val="23"/>
                <w:szCs w:val="23"/>
              </w:rPr>
              <w:t>Поэзия.</w:t>
            </w:r>
            <w:r>
              <w:rPr>
                <w:sz w:val="23"/>
                <w:szCs w:val="23"/>
              </w:rPr>
              <w:t xml:space="preserve"> П. Соловьёва «Подснежник»</w:t>
            </w:r>
          </w:p>
          <w:p w:rsidR="00C07082" w:rsidRDefault="00EE2671">
            <w:r>
              <w:rPr>
                <w:i/>
              </w:rPr>
              <w:t>Проза.</w:t>
            </w:r>
            <w:r>
              <w:t xml:space="preserve"> В. Бианки «Синичкин календарь. Апрель».</w:t>
            </w:r>
          </w:p>
          <w:p w:rsidR="00C07082" w:rsidRDefault="00EE2671">
            <w:pPr>
              <w:rPr>
                <w:sz w:val="23"/>
                <w:szCs w:val="23"/>
              </w:rPr>
            </w:pPr>
            <w:r>
              <w:rPr>
                <w:i/>
                <w:sz w:val="23"/>
                <w:szCs w:val="23"/>
              </w:rPr>
              <w:t>Поэзия.</w:t>
            </w:r>
            <w:r>
              <w:rPr>
                <w:sz w:val="23"/>
                <w:szCs w:val="23"/>
              </w:rPr>
              <w:t xml:space="preserve"> Ф.И. Тютчев «Весенняя гроза».</w:t>
            </w:r>
          </w:p>
        </w:tc>
      </w:tr>
      <w:tr w:rsidR="00C07082">
        <w:tc>
          <w:tcPr>
            <w:tcW w:w="1526" w:type="dxa"/>
          </w:tcPr>
          <w:p w:rsidR="00C07082" w:rsidRDefault="00EE2671">
            <w:pPr>
              <w:rPr>
                <w:sz w:val="23"/>
                <w:szCs w:val="23"/>
              </w:rPr>
            </w:pPr>
            <w:r>
              <w:rPr>
                <w:sz w:val="23"/>
                <w:szCs w:val="23"/>
              </w:rPr>
              <w:t xml:space="preserve">Май </w:t>
            </w:r>
          </w:p>
          <w:p w:rsidR="00C07082" w:rsidRDefault="00EE2671">
            <w:pPr>
              <w:jc w:val="center"/>
              <w:rPr>
                <w:sz w:val="23"/>
                <w:szCs w:val="23"/>
              </w:rPr>
            </w:pPr>
            <w:r>
              <w:rPr>
                <w:sz w:val="23"/>
                <w:szCs w:val="23"/>
              </w:rPr>
              <w:t>«Родина»</w:t>
            </w:r>
          </w:p>
        </w:tc>
        <w:tc>
          <w:tcPr>
            <w:tcW w:w="2126" w:type="dxa"/>
          </w:tcPr>
          <w:p w:rsidR="00C07082" w:rsidRDefault="00EE2671">
            <w:pPr>
              <w:rPr>
                <w:sz w:val="23"/>
                <w:szCs w:val="23"/>
              </w:rPr>
            </w:pPr>
            <w:r>
              <w:rPr>
                <w:sz w:val="23"/>
                <w:szCs w:val="23"/>
              </w:rPr>
              <w:t>1.Делаем наш двор чище</w:t>
            </w:r>
          </w:p>
          <w:p w:rsidR="00C07082" w:rsidRDefault="00C07082">
            <w:pPr>
              <w:rPr>
                <w:sz w:val="23"/>
                <w:szCs w:val="23"/>
              </w:rPr>
            </w:pPr>
          </w:p>
          <w:p w:rsidR="00C07082" w:rsidRDefault="00EE2671">
            <w:pPr>
              <w:rPr>
                <w:sz w:val="23"/>
                <w:szCs w:val="23"/>
              </w:rPr>
            </w:pPr>
            <w:r>
              <w:rPr>
                <w:sz w:val="23"/>
                <w:szCs w:val="23"/>
              </w:rPr>
              <w:t>2.День Победы</w:t>
            </w:r>
          </w:p>
          <w:p w:rsidR="00C07082" w:rsidRDefault="00C07082">
            <w:pPr>
              <w:rPr>
                <w:sz w:val="23"/>
                <w:szCs w:val="23"/>
              </w:rPr>
            </w:pPr>
          </w:p>
          <w:p w:rsidR="00C07082" w:rsidRDefault="00C07082">
            <w:pPr>
              <w:rPr>
                <w:sz w:val="23"/>
                <w:szCs w:val="23"/>
              </w:rPr>
            </w:pPr>
          </w:p>
          <w:p w:rsidR="00C07082" w:rsidRDefault="00EE2671">
            <w:pPr>
              <w:rPr>
                <w:sz w:val="23"/>
                <w:szCs w:val="23"/>
              </w:rPr>
            </w:pPr>
            <w:r>
              <w:rPr>
                <w:sz w:val="23"/>
                <w:szCs w:val="23"/>
              </w:rPr>
              <w:t>3.Родина моя</w:t>
            </w:r>
          </w:p>
        </w:tc>
        <w:tc>
          <w:tcPr>
            <w:tcW w:w="3260" w:type="dxa"/>
          </w:tcPr>
          <w:p w:rsidR="00C07082" w:rsidRDefault="00EE2671">
            <w:pPr>
              <w:rPr>
                <w:sz w:val="23"/>
                <w:szCs w:val="23"/>
              </w:rPr>
            </w:pPr>
            <w:r>
              <w:rPr>
                <w:i/>
                <w:sz w:val="23"/>
                <w:szCs w:val="23"/>
              </w:rPr>
              <w:t xml:space="preserve">Литературная сказка. </w:t>
            </w:r>
            <w:r>
              <w:rPr>
                <w:sz w:val="23"/>
                <w:szCs w:val="23"/>
              </w:rPr>
              <w:t xml:space="preserve">В. Катаев «Дудочка и кувшинчик». </w:t>
            </w:r>
          </w:p>
          <w:p w:rsidR="00C07082" w:rsidRDefault="00EE2671">
            <w:pPr>
              <w:rPr>
                <w:sz w:val="23"/>
                <w:szCs w:val="23"/>
              </w:rPr>
            </w:pPr>
            <w:r>
              <w:rPr>
                <w:i/>
                <w:sz w:val="23"/>
                <w:szCs w:val="23"/>
              </w:rPr>
              <w:t xml:space="preserve">Поэзия. </w:t>
            </w:r>
            <w:r>
              <w:rPr>
                <w:sz w:val="23"/>
                <w:szCs w:val="23"/>
              </w:rPr>
              <w:t>А. Усачев «Что такое День Победы». М. Карим «Мирная считалка».</w:t>
            </w:r>
          </w:p>
          <w:p w:rsidR="00C07082" w:rsidRDefault="00EE2671">
            <w:pPr>
              <w:rPr>
                <w:sz w:val="23"/>
                <w:szCs w:val="23"/>
              </w:rPr>
            </w:pPr>
            <w:r>
              <w:rPr>
                <w:i/>
                <w:sz w:val="23"/>
                <w:szCs w:val="23"/>
              </w:rPr>
              <w:t xml:space="preserve">Поэзия. </w:t>
            </w:r>
            <w:r>
              <w:rPr>
                <w:sz w:val="23"/>
                <w:szCs w:val="23"/>
              </w:rPr>
              <w:t xml:space="preserve">В.А. Степанов «Родные просторы». </w:t>
            </w:r>
          </w:p>
          <w:p w:rsidR="00C07082" w:rsidRDefault="00EE2671">
            <w:pPr>
              <w:rPr>
                <w:sz w:val="23"/>
                <w:szCs w:val="23"/>
              </w:rPr>
            </w:pPr>
            <w:r>
              <w:rPr>
                <w:i/>
                <w:sz w:val="23"/>
                <w:szCs w:val="23"/>
              </w:rPr>
              <w:t>Проза.</w:t>
            </w:r>
            <w:r>
              <w:rPr>
                <w:sz w:val="23"/>
                <w:szCs w:val="23"/>
              </w:rPr>
              <w:t xml:space="preserve"> С.Т. Аксаков «Сурка».</w:t>
            </w:r>
          </w:p>
          <w:p w:rsidR="00C07082" w:rsidRDefault="00EE2671">
            <w:pPr>
              <w:rPr>
                <w:sz w:val="23"/>
                <w:szCs w:val="23"/>
              </w:rPr>
            </w:pPr>
            <w:r>
              <w:rPr>
                <w:sz w:val="23"/>
                <w:szCs w:val="23"/>
              </w:rPr>
              <w:t>Диагностика</w:t>
            </w:r>
          </w:p>
        </w:tc>
        <w:tc>
          <w:tcPr>
            <w:tcW w:w="4024" w:type="dxa"/>
          </w:tcPr>
          <w:p w:rsidR="00C07082" w:rsidRDefault="00EE2671">
            <w:pPr>
              <w:rPr>
                <w:sz w:val="23"/>
                <w:szCs w:val="23"/>
              </w:rPr>
            </w:pPr>
            <w:r>
              <w:rPr>
                <w:i/>
                <w:sz w:val="23"/>
                <w:szCs w:val="23"/>
              </w:rPr>
              <w:t xml:space="preserve">Литературная сказка. </w:t>
            </w:r>
            <w:r>
              <w:rPr>
                <w:sz w:val="23"/>
                <w:szCs w:val="23"/>
              </w:rPr>
              <w:t>Шарль Перро «Золушка».</w:t>
            </w:r>
          </w:p>
          <w:p w:rsidR="00C07082" w:rsidRDefault="00C07082">
            <w:pPr>
              <w:rPr>
                <w:sz w:val="23"/>
                <w:szCs w:val="23"/>
              </w:rPr>
            </w:pPr>
          </w:p>
          <w:p w:rsidR="00C07082" w:rsidRDefault="00EE2671">
            <w:pPr>
              <w:rPr>
                <w:sz w:val="23"/>
                <w:szCs w:val="23"/>
              </w:rPr>
            </w:pPr>
            <w:r>
              <w:rPr>
                <w:i/>
                <w:sz w:val="23"/>
                <w:szCs w:val="23"/>
              </w:rPr>
              <w:t>Поэзия.</w:t>
            </w:r>
            <w:r>
              <w:rPr>
                <w:sz w:val="23"/>
                <w:szCs w:val="23"/>
              </w:rPr>
              <w:t xml:space="preserve"> Е. Благинина «Шинель».</w:t>
            </w:r>
          </w:p>
          <w:p w:rsidR="00C07082" w:rsidRDefault="00EE2671">
            <w:pPr>
              <w:rPr>
                <w:sz w:val="23"/>
                <w:szCs w:val="23"/>
              </w:rPr>
            </w:pPr>
            <w:r>
              <w:rPr>
                <w:i/>
                <w:sz w:val="23"/>
                <w:szCs w:val="23"/>
              </w:rPr>
              <w:t xml:space="preserve">Проза. </w:t>
            </w:r>
            <w:r>
              <w:rPr>
                <w:sz w:val="23"/>
                <w:szCs w:val="23"/>
              </w:rPr>
              <w:t>С,П. Алексеев «Первый ночной таран».</w:t>
            </w:r>
          </w:p>
          <w:p w:rsidR="00C07082" w:rsidRDefault="00EE2671">
            <w:pPr>
              <w:rPr>
                <w:sz w:val="23"/>
                <w:szCs w:val="23"/>
              </w:rPr>
            </w:pPr>
            <w:r>
              <w:rPr>
                <w:i/>
                <w:sz w:val="23"/>
                <w:szCs w:val="23"/>
              </w:rPr>
              <w:t>Поэзия.</w:t>
            </w:r>
            <w:r>
              <w:rPr>
                <w:sz w:val="23"/>
                <w:szCs w:val="23"/>
              </w:rPr>
              <w:t xml:space="preserve"> Е. Благинина «Одуванчик».</w:t>
            </w:r>
          </w:p>
          <w:p w:rsidR="00C07082" w:rsidRDefault="00EE2671">
            <w:pPr>
              <w:rPr>
                <w:sz w:val="23"/>
                <w:szCs w:val="23"/>
              </w:rPr>
            </w:pPr>
            <w:r>
              <w:rPr>
                <w:i/>
                <w:sz w:val="23"/>
                <w:szCs w:val="23"/>
              </w:rPr>
              <w:t xml:space="preserve">Проза. </w:t>
            </w:r>
            <w:r>
              <w:rPr>
                <w:sz w:val="23"/>
                <w:szCs w:val="23"/>
              </w:rPr>
              <w:t>Ю. Коваль «Русачок-травник».</w:t>
            </w:r>
          </w:p>
          <w:p w:rsidR="00C07082" w:rsidRDefault="00C07082">
            <w:pPr>
              <w:rPr>
                <w:sz w:val="23"/>
                <w:szCs w:val="23"/>
              </w:rPr>
            </w:pPr>
          </w:p>
          <w:p w:rsidR="00C07082" w:rsidRDefault="00EE2671">
            <w:pPr>
              <w:rPr>
                <w:sz w:val="23"/>
                <w:szCs w:val="23"/>
              </w:rPr>
            </w:pPr>
            <w:r>
              <w:rPr>
                <w:sz w:val="23"/>
                <w:szCs w:val="23"/>
              </w:rPr>
              <w:t>Диагностика</w:t>
            </w:r>
          </w:p>
        </w:tc>
      </w:tr>
    </w:tbl>
    <w:p w:rsidR="00C07082" w:rsidRDefault="00C07082">
      <w:pPr>
        <w:jc w:val="both"/>
        <w:rPr>
          <w:b/>
          <w:bCs/>
          <w:sz w:val="24"/>
          <w:szCs w:val="24"/>
        </w:rPr>
      </w:pPr>
    </w:p>
    <w:p w:rsidR="00C07082" w:rsidRDefault="00EE2671">
      <w:pPr>
        <w:jc w:val="both"/>
        <w:rPr>
          <w:b/>
          <w:bCs/>
          <w:sz w:val="24"/>
          <w:szCs w:val="24"/>
        </w:rPr>
      </w:pPr>
      <w:r>
        <w:rPr>
          <w:b/>
          <w:bCs/>
          <w:sz w:val="24"/>
          <w:szCs w:val="24"/>
        </w:rPr>
        <w:t xml:space="preserve">3.8.6. Перспективное календарно-тематическое планирование занятий рисования для детей 5-7(8) лет (пособия «Разноцветный мир» (РМ) и «Волшебный карандаш» (ВК); </w:t>
      </w:r>
    </w:p>
    <w:p w:rsidR="00C07082" w:rsidRDefault="00EE2671">
      <w:pPr>
        <w:jc w:val="center"/>
        <w:rPr>
          <w:b/>
          <w:bCs/>
          <w:sz w:val="24"/>
          <w:szCs w:val="24"/>
        </w:rPr>
      </w:pPr>
      <w:r>
        <w:rPr>
          <w:b/>
          <w:bCs/>
          <w:sz w:val="24"/>
          <w:szCs w:val="24"/>
        </w:rPr>
        <w:t>2-й год, 0,5\0,5 часа/неделю)</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1"/>
        <w:gridCol w:w="2271"/>
        <w:gridCol w:w="6624"/>
      </w:tblGrid>
      <w:tr w:rsidR="00C07082">
        <w:tc>
          <w:tcPr>
            <w:tcW w:w="1561" w:type="dxa"/>
          </w:tcPr>
          <w:p w:rsidR="00C07082" w:rsidRDefault="00EE2671">
            <w:pPr>
              <w:jc w:val="center"/>
              <w:rPr>
                <w:sz w:val="23"/>
                <w:szCs w:val="23"/>
              </w:rPr>
            </w:pPr>
            <w:r>
              <w:rPr>
                <w:sz w:val="23"/>
                <w:szCs w:val="23"/>
              </w:rPr>
              <w:t xml:space="preserve">МЕСЯЦ </w:t>
            </w:r>
          </w:p>
          <w:p w:rsidR="00C07082" w:rsidRDefault="00EE2671">
            <w:pPr>
              <w:jc w:val="center"/>
              <w:rPr>
                <w:sz w:val="23"/>
                <w:szCs w:val="23"/>
              </w:rPr>
            </w:pPr>
            <w:r>
              <w:rPr>
                <w:sz w:val="23"/>
                <w:szCs w:val="23"/>
              </w:rPr>
              <w:t>Ц-Д</w:t>
            </w:r>
          </w:p>
        </w:tc>
        <w:tc>
          <w:tcPr>
            <w:tcW w:w="2271" w:type="dxa"/>
          </w:tcPr>
          <w:p w:rsidR="00C07082" w:rsidRDefault="00EE2671">
            <w:pPr>
              <w:jc w:val="center"/>
              <w:rPr>
                <w:sz w:val="23"/>
                <w:szCs w:val="23"/>
              </w:rPr>
            </w:pPr>
            <w:r>
              <w:rPr>
                <w:sz w:val="23"/>
                <w:szCs w:val="23"/>
              </w:rPr>
              <w:t>ТЕМА НЕДЕЛИ</w:t>
            </w:r>
          </w:p>
        </w:tc>
        <w:tc>
          <w:tcPr>
            <w:tcW w:w="6624" w:type="dxa"/>
          </w:tcPr>
          <w:p w:rsidR="00C07082" w:rsidRDefault="00EE2671">
            <w:pPr>
              <w:jc w:val="center"/>
              <w:rPr>
                <w:sz w:val="23"/>
                <w:szCs w:val="23"/>
              </w:rPr>
            </w:pPr>
            <w:r>
              <w:rPr>
                <w:sz w:val="23"/>
                <w:szCs w:val="23"/>
              </w:rPr>
              <w:t>ТЕМА ЗАНЯТИЯ</w:t>
            </w:r>
          </w:p>
          <w:p w:rsidR="00C07082" w:rsidRDefault="00EE2671">
            <w:pPr>
              <w:jc w:val="center"/>
              <w:rPr>
                <w:sz w:val="23"/>
                <w:szCs w:val="23"/>
              </w:rPr>
            </w:pPr>
            <w:r>
              <w:rPr>
                <w:sz w:val="23"/>
                <w:szCs w:val="23"/>
              </w:rPr>
              <w:t>(старшая и подготовительная группа)</w:t>
            </w:r>
          </w:p>
        </w:tc>
      </w:tr>
      <w:tr w:rsidR="00C07082">
        <w:trPr>
          <w:trHeight w:val="1315"/>
        </w:trPr>
        <w:tc>
          <w:tcPr>
            <w:tcW w:w="1561" w:type="dxa"/>
          </w:tcPr>
          <w:p w:rsidR="00C07082" w:rsidRDefault="00EE2671">
            <w:pPr>
              <w:rPr>
                <w:sz w:val="23"/>
                <w:szCs w:val="23"/>
              </w:rPr>
            </w:pPr>
            <w:r>
              <w:rPr>
                <w:sz w:val="23"/>
                <w:szCs w:val="23"/>
              </w:rPr>
              <w:t>Сентябрь</w:t>
            </w:r>
          </w:p>
          <w:p w:rsidR="00C07082" w:rsidRDefault="00EE2671">
            <w:pPr>
              <w:jc w:val="center"/>
              <w:rPr>
                <w:sz w:val="23"/>
                <w:szCs w:val="23"/>
              </w:rPr>
            </w:pPr>
            <w:r>
              <w:rPr>
                <w:sz w:val="23"/>
                <w:szCs w:val="23"/>
              </w:rPr>
              <w:t>«Познание»</w:t>
            </w:r>
          </w:p>
          <w:p w:rsidR="00C07082" w:rsidRDefault="00C07082">
            <w:pPr>
              <w:rPr>
                <w:sz w:val="23"/>
                <w:szCs w:val="23"/>
              </w:rPr>
            </w:pPr>
          </w:p>
        </w:tc>
        <w:tc>
          <w:tcPr>
            <w:tcW w:w="2271" w:type="dxa"/>
          </w:tcPr>
          <w:p w:rsidR="00C07082" w:rsidRDefault="00C07082">
            <w:pPr>
              <w:rPr>
                <w:sz w:val="23"/>
                <w:szCs w:val="23"/>
              </w:rPr>
            </w:pPr>
          </w:p>
          <w:p w:rsidR="00C07082" w:rsidRDefault="00EE2671">
            <w:pPr>
              <w:rPr>
                <w:sz w:val="23"/>
                <w:szCs w:val="23"/>
              </w:rPr>
            </w:pPr>
            <w:r>
              <w:rPr>
                <w:sz w:val="23"/>
                <w:szCs w:val="23"/>
              </w:rPr>
              <w:t>1.Знание-сила</w:t>
            </w:r>
          </w:p>
          <w:p w:rsidR="00C07082" w:rsidRDefault="00EE2671">
            <w:pPr>
              <w:rPr>
                <w:sz w:val="23"/>
                <w:szCs w:val="23"/>
              </w:rPr>
            </w:pPr>
            <w:r>
              <w:rPr>
                <w:sz w:val="23"/>
                <w:szCs w:val="23"/>
              </w:rPr>
              <w:t>2.В путь!</w:t>
            </w:r>
          </w:p>
          <w:p w:rsidR="00C07082" w:rsidRDefault="00EE2671">
            <w:pPr>
              <w:rPr>
                <w:sz w:val="23"/>
                <w:szCs w:val="23"/>
              </w:rPr>
            </w:pPr>
            <w:r>
              <w:rPr>
                <w:sz w:val="23"/>
                <w:szCs w:val="23"/>
              </w:rPr>
              <w:t>3.Наставления и наставник</w:t>
            </w:r>
          </w:p>
        </w:tc>
        <w:tc>
          <w:tcPr>
            <w:tcW w:w="6624" w:type="dxa"/>
          </w:tcPr>
          <w:p w:rsidR="00C07082" w:rsidRDefault="00EE2671">
            <w:pPr>
              <w:rPr>
                <w:sz w:val="23"/>
                <w:szCs w:val="23"/>
              </w:rPr>
            </w:pPr>
            <w:r>
              <w:rPr>
                <w:sz w:val="23"/>
                <w:szCs w:val="23"/>
              </w:rPr>
              <w:t>Диагностика</w:t>
            </w:r>
          </w:p>
          <w:p w:rsidR="00C07082" w:rsidRDefault="00EE2671">
            <w:pPr>
              <w:rPr>
                <w:sz w:val="23"/>
                <w:szCs w:val="23"/>
              </w:rPr>
            </w:pPr>
            <w:r>
              <w:rPr>
                <w:b/>
                <w:sz w:val="23"/>
                <w:szCs w:val="23"/>
              </w:rPr>
              <w:t xml:space="preserve">РМ: </w:t>
            </w:r>
            <w:r>
              <w:rPr>
                <w:sz w:val="23"/>
                <w:szCs w:val="23"/>
              </w:rPr>
              <w:t>Моя школа.</w:t>
            </w:r>
          </w:p>
          <w:p w:rsidR="00C07082" w:rsidRDefault="00EE2671">
            <w:pPr>
              <w:rPr>
                <w:rFonts w:ascii="Times New Roman CYR" w:hAnsi="Times New Roman CYR" w:cs="Times New Roman CYR"/>
                <w:bCs/>
                <w:sz w:val="24"/>
                <w:szCs w:val="24"/>
              </w:rPr>
            </w:pPr>
            <w:r>
              <w:rPr>
                <w:b/>
                <w:sz w:val="23"/>
                <w:szCs w:val="23"/>
              </w:rPr>
              <w:t xml:space="preserve">ВК: </w:t>
            </w:r>
            <w:r>
              <w:rPr>
                <w:rFonts w:ascii="Times New Roman CYR" w:hAnsi="Times New Roman CYR" w:cs="Times New Roman CYR"/>
                <w:bCs/>
                <w:i/>
                <w:sz w:val="23"/>
                <w:szCs w:val="23"/>
              </w:rPr>
              <w:t xml:space="preserve">Знакомство с орнаментом. </w:t>
            </w:r>
            <w:r>
              <w:rPr>
                <w:rFonts w:ascii="Times New Roman CYR" w:hAnsi="Times New Roman CYR" w:cs="Times New Roman CYR"/>
                <w:bCs/>
                <w:sz w:val="23"/>
                <w:szCs w:val="23"/>
              </w:rPr>
              <w:t>Дальнее плавание.</w:t>
            </w:r>
          </w:p>
          <w:p w:rsidR="00C07082" w:rsidRDefault="00EE2671">
            <w:pPr>
              <w:rPr>
                <w:b/>
                <w:sz w:val="23"/>
                <w:szCs w:val="23"/>
              </w:rPr>
            </w:pPr>
            <w:r>
              <w:rPr>
                <w:rFonts w:ascii="Times New Roman CYR" w:hAnsi="Times New Roman CYR" w:cs="Times New Roman CYR"/>
                <w:b/>
                <w:bCs/>
                <w:sz w:val="23"/>
                <w:szCs w:val="23"/>
              </w:rPr>
              <w:t xml:space="preserve">РМ: </w:t>
            </w:r>
            <w:r>
              <w:rPr>
                <w:rFonts w:ascii="Times New Roman CYR" w:hAnsi="Times New Roman CYR" w:cs="Times New Roman CYR"/>
                <w:bCs/>
                <w:sz w:val="24"/>
                <w:szCs w:val="24"/>
              </w:rPr>
              <w:t>Дружно в школу мы шагаем.</w:t>
            </w:r>
          </w:p>
        </w:tc>
      </w:tr>
      <w:tr w:rsidR="00C07082">
        <w:tc>
          <w:tcPr>
            <w:tcW w:w="1561" w:type="dxa"/>
          </w:tcPr>
          <w:p w:rsidR="00C07082" w:rsidRDefault="00EE2671">
            <w:pPr>
              <w:rPr>
                <w:sz w:val="23"/>
                <w:szCs w:val="23"/>
              </w:rPr>
            </w:pPr>
            <w:r>
              <w:rPr>
                <w:sz w:val="23"/>
                <w:szCs w:val="23"/>
              </w:rPr>
              <w:t>Октябрь</w:t>
            </w:r>
          </w:p>
          <w:p w:rsidR="00C07082" w:rsidRDefault="00EE2671">
            <w:pPr>
              <w:jc w:val="center"/>
              <w:rPr>
                <w:sz w:val="23"/>
                <w:szCs w:val="23"/>
              </w:rPr>
            </w:pPr>
            <w:r>
              <w:rPr>
                <w:sz w:val="23"/>
                <w:szCs w:val="23"/>
              </w:rPr>
              <w:lastRenderedPageBreak/>
              <w:t>«Труд»</w:t>
            </w:r>
          </w:p>
          <w:p w:rsidR="00C07082" w:rsidRDefault="00C07082">
            <w:pPr>
              <w:rPr>
                <w:sz w:val="23"/>
                <w:szCs w:val="23"/>
              </w:rPr>
            </w:pPr>
          </w:p>
        </w:tc>
        <w:tc>
          <w:tcPr>
            <w:tcW w:w="2271" w:type="dxa"/>
          </w:tcPr>
          <w:p w:rsidR="00C07082" w:rsidRDefault="00EE2671">
            <w:pPr>
              <w:rPr>
                <w:sz w:val="23"/>
                <w:szCs w:val="23"/>
              </w:rPr>
            </w:pPr>
            <w:r>
              <w:rPr>
                <w:sz w:val="23"/>
                <w:szCs w:val="23"/>
              </w:rPr>
              <w:lastRenderedPageBreak/>
              <w:t>1.Осень</w:t>
            </w:r>
          </w:p>
          <w:p w:rsidR="00C07082" w:rsidRDefault="00EE2671">
            <w:pPr>
              <w:rPr>
                <w:sz w:val="23"/>
                <w:szCs w:val="23"/>
              </w:rPr>
            </w:pPr>
            <w:r>
              <w:rPr>
                <w:sz w:val="23"/>
                <w:szCs w:val="23"/>
              </w:rPr>
              <w:lastRenderedPageBreak/>
              <w:t xml:space="preserve">2.«Трудиться всегда пригодится» </w:t>
            </w:r>
          </w:p>
          <w:p w:rsidR="00C07082" w:rsidRDefault="00EE2671">
            <w:pPr>
              <w:rPr>
                <w:sz w:val="23"/>
                <w:szCs w:val="23"/>
              </w:rPr>
            </w:pPr>
            <w:r>
              <w:rPr>
                <w:sz w:val="23"/>
                <w:szCs w:val="23"/>
              </w:rPr>
              <w:t>3.Бабушкам и дедушкам</w:t>
            </w:r>
          </w:p>
          <w:p w:rsidR="00C07082" w:rsidRDefault="00EE2671">
            <w:pPr>
              <w:rPr>
                <w:sz w:val="23"/>
                <w:szCs w:val="23"/>
              </w:rPr>
            </w:pPr>
            <w:r>
              <w:rPr>
                <w:sz w:val="23"/>
                <w:szCs w:val="23"/>
              </w:rPr>
              <w:t>4.Традиции</w:t>
            </w:r>
          </w:p>
        </w:tc>
        <w:tc>
          <w:tcPr>
            <w:tcW w:w="6624" w:type="dxa"/>
          </w:tcPr>
          <w:p w:rsidR="00C07082" w:rsidRDefault="00EE2671">
            <w:pPr>
              <w:rPr>
                <w:sz w:val="23"/>
                <w:szCs w:val="23"/>
              </w:rPr>
            </w:pPr>
            <w:r>
              <w:rPr>
                <w:b/>
                <w:sz w:val="23"/>
                <w:szCs w:val="23"/>
              </w:rPr>
              <w:lastRenderedPageBreak/>
              <w:t xml:space="preserve">ВК: </w:t>
            </w:r>
            <w:r>
              <w:rPr>
                <w:i/>
                <w:sz w:val="23"/>
                <w:szCs w:val="23"/>
              </w:rPr>
              <w:t xml:space="preserve">Способы раскрашивания. </w:t>
            </w:r>
            <w:r>
              <w:rPr>
                <w:sz w:val="23"/>
                <w:szCs w:val="23"/>
              </w:rPr>
              <w:t>Осенняя история.</w:t>
            </w:r>
          </w:p>
          <w:p w:rsidR="00C07082" w:rsidRDefault="00EE2671">
            <w:pPr>
              <w:rPr>
                <w:rFonts w:ascii="Times New Roman CYR" w:hAnsi="Times New Roman CYR" w:cs="Times New Roman CYR"/>
                <w:bCs/>
                <w:sz w:val="23"/>
                <w:szCs w:val="23"/>
              </w:rPr>
            </w:pPr>
            <w:r>
              <w:rPr>
                <w:rFonts w:ascii="Times New Roman CYR" w:hAnsi="Times New Roman CYR" w:cs="Times New Roman CYR"/>
                <w:b/>
                <w:bCs/>
                <w:sz w:val="23"/>
                <w:szCs w:val="23"/>
              </w:rPr>
              <w:lastRenderedPageBreak/>
              <w:t xml:space="preserve">РМ: </w:t>
            </w:r>
            <w:r>
              <w:rPr>
                <w:rFonts w:ascii="Times New Roman CYR" w:hAnsi="Times New Roman CYR" w:cs="Times New Roman CYR"/>
                <w:bCs/>
                <w:sz w:val="23"/>
                <w:szCs w:val="23"/>
              </w:rPr>
              <w:t>За овощами в огород.</w:t>
            </w:r>
          </w:p>
          <w:p w:rsidR="00C07082" w:rsidRDefault="00C07082">
            <w:pPr>
              <w:rPr>
                <w:rFonts w:ascii="Times New Roman CYR" w:hAnsi="Times New Roman CYR" w:cs="Times New Roman CYR"/>
                <w:bCs/>
                <w:sz w:val="23"/>
                <w:szCs w:val="23"/>
              </w:rPr>
            </w:pPr>
          </w:p>
          <w:p w:rsidR="00C07082" w:rsidRDefault="00EE2671">
            <w:pPr>
              <w:rPr>
                <w:rFonts w:ascii="Times New Roman CYR" w:hAnsi="Times New Roman CYR" w:cs="Times New Roman CYR"/>
                <w:bCs/>
                <w:sz w:val="23"/>
                <w:szCs w:val="23"/>
              </w:rPr>
            </w:pPr>
            <w:r>
              <w:rPr>
                <w:rFonts w:ascii="Times New Roman CYR" w:hAnsi="Times New Roman CYR" w:cs="Times New Roman CYR"/>
                <w:b/>
                <w:bCs/>
                <w:sz w:val="23"/>
                <w:szCs w:val="23"/>
              </w:rPr>
              <w:t xml:space="preserve">ВК: </w:t>
            </w:r>
            <w:r>
              <w:rPr>
                <w:rFonts w:ascii="Times New Roman CYR" w:hAnsi="Times New Roman CYR" w:cs="Times New Roman CYR"/>
                <w:bCs/>
                <w:i/>
                <w:sz w:val="23"/>
                <w:szCs w:val="23"/>
              </w:rPr>
              <w:t xml:space="preserve">Цветовые переходы. </w:t>
            </w:r>
            <w:r>
              <w:rPr>
                <w:rFonts w:ascii="Times New Roman CYR" w:hAnsi="Times New Roman CYR" w:cs="Times New Roman CYR"/>
                <w:bCs/>
                <w:sz w:val="23"/>
                <w:szCs w:val="23"/>
              </w:rPr>
              <w:t>Тарелка с яблоками.</w:t>
            </w:r>
          </w:p>
          <w:p w:rsidR="00C07082" w:rsidRDefault="00C07082">
            <w:pPr>
              <w:rPr>
                <w:rFonts w:ascii="Times New Roman CYR" w:hAnsi="Times New Roman CYR" w:cs="Times New Roman CYR"/>
                <w:bCs/>
                <w:sz w:val="23"/>
                <w:szCs w:val="23"/>
              </w:rPr>
            </w:pPr>
          </w:p>
          <w:p w:rsidR="00C07082" w:rsidRDefault="00EE2671">
            <w:pPr>
              <w:rPr>
                <w:sz w:val="23"/>
                <w:szCs w:val="23"/>
              </w:rPr>
            </w:pPr>
            <w:r>
              <w:rPr>
                <w:rFonts w:ascii="Times New Roman CYR" w:hAnsi="Times New Roman CYR" w:cs="Times New Roman CYR"/>
                <w:b/>
                <w:bCs/>
                <w:sz w:val="23"/>
                <w:szCs w:val="23"/>
              </w:rPr>
              <w:t xml:space="preserve">РМ: </w:t>
            </w:r>
            <w:r>
              <w:rPr>
                <w:rFonts w:ascii="Times New Roman CYR" w:hAnsi="Times New Roman CYR" w:cs="Times New Roman CYR"/>
                <w:bCs/>
                <w:sz w:val="23"/>
                <w:szCs w:val="23"/>
              </w:rPr>
              <w:t>Дружный хоровод.</w:t>
            </w:r>
          </w:p>
        </w:tc>
      </w:tr>
      <w:tr w:rsidR="00C07082">
        <w:tc>
          <w:tcPr>
            <w:tcW w:w="1561" w:type="dxa"/>
          </w:tcPr>
          <w:p w:rsidR="00C07082" w:rsidRDefault="00EE2671">
            <w:pPr>
              <w:rPr>
                <w:sz w:val="23"/>
                <w:szCs w:val="23"/>
              </w:rPr>
            </w:pPr>
            <w:r>
              <w:rPr>
                <w:sz w:val="23"/>
                <w:szCs w:val="23"/>
              </w:rPr>
              <w:lastRenderedPageBreak/>
              <w:t xml:space="preserve">Ноябрь </w:t>
            </w:r>
          </w:p>
          <w:p w:rsidR="00C07082" w:rsidRDefault="00EE2671">
            <w:pPr>
              <w:ind w:firstLineChars="150" w:firstLine="345"/>
              <w:rPr>
                <w:sz w:val="23"/>
                <w:szCs w:val="23"/>
              </w:rPr>
            </w:pPr>
            <w:r>
              <w:rPr>
                <w:sz w:val="23"/>
                <w:szCs w:val="23"/>
              </w:rPr>
              <w:t>«Семья»</w:t>
            </w:r>
          </w:p>
        </w:tc>
        <w:tc>
          <w:tcPr>
            <w:tcW w:w="2271" w:type="dxa"/>
          </w:tcPr>
          <w:p w:rsidR="00C07082" w:rsidRDefault="00EE2671">
            <w:pPr>
              <w:rPr>
                <w:sz w:val="23"/>
                <w:szCs w:val="23"/>
              </w:rPr>
            </w:pPr>
            <w:r>
              <w:rPr>
                <w:sz w:val="23"/>
                <w:szCs w:val="23"/>
              </w:rPr>
              <w:t>1.Я- гражданин России</w:t>
            </w:r>
          </w:p>
          <w:p w:rsidR="00C07082" w:rsidRDefault="00EE2671">
            <w:pPr>
              <w:rPr>
                <w:sz w:val="23"/>
                <w:szCs w:val="23"/>
              </w:rPr>
            </w:pPr>
            <w:r>
              <w:rPr>
                <w:sz w:val="23"/>
                <w:szCs w:val="23"/>
              </w:rPr>
              <w:t>2.Игрушки своими руками</w:t>
            </w:r>
          </w:p>
          <w:p w:rsidR="00C07082" w:rsidRDefault="00EE2671">
            <w:pPr>
              <w:rPr>
                <w:sz w:val="23"/>
                <w:szCs w:val="23"/>
              </w:rPr>
            </w:pPr>
            <w:r>
              <w:rPr>
                <w:sz w:val="23"/>
                <w:szCs w:val="23"/>
              </w:rPr>
              <w:t>3.Наши игры</w:t>
            </w:r>
          </w:p>
          <w:p w:rsidR="00C07082" w:rsidRDefault="00EE2671">
            <w:pPr>
              <w:rPr>
                <w:sz w:val="23"/>
                <w:szCs w:val="23"/>
              </w:rPr>
            </w:pPr>
            <w:r>
              <w:rPr>
                <w:sz w:val="23"/>
                <w:szCs w:val="23"/>
              </w:rPr>
              <w:t>4.Моя семья</w:t>
            </w:r>
          </w:p>
        </w:tc>
        <w:tc>
          <w:tcPr>
            <w:tcW w:w="6624" w:type="dxa"/>
          </w:tcPr>
          <w:p w:rsidR="00C07082" w:rsidRDefault="00EE2671">
            <w:pPr>
              <w:rPr>
                <w:rFonts w:ascii="Times New Roman CYR" w:hAnsi="Times New Roman CYR" w:cs="Times New Roman CYR"/>
                <w:b/>
                <w:bCs/>
                <w:sz w:val="23"/>
                <w:szCs w:val="23"/>
              </w:rPr>
            </w:pPr>
            <w:r>
              <w:rPr>
                <w:rFonts w:ascii="Times New Roman CYR" w:hAnsi="Times New Roman CYR" w:cs="Times New Roman CYR"/>
                <w:b/>
                <w:bCs/>
                <w:sz w:val="23"/>
                <w:szCs w:val="23"/>
              </w:rPr>
              <w:t xml:space="preserve">РМ: </w:t>
            </w:r>
            <w:r>
              <w:rPr>
                <w:rFonts w:ascii="Times New Roman CYR" w:hAnsi="Times New Roman CYR" w:cs="Times New Roman CYR"/>
                <w:bCs/>
                <w:sz w:val="23"/>
                <w:szCs w:val="23"/>
              </w:rPr>
              <w:t>Карта России.</w:t>
            </w:r>
            <w:r>
              <w:rPr>
                <w:rFonts w:ascii="Times New Roman CYR" w:hAnsi="Times New Roman CYR" w:cs="Times New Roman CYR"/>
                <w:b/>
                <w:bCs/>
                <w:sz w:val="23"/>
                <w:szCs w:val="23"/>
              </w:rPr>
              <w:t xml:space="preserve"> </w:t>
            </w:r>
          </w:p>
          <w:p w:rsidR="00C07082" w:rsidRDefault="00C07082">
            <w:pPr>
              <w:rPr>
                <w:rFonts w:ascii="Times New Roman CYR" w:hAnsi="Times New Roman CYR" w:cs="Times New Roman CYR"/>
                <w:b/>
                <w:bCs/>
                <w:sz w:val="23"/>
                <w:szCs w:val="23"/>
              </w:rPr>
            </w:pPr>
          </w:p>
          <w:p w:rsidR="00C07082" w:rsidRDefault="00EE2671">
            <w:pPr>
              <w:rPr>
                <w:rFonts w:ascii="Times New Roman CYR" w:hAnsi="Times New Roman CYR" w:cs="Times New Roman CYR"/>
                <w:bCs/>
                <w:sz w:val="23"/>
                <w:szCs w:val="23"/>
              </w:rPr>
            </w:pPr>
            <w:r>
              <w:rPr>
                <w:rFonts w:ascii="Times New Roman CYR" w:hAnsi="Times New Roman CYR" w:cs="Times New Roman CYR"/>
                <w:b/>
                <w:bCs/>
                <w:sz w:val="23"/>
                <w:szCs w:val="23"/>
              </w:rPr>
              <w:t xml:space="preserve">ВК: </w:t>
            </w:r>
            <w:r>
              <w:rPr>
                <w:rFonts w:ascii="Times New Roman CYR" w:hAnsi="Times New Roman CYR" w:cs="Times New Roman CYR"/>
                <w:bCs/>
                <w:i/>
                <w:sz w:val="23"/>
                <w:szCs w:val="23"/>
              </w:rPr>
              <w:t xml:space="preserve">Планы в композиции. </w:t>
            </w:r>
            <w:r>
              <w:rPr>
                <w:rFonts w:ascii="Times New Roman CYR" w:hAnsi="Times New Roman CYR" w:cs="Times New Roman CYR"/>
                <w:bCs/>
                <w:sz w:val="23"/>
                <w:szCs w:val="23"/>
              </w:rPr>
              <w:t>Винни-Пух.</w:t>
            </w:r>
          </w:p>
          <w:p w:rsidR="00C07082" w:rsidRDefault="00C07082">
            <w:pPr>
              <w:rPr>
                <w:rFonts w:ascii="Times New Roman CYR" w:hAnsi="Times New Roman CYR" w:cs="Times New Roman CYR"/>
                <w:bCs/>
                <w:sz w:val="23"/>
                <w:szCs w:val="23"/>
              </w:rPr>
            </w:pPr>
          </w:p>
          <w:p w:rsidR="00C07082" w:rsidRDefault="00EE2671">
            <w:pPr>
              <w:rPr>
                <w:rFonts w:ascii="Times New Roman CYR" w:hAnsi="Times New Roman CYR" w:cs="Times New Roman CYR"/>
                <w:bCs/>
                <w:sz w:val="23"/>
                <w:szCs w:val="23"/>
              </w:rPr>
            </w:pPr>
            <w:r>
              <w:rPr>
                <w:rFonts w:ascii="Times New Roman CYR" w:hAnsi="Times New Roman CYR" w:cs="Times New Roman CYR"/>
                <w:b/>
                <w:bCs/>
                <w:sz w:val="23"/>
                <w:szCs w:val="23"/>
              </w:rPr>
              <w:t xml:space="preserve">РМ: </w:t>
            </w:r>
            <w:r>
              <w:rPr>
                <w:rFonts w:ascii="Times New Roman CYR" w:hAnsi="Times New Roman CYR" w:cs="Times New Roman CYR"/>
                <w:bCs/>
                <w:sz w:val="23"/>
                <w:szCs w:val="23"/>
              </w:rPr>
              <w:t>Поделюсь игрушками с друзьями.</w:t>
            </w:r>
          </w:p>
          <w:p w:rsidR="00C07082" w:rsidRDefault="00EE2671">
            <w:pPr>
              <w:rPr>
                <w:sz w:val="23"/>
                <w:szCs w:val="23"/>
              </w:rPr>
            </w:pPr>
            <w:r>
              <w:rPr>
                <w:rFonts w:ascii="Times New Roman CYR" w:hAnsi="Times New Roman CYR" w:cs="Times New Roman CYR"/>
                <w:b/>
                <w:bCs/>
                <w:sz w:val="23"/>
                <w:szCs w:val="23"/>
              </w:rPr>
              <w:t xml:space="preserve">ВК: </w:t>
            </w:r>
            <w:r>
              <w:rPr>
                <w:i/>
                <w:sz w:val="23"/>
                <w:szCs w:val="23"/>
              </w:rPr>
              <w:t>Знакомство с орнаментом</w:t>
            </w:r>
            <w:r>
              <w:rPr>
                <w:rFonts w:ascii="Times New Roman CYR" w:hAnsi="Times New Roman CYR" w:cs="Times New Roman CYR"/>
                <w:bCs/>
                <w:i/>
                <w:sz w:val="23"/>
                <w:szCs w:val="23"/>
              </w:rPr>
              <w:t xml:space="preserve">. </w:t>
            </w:r>
            <w:r>
              <w:rPr>
                <w:rFonts w:ascii="Times New Roman CYR" w:hAnsi="Times New Roman CYR" w:cs="Times New Roman CYR"/>
                <w:bCs/>
                <w:sz w:val="23"/>
                <w:szCs w:val="23"/>
              </w:rPr>
              <w:t>Новый домик черепашки.</w:t>
            </w:r>
          </w:p>
        </w:tc>
      </w:tr>
      <w:tr w:rsidR="00C07082">
        <w:tc>
          <w:tcPr>
            <w:tcW w:w="1561" w:type="dxa"/>
          </w:tcPr>
          <w:p w:rsidR="00C07082" w:rsidRDefault="00EE2671">
            <w:pPr>
              <w:ind w:left="345" w:hangingChars="150" w:hanging="345"/>
              <w:rPr>
                <w:sz w:val="23"/>
                <w:szCs w:val="23"/>
              </w:rPr>
            </w:pPr>
            <w:r>
              <w:rPr>
                <w:sz w:val="23"/>
                <w:szCs w:val="23"/>
              </w:rPr>
              <w:t>Декабрь</w:t>
            </w:r>
          </w:p>
          <w:p w:rsidR="00C07082" w:rsidRDefault="00EE2671">
            <w:pPr>
              <w:ind w:firstLineChars="100" w:firstLine="230"/>
              <w:rPr>
                <w:b/>
                <w:bCs/>
                <w:sz w:val="23"/>
                <w:szCs w:val="23"/>
              </w:rPr>
            </w:pPr>
            <w:r>
              <w:rPr>
                <w:sz w:val="23"/>
                <w:szCs w:val="23"/>
              </w:rPr>
              <w:t>«Красота»</w:t>
            </w:r>
          </w:p>
        </w:tc>
        <w:tc>
          <w:tcPr>
            <w:tcW w:w="2271" w:type="dxa"/>
          </w:tcPr>
          <w:p w:rsidR="00C07082" w:rsidRDefault="00EE2671">
            <w:pPr>
              <w:rPr>
                <w:sz w:val="23"/>
                <w:szCs w:val="23"/>
              </w:rPr>
            </w:pPr>
            <w:r>
              <w:rPr>
                <w:sz w:val="23"/>
                <w:szCs w:val="23"/>
              </w:rPr>
              <w:t>1.Зима-мастерица</w:t>
            </w:r>
          </w:p>
          <w:p w:rsidR="00C07082" w:rsidRDefault="00EE2671">
            <w:pPr>
              <w:rPr>
                <w:sz w:val="23"/>
                <w:szCs w:val="23"/>
              </w:rPr>
            </w:pPr>
            <w:r>
              <w:rPr>
                <w:sz w:val="23"/>
                <w:szCs w:val="23"/>
              </w:rPr>
              <w:t>2.Красота рядом с нами</w:t>
            </w:r>
          </w:p>
          <w:p w:rsidR="00C07082" w:rsidRDefault="00EE2671">
            <w:pPr>
              <w:rPr>
                <w:sz w:val="23"/>
                <w:szCs w:val="23"/>
              </w:rPr>
            </w:pPr>
            <w:r>
              <w:rPr>
                <w:sz w:val="23"/>
                <w:szCs w:val="23"/>
              </w:rPr>
              <w:t xml:space="preserve">3.Красота внутри нас </w:t>
            </w:r>
          </w:p>
          <w:p w:rsidR="00C07082" w:rsidRDefault="00EE2671">
            <w:pPr>
              <w:rPr>
                <w:sz w:val="23"/>
                <w:szCs w:val="23"/>
              </w:rPr>
            </w:pPr>
            <w:r>
              <w:rPr>
                <w:sz w:val="23"/>
                <w:szCs w:val="23"/>
              </w:rPr>
              <w:t>4.Скоро Новый год</w:t>
            </w:r>
          </w:p>
        </w:tc>
        <w:tc>
          <w:tcPr>
            <w:tcW w:w="6624" w:type="dxa"/>
          </w:tcPr>
          <w:p w:rsidR="00C07082" w:rsidRDefault="00EE2671">
            <w:pPr>
              <w:rPr>
                <w:sz w:val="23"/>
                <w:szCs w:val="23"/>
              </w:rPr>
            </w:pPr>
            <w:r>
              <w:rPr>
                <w:b/>
                <w:sz w:val="23"/>
                <w:szCs w:val="23"/>
              </w:rPr>
              <w:t xml:space="preserve">РМ: </w:t>
            </w:r>
            <w:r>
              <w:rPr>
                <w:sz w:val="23"/>
                <w:szCs w:val="23"/>
              </w:rPr>
              <w:t>Зимняя сказка леса.</w:t>
            </w:r>
          </w:p>
          <w:p w:rsidR="00C07082" w:rsidRDefault="00EE2671">
            <w:pPr>
              <w:rPr>
                <w:sz w:val="23"/>
                <w:szCs w:val="23"/>
              </w:rPr>
            </w:pPr>
            <w:r>
              <w:rPr>
                <w:b/>
                <w:sz w:val="23"/>
                <w:szCs w:val="23"/>
              </w:rPr>
              <w:t xml:space="preserve">ВК: </w:t>
            </w:r>
            <w:r>
              <w:rPr>
                <w:i/>
                <w:sz w:val="23"/>
                <w:szCs w:val="23"/>
              </w:rPr>
              <w:t xml:space="preserve">Линейный рисунок. </w:t>
            </w:r>
            <w:r>
              <w:rPr>
                <w:sz w:val="23"/>
                <w:szCs w:val="23"/>
              </w:rPr>
              <w:t>Лесные петельки.</w:t>
            </w:r>
          </w:p>
          <w:p w:rsidR="00C07082" w:rsidRDefault="00C07082">
            <w:pPr>
              <w:rPr>
                <w:sz w:val="23"/>
                <w:szCs w:val="23"/>
              </w:rPr>
            </w:pPr>
          </w:p>
          <w:p w:rsidR="00C07082" w:rsidRDefault="00EE2671">
            <w:pPr>
              <w:rPr>
                <w:sz w:val="23"/>
                <w:szCs w:val="23"/>
              </w:rPr>
            </w:pPr>
            <w:r>
              <w:rPr>
                <w:b/>
                <w:sz w:val="23"/>
                <w:szCs w:val="23"/>
              </w:rPr>
              <w:t xml:space="preserve">РМ: </w:t>
            </w:r>
            <w:r>
              <w:rPr>
                <w:sz w:val="23"/>
                <w:szCs w:val="23"/>
              </w:rPr>
              <w:t>Всей семьёй на прогулку.</w:t>
            </w:r>
          </w:p>
          <w:p w:rsidR="00C07082" w:rsidRDefault="00C07082">
            <w:pPr>
              <w:rPr>
                <w:b/>
                <w:sz w:val="23"/>
                <w:szCs w:val="23"/>
              </w:rPr>
            </w:pPr>
          </w:p>
          <w:p w:rsidR="00C07082" w:rsidRDefault="00EE2671">
            <w:pPr>
              <w:rPr>
                <w:sz w:val="23"/>
                <w:szCs w:val="23"/>
              </w:rPr>
            </w:pPr>
            <w:r>
              <w:rPr>
                <w:b/>
                <w:sz w:val="23"/>
                <w:szCs w:val="23"/>
              </w:rPr>
              <w:t>ВК:</w:t>
            </w:r>
            <w:r>
              <w:rPr>
                <w:sz w:val="23"/>
                <w:szCs w:val="23"/>
              </w:rPr>
              <w:t xml:space="preserve"> </w:t>
            </w:r>
            <w:r>
              <w:rPr>
                <w:i/>
                <w:sz w:val="23"/>
                <w:szCs w:val="23"/>
              </w:rPr>
              <w:t xml:space="preserve">Знакомство с орнаментом. </w:t>
            </w:r>
            <w:r>
              <w:rPr>
                <w:sz w:val="23"/>
                <w:szCs w:val="23"/>
              </w:rPr>
              <w:t>Ёлочный наряд.</w:t>
            </w:r>
          </w:p>
        </w:tc>
      </w:tr>
      <w:tr w:rsidR="00C07082">
        <w:tc>
          <w:tcPr>
            <w:tcW w:w="1561" w:type="dxa"/>
          </w:tcPr>
          <w:p w:rsidR="00C07082" w:rsidRDefault="00EE2671">
            <w:pPr>
              <w:rPr>
                <w:sz w:val="23"/>
                <w:szCs w:val="23"/>
              </w:rPr>
            </w:pPr>
            <w:r>
              <w:rPr>
                <w:sz w:val="23"/>
                <w:szCs w:val="23"/>
              </w:rPr>
              <w:t>Январь</w:t>
            </w:r>
          </w:p>
          <w:p w:rsidR="00C07082" w:rsidRDefault="00EE2671">
            <w:pPr>
              <w:jc w:val="center"/>
              <w:rPr>
                <w:sz w:val="23"/>
                <w:szCs w:val="23"/>
              </w:rPr>
            </w:pPr>
            <w:r>
              <w:rPr>
                <w:sz w:val="23"/>
                <w:szCs w:val="23"/>
              </w:rPr>
              <w:t>«Здоровье»</w:t>
            </w:r>
          </w:p>
        </w:tc>
        <w:tc>
          <w:tcPr>
            <w:tcW w:w="2271" w:type="dxa"/>
          </w:tcPr>
          <w:p w:rsidR="00C07082" w:rsidRDefault="00EE2671">
            <w:pPr>
              <w:rPr>
                <w:sz w:val="23"/>
                <w:szCs w:val="23"/>
              </w:rPr>
            </w:pPr>
            <w:r>
              <w:rPr>
                <w:sz w:val="23"/>
                <w:szCs w:val="23"/>
              </w:rPr>
              <w:t>1.Зимние забавы</w:t>
            </w:r>
          </w:p>
          <w:p w:rsidR="00C07082" w:rsidRDefault="00EE2671">
            <w:pPr>
              <w:rPr>
                <w:sz w:val="23"/>
                <w:szCs w:val="23"/>
              </w:rPr>
            </w:pPr>
            <w:r>
              <w:rPr>
                <w:sz w:val="23"/>
                <w:szCs w:val="23"/>
              </w:rPr>
              <w:t>2.Здоровье зимой</w:t>
            </w:r>
          </w:p>
          <w:p w:rsidR="00C07082" w:rsidRDefault="00EE2671">
            <w:pPr>
              <w:rPr>
                <w:sz w:val="23"/>
                <w:szCs w:val="23"/>
              </w:rPr>
            </w:pPr>
            <w:r>
              <w:rPr>
                <w:sz w:val="23"/>
                <w:szCs w:val="23"/>
              </w:rPr>
              <w:t>3.Лёд и вода</w:t>
            </w:r>
          </w:p>
        </w:tc>
        <w:tc>
          <w:tcPr>
            <w:tcW w:w="6624" w:type="dxa"/>
          </w:tcPr>
          <w:p w:rsidR="00C07082" w:rsidRDefault="00EE2671">
            <w:pPr>
              <w:rPr>
                <w:sz w:val="23"/>
                <w:szCs w:val="23"/>
              </w:rPr>
            </w:pPr>
            <w:r>
              <w:rPr>
                <w:b/>
                <w:sz w:val="23"/>
                <w:szCs w:val="23"/>
              </w:rPr>
              <w:t xml:space="preserve">РМ: </w:t>
            </w:r>
            <w:r>
              <w:rPr>
                <w:sz w:val="23"/>
                <w:szCs w:val="23"/>
              </w:rPr>
              <w:t>Зимние забавы.</w:t>
            </w:r>
          </w:p>
          <w:p w:rsidR="00C07082" w:rsidRDefault="00EE2671">
            <w:pPr>
              <w:rPr>
                <w:sz w:val="23"/>
                <w:szCs w:val="23"/>
              </w:rPr>
            </w:pPr>
            <w:r>
              <w:rPr>
                <w:b/>
                <w:sz w:val="23"/>
                <w:szCs w:val="23"/>
              </w:rPr>
              <w:t xml:space="preserve">ВК: </w:t>
            </w:r>
            <w:r>
              <w:rPr>
                <w:i/>
                <w:sz w:val="23"/>
                <w:szCs w:val="23"/>
              </w:rPr>
              <w:t>Планы в композиции.</w:t>
            </w:r>
            <w:r>
              <w:rPr>
                <w:sz w:val="23"/>
                <w:szCs w:val="23"/>
              </w:rPr>
              <w:t xml:space="preserve"> Бравый снеговик. </w:t>
            </w:r>
          </w:p>
          <w:p w:rsidR="00C07082" w:rsidRDefault="00EE2671">
            <w:pPr>
              <w:rPr>
                <w:sz w:val="23"/>
                <w:szCs w:val="23"/>
              </w:rPr>
            </w:pPr>
            <w:r>
              <w:rPr>
                <w:b/>
                <w:sz w:val="23"/>
                <w:szCs w:val="23"/>
              </w:rPr>
              <w:t xml:space="preserve">РМ: </w:t>
            </w:r>
            <w:r>
              <w:rPr>
                <w:sz w:val="23"/>
                <w:szCs w:val="23"/>
              </w:rPr>
              <w:t>Неизвестный Северный полюс.</w:t>
            </w:r>
          </w:p>
        </w:tc>
      </w:tr>
      <w:tr w:rsidR="00C07082">
        <w:tc>
          <w:tcPr>
            <w:tcW w:w="1561" w:type="dxa"/>
          </w:tcPr>
          <w:p w:rsidR="00C07082" w:rsidRDefault="00EE2671">
            <w:pPr>
              <w:rPr>
                <w:sz w:val="23"/>
                <w:szCs w:val="23"/>
              </w:rPr>
            </w:pPr>
            <w:r>
              <w:rPr>
                <w:sz w:val="23"/>
                <w:szCs w:val="23"/>
              </w:rPr>
              <w:t>Февраль</w:t>
            </w:r>
          </w:p>
          <w:p w:rsidR="00C07082" w:rsidRDefault="00EE2671">
            <w:pPr>
              <w:jc w:val="center"/>
              <w:rPr>
                <w:sz w:val="23"/>
                <w:szCs w:val="23"/>
              </w:rPr>
            </w:pPr>
            <w:r>
              <w:rPr>
                <w:sz w:val="23"/>
                <w:szCs w:val="23"/>
              </w:rPr>
              <w:t>«Дружба»</w:t>
            </w:r>
          </w:p>
        </w:tc>
        <w:tc>
          <w:tcPr>
            <w:tcW w:w="2271" w:type="dxa"/>
          </w:tcPr>
          <w:p w:rsidR="00C07082" w:rsidRDefault="00EE2671">
            <w:pPr>
              <w:rPr>
                <w:sz w:val="23"/>
                <w:szCs w:val="23"/>
              </w:rPr>
            </w:pPr>
            <w:r>
              <w:rPr>
                <w:sz w:val="23"/>
                <w:szCs w:val="23"/>
              </w:rPr>
              <w:t>1.Дружба</w:t>
            </w:r>
          </w:p>
          <w:p w:rsidR="00C07082" w:rsidRDefault="00EE2671">
            <w:pPr>
              <w:rPr>
                <w:sz w:val="23"/>
                <w:szCs w:val="23"/>
              </w:rPr>
            </w:pPr>
            <w:r>
              <w:rPr>
                <w:sz w:val="23"/>
                <w:szCs w:val="23"/>
              </w:rPr>
              <w:t>2.Строим вместе</w:t>
            </w:r>
          </w:p>
          <w:p w:rsidR="00C07082" w:rsidRDefault="00EE2671">
            <w:pPr>
              <w:rPr>
                <w:sz w:val="23"/>
                <w:szCs w:val="23"/>
              </w:rPr>
            </w:pPr>
            <w:r>
              <w:rPr>
                <w:sz w:val="23"/>
                <w:szCs w:val="23"/>
              </w:rPr>
              <w:t>3.Мужчина. Воин. Защитник</w:t>
            </w:r>
          </w:p>
        </w:tc>
        <w:tc>
          <w:tcPr>
            <w:tcW w:w="6624" w:type="dxa"/>
          </w:tcPr>
          <w:p w:rsidR="00C07082" w:rsidRDefault="00EE2671">
            <w:pPr>
              <w:rPr>
                <w:sz w:val="23"/>
                <w:szCs w:val="23"/>
              </w:rPr>
            </w:pPr>
            <w:r>
              <w:rPr>
                <w:b/>
                <w:sz w:val="23"/>
                <w:szCs w:val="23"/>
              </w:rPr>
              <w:t xml:space="preserve">ВК: </w:t>
            </w:r>
            <w:r>
              <w:rPr>
                <w:i/>
                <w:sz w:val="23"/>
                <w:szCs w:val="23"/>
              </w:rPr>
              <w:t xml:space="preserve">Общая форма. </w:t>
            </w:r>
            <w:r>
              <w:rPr>
                <w:sz w:val="23"/>
                <w:szCs w:val="23"/>
              </w:rPr>
              <w:t>Контур и форма.</w:t>
            </w:r>
          </w:p>
          <w:p w:rsidR="00C07082" w:rsidRDefault="00EE2671">
            <w:pPr>
              <w:rPr>
                <w:sz w:val="23"/>
                <w:szCs w:val="23"/>
              </w:rPr>
            </w:pPr>
            <w:r>
              <w:rPr>
                <w:b/>
                <w:sz w:val="23"/>
                <w:szCs w:val="23"/>
              </w:rPr>
              <w:t xml:space="preserve">ВК: </w:t>
            </w:r>
            <w:r>
              <w:rPr>
                <w:i/>
                <w:sz w:val="23"/>
                <w:szCs w:val="23"/>
              </w:rPr>
              <w:t xml:space="preserve">Толщина линии. </w:t>
            </w:r>
            <w:r>
              <w:rPr>
                <w:sz w:val="23"/>
                <w:szCs w:val="23"/>
              </w:rPr>
              <w:t>Городской пейзаж.</w:t>
            </w:r>
          </w:p>
          <w:p w:rsidR="00C07082" w:rsidRDefault="00EE2671">
            <w:pPr>
              <w:rPr>
                <w:sz w:val="23"/>
                <w:szCs w:val="23"/>
              </w:rPr>
            </w:pPr>
            <w:r>
              <w:rPr>
                <w:b/>
                <w:sz w:val="23"/>
                <w:szCs w:val="23"/>
              </w:rPr>
              <w:t xml:space="preserve">РМ: </w:t>
            </w:r>
            <w:r>
              <w:rPr>
                <w:sz w:val="23"/>
                <w:szCs w:val="23"/>
              </w:rPr>
              <w:t>Папин праздник.</w:t>
            </w:r>
          </w:p>
          <w:p w:rsidR="00C07082" w:rsidRDefault="00C07082">
            <w:pPr>
              <w:rPr>
                <w:sz w:val="23"/>
                <w:szCs w:val="23"/>
              </w:rPr>
            </w:pPr>
          </w:p>
        </w:tc>
      </w:tr>
      <w:tr w:rsidR="00C07082">
        <w:tc>
          <w:tcPr>
            <w:tcW w:w="1561" w:type="dxa"/>
          </w:tcPr>
          <w:p w:rsidR="00C07082" w:rsidRDefault="00EE2671">
            <w:pPr>
              <w:rPr>
                <w:sz w:val="23"/>
                <w:szCs w:val="23"/>
              </w:rPr>
            </w:pPr>
            <w:r>
              <w:rPr>
                <w:sz w:val="23"/>
                <w:szCs w:val="23"/>
              </w:rPr>
              <w:t xml:space="preserve">Март </w:t>
            </w:r>
          </w:p>
          <w:p w:rsidR="00C07082" w:rsidRDefault="00EE2671">
            <w:pPr>
              <w:jc w:val="center"/>
              <w:rPr>
                <w:sz w:val="23"/>
                <w:szCs w:val="23"/>
              </w:rPr>
            </w:pPr>
            <w:r>
              <w:rPr>
                <w:sz w:val="23"/>
                <w:szCs w:val="23"/>
              </w:rPr>
              <w:t>«Человек»</w:t>
            </w:r>
          </w:p>
        </w:tc>
        <w:tc>
          <w:tcPr>
            <w:tcW w:w="2271" w:type="dxa"/>
          </w:tcPr>
          <w:p w:rsidR="00C07082" w:rsidRDefault="00EE2671">
            <w:pPr>
              <w:rPr>
                <w:sz w:val="23"/>
                <w:szCs w:val="23"/>
              </w:rPr>
            </w:pPr>
            <w:r>
              <w:rPr>
                <w:sz w:val="23"/>
                <w:szCs w:val="23"/>
              </w:rPr>
              <w:t>1.8 марта - праздник Мам.</w:t>
            </w:r>
          </w:p>
          <w:p w:rsidR="00C07082" w:rsidRDefault="00EE2671">
            <w:pPr>
              <w:rPr>
                <w:sz w:val="23"/>
                <w:szCs w:val="23"/>
              </w:rPr>
            </w:pPr>
            <w:r>
              <w:rPr>
                <w:sz w:val="23"/>
                <w:szCs w:val="23"/>
              </w:rPr>
              <w:t>2.Известные люди страны</w:t>
            </w:r>
          </w:p>
          <w:p w:rsidR="00C07082" w:rsidRDefault="00EE2671">
            <w:pPr>
              <w:rPr>
                <w:sz w:val="23"/>
                <w:szCs w:val="23"/>
              </w:rPr>
            </w:pPr>
            <w:r>
              <w:rPr>
                <w:sz w:val="23"/>
                <w:szCs w:val="23"/>
              </w:rPr>
              <w:t>3.Готовим спектакль</w:t>
            </w:r>
          </w:p>
        </w:tc>
        <w:tc>
          <w:tcPr>
            <w:tcW w:w="6624" w:type="dxa"/>
          </w:tcPr>
          <w:p w:rsidR="00C07082" w:rsidRDefault="00EE2671">
            <w:pPr>
              <w:rPr>
                <w:rFonts w:ascii="Times New Roman CYR" w:hAnsi="Times New Roman CYR" w:cs="Times New Roman CYR"/>
                <w:bCs/>
                <w:sz w:val="23"/>
                <w:szCs w:val="23"/>
              </w:rPr>
            </w:pPr>
            <w:r>
              <w:rPr>
                <w:rFonts w:ascii="Times New Roman CYR" w:hAnsi="Times New Roman CYR" w:cs="Times New Roman CYR"/>
                <w:b/>
                <w:bCs/>
                <w:sz w:val="23"/>
                <w:szCs w:val="23"/>
              </w:rPr>
              <w:t xml:space="preserve">ВК: </w:t>
            </w:r>
            <w:r>
              <w:rPr>
                <w:rFonts w:ascii="Times New Roman CYR" w:hAnsi="Times New Roman CYR" w:cs="Times New Roman CYR"/>
                <w:bCs/>
                <w:i/>
                <w:sz w:val="23"/>
                <w:szCs w:val="23"/>
              </w:rPr>
              <w:t xml:space="preserve">Основы композиции. </w:t>
            </w:r>
            <w:r>
              <w:rPr>
                <w:rFonts w:ascii="Times New Roman CYR" w:hAnsi="Times New Roman CYR" w:cs="Times New Roman CYR"/>
                <w:bCs/>
                <w:sz w:val="23"/>
                <w:szCs w:val="23"/>
              </w:rPr>
              <w:t>Розы для мамы.</w:t>
            </w:r>
          </w:p>
          <w:p w:rsidR="00C07082" w:rsidRDefault="00C07082">
            <w:pPr>
              <w:rPr>
                <w:rFonts w:ascii="Times New Roman CYR" w:hAnsi="Times New Roman CYR" w:cs="Times New Roman CYR"/>
                <w:bCs/>
                <w:sz w:val="23"/>
                <w:szCs w:val="23"/>
              </w:rPr>
            </w:pPr>
          </w:p>
          <w:p w:rsidR="00C07082" w:rsidRDefault="00EE2671">
            <w:pPr>
              <w:rPr>
                <w:rFonts w:ascii="Times New Roman CYR" w:hAnsi="Times New Roman CYR" w:cs="Times New Roman CYR"/>
                <w:bCs/>
                <w:sz w:val="23"/>
                <w:szCs w:val="23"/>
              </w:rPr>
            </w:pPr>
            <w:r>
              <w:rPr>
                <w:rFonts w:ascii="Times New Roman CYR" w:hAnsi="Times New Roman CYR" w:cs="Times New Roman CYR"/>
                <w:b/>
                <w:bCs/>
                <w:sz w:val="23"/>
                <w:szCs w:val="23"/>
              </w:rPr>
              <w:t xml:space="preserve">РМ: </w:t>
            </w:r>
            <w:r>
              <w:rPr>
                <w:rFonts w:ascii="Times New Roman CYR" w:hAnsi="Times New Roman CYR" w:cs="Times New Roman CYR"/>
                <w:bCs/>
                <w:sz w:val="23"/>
                <w:szCs w:val="23"/>
              </w:rPr>
              <w:t>Широка страна моя родная.</w:t>
            </w:r>
          </w:p>
          <w:p w:rsidR="00C07082" w:rsidRDefault="00C07082">
            <w:pPr>
              <w:rPr>
                <w:rFonts w:ascii="Times New Roman CYR" w:hAnsi="Times New Roman CYR" w:cs="Times New Roman CYR"/>
                <w:bCs/>
                <w:sz w:val="23"/>
                <w:szCs w:val="23"/>
              </w:rPr>
            </w:pPr>
          </w:p>
          <w:p w:rsidR="00C07082" w:rsidRDefault="00EE2671">
            <w:pPr>
              <w:rPr>
                <w:i/>
                <w:sz w:val="23"/>
                <w:szCs w:val="23"/>
              </w:rPr>
            </w:pPr>
            <w:r>
              <w:rPr>
                <w:rFonts w:ascii="Times New Roman CYR" w:hAnsi="Times New Roman CYR" w:cs="Times New Roman CYR"/>
                <w:b/>
                <w:bCs/>
                <w:sz w:val="23"/>
                <w:szCs w:val="23"/>
              </w:rPr>
              <w:t xml:space="preserve">ВК: </w:t>
            </w:r>
            <w:r>
              <w:rPr>
                <w:i/>
                <w:sz w:val="23"/>
                <w:szCs w:val="23"/>
              </w:rPr>
              <w:t xml:space="preserve">Знакомство с орнаментом. </w:t>
            </w:r>
            <w:r>
              <w:rPr>
                <w:sz w:val="23"/>
                <w:szCs w:val="23"/>
              </w:rPr>
              <w:t>Ковёр-самолёт.</w:t>
            </w:r>
          </w:p>
        </w:tc>
      </w:tr>
      <w:tr w:rsidR="00C07082">
        <w:tc>
          <w:tcPr>
            <w:tcW w:w="1561" w:type="dxa"/>
          </w:tcPr>
          <w:p w:rsidR="00C07082" w:rsidRDefault="00EE2671">
            <w:pPr>
              <w:rPr>
                <w:sz w:val="23"/>
                <w:szCs w:val="23"/>
              </w:rPr>
            </w:pPr>
            <w:r>
              <w:rPr>
                <w:sz w:val="23"/>
                <w:szCs w:val="23"/>
              </w:rPr>
              <w:t>Апрель</w:t>
            </w:r>
          </w:p>
          <w:p w:rsidR="00C07082" w:rsidRDefault="00EE2671">
            <w:pPr>
              <w:jc w:val="center"/>
              <w:rPr>
                <w:sz w:val="23"/>
                <w:szCs w:val="23"/>
              </w:rPr>
            </w:pPr>
            <w:r>
              <w:rPr>
                <w:sz w:val="23"/>
                <w:szCs w:val="23"/>
              </w:rPr>
              <w:t>«Природа»</w:t>
            </w:r>
          </w:p>
        </w:tc>
        <w:tc>
          <w:tcPr>
            <w:tcW w:w="2271" w:type="dxa"/>
          </w:tcPr>
          <w:p w:rsidR="00C07082" w:rsidRDefault="00EE2671">
            <w:pPr>
              <w:rPr>
                <w:sz w:val="23"/>
                <w:szCs w:val="23"/>
              </w:rPr>
            </w:pPr>
            <w:r>
              <w:rPr>
                <w:sz w:val="23"/>
                <w:szCs w:val="23"/>
              </w:rPr>
              <w:t>1.Голубая планета</w:t>
            </w:r>
          </w:p>
          <w:p w:rsidR="00C07082" w:rsidRDefault="00EE2671">
            <w:pPr>
              <w:rPr>
                <w:sz w:val="23"/>
                <w:szCs w:val="23"/>
              </w:rPr>
            </w:pPr>
            <w:r>
              <w:rPr>
                <w:sz w:val="23"/>
                <w:szCs w:val="23"/>
              </w:rPr>
              <w:t>2.День авиации и космонавтики</w:t>
            </w:r>
          </w:p>
          <w:p w:rsidR="00C07082" w:rsidRDefault="00EE2671">
            <w:pPr>
              <w:rPr>
                <w:sz w:val="23"/>
                <w:szCs w:val="23"/>
              </w:rPr>
            </w:pPr>
            <w:r>
              <w:rPr>
                <w:sz w:val="23"/>
                <w:szCs w:val="23"/>
              </w:rPr>
              <w:t>3.Первый подснежник</w:t>
            </w:r>
          </w:p>
          <w:p w:rsidR="00C07082" w:rsidRDefault="00EE2671">
            <w:pPr>
              <w:rPr>
                <w:sz w:val="23"/>
                <w:szCs w:val="23"/>
              </w:rPr>
            </w:pPr>
            <w:r>
              <w:rPr>
                <w:sz w:val="23"/>
                <w:szCs w:val="23"/>
              </w:rPr>
              <w:t>4.Заповедные места</w:t>
            </w:r>
          </w:p>
        </w:tc>
        <w:tc>
          <w:tcPr>
            <w:tcW w:w="6624" w:type="dxa"/>
          </w:tcPr>
          <w:p w:rsidR="00C07082" w:rsidRDefault="00EE2671">
            <w:pPr>
              <w:rPr>
                <w:rFonts w:ascii="Times New Roman CYR" w:hAnsi="Times New Roman CYR" w:cs="Times New Roman CYR"/>
                <w:bCs/>
                <w:sz w:val="23"/>
                <w:szCs w:val="23"/>
              </w:rPr>
            </w:pPr>
            <w:r>
              <w:rPr>
                <w:rFonts w:ascii="Times New Roman CYR" w:hAnsi="Times New Roman CYR" w:cs="Times New Roman CYR"/>
                <w:b/>
                <w:bCs/>
                <w:sz w:val="23"/>
                <w:szCs w:val="23"/>
              </w:rPr>
              <w:t xml:space="preserve">ВК: </w:t>
            </w:r>
            <w:r>
              <w:rPr>
                <w:rFonts w:ascii="Times New Roman CYR" w:hAnsi="Times New Roman CYR" w:cs="Times New Roman CYR"/>
                <w:bCs/>
                <w:i/>
                <w:sz w:val="23"/>
                <w:szCs w:val="23"/>
              </w:rPr>
              <w:t xml:space="preserve">Рисование природных объектов. </w:t>
            </w:r>
            <w:r>
              <w:rPr>
                <w:rFonts w:ascii="Times New Roman CYR" w:hAnsi="Times New Roman CYR" w:cs="Times New Roman CYR"/>
                <w:bCs/>
                <w:sz w:val="23"/>
                <w:szCs w:val="23"/>
              </w:rPr>
              <w:t>Подводное царство.</w:t>
            </w:r>
          </w:p>
          <w:p w:rsidR="00C07082" w:rsidRDefault="00EE2671">
            <w:pPr>
              <w:rPr>
                <w:rFonts w:ascii="Times New Roman CYR" w:hAnsi="Times New Roman CYR" w:cs="Times New Roman CYR"/>
                <w:bCs/>
                <w:sz w:val="23"/>
                <w:szCs w:val="23"/>
              </w:rPr>
            </w:pPr>
            <w:r>
              <w:rPr>
                <w:rFonts w:ascii="Times New Roman CYR" w:hAnsi="Times New Roman CYR" w:cs="Times New Roman CYR"/>
                <w:b/>
                <w:bCs/>
                <w:sz w:val="23"/>
                <w:szCs w:val="23"/>
              </w:rPr>
              <w:t xml:space="preserve">РМ: </w:t>
            </w:r>
            <w:r>
              <w:rPr>
                <w:rFonts w:ascii="Times New Roman CYR" w:hAnsi="Times New Roman CYR" w:cs="Times New Roman CYR"/>
                <w:bCs/>
                <w:sz w:val="23"/>
                <w:szCs w:val="23"/>
              </w:rPr>
              <w:t>Спутник.</w:t>
            </w:r>
          </w:p>
          <w:p w:rsidR="00C07082" w:rsidRDefault="00C07082">
            <w:pPr>
              <w:rPr>
                <w:rFonts w:ascii="Times New Roman CYR" w:hAnsi="Times New Roman CYR" w:cs="Times New Roman CYR"/>
                <w:bCs/>
                <w:sz w:val="23"/>
                <w:szCs w:val="23"/>
              </w:rPr>
            </w:pPr>
          </w:p>
          <w:p w:rsidR="00C07082" w:rsidRDefault="00EE2671">
            <w:pPr>
              <w:rPr>
                <w:rFonts w:ascii="Times New Roman CYR" w:hAnsi="Times New Roman CYR" w:cs="Times New Roman CYR"/>
                <w:b/>
                <w:bCs/>
                <w:sz w:val="23"/>
                <w:szCs w:val="23"/>
              </w:rPr>
            </w:pPr>
            <w:r>
              <w:rPr>
                <w:rFonts w:ascii="Times New Roman CYR" w:hAnsi="Times New Roman CYR" w:cs="Times New Roman CYR"/>
                <w:b/>
                <w:bCs/>
                <w:sz w:val="23"/>
                <w:szCs w:val="23"/>
              </w:rPr>
              <w:t xml:space="preserve">РМ: </w:t>
            </w:r>
            <w:r>
              <w:rPr>
                <w:rFonts w:ascii="Times New Roman CYR" w:hAnsi="Times New Roman CYR" w:cs="Times New Roman CYR"/>
                <w:bCs/>
                <w:sz w:val="23"/>
                <w:szCs w:val="23"/>
              </w:rPr>
              <w:t>Сирень на моём окне.</w:t>
            </w:r>
          </w:p>
          <w:p w:rsidR="00C07082" w:rsidRDefault="00C07082">
            <w:pPr>
              <w:rPr>
                <w:rFonts w:ascii="Times New Roman CYR" w:hAnsi="Times New Roman CYR" w:cs="Times New Roman CYR"/>
                <w:b/>
                <w:bCs/>
                <w:sz w:val="23"/>
                <w:szCs w:val="23"/>
              </w:rPr>
            </w:pPr>
          </w:p>
          <w:p w:rsidR="00C07082" w:rsidRDefault="00EE2671">
            <w:pPr>
              <w:rPr>
                <w:sz w:val="23"/>
                <w:szCs w:val="23"/>
              </w:rPr>
            </w:pPr>
            <w:r>
              <w:rPr>
                <w:rFonts w:ascii="Times New Roman CYR" w:hAnsi="Times New Roman CYR" w:cs="Times New Roman CYR"/>
                <w:b/>
                <w:bCs/>
                <w:sz w:val="23"/>
                <w:szCs w:val="23"/>
              </w:rPr>
              <w:t xml:space="preserve">ВК: </w:t>
            </w:r>
            <w:r>
              <w:rPr>
                <w:rFonts w:ascii="Times New Roman CYR" w:hAnsi="Times New Roman CYR" w:cs="Times New Roman CYR"/>
                <w:bCs/>
                <w:i/>
                <w:sz w:val="23"/>
                <w:szCs w:val="23"/>
              </w:rPr>
              <w:t xml:space="preserve">Цветовые переходы. </w:t>
            </w:r>
            <w:r>
              <w:rPr>
                <w:rFonts w:ascii="Times New Roman CYR" w:hAnsi="Times New Roman CYR" w:cs="Times New Roman CYR"/>
                <w:bCs/>
                <w:sz w:val="23"/>
                <w:szCs w:val="23"/>
              </w:rPr>
              <w:t>Закат над морем.</w:t>
            </w:r>
          </w:p>
        </w:tc>
      </w:tr>
      <w:tr w:rsidR="00C07082">
        <w:tc>
          <w:tcPr>
            <w:tcW w:w="1561" w:type="dxa"/>
          </w:tcPr>
          <w:p w:rsidR="00C07082" w:rsidRDefault="00EE2671">
            <w:pPr>
              <w:rPr>
                <w:sz w:val="23"/>
                <w:szCs w:val="23"/>
              </w:rPr>
            </w:pPr>
            <w:r>
              <w:rPr>
                <w:sz w:val="23"/>
                <w:szCs w:val="23"/>
              </w:rPr>
              <w:t xml:space="preserve">Май </w:t>
            </w:r>
          </w:p>
          <w:p w:rsidR="00C07082" w:rsidRDefault="00EE2671">
            <w:pPr>
              <w:jc w:val="center"/>
              <w:rPr>
                <w:sz w:val="23"/>
                <w:szCs w:val="23"/>
              </w:rPr>
            </w:pPr>
            <w:r>
              <w:rPr>
                <w:sz w:val="23"/>
                <w:szCs w:val="23"/>
              </w:rPr>
              <w:t>«Родина»</w:t>
            </w:r>
          </w:p>
        </w:tc>
        <w:tc>
          <w:tcPr>
            <w:tcW w:w="2271" w:type="dxa"/>
          </w:tcPr>
          <w:p w:rsidR="00C07082" w:rsidRDefault="00EE2671">
            <w:pPr>
              <w:rPr>
                <w:sz w:val="23"/>
                <w:szCs w:val="23"/>
              </w:rPr>
            </w:pPr>
            <w:r>
              <w:rPr>
                <w:sz w:val="23"/>
                <w:szCs w:val="23"/>
              </w:rPr>
              <w:t>1.Делаем наш двор чище</w:t>
            </w:r>
          </w:p>
          <w:p w:rsidR="00C07082" w:rsidRDefault="00EE2671">
            <w:pPr>
              <w:rPr>
                <w:sz w:val="23"/>
                <w:szCs w:val="23"/>
              </w:rPr>
            </w:pPr>
            <w:r>
              <w:rPr>
                <w:sz w:val="23"/>
                <w:szCs w:val="23"/>
              </w:rPr>
              <w:t>2.День Победы</w:t>
            </w:r>
          </w:p>
          <w:p w:rsidR="00C07082" w:rsidRDefault="00EE2671">
            <w:pPr>
              <w:rPr>
                <w:sz w:val="23"/>
                <w:szCs w:val="23"/>
              </w:rPr>
            </w:pPr>
            <w:r>
              <w:rPr>
                <w:sz w:val="23"/>
                <w:szCs w:val="23"/>
              </w:rPr>
              <w:t>3.Родина моя</w:t>
            </w:r>
          </w:p>
        </w:tc>
        <w:tc>
          <w:tcPr>
            <w:tcW w:w="6624" w:type="dxa"/>
          </w:tcPr>
          <w:p w:rsidR="00C07082" w:rsidRDefault="00EE2671">
            <w:pPr>
              <w:rPr>
                <w:sz w:val="23"/>
                <w:szCs w:val="23"/>
              </w:rPr>
            </w:pPr>
            <w:r>
              <w:rPr>
                <w:b/>
                <w:sz w:val="23"/>
                <w:szCs w:val="23"/>
              </w:rPr>
              <w:t xml:space="preserve">РМ: </w:t>
            </w:r>
            <w:r>
              <w:rPr>
                <w:sz w:val="23"/>
                <w:szCs w:val="23"/>
              </w:rPr>
              <w:t>На птичьем дворе.</w:t>
            </w:r>
          </w:p>
          <w:p w:rsidR="00C07082" w:rsidRDefault="00C07082">
            <w:pPr>
              <w:rPr>
                <w:sz w:val="23"/>
                <w:szCs w:val="23"/>
              </w:rPr>
            </w:pPr>
          </w:p>
          <w:p w:rsidR="00C07082" w:rsidRDefault="00EE2671">
            <w:pPr>
              <w:rPr>
                <w:sz w:val="23"/>
                <w:szCs w:val="23"/>
              </w:rPr>
            </w:pPr>
            <w:r>
              <w:rPr>
                <w:b/>
                <w:sz w:val="23"/>
                <w:szCs w:val="23"/>
              </w:rPr>
              <w:t xml:space="preserve">ВК: </w:t>
            </w:r>
            <w:r>
              <w:rPr>
                <w:i/>
                <w:sz w:val="23"/>
                <w:szCs w:val="23"/>
              </w:rPr>
              <w:t>Планы в композиции</w:t>
            </w:r>
            <w:r>
              <w:rPr>
                <w:sz w:val="23"/>
                <w:szCs w:val="23"/>
              </w:rPr>
              <w:t>. Праздничный салют.</w:t>
            </w:r>
          </w:p>
          <w:p w:rsidR="00C07082" w:rsidRDefault="00EE2671">
            <w:pPr>
              <w:rPr>
                <w:sz w:val="23"/>
                <w:szCs w:val="23"/>
              </w:rPr>
            </w:pPr>
            <w:r>
              <w:rPr>
                <w:b/>
                <w:sz w:val="23"/>
                <w:szCs w:val="23"/>
              </w:rPr>
              <w:t xml:space="preserve">РМ: </w:t>
            </w:r>
            <w:r>
              <w:rPr>
                <w:sz w:val="23"/>
                <w:szCs w:val="23"/>
              </w:rPr>
              <w:t>Наши птицы возвращаются.</w:t>
            </w:r>
          </w:p>
          <w:p w:rsidR="00C07082" w:rsidRDefault="00EE2671">
            <w:pPr>
              <w:rPr>
                <w:sz w:val="23"/>
                <w:szCs w:val="23"/>
              </w:rPr>
            </w:pPr>
            <w:r>
              <w:rPr>
                <w:sz w:val="23"/>
                <w:szCs w:val="23"/>
              </w:rPr>
              <w:t>Диагностика</w:t>
            </w:r>
          </w:p>
        </w:tc>
      </w:tr>
    </w:tbl>
    <w:p w:rsidR="00C07082" w:rsidRDefault="00C07082">
      <w:pPr>
        <w:jc w:val="both"/>
        <w:rPr>
          <w:b/>
          <w:bCs/>
          <w:sz w:val="24"/>
          <w:szCs w:val="24"/>
        </w:rPr>
      </w:pPr>
    </w:p>
    <w:p w:rsidR="00C07082" w:rsidRDefault="00EE2671">
      <w:pPr>
        <w:jc w:val="both"/>
        <w:rPr>
          <w:b/>
          <w:bCs/>
          <w:sz w:val="24"/>
          <w:szCs w:val="24"/>
        </w:rPr>
      </w:pPr>
      <w:r>
        <w:rPr>
          <w:b/>
          <w:bCs/>
          <w:sz w:val="24"/>
          <w:szCs w:val="24"/>
        </w:rPr>
        <w:t xml:space="preserve">3.8.7. Перспективное календарно-тематическое планирование занятий лепкой, аппликацией, конструированием для детей 5-7(8) лет </w:t>
      </w:r>
    </w:p>
    <w:p w:rsidR="00C07082" w:rsidRDefault="00EE2671">
      <w:pPr>
        <w:jc w:val="center"/>
        <w:rPr>
          <w:b/>
          <w:bCs/>
          <w:sz w:val="24"/>
          <w:szCs w:val="24"/>
        </w:rPr>
      </w:pPr>
      <w:r>
        <w:rPr>
          <w:b/>
          <w:bCs/>
          <w:sz w:val="24"/>
          <w:szCs w:val="24"/>
        </w:rPr>
        <w:t>(2-й год; 1 час/неделю)</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1"/>
        <w:gridCol w:w="3540"/>
        <w:gridCol w:w="5355"/>
      </w:tblGrid>
      <w:tr w:rsidR="00C07082">
        <w:tc>
          <w:tcPr>
            <w:tcW w:w="1561" w:type="dxa"/>
          </w:tcPr>
          <w:p w:rsidR="00C07082" w:rsidRDefault="00EE2671">
            <w:pPr>
              <w:jc w:val="center"/>
              <w:rPr>
                <w:sz w:val="23"/>
                <w:szCs w:val="23"/>
              </w:rPr>
            </w:pPr>
            <w:r>
              <w:rPr>
                <w:sz w:val="23"/>
                <w:szCs w:val="23"/>
              </w:rPr>
              <w:t xml:space="preserve">МЕСЯЦ </w:t>
            </w:r>
          </w:p>
          <w:p w:rsidR="00C07082" w:rsidRDefault="00EE2671">
            <w:pPr>
              <w:jc w:val="center"/>
              <w:rPr>
                <w:sz w:val="23"/>
                <w:szCs w:val="23"/>
              </w:rPr>
            </w:pPr>
            <w:r>
              <w:rPr>
                <w:sz w:val="23"/>
                <w:szCs w:val="23"/>
              </w:rPr>
              <w:t>Ц-Д</w:t>
            </w:r>
          </w:p>
        </w:tc>
        <w:tc>
          <w:tcPr>
            <w:tcW w:w="3540" w:type="dxa"/>
          </w:tcPr>
          <w:p w:rsidR="00C07082" w:rsidRDefault="00EE2671">
            <w:pPr>
              <w:jc w:val="center"/>
              <w:rPr>
                <w:sz w:val="23"/>
                <w:szCs w:val="23"/>
              </w:rPr>
            </w:pPr>
            <w:r>
              <w:rPr>
                <w:sz w:val="23"/>
                <w:szCs w:val="23"/>
              </w:rPr>
              <w:t>ТЕМА НЕДЕЛИ</w:t>
            </w:r>
          </w:p>
        </w:tc>
        <w:tc>
          <w:tcPr>
            <w:tcW w:w="5355" w:type="dxa"/>
          </w:tcPr>
          <w:p w:rsidR="00C07082" w:rsidRDefault="00EE2671">
            <w:pPr>
              <w:jc w:val="center"/>
              <w:rPr>
                <w:sz w:val="23"/>
                <w:szCs w:val="23"/>
              </w:rPr>
            </w:pPr>
            <w:r>
              <w:rPr>
                <w:sz w:val="23"/>
                <w:szCs w:val="23"/>
              </w:rPr>
              <w:t>ТЕМА ЗАНЯТИЯ</w:t>
            </w:r>
          </w:p>
          <w:p w:rsidR="00C07082" w:rsidRDefault="00EE2671">
            <w:pPr>
              <w:jc w:val="center"/>
              <w:rPr>
                <w:sz w:val="23"/>
                <w:szCs w:val="23"/>
              </w:rPr>
            </w:pPr>
            <w:r>
              <w:rPr>
                <w:sz w:val="23"/>
                <w:szCs w:val="23"/>
              </w:rPr>
              <w:t>(старшая группа и подготовительная группа)</w:t>
            </w:r>
          </w:p>
        </w:tc>
      </w:tr>
      <w:tr w:rsidR="00C07082">
        <w:trPr>
          <w:trHeight w:val="1060"/>
        </w:trPr>
        <w:tc>
          <w:tcPr>
            <w:tcW w:w="1561" w:type="dxa"/>
          </w:tcPr>
          <w:p w:rsidR="00C07082" w:rsidRDefault="00EE2671">
            <w:pPr>
              <w:rPr>
                <w:sz w:val="23"/>
                <w:szCs w:val="23"/>
              </w:rPr>
            </w:pPr>
            <w:r>
              <w:rPr>
                <w:sz w:val="23"/>
                <w:szCs w:val="23"/>
              </w:rPr>
              <w:t>Сентябрь</w:t>
            </w:r>
          </w:p>
          <w:p w:rsidR="00C07082" w:rsidRDefault="00EE2671">
            <w:pPr>
              <w:jc w:val="center"/>
              <w:rPr>
                <w:sz w:val="23"/>
                <w:szCs w:val="23"/>
              </w:rPr>
            </w:pPr>
            <w:r>
              <w:rPr>
                <w:sz w:val="23"/>
                <w:szCs w:val="23"/>
              </w:rPr>
              <w:t>«Познание»</w:t>
            </w:r>
          </w:p>
          <w:p w:rsidR="00C07082" w:rsidRDefault="00C07082">
            <w:pPr>
              <w:rPr>
                <w:sz w:val="23"/>
                <w:szCs w:val="23"/>
              </w:rPr>
            </w:pPr>
          </w:p>
        </w:tc>
        <w:tc>
          <w:tcPr>
            <w:tcW w:w="3540" w:type="dxa"/>
          </w:tcPr>
          <w:p w:rsidR="00C07082" w:rsidRDefault="00C07082">
            <w:pPr>
              <w:rPr>
                <w:sz w:val="23"/>
                <w:szCs w:val="23"/>
              </w:rPr>
            </w:pPr>
          </w:p>
          <w:p w:rsidR="00C07082" w:rsidRDefault="00EE2671">
            <w:pPr>
              <w:rPr>
                <w:sz w:val="23"/>
                <w:szCs w:val="23"/>
              </w:rPr>
            </w:pPr>
            <w:r>
              <w:rPr>
                <w:sz w:val="23"/>
                <w:szCs w:val="23"/>
              </w:rPr>
              <w:t>1.Знание-сила</w:t>
            </w:r>
          </w:p>
          <w:p w:rsidR="00C07082" w:rsidRDefault="00EE2671">
            <w:pPr>
              <w:rPr>
                <w:sz w:val="23"/>
                <w:szCs w:val="23"/>
              </w:rPr>
            </w:pPr>
            <w:r>
              <w:rPr>
                <w:sz w:val="23"/>
                <w:szCs w:val="23"/>
              </w:rPr>
              <w:t>2.В путь!</w:t>
            </w:r>
          </w:p>
          <w:p w:rsidR="00C07082" w:rsidRDefault="00EE2671">
            <w:pPr>
              <w:rPr>
                <w:sz w:val="23"/>
                <w:szCs w:val="23"/>
              </w:rPr>
            </w:pPr>
            <w:r>
              <w:rPr>
                <w:sz w:val="23"/>
                <w:szCs w:val="23"/>
              </w:rPr>
              <w:t>3.Наставления и наставник</w:t>
            </w:r>
          </w:p>
        </w:tc>
        <w:tc>
          <w:tcPr>
            <w:tcW w:w="5355" w:type="dxa"/>
          </w:tcPr>
          <w:p w:rsidR="00C07082" w:rsidRDefault="00EE2671">
            <w:pPr>
              <w:rPr>
                <w:sz w:val="23"/>
                <w:szCs w:val="23"/>
              </w:rPr>
            </w:pPr>
            <w:r>
              <w:rPr>
                <w:sz w:val="23"/>
                <w:szCs w:val="23"/>
              </w:rPr>
              <w:t>Диагностика</w:t>
            </w:r>
          </w:p>
          <w:p w:rsidR="00C07082" w:rsidRDefault="00EE2671">
            <w:pPr>
              <w:rPr>
                <w:rFonts w:ascii="Times New Roman CYR" w:hAnsi="Times New Roman CYR" w:cs="Times New Roman CYR"/>
                <w:sz w:val="23"/>
                <w:szCs w:val="23"/>
              </w:rPr>
            </w:pPr>
            <w:r>
              <w:rPr>
                <w:rFonts w:ascii="Times New Roman CYR" w:hAnsi="Times New Roman CYR" w:cs="Times New Roman CYR"/>
                <w:b/>
                <w:bCs/>
                <w:sz w:val="23"/>
                <w:szCs w:val="23"/>
              </w:rPr>
              <w:t xml:space="preserve">Л: </w:t>
            </w:r>
            <w:r>
              <w:rPr>
                <w:rFonts w:ascii="Times New Roman CYR" w:hAnsi="Times New Roman CYR" w:cs="Times New Roman CYR"/>
                <w:sz w:val="23"/>
                <w:szCs w:val="23"/>
              </w:rPr>
              <w:t>Азбука в картинках.</w:t>
            </w:r>
          </w:p>
          <w:p w:rsidR="00C07082" w:rsidRDefault="00EE2671">
            <w:pPr>
              <w:rPr>
                <w:rFonts w:ascii="Times New Roman CYR" w:hAnsi="Times New Roman CYR" w:cs="Times New Roman CYR"/>
                <w:sz w:val="23"/>
                <w:szCs w:val="23"/>
              </w:rPr>
            </w:pPr>
            <w:r>
              <w:rPr>
                <w:b/>
                <w:bCs/>
                <w:sz w:val="23"/>
                <w:szCs w:val="23"/>
              </w:rPr>
              <w:t>АК:</w:t>
            </w:r>
            <w:r>
              <w:rPr>
                <w:sz w:val="23"/>
                <w:szCs w:val="23"/>
              </w:rPr>
              <w:t xml:space="preserve"> На солнечной полянке</w:t>
            </w:r>
            <w:r>
              <w:rPr>
                <w:rFonts w:ascii="Times New Roman CYR" w:hAnsi="Times New Roman CYR" w:cs="Times New Roman CYR"/>
                <w:sz w:val="23"/>
                <w:szCs w:val="23"/>
              </w:rPr>
              <w:t>.</w:t>
            </w:r>
          </w:p>
          <w:p w:rsidR="00C07082" w:rsidRDefault="00EE2671">
            <w:pPr>
              <w:rPr>
                <w:rFonts w:ascii="Times New Roman CYR" w:hAnsi="Times New Roman CYR" w:cs="Times New Roman CYR"/>
                <w:b/>
                <w:bCs/>
                <w:sz w:val="23"/>
                <w:szCs w:val="23"/>
              </w:rPr>
            </w:pPr>
            <w:r>
              <w:rPr>
                <w:rFonts w:ascii="Times New Roman CYR" w:hAnsi="Times New Roman CYR" w:cs="Times New Roman CYR"/>
                <w:b/>
                <w:bCs/>
                <w:sz w:val="23"/>
                <w:szCs w:val="23"/>
              </w:rPr>
              <w:t xml:space="preserve">А: </w:t>
            </w:r>
            <w:r>
              <w:rPr>
                <w:rFonts w:ascii="Times New Roman CYR" w:hAnsi="Times New Roman CYR" w:cs="Times New Roman CYR"/>
                <w:sz w:val="23"/>
                <w:szCs w:val="23"/>
              </w:rPr>
              <w:t>Хоровод</w:t>
            </w:r>
            <w:r>
              <w:rPr>
                <w:rFonts w:ascii="Times New Roman CYR" w:hAnsi="Times New Roman CYR" w:cs="Times New Roman CYR"/>
                <w:sz w:val="24"/>
                <w:szCs w:val="24"/>
              </w:rPr>
              <w:t>.</w:t>
            </w:r>
          </w:p>
        </w:tc>
      </w:tr>
      <w:tr w:rsidR="00C07082">
        <w:tc>
          <w:tcPr>
            <w:tcW w:w="1561" w:type="dxa"/>
          </w:tcPr>
          <w:p w:rsidR="00C07082" w:rsidRDefault="00EE2671">
            <w:pPr>
              <w:rPr>
                <w:sz w:val="23"/>
                <w:szCs w:val="23"/>
              </w:rPr>
            </w:pPr>
            <w:r>
              <w:rPr>
                <w:sz w:val="23"/>
                <w:szCs w:val="23"/>
              </w:rPr>
              <w:t>Октябрь</w:t>
            </w:r>
          </w:p>
          <w:p w:rsidR="00C07082" w:rsidRDefault="00EE2671">
            <w:pPr>
              <w:jc w:val="center"/>
              <w:rPr>
                <w:sz w:val="23"/>
                <w:szCs w:val="23"/>
              </w:rPr>
            </w:pPr>
            <w:r>
              <w:rPr>
                <w:sz w:val="23"/>
                <w:szCs w:val="23"/>
              </w:rPr>
              <w:t>«Труд»</w:t>
            </w:r>
          </w:p>
          <w:p w:rsidR="00C07082" w:rsidRDefault="00C07082">
            <w:pPr>
              <w:rPr>
                <w:sz w:val="23"/>
                <w:szCs w:val="23"/>
              </w:rPr>
            </w:pPr>
          </w:p>
        </w:tc>
        <w:tc>
          <w:tcPr>
            <w:tcW w:w="3540" w:type="dxa"/>
          </w:tcPr>
          <w:p w:rsidR="00C07082" w:rsidRDefault="00EE2671">
            <w:pPr>
              <w:rPr>
                <w:sz w:val="23"/>
                <w:szCs w:val="23"/>
              </w:rPr>
            </w:pPr>
            <w:r>
              <w:rPr>
                <w:sz w:val="23"/>
                <w:szCs w:val="23"/>
              </w:rPr>
              <w:t>1.Осень</w:t>
            </w:r>
          </w:p>
          <w:p w:rsidR="00C07082" w:rsidRDefault="00EE2671">
            <w:pPr>
              <w:rPr>
                <w:sz w:val="23"/>
                <w:szCs w:val="23"/>
              </w:rPr>
            </w:pPr>
            <w:r>
              <w:rPr>
                <w:sz w:val="23"/>
                <w:szCs w:val="23"/>
              </w:rPr>
              <w:t xml:space="preserve">2.«Трудиться всегда пригодится» </w:t>
            </w:r>
          </w:p>
          <w:p w:rsidR="00C07082" w:rsidRDefault="00EE2671">
            <w:pPr>
              <w:rPr>
                <w:sz w:val="23"/>
                <w:szCs w:val="23"/>
              </w:rPr>
            </w:pPr>
            <w:r>
              <w:rPr>
                <w:sz w:val="23"/>
                <w:szCs w:val="23"/>
              </w:rPr>
              <w:t>3.Бабушкам и дедушкам</w:t>
            </w:r>
          </w:p>
          <w:p w:rsidR="00C07082" w:rsidRDefault="00EE2671">
            <w:pPr>
              <w:rPr>
                <w:sz w:val="23"/>
                <w:szCs w:val="23"/>
              </w:rPr>
            </w:pPr>
            <w:r>
              <w:rPr>
                <w:sz w:val="23"/>
                <w:szCs w:val="23"/>
              </w:rPr>
              <w:t>4.Традиции</w:t>
            </w:r>
          </w:p>
        </w:tc>
        <w:tc>
          <w:tcPr>
            <w:tcW w:w="5355" w:type="dxa"/>
          </w:tcPr>
          <w:p w:rsidR="00C07082" w:rsidRDefault="00EE2671">
            <w:pPr>
              <w:rPr>
                <w:sz w:val="23"/>
                <w:szCs w:val="23"/>
              </w:rPr>
            </w:pPr>
            <w:r>
              <w:rPr>
                <w:b/>
                <w:bCs/>
                <w:sz w:val="23"/>
                <w:szCs w:val="23"/>
              </w:rPr>
              <w:t xml:space="preserve">Л: </w:t>
            </w:r>
            <w:r>
              <w:rPr>
                <w:sz w:val="23"/>
                <w:szCs w:val="23"/>
              </w:rPr>
              <w:t xml:space="preserve">Грибное лукошко. </w:t>
            </w:r>
          </w:p>
          <w:p w:rsidR="00C07082" w:rsidRDefault="00EE2671">
            <w:pPr>
              <w:rPr>
                <w:sz w:val="23"/>
                <w:szCs w:val="23"/>
              </w:rPr>
            </w:pPr>
            <w:r>
              <w:rPr>
                <w:b/>
                <w:bCs/>
                <w:sz w:val="23"/>
                <w:szCs w:val="23"/>
              </w:rPr>
              <w:t xml:space="preserve">А: </w:t>
            </w:r>
            <w:r>
              <w:rPr>
                <w:sz w:val="23"/>
                <w:szCs w:val="23"/>
              </w:rPr>
              <w:t>Путешествие к народным мастерам.</w:t>
            </w:r>
          </w:p>
          <w:p w:rsidR="00C07082" w:rsidRDefault="00EE2671">
            <w:pPr>
              <w:rPr>
                <w:sz w:val="23"/>
                <w:szCs w:val="23"/>
              </w:rPr>
            </w:pPr>
            <w:r>
              <w:rPr>
                <w:b/>
                <w:bCs/>
                <w:sz w:val="23"/>
                <w:szCs w:val="23"/>
              </w:rPr>
              <w:t>Л:</w:t>
            </w:r>
            <w:r>
              <w:rPr>
                <w:sz w:val="23"/>
                <w:szCs w:val="23"/>
              </w:rPr>
              <w:t xml:space="preserve"> </w:t>
            </w:r>
            <w:r>
              <w:rPr>
                <w:rFonts w:ascii="Times New Roman CYR" w:hAnsi="Times New Roman CYR" w:cs="Times New Roman CYR"/>
                <w:sz w:val="24"/>
                <w:szCs w:val="24"/>
              </w:rPr>
              <w:t xml:space="preserve">Бабушкины сказки. </w:t>
            </w:r>
          </w:p>
          <w:p w:rsidR="00C07082" w:rsidRDefault="00EE2671">
            <w:pPr>
              <w:rPr>
                <w:sz w:val="23"/>
                <w:szCs w:val="23"/>
              </w:rPr>
            </w:pPr>
            <w:r>
              <w:rPr>
                <w:b/>
                <w:bCs/>
                <w:sz w:val="23"/>
                <w:szCs w:val="23"/>
              </w:rPr>
              <w:t>А:</w:t>
            </w:r>
            <w:r>
              <w:rPr>
                <w:sz w:val="23"/>
                <w:szCs w:val="23"/>
              </w:rPr>
              <w:t xml:space="preserve"> «Во поле берёзка стояла».</w:t>
            </w:r>
          </w:p>
        </w:tc>
      </w:tr>
      <w:tr w:rsidR="00C07082">
        <w:tc>
          <w:tcPr>
            <w:tcW w:w="1561" w:type="dxa"/>
          </w:tcPr>
          <w:p w:rsidR="00C07082" w:rsidRDefault="00EE2671">
            <w:pPr>
              <w:rPr>
                <w:sz w:val="23"/>
                <w:szCs w:val="23"/>
              </w:rPr>
            </w:pPr>
            <w:r>
              <w:rPr>
                <w:sz w:val="23"/>
                <w:szCs w:val="23"/>
              </w:rPr>
              <w:lastRenderedPageBreak/>
              <w:t xml:space="preserve">Ноябрь </w:t>
            </w:r>
          </w:p>
          <w:p w:rsidR="00C07082" w:rsidRDefault="00EE2671">
            <w:pPr>
              <w:ind w:firstLineChars="150" w:firstLine="345"/>
              <w:rPr>
                <w:sz w:val="23"/>
                <w:szCs w:val="23"/>
              </w:rPr>
            </w:pPr>
            <w:r>
              <w:rPr>
                <w:sz w:val="23"/>
                <w:szCs w:val="23"/>
              </w:rPr>
              <w:t>«Семья»</w:t>
            </w:r>
          </w:p>
        </w:tc>
        <w:tc>
          <w:tcPr>
            <w:tcW w:w="3540" w:type="dxa"/>
          </w:tcPr>
          <w:p w:rsidR="00C07082" w:rsidRDefault="00EE2671">
            <w:pPr>
              <w:rPr>
                <w:sz w:val="23"/>
                <w:szCs w:val="23"/>
              </w:rPr>
            </w:pPr>
            <w:r>
              <w:rPr>
                <w:sz w:val="23"/>
                <w:szCs w:val="23"/>
              </w:rPr>
              <w:t>1.Я - гражданин России</w:t>
            </w:r>
          </w:p>
          <w:p w:rsidR="00C07082" w:rsidRDefault="00EE2671">
            <w:pPr>
              <w:rPr>
                <w:sz w:val="23"/>
                <w:szCs w:val="23"/>
              </w:rPr>
            </w:pPr>
            <w:r>
              <w:rPr>
                <w:sz w:val="23"/>
                <w:szCs w:val="23"/>
              </w:rPr>
              <w:t>2.Игрушки своими руками</w:t>
            </w:r>
          </w:p>
          <w:p w:rsidR="00C07082" w:rsidRDefault="00EE2671">
            <w:pPr>
              <w:rPr>
                <w:sz w:val="23"/>
                <w:szCs w:val="23"/>
              </w:rPr>
            </w:pPr>
            <w:r>
              <w:rPr>
                <w:sz w:val="23"/>
                <w:szCs w:val="23"/>
              </w:rPr>
              <w:t>3.Наши игры</w:t>
            </w:r>
          </w:p>
          <w:p w:rsidR="00C07082" w:rsidRDefault="00EE2671">
            <w:pPr>
              <w:rPr>
                <w:sz w:val="23"/>
                <w:szCs w:val="23"/>
              </w:rPr>
            </w:pPr>
            <w:r>
              <w:rPr>
                <w:sz w:val="23"/>
                <w:szCs w:val="23"/>
              </w:rPr>
              <w:t>4.Моя семья</w:t>
            </w:r>
          </w:p>
        </w:tc>
        <w:tc>
          <w:tcPr>
            <w:tcW w:w="5355" w:type="dxa"/>
          </w:tcPr>
          <w:p w:rsidR="00C07082" w:rsidRDefault="00EE2671">
            <w:pPr>
              <w:rPr>
                <w:sz w:val="23"/>
                <w:szCs w:val="23"/>
              </w:rPr>
            </w:pPr>
            <w:r>
              <w:rPr>
                <w:b/>
                <w:bCs/>
                <w:sz w:val="23"/>
                <w:szCs w:val="23"/>
              </w:rPr>
              <w:t xml:space="preserve">Л: </w:t>
            </w:r>
            <w:r>
              <w:rPr>
                <w:sz w:val="23"/>
                <w:szCs w:val="23"/>
              </w:rPr>
              <w:t>Флаг страны.</w:t>
            </w:r>
          </w:p>
          <w:p w:rsidR="00C07082" w:rsidRDefault="00EE2671">
            <w:pPr>
              <w:rPr>
                <w:sz w:val="23"/>
                <w:szCs w:val="23"/>
              </w:rPr>
            </w:pPr>
            <w:r>
              <w:rPr>
                <w:b/>
                <w:bCs/>
                <w:sz w:val="23"/>
                <w:szCs w:val="23"/>
              </w:rPr>
              <w:t xml:space="preserve">А: </w:t>
            </w:r>
            <w:r>
              <w:rPr>
                <w:sz w:val="23"/>
                <w:szCs w:val="23"/>
              </w:rPr>
              <w:t>Сказочный ковёр-самолёт.</w:t>
            </w:r>
          </w:p>
          <w:p w:rsidR="00C07082" w:rsidRDefault="00EE2671">
            <w:pPr>
              <w:rPr>
                <w:sz w:val="23"/>
                <w:szCs w:val="23"/>
              </w:rPr>
            </w:pPr>
            <w:r>
              <w:rPr>
                <w:b/>
                <w:bCs/>
                <w:sz w:val="23"/>
                <w:szCs w:val="23"/>
              </w:rPr>
              <w:t xml:space="preserve">Л: </w:t>
            </w:r>
            <w:r>
              <w:rPr>
                <w:rFonts w:ascii="Times New Roman CYR" w:hAnsi="Times New Roman CYR" w:cs="Times New Roman CYR"/>
                <w:sz w:val="24"/>
                <w:szCs w:val="24"/>
              </w:rPr>
              <w:t>«Едем – гудим, с пути уйди».</w:t>
            </w:r>
          </w:p>
          <w:p w:rsidR="00C07082" w:rsidRDefault="00EE2671">
            <w:pPr>
              <w:rPr>
                <w:sz w:val="23"/>
                <w:szCs w:val="23"/>
              </w:rPr>
            </w:pPr>
            <w:r>
              <w:rPr>
                <w:b/>
                <w:bCs/>
                <w:sz w:val="23"/>
                <w:szCs w:val="23"/>
              </w:rPr>
              <w:t xml:space="preserve">А: </w:t>
            </w:r>
            <w:r>
              <w:rPr>
                <w:sz w:val="23"/>
                <w:szCs w:val="23"/>
              </w:rPr>
              <w:t>Моя семья.</w:t>
            </w:r>
          </w:p>
        </w:tc>
      </w:tr>
      <w:tr w:rsidR="00C07082">
        <w:tc>
          <w:tcPr>
            <w:tcW w:w="1561" w:type="dxa"/>
          </w:tcPr>
          <w:p w:rsidR="00C07082" w:rsidRDefault="00EE2671">
            <w:pPr>
              <w:ind w:left="345" w:hangingChars="150" w:hanging="345"/>
              <w:rPr>
                <w:sz w:val="23"/>
                <w:szCs w:val="23"/>
              </w:rPr>
            </w:pPr>
            <w:r>
              <w:rPr>
                <w:sz w:val="23"/>
                <w:szCs w:val="23"/>
              </w:rPr>
              <w:t>Декабрь</w:t>
            </w:r>
          </w:p>
          <w:p w:rsidR="00C07082" w:rsidRDefault="00EE2671">
            <w:pPr>
              <w:ind w:firstLineChars="100" w:firstLine="230"/>
              <w:rPr>
                <w:b/>
                <w:bCs/>
                <w:sz w:val="23"/>
                <w:szCs w:val="23"/>
              </w:rPr>
            </w:pPr>
            <w:r>
              <w:rPr>
                <w:sz w:val="23"/>
                <w:szCs w:val="23"/>
              </w:rPr>
              <w:t>«Красота»</w:t>
            </w:r>
          </w:p>
        </w:tc>
        <w:tc>
          <w:tcPr>
            <w:tcW w:w="3540" w:type="dxa"/>
          </w:tcPr>
          <w:p w:rsidR="00C07082" w:rsidRDefault="00EE2671">
            <w:pPr>
              <w:rPr>
                <w:sz w:val="23"/>
                <w:szCs w:val="23"/>
              </w:rPr>
            </w:pPr>
            <w:r>
              <w:rPr>
                <w:sz w:val="23"/>
                <w:szCs w:val="23"/>
              </w:rPr>
              <w:t>1.Зима-мастерица</w:t>
            </w:r>
          </w:p>
          <w:p w:rsidR="00C07082" w:rsidRDefault="00EE2671">
            <w:pPr>
              <w:rPr>
                <w:sz w:val="23"/>
                <w:szCs w:val="23"/>
              </w:rPr>
            </w:pPr>
            <w:r>
              <w:rPr>
                <w:sz w:val="23"/>
                <w:szCs w:val="23"/>
              </w:rPr>
              <w:t>2.Красота рядом с нами</w:t>
            </w:r>
          </w:p>
          <w:p w:rsidR="00C07082" w:rsidRDefault="00EE2671">
            <w:pPr>
              <w:rPr>
                <w:sz w:val="23"/>
                <w:szCs w:val="23"/>
              </w:rPr>
            </w:pPr>
            <w:r>
              <w:rPr>
                <w:sz w:val="23"/>
                <w:szCs w:val="23"/>
              </w:rPr>
              <w:t xml:space="preserve">3.Красота внутри нас </w:t>
            </w:r>
          </w:p>
          <w:p w:rsidR="00C07082" w:rsidRDefault="00EE2671">
            <w:pPr>
              <w:rPr>
                <w:sz w:val="23"/>
                <w:szCs w:val="23"/>
              </w:rPr>
            </w:pPr>
            <w:r>
              <w:rPr>
                <w:sz w:val="23"/>
                <w:szCs w:val="23"/>
              </w:rPr>
              <w:t>4.Скоро Новый год</w:t>
            </w:r>
          </w:p>
        </w:tc>
        <w:tc>
          <w:tcPr>
            <w:tcW w:w="5355" w:type="dxa"/>
          </w:tcPr>
          <w:p w:rsidR="00C07082" w:rsidRDefault="00EE2671">
            <w:pPr>
              <w:rPr>
                <w:sz w:val="23"/>
                <w:szCs w:val="23"/>
              </w:rPr>
            </w:pPr>
            <w:r>
              <w:rPr>
                <w:b/>
                <w:bCs/>
                <w:sz w:val="23"/>
                <w:szCs w:val="23"/>
              </w:rPr>
              <w:t>Л:</w:t>
            </w:r>
            <w:r>
              <w:rPr>
                <w:sz w:val="23"/>
                <w:szCs w:val="23"/>
              </w:rPr>
              <w:t xml:space="preserve"> Снеговик. </w:t>
            </w:r>
          </w:p>
          <w:p w:rsidR="00C07082" w:rsidRDefault="00EE2671">
            <w:pPr>
              <w:rPr>
                <w:sz w:val="23"/>
                <w:szCs w:val="23"/>
              </w:rPr>
            </w:pPr>
            <w:r>
              <w:rPr>
                <w:b/>
                <w:bCs/>
                <w:sz w:val="23"/>
                <w:szCs w:val="23"/>
              </w:rPr>
              <w:t>А:</w:t>
            </w:r>
            <w:r>
              <w:rPr>
                <w:sz w:val="23"/>
                <w:szCs w:val="23"/>
              </w:rPr>
              <w:t xml:space="preserve"> Собираемся на бал-2.</w:t>
            </w:r>
          </w:p>
          <w:p w:rsidR="00C07082" w:rsidRDefault="00EE2671">
            <w:pPr>
              <w:rPr>
                <w:sz w:val="23"/>
                <w:szCs w:val="23"/>
              </w:rPr>
            </w:pPr>
            <w:r>
              <w:rPr>
                <w:b/>
                <w:bCs/>
                <w:sz w:val="23"/>
                <w:szCs w:val="23"/>
              </w:rPr>
              <w:t xml:space="preserve">Л: </w:t>
            </w:r>
            <w:r>
              <w:rPr>
                <w:sz w:val="23"/>
                <w:szCs w:val="23"/>
              </w:rPr>
              <w:t>Лепка домашних животных.</w:t>
            </w:r>
          </w:p>
          <w:p w:rsidR="00C07082" w:rsidRDefault="00EE2671">
            <w:pPr>
              <w:rPr>
                <w:sz w:val="23"/>
                <w:szCs w:val="23"/>
              </w:rPr>
            </w:pPr>
            <w:r>
              <w:rPr>
                <w:b/>
                <w:bCs/>
                <w:sz w:val="23"/>
                <w:szCs w:val="23"/>
              </w:rPr>
              <w:t xml:space="preserve">А: </w:t>
            </w:r>
            <w:r>
              <w:rPr>
                <w:sz w:val="23"/>
                <w:szCs w:val="23"/>
              </w:rPr>
              <w:t>У нас сегодня праздник.</w:t>
            </w:r>
          </w:p>
        </w:tc>
      </w:tr>
      <w:tr w:rsidR="00C07082">
        <w:tc>
          <w:tcPr>
            <w:tcW w:w="1561" w:type="dxa"/>
          </w:tcPr>
          <w:p w:rsidR="00C07082" w:rsidRDefault="00EE2671">
            <w:pPr>
              <w:rPr>
                <w:sz w:val="23"/>
                <w:szCs w:val="23"/>
              </w:rPr>
            </w:pPr>
            <w:r>
              <w:rPr>
                <w:sz w:val="23"/>
                <w:szCs w:val="23"/>
              </w:rPr>
              <w:t>Январь</w:t>
            </w:r>
          </w:p>
          <w:p w:rsidR="00C07082" w:rsidRDefault="00EE2671">
            <w:pPr>
              <w:jc w:val="center"/>
              <w:rPr>
                <w:sz w:val="23"/>
                <w:szCs w:val="23"/>
              </w:rPr>
            </w:pPr>
            <w:r>
              <w:rPr>
                <w:sz w:val="23"/>
                <w:szCs w:val="23"/>
              </w:rPr>
              <w:t>«Здоровье»</w:t>
            </w:r>
          </w:p>
        </w:tc>
        <w:tc>
          <w:tcPr>
            <w:tcW w:w="3540" w:type="dxa"/>
          </w:tcPr>
          <w:p w:rsidR="00C07082" w:rsidRDefault="00EE2671">
            <w:pPr>
              <w:rPr>
                <w:sz w:val="23"/>
                <w:szCs w:val="23"/>
              </w:rPr>
            </w:pPr>
            <w:r>
              <w:rPr>
                <w:sz w:val="23"/>
                <w:szCs w:val="23"/>
              </w:rPr>
              <w:t>1.Зимние забавы</w:t>
            </w:r>
          </w:p>
          <w:p w:rsidR="00C07082" w:rsidRDefault="00C07082">
            <w:pPr>
              <w:rPr>
                <w:sz w:val="23"/>
                <w:szCs w:val="23"/>
              </w:rPr>
            </w:pPr>
          </w:p>
          <w:p w:rsidR="00C07082" w:rsidRDefault="00EE2671">
            <w:pPr>
              <w:rPr>
                <w:sz w:val="23"/>
                <w:szCs w:val="23"/>
              </w:rPr>
            </w:pPr>
            <w:r>
              <w:rPr>
                <w:sz w:val="23"/>
                <w:szCs w:val="23"/>
              </w:rPr>
              <w:t>2.Здоровье зимой</w:t>
            </w:r>
          </w:p>
          <w:p w:rsidR="00C07082" w:rsidRDefault="00EE2671">
            <w:pPr>
              <w:rPr>
                <w:sz w:val="23"/>
                <w:szCs w:val="23"/>
              </w:rPr>
            </w:pPr>
            <w:r>
              <w:rPr>
                <w:sz w:val="23"/>
                <w:szCs w:val="23"/>
              </w:rPr>
              <w:t>3.Лёд и вода</w:t>
            </w:r>
          </w:p>
        </w:tc>
        <w:tc>
          <w:tcPr>
            <w:tcW w:w="5355" w:type="dxa"/>
          </w:tcPr>
          <w:p w:rsidR="00C07082" w:rsidRDefault="00EE2671">
            <w:pPr>
              <w:rPr>
                <w:sz w:val="23"/>
                <w:szCs w:val="23"/>
              </w:rPr>
            </w:pPr>
            <w:r>
              <w:rPr>
                <w:b/>
                <w:bCs/>
                <w:sz w:val="23"/>
                <w:szCs w:val="23"/>
              </w:rPr>
              <w:t xml:space="preserve">Л: </w:t>
            </w:r>
            <w:r>
              <w:rPr>
                <w:sz w:val="23"/>
                <w:szCs w:val="23"/>
              </w:rPr>
              <w:t>«Ёлкины игрушки – шишки, мишки и хлопушки».</w:t>
            </w:r>
          </w:p>
          <w:p w:rsidR="00C07082" w:rsidRDefault="00EE2671">
            <w:pPr>
              <w:rPr>
                <w:sz w:val="23"/>
                <w:szCs w:val="23"/>
              </w:rPr>
            </w:pPr>
            <w:r>
              <w:rPr>
                <w:b/>
                <w:bCs/>
                <w:sz w:val="23"/>
                <w:szCs w:val="23"/>
              </w:rPr>
              <w:t xml:space="preserve">А: </w:t>
            </w:r>
            <w:r>
              <w:rPr>
                <w:sz w:val="23"/>
                <w:szCs w:val="23"/>
              </w:rPr>
              <w:t>Зимний пейзаж.</w:t>
            </w:r>
          </w:p>
          <w:p w:rsidR="00C07082" w:rsidRDefault="00EE2671">
            <w:pPr>
              <w:rPr>
                <w:sz w:val="23"/>
                <w:szCs w:val="23"/>
              </w:rPr>
            </w:pPr>
            <w:r>
              <w:rPr>
                <w:b/>
                <w:bCs/>
                <w:sz w:val="23"/>
                <w:szCs w:val="23"/>
              </w:rPr>
              <w:t xml:space="preserve">Л: </w:t>
            </w:r>
            <w:r>
              <w:rPr>
                <w:sz w:val="23"/>
                <w:szCs w:val="23"/>
              </w:rPr>
              <w:t>На морском дне.</w:t>
            </w:r>
          </w:p>
        </w:tc>
      </w:tr>
      <w:tr w:rsidR="00C07082">
        <w:tc>
          <w:tcPr>
            <w:tcW w:w="1561" w:type="dxa"/>
          </w:tcPr>
          <w:p w:rsidR="00C07082" w:rsidRDefault="00EE2671">
            <w:pPr>
              <w:rPr>
                <w:sz w:val="23"/>
                <w:szCs w:val="23"/>
              </w:rPr>
            </w:pPr>
            <w:r>
              <w:rPr>
                <w:sz w:val="23"/>
                <w:szCs w:val="23"/>
              </w:rPr>
              <w:t>Февраль</w:t>
            </w:r>
          </w:p>
          <w:p w:rsidR="00C07082" w:rsidRDefault="00EE2671">
            <w:pPr>
              <w:jc w:val="center"/>
              <w:rPr>
                <w:sz w:val="23"/>
                <w:szCs w:val="23"/>
              </w:rPr>
            </w:pPr>
            <w:r>
              <w:rPr>
                <w:sz w:val="23"/>
                <w:szCs w:val="23"/>
              </w:rPr>
              <w:t>«Дружба»</w:t>
            </w:r>
          </w:p>
        </w:tc>
        <w:tc>
          <w:tcPr>
            <w:tcW w:w="3540" w:type="dxa"/>
          </w:tcPr>
          <w:p w:rsidR="00C07082" w:rsidRDefault="00EE2671">
            <w:pPr>
              <w:rPr>
                <w:sz w:val="23"/>
                <w:szCs w:val="23"/>
              </w:rPr>
            </w:pPr>
            <w:r>
              <w:rPr>
                <w:sz w:val="23"/>
                <w:szCs w:val="23"/>
              </w:rPr>
              <w:t>1.Дружба</w:t>
            </w:r>
          </w:p>
          <w:p w:rsidR="00C07082" w:rsidRDefault="00EE2671">
            <w:pPr>
              <w:rPr>
                <w:sz w:val="23"/>
                <w:szCs w:val="23"/>
              </w:rPr>
            </w:pPr>
            <w:r>
              <w:rPr>
                <w:sz w:val="23"/>
                <w:szCs w:val="23"/>
              </w:rPr>
              <w:t>2.Строим вместе</w:t>
            </w:r>
          </w:p>
          <w:p w:rsidR="00C07082" w:rsidRDefault="00EE2671">
            <w:pPr>
              <w:rPr>
                <w:sz w:val="23"/>
                <w:szCs w:val="23"/>
              </w:rPr>
            </w:pPr>
            <w:r>
              <w:rPr>
                <w:sz w:val="23"/>
                <w:szCs w:val="23"/>
              </w:rPr>
              <w:t>3.Мужчина. Воин. Защитник</w:t>
            </w:r>
          </w:p>
        </w:tc>
        <w:tc>
          <w:tcPr>
            <w:tcW w:w="5355" w:type="dxa"/>
          </w:tcPr>
          <w:p w:rsidR="00C07082" w:rsidRDefault="00EE2671">
            <w:pPr>
              <w:rPr>
                <w:sz w:val="23"/>
                <w:szCs w:val="23"/>
              </w:rPr>
            </w:pPr>
            <w:r>
              <w:rPr>
                <w:b/>
                <w:bCs/>
                <w:sz w:val="23"/>
                <w:szCs w:val="23"/>
              </w:rPr>
              <w:t>АК:</w:t>
            </w:r>
            <w:r>
              <w:rPr>
                <w:sz w:val="23"/>
                <w:szCs w:val="23"/>
              </w:rPr>
              <w:t xml:space="preserve"> Иллюстрация к сказу «Серебряное копытце»</w:t>
            </w:r>
          </w:p>
          <w:p w:rsidR="00C07082" w:rsidRDefault="00EE2671">
            <w:pPr>
              <w:rPr>
                <w:sz w:val="23"/>
                <w:szCs w:val="23"/>
              </w:rPr>
            </w:pPr>
            <w:r>
              <w:rPr>
                <w:b/>
                <w:bCs/>
                <w:sz w:val="23"/>
                <w:szCs w:val="23"/>
              </w:rPr>
              <w:t>К:</w:t>
            </w:r>
            <w:r>
              <w:rPr>
                <w:sz w:val="23"/>
                <w:szCs w:val="23"/>
              </w:rPr>
              <w:t xml:space="preserve"> Строим город.</w:t>
            </w:r>
          </w:p>
          <w:p w:rsidR="00C07082" w:rsidRDefault="00EE2671">
            <w:pPr>
              <w:rPr>
                <w:sz w:val="23"/>
                <w:szCs w:val="23"/>
              </w:rPr>
            </w:pPr>
            <w:r>
              <w:rPr>
                <w:b/>
                <w:bCs/>
                <w:sz w:val="23"/>
                <w:szCs w:val="23"/>
              </w:rPr>
              <w:t xml:space="preserve">А: </w:t>
            </w:r>
            <w:r>
              <w:rPr>
                <w:sz w:val="23"/>
                <w:szCs w:val="23"/>
              </w:rPr>
              <w:t>День защитников Отечества.</w:t>
            </w:r>
          </w:p>
        </w:tc>
      </w:tr>
      <w:tr w:rsidR="00C07082">
        <w:tc>
          <w:tcPr>
            <w:tcW w:w="1561" w:type="dxa"/>
          </w:tcPr>
          <w:p w:rsidR="00C07082" w:rsidRDefault="00EE2671">
            <w:pPr>
              <w:rPr>
                <w:sz w:val="23"/>
                <w:szCs w:val="23"/>
              </w:rPr>
            </w:pPr>
            <w:r>
              <w:rPr>
                <w:sz w:val="23"/>
                <w:szCs w:val="23"/>
              </w:rPr>
              <w:t xml:space="preserve">Март </w:t>
            </w:r>
          </w:p>
          <w:p w:rsidR="00C07082" w:rsidRDefault="00EE2671">
            <w:pPr>
              <w:jc w:val="center"/>
              <w:rPr>
                <w:sz w:val="23"/>
                <w:szCs w:val="23"/>
              </w:rPr>
            </w:pPr>
            <w:r>
              <w:rPr>
                <w:sz w:val="23"/>
                <w:szCs w:val="23"/>
              </w:rPr>
              <w:t>«Человек»</w:t>
            </w:r>
          </w:p>
        </w:tc>
        <w:tc>
          <w:tcPr>
            <w:tcW w:w="3540" w:type="dxa"/>
          </w:tcPr>
          <w:p w:rsidR="00C07082" w:rsidRDefault="00EE2671">
            <w:pPr>
              <w:rPr>
                <w:sz w:val="23"/>
                <w:szCs w:val="23"/>
              </w:rPr>
            </w:pPr>
            <w:r>
              <w:rPr>
                <w:sz w:val="23"/>
                <w:szCs w:val="23"/>
              </w:rPr>
              <w:t>1.8 марта - праздник Мам.</w:t>
            </w:r>
          </w:p>
          <w:p w:rsidR="00C07082" w:rsidRDefault="00EE2671">
            <w:pPr>
              <w:rPr>
                <w:sz w:val="23"/>
                <w:szCs w:val="23"/>
              </w:rPr>
            </w:pPr>
            <w:r>
              <w:rPr>
                <w:sz w:val="23"/>
                <w:szCs w:val="23"/>
              </w:rPr>
              <w:t>2.Известные люди страны</w:t>
            </w:r>
          </w:p>
          <w:p w:rsidR="00C07082" w:rsidRDefault="00EE2671">
            <w:pPr>
              <w:rPr>
                <w:sz w:val="23"/>
                <w:szCs w:val="23"/>
              </w:rPr>
            </w:pPr>
            <w:r>
              <w:rPr>
                <w:sz w:val="23"/>
                <w:szCs w:val="23"/>
              </w:rPr>
              <w:t>3.Готовим спектакль</w:t>
            </w:r>
          </w:p>
        </w:tc>
        <w:tc>
          <w:tcPr>
            <w:tcW w:w="5355" w:type="dxa"/>
          </w:tcPr>
          <w:p w:rsidR="00C07082" w:rsidRDefault="00EE2671">
            <w:pPr>
              <w:rPr>
                <w:sz w:val="23"/>
                <w:szCs w:val="23"/>
              </w:rPr>
            </w:pPr>
            <w:r>
              <w:rPr>
                <w:b/>
                <w:bCs/>
                <w:sz w:val="23"/>
                <w:szCs w:val="23"/>
              </w:rPr>
              <w:t xml:space="preserve">А: </w:t>
            </w:r>
            <w:r>
              <w:rPr>
                <w:sz w:val="23"/>
                <w:szCs w:val="23"/>
              </w:rPr>
              <w:t>Букет для мамы.</w:t>
            </w:r>
            <w:r>
              <w:rPr>
                <w:sz w:val="23"/>
                <w:szCs w:val="23"/>
              </w:rPr>
              <w:br/>
            </w:r>
            <w:r>
              <w:rPr>
                <w:b/>
                <w:bCs/>
                <w:sz w:val="23"/>
                <w:szCs w:val="23"/>
              </w:rPr>
              <w:t xml:space="preserve">Л: </w:t>
            </w:r>
            <w:r>
              <w:rPr>
                <w:sz w:val="23"/>
                <w:szCs w:val="23"/>
              </w:rPr>
              <w:t>Наш космодром.</w:t>
            </w:r>
          </w:p>
          <w:p w:rsidR="00C07082" w:rsidRDefault="00EE2671">
            <w:pPr>
              <w:rPr>
                <w:sz w:val="23"/>
                <w:szCs w:val="23"/>
              </w:rPr>
            </w:pPr>
            <w:r>
              <w:rPr>
                <w:b/>
                <w:bCs/>
                <w:sz w:val="23"/>
                <w:szCs w:val="23"/>
              </w:rPr>
              <w:t xml:space="preserve">А: </w:t>
            </w:r>
            <w:r>
              <w:rPr>
                <w:sz w:val="23"/>
                <w:szCs w:val="23"/>
              </w:rPr>
              <w:t>Маска, я тебя знаю.</w:t>
            </w:r>
          </w:p>
        </w:tc>
      </w:tr>
      <w:tr w:rsidR="00C07082">
        <w:tc>
          <w:tcPr>
            <w:tcW w:w="1561" w:type="dxa"/>
          </w:tcPr>
          <w:p w:rsidR="00C07082" w:rsidRDefault="00EE2671">
            <w:pPr>
              <w:rPr>
                <w:sz w:val="23"/>
                <w:szCs w:val="23"/>
              </w:rPr>
            </w:pPr>
            <w:r>
              <w:rPr>
                <w:sz w:val="23"/>
                <w:szCs w:val="23"/>
              </w:rPr>
              <w:t>Апрель</w:t>
            </w:r>
          </w:p>
          <w:p w:rsidR="00C07082" w:rsidRDefault="00EE2671">
            <w:pPr>
              <w:jc w:val="center"/>
              <w:rPr>
                <w:sz w:val="23"/>
                <w:szCs w:val="23"/>
              </w:rPr>
            </w:pPr>
            <w:r>
              <w:rPr>
                <w:sz w:val="23"/>
                <w:szCs w:val="23"/>
              </w:rPr>
              <w:t>«Природа»</w:t>
            </w:r>
          </w:p>
        </w:tc>
        <w:tc>
          <w:tcPr>
            <w:tcW w:w="3540" w:type="dxa"/>
          </w:tcPr>
          <w:p w:rsidR="00C07082" w:rsidRDefault="00EE2671">
            <w:pPr>
              <w:rPr>
                <w:sz w:val="23"/>
                <w:szCs w:val="23"/>
              </w:rPr>
            </w:pPr>
            <w:r>
              <w:rPr>
                <w:sz w:val="23"/>
                <w:szCs w:val="23"/>
              </w:rPr>
              <w:t>1.Голубая планета</w:t>
            </w:r>
          </w:p>
          <w:p w:rsidR="00C07082" w:rsidRDefault="00EE2671">
            <w:pPr>
              <w:rPr>
                <w:sz w:val="23"/>
                <w:szCs w:val="23"/>
              </w:rPr>
            </w:pPr>
            <w:r>
              <w:rPr>
                <w:sz w:val="23"/>
                <w:szCs w:val="23"/>
              </w:rPr>
              <w:t>2.День авиации и космонавтики</w:t>
            </w:r>
          </w:p>
          <w:p w:rsidR="00C07082" w:rsidRDefault="00EE2671">
            <w:pPr>
              <w:rPr>
                <w:sz w:val="23"/>
                <w:szCs w:val="23"/>
              </w:rPr>
            </w:pPr>
            <w:r>
              <w:rPr>
                <w:sz w:val="23"/>
                <w:szCs w:val="23"/>
              </w:rPr>
              <w:t>3.Первый подснежник</w:t>
            </w:r>
          </w:p>
          <w:p w:rsidR="00C07082" w:rsidRDefault="00EE2671">
            <w:pPr>
              <w:rPr>
                <w:sz w:val="23"/>
                <w:szCs w:val="23"/>
              </w:rPr>
            </w:pPr>
            <w:r>
              <w:rPr>
                <w:sz w:val="23"/>
                <w:szCs w:val="23"/>
              </w:rPr>
              <w:t>4.Заповедные места</w:t>
            </w:r>
          </w:p>
        </w:tc>
        <w:tc>
          <w:tcPr>
            <w:tcW w:w="5355" w:type="dxa"/>
          </w:tcPr>
          <w:p w:rsidR="00C07082" w:rsidRDefault="00EE2671">
            <w:pPr>
              <w:rPr>
                <w:b/>
                <w:bCs/>
                <w:sz w:val="23"/>
                <w:szCs w:val="23"/>
              </w:rPr>
            </w:pPr>
            <w:r>
              <w:rPr>
                <w:b/>
                <w:bCs/>
                <w:sz w:val="23"/>
                <w:szCs w:val="23"/>
              </w:rPr>
              <w:t xml:space="preserve">Л: </w:t>
            </w:r>
            <w:r>
              <w:rPr>
                <w:sz w:val="23"/>
                <w:szCs w:val="23"/>
              </w:rPr>
              <w:t>Чудо-цветок.</w:t>
            </w:r>
            <w:r>
              <w:rPr>
                <w:b/>
                <w:bCs/>
                <w:sz w:val="23"/>
                <w:szCs w:val="23"/>
              </w:rPr>
              <w:t xml:space="preserve"> </w:t>
            </w:r>
          </w:p>
          <w:p w:rsidR="00C07082" w:rsidRDefault="00EE2671">
            <w:pPr>
              <w:rPr>
                <w:sz w:val="23"/>
                <w:szCs w:val="23"/>
              </w:rPr>
            </w:pPr>
            <w:r>
              <w:rPr>
                <w:b/>
                <w:bCs/>
                <w:sz w:val="23"/>
                <w:szCs w:val="23"/>
              </w:rPr>
              <w:t xml:space="preserve">ЛК: </w:t>
            </w:r>
            <w:r>
              <w:rPr>
                <w:sz w:val="23"/>
                <w:szCs w:val="23"/>
              </w:rPr>
              <w:t>Космонавт.</w:t>
            </w:r>
          </w:p>
          <w:p w:rsidR="00C07082" w:rsidRDefault="00EE2671">
            <w:pPr>
              <w:rPr>
                <w:sz w:val="23"/>
                <w:szCs w:val="23"/>
              </w:rPr>
            </w:pPr>
            <w:r>
              <w:rPr>
                <w:b/>
                <w:bCs/>
                <w:sz w:val="23"/>
                <w:szCs w:val="23"/>
              </w:rPr>
              <w:t xml:space="preserve">А: </w:t>
            </w:r>
            <w:r>
              <w:rPr>
                <w:sz w:val="23"/>
                <w:szCs w:val="23"/>
              </w:rPr>
              <w:t>Мимоза.</w:t>
            </w:r>
          </w:p>
          <w:p w:rsidR="00C07082" w:rsidRDefault="00EE2671">
            <w:pPr>
              <w:rPr>
                <w:b/>
                <w:bCs/>
                <w:sz w:val="23"/>
                <w:szCs w:val="23"/>
              </w:rPr>
            </w:pPr>
            <w:r>
              <w:rPr>
                <w:b/>
                <w:bCs/>
                <w:sz w:val="23"/>
                <w:szCs w:val="23"/>
              </w:rPr>
              <w:t xml:space="preserve">Л: </w:t>
            </w:r>
            <w:r>
              <w:rPr>
                <w:sz w:val="23"/>
                <w:szCs w:val="23"/>
              </w:rPr>
              <w:t>Птицы нашего леса – сова и тетерев.</w:t>
            </w:r>
          </w:p>
        </w:tc>
      </w:tr>
      <w:tr w:rsidR="00C07082">
        <w:tc>
          <w:tcPr>
            <w:tcW w:w="1561" w:type="dxa"/>
          </w:tcPr>
          <w:p w:rsidR="00C07082" w:rsidRDefault="00EE2671">
            <w:pPr>
              <w:rPr>
                <w:sz w:val="23"/>
                <w:szCs w:val="23"/>
              </w:rPr>
            </w:pPr>
            <w:r>
              <w:rPr>
                <w:sz w:val="23"/>
                <w:szCs w:val="23"/>
              </w:rPr>
              <w:t xml:space="preserve">Май </w:t>
            </w:r>
          </w:p>
          <w:p w:rsidR="00C07082" w:rsidRDefault="00EE2671">
            <w:pPr>
              <w:jc w:val="center"/>
              <w:rPr>
                <w:sz w:val="23"/>
                <w:szCs w:val="23"/>
              </w:rPr>
            </w:pPr>
            <w:r>
              <w:rPr>
                <w:sz w:val="23"/>
                <w:szCs w:val="23"/>
              </w:rPr>
              <w:t>«Родина»</w:t>
            </w:r>
          </w:p>
        </w:tc>
        <w:tc>
          <w:tcPr>
            <w:tcW w:w="3540" w:type="dxa"/>
          </w:tcPr>
          <w:p w:rsidR="00C07082" w:rsidRDefault="00EE2671">
            <w:pPr>
              <w:rPr>
                <w:sz w:val="23"/>
                <w:szCs w:val="23"/>
              </w:rPr>
            </w:pPr>
            <w:r>
              <w:rPr>
                <w:sz w:val="23"/>
                <w:szCs w:val="23"/>
              </w:rPr>
              <w:t>1.Делаем наш двор чище</w:t>
            </w:r>
          </w:p>
          <w:p w:rsidR="00C07082" w:rsidRDefault="00EE2671">
            <w:pPr>
              <w:rPr>
                <w:sz w:val="23"/>
                <w:szCs w:val="23"/>
              </w:rPr>
            </w:pPr>
            <w:r>
              <w:rPr>
                <w:sz w:val="23"/>
                <w:szCs w:val="23"/>
              </w:rPr>
              <w:t>2.День Победы</w:t>
            </w:r>
          </w:p>
          <w:p w:rsidR="00C07082" w:rsidRDefault="00EE2671">
            <w:pPr>
              <w:rPr>
                <w:sz w:val="23"/>
                <w:szCs w:val="23"/>
              </w:rPr>
            </w:pPr>
            <w:r>
              <w:rPr>
                <w:sz w:val="23"/>
                <w:szCs w:val="23"/>
              </w:rPr>
              <w:t>3.Родина моя</w:t>
            </w:r>
          </w:p>
        </w:tc>
        <w:tc>
          <w:tcPr>
            <w:tcW w:w="5355" w:type="dxa"/>
          </w:tcPr>
          <w:p w:rsidR="00C07082" w:rsidRDefault="00EE2671">
            <w:pPr>
              <w:rPr>
                <w:sz w:val="23"/>
                <w:szCs w:val="23"/>
              </w:rPr>
            </w:pPr>
            <w:r>
              <w:rPr>
                <w:b/>
                <w:bCs/>
                <w:sz w:val="23"/>
                <w:szCs w:val="23"/>
              </w:rPr>
              <w:t xml:space="preserve">А: </w:t>
            </w:r>
            <w:r>
              <w:rPr>
                <w:sz w:val="23"/>
                <w:szCs w:val="23"/>
              </w:rPr>
              <w:t>Что хочешь.</w:t>
            </w:r>
          </w:p>
          <w:p w:rsidR="00C07082" w:rsidRDefault="00EE2671">
            <w:pPr>
              <w:rPr>
                <w:sz w:val="23"/>
                <w:szCs w:val="23"/>
              </w:rPr>
            </w:pPr>
            <w:r>
              <w:rPr>
                <w:b/>
                <w:bCs/>
                <w:sz w:val="23"/>
                <w:szCs w:val="23"/>
              </w:rPr>
              <w:t xml:space="preserve">Л: </w:t>
            </w:r>
            <w:r>
              <w:rPr>
                <w:sz w:val="23"/>
                <w:szCs w:val="23"/>
              </w:rPr>
              <w:t>Танк и самолёт.</w:t>
            </w:r>
          </w:p>
          <w:p w:rsidR="00C07082" w:rsidRDefault="00EE2671">
            <w:pPr>
              <w:rPr>
                <w:sz w:val="23"/>
                <w:szCs w:val="23"/>
              </w:rPr>
            </w:pPr>
            <w:r>
              <w:rPr>
                <w:b/>
                <w:bCs/>
                <w:sz w:val="23"/>
                <w:szCs w:val="23"/>
              </w:rPr>
              <w:t xml:space="preserve">А: </w:t>
            </w:r>
            <w:r>
              <w:rPr>
                <w:sz w:val="23"/>
                <w:szCs w:val="23"/>
              </w:rPr>
              <w:t>Мечтая о лете.</w:t>
            </w:r>
          </w:p>
          <w:p w:rsidR="00C07082" w:rsidRDefault="00EE2671">
            <w:pPr>
              <w:rPr>
                <w:sz w:val="23"/>
                <w:szCs w:val="23"/>
              </w:rPr>
            </w:pPr>
            <w:r>
              <w:rPr>
                <w:sz w:val="23"/>
                <w:szCs w:val="23"/>
              </w:rPr>
              <w:t>Диагностика</w:t>
            </w:r>
          </w:p>
        </w:tc>
      </w:tr>
    </w:tbl>
    <w:p w:rsidR="00C07082" w:rsidRDefault="00EE2671">
      <w:pPr>
        <w:jc w:val="both"/>
        <w:rPr>
          <w:b/>
          <w:bCs/>
          <w:sz w:val="28"/>
          <w:szCs w:val="28"/>
        </w:rPr>
      </w:pPr>
      <w:r>
        <w:rPr>
          <w:b/>
          <w:bCs/>
          <w:sz w:val="24"/>
          <w:szCs w:val="24"/>
        </w:rPr>
        <w:t>3.8.8. Перспективное календарно-тематическое планирование занятий «Конструирование из бумаги» для детей 6-7(8) лет (1 час/нед.)</w:t>
      </w:r>
    </w:p>
    <w:tbl>
      <w:tblPr>
        <w:tblStyle w:val="af5"/>
        <w:tblW w:w="8844" w:type="dxa"/>
        <w:tblLook w:val="04A0" w:firstRow="1" w:lastRow="0" w:firstColumn="1" w:lastColumn="0" w:noHBand="0" w:noVBand="1"/>
      </w:tblPr>
      <w:tblGrid>
        <w:gridCol w:w="1948"/>
        <w:gridCol w:w="2792"/>
        <w:gridCol w:w="4104"/>
      </w:tblGrid>
      <w:tr w:rsidR="00C07082">
        <w:trPr>
          <w:trHeight w:val="375"/>
        </w:trPr>
        <w:tc>
          <w:tcPr>
            <w:tcW w:w="1948" w:type="dxa"/>
          </w:tcPr>
          <w:p w:rsidR="00C07082" w:rsidRDefault="00EE2671">
            <w:pPr>
              <w:jc w:val="center"/>
              <w:rPr>
                <w:sz w:val="23"/>
                <w:szCs w:val="23"/>
              </w:rPr>
            </w:pPr>
            <w:r>
              <w:rPr>
                <w:sz w:val="23"/>
                <w:szCs w:val="23"/>
              </w:rPr>
              <w:t xml:space="preserve">МЕСЯЦ </w:t>
            </w:r>
          </w:p>
          <w:p w:rsidR="00C07082" w:rsidRDefault="00EE2671">
            <w:pPr>
              <w:jc w:val="center"/>
              <w:rPr>
                <w:rFonts w:eastAsia="SimSun"/>
                <w:sz w:val="23"/>
                <w:szCs w:val="23"/>
                <w:lang w:eastAsia="zh-CN"/>
              </w:rPr>
            </w:pPr>
            <w:r>
              <w:rPr>
                <w:sz w:val="23"/>
                <w:szCs w:val="23"/>
              </w:rPr>
              <w:t>Ц-Д</w:t>
            </w:r>
          </w:p>
        </w:tc>
        <w:tc>
          <w:tcPr>
            <w:tcW w:w="2792" w:type="dxa"/>
          </w:tcPr>
          <w:p w:rsidR="00C07082" w:rsidRDefault="00EE2671">
            <w:pPr>
              <w:jc w:val="center"/>
              <w:rPr>
                <w:rFonts w:eastAsia="SimSun"/>
                <w:sz w:val="23"/>
                <w:szCs w:val="23"/>
                <w:lang w:eastAsia="zh-CN"/>
              </w:rPr>
            </w:pPr>
            <w:r>
              <w:rPr>
                <w:sz w:val="23"/>
                <w:szCs w:val="23"/>
              </w:rPr>
              <w:t>ТЕМА НЕДЕЛИ</w:t>
            </w:r>
          </w:p>
        </w:tc>
        <w:tc>
          <w:tcPr>
            <w:tcW w:w="4104" w:type="dxa"/>
          </w:tcPr>
          <w:p w:rsidR="00C07082" w:rsidRDefault="00EE2671">
            <w:pPr>
              <w:jc w:val="center"/>
              <w:rPr>
                <w:sz w:val="24"/>
                <w:szCs w:val="24"/>
              </w:rPr>
            </w:pPr>
            <w:r>
              <w:rPr>
                <w:sz w:val="24"/>
                <w:szCs w:val="24"/>
              </w:rPr>
              <w:t>ТЕМА ЗАНЯТИЯ</w:t>
            </w:r>
          </w:p>
        </w:tc>
      </w:tr>
      <w:tr w:rsidR="00C07082">
        <w:tc>
          <w:tcPr>
            <w:tcW w:w="1948" w:type="dxa"/>
          </w:tcPr>
          <w:p w:rsidR="00C07082" w:rsidRDefault="00EE2671">
            <w:pPr>
              <w:jc w:val="both"/>
              <w:rPr>
                <w:sz w:val="24"/>
                <w:szCs w:val="24"/>
              </w:rPr>
            </w:pPr>
            <w:r>
              <w:rPr>
                <w:sz w:val="24"/>
                <w:szCs w:val="24"/>
              </w:rPr>
              <w:t>Сентябрь</w:t>
            </w:r>
          </w:p>
          <w:p w:rsidR="00C07082" w:rsidRDefault="00EE2671">
            <w:pPr>
              <w:jc w:val="center"/>
              <w:rPr>
                <w:sz w:val="24"/>
                <w:szCs w:val="24"/>
              </w:rPr>
            </w:pPr>
            <w:r>
              <w:rPr>
                <w:sz w:val="24"/>
                <w:szCs w:val="24"/>
              </w:rPr>
              <w:t>«Познание»</w:t>
            </w:r>
          </w:p>
          <w:p w:rsidR="00C07082" w:rsidRDefault="00C07082">
            <w:pPr>
              <w:jc w:val="both"/>
              <w:rPr>
                <w:rFonts w:eastAsia="SimSun"/>
                <w:sz w:val="24"/>
                <w:szCs w:val="24"/>
                <w:lang w:eastAsia="zh-CN"/>
              </w:rPr>
            </w:pPr>
          </w:p>
        </w:tc>
        <w:tc>
          <w:tcPr>
            <w:tcW w:w="2792" w:type="dxa"/>
          </w:tcPr>
          <w:p w:rsidR="00C07082" w:rsidRDefault="00EE2671">
            <w:pPr>
              <w:jc w:val="both"/>
              <w:rPr>
                <w:sz w:val="24"/>
                <w:szCs w:val="24"/>
              </w:rPr>
            </w:pPr>
            <w:r>
              <w:rPr>
                <w:sz w:val="24"/>
                <w:szCs w:val="24"/>
              </w:rPr>
              <w:t>1.Знание-сила</w:t>
            </w:r>
          </w:p>
          <w:p w:rsidR="00C07082" w:rsidRDefault="00EE2671">
            <w:pPr>
              <w:jc w:val="both"/>
              <w:rPr>
                <w:sz w:val="24"/>
                <w:szCs w:val="24"/>
              </w:rPr>
            </w:pPr>
            <w:r>
              <w:rPr>
                <w:sz w:val="24"/>
                <w:szCs w:val="24"/>
              </w:rPr>
              <w:t>2.В путь!</w:t>
            </w:r>
          </w:p>
          <w:p w:rsidR="00C07082" w:rsidRDefault="00EE2671">
            <w:pPr>
              <w:rPr>
                <w:rFonts w:eastAsia="SimSun"/>
                <w:sz w:val="24"/>
                <w:szCs w:val="24"/>
                <w:lang w:eastAsia="zh-CN"/>
              </w:rPr>
            </w:pPr>
            <w:r>
              <w:rPr>
                <w:sz w:val="24"/>
                <w:szCs w:val="24"/>
              </w:rPr>
              <w:t>3.Наставления и наставник</w:t>
            </w:r>
          </w:p>
        </w:tc>
        <w:tc>
          <w:tcPr>
            <w:tcW w:w="4104" w:type="dxa"/>
          </w:tcPr>
          <w:p w:rsidR="00C07082" w:rsidRDefault="00EE2671">
            <w:pPr>
              <w:rPr>
                <w:sz w:val="24"/>
                <w:szCs w:val="24"/>
              </w:rPr>
            </w:pPr>
            <w:r>
              <w:rPr>
                <w:sz w:val="24"/>
                <w:szCs w:val="24"/>
              </w:rPr>
              <w:t>В гостях у гусеницы</w:t>
            </w:r>
          </w:p>
          <w:p w:rsidR="00C07082" w:rsidRDefault="00EE2671">
            <w:pPr>
              <w:rPr>
                <w:sz w:val="24"/>
                <w:szCs w:val="24"/>
              </w:rPr>
            </w:pPr>
            <w:r>
              <w:rPr>
                <w:sz w:val="24"/>
                <w:szCs w:val="24"/>
              </w:rPr>
              <w:t>Путешествие к динозаврам</w:t>
            </w:r>
          </w:p>
          <w:p w:rsidR="00C07082" w:rsidRDefault="00EE2671">
            <w:pPr>
              <w:rPr>
                <w:sz w:val="24"/>
                <w:szCs w:val="24"/>
              </w:rPr>
            </w:pPr>
            <w:r>
              <w:rPr>
                <w:sz w:val="24"/>
                <w:szCs w:val="24"/>
              </w:rPr>
              <w:t>Закладки для книг</w:t>
            </w:r>
          </w:p>
        </w:tc>
      </w:tr>
      <w:tr w:rsidR="00C07082">
        <w:tc>
          <w:tcPr>
            <w:tcW w:w="1948" w:type="dxa"/>
          </w:tcPr>
          <w:p w:rsidR="00C07082" w:rsidRDefault="00EE2671">
            <w:pPr>
              <w:jc w:val="both"/>
              <w:rPr>
                <w:sz w:val="24"/>
                <w:szCs w:val="24"/>
              </w:rPr>
            </w:pPr>
            <w:r>
              <w:rPr>
                <w:sz w:val="24"/>
                <w:szCs w:val="24"/>
              </w:rPr>
              <w:t>Октябрь</w:t>
            </w:r>
          </w:p>
          <w:p w:rsidR="00C07082" w:rsidRDefault="00EE2671">
            <w:pPr>
              <w:jc w:val="center"/>
              <w:rPr>
                <w:sz w:val="24"/>
                <w:szCs w:val="24"/>
              </w:rPr>
            </w:pPr>
            <w:r>
              <w:rPr>
                <w:sz w:val="24"/>
                <w:szCs w:val="24"/>
              </w:rPr>
              <w:t>«Труд»</w:t>
            </w:r>
          </w:p>
          <w:p w:rsidR="00C07082" w:rsidRDefault="00C07082">
            <w:pPr>
              <w:jc w:val="both"/>
              <w:rPr>
                <w:rFonts w:eastAsia="SimSun"/>
                <w:sz w:val="24"/>
                <w:szCs w:val="24"/>
                <w:lang w:eastAsia="zh-CN"/>
              </w:rPr>
            </w:pPr>
          </w:p>
        </w:tc>
        <w:tc>
          <w:tcPr>
            <w:tcW w:w="2792" w:type="dxa"/>
          </w:tcPr>
          <w:p w:rsidR="00C07082" w:rsidRDefault="00EE2671">
            <w:pPr>
              <w:rPr>
                <w:sz w:val="24"/>
                <w:szCs w:val="24"/>
              </w:rPr>
            </w:pPr>
            <w:r>
              <w:rPr>
                <w:sz w:val="24"/>
                <w:szCs w:val="24"/>
              </w:rPr>
              <w:t>1.Осень</w:t>
            </w:r>
          </w:p>
          <w:p w:rsidR="00C07082" w:rsidRDefault="00EE2671">
            <w:pPr>
              <w:rPr>
                <w:sz w:val="24"/>
                <w:szCs w:val="24"/>
              </w:rPr>
            </w:pPr>
            <w:r>
              <w:rPr>
                <w:sz w:val="24"/>
                <w:szCs w:val="24"/>
              </w:rPr>
              <w:t xml:space="preserve">2.«Трудиться всегда пригодится» </w:t>
            </w:r>
          </w:p>
          <w:p w:rsidR="00C07082" w:rsidRDefault="00EE2671">
            <w:pPr>
              <w:rPr>
                <w:sz w:val="24"/>
                <w:szCs w:val="24"/>
              </w:rPr>
            </w:pPr>
            <w:r>
              <w:rPr>
                <w:sz w:val="24"/>
                <w:szCs w:val="24"/>
              </w:rPr>
              <w:t>3.Бабушкам и дедушкам</w:t>
            </w:r>
          </w:p>
          <w:p w:rsidR="00C07082" w:rsidRDefault="00EE2671">
            <w:pPr>
              <w:rPr>
                <w:rFonts w:eastAsia="SimSun"/>
                <w:sz w:val="24"/>
                <w:szCs w:val="24"/>
                <w:lang w:eastAsia="zh-CN"/>
              </w:rPr>
            </w:pPr>
            <w:r>
              <w:rPr>
                <w:sz w:val="24"/>
                <w:szCs w:val="24"/>
              </w:rPr>
              <w:t>4.Традиции</w:t>
            </w:r>
          </w:p>
        </w:tc>
        <w:tc>
          <w:tcPr>
            <w:tcW w:w="4104" w:type="dxa"/>
          </w:tcPr>
          <w:p w:rsidR="00C07082" w:rsidRDefault="00EE2671">
            <w:pPr>
              <w:rPr>
                <w:sz w:val="24"/>
                <w:szCs w:val="24"/>
              </w:rPr>
            </w:pPr>
            <w:r>
              <w:rPr>
                <w:sz w:val="24"/>
                <w:szCs w:val="24"/>
              </w:rPr>
              <w:t>«Во поле берёзка стояла»</w:t>
            </w:r>
          </w:p>
          <w:p w:rsidR="00C07082" w:rsidRDefault="00EE2671">
            <w:pPr>
              <w:rPr>
                <w:sz w:val="24"/>
                <w:szCs w:val="24"/>
              </w:rPr>
            </w:pPr>
            <w:r>
              <w:rPr>
                <w:sz w:val="24"/>
                <w:szCs w:val="24"/>
              </w:rPr>
              <w:t>Транспорт (самолёты, вертолёты)</w:t>
            </w:r>
          </w:p>
          <w:p w:rsidR="00C07082" w:rsidRDefault="00C07082">
            <w:pPr>
              <w:rPr>
                <w:sz w:val="24"/>
                <w:szCs w:val="24"/>
              </w:rPr>
            </w:pPr>
          </w:p>
          <w:p w:rsidR="00C07082" w:rsidRDefault="00EE2671">
            <w:pPr>
              <w:rPr>
                <w:sz w:val="24"/>
                <w:szCs w:val="24"/>
              </w:rPr>
            </w:pPr>
            <w:r>
              <w:rPr>
                <w:sz w:val="24"/>
                <w:szCs w:val="24"/>
              </w:rPr>
              <w:t>Открытки для бабушек и дедушек</w:t>
            </w:r>
          </w:p>
          <w:p w:rsidR="00C07082" w:rsidRDefault="00EE2671">
            <w:pPr>
              <w:rPr>
                <w:sz w:val="24"/>
                <w:szCs w:val="24"/>
                <w:lang w:eastAsia="zh-CN"/>
              </w:rPr>
            </w:pPr>
            <w:r>
              <w:rPr>
                <w:sz w:val="24"/>
                <w:szCs w:val="24"/>
              </w:rPr>
              <w:t>Кошечка</w:t>
            </w:r>
          </w:p>
        </w:tc>
      </w:tr>
      <w:tr w:rsidR="00C07082">
        <w:tc>
          <w:tcPr>
            <w:tcW w:w="1948" w:type="dxa"/>
          </w:tcPr>
          <w:p w:rsidR="00C07082" w:rsidRDefault="00EE2671">
            <w:pPr>
              <w:jc w:val="both"/>
              <w:rPr>
                <w:sz w:val="24"/>
                <w:szCs w:val="24"/>
              </w:rPr>
            </w:pPr>
            <w:r>
              <w:rPr>
                <w:sz w:val="24"/>
                <w:szCs w:val="24"/>
              </w:rPr>
              <w:t xml:space="preserve">Ноябрь </w:t>
            </w:r>
          </w:p>
          <w:p w:rsidR="00C07082" w:rsidRDefault="00EE2671">
            <w:pPr>
              <w:ind w:firstLineChars="150" w:firstLine="360"/>
              <w:jc w:val="both"/>
              <w:rPr>
                <w:rFonts w:eastAsia="SimSun"/>
                <w:sz w:val="24"/>
                <w:szCs w:val="24"/>
                <w:lang w:eastAsia="zh-CN"/>
              </w:rPr>
            </w:pPr>
            <w:r>
              <w:rPr>
                <w:sz w:val="24"/>
                <w:szCs w:val="24"/>
              </w:rPr>
              <w:t>«Семья»</w:t>
            </w:r>
          </w:p>
        </w:tc>
        <w:tc>
          <w:tcPr>
            <w:tcW w:w="2792" w:type="dxa"/>
          </w:tcPr>
          <w:p w:rsidR="00C07082" w:rsidRDefault="00EE2671">
            <w:pPr>
              <w:rPr>
                <w:sz w:val="24"/>
                <w:szCs w:val="24"/>
              </w:rPr>
            </w:pPr>
            <w:r>
              <w:rPr>
                <w:sz w:val="24"/>
                <w:szCs w:val="24"/>
              </w:rPr>
              <w:t>1.Я - гражданин России</w:t>
            </w:r>
          </w:p>
          <w:p w:rsidR="00C07082" w:rsidRDefault="00EE2671">
            <w:pPr>
              <w:rPr>
                <w:sz w:val="24"/>
                <w:szCs w:val="24"/>
              </w:rPr>
            </w:pPr>
            <w:r>
              <w:rPr>
                <w:sz w:val="24"/>
                <w:szCs w:val="24"/>
              </w:rPr>
              <w:t>2.Игрушки своими руками</w:t>
            </w:r>
          </w:p>
          <w:p w:rsidR="00C07082" w:rsidRDefault="00EE2671">
            <w:pPr>
              <w:rPr>
                <w:sz w:val="24"/>
                <w:szCs w:val="24"/>
              </w:rPr>
            </w:pPr>
            <w:r>
              <w:rPr>
                <w:sz w:val="24"/>
                <w:szCs w:val="24"/>
              </w:rPr>
              <w:t>3.Наши игры</w:t>
            </w:r>
          </w:p>
          <w:p w:rsidR="00C07082" w:rsidRDefault="00EE2671">
            <w:pPr>
              <w:rPr>
                <w:rFonts w:eastAsia="SimSun"/>
                <w:sz w:val="24"/>
                <w:szCs w:val="24"/>
                <w:lang w:eastAsia="zh-CN"/>
              </w:rPr>
            </w:pPr>
            <w:r>
              <w:rPr>
                <w:sz w:val="24"/>
                <w:szCs w:val="24"/>
              </w:rPr>
              <w:t>4.Моя семья</w:t>
            </w:r>
          </w:p>
        </w:tc>
        <w:tc>
          <w:tcPr>
            <w:tcW w:w="4104" w:type="dxa"/>
          </w:tcPr>
          <w:p w:rsidR="00C07082" w:rsidRDefault="00EE2671">
            <w:pPr>
              <w:rPr>
                <w:sz w:val="24"/>
                <w:szCs w:val="24"/>
              </w:rPr>
            </w:pPr>
            <w:r>
              <w:rPr>
                <w:sz w:val="24"/>
                <w:szCs w:val="24"/>
              </w:rPr>
              <w:t>«Это русская сторонка, это Родина моя!»</w:t>
            </w:r>
          </w:p>
          <w:p w:rsidR="00C07082" w:rsidRDefault="00EE2671">
            <w:pPr>
              <w:rPr>
                <w:sz w:val="24"/>
                <w:szCs w:val="24"/>
              </w:rPr>
            </w:pPr>
            <w:r>
              <w:rPr>
                <w:sz w:val="24"/>
                <w:szCs w:val="24"/>
              </w:rPr>
              <w:t>Путешествие в средневековый замок</w:t>
            </w:r>
          </w:p>
          <w:p w:rsidR="00C07082" w:rsidRDefault="00EE2671">
            <w:pPr>
              <w:rPr>
                <w:sz w:val="24"/>
                <w:szCs w:val="24"/>
              </w:rPr>
            </w:pPr>
            <w:r>
              <w:rPr>
                <w:sz w:val="24"/>
                <w:szCs w:val="24"/>
              </w:rPr>
              <w:t>В Стране восходящего солнца</w:t>
            </w:r>
          </w:p>
          <w:p w:rsidR="00C07082" w:rsidRDefault="00EE2671">
            <w:pPr>
              <w:rPr>
                <w:sz w:val="24"/>
                <w:szCs w:val="24"/>
                <w:lang w:eastAsia="zh-CN"/>
              </w:rPr>
            </w:pPr>
            <w:r>
              <w:rPr>
                <w:sz w:val="24"/>
                <w:szCs w:val="24"/>
                <w:lang w:eastAsia="zh-CN"/>
              </w:rPr>
              <w:t>«Сундучок семейных игр»</w:t>
            </w:r>
          </w:p>
        </w:tc>
      </w:tr>
      <w:tr w:rsidR="00C07082">
        <w:tc>
          <w:tcPr>
            <w:tcW w:w="1948" w:type="dxa"/>
          </w:tcPr>
          <w:p w:rsidR="00C07082" w:rsidRDefault="00EE2671" w:rsidP="00E472EC">
            <w:pPr>
              <w:ind w:left="360" w:hangingChars="150" w:hanging="360"/>
              <w:jc w:val="both"/>
              <w:rPr>
                <w:sz w:val="24"/>
                <w:szCs w:val="24"/>
              </w:rPr>
            </w:pPr>
            <w:r>
              <w:rPr>
                <w:sz w:val="24"/>
                <w:szCs w:val="24"/>
              </w:rPr>
              <w:t>Декабрь</w:t>
            </w:r>
          </w:p>
          <w:p w:rsidR="00C07082" w:rsidRDefault="00EE2671">
            <w:pPr>
              <w:ind w:firstLineChars="100" w:firstLine="240"/>
              <w:jc w:val="both"/>
              <w:rPr>
                <w:rFonts w:eastAsia="SimSun"/>
                <w:b/>
                <w:bCs/>
                <w:sz w:val="24"/>
                <w:szCs w:val="24"/>
                <w:lang w:eastAsia="zh-CN"/>
              </w:rPr>
            </w:pPr>
            <w:r>
              <w:rPr>
                <w:sz w:val="24"/>
                <w:szCs w:val="24"/>
              </w:rPr>
              <w:t>«Красота»</w:t>
            </w:r>
          </w:p>
        </w:tc>
        <w:tc>
          <w:tcPr>
            <w:tcW w:w="2792" w:type="dxa"/>
          </w:tcPr>
          <w:p w:rsidR="00C07082" w:rsidRDefault="00EE2671">
            <w:pPr>
              <w:rPr>
                <w:sz w:val="24"/>
                <w:szCs w:val="24"/>
              </w:rPr>
            </w:pPr>
            <w:r>
              <w:rPr>
                <w:sz w:val="24"/>
                <w:szCs w:val="24"/>
              </w:rPr>
              <w:t>1.Зима-мастерица</w:t>
            </w:r>
          </w:p>
          <w:p w:rsidR="00C07082" w:rsidRDefault="00EE2671">
            <w:pPr>
              <w:rPr>
                <w:sz w:val="24"/>
                <w:szCs w:val="24"/>
              </w:rPr>
            </w:pPr>
            <w:r>
              <w:rPr>
                <w:sz w:val="24"/>
                <w:szCs w:val="24"/>
              </w:rPr>
              <w:t>2.Красота рядом с нами</w:t>
            </w:r>
          </w:p>
          <w:p w:rsidR="00C07082" w:rsidRDefault="00EE2671">
            <w:pPr>
              <w:rPr>
                <w:sz w:val="24"/>
                <w:szCs w:val="24"/>
              </w:rPr>
            </w:pPr>
            <w:r>
              <w:rPr>
                <w:sz w:val="24"/>
                <w:szCs w:val="24"/>
              </w:rPr>
              <w:t xml:space="preserve">3.Красота внутри нас </w:t>
            </w:r>
          </w:p>
          <w:p w:rsidR="00C07082" w:rsidRDefault="00EE2671">
            <w:pPr>
              <w:rPr>
                <w:rFonts w:eastAsia="SimSun"/>
                <w:sz w:val="24"/>
                <w:szCs w:val="24"/>
                <w:lang w:eastAsia="zh-CN"/>
              </w:rPr>
            </w:pPr>
            <w:r>
              <w:rPr>
                <w:sz w:val="24"/>
                <w:szCs w:val="24"/>
              </w:rPr>
              <w:t>4.Скоро Новый год</w:t>
            </w:r>
          </w:p>
        </w:tc>
        <w:tc>
          <w:tcPr>
            <w:tcW w:w="4104" w:type="dxa"/>
          </w:tcPr>
          <w:p w:rsidR="00C07082" w:rsidRDefault="00EE2671">
            <w:pPr>
              <w:rPr>
                <w:sz w:val="24"/>
                <w:szCs w:val="24"/>
              </w:rPr>
            </w:pPr>
            <w:r>
              <w:rPr>
                <w:sz w:val="24"/>
                <w:szCs w:val="24"/>
              </w:rPr>
              <w:t>В гости к вождю индейского племени</w:t>
            </w:r>
          </w:p>
          <w:p w:rsidR="00C07082" w:rsidRDefault="00EE2671">
            <w:pPr>
              <w:rPr>
                <w:sz w:val="24"/>
                <w:szCs w:val="24"/>
              </w:rPr>
            </w:pPr>
            <w:r>
              <w:rPr>
                <w:sz w:val="24"/>
                <w:szCs w:val="24"/>
              </w:rPr>
              <w:t>На ранчо</w:t>
            </w:r>
          </w:p>
          <w:p w:rsidR="00C07082" w:rsidRDefault="00EE2671">
            <w:pPr>
              <w:rPr>
                <w:sz w:val="24"/>
                <w:szCs w:val="24"/>
              </w:rPr>
            </w:pPr>
            <w:r>
              <w:rPr>
                <w:sz w:val="24"/>
                <w:szCs w:val="24"/>
              </w:rPr>
              <w:t>В гости к сказке</w:t>
            </w:r>
          </w:p>
          <w:p w:rsidR="00C07082" w:rsidRDefault="00EE2671">
            <w:pPr>
              <w:rPr>
                <w:sz w:val="24"/>
                <w:szCs w:val="24"/>
                <w:lang w:eastAsia="zh-CN"/>
              </w:rPr>
            </w:pPr>
            <w:r>
              <w:rPr>
                <w:sz w:val="24"/>
                <w:szCs w:val="24"/>
              </w:rPr>
              <w:t>Новогодние подарки</w:t>
            </w:r>
          </w:p>
        </w:tc>
      </w:tr>
      <w:tr w:rsidR="00C07082">
        <w:tc>
          <w:tcPr>
            <w:tcW w:w="1948" w:type="dxa"/>
          </w:tcPr>
          <w:p w:rsidR="00C07082" w:rsidRDefault="00EE2671">
            <w:pPr>
              <w:jc w:val="both"/>
              <w:rPr>
                <w:sz w:val="24"/>
                <w:szCs w:val="24"/>
              </w:rPr>
            </w:pPr>
            <w:r>
              <w:rPr>
                <w:sz w:val="24"/>
                <w:szCs w:val="24"/>
              </w:rPr>
              <w:t>Январь</w:t>
            </w:r>
          </w:p>
          <w:p w:rsidR="00C07082" w:rsidRDefault="00EE2671">
            <w:pPr>
              <w:jc w:val="center"/>
              <w:rPr>
                <w:rFonts w:eastAsia="SimSun"/>
                <w:sz w:val="24"/>
                <w:szCs w:val="24"/>
                <w:lang w:eastAsia="zh-CN"/>
              </w:rPr>
            </w:pPr>
            <w:r>
              <w:rPr>
                <w:sz w:val="24"/>
                <w:szCs w:val="24"/>
              </w:rPr>
              <w:t>«Здоровье»</w:t>
            </w:r>
          </w:p>
        </w:tc>
        <w:tc>
          <w:tcPr>
            <w:tcW w:w="2792" w:type="dxa"/>
          </w:tcPr>
          <w:p w:rsidR="00C07082" w:rsidRDefault="00EE2671">
            <w:pPr>
              <w:rPr>
                <w:sz w:val="24"/>
                <w:szCs w:val="24"/>
              </w:rPr>
            </w:pPr>
            <w:r>
              <w:rPr>
                <w:sz w:val="24"/>
                <w:szCs w:val="24"/>
              </w:rPr>
              <w:t>1.Зимние забавы</w:t>
            </w:r>
          </w:p>
          <w:p w:rsidR="00C07082" w:rsidRDefault="00EE2671">
            <w:pPr>
              <w:rPr>
                <w:sz w:val="24"/>
                <w:szCs w:val="24"/>
              </w:rPr>
            </w:pPr>
            <w:r>
              <w:rPr>
                <w:sz w:val="24"/>
                <w:szCs w:val="24"/>
              </w:rPr>
              <w:t>2.Здоровье зимой</w:t>
            </w:r>
          </w:p>
          <w:p w:rsidR="00C07082" w:rsidRDefault="00C07082">
            <w:pPr>
              <w:rPr>
                <w:sz w:val="24"/>
                <w:szCs w:val="24"/>
              </w:rPr>
            </w:pPr>
          </w:p>
          <w:p w:rsidR="00C07082" w:rsidRDefault="00C07082">
            <w:pPr>
              <w:rPr>
                <w:sz w:val="24"/>
                <w:szCs w:val="24"/>
              </w:rPr>
            </w:pPr>
          </w:p>
          <w:p w:rsidR="00C07082" w:rsidRDefault="00EE2671">
            <w:pPr>
              <w:rPr>
                <w:rFonts w:eastAsia="SimSun"/>
                <w:sz w:val="24"/>
                <w:szCs w:val="24"/>
                <w:lang w:eastAsia="zh-CN"/>
              </w:rPr>
            </w:pPr>
            <w:r>
              <w:rPr>
                <w:sz w:val="24"/>
                <w:szCs w:val="24"/>
              </w:rPr>
              <w:t>3.Лёд и вода</w:t>
            </w:r>
          </w:p>
        </w:tc>
        <w:tc>
          <w:tcPr>
            <w:tcW w:w="4104" w:type="dxa"/>
          </w:tcPr>
          <w:p w:rsidR="00C07082" w:rsidRDefault="00EE2671">
            <w:pPr>
              <w:rPr>
                <w:sz w:val="24"/>
                <w:szCs w:val="24"/>
              </w:rPr>
            </w:pPr>
            <w:r>
              <w:rPr>
                <w:sz w:val="24"/>
                <w:szCs w:val="24"/>
              </w:rPr>
              <w:t>Путешествие в Антарктиду</w:t>
            </w:r>
          </w:p>
          <w:p w:rsidR="00C07082" w:rsidRDefault="00EE2671">
            <w:pPr>
              <w:rPr>
                <w:sz w:val="24"/>
                <w:szCs w:val="24"/>
              </w:rPr>
            </w:pPr>
            <w:r>
              <w:rPr>
                <w:sz w:val="24"/>
                <w:szCs w:val="24"/>
              </w:rPr>
              <w:t>Создание игровых макетов спортивных площадок для</w:t>
            </w:r>
          </w:p>
          <w:p w:rsidR="00C07082" w:rsidRDefault="00EE2671">
            <w:pPr>
              <w:rPr>
                <w:sz w:val="24"/>
                <w:szCs w:val="24"/>
              </w:rPr>
            </w:pPr>
            <w:r>
              <w:rPr>
                <w:sz w:val="24"/>
                <w:szCs w:val="24"/>
              </w:rPr>
              <w:t>зимних видов спорта</w:t>
            </w:r>
          </w:p>
          <w:p w:rsidR="00C07082" w:rsidRDefault="00EE2671">
            <w:pPr>
              <w:rPr>
                <w:sz w:val="24"/>
                <w:szCs w:val="24"/>
                <w:lang w:eastAsia="zh-CN"/>
              </w:rPr>
            </w:pPr>
            <w:r>
              <w:rPr>
                <w:sz w:val="24"/>
                <w:szCs w:val="24"/>
              </w:rPr>
              <w:t>Путешествие в подводный мир</w:t>
            </w:r>
          </w:p>
        </w:tc>
      </w:tr>
      <w:tr w:rsidR="00C07082">
        <w:tc>
          <w:tcPr>
            <w:tcW w:w="1948" w:type="dxa"/>
          </w:tcPr>
          <w:p w:rsidR="00C07082" w:rsidRDefault="00EE2671">
            <w:pPr>
              <w:jc w:val="both"/>
              <w:rPr>
                <w:sz w:val="24"/>
                <w:szCs w:val="24"/>
              </w:rPr>
            </w:pPr>
            <w:r>
              <w:rPr>
                <w:sz w:val="24"/>
                <w:szCs w:val="24"/>
              </w:rPr>
              <w:lastRenderedPageBreak/>
              <w:t>Февраль</w:t>
            </w:r>
          </w:p>
          <w:p w:rsidR="00C07082" w:rsidRDefault="00EE2671">
            <w:pPr>
              <w:jc w:val="center"/>
              <w:rPr>
                <w:rFonts w:eastAsia="SimSun"/>
                <w:sz w:val="24"/>
                <w:szCs w:val="24"/>
                <w:lang w:eastAsia="zh-CN"/>
              </w:rPr>
            </w:pPr>
            <w:r>
              <w:rPr>
                <w:sz w:val="24"/>
                <w:szCs w:val="24"/>
              </w:rPr>
              <w:t>«Дружба»</w:t>
            </w:r>
          </w:p>
        </w:tc>
        <w:tc>
          <w:tcPr>
            <w:tcW w:w="2792" w:type="dxa"/>
          </w:tcPr>
          <w:p w:rsidR="00C07082" w:rsidRDefault="00EE2671">
            <w:pPr>
              <w:jc w:val="both"/>
              <w:rPr>
                <w:sz w:val="24"/>
                <w:szCs w:val="24"/>
              </w:rPr>
            </w:pPr>
            <w:r>
              <w:rPr>
                <w:sz w:val="24"/>
                <w:szCs w:val="24"/>
              </w:rPr>
              <w:t>1.Дружба</w:t>
            </w:r>
          </w:p>
          <w:p w:rsidR="00C07082" w:rsidRDefault="00EE2671">
            <w:pPr>
              <w:jc w:val="both"/>
              <w:rPr>
                <w:sz w:val="24"/>
                <w:szCs w:val="24"/>
              </w:rPr>
            </w:pPr>
            <w:r>
              <w:rPr>
                <w:sz w:val="24"/>
                <w:szCs w:val="24"/>
              </w:rPr>
              <w:t>2.Строим вместе</w:t>
            </w:r>
          </w:p>
          <w:p w:rsidR="00C07082" w:rsidRDefault="00EE2671">
            <w:pPr>
              <w:rPr>
                <w:rFonts w:eastAsia="SimSun"/>
                <w:sz w:val="24"/>
                <w:szCs w:val="24"/>
                <w:lang w:eastAsia="zh-CN"/>
              </w:rPr>
            </w:pPr>
            <w:r>
              <w:rPr>
                <w:sz w:val="24"/>
                <w:szCs w:val="24"/>
              </w:rPr>
              <w:t>3.Мужчина. Воин. Защитник</w:t>
            </w:r>
          </w:p>
        </w:tc>
        <w:tc>
          <w:tcPr>
            <w:tcW w:w="4104" w:type="dxa"/>
          </w:tcPr>
          <w:p w:rsidR="00C07082" w:rsidRDefault="00EE2671">
            <w:pPr>
              <w:rPr>
                <w:sz w:val="24"/>
                <w:szCs w:val="24"/>
              </w:rPr>
            </w:pPr>
            <w:r>
              <w:rPr>
                <w:sz w:val="24"/>
                <w:szCs w:val="24"/>
              </w:rPr>
              <w:t>Самый дружный хоровод</w:t>
            </w:r>
          </w:p>
          <w:p w:rsidR="00C07082" w:rsidRDefault="00EE2671">
            <w:pPr>
              <w:rPr>
                <w:sz w:val="24"/>
                <w:szCs w:val="24"/>
              </w:rPr>
            </w:pPr>
            <w:r>
              <w:rPr>
                <w:sz w:val="24"/>
                <w:szCs w:val="24"/>
              </w:rPr>
              <w:t>Путешествие в жаркие тропики</w:t>
            </w:r>
          </w:p>
          <w:p w:rsidR="00C07082" w:rsidRDefault="00EE2671">
            <w:pPr>
              <w:rPr>
                <w:sz w:val="24"/>
                <w:szCs w:val="24"/>
                <w:lang w:eastAsia="zh-CN"/>
              </w:rPr>
            </w:pPr>
            <w:r>
              <w:rPr>
                <w:sz w:val="24"/>
                <w:szCs w:val="24"/>
                <w:lang w:eastAsia="zh-CN"/>
              </w:rPr>
              <w:t>Конструирование</w:t>
            </w:r>
          </w:p>
          <w:p w:rsidR="00C07082" w:rsidRDefault="00EE2671">
            <w:pPr>
              <w:rPr>
                <w:sz w:val="24"/>
                <w:szCs w:val="24"/>
                <w:lang w:eastAsia="zh-CN"/>
              </w:rPr>
            </w:pPr>
            <w:r>
              <w:rPr>
                <w:sz w:val="24"/>
                <w:szCs w:val="24"/>
                <w:lang w:eastAsia="zh-CN"/>
              </w:rPr>
              <w:t>и вручение поделок в подарок</w:t>
            </w:r>
          </w:p>
          <w:p w:rsidR="00C07082" w:rsidRDefault="00EE2671">
            <w:pPr>
              <w:rPr>
                <w:sz w:val="24"/>
                <w:szCs w:val="24"/>
                <w:lang w:eastAsia="zh-CN"/>
              </w:rPr>
            </w:pPr>
            <w:r>
              <w:rPr>
                <w:sz w:val="24"/>
                <w:szCs w:val="24"/>
                <w:lang w:eastAsia="zh-CN"/>
              </w:rPr>
              <w:t>любимым папам</w:t>
            </w:r>
          </w:p>
          <w:p w:rsidR="00C07082" w:rsidRDefault="00EE2671">
            <w:pPr>
              <w:rPr>
                <w:sz w:val="24"/>
                <w:szCs w:val="24"/>
                <w:lang w:eastAsia="zh-CN"/>
              </w:rPr>
            </w:pPr>
            <w:r>
              <w:rPr>
                <w:sz w:val="24"/>
                <w:szCs w:val="24"/>
                <w:lang w:eastAsia="zh-CN"/>
              </w:rPr>
              <w:t>и дедушкам на 23 февраля</w:t>
            </w:r>
          </w:p>
        </w:tc>
      </w:tr>
      <w:tr w:rsidR="00C07082">
        <w:tc>
          <w:tcPr>
            <w:tcW w:w="1948" w:type="dxa"/>
          </w:tcPr>
          <w:p w:rsidR="00C07082" w:rsidRDefault="00EE2671">
            <w:pPr>
              <w:jc w:val="both"/>
              <w:rPr>
                <w:sz w:val="24"/>
                <w:szCs w:val="24"/>
              </w:rPr>
            </w:pPr>
            <w:r>
              <w:rPr>
                <w:sz w:val="24"/>
                <w:szCs w:val="24"/>
              </w:rPr>
              <w:t xml:space="preserve">Март </w:t>
            </w:r>
          </w:p>
          <w:p w:rsidR="00C07082" w:rsidRDefault="00EE2671">
            <w:pPr>
              <w:jc w:val="center"/>
              <w:rPr>
                <w:rFonts w:eastAsia="SimSun"/>
                <w:sz w:val="24"/>
                <w:szCs w:val="24"/>
                <w:lang w:eastAsia="zh-CN"/>
              </w:rPr>
            </w:pPr>
            <w:r>
              <w:rPr>
                <w:sz w:val="24"/>
                <w:szCs w:val="24"/>
              </w:rPr>
              <w:t>«Человек»</w:t>
            </w:r>
          </w:p>
        </w:tc>
        <w:tc>
          <w:tcPr>
            <w:tcW w:w="2792" w:type="dxa"/>
          </w:tcPr>
          <w:p w:rsidR="00C07082" w:rsidRDefault="00EE2671">
            <w:pPr>
              <w:rPr>
                <w:sz w:val="24"/>
                <w:szCs w:val="24"/>
              </w:rPr>
            </w:pPr>
            <w:r>
              <w:rPr>
                <w:sz w:val="24"/>
                <w:szCs w:val="24"/>
              </w:rPr>
              <w:t>1.8 марта - праздник Мам.</w:t>
            </w:r>
          </w:p>
          <w:p w:rsidR="00C07082" w:rsidRDefault="00EE2671">
            <w:pPr>
              <w:rPr>
                <w:sz w:val="24"/>
                <w:szCs w:val="24"/>
              </w:rPr>
            </w:pPr>
            <w:r>
              <w:rPr>
                <w:sz w:val="24"/>
                <w:szCs w:val="24"/>
              </w:rPr>
              <w:t>2.Известные люди страны</w:t>
            </w:r>
          </w:p>
          <w:p w:rsidR="00C07082" w:rsidRDefault="00EE2671">
            <w:pPr>
              <w:jc w:val="both"/>
              <w:rPr>
                <w:rFonts w:eastAsia="SimSun"/>
                <w:sz w:val="24"/>
                <w:szCs w:val="24"/>
                <w:lang w:eastAsia="zh-CN"/>
              </w:rPr>
            </w:pPr>
            <w:r>
              <w:rPr>
                <w:sz w:val="24"/>
                <w:szCs w:val="24"/>
              </w:rPr>
              <w:t>3.Готовим спектакль</w:t>
            </w:r>
          </w:p>
        </w:tc>
        <w:tc>
          <w:tcPr>
            <w:tcW w:w="4104" w:type="dxa"/>
          </w:tcPr>
          <w:p w:rsidR="00C07082" w:rsidRDefault="00EE2671">
            <w:pPr>
              <w:rPr>
                <w:sz w:val="24"/>
                <w:szCs w:val="24"/>
              </w:rPr>
            </w:pPr>
            <w:r>
              <w:rPr>
                <w:sz w:val="24"/>
                <w:szCs w:val="24"/>
              </w:rPr>
              <w:t>Портрет</w:t>
            </w:r>
          </w:p>
          <w:p w:rsidR="00C07082" w:rsidRDefault="00C07082">
            <w:pPr>
              <w:rPr>
                <w:sz w:val="24"/>
                <w:szCs w:val="24"/>
              </w:rPr>
            </w:pPr>
          </w:p>
          <w:p w:rsidR="00C07082" w:rsidRDefault="00EE2671">
            <w:pPr>
              <w:rPr>
                <w:sz w:val="24"/>
                <w:szCs w:val="24"/>
              </w:rPr>
            </w:pPr>
            <w:r>
              <w:rPr>
                <w:sz w:val="24"/>
                <w:szCs w:val="24"/>
              </w:rPr>
              <w:t>Изготовление персонажей для</w:t>
            </w:r>
          </w:p>
          <w:p w:rsidR="00C07082" w:rsidRDefault="00EE2671">
            <w:pPr>
              <w:rPr>
                <w:sz w:val="24"/>
                <w:szCs w:val="24"/>
              </w:rPr>
            </w:pPr>
            <w:r>
              <w:rPr>
                <w:sz w:val="24"/>
                <w:szCs w:val="24"/>
              </w:rPr>
              <w:t>игры-инсценировки</w:t>
            </w:r>
          </w:p>
          <w:p w:rsidR="00C07082" w:rsidRDefault="00EE2671">
            <w:pPr>
              <w:rPr>
                <w:sz w:val="24"/>
                <w:szCs w:val="24"/>
                <w:lang w:eastAsia="zh-CN"/>
              </w:rPr>
            </w:pPr>
            <w:r>
              <w:rPr>
                <w:sz w:val="24"/>
                <w:szCs w:val="24"/>
              </w:rPr>
              <w:t>Я играю в театр</w:t>
            </w:r>
          </w:p>
        </w:tc>
      </w:tr>
      <w:tr w:rsidR="00C07082">
        <w:tc>
          <w:tcPr>
            <w:tcW w:w="1948" w:type="dxa"/>
          </w:tcPr>
          <w:p w:rsidR="00C07082" w:rsidRDefault="00EE2671">
            <w:pPr>
              <w:jc w:val="both"/>
              <w:rPr>
                <w:sz w:val="24"/>
                <w:szCs w:val="24"/>
              </w:rPr>
            </w:pPr>
            <w:r>
              <w:rPr>
                <w:sz w:val="24"/>
                <w:szCs w:val="24"/>
              </w:rPr>
              <w:t>Апрель</w:t>
            </w:r>
          </w:p>
          <w:p w:rsidR="00C07082" w:rsidRDefault="00EE2671">
            <w:pPr>
              <w:jc w:val="center"/>
              <w:rPr>
                <w:rFonts w:eastAsia="SimSun"/>
                <w:sz w:val="24"/>
                <w:szCs w:val="24"/>
                <w:lang w:eastAsia="zh-CN"/>
              </w:rPr>
            </w:pPr>
            <w:r>
              <w:rPr>
                <w:sz w:val="24"/>
                <w:szCs w:val="24"/>
              </w:rPr>
              <w:t>«Природа»</w:t>
            </w:r>
          </w:p>
        </w:tc>
        <w:tc>
          <w:tcPr>
            <w:tcW w:w="2792" w:type="dxa"/>
          </w:tcPr>
          <w:p w:rsidR="00C07082" w:rsidRDefault="00EE2671">
            <w:pPr>
              <w:jc w:val="both"/>
              <w:rPr>
                <w:sz w:val="24"/>
                <w:szCs w:val="24"/>
              </w:rPr>
            </w:pPr>
            <w:r>
              <w:rPr>
                <w:sz w:val="24"/>
                <w:szCs w:val="24"/>
              </w:rPr>
              <w:t>1.Голубая планета</w:t>
            </w:r>
          </w:p>
          <w:p w:rsidR="00C07082" w:rsidRDefault="00EE2671">
            <w:pPr>
              <w:jc w:val="both"/>
              <w:rPr>
                <w:sz w:val="24"/>
                <w:szCs w:val="24"/>
              </w:rPr>
            </w:pPr>
            <w:r>
              <w:rPr>
                <w:sz w:val="24"/>
                <w:szCs w:val="24"/>
              </w:rPr>
              <w:t>2.День авиации и космонавтики</w:t>
            </w:r>
          </w:p>
          <w:p w:rsidR="00C07082" w:rsidRDefault="00EE2671">
            <w:pPr>
              <w:jc w:val="both"/>
              <w:rPr>
                <w:sz w:val="24"/>
                <w:szCs w:val="24"/>
              </w:rPr>
            </w:pPr>
            <w:r>
              <w:rPr>
                <w:sz w:val="24"/>
                <w:szCs w:val="24"/>
              </w:rPr>
              <w:t>3.Первый подснежник</w:t>
            </w:r>
          </w:p>
          <w:p w:rsidR="00C07082" w:rsidRDefault="00EE2671">
            <w:pPr>
              <w:jc w:val="both"/>
              <w:rPr>
                <w:rFonts w:eastAsia="SimSun"/>
                <w:sz w:val="24"/>
                <w:szCs w:val="24"/>
                <w:lang w:eastAsia="zh-CN"/>
              </w:rPr>
            </w:pPr>
            <w:r>
              <w:rPr>
                <w:sz w:val="24"/>
                <w:szCs w:val="24"/>
              </w:rPr>
              <w:t>4.Заповедные места</w:t>
            </w:r>
          </w:p>
        </w:tc>
        <w:tc>
          <w:tcPr>
            <w:tcW w:w="4104" w:type="dxa"/>
          </w:tcPr>
          <w:p w:rsidR="00C07082" w:rsidRDefault="00EE2671">
            <w:pPr>
              <w:rPr>
                <w:sz w:val="24"/>
                <w:szCs w:val="24"/>
              </w:rPr>
            </w:pPr>
            <w:r>
              <w:rPr>
                <w:sz w:val="24"/>
                <w:szCs w:val="24"/>
              </w:rPr>
              <w:t>Карта нашего путешествия</w:t>
            </w:r>
          </w:p>
          <w:p w:rsidR="00C07082" w:rsidRDefault="00EE2671">
            <w:pPr>
              <w:rPr>
                <w:sz w:val="24"/>
                <w:szCs w:val="24"/>
              </w:rPr>
            </w:pPr>
            <w:r>
              <w:rPr>
                <w:sz w:val="24"/>
                <w:szCs w:val="24"/>
              </w:rPr>
              <w:t>Космические дали</w:t>
            </w:r>
          </w:p>
          <w:p w:rsidR="00C07082" w:rsidRDefault="00C07082">
            <w:pPr>
              <w:rPr>
                <w:sz w:val="24"/>
                <w:szCs w:val="24"/>
              </w:rPr>
            </w:pPr>
          </w:p>
          <w:p w:rsidR="00C07082" w:rsidRDefault="00EE2671">
            <w:pPr>
              <w:rPr>
                <w:sz w:val="24"/>
                <w:szCs w:val="24"/>
              </w:rPr>
            </w:pPr>
            <w:r>
              <w:rPr>
                <w:sz w:val="24"/>
                <w:szCs w:val="24"/>
              </w:rPr>
              <w:t>Весенние цветы</w:t>
            </w:r>
          </w:p>
          <w:p w:rsidR="00C07082" w:rsidRDefault="00EE2671">
            <w:pPr>
              <w:rPr>
                <w:sz w:val="24"/>
                <w:szCs w:val="24"/>
                <w:lang w:eastAsia="zh-CN"/>
              </w:rPr>
            </w:pPr>
            <w:r>
              <w:rPr>
                <w:sz w:val="24"/>
                <w:szCs w:val="24"/>
              </w:rPr>
              <w:t>Путешествие на луг</w:t>
            </w:r>
          </w:p>
        </w:tc>
      </w:tr>
      <w:tr w:rsidR="00C07082">
        <w:tc>
          <w:tcPr>
            <w:tcW w:w="1948" w:type="dxa"/>
          </w:tcPr>
          <w:p w:rsidR="00C07082" w:rsidRDefault="00EE2671">
            <w:pPr>
              <w:jc w:val="both"/>
              <w:rPr>
                <w:sz w:val="24"/>
                <w:szCs w:val="24"/>
              </w:rPr>
            </w:pPr>
            <w:r>
              <w:rPr>
                <w:sz w:val="24"/>
                <w:szCs w:val="24"/>
              </w:rPr>
              <w:t xml:space="preserve">Май </w:t>
            </w:r>
          </w:p>
          <w:p w:rsidR="00C07082" w:rsidRDefault="00EE2671">
            <w:pPr>
              <w:jc w:val="center"/>
              <w:rPr>
                <w:rFonts w:eastAsia="SimSun"/>
                <w:sz w:val="24"/>
                <w:szCs w:val="24"/>
                <w:lang w:eastAsia="zh-CN"/>
              </w:rPr>
            </w:pPr>
            <w:r>
              <w:rPr>
                <w:sz w:val="24"/>
                <w:szCs w:val="24"/>
              </w:rPr>
              <w:t>«Родина»</w:t>
            </w:r>
          </w:p>
        </w:tc>
        <w:tc>
          <w:tcPr>
            <w:tcW w:w="2792" w:type="dxa"/>
          </w:tcPr>
          <w:p w:rsidR="00C07082" w:rsidRDefault="00EE2671">
            <w:pPr>
              <w:jc w:val="both"/>
              <w:rPr>
                <w:sz w:val="24"/>
                <w:szCs w:val="24"/>
              </w:rPr>
            </w:pPr>
            <w:r>
              <w:rPr>
                <w:sz w:val="24"/>
                <w:szCs w:val="24"/>
              </w:rPr>
              <w:t>1.Делаем наш двор чище</w:t>
            </w:r>
          </w:p>
          <w:p w:rsidR="00C07082" w:rsidRDefault="00EE2671">
            <w:pPr>
              <w:jc w:val="both"/>
              <w:rPr>
                <w:sz w:val="24"/>
                <w:szCs w:val="24"/>
              </w:rPr>
            </w:pPr>
            <w:r>
              <w:rPr>
                <w:sz w:val="24"/>
                <w:szCs w:val="24"/>
              </w:rPr>
              <w:t>2.День Победы</w:t>
            </w:r>
          </w:p>
          <w:p w:rsidR="00C07082" w:rsidRDefault="00EE2671">
            <w:pPr>
              <w:jc w:val="both"/>
              <w:rPr>
                <w:rFonts w:eastAsia="SimSun"/>
                <w:sz w:val="24"/>
                <w:szCs w:val="24"/>
                <w:lang w:eastAsia="zh-CN"/>
              </w:rPr>
            </w:pPr>
            <w:r>
              <w:rPr>
                <w:sz w:val="24"/>
                <w:szCs w:val="24"/>
              </w:rPr>
              <w:t>3.Родина моя</w:t>
            </w:r>
          </w:p>
        </w:tc>
        <w:tc>
          <w:tcPr>
            <w:tcW w:w="4104" w:type="dxa"/>
          </w:tcPr>
          <w:p w:rsidR="00C07082" w:rsidRDefault="00EE2671">
            <w:pPr>
              <w:rPr>
                <w:sz w:val="24"/>
                <w:szCs w:val="24"/>
              </w:rPr>
            </w:pPr>
            <w:r>
              <w:rPr>
                <w:sz w:val="24"/>
                <w:szCs w:val="24"/>
              </w:rPr>
              <w:t>Роболандия</w:t>
            </w:r>
          </w:p>
          <w:p w:rsidR="00C07082" w:rsidRDefault="00EE2671">
            <w:pPr>
              <w:rPr>
                <w:sz w:val="24"/>
                <w:szCs w:val="24"/>
              </w:rPr>
            </w:pPr>
            <w:r>
              <w:rPr>
                <w:sz w:val="24"/>
                <w:szCs w:val="24"/>
              </w:rPr>
              <w:t>Конструирование по замыслу «С чего</w:t>
            </w:r>
          </w:p>
          <w:p w:rsidR="00C07082" w:rsidRDefault="00EE2671">
            <w:pPr>
              <w:rPr>
                <w:sz w:val="24"/>
                <w:szCs w:val="24"/>
              </w:rPr>
            </w:pPr>
            <w:r>
              <w:rPr>
                <w:sz w:val="24"/>
                <w:szCs w:val="24"/>
              </w:rPr>
              <w:t>начинается Родина»</w:t>
            </w:r>
          </w:p>
          <w:p w:rsidR="00C07082" w:rsidRDefault="00EE2671">
            <w:pPr>
              <w:rPr>
                <w:sz w:val="24"/>
                <w:szCs w:val="24"/>
                <w:lang w:eastAsia="zh-CN"/>
              </w:rPr>
            </w:pPr>
            <w:r>
              <w:rPr>
                <w:sz w:val="24"/>
                <w:szCs w:val="24"/>
              </w:rPr>
              <w:t>Встречаем лето</w:t>
            </w:r>
          </w:p>
        </w:tc>
      </w:tr>
    </w:tbl>
    <w:p w:rsidR="00C07082" w:rsidRDefault="00C07082">
      <w:pPr>
        <w:jc w:val="both"/>
        <w:rPr>
          <w:b/>
          <w:bCs/>
          <w:sz w:val="24"/>
          <w:szCs w:val="24"/>
        </w:rPr>
      </w:pPr>
    </w:p>
    <w:p w:rsidR="00C07082" w:rsidRDefault="00EE2671">
      <w:pPr>
        <w:jc w:val="both"/>
        <w:rPr>
          <w:b/>
          <w:bCs/>
          <w:sz w:val="24"/>
          <w:szCs w:val="24"/>
        </w:rPr>
      </w:pPr>
      <w:r>
        <w:rPr>
          <w:b/>
          <w:bCs/>
          <w:sz w:val="24"/>
          <w:szCs w:val="24"/>
        </w:rPr>
        <w:t>3.8.9. Перспективное календарно-тематическое планирование занятий музыкой для детей 5-7(8) лет (пособие «Синтез искусств», 2-й год; 1 час/неделю)</w:t>
      </w:r>
    </w:p>
    <w:tbl>
      <w:tblPr>
        <w:tblW w:w="10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1"/>
        <w:gridCol w:w="3405"/>
        <w:gridCol w:w="5520"/>
      </w:tblGrid>
      <w:tr w:rsidR="00C07082">
        <w:tc>
          <w:tcPr>
            <w:tcW w:w="1561" w:type="dxa"/>
          </w:tcPr>
          <w:p w:rsidR="00C07082" w:rsidRDefault="00EE2671">
            <w:pPr>
              <w:jc w:val="center"/>
              <w:rPr>
                <w:sz w:val="23"/>
                <w:szCs w:val="23"/>
              </w:rPr>
            </w:pPr>
            <w:r>
              <w:rPr>
                <w:sz w:val="23"/>
                <w:szCs w:val="23"/>
              </w:rPr>
              <w:t xml:space="preserve">МЕСЯЦ </w:t>
            </w:r>
          </w:p>
          <w:p w:rsidR="00C07082" w:rsidRDefault="00EE2671">
            <w:pPr>
              <w:jc w:val="center"/>
              <w:rPr>
                <w:sz w:val="23"/>
                <w:szCs w:val="23"/>
              </w:rPr>
            </w:pPr>
            <w:r>
              <w:rPr>
                <w:sz w:val="23"/>
                <w:szCs w:val="23"/>
              </w:rPr>
              <w:t>Ц-Д</w:t>
            </w:r>
          </w:p>
        </w:tc>
        <w:tc>
          <w:tcPr>
            <w:tcW w:w="3405" w:type="dxa"/>
          </w:tcPr>
          <w:p w:rsidR="00C07082" w:rsidRDefault="00EE2671">
            <w:pPr>
              <w:jc w:val="center"/>
              <w:rPr>
                <w:sz w:val="23"/>
                <w:szCs w:val="23"/>
              </w:rPr>
            </w:pPr>
            <w:r>
              <w:rPr>
                <w:sz w:val="23"/>
                <w:szCs w:val="23"/>
              </w:rPr>
              <w:t>ТЕМА НЕДЕЛИ</w:t>
            </w:r>
          </w:p>
        </w:tc>
        <w:tc>
          <w:tcPr>
            <w:tcW w:w="5520" w:type="dxa"/>
          </w:tcPr>
          <w:p w:rsidR="00C07082" w:rsidRDefault="00EE2671">
            <w:pPr>
              <w:jc w:val="center"/>
              <w:rPr>
                <w:sz w:val="23"/>
                <w:szCs w:val="23"/>
              </w:rPr>
            </w:pPr>
            <w:r>
              <w:rPr>
                <w:sz w:val="23"/>
                <w:szCs w:val="23"/>
              </w:rPr>
              <w:t>ТЕМА ЗАНЯТИЯ</w:t>
            </w:r>
          </w:p>
          <w:p w:rsidR="00C07082" w:rsidRDefault="00EE2671">
            <w:pPr>
              <w:jc w:val="center"/>
              <w:rPr>
                <w:sz w:val="23"/>
                <w:szCs w:val="23"/>
              </w:rPr>
            </w:pPr>
            <w:r>
              <w:rPr>
                <w:sz w:val="23"/>
                <w:szCs w:val="23"/>
              </w:rPr>
              <w:t>(старшая группа и подготовительная группа )</w:t>
            </w:r>
          </w:p>
        </w:tc>
      </w:tr>
      <w:tr w:rsidR="00C07082">
        <w:trPr>
          <w:trHeight w:val="1060"/>
        </w:trPr>
        <w:tc>
          <w:tcPr>
            <w:tcW w:w="1561" w:type="dxa"/>
          </w:tcPr>
          <w:p w:rsidR="00C07082" w:rsidRDefault="00EE2671">
            <w:pPr>
              <w:rPr>
                <w:sz w:val="23"/>
                <w:szCs w:val="23"/>
              </w:rPr>
            </w:pPr>
            <w:r>
              <w:rPr>
                <w:sz w:val="23"/>
                <w:szCs w:val="23"/>
              </w:rPr>
              <w:t>Сентябрь</w:t>
            </w:r>
          </w:p>
          <w:p w:rsidR="00C07082" w:rsidRDefault="00EE2671">
            <w:pPr>
              <w:jc w:val="center"/>
              <w:rPr>
                <w:sz w:val="23"/>
                <w:szCs w:val="23"/>
              </w:rPr>
            </w:pPr>
            <w:r>
              <w:rPr>
                <w:sz w:val="23"/>
                <w:szCs w:val="23"/>
              </w:rPr>
              <w:t>«Познание»</w:t>
            </w:r>
          </w:p>
          <w:p w:rsidR="00C07082" w:rsidRDefault="00C07082">
            <w:pPr>
              <w:rPr>
                <w:sz w:val="23"/>
                <w:szCs w:val="23"/>
              </w:rPr>
            </w:pPr>
          </w:p>
        </w:tc>
        <w:tc>
          <w:tcPr>
            <w:tcW w:w="3405" w:type="dxa"/>
          </w:tcPr>
          <w:p w:rsidR="00C07082" w:rsidRDefault="00C07082">
            <w:pPr>
              <w:rPr>
                <w:sz w:val="23"/>
                <w:szCs w:val="23"/>
              </w:rPr>
            </w:pPr>
          </w:p>
          <w:p w:rsidR="00C07082" w:rsidRDefault="00EE2671">
            <w:pPr>
              <w:rPr>
                <w:sz w:val="23"/>
                <w:szCs w:val="23"/>
              </w:rPr>
            </w:pPr>
            <w:r>
              <w:rPr>
                <w:sz w:val="23"/>
                <w:szCs w:val="23"/>
              </w:rPr>
              <w:t>1.Знание-сила</w:t>
            </w:r>
          </w:p>
          <w:p w:rsidR="00C07082" w:rsidRDefault="00EE2671">
            <w:pPr>
              <w:rPr>
                <w:sz w:val="23"/>
                <w:szCs w:val="23"/>
              </w:rPr>
            </w:pPr>
            <w:r>
              <w:rPr>
                <w:sz w:val="23"/>
                <w:szCs w:val="23"/>
              </w:rPr>
              <w:t>2.В путь!</w:t>
            </w:r>
          </w:p>
          <w:p w:rsidR="00C07082" w:rsidRDefault="00EE2671">
            <w:pPr>
              <w:rPr>
                <w:sz w:val="23"/>
                <w:szCs w:val="23"/>
              </w:rPr>
            </w:pPr>
            <w:r>
              <w:rPr>
                <w:sz w:val="23"/>
                <w:szCs w:val="23"/>
              </w:rPr>
              <w:t>3.Наставления и наставник</w:t>
            </w:r>
          </w:p>
        </w:tc>
        <w:tc>
          <w:tcPr>
            <w:tcW w:w="5520" w:type="dxa"/>
          </w:tcPr>
          <w:p w:rsidR="00C07082" w:rsidRDefault="00EE2671">
            <w:pPr>
              <w:rPr>
                <w:sz w:val="23"/>
                <w:szCs w:val="23"/>
              </w:rPr>
            </w:pPr>
            <w:r>
              <w:rPr>
                <w:sz w:val="23"/>
                <w:szCs w:val="23"/>
              </w:rPr>
              <w:t>Диагностика</w:t>
            </w:r>
          </w:p>
          <w:p w:rsidR="00C07082" w:rsidRDefault="00EE2671">
            <w:pPr>
              <w:rPr>
                <w:rFonts w:ascii="Times New Roman CYR" w:hAnsi="Times New Roman CYR" w:cs="Times New Roman CYR"/>
                <w:sz w:val="23"/>
                <w:szCs w:val="23"/>
              </w:rPr>
            </w:pPr>
            <w:r>
              <w:rPr>
                <w:rFonts w:ascii="Times New Roman CYR" w:hAnsi="Times New Roman CYR" w:cs="Times New Roman CYR"/>
                <w:sz w:val="23"/>
                <w:szCs w:val="23"/>
              </w:rPr>
              <w:t>Снова вместе!</w:t>
            </w:r>
          </w:p>
          <w:p w:rsidR="00C07082" w:rsidRDefault="00EE2671">
            <w:pPr>
              <w:rPr>
                <w:rFonts w:ascii="Times New Roman CYR" w:hAnsi="Times New Roman CYR" w:cs="Times New Roman CYR"/>
                <w:sz w:val="23"/>
                <w:szCs w:val="23"/>
              </w:rPr>
            </w:pPr>
            <w:r>
              <w:rPr>
                <w:rFonts w:ascii="Times New Roman CYR" w:hAnsi="Times New Roman CYR" w:cs="Times New Roman CYR"/>
                <w:sz w:val="23"/>
                <w:szCs w:val="23"/>
              </w:rPr>
              <w:t>Музей. На экскурсии.</w:t>
            </w:r>
          </w:p>
          <w:p w:rsidR="00C07082" w:rsidRDefault="00EE2671">
            <w:pPr>
              <w:rPr>
                <w:rFonts w:ascii="Times New Roman CYR" w:hAnsi="Times New Roman CYR" w:cs="Times New Roman CYR"/>
                <w:sz w:val="23"/>
                <w:szCs w:val="23"/>
              </w:rPr>
            </w:pPr>
            <w:r>
              <w:rPr>
                <w:rFonts w:ascii="Times New Roman CYR" w:hAnsi="Times New Roman CYR" w:cs="Times New Roman CYR"/>
                <w:sz w:val="24"/>
                <w:szCs w:val="24"/>
              </w:rPr>
              <w:t>Зал настроения. Настроение человека в искусстве.</w:t>
            </w:r>
          </w:p>
        </w:tc>
      </w:tr>
      <w:tr w:rsidR="00C07082">
        <w:tc>
          <w:tcPr>
            <w:tcW w:w="1561" w:type="dxa"/>
          </w:tcPr>
          <w:p w:rsidR="00C07082" w:rsidRDefault="00EE2671">
            <w:pPr>
              <w:rPr>
                <w:sz w:val="23"/>
                <w:szCs w:val="23"/>
              </w:rPr>
            </w:pPr>
            <w:r>
              <w:rPr>
                <w:sz w:val="23"/>
                <w:szCs w:val="23"/>
              </w:rPr>
              <w:t>Октябрь</w:t>
            </w:r>
          </w:p>
          <w:p w:rsidR="00C07082" w:rsidRDefault="00EE2671">
            <w:pPr>
              <w:jc w:val="center"/>
              <w:rPr>
                <w:sz w:val="23"/>
                <w:szCs w:val="23"/>
              </w:rPr>
            </w:pPr>
            <w:r>
              <w:rPr>
                <w:sz w:val="23"/>
                <w:szCs w:val="23"/>
              </w:rPr>
              <w:t>«Труд»</w:t>
            </w:r>
          </w:p>
          <w:p w:rsidR="00C07082" w:rsidRDefault="00C07082">
            <w:pPr>
              <w:rPr>
                <w:sz w:val="23"/>
                <w:szCs w:val="23"/>
              </w:rPr>
            </w:pPr>
          </w:p>
        </w:tc>
        <w:tc>
          <w:tcPr>
            <w:tcW w:w="3405" w:type="dxa"/>
          </w:tcPr>
          <w:p w:rsidR="00C07082" w:rsidRDefault="00EE2671">
            <w:pPr>
              <w:rPr>
                <w:sz w:val="23"/>
                <w:szCs w:val="23"/>
              </w:rPr>
            </w:pPr>
            <w:r>
              <w:rPr>
                <w:sz w:val="23"/>
                <w:szCs w:val="23"/>
              </w:rPr>
              <w:t>1.Осень</w:t>
            </w:r>
          </w:p>
          <w:p w:rsidR="00C07082" w:rsidRDefault="00EE2671">
            <w:pPr>
              <w:rPr>
                <w:sz w:val="23"/>
                <w:szCs w:val="23"/>
              </w:rPr>
            </w:pPr>
            <w:r>
              <w:rPr>
                <w:sz w:val="23"/>
                <w:szCs w:val="23"/>
              </w:rPr>
              <w:t xml:space="preserve">2.«Трудиться всегда пригодится» </w:t>
            </w:r>
          </w:p>
          <w:p w:rsidR="00C07082" w:rsidRDefault="00EE2671">
            <w:pPr>
              <w:rPr>
                <w:sz w:val="23"/>
                <w:szCs w:val="23"/>
              </w:rPr>
            </w:pPr>
            <w:r>
              <w:rPr>
                <w:sz w:val="23"/>
                <w:szCs w:val="23"/>
              </w:rPr>
              <w:t>3.Бабушкам и дедушкам</w:t>
            </w:r>
          </w:p>
          <w:p w:rsidR="00C07082" w:rsidRDefault="00EE2671">
            <w:pPr>
              <w:rPr>
                <w:sz w:val="23"/>
                <w:szCs w:val="23"/>
              </w:rPr>
            </w:pPr>
            <w:r>
              <w:rPr>
                <w:sz w:val="23"/>
                <w:szCs w:val="23"/>
              </w:rPr>
              <w:t>4.Традиции</w:t>
            </w:r>
          </w:p>
        </w:tc>
        <w:tc>
          <w:tcPr>
            <w:tcW w:w="5520" w:type="dxa"/>
          </w:tcPr>
          <w:p w:rsidR="00C07082" w:rsidRDefault="00EE2671">
            <w:pPr>
              <w:rPr>
                <w:rFonts w:ascii="Times New Roman CYR" w:hAnsi="Times New Roman CYR" w:cs="Times New Roman CYR"/>
                <w:sz w:val="23"/>
                <w:szCs w:val="23"/>
              </w:rPr>
            </w:pPr>
            <w:r>
              <w:rPr>
                <w:rFonts w:ascii="Times New Roman CYR" w:hAnsi="Times New Roman CYR" w:cs="Times New Roman CYR"/>
                <w:sz w:val="23"/>
                <w:szCs w:val="23"/>
              </w:rPr>
              <w:t>Зал настроения.</w:t>
            </w:r>
            <w:r>
              <w:rPr>
                <w:rFonts w:ascii="Times New Roman CYR"/>
                <w:sz w:val="23"/>
                <w:szCs w:val="23"/>
              </w:rPr>
              <w:t xml:space="preserve"> </w:t>
            </w:r>
            <w:r>
              <w:rPr>
                <w:rFonts w:ascii="Times New Roman CYR" w:hAnsi="Times New Roman CYR" w:cs="Times New Roman CYR"/>
                <w:sz w:val="23"/>
                <w:szCs w:val="23"/>
              </w:rPr>
              <w:t>Настроение природы в искусстве.</w:t>
            </w:r>
          </w:p>
          <w:p w:rsidR="00C07082" w:rsidRDefault="00EE2671">
            <w:pPr>
              <w:rPr>
                <w:sz w:val="23"/>
                <w:szCs w:val="23"/>
              </w:rPr>
            </w:pPr>
            <w:r>
              <w:rPr>
                <w:rFonts w:ascii="Times New Roman CYR" w:hAnsi="Times New Roman CYR" w:cs="Times New Roman CYR"/>
                <w:sz w:val="23"/>
                <w:szCs w:val="23"/>
              </w:rPr>
              <w:t>Зал настроения.</w:t>
            </w:r>
            <w:r>
              <w:rPr>
                <w:sz w:val="23"/>
                <w:szCs w:val="23"/>
              </w:rPr>
              <w:t>Слово–лад–колорит.</w:t>
            </w:r>
          </w:p>
          <w:p w:rsidR="00C07082" w:rsidRDefault="00C07082">
            <w:pPr>
              <w:rPr>
                <w:sz w:val="23"/>
                <w:szCs w:val="23"/>
              </w:rPr>
            </w:pPr>
          </w:p>
          <w:p w:rsidR="00C07082" w:rsidRDefault="00EE2671">
            <w:pPr>
              <w:rPr>
                <w:rFonts w:ascii="Times New Roman CYR" w:hAnsi="Times New Roman CYR" w:cs="Times New Roman CYR"/>
                <w:sz w:val="23"/>
                <w:szCs w:val="23"/>
              </w:rPr>
            </w:pPr>
            <w:r>
              <w:rPr>
                <w:rFonts w:ascii="Times New Roman CYR" w:hAnsi="Times New Roman CYR" w:cs="Times New Roman CYR"/>
                <w:sz w:val="23"/>
                <w:szCs w:val="23"/>
              </w:rPr>
              <w:t>Зал настроения. Разыграй настроение!</w:t>
            </w:r>
          </w:p>
          <w:p w:rsidR="00C07082" w:rsidRDefault="00EE2671">
            <w:pPr>
              <w:rPr>
                <w:rFonts w:ascii="Times New Roman CYR" w:hAnsi="Times New Roman CYR" w:cs="Times New Roman CYR"/>
                <w:sz w:val="23"/>
                <w:szCs w:val="23"/>
              </w:rPr>
            </w:pPr>
            <w:r>
              <w:rPr>
                <w:rFonts w:ascii="Times New Roman CYR" w:hAnsi="Times New Roman CYR" w:cs="Times New Roman CYR"/>
                <w:sz w:val="23"/>
                <w:szCs w:val="23"/>
              </w:rPr>
              <w:t xml:space="preserve">Зал контрастов. Играем сказку. </w:t>
            </w:r>
          </w:p>
        </w:tc>
      </w:tr>
      <w:tr w:rsidR="00C07082">
        <w:tc>
          <w:tcPr>
            <w:tcW w:w="1561" w:type="dxa"/>
          </w:tcPr>
          <w:p w:rsidR="00C07082" w:rsidRDefault="00EE2671">
            <w:pPr>
              <w:rPr>
                <w:sz w:val="23"/>
                <w:szCs w:val="23"/>
              </w:rPr>
            </w:pPr>
            <w:r>
              <w:rPr>
                <w:sz w:val="23"/>
                <w:szCs w:val="23"/>
              </w:rPr>
              <w:t xml:space="preserve">Ноябрь </w:t>
            </w:r>
          </w:p>
          <w:p w:rsidR="00C07082" w:rsidRDefault="00EE2671">
            <w:pPr>
              <w:ind w:firstLineChars="150" w:firstLine="345"/>
              <w:rPr>
                <w:sz w:val="23"/>
                <w:szCs w:val="23"/>
              </w:rPr>
            </w:pPr>
            <w:r>
              <w:rPr>
                <w:sz w:val="23"/>
                <w:szCs w:val="23"/>
              </w:rPr>
              <w:t>«Семья»</w:t>
            </w:r>
          </w:p>
        </w:tc>
        <w:tc>
          <w:tcPr>
            <w:tcW w:w="3405" w:type="dxa"/>
          </w:tcPr>
          <w:p w:rsidR="00C07082" w:rsidRDefault="00EE2671">
            <w:pPr>
              <w:rPr>
                <w:sz w:val="23"/>
                <w:szCs w:val="23"/>
              </w:rPr>
            </w:pPr>
            <w:r>
              <w:rPr>
                <w:sz w:val="23"/>
                <w:szCs w:val="23"/>
              </w:rPr>
              <w:t>1.Я- гражданин России</w:t>
            </w:r>
          </w:p>
          <w:p w:rsidR="00C07082" w:rsidRDefault="00EE2671">
            <w:pPr>
              <w:rPr>
                <w:sz w:val="23"/>
                <w:szCs w:val="23"/>
              </w:rPr>
            </w:pPr>
            <w:r>
              <w:rPr>
                <w:sz w:val="23"/>
                <w:szCs w:val="23"/>
              </w:rPr>
              <w:t>2.Игрушки своими руками</w:t>
            </w:r>
          </w:p>
          <w:p w:rsidR="00C07082" w:rsidRDefault="00EE2671">
            <w:pPr>
              <w:rPr>
                <w:sz w:val="23"/>
                <w:szCs w:val="23"/>
              </w:rPr>
            </w:pPr>
            <w:r>
              <w:rPr>
                <w:sz w:val="23"/>
                <w:szCs w:val="23"/>
              </w:rPr>
              <w:t>3.Наши игры</w:t>
            </w:r>
          </w:p>
          <w:p w:rsidR="00C07082" w:rsidRDefault="00EE2671">
            <w:pPr>
              <w:rPr>
                <w:sz w:val="23"/>
                <w:szCs w:val="23"/>
              </w:rPr>
            </w:pPr>
            <w:r>
              <w:rPr>
                <w:sz w:val="23"/>
                <w:szCs w:val="23"/>
              </w:rPr>
              <w:t>4.Моя семья</w:t>
            </w:r>
          </w:p>
        </w:tc>
        <w:tc>
          <w:tcPr>
            <w:tcW w:w="5520" w:type="dxa"/>
          </w:tcPr>
          <w:p w:rsidR="00C07082" w:rsidRDefault="00EE2671">
            <w:pPr>
              <w:rPr>
                <w:sz w:val="23"/>
                <w:szCs w:val="23"/>
              </w:rPr>
            </w:pPr>
            <w:r>
              <w:rPr>
                <w:sz w:val="23"/>
                <w:szCs w:val="23"/>
              </w:rPr>
              <w:t>Гимн России.</w:t>
            </w:r>
          </w:p>
          <w:p w:rsidR="00C07082" w:rsidRDefault="00EE2671">
            <w:pPr>
              <w:rPr>
                <w:rFonts w:ascii="Times New Roman CYR" w:hAnsi="Times New Roman CYR" w:cs="Times New Roman CYR"/>
                <w:sz w:val="23"/>
                <w:szCs w:val="23"/>
              </w:rPr>
            </w:pPr>
            <w:r>
              <w:rPr>
                <w:rFonts w:ascii="Times New Roman CYR" w:hAnsi="Times New Roman CYR" w:cs="Times New Roman CYR"/>
                <w:sz w:val="23"/>
                <w:szCs w:val="23"/>
              </w:rPr>
              <w:t>Зал контрастов. Высоко–низко.</w:t>
            </w:r>
          </w:p>
          <w:p w:rsidR="00C07082" w:rsidRDefault="00EE2671">
            <w:pPr>
              <w:rPr>
                <w:rFonts w:ascii="Times New Roman CYR" w:hAnsi="Times New Roman CYR" w:cs="Times New Roman CYR"/>
                <w:sz w:val="23"/>
                <w:szCs w:val="23"/>
              </w:rPr>
            </w:pPr>
            <w:r>
              <w:rPr>
                <w:rFonts w:ascii="Times New Roman CYR" w:hAnsi="Times New Roman CYR" w:cs="Times New Roman CYR"/>
                <w:sz w:val="23"/>
                <w:szCs w:val="23"/>
              </w:rPr>
              <w:t>Зал контрастов. Громко–тихо.</w:t>
            </w:r>
          </w:p>
          <w:p w:rsidR="00C07082" w:rsidRDefault="00EE2671">
            <w:pPr>
              <w:rPr>
                <w:sz w:val="23"/>
                <w:szCs w:val="23"/>
              </w:rPr>
            </w:pPr>
            <w:r>
              <w:rPr>
                <w:rFonts w:ascii="Times New Roman CYR" w:hAnsi="Times New Roman CYR" w:cs="Times New Roman CYR"/>
                <w:sz w:val="23"/>
                <w:szCs w:val="23"/>
              </w:rPr>
              <w:t xml:space="preserve">Зал контрастов. </w:t>
            </w:r>
            <w:r>
              <w:rPr>
                <w:rFonts w:ascii="Times New Roman CYR" w:hAnsi="Times New Roman CYR" w:cs="Times New Roman CYR"/>
                <w:sz w:val="24"/>
                <w:szCs w:val="24"/>
              </w:rPr>
              <w:t>Быстро–медленно.</w:t>
            </w:r>
          </w:p>
        </w:tc>
      </w:tr>
      <w:tr w:rsidR="00C07082">
        <w:tc>
          <w:tcPr>
            <w:tcW w:w="1561" w:type="dxa"/>
          </w:tcPr>
          <w:p w:rsidR="00C07082" w:rsidRDefault="00EE2671">
            <w:pPr>
              <w:ind w:left="345" w:hangingChars="150" w:hanging="345"/>
              <w:rPr>
                <w:sz w:val="23"/>
                <w:szCs w:val="23"/>
              </w:rPr>
            </w:pPr>
            <w:r>
              <w:rPr>
                <w:sz w:val="23"/>
                <w:szCs w:val="23"/>
              </w:rPr>
              <w:t>Декабрь</w:t>
            </w:r>
          </w:p>
          <w:p w:rsidR="00C07082" w:rsidRDefault="00EE2671">
            <w:pPr>
              <w:ind w:firstLineChars="100" w:firstLine="230"/>
              <w:rPr>
                <w:b/>
                <w:bCs/>
                <w:sz w:val="23"/>
                <w:szCs w:val="23"/>
              </w:rPr>
            </w:pPr>
            <w:r>
              <w:rPr>
                <w:sz w:val="23"/>
                <w:szCs w:val="23"/>
              </w:rPr>
              <w:t>«Красота»</w:t>
            </w:r>
          </w:p>
        </w:tc>
        <w:tc>
          <w:tcPr>
            <w:tcW w:w="3405" w:type="dxa"/>
          </w:tcPr>
          <w:p w:rsidR="00C07082" w:rsidRDefault="00EE2671">
            <w:pPr>
              <w:rPr>
                <w:sz w:val="23"/>
                <w:szCs w:val="23"/>
              </w:rPr>
            </w:pPr>
            <w:r>
              <w:rPr>
                <w:sz w:val="23"/>
                <w:szCs w:val="23"/>
              </w:rPr>
              <w:t>1.Зима-мастерица</w:t>
            </w:r>
          </w:p>
          <w:p w:rsidR="00C07082" w:rsidRDefault="00EE2671">
            <w:pPr>
              <w:rPr>
                <w:sz w:val="23"/>
                <w:szCs w:val="23"/>
              </w:rPr>
            </w:pPr>
            <w:r>
              <w:rPr>
                <w:sz w:val="23"/>
                <w:szCs w:val="23"/>
              </w:rPr>
              <w:t>2.Красота рядом с нами</w:t>
            </w:r>
          </w:p>
          <w:p w:rsidR="00C07082" w:rsidRDefault="00EE2671">
            <w:pPr>
              <w:rPr>
                <w:sz w:val="23"/>
                <w:szCs w:val="23"/>
              </w:rPr>
            </w:pPr>
            <w:r>
              <w:rPr>
                <w:sz w:val="23"/>
                <w:szCs w:val="23"/>
              </w:rPr>
              <w:t xml:space="preserve">3.Красота внутри нас </w:t>
            </w:r>
          </w:p>
          <w:p w:rsidR="00C07082" w:rsidRDefault="00EE2671">
            <w:pPr>
              <w:rPr>
                <w:sz w:val="23"/>
                <w:szCs w:val="23"/>
              </w:rPr>
            </w:pPr>
            <w:r>
              <w:rPr>
                <w:sz w:val="23"/>
                <w:szCs w:val="23"/>
              </w:rPr>
              <w:t>4.Скоро Новый год</w:t>
            </w:r>
          </w:p>
        </w:tc>
        <w:tc>
          <w:tcPr>
            <w:tcW w:w="5520" w:type="dxa"/>
          </w:tcPr>
          <w:p w:rsidR="00C07082" w:rsidRDefault="00EE2671">
            <w:pPr>
              <w:rPr>
                <w:sz w:val="23"/>
                <w:szCs w:val="23"/>
              </w:rPr>
            </w:pPr>
            <w:r>
              <w:rPr>
                <w:sz w:val="23"/>
                <w:szCs w:val="23"/>
              </w:rPr>
              <w:t>Зал чередований. Слово–звук–пятно.</w:t>
            </w:r>
          </w:p>
          <w:p w:rsidR="00C07082" w:rsidRDefault="00EE2671">
            <w:pPr>
              <w:rPr>
                <w:sz w:val="23"/>
                <w:szCs w:val="23"/>
              </w:rPr>
            </w:pPr>
            <w:r>
              <w:rPr>
                <w:sz w:val="23"/>
                <w:szCs w:val="23"/>
              </w:rPr>
              <w:t>Зал чередований. Слово–звук–пятно-жест.</w:t>
            </w:r>
          </w:p>
          <w:p w:rsidR="00C07082" w:rsidRDefault="00EE2671">
            <w:pPr>
              <w:rPr>
                <w:sz w:val="23"/>
                <w:szCs w:val="23"/>
              </w:rPr>
            </w:pPr>
            <w:r>
              <w:rPr>
                <w:sz w:val="23"/>
                <w:szCs w:val="23"/>
              </w:rPr>
              <w:t>Зал чередований. Линия–мелодия–движение.</w:t>
            </w:r>
          </w:p>
          <w:p w:rsidR="00C07082" w:rsidRDefault="00EE2671">
            <w:pPr>
              <w:rPr>
                <w:sz w:val="23"/>
                <w:szCs w:val="23"/>
              </w:rPr>
            </w:pPr>
            <w:r>
              <w:rPr>
                <w:sz w:val="23"/>
                <w:szCs w:val="23"/>
              </w:rPr>
              <w:t>Зал чередований. С Рождеством Христовым! Колядки</w:t>
            </w:r>
          </w:p>
        </w:tc>
      </w:tr>
      <w:tr w:rsidR="00C07082">
        <w:tc>
          <w:tcPr>
            <w:tcW w:w="1561" w:type="dxa"/>
          </w:tcPr>
          <w:p w:rsidR="00C07082" w:rsidRDefault="00EE2671">
            <w:pPr>
              <w:rPr>
                <w:sz w:val="23"/>
                <w:szCs w:val="23"/>
              </w:rPr>
            </w:pPr>
            <w:r>
              <w:rPr>
                <w:sz w:val="23"/>
                <w:szCs w:val="23"/>
              </w:rPr>
              <w:t>Январь</w:t>
            </w:r>
          </w:p>
          <w:p w:rsidR="00C07082" w:rsidRDefault="00EE2671">
            <w:pPr>
              <w:jc w:val="center"/>
              <w:rPr>
                <w:sz w:val="23"/>
                <w:szCs w:val="23"/>
              </w:rPr>
            </w:pPr>
            <w:r>
              <w:rPr>
                <w:sz w:val="23"/>
                <w:szCs w:val="23"/>
              </w:rPr>
              <w:t>«Здоровье»</w:t>
            </w:r>
          </w:p>
        </w:tc>
        <w:tc>
          <w:tcPr>
            <w:tcW w:w="3405" w:type="dxa"/>
          </w:tcPr>
          <w:p w:rsidR="00C07082" w:rsidRDefault="00EE2671">
            <w:pPr>
              <w:rPr>
                <w:sz w:val="23"/>
                <w:szCs w:val="23"/>
              </w:rPr>
            </w:pPr>
            <w:r>
              <w:rPr>
                <w:sz w:val="23"/>
                <w:szCs w:val="23"/>
              </w:rPr>
              <w:t>1.Зимние забавы</w:t>
            </w:r>
          </w:p>
          <w:p w:rsidR="00C07082" w:rsidRDefault="00EE2671">
            <w:pPr>
              <w:rPr>
                <w:sz w:val="23"/>
                <w:szCs w:val="23"/>
              </w:rPr>
            </w:pPr>
            <w:r>
              <w:rPr>
                <w:sz w:val="23"/>
                <w:szCs w:val="23"/>
              </w:rPr>
              <w:t>2.Здоровье зимой</w:t>
            </w:r>
          </w:p>
          <w:p w:rsidR="00C07082" w:rsidRDefault="00EE2671">
            <w:pPr>
              <w:rPr>
                <w:sz w:val="23"/>
                <w:szCs w:val="23"/>
              </w:rPr>
            </w:pPr>
            <w:r>
              <w:rPr>
                <w:sz w:val="23"/>
                <w:szCs w:val="23"/>
              </w:rPr>
              <w:t>3.Лёд и вода</w:t>
            </w:r>
          </w:p>
        </w:tc>
        <w:tc>
          <w:tcPr>
            <w:tcW w:w="5520" w:type="dxa"/>
          </w:tcPr>
          <w:p w:rsidR="00C07082" w:rsidRDefault="00EE2671">
            <w:pPr>
              <w:rPr>
                <w:sz w:val="23"/>
                <w:szCs w:val="23"/>
              </w:rPr>
            </w:pPr>
            <w:r>
              <w:rPr>
                <w:sz w:val="23"/>
                <w:szCs w:val="23"/>
              </w:rPr>
              <w:t>Зал чередований. Пауза в искусстве.</w:t>
            </w:r>
          </w:p>
          <w:p w:rsidR="00C07082" w:rsidRDefault="00EE2671">
            <w:pPr>
              <w:rPr>
                <w:sz w:val="23"/>
                <w:szCs w:val="23"/>
              </w:rPr>
            </w:pPr>
            <w:r>
              <w:rPr>
                <w:sz w:val="23"/>
                <w:szCs w:val="23"/>
              </w:rPr>
              <w:t>Зал чередований. Ритм в жизни и искусстве.</w:t>
            </w:r>
          </w:p>
          <w:p w:rsidR="00C07082" w:rsidRDefault="00EE2671">
            <w:pPr>
              <w:rPr>
                <w:sz w:val="23"/>
                <w:szCs w:val="23"/>
              </w:rPr>
            </w:pPr>
            <w:r>
              <w:rPr>
                <w:rFonts w:ascii="Times New Roman CYR" w:hAnsi="Times New Roman CYR" w:cs="Times New Roman CYR"/>
                <w:sz w:val="23"/>
                <w:szCs w:val="23"/>
              </w:rPr>
              <w:t>Зал композиций. Часть и целое.</w:t>
            </w:r>
          </w:p>
        </w:tc>
      </w:tr>
      <w:tr w:rsidR="00C07082">
        <w:tc>
          <w:tcPr>
            <w:tcW w:w="1561" w:type="dxa"/>
          </w:tcPr>
          <w:p w:rsidR="00C07082" w:rsidRDefault="00EE2671">
            <w:pPr>
              <w:rPr>
                <w:sz w:val="23"/>
                <w:szCs w:val="23"/>
              </w:rPr>
            </w:pPr>
            <w:r>
              <w:rPr>
                <w:sz w:val="23"/>
                <w:szCs w:val="23"/>
              </w:rPr>
              <w:t>Февраль</w:t>
            </w:r>
          </w:p>
          <w:p w:rsidR="00C07082" w:rsidRDefault="00EE2671">
            <w:pPr>
              <w:jc w:val="center"/>
              <w:rPr>
                <w:sz w:val="23"/>
                <w:szCs w:val="23"/>
              </w:rPr>
            </w:pPr>
            <w:r>
              <w:rPr>
                <w:sz w:val="23"/>
                <w:szCs w:val="23"/>
              </w:rPr>
              <w:t>«Дружба»</w:t>
            </w:r>
          </w:p>
        </w:tc>
        <w:tc>
          <w:tcPr>
            <w:tcW w:w="3405" w:type="dxa"/>
          </w:tcPr>
          <w:p w:rsidR="00C07082" w:rsidRDefault="00EE2671">
            <w:pPr>
              <w:rPr>
                <w:sz w:val="23"/>
                <w:szCs w:val="23"/>
              </w:rPr>
            </w:pPr>
            <w:r>
              <w:rPr>
                <w:sz w:val="23"/>
                <w:szCs w:val="23"/>
              </w:rPr>
              <w:t>1.Дружба</w:t>
            </w:r>
          </w:p>
          <w:p w:rsidR="00C07082" w:rsidRDefault="00EE2671">
            <w:pPr>
              <w:rPr>
                <w:sz w:val="23"/>
                <w:szCs w:val="23"/>
              </w:rPr>
            </w:pPr>
            <w:r>
              <w:rPr>
                <w:sz w:val="23"/>
                <w:szCs w:val="23"/>
              </w:rPr>
              <w:t>2.Строим вместе</w:t>
            </w:r>
          </w:p>
          <w:p w:rsidR="00C07082" w:rsidRDefault="00EE2671">
            <w:pPr>
              <w:rPr>
                <w:sz w:val="23"/>
                <w:szCs w:val="23"/>
              </w:rPr>
            </w:pPr>
            <w:r>
              <w:rPr>
                <w:sz w:val="23"/>
                <w:szCs w:val="23"/>
              </w:rPr>
              <w:t>3.Мужчина. Воин. Защитник</w:t>
            </w:r>
          </w:p>
        </w:tc>
        <w:tc>
          <w:tcPr>
            <w:tcW w:w="5520" w:type="dxa"/>
          </w:tcPr>
          <w:p w:rsidR="00C07082" w:rsidRDefault="00EE2671">
            <w:pPr>
              <w:rPr>
                <w:sz w:val="23"/>
                <w:szCs w:val="23"/>
              </w:rPr>
            </w:pPr>
            <w:r>
              <w:rPr>
                <w:rFonts w:ascii="Times New Roman CYR" w:hAnsi="Times New Roman CYR" w:cs="Times New Roman CYR"/>
                <w:sz w:val="23"/>
                <w:szCs w:val="23"/>
              </w:rPr>
              <w:t xml:space="preserve">Зал композиций. </w:t>
            </w:r>
            <w:r>
              <w:rPr>
                <w:sz w:val="23"/>
                <w:szCs w:val="23"/>
              </w:rPr>
              <w:t>Ансамбль. Песня «От улыбки»</w:t>
            </w:r>
          </w:p>
          <w:p w:rsidR="00C07082" w:rsidRDefault="00EE2671">
            <w:pPr>
              <w:rPr>
                <w:rFonts w:ascii="Times New Roman CYR" w:hAnsi="Times New Roman CYR" w:cs="Times New Roman CYR"/>
                <w:sz w:val="23"/>
                <w:szCs w:val="23"/>
              </w:rPr>
            </w:pPr>
            <w:r>
              <w:rPr>
                <w:rFonts w:ascii="Times New Roman CYR" w:hAnsi="Times New Roman CYR" w:cs="Times New Roman CYR"/>
                <w:sz w:val="23"/>
                <w:szCs w:val="23"/>
              </w:rPr>
              <w:t xml:space="preserve">Зал композиций. </w:t>
            </w:r>
            <w:r>
              <w:rPr>
                <w:rFonts w:ascii="Times New Roman CYR" w:hAnsi="Times New Roman CYR" w:cs="Times New Roman CYR"/>
                <w:sz w:val="24"/>
                <w:szCs w:val="24"/>
              </w:rPr>
              <w:t>Развитие.</w:t>
            </w:r>
          </w:p>
          <w:p w:rsidR="00C07082" w:rsidRDefault="00EE2671">
            <w:pPr>
              <w:rPr>
                <w:rFonts w:ascii="Times New Roman CYR" w:hAnsi="Times New Roman CYR" w:cs="Times New Roman CYR"/>
                <w:sz w:val="23"/>
                <w:szCs w:val="23"/>
              </w:rPr>
            </w:pPr>
            <w:r>
              <w:rPr>
                <w:rFonts w:ascii="Times New Roman CYR" w:hAnsi="Times New Roman CYR" w:cs="Times New Roman CYR"/>
                <w:sz w:val="23"/>
                <w:szCs w:val="23"/>
              </w:rPr>
              <w:t>Зал композиций. Главное и второстепенное. РНП «Про Добрыню»</w:t>
            </w:r>
          </w:p>
        </w:tc>
      </w:tr>
      <w:tr w:rsidR="00C07082">
        <w:tc>
          <w:tcPr>
            <w:tcW w:w="1561" w:type="dxa"/>
          </w:tcPr>
          <w:p w:rsidR="00C07082" w:rsidRDefault="00EE2671">
            <w:pPr>
              <w:rPr>
                <w:sz w:val="23"/>
                <w:szCs w:val="23"/>
              </w:rPr>
            </w:pPr>
            <w:r>
              <w:rPr>
                <w:sz w:val="23"/>
                <w:szCs w:val="23"/>
              </w:rPr>
              <w:t xml:space="preserve">Март </w:t>
            </w:r>
          </w:p>
          <w:p w:rsidR="00C07082" w:rsidRDefault="00EE2671">
            <w:pPr>
              <w:jc w:val="center"/>
              <w:rPr>
                <w:sz w:val="23"/>
                <w:szCs w:val="23"/>
              </w:rPr>
            </w:pPr>
            <w:r>
              <w:rPr>
                <w:sz w:val="23"/>
                <w:szCs w:val="23"/>
              </w:rPr>
              <w:t>«Человек»</w:t>
            </w:r>
          </w:p>
        </w:tc>
        <w:tc>
          <w:tcPr>
            <w:tcW w:w="3405" w:type="dxa"/>
          </w:tcPr>
          <w:p w:rsidR="00C07082" w:rsidRDefault="00EE2671">
            <w:pPr>
              <w:rPr>
                <w:sz w:val="23"/>
                <w:szCs w:val="23"/>
              </w:rPr>
            </w:pPr>
            <w:r>
              <w:rPr>
                <w:sz w:val="23"/>
                <w:szCs w:val="23"/>
              </w:rPr>
              <w:t>1.8 марта - праздник Мам.</w:t>
            </w:r>
          </w:p>
          <w:p w:rsidR="00C07082" w:rsidRDefault="00C07082">
            <w:pPr>
              <w:rPr>
                <w:sz w:val="23"/>
                <w:szCs w:val="23"/>
              </w:rPr>
            </w:pPr>
          </w:p>
          <w:p w:rsidR="00C07082" w:rsidRDefault="00EE2671">
            <w:pPr>
              <w:rPr>
                <w:sz w:val="23"/>
                <w:szCs w:val="23"/>
              </w:rPr>
            </w:pPr>
            <w:r>
              <w:rPr>
                <w:sz w:val="23"/>
                <w:szCs w:val="23"/>
              </w:rPr>
              <w:t>2.Известные люди страны</w:t>
            </w:r>
          </w:p>
          <w:p w:rsidR="00C07082" w:rsidRDefault="00EE2671">
            <w:pPr>
              <w:rPr>
                <w:sz w:val="23"/>
                <w:szCs w:val="23"/>
              </w:rPr>
            </w:pPr>
            <w:r>
              <w:rPr>
                <w:sz w:val="23"/>
                <w:szCs w:val="23"/>
              </w:rPr>
              <w:lastRenderedPageBreak/>
              <w:t>3.Готовим спектакль</w:t>
            </w:r>
          </w:p>
        </w:tc>
        <w:tc>
          <w:tcPr>
            <w:tcW w:w="5520" w:type="dxa"/>
          </w:tcPr>
          <w:p w:rsidR="00C07082" w:rsidRDefault="00EE2671">
            <w:pPr>
              <w:rPr>
                <w:sz w:val="23"/>
                <w:szCs w:val="23"/>
              </w:rPr>
            </w:pPr>
            <w:r>
              <w:rPr>
                <w:sz w:val="23"/>
                <w:szCs w:val="23"/>
              </w:rPr>
              <w:lastRenderedPageBreak/>
              <w:t>Зал образов. Действительность и образ. Песня Мамонтёнка.</w:t>
            </w:r>
          </w:p>
          <w:p w:rsidR="00C07082" w:rsidRDefault="00EE2671">
            <w:pPr>
              <w:rPr>
                <w:sz w:val="23"/>
                <w:szCs w:val="23"/>
              </w:rPr>
            </w:pPr>
            <w:r>
              <w:rPr>
                <w:sz w:val="23"/>
                <w:szCs w:val="23"/>
              </w:rPr>
              <w:t xml:space="preserve">Путешествие по театру. </w:t>
            </w:r>
          </w:p>
          <w:p w:rsidR="00C07082" w:rsidRDefault="00EE2671">
            <w:pPr>
              <w:rPr>
                <w:sz w:val="23"/>
                <w:szCs w:val="23"/>
              </w:rPr>
            </w:pPr>
            <w:r>
              <w:rPr>
                <w:sz w:val="23"/>
                <w:szCs w:val="23"/>
              </w:rPr>
              <w:lastRenderedPageBreak/>
              <w:t>Зал отдыха. Поиграй!</w:t>
            </w:r>
          </w:p>
        </w:tc>
      </w:tr>
      <w:tr w:rsidR="00C07082">
        <w:tc>
          <w:tcPr>
            <w:tcW w:w="1561" w:type="dxa"/>
          </w:tcPr>
          <w:p w:rsidR="00C07082" w:rsidRDefault="00EE2671">
            <w:pPr>
              <w:rPr>
                <w:sz w:val="23"/>
                <w:szCs w:val="23"/>
              </w:rPr>
            </w:pPr>
            <w:r>
              <w:rPr>
                <w:sz w:val="23"/>
                <w:szCs w:val="23"/>
              </w:rPr>
              <w:lastRenderedPageBreak/>
              <w:t>Апрель</w:t>
            </w:r>
          </w:p>
          <w:p w:rsidR="00C07082" w:rsidRDefault="00EE2671">
            <w:pPr>
              <w:jc w:val="center"/>
              <w:rPr>
                <w:sz w:val="23"/>
                <w:szCs w:val="23"/>
              </w:rPr>
            </w:pPr>
            <w:r>
              <w:rPr>
                <w:sz w:val="23"/>
                <w:szCs w:val="23"/>
              </w:rPr>
              <w:t>«Природа»</w:t>
            </w:r>
          </w:p>
        </w:tc>
        <w:tc>
          <w:tcPr>
            <w:tcW w:w="3405" w:type="dxa"/>
          </w:tcPr>
          <w:p w:rsidR="00C07082" w:rsidRDefault="00EE2671">
            <w:pPr>
              <w:rPr>
                <w:sz w:val="23"/>
                <w:szCs w:val="23"/>
              </w:rPr>
            </w:pPr>
            <w:r>
              <w:rPr>
                <w:sz w:val="23"/>
                <w:szCs w:val="23"/>
              </w:rPr>
              <w:t>1.Голубая планета</w:t>
            </w:r>
          </w:p>
          <w:p w:rsidR="00C07082" w:rsidRDefault="00EE2671">
            <w:pPr>
              <w:rPr>
                <w:sz w:val="23"/>
                <w:szCs w:val="23"/>
              </w:rPr>
            </w:pPr>
            <w:r>
              <w:rPr>
                <w:sz w:val="23"/>
                <w:szCs w:val="23"/>
              </w:rPr>
              <w:t>2.День авиации и космонавтики</w:t>
            </w:r>
          </w:p>
          <w:p w:rsidR="00C07082" w:rsidRDefault="00C07082">
            <w:pPr>
              <w:rPr>
                <w:sz w:val="23"/>
                <w:szCs w:val="23"/>
              </w:rPr>
            </w:pPr>
          </w:p>
          <w:p w:rsidR="00C07082" w:rsidRDefault="00EE2671">
            <w:pPr>
              <w:rPr>
                <w:sz w:val="23"/>
                <w:szCs w:val="23"/>
              </w:rPr>
            </w:pPr>
            <w:r>
              <w:rPr>
                <w:sz w:val="23"/>
                <w:szCs w:val="23"/>
              </w:rPr>
              <w:t>3.Первый подснежник</w:t>
            </w:r>
          </w:p>
          <w:p w:rsidR="00C07082" w:rsidRDefault="00EE2671">
            <w:pPr>
              <w:rPr>
                <w:sz w:val="23"/>
                <w:szCs w:val="23"/>
              </w:rPr>
            </w:pPr>
            <w:r>
              <w:rPr>
                <w:sz w:val="23"/>
                <w:szCs w:val="23"/>
              </w:rPr>
              <w:t>4.Заповедные места</w:t>
            </w:r>
          </w:p>
        </w:tc>
        <w:tc>
          <w:tcPr>
            <w:tcW w:w="5520" w:type="dxa"/>
          </w:tcPr>
          <w:p w:rsidR="00C07082" w:rsidRDefault="00EE2671">
            <w:pPr>
              <w:rPr>
                <w:rFonts w:ascii="Times New Roman CYR" w:hAnsi="Times New Roman CYR" w:cs="Times New Roman CYR"/>
                <w:sz w:val="23"/>
                <w:szCs w:val="23"/>
              </w:rPr>
            </w:pPr>
            <w:r>
              <w:rPr>
                <w:rFonts w:ascii="Times New Roman CYR" w:hAnsi="Times New Roman CYR" w:cs="Times New Roman CYR"/>
                <w:sz w:val="23"/>
                <w:szCs w:val="23"/>
              </w:rPr>
              <w:t>Зал образов. Фантазия и образ.</w:t>
            </w:r>
          </w:p>
          <w:p w:rsidR="00C07082" w:rsidRDefault="00EE2671">
            <w:pPr>
              <w:rPr>
                <w:rFonts w:ascii="Times New Roman CYR" w:hAnsi="Times New Roman CYR" w:cs="Times New Roman CYR"/>
                <w:sz w:val="23"/>
                <w:szCs w:val="23"/>
              </w:rPr>
            </w:pPr>
            <w:r>
              <w:rPr>
                <w:rFonts w:ascii="Times New Roman CYR" w:hAnsi="Times New Roman CYR" w:cs="Times New Roman CYR"/>
                <w:sz w:val="23"/>
                <w:szCs w:val="23"/>
              </w:rPr>
              <w:t>Голос Ю.А. Гагарина из космоса. Песня «Юные космонавты».</w:t>
            </w:r>
          </w:p>
          <w:p w:rsidR="00C07082" w:rsidRDefault="00EE2671">
            <w:pPr>
              <w:rPr>
                <w:rFonts w:ascii="Times New Roman CYR" w:hAnsi="Times New Roman CYR" w:cs="Times New Roman CYR"/>
                <w:sz w:val="23"/>
                <w:szCs w:val="23"/>
              </w:rPr>
            </w:pPr>
            <w:r>
              <w:rPr>
                <w:rFonts w:ascii="Times New Roman CYR" w:hAnsi="Times New Roman CYR" w:cs="Times New Roman CYR"/>
                <w:sz w:val="23"/>
                <w:szCs w:val="23"/>
              </w:rPr>
              <w:t xml:space="preserve">Зал образов. Ассоциации. </w:t>
            </w:r>
          </w:p>
          <w:p w:rsidR="00C07082" w:rsidRDefault="00EE2671">
            <w:pPr>
              <w:rPr>
                <w:rFonts w:ascii="Times New Roman CYR" w:hAnsi="Times New Roman CYR" w:cs="Times New Roman CYR"/>
                <w:sz w:val="23"/>
                <w:szCs w:val="23"/>
              </w:rPr>
            </w:pPr>
            <w:r>
              <w:rPr>
                <w:rFonts w:ascii="Times New Roman CYR" w:hAnsi="Times New Roman CYR" w:cs="Times New Roman CYR"/>
                <w:sz w:val="23"/>
                <w:szCs w:val="23"/>
              </w:rPr>
              <w:t>Зал образов. Образ-восприятие.</w:t>
            </w:r>
          </w:p>
        </w:tc>
      </w:tr>
      <w:tr w:rsidR="00C07082">
        <w:tc>
          <w:tcPr>
            <w:tcW w:w="1561" w:type="dxa"/>
          </w:tcPr>
          <w:p w:rsidR="00C07082" w:rsidRDefault="00EE2671">
            <w:pPr>
              <w:rPr>
                <w:sz w:val="23"/>
                <w:szCs w:val="23"/>
              </w:rPr>
            </w:pPr>
            <w:r>
              <w:rPr>
                <w:sz w:val="23"/>
                <w:szCs w:val="23"/>
              </w:rPr>
              <w:t xml:space="preserve">Май </w:t>
            </w:r>
          </w:p>
          <w:p w:rsidR="00C07082" w:rsidRDefault="00EE2671">
            <w:pPr>
              <w:jc w:val="center"/>
              <w:rPr>
                <w:sz w:val="23"/>
                <w:szCs w:val="23"/>
              </w:rPr>
            </w:pPr>
            <w:r>
              <w:rPr>
                <w:sz w:val="23"/>
                <w:szCs w:val="23"/>
              </w:rPr>
              <w:t>«Родина»</w:t>
            </w:r>
          </w:p>
        </w:tc>
        <w:tc>
          <w:tcPr>
            <w:tcW w:w="3405" w:type="dxa"/>
          </w:tcPr>
          <w:p w:rsidR="00C07082" w:rsidRDefault="00EE2671">
            <w:pPr>
              <w:rPr>
                <w:sz w:val="23"/>
                <w:szCs w:val="23"/>
              </w:rPr>
            </w:pPr>
            <w:r>
              <w:rPr>
                <w:sz w:val="23"/>
                <w:szCs w:val="23"/>
              </w:rPr>
              <w:t>1.Делаем наш двор чище</w:t>
            </w:r>
          </w:p>
          <w:p w:rsidR="00C07082" w:rsidRDefault="00EE2671">
            <w:pPr>
              <w:rPr>
                <w:sz w:val="23"/>
                <w:szCs w:val="23"/>
              </w:rPr>
            </w:pPr>
            <w:r>
              <w:rPr>
                <w:sz w:val="23"/>
                <w:szCs w:val="23"/>
              </w:rPr>
              <w:t>2.День Победы</w:t>
            </w:r>
          </w:p>
          <w:p w:rsidR="00C07082" w:rsidRDefault="00EE2671">
            <w:pPr>
              <w:rPr>
                <w:sz w:val="23"/>
                <w:szCs w:val="23"/>
              </w:rPr>
            </w:pPr>
            <w:r>
              <w:rPr>
                <w:sz w:val="23"/>
                <w:szCs w:val="23"/>
              </w:rPr>
              <w:t>3.Родина моя</w:t>
            </w:r>
          </w:p>
        </w:tc>
        <w:tc>
          <w:tcPr>
            <w:tcW w:w="5520" w:type="dxa"/>
          </w:tcPr>
          <w:p w:rsidR="00C07082" w:rsidRDefault="00EE2671">
            <w:pPr>
              <w:rPr>
                <w:sz w:val="23"/>
                <w:szCs w:val="23"/>
              </w:rPr>
            </w:pPr>
            <w:r>
              <w:rPr>
                <w:rFonts w:ascii="Times New Roman CYR" w:hAnsi="Times New Roman CYR" w:cs="Times New Roman CYR"/>
                <w:sz w:val="24"/>
                <w:szCs w:val="24"/>
              </w:rPr>
              <w:t xml:space="preserve">Зал образов. Партитура. </w:t>
            </w:r>
          </w:p>
          <w:p w:rsidR="00C07082" w:rsidRDefault="00EE2671">
            <w:pPr>
              <w:rPr>
                <w:sz w:val="23"/>
                <w:szCs w:val="23"/>
              </w:rPr>
            </w:pPr>
            <w:r>
              <w:rPr>
                <w:sz w:val="23"/>
                <w:szCs w:val="23"/>
              </w:rPr>
              <w:t>Песня «Птицы белые».</w:t>
            </w:r>
          </w:p>
          <w:p w:rsidR="00C07082" w:rsidRDefault="00EE2671">
            <w:pPr>
              <w:rPr>
                <w:sz w:val="23"/>
                <w:szCs w:val="23"/>
              </w:rPr>
            </w:pPr>
            <w:r>
              <w:rPr>
                <w:sz w:val="23"/>
                <w:szCs w:val="23"/>
              </w:rPr>
              <w:t xml:space="preserve">Зал образов. </w:t>
            </w:r>
            <w:r>
              <w:rPr>
                <w:rFonts w:ascii="Times New Roman CYR" w:hAnsi="Times New Roman CYR" w:cs="Times New Roman CYR"/>
                <w:sz w:val="24"/>
                <w:szCs w:val="24"/>
              </w:rPr>
              <w:t>Мир народных образов.</w:t>
            </w:r>
            <w:r>
              <w:rPr>
                <w:sz w:val="23"/>
                <w:szCs w:val="23"/>
              </w:rPr>
              <w:t xml:space="preserve"> </w:t>
            </w:r>
          </w:p>
          <w:p w:rsidR="00C07082" w:rsidRDefault="00EE2671">
            <w:pPr>
              <w:rPr>
                <w:sz w:val="23"/>
                <w:szCs w:val="23"/>
              </w:rPr>
            </w:pPr>
            <w:r>
              <w:rPr>
                <w:sz w:val="23"/>
                <w:szCs w:val="23"/>
              </w:rPr>
              <w:t>Диагностика</w:t>
            </w:r>
          </w:p>
        </w:tc>
      </w:tr>
    </w:tbl>
    <w:p w:rsidR="00C07082" w:rsidRDefault="00C07082">
      <w:pPr>
        <w:jc w:val="both"/>
        <w:rPr>
          <w:b/>
          <w:bCs/>
          <w:sz w:val="24"/>
          <w:szCs w:val="24"/>
        </w:rPr>
      </w:pPr>
    </w:p>
    <w:p w:rsidR="00C07082" w:rsidRDefault="00EE2671">
      <w:pPr>
        <w:jc w:val="both"/>
        <w:rPr>
          <w:b/>
          <w:bCs/>
          <w:sz w:val="24"/>
          <w:szCs w:val="24"/>
        </w:rPr>
      </w:pPr>
      <w:r>
        <w:rPr>
          <w:b/>
          <w:bCs/>
          <w:sz w:val="24"/>
          <w:szCs w:val="24"/>
        </w:rPr>
        <w:t>3.8.10. Перспективное календарно-тематическое планирование занятий физкультуры для детей 5-7(8) лет (пособия «Занимательная физкультура»,</w:t>
      </w:r>
    </w:p>
    <w:p w:rsidR="00C07082" w:rsidRDefault="00EE2671">
      <w:pPr>
        <w:jc w:val="center"/>
        <w:rPr>
          <w:b/>
          <w:bCs/>
          <w:sz w:val="28"/>
          <w:szCs w:val="28"/>
        </w:rPr>
      </w:pPr>
      <w:r>
        <w:rPr>
          <w:b/>
          <w:bCs/>
          <w:sz w:val="24"/>
          <w:szCs w:val="24"/>
        </w:rPr>
        <w:t xml:space="preserve"> 2 часа/неделю)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4"/>
        <w:gridCol w:w="2565"/>
        <w:gridCol w:w="2835"/>
        <w:gridCol w:w="2693"/>
      </w:tblGrid>
      <w:tr w:rsidR="00C07082">
        <w:tc>
          <w:tcPr>
            <w:tcW w:w="1654" w:type="dxa"/>
          </w:tcPr>
          <w:p w:rsidR="00C07082" w:rsidRDefault="00EE2671">
            <w:pPr>
              <w:adjustRightInd w:val="0"/>
              <w:jc w:val="center"/>
              <w:rPr>
                <w:rFonts w:ascii="Times New Roman CYR" w:hAnsi="Times New Roman CYR" w:cs="Times New Roman CYR"/>
                <w:bCs/>
                <w:sz w:val="23"/>
                <w:szCs w:val="23"/>
              </w:rPr>
            </w:pPr>
            <w:r>
              <w:rPr>
                <w:rFonts w:ascii="Times New Roman CYR" w:hAnsi="Times New Roman CYR" w:cs="Times New Roman CYR"/>
                <w:bCs/>
                <w:sz w:val="23"/>
                <w:szCs w:val="23"/>
              </w:rPr>
              <w:t xml:space="preserve">Упражнения </w:t>
            </w:r>
          </w:p>
        </w:tc>
        <w:tc>
          <w:tcPr>
            <w:tcW w:w="2565" w:type="dxa"/>
          </w:tcPr>
          <w:p w:rsidR="00C07082" w:rsidRDefault="00EE2671">
            <w:pPr>
              <w:adjustRightInd w:val="0"/>
              <w:jc w:val="center"/>
              <w:rPr>
                <w:rFonts w:ascii="Times New Roman CYR" w:hAnsi="Times New Roman CYR" w:cs="Times New Roman CYR"/>
                <w:bCs/>
                <w:sz w:val="23"/>
                <w:szCs w:val="23"/>
              </w:rPr>
            </w:pPr>
            <w:r>
              <w:rPr>
                <w:rFonts w:ascii="Times New Roman CYR" w:hAnsi="Times New Roman CYR" w:cs="Times New Roman CYR"/>
                <w:bCs/>
                <w:sz w:val="23"/>
                <w:szCs w:val="23"/>
              </w:rPr>
              <w:t>СЕНТЯБРЬ</w:t>
            </w:r>
          </w:p>
        </w:tc>
        <w:tc>
          <w:tcPr>
            <w:tcW w:w="2835" w:type="dxa"/>
          </w:tcPr>
          <w:p w:rsidR="00C07082" w:rsidRDefault="00EE2671">
            <w:pPr>
              <w:adjustRightInd w:val="0"/>
              <w:jc w:val="center"/>
              <w:rPr>
                <w:rFonts w:ascii="Times New Roman CYR" w:hAnsi="Times New Roman CYR" w:cs="Times New Roman CYR"/>
                <w:bCs/>
                <w:sz w:val="23"/>
                <w:szCs w:val="23"/>
              </w:rPr>
            </w:pPr>
            <w:r>
              <w:rPr>
                <w:rFonts w:ascii="Times New Roman CYR" w:hAnsi="Times New Roman CYR" w:cs="Times New Roman CYR"/>
                <w:bCs/>
                <w:sz w:val="23"/>
                <w:szCs w:val="23"/>
              </w:rPr>
              <w:t>ОКТЯБРЬ</w:t>
            </w:r>
          </w:p>
        </w:tc>
        <w:tc>
          <w:tcPr>
            <w:tcW w:w="2693" w:type="dxa"/>
          </w:tcPr>
          <w:p w:rsidR="00C07082" w:rsidRDefault="00EE2671">
            <w:pPr>
              <w:adjustRightInd w:val="0"/>
              <w:jc w:val="center"/>
              <w:rPr>
                <w:rFonts w:ascii="Times New Roman CYR" w:hAnsi="Times New Roman CYR" w:cs="Times New Roman CYR"/>
                <w:bCs/>
                <w:sz w:val="23"/>
                <w:szCs w:val="23"/>
              </w:rPr>
            </w:pPr>
            <w:r>
              <w:rPr>
                <w:rFonts w:ascii="Times New Roman CYR" w:hAnsi="Times New Roman CYR" w:cs="Times New Roman CYR"/>
                <w:bCs/>
                <w:sz w:val="23"/>
                <w:szCs w:val="23"/>
              </w:rPr>
              <w:t>НОЯБРЬ</w:t>
            </w:r>
          </w:p>
        </w:tc>
      </w:tr>
      <w:tr w:rsidR="00C07082">
        <w:tc>
          <w:tcPr>
            <w:tcW w:w="1654" w:type="dxa"/>
            <w:vMerge w:val="restart"/>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Упражнения в ходьбе и беге для вводной части занятий</w:t>
            </w:r>
          </w:p>
        </w:tc>
        <w:tc>
          <w:tcPr>
            <w:tcW w:w="8093" w:type="dxa"/>
            <w:gridSpan w:val="3"/>
          </w:tcPr>
          <w:p w:rsidR="00C07082" w:rsidRDefault="00EE2671">
            <w:pPr>
              <w:adjustRightInd w:val="0"/>
              <w:jc w:val="center"/>
              <w:rPr>
                <w:rFonts w:ascii="Times New Roman CYR" w:hAnsi="Times New Roman CYR" w:cs="Times New Roman CYR"/>
                <w:bCs/>
                <w:sz w:val="23"/>
                <w:szCs w:val="23"/>
              </w:rPr>
            </w:pPr>
            <w:r>
              <w:rPr>
                <w:bCs/>
                <w:sz w:val="23"/>
                <w:szCs w:val="23"/>
              </w:rPr>
              <w:t>I</w:t>
            </w:r>
            <w:r>
              <w:rPr>
                <w:rFonts w:ascii="Times New Roman CYR" w:hAnsi="Times New Roman CYR" w:cs="Times New Roman CYR"/>
                <w:bCs/>
                <w:sz w:val="23"/>
                <w:szCs w:val="23"/>
              </w:rPr>
              <w:t xml:space="preserve"> неделя</w:t>
            </w:r>
          </w:p>
        </w:tc>
      </w:tr>
      <w:tr w:rsidR="00C07082">
        <w:tc>
          <w:tcPr>
            <w:tcW w:w="1654" w:type="dxa"/>
            <w:vMerge/>
          </w:tcPr>
          <w:p w:rsidR="00C07082" w:rsidRDefault="00C07082">
            <w:pPr>
              <w:adjustRightInd w:val="0"/>
              <w:rPr>
                <w:rFonts w:ascii="Times New Roman CYR" w:hAnsi="Times New Roman CYR" w:cs="Times New Roman CYR"/>
                <w:bCs/>
                <w:sz w:val="23"/>
                <w:szCs w:val="23"/>
              </w:rPr>
            </w:pPr>
          </w:p>
        </w:tc>
        <w:tc>
          <w:tcPr>
            <w:tcW w:w="2565"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Диагностика</w:t>
            </w:r>
          </w:p>
        </w:tc>
        <w:tc>
          <w:tcPr>
            <w:tcW w:w="2835"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(бег) в колонне по одному с перешагиванием через предметы (шнуры, палки, бруски и т.д.); бег врассыпную</w:t>
            </w:r>
          </w:p>
        </w:tc>
        <w:tc>
          <w:tcPr>
            <w:tcW w:w="2693"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(бег) в колонне по одному с изменением направления («за большим», «за маленьким»); бег врассыпную</w:t>
            </w:r>
          </w:p>
        </w:tc>
      </w:tr>
      <w:tr w:rsidR="00C07082">
        <w:tc>
          <w:tcPr>
            <w:tcW w:w="1654" w:type="dxa"/>
            <w:vMerge/>
          </w:tcPr>
          <w:p w:rsidR="00C07082" w:rsidRDefault="00C07082">
            <w:pPr>
              <w:adjustRightInd w:val="0"/>
              <w:rPr>
                <w:rFonts w:ascii="Times New Roman CYR" w:hAnsi="Times New Roman CYR" w:cs="Times New Roman CYR"/>
                <w:bCs/>
                <w:sz w:val="23"/>
                <w:szCs w:val="23"/>
              </w:rPr>
            </w:pPr>
          </w:p>
        </w:tc>
        <w:tc>
          <w:tcPr>
            <w:tcW w:w="8093" w:type="dxa"/>
            <w:gridSpan w:val="3"/>
          </w:tcPr>
          <w:p w:rsidR="00C07082" w:rsidRDefault="00EE2671">
            <w:pPr>
              <w:adjustRightInd w:val="0"/>
              <w:jc w:val="center"/>
              <w:rPr>
                <w:rFonts w:ascii="Times New Roman CYR" w:hAnsi="Times New Roman CYR" w:cs="Times New Roman CYR"/>
                <w:bCs/>
                <w:sz w:val="23"/>
                <w:szCs w:val="23"/>
              </w:rPr>
            </w:pPr>
            <w:r>
              <w:rPr>
                <w:bCs/>
                <w:sz w:val="23"/>
                <w:szCs w:val="23"/>
              </w:rPr>
              <w:t>II</w:t>
            </w:r>
            <w:r>
              <w:rPr>
                <w:rFonts w:ascii="Times New Roman CYR" w:hAnsi="Times New Roman CYR" w:cs="Times New Roman CYR"/>
                <w:bCs/>
                <w:sz w:val="23"/>
                <w:szCs w:val="23"/>
              </w:rPr>
              <w:t xml:space="preserve"> неделя</w:t>
            </w:r>
          </w:p>
        </w:tc>
      </w:tr>
      <w:tr w:rsidR="00C07082">
        <w:tc>
          <w:tcPr>
            <w:tcW w:w="1654" w:type="dxa"/>
            <w:vMerge/>
          </w:tcPr>
          <w:p w:rsidR="00C07082" w:rsidRDefault="00C07082">
            <w:pPr>
              <w:adjustRightInd w:val="0"/>
              <w:rPr>
                <w:rFonts w:ascii="Times New Roman CYR" w:hAnsi="Times New Roman CYR" w:cs="Times New Roman CYR"/>
                <w:bCs/>
                <w:sz w:val="23"/>
                <w:szCs w:val="23"/>
              </w:rPr>
            </w:pPr>
          </w:p>
        </w:tc>
        <w:tc>
          <w:tcPr>
            <w:tcW w:w="2565"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(бег) в колонне по одному с остановкой по сигналу воспитателя</w:t>
            </w:r>
          </w:p>
        </w:tc>
        <w:tc>
          <w:tcPr>
            <w:tcW w:w="2835"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(бег) в колонне по одному; бег врассыпную</w:t>
            </w:r>
          </w:p>
        </w:tc>
        <w:tc>
          <w:tcPr>
            <w:tcW w:w="2693"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(бег) по кругу, взявшись за руки из шеренги</w:t>
            </w:r>
          </w:p>
        </w:tc>
      </w:tr>
      <w:tr w:rsidR="00C07082">
        <w:tc>
          <w:tcPr>
            <w:tcW w:w="1654" w:type="dxa"/>
            <w:vMerge/>
          </w:tcPr>
          <w:p w:rsidR="00C07082" w:rsidRDefault="00C07082">
            <w:pPr>
              <w:adjustRightInd w:val="0"/>
              <w:rPr>
                <w:rFonts w:ascii="Times New Roman CYR" w:hAnsi="Times New Roman CYR" w:cs="Times New Roman CYR"/>
                <w:bCs/>
                <w:sz w:val="23"/>
                <w:szCs w:val="23"/>
              </w:rPr>
            </w:pPr>
          </w:p>
        </w:tc>
        <w:tc>
          <w:tcPr>
            <w:tcW w:w="8093" w:type="dxa"/>
            <w:gridSpan w:val="3"/>
          </w:tcPr>
          <w:p w:rsidR="00C07082" w:rsidRDefault="00EE2671">
            <w:pPr>
              <w:adjustRightInd w:val="0"/>
              <w:jc w:val="center"/>
              <w:rPr>
                <w:rFonts w:ascii="Times New Roman CYR" w:hAnsi="Times New Roman CYR" w:cs="Times New Roman CYR"/>
                <w:bCs/>
                <w:sz w:val="23"/>
                <w:szCs w:val="23"/>
              </w:rPr>
            </w:pPr>
            <w:r>
              <w:rPr>
                <w:bCs/>
                <w:sz w:val="23"/>
                <w:szCs w:val="23"/>
              </w:rPr>
              <w:t>III</w:t>
            </w:r>
            <w:r>
              <w:rPr>
                <w:rFonts w:ascii="Times New Roman CYR" w:hAnsi="Times New Roman CYR" w:cs="Times New Roman CYR"/>
                <w:bCs/>
                <w:sz w:val="23"/>
                <w:szCs w:val="23"/>
              </w:rPr>
              <w:t xml:space="preserve"> неделя</w:t>
            </w:r>
          </w:p>
        </w:tc>
      </w:tr>
      <w:tr w:rsidR="00C07082">
        <w:tc>
          <w:tcPr>
            <w:tcW w:w="1654" w:type="dxa"/>
            <w:vMerge/>
          </w:tcPr>
          <w:p w:rsidR="00C07082" w:rsidRDefault="00C07082">
            <w:pPr>
              <w:adjustRightInd w:val="0"/>
              <w:rPr>
                <w:rFonts w:ascii="Times New Roman CYR" w:hAnsi="Times New Roman CYR" w:cs="Times New Roman CYR"/>
                <w:bCs/>
                <w:sz w:val="23"/>
                <w:szCs w:val="23"/>
              </w:rPr>
            </w:pPr>
          </w:p>
        </w:tc>
        <w:tc>
          <w:tcPr>
            <w:tcW w:w="2565"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(бег) в колонне по одному между двумя линиями (20 см); бег врассыпную</w:t>
            </w:r>
          </w:p>
        </w:tc>
        <w:tc>
          <w:tcPr>
            <w:tcW w:w="2835"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(бег) в колонне по одному с перешагиванием через предметы (канат, кубики, бруски и т.д.)</w:t>
            </w:r>
          </w:p>
        </w:tc>
        <w:tc>
          <w:tcPr>
            <w:tcW w:w="2693"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(бег) в колонне по кругу с изменением направления; бег врассыпную</w:t>
            </w:r>
          </w:p>
        </w:tc>
      </w:tr>
      <w:tr w:rsidR="00C07082">
        <w:tc>
          <w:tcPr>
            <w:tcW w:w="1654" w:type="dxa"/>
            <w:vMerge/>
          </w:tcPr>
          <w:p w:rsidR="00C07082" w:rsidRDefault="00C07082">
            <w:pPr>
              <w:adjustRightInd w:val="0"/>
              <w:rPr>
                <w:rFonts w:ascii="Times New Roman CYR" w:hAnsi="Times New Roman CYR" w:cs="Times New Roman CYR"/>
                <w:bCs/>
                <w:sz w:val="23"/>
                <w:szCs w:val="23"/>
              </w:rPr>
            </w:pPr>
          </w:p>
        </w:tc>
        <w:tc>
          <w:tcPr>
            <w:tcW w:w="8093" w:type="dxa"/>
            <w:gridSpan w:val="3"/>
          </w:tcPr>
          <w:p w:rsidR="00C07082" w:rsidRDefault="00EE2671">
            <w:pPr>
              <w:adjustRightInd w:val="0"/>
              <w:jc w:val="center"/>
              <w:rPr>
                <w:rFonts w:ascii="Times New Roman CYR" w:hAnsi="Times New Roman CYR" w:cs="Times New Roman CYR"/>
                <w:bCs/>
                <w:sz w:val="23"/>
                <w:szCs w:val="23"/>
              </w:rPr>
            </w:pPr>
            <w:r>
              <w:rPr>
                <w:bCs/>
                <w:sz w:val="23"/>
                <w:szCs w:val="23"/>
              </w:rPr>
              <w:t>I"</w:t>
            </w:r>
            <w:r>
              <w:rPr>
                <w:rFonts w:ascii="Times New Roman CYR" w:hAnsi="Times New Roman CYR" w:cs="Times New Roman CYR"/>
                <w:bCs/>
                <w:sz w:val="23"/>
                <w:szCs w:val="23"/>
              </w:rPr>
              <w:t xml:space="preserve"> неделя</w:t>
            </w:r>
          </w:p>
        </w:tc>
      </w:tr>
      <w:tr w:rsidR="00C07082">
        <w:tc>
          <w:tcPr>
            <w:tcW w:w="1654" w:type="dxa"/>
            <w:vMerge/>
          </w:tcPr>
          <w:p w:rsidR="00C07082" w:rsidRDefault="00C07082">
            <w:pPr>
              <w:adjustRightInd w:val="0"/>
              <w:rPr>
                <w:rFonts w:ascii="Times New Roman CYR" w:hAnsi="Times New Roman CYR" w:cs="Times New Roman CYR"/>
                <w:bCs/>
                <w:sz w:val="23"/>
                <w:szCs w:val="23"/>
              </w:rPr>
            </w:pPr>
          </w:p>
        </w:tc>
        <w:tc>
          <w:tcPr>
            <w:tcW w:w="2565"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(бег) в колонне по одному с остановкой по сигналу воспитателя</w:t>
            </w:r>
          </w:p>
        </w:tc>
        <w:tc>
          <w:tcPr>
            <w:tcW w:w="2835"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(бег) в колонне по одному, врассыпную, с нахождением своего места в колонне; бег врассыпную</w:t>
            </w:r>
          </w:p>
        </w:tc>
        <w:tc>
          <w:tcPr>
            <w:tcW w:w="2693"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 xml:space="preserve">Ходьба (бег) по кругу, взявшись за руки (из колонны) </w:t>
            </w:r>
          </w:p>
        </w:tc>
      </w:tr>
      <w:tr w:rsidR="00C07082">
        <w:tc>
          <w:tcPr>
            <w:tcW w:w="1654" w:type="dxa"/>
          </w:tcPr>
          <w:p w:rsidR="00C07082" w:rsidRDefault="00EE2671">
            <w:pPr>
              <w:rPr>
                <w:sz w:val="23"/>
                <w:szCs w:val="23"/>
              </w:rPr>
            </w:pPr>
            <w:r>
              <w:rPr>
                <w:rFonts w:ascii="Times New Roman CYR" w:hAnsi="Times New Roman CYR" w:cs="Times New Roman CYR"/>
                <w:bCs/>
                <w:sz w:val="23"/>
                <w:szCs w:val="23"/>
              </w:rPr>
              <w:t>Упражнения в равновесии</w:t>
            </w:r>
          </w:p>
        </w:tc>
        <w:tc>
          <w:tcPr>
            <w:tcW w:w="8093" w:type="dxa"/>
            <w:gridSpan w:val="3"/>
          </w:tcPr>
          <w:p w:rsidR="00C07082" w:rsidRDefault="00EE2671">
            <w:pPr>
              <w:adjustRightInd w:val="0"/>
              <w:ind w:left="720"/>
              <w:rPr>
                <w:rFonts w:ascii="Times New Roman CYR" w:hAnsi="Times New Roman CYR" w:cs="Times New Roman CYR"/>
                <w:bCs/>
                <w:sz w:val="23"/>
                <w:szCs w:val="23"/>
              </w:rPr>
            </w:pPr>
            <w:r>
              <w:rPr>
                <w:rFonts w:ascii="Times New Roman CYR" w:hAnsi="Times New Roman CYR" w:cs="Times New Roman CYR"/>
                <w:bCs/>
                <w:sz w:val="23"/>
                <w:szCs w:val="23"/>
              </w:rPr>
              <w:t>Ходьба по скамейке (высота – 30-35 см, ширина – 20 см)</w:t>
            </w:r>
          </w:p>
        </w:tc>
      </w:tr>
      <w:tr w:rsidR="00C07082">
        <w:tc>
          <w:tcPr>
            <w:tcW w:w="1654" w:type="dxa"/>
          </w:tcPr>
          <w:p w:rsidR="00C07082" w:rsidRDefault="00EE2671">
            <w:pPr>
              <w:rPr>
                <w:sz w:val="23"/>
                <w:szCs w:val="23"/>
              </w:rPr>
            </w:pPr>
            <w:r>
              <w:rPr>
                <w:rFonts w:ascii="Times New Roman CYR" w:hAnsi="Times New Roman CYR" w:cs="Times New Roman CYR"/>
                <w:bCs/>
                <w:sz w:val="23"/>
                <w:szCs w:val="23"/>
              </w:rPr>
              <w:t>Упражнения в прыжках</w:t>
            </w:r>
          </w:p>
        </w:tc>
        <w:tc>
          <w:tcPr>
            <w:tcW w:w="8093" w:type="dxa"/>
            <w:gridSpan w:val="3"/>
          </w:tcPr>
          <w:p w:rsidR="00C07082" w:rsidRDefault="00EE2671">
            <w:pPr>
              <w:numPr>
                <w:ilvl w:val="0"/>
                <w:numId w:val="208"/>
              </w:numPr>
              <w:adjustRightInd w:val="0"/>
              <w:rPr>
                <w:rFonts w:ascii="Times New Roman CYR" w:hAnsi="Times New Roman CYR" w:cs="Times New Roman CYR"/>
                <w:bCs/>
                <w:sz w:val="23"/>
                <w:szCs w:val="23"/>
              </w:rPr>
            </w:pPr>
            <w:r>
              <w:rPr>
                <w:rFonts w:ascii="Times New Roman CYR" w:hAnsi="Times New Roman CYR" w:cs="Times New Roman CYR"/>
                <w:bCs/>
                <w:sz w:val="23"/>
                <w:szCs w:val="23"/>
              </w:rPr>
              <w:t>Подпрыгивание на месте («Достань до предмета»)</w:t>
            </w:r>
          </w:p>
          <w:p w:rsidR="00C07082" w:rsidRDefault="00EE2671">
            <w:pPr>
              <w:numPr>
                <w:ilvl w:val="0"/>
                <w:numId w:val="208"/>
              </w:numPr>
              <w:adjustRightInd w:val="0"/>
              <w:rPr>
                <w:rFonts w:ascii="Times New Roman CYR" w:hAnsi="Times New Roman CYR" w:cs="Times New Roman CYR"/>
                <w:bCs/>
                <w:sz w:val="23"/>
                <w:szCs w:val="23"/>
              </w:rPr>
            </w:pPr>
            <w:r>
              <w:rPr>
                <w:rFonts w:ascii="Times New Roman CYR" w:hAnsi="Times New Roman CYR" w:cs="Times New Roman CYR"/>
                <w:bCs/>
                <w:sz w:val="23"/>
                <w:szCs w:val="23"/>
              </w:rPr>
              <w:t>Прыжки на двух ногах из обруча в обруч с передвижением вперёд на расстояние 2-3 м</w:t>
            </w:r>
          </w:p>
          <w:p w:rsidR="00C07082" w:rsidRDefault="00EE2671">
            <w:pPr>
              <w:numPr>
                <w:ilvl w:val="0"/>
                <w:numId w:val="208"/>
              </w:numPr>
              <w:adjustRightInd w:val="0"/>
              <w:rPr>
                <w:rFonts w:ascii="Times New Roman CYR" w:hAnsi="Times New Roman CYR" w:cs="Times New Roman CYR"/>
                <w:bCs/>
                <w:sz w:val="23"/>
                <w:szCs w:val="23"/>
              </w:rPr>
            </w:pPr>
            <w:r>
              <w:rPr>
                <w:rFonts w:ascii="Times New Roman CYR" w:hAnsi="Times New Roman CYR" w:cs="Times New Roman CYR"/>
                <w:bCs/>
                <w:sz w:val="23"/>
                <w:szCs w:val="23"/>
              </w:rPr>
              <w:t>Прыжки на двух ногах через 4-6 шнуров с передвижением вперёд</w:t>
            </w:r>
          </w:p>
        </w:tc>
      </w:tr>
      <w:tr w:rsidR="00C07082">
        <w:tc>
          <w:tcPr>
            <w:tcW w:w="1654" w:type="dxa"/>
          </w:tcPr>
          <w:p w:rsidR="00C07082" w:rsidRDefault="00EE2671">
            <w:pPr>
              <w:rPr>
                <w:sz w:val="23"/>
                <w:szCs w:val="23"/>
              </w:rPr>
            </w:pPr>
            <w:r>
              <w:rPr>
                <w:rFonts w:ascii="Times New Roman CYR" w:hAnsi="Times New Roman CYR" w:cs="Times New Roman CYR"/>
                <w:bCs/>
                <w:sz w:val="23"/>
                <w:szCs w:val="23"/>
              </w:rPr>
              <w:t>Упражнения в метании</w:t>
            </w:r>
          </w:p>
        </w:tc>
        <w:tc>
          <w:tcPr>
            <w:tcW w:w="8093" w:type="dxa"/>
            <w:gridSpan w:val="3"/>
          </w:tcPr>
          <w:p w:rsidR="00C07082" w:rsidRDefault="00EE2671">
            <w:pPr>
              <w:numPr>
                <w:ilvl w:val="0"/>
                <w:numId w:val="209"/>
              </w:numPr>
              <w:adjustRightInd w:val="0"/>
              <w:rPr>
                <w:rFonts w:ascii="Times New Roman CYR" w:hAnsi="Times New Roman CYR" w:cs="Times New Roman CYR"/>
                <w:bCs/>
                <w:sz w:val="23"/>
                <w:szCs w:val="23"/>
              </w:rPr>
            </w:pPr>
            <w:r>
              <w:rPr>
                <w:rFonts w:ascii="Times New Roman CYR" w:hAnsi="Times New Roman CYR" w:cs="Times New Roman CYR"/>
                <w:bCs/>
                <w:sz w:val="23"/>
                <w:szCs w:val="23"/>
              </w:rPr>
              <w:t>Катание мяча друг другу (расстояние – 1,5 м)</w:t>
            </w:r>
          </w:p>
          <w:p w:rsidR="00C07082" w:rsidRDefault="00EE2671">
            <w:pPr>
              <w:numPr>
                <w:ilvl w:val="0"/>
                <w:numId w:val="209"/>
              </w:numPr>
              <w:adjustRightInd w:val="0"/>
              <w:rPr>
                <w:rFonts w:ascii="Times New Roman CYR" w:hAnsi="Times New Roman CYR" w:cs="Times New Roman CYR"/>
                <w:bCs/>
                <w:sz w:val="23"/>
                <w:szCs w:val="23"/>
              </w:rPr>
            </w:pPr>
            <w:r>
              <w:rPr>
                <w:rFonts w:ascii="Times New Roman CYR" w:hAnsi="Times New Roman CYR" w:cs="Times New Roman CYR"/>
                <w:bCs/>
                <w:sz w:val="23"/>
                <w:szCs w:val="23"/>
              </w:rPr>
              <w:t>Катание мяча друг другу в ворота (расстояние – 1,5-2 м)</w:t>
            </w:r>
          </w:p>
          <w:p w:rsidR="00C07082" w:rsidRDefault="00EE2671">
            <w:pPr>
              <w:numPr>
                <w:ilvl w:val="0"/>
                <w:numId w:val="209"/>
              </w:numPr>
              <w:adjustRightInd w:val="0"/>
              <w:rPr>
                <w:rFonts w:ascii="Times New Roman CYR" w:hAnsi="Times New Roman CYR" w:cs="Times New Roman CYR"/>
                <w:bCs/>
                <w:sz w:val="23"/>
                <w:szCs w:val="23"/>
              </w:rPr>
            </w:pPr>
            <w:r>
              <w:rPr>
                <w:rFonts w:ascii="Times New Roman CYR" w:hAnsi="Times New Roman CYR" w:cs="Times New Roman CYR"/>
                <w:bCs/>
                <w:sz w:val="23"/>
                <w:szCs w:val="23"/>
              </w:rPr>
              <w:t>Подбрасывание мяча вверх и ловля его, бросание о землю и ловля мяча</w:t>
            </w:r>
          </w:p>
        </w:tc>
      </w:tr>
      <w:tr w:rsidR="00C07082">
        <w:tc>
          <w:tcPr>
            <w:tcW w:w="1654" w:type="dxa"/>
          </w:tcPr>
          <w:p w:rsidR="00C07082" w:rsidRDefault="00EE2671">
            <w:pPr>
              <w:rPr>
                <w:sz w:val="23"/>
                <w:szCs w:val="23"/>
              </w:rPr>
            </w:pPr>
            <w:r>
              <w:rPr>
                <w:rFonts w:ascii="Times New Roman CYR" w:hAnsi="Times New Roman CYR" w:cs="Times New Roman CYR"/>
                <w:bCs/>
                <w:sz w:val="23"/>
                <w:szCs w:val="23"/>
              </w:rPr>
              <w:t>Упражнения в ползании, лазании</w:t>
            </w:r>
          </w:p>
        </w:tc>
        <w:tc>
          <w:tcPr>
            <w:tcW w:w="8093" w:type="dxa"/>
            <w:gridSpan w:val="3"/>
          </w:tcPr>
          <w:p w:rsidR="00C07082" w:rsidRDefault="00EE2671">
            <w:pPr>
              <w:numPr>
                <w:ilvl w:val="0"/>
                <w:numId w:val="210"/>
              </w:numPr>
              <w:adjustRightInd w:val="0"/>
              <w:rPr>
                <w:rFonts w:ascii="Times New Roman CYR" w:hAnsi="Times New Roman CYR" w:cs="Times New Roman CYR"/>
                <w:bCs/>
                <w:sz w:val="23"/>
                <w:szCs w:val="23"/>
              </w:rPr>
            </w:pPr>
            <w:r>
              <w:rPr>
                <w:rFonts w:ascii="Times New Roman CYR" w:hAnsi="Times New Roman CYR" w:cs="Times New Roman CYR"/>
                <w:bCs/>
                <w:sz w:val="23"/>
                <w:szCs w:val="23"/>
              </w:rPr>
              <w:t>Подлезание под шнур (высота 40-50 см)</w:t>
            </w:r>
          </w:p>
          <w:p w:rsidR="00C07082" w:rsidRDefault="00EE2671">
            <w:pPr>
              <w:numPr>
                <w:ilvl w:val="0"/>
                <w:numId w:val="210"/>
              </w:numPr>
              <w:adjustRightInd w:val="0"/>
              <w:rPr>
                <w:rFonts w:ascii="Times New Roman CYR" w:hAnsi="Times New Roman CYR" w:cs="Times New Roman CYR"/>
                <w:bCs/>
                <w:sz w:val="23"/>
                <w:szCs w:val="23"/>
              </w:rPr>
            </w:pPr>
            <w:r>
              <w:rPr>
                <w:rFonts w:ascii="Times New Roman CYR" w:hAnsi="Times New Roman CYR" w:cs="Times New Roman CYR"/>
                <w:bCs/>
                <w:sz w:val="23"/>
                <w:szCs w:val="23"/>
              </w:rPr>
              <w:t>Ползание по скамейке</w:t>
            </w:r>
          </w:p>
        </w:tc>
      </w:tr>
      <w:tr w:rsidR="00C07082">
        <w:tc>
          <w:tcPr>
            <w:tcW w:w="1654" w:type="dxa"/>
          </w:tcPr>
          <w:p w:rsidR="00C07082" w:rsidRDefault="00C07082">
            <w:pPr>
              <w:adjustRightInd w:val="0"/>
              <w:jc w:val="center"/>
              <w:rPr>
                <w:rFonts w:ascii="Times New Roman CYR" w:hAnsi="Times New Roman CYR" w:cs="Times New Roman CYR"/>
                <w:bCs/>
                <w:sz w:val="23"/>
                <w:szCs w:val="23"/>
              </w:rPr>
            </w:pPr>
          </w:p>
        </w:tc>
        <w:tc>
          <w:tcPr>
            <w:tcW w:w="2565" w:type="dxa"/>
          </w:tcPr>
          <w:p w:rsidR="00C07082" w:rsidRDefault="00EE2671">
            <w:pPr>
              <w:adjustRightInd w:val="0"/>
              <w:jc w:val="center"/>
              <w:rPr>
                <w:rFonts w:ascii="Times New Roman CYR" w:hAnsi="Times New Roman CYR" w:cs="Times New Roman CYR"/>
                <w:bCs/>
                <w:sz w:val="23"/>
                <w:szCs w:val="23"/>
              </w:rPr>
            </w:pPr>
            <w:r>
              <w:rPr>
                <w:rFonts w:ascii="Times New Roman CYR" w:hAnsi="Times New Roman CYR" w:cs="Times New Roman CYR"/>
                <w:bCs/>
                <w:sz w:val="23"/>
                <w:szCs w:val="23"/>
              </w:rPr>
              <w:t>ДЕКАБРЬ</w:t>
            </w:r>
          </w:p>
        </w:tc>
        <w:tc>
          <w:tcPr>
            <w:tcW w:w="2835" w:type="dxa"/>
          </w:tcPr>
          <w:p w:rsidR="00C07082" w:rsidRDefault="00EE2671">
            <w:pPr>
              <w:adjustRightInd w:val="0"/>
              <w:jc w:val="center"/>
              <w:rPr>
                <w:rFonts w:ascii="Times New Roman CYR" w:hAnsi="Times New Roman CYR" w:cs="Times New Roman CYR"/>
                <w:bCs/>
                <w:sz w:val="23"/>
                <w:szCs w:val="23"/>
              </w:rPr>
            </w:pPr>
            <w:r>
              <w:rPr>
                <w:rFonts w:ascii="Times New Roman CYR" w:hAnsi="Times New Roman CYR" w:cs="Times New Roman CYR"/>
                <w:bCs/>
                <w:sz w:val="23"/>
                <w:szCs w:val="23"/>
              </w:rPr>
              <w:t>ЯНВАРЬ</w:t>
            </w:r>
          </w:p>
        </w:tc>
        <w:tc>
          <w:tcPr>
            <w:tcW w:w="2693" w:type="dxa"/>
          </w:tcPr>
          <w:p w:rsidR="00C07082" w:rsidRDefault="00EE2671">
            <w:pPr>
              <w:adjustRightInd w:val="0"/>
              <w:jc w:val="center"/>
              <w:rPr>
                <w:rFonts w:ascii="Times New Roman CYR" w:hAnsi="Times New Roman CYR" w:cs="Times New Roman CYR"/>
                <w:bCs/>
                <w:sz w:val="23"/>
                <w:szCs w:val="23"/>
              </w:rPr>
            </w:pPr>
            <w:r>
              <w:rPr>
                <w:rFonts w:ascii="Times New Roman CYR" w:hAnsi="Times New Roman CYR" w:cs="Times New Roman CYR"/>
                <w:bCs/>
                <w:sz w:val="23"/>
                <w:szCs w:val="23"/>
              </w:rPr>
              <w:t>ФЕВРАЛЬ</w:t>
            </w:r>
          </w:p>
        </w:tc>
      </w:tr>
      <w:tr w:rsidR="00C07082">
        <w:tc>
          <w:tcPr>
            <w:tcW w:w="1654" w:type="dxa"/>
            <w:vMerge w:val="restart"/>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 xml:space="preserve">Упражнения в ходьбе и беге </w:t>
            </w:r>
            <w:r>
              <w:rPr>
                <w:rFonts w:ascii="Times New Roman CYR" w:hAnsi="Times New Roman CYR" w:cs="Times New Roman CYR"/>
                <w:bCs/>
                <w:sz w:val="23"/>
                <w:szCs w:val="23"/>
              </w:rPr>
              <w:lastRenderedPageBreak/>
              <w:t>для вводной части занятий</w:t>
            </w:r>
          </w:p>
        </w:tc>
        <w:tc>
          <w:tcPr>
            <w:tcW w:w="8093" w:type="dxa"/>
            <w:gridSpan w:val="3"/>
          </w:tcPr>
          <w:p w:rsidR="00C07082" w:rsidRDefault="00EE2671">
            <w:pPr>
              <w:adjustRightInd w:val="0"/>
              <w:jc w:val="center"/>
              <w:rPr>
                <w:rFonts w:ascii="Times New Roman CYR" w:hAnsi="Times New Roman CYR" w:cs="Times New Roman CYR"/>
                <w:bCs/>
                <w:sz w:val="23"/>
                <w:szCs w:val="23"/>
              </w:rPr>
            </w:pPr>
            <w:r>
              <w:rPr>
                <w:bCs/>
                <w:sz w:val="23"/>
                <w:szCs w:val="23"/>
              </w:rPr>
              <w:lastRenderedPageBreak/>
              <w:t>I</w:t>
            </w:r>
            <w:r>
              <w:rPr>
                <w:rFonts w:ascii="Times New Roman CYR" w:hAnsi="Times New Roman CYR" w:cs="Times New Roman CYR"/>
                <w:bCs/>
                <w:sz w:val="23"/>
                <w:szCs w:val="23"/>
              </w:rPr>
              <w:t xml:space="preserve"> неделя</w:t>
            </w:r>
          </w:p>
        </w:tc>
      </w:tr>
      <w:tr w:rsidR="00C07082">
        <w:tc>
          <w:tcPr>
            <w:tcW w:w="1654" w:type="dxa"/>
            <w:vMerge/>
          </w:tcPr>
          <w:p w:rsidR="00C07082" w:rsidRDefault="00C07082">
            <w:pPr>
              <w:adjustRightInd w:val="0"/>
              <w:rPr>
                <w:rFonts w:ascii="Times New Roman CYR" w:hAnsi="Times New Roman CYR" w:cs="Times New Roman CYR"/>
                <w:bCs/>
                <w:sz w:val="23"/>
                <w:szCs w:val="23"/>
              </w:rPr>
            </w:pPr>
          </w:p>
        </w:tc>
        <w:tc>
          <w:tcPr>
            <w:tcW w:w="2565"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 xml:space="preserve">Ходьба (бег) в колонне </w:t>
            </w:r>
            <w:r>
              <w:rPr>
                <w:rFonts w:ascii="Times New Roman CYR" w:hAnsi="Times New Roman CYR" w:cs="Times New Roman CYR"/>
                <w:bCs/>
                <w:sz w:val="23"/>
                <w:szCs w:val="23"/>
              </w:rPr>
              <w:lastRenderedPageBreak/>
              <w:t>по одному с обозначением углов, ходьба (бег) врассыпную с нахождением своего места в колонне</w:t>
            </w:r>
          </w:p>
        </w:tc>
        <w:tc>
          <w:tcPr>
            <w:tcW w:w="2835"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lastRenderedPageBreak/>
              <w:t xml:space="preserve">Ходьба (бег) в колонне по </w:t>
            </w:r>
            <w:r>
              <w:rPr>
                <w:rFonts w:ascii="Times New Roman CYR" w:hAnsi="Times New Roman CYR" w:cs="Times New Roman CYR"/>
                <w:bCs/>
                <w:sz w:val="23"/>
                <w:szCs w:val="23"/>
              </w:rPr>
              <w:lastRenderedPageBreak/>
              <w:t>одному со сменой ведущего; бег врассыпную с нахождением своего места в колонне</w:t>
            </w:r>
          </w:p>
        </w:tc>
        <w:tc>
          <w:tcPr>
            <w:tcW w:w="2693"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lastRenderedPageBreak/>
              <w:t xml:space="preserve">Ходьба в колонне по </w:t>
            </w:r>
            <w:r>
              <w:rPr>
                <w:rFonts w:ascii="Times New Roman CYR" w:hAnsi="Times New Roman CYR" w:cs="Times New Roman CYR"/>
                <w:bCs/>
                <w:sz w:val="23"/>
                <w:szCs w:val="23"/>
              </w:rPr>
              <w:lastRenderedPageBreak/>
              <w:t>одному с обозначением углов, (задания для рук); бег в колонне по одному с обозначением углов и врассыпную</w:t>
            </w:r>
          </w:p>
        </w:tc>
      </w:tr>
      <w:tr w:rsidR="00C07082">
        <w:tc>
          <w:tcPr>
            <w:tcW w:w="1654" w:type="dxa"/>
            <w:vMerge/>
          </w:tcPr>
          <w:p w:rsidR="00C07082" w:rsidRDefault="00C07082">
            <w:pPr>
              <w:adjustRightInd w:val="0"/>
              <w:rPr>
                <w:rFonts w:ascii="Times New Roman CYR" w:hAnsi="Times New Roman CYR" w:cs="Times New Roman CYR"/>
                <w:bCs/>
                <w:sz w:val="23"/>
                <w:szCs w:val="23"/>
              </w:rPr>
            </w:pPr>
          </w:p>
        </w:tc>
        <w:tc>
          <w:tcPr>
            <w:tcW w:w="8093" w:type="dxa"/>
            <w:gridSpan w:val="3"/>
          </w:tcPr>
          <w:p w:rsidR="00C07082" w:rsidRDefault="00EE2671">
            <w:pPr>
              <w:adjustRightInd w:val="0"/>
              <w:jc w:val="center"/>
              <w:rPr>
                <w:rFonts w:ascii="Times New Roman CYR" w:hAnsi="Times New Roman CYR" w:cs="Times New Roman CYR"/>
                <w:bCs/>
                <w:sz w:val="23"/>
                <w:szCs w:val="23"/>
              </w:rPr>
            </w:pPr>
            <w:r>
              <w:rPr>
                <w:bCs/>
                <w:sz w:val="23"/>
                <w:szCs w:val="23"/>
              </w:rPr>
              <w:t>II</w:t>
            </w:r>
            <w:r>
              <w:rPr>
                <w:rFonts w:ascii="Times New Roman CYR" w:hAnsi="Times New Roman CYR" w:cs="Times New Roman CYR"/>
                <w:bCs/>
                <w:sz w:val="23"/>
                <w:szCs w:val="23"/>
              </w:rPr>
              <w:t xml:space="preserve"> неделя</w:t>
            </w:r>
          </w:p>
        </w:tc>
      </w:tr>
      <w:tr w:rsidR="00C07082">
        <w:tc>
          <w:tcPr>
            <w:tcW w:w="1654" w:type="dxa"/>
            <w:vMerge/>
          </w:tcPr>
          <w:p w:rsidR="00C07082" w:rsidRDefault="00C07082">
            <w:pPr>
              <w:adjustRightInd w:val="0"/>
              <w:rPr>
                <w:rFonts w:ascii="Times New Roman CYR" w:hAnsi="Times New Roman CYR" w:cs="Times New Roman CYR"/>
                <w:bCs/>
                <w:sz w:val="23"/>
                <w:szCs w:val="23"/>
              </w:rPr>
            </w:pPr>
          </w:p>
        </w:tc>
        <w:tc>
          <w:tcPr>
            <w:tcW w:w="2565"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в колонне парами по периметру зала; бег врассыпную с остановкой по сигналу воспитателя</w:t>
            </w:r>
          </w:p>
        </w:tc>
        <w:tc>
          <w:tcPr>
            <w:tcW w:w="2835"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в колонне по одному между предметами; бег в колонне по одному</w:t>
            </w:r>
          </w:p>
        </w:tc>
        <w:tc>
          <w:tcPr>
            <w:tcW w:w="2693"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(бег) в колонне парами, бег врассыпную</w:t>
            </w:r>
          </w:p>
        </w:tc>
      </w:tr>
      <w:tr w:rsidR="00C07082">
        <w:tc>
          <w:tcPr>
            <w:tcW w:w="1654" w:type="dxa"/>
            <w:vMerge/>
          </w:tcPr>
          <w:p w:rsidR="00C07082" w:rsidRDefault="00C07082">
            <w:pPr>
              <w:adjustRightInd w:val="0"/>
              <w:rPr>
                <w:rFonts w:ascii="Times New Roman CYR" w:hAnsi="Times New Roman CYR" w:cs="Times New Roman CYR"/>
                <w:bCs/>
                <w:sz w:val="23"/>
                <w:szCs w:val="23"/>
              </w:rPr>
            </w:pPr>
          </w:p>
        </w:tc>
        <w:tc>
          <w:tcPr>
            <w:tcW w:w="8093" w:type="dxa"/>
            <w:gridSpan w:val="3"/>
          </w:tcPr>
          <w:p w:rsidR="00C07082" w:rsidRDefault="00EE2671">
            <w:pPr>
              <w:adjustRightInd w:val="0"/>
              <w:jc w:val="center"/>
              <w:rPr>
                <w:rFonts w:ascii="Times New Roman CYR" w:hAnsi="Times New Roman CYR" w:cs="Times New Roman CYR"/>
                <w:bCs/>
                <w:sz w:val="23"/>
                <w:szCs w:val="23"/>
              </w:rPr>
            </w:pPr>
            <w:r>
              <w:rPr>
                <w:bCs/>
                <w:sz w:val="23"/>
                <w:szCs w:val="23"/>
              </w:rPr>
              <w:t>III</w:t>
            </w:r>
            <w:r>
              <w:rPr>
                <w:rFonts w:ascii="Times New Roman CYR" w:hAnsi="Times New Roman CYR" w:cs="Times New Roman CYR"/>
                <w:bCs/>
                <w:sz w:val="23"/>
                <w:szCs w:val="23"/>
              </w:rPr>
              <w:t xml:space="preserve"> неделя</w:t>
            </w:r>
          </w:p>
        </w:tc>
      </w:tr>
      <w:tr w:rsidR="00C07082">
        <w:tc>
          <w:tcPr>
            <w:tcW w:w="1654" w:type="dxa"/>
            <w:vMerge/>
          </w:tcPr>
          <w:p w:rsidR="00C07082" w:rsidRDefault="00C07082">
            <w:pPr>
              <w:adjustRightInd w:val="0"/>
              <w:rPr>
                <w:rFonts w:ascii="Times New Roman CYR" w:hAnsi="Times New Roman CYR" w:cs="Times New Roman CYR"/>
                <w:bCs/>
                <w:sz w:val="23"/>
                <w:szCs w:val="23"/>
              </w:rPr>
            </w:pPr>
          </w:p>
        </w:tc>
        <w:tc>
          <w:tcPr>
            <w:tcW w:w="2565"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(бег) в колонне по одному с обозначением углов, ходьба по гимнастической скамейке; бег в колонне по одному с обозначением углов</w:t>
            </w:r>
          </w:p>
        </w:tc>
        <w:tc>
          <w:tcPr>
            <w:tcW w:w="2835"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(бег) в колонне по одному со сменой ведущего; бег врассыпную с нахождением своего места в колонне</w:t>
            </w:r>
          </w:p>
        </w:tc>
        <w:tc>
          <w:tcPr>
            <w:tcW w:w="2693"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(бег) в колонне парами, бег врассыпную</w:t>
            </w:r>
          </w:p>
        </w:tc>
      </w:tr>
      <w:tr w:rsidR="00C07082">
        <w:tc>
          <w:tcPr>
            <w:tcW w:w="1654" w:type="dxa"/>
            <w:vMerge/>
          </w:tcPr>
          <w:p w:rsidR="00C07082" w:rsidRDefault="00C07082">
            <w:pPr>
              <w:adjustRightInd w:val="0"/>
              <w:rPr>
                <w:rFonts w:ascii="Times New Roman CYR" w:hAnsi="Times New Roman CYR" w:cs="Times New Roman CYR"/>
                <w:bCs/>
                <w:sz w:val="23"/>
                <w:szCs w:val="23"/>
              </w:rPr>
            </w:pPr>
          </w:p>
        </w:tc>
        <w:tc>
          <w:tcPr>
            <w:tcW w:w="8093" w:type="dxa"/>
            <w:gridSpan w:val="3"/>
          </w:tcPr>
          <w:p w:rsidR="00C07082" w:rsidRDefault="00EE2671">
            <w:pPr>
              <w:adjustRightInd w:val="0"/>
              <w:jc w:val="center"/>
              <w:rPr>
                <w:rFonts w:ascii="Times New Roman CYR" w:hAnsi="Times New Roman CYR" w:cs="Times New Roman CYR"/>
                <w:bCs/>
                <w:sz w:val="23"/>
                <w:szCs w:val="23"/>
              </w:rPr>
            </w:pPr>
            <w:r>
              <w:rPr>
                <w:bCs/>
                <w:sz w:val="23"/>
                <w:szCs w:val="23"/>
              </w:rPr>
              <w:t>IV</w:t>
            </w:r>
            <w:r>
              <w:rPr>
                <w:rFonts w:ascii="Times New Roman CYR" w:hAnsi="Times New Roman CYR" w:cs="Times New Roman CYR"/>
                <w:bCs/>
                <w:sz w:val="23"/>
                <w:szCs w:val="23"/>
              </w:rPr>
              <w:t xml:space="preserve"> неделя</w:t>
            </w:r>
          </w:p>
        </w:tc>
      </w:tr>
      <w:tr w:rsidR="00C07082">
        <w:tc>
          <w:tcPr>
            <w:tcW w:w="1654" w:type="dxa"/>
            <w:vMerge/>
          </w:tcPr>
          <w:p w:rsidR="00C07082" w:rsidRDefault="00C07082">
            <w:pPr>
              <w:adjustRightInd w:val="0"/>
              <w:rPr>
                <w:rFonts w:ascii="Times New Roman CYR" w:hAnsi="Times New Roman CYR" w:cs="Times New Roman CYR"/>
                <w:bCs/>
                <w:sz w:val="23"/>
                <w:szCs w:val="23"/>
              </w:rPr>
            </w:pPr>
          </w:p>
        </w:tc>
        <w:tc>
          <w:tcPr>
            <w:tcW w:w="2565"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(бег) в колонне парами</w:t>
            </w:r>
          </w:p>
        </w:tc>
        <w:tc>
          <w:tcPr>
            <w:tcW w:w="2835"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(бег) в колонне по одному между предметами; бег врассыпную</w:t>
            </w:r>
          </w:p>
        </w:tc>
        <w:tc>
          <w:tcPr>
            <w:tcW w:w="2693"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в колонне по одному, ходьба (бег) врассыпную между расставленными предметами</w:t>
            </w:r>
          </w:p>
        </w:tc>
      </w:tr>
      <w:tr w:rsidR="00C07082">
        <w:tc>
          <w:tcPr>
            <w:tcW w:w="1654" w:type="dxa"/>
          </w:tcPr>
          <w:p w:rsidR="00C07082" w:rsidRDefault="00EE2671">
            <w:pPr>
              <w:rPr>
                <w:sz w:val="23"/>
                <w:szCs w:val="23"/>
              </w:rPr>
            </w:pPr>
            <w:r>
              <w:rPr>
                <w:rFonts w:ascii="Times New Roman CYR" w:hAnsi="Times New Roman CYR" w:cs="Times New Roman CYR"/>
                <w:bCs/>
                <w:sz w:val="23"/>
                <w:szCs w:val="23"/>
              </w:rPr>
              <w:t>Упражнения в равновесии</w:t>
            </w:r>
          </w:p>
        </w:tc>
        <w:tc>
          <w:tcPr>
            <w:tcW w:w="8093" w:type="dxa"/>
            <w:gridSpan w:val="3"/>
          </w:tcPr>
          <w:p w:rsidR="00C07082" w:rsidRDefault="00EE2671">
            <w:pPr>
              <w:numPr>
                <w:ilvl w:val="0"/>
                <w:numId w:val="211"/>
              </w:num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по доске с перешагиванием через предметы</w:t>
            </w:r>
          </w:p>
          <w:p w:rsidR="00C07082" w:rsidRDefault="00EE2671">
            <w:pPr>
              <w:numPr>
                <w:ilvl w:val="0"/>
                <w:numId w:val="211"/>
              </w:num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по доске, на середине присесть, встать и пройти дальше</w:t>
            </w:r>
          </w:p>
          <w:p w:rsidR="00C07082" w:rsidRDefault="00EE2671">
            <w:pPr>
              <w:numPr>
                <w:ilvl w:val="0"/>
                <w:numId w:val="211"/>
              </w:num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по скамейке с мешочком на голове</w:t>
            </w:r>
          </w:p>
        </w:tc>
      </w:tr>
      <w:tr w:rsidR="00C07082">
        <w:tc>
          <w:tcPr>
            <w:tcW w:w="1654" w:type="dxa"/>
          </w:tcPr>
          <w:p w:rsidR="00C07082" w:rsidRDefault="00EE2671">
            <w:pPr>
              <w:rPr>
                <w:sz w:val="23"/>
                <w:szCs w:val="23"/>
              </w:rPr>
            </w:pPr>
            <w:r>
              <w:rPr>
                <w:rFonts w:ascii="Times New Roman CYR" w:hAnsi="Times New Roman CYR" w:cs="Times New Roman CYR"/>
                <w:bCs/>
                <w:sz w:val="23"/>
                <w:szCs w:val="23"/>
              </w:rPr>
              <w:t>Упражнения в прыжках</w:t>
            </w:r>
          </w:p>
        </w:tc>
        <w:tc>
          <w:tcPr>
            <w:tcW w:w="8093" w:type="dxa"/>
            <w:gridSpan w:val="3"/>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 xml:space="preserve">     Прыжок со скамейки (высота 20-25 см)</w:t>
            </w:r>
          </w:p>
        </w:tc>
      </w:tr>
      <w:tr w:rsidR="00C07082">
        <w:tc>
          <w:tcPr>
            <w:tcW w:w="1654" w:type="dxa"/>
          </w:tcPr>
          <w:p w:rsidR="00C07082" w:rsidRDefault="00EE2671">
            <w:pPr>
              <w:rPr>
                <w:sz w:val="23"/>
                <w:szCs w:val="23"/>
              </w:rPr>
            </w:pPr>
            <w:r>
              <w:rPr>
                <w:rFonts w:ascii="Times New Roman CYR" w:hAnsi="Times New Roman CYR" w:cs="Times New Roman CYR"/>
                <w:bCs/>
                <w:sz w:val="23"/>
                <w:szCs w:val="23"/>
              </w:rPr>
              <w:t>Упражнения в метании</w:t>
            </w:r>
          </w:p>
        </w:tc>
        <w:tc>
          <w:tcPr>
            <w:tcW w:w="8093" w:type="dxa"/>
            <w:gridSpan w:val="3"/>
          </w:tcPr>
          <w:p w:rsidR="00C07082" w:rsidRDefault="00EE2671">
            <w:pPr>
              <w:numPr>
                <w:ilvl w:val="0"/>
                <w:numId w:val="212"/>
              </w:numPr>
              <w:adjustRightInd w:val="0"/>
              <w:rPr>
                <w:rFonts w:ascii="Times New Roman CYR" w:hAnsi="Times New Roman CYR" w:cs="Times New Roman CYR"/>
                <w:bCs/>
                <w:sz w:val="23"/>
                <w:szCs w:val="23"/>
              </w:rPr>
            </w:pPr>
            <w:r>
              <w:rPr>
                <w:rFonts w:ascii="Times New Roman CYR" w:hAnsi="Times New Roman CYR" w:cs="Times New Roman CYR"/>
                <w:bCs/>
                <w:sz w:val="23"/>
                <w:szCs w:val="23"/>
              </w:rPr>
              <w:t>Прокатывание мяча в ворота двумя руками (расстояние – 2 м)</w:t>
            </w:r>
          </w:p>
          <w:p w:rsidR="00C07082" w:rsidRDefault="00EE2671">
            <w:pPr>
              <w:numPr>
                <w:ilvl w:val="0"/>
                <w:numId w:val="212"/>
              </w:numPr>
              <w:adjustRightInd w:val="0"/>
              <w:rPr>
                <w:rFonts w:ascii="Times New Roman CYR" w:hAnsi="Times New Roman CYR" w:cs="Times New Roman CYR"/>
                <w:bCs/>
                <w:sz w:val="23"/>
                <w:szCs w:val="23"/>
              </w:rPr>
            </w:pPr>
            <w:r>
              <w:rPr>
                <w:rFonts w:ascii="Times New Roman CYR" w:hAnsi="Times New Roman CYR" w:cs="Times New Roman CYR"/>
                <w:bCs/>
                <w:sz w:val="23"/>
                <w:szCs w:val="23"/>
              </w:rPr>
              <w:t>Перебрасывание мяча друг другу (расстояние – 1,5 - 2 м)</w:t>
            </w:r>
          </w:p>
          <w:p w:rsidR="00C07082" w:rsidRDefault="00EE2671">
            <w:pPr>
              <w:numPr>
                <w:ilvl w:val="0"/>
                <w:numId w:val="212"/>
              </w:numPr>
              <w:adjustRightInd w:val="0"/>
              <w:rPr>
                <w:rFonts w:ascii="Times New Roman CYR" w:hAnsi="Times New Roman CYR" w:cs="Times New Roman CYR"/>
                <w:bCs/>
                <w:sz w:val="23"/>
                <w:szCs w:val="23"/>
              </w:rPr>
            </w:pPr>
            <w:r>
              <w:rPr>
                <w:rFonts w:ascii="Times New Roman CYR" w:hAnsi="Times New Roman CYR" w:cs="Times New Roman CYR"/>
                <w:bCs/>
                <w:sz w:val="23"/>
                <w:szCs w:val="23"/>
              </w:rPr>
              <w:t xml:space="preserve">Прокатывание мячей вокруг кеглей </w:t>
            </w:r>
          </w:p>
        </w:tc>
      </w:tr>
      <w:tr w:rsidR="00C07082">
        <w:tc>
          <w:tcPr>
            <w:tcW w:w="1654" w:type="dxa"/>
          </w:tcPr>
          <w:p w:rsidR="00C07082" w:rsidRDefault="00EE2671">
            <w:pPr>
              <w:rPr>
                <w:sz w:val="23"/>
                <w:szCs w:val="23"/>
              </w:rPr>
            </w:pPr>
            <w:r>
              <w:rPr>
                <w:rFonts w:ascii="Times New Roman CYR" w:hAnsi="Times New Roman CYR" w:cs="Times New Roman CYR"/>
                <w:bCs/>
                <w:sz w:val="23"/>
                <w:szCs w:val="23"/>
              </w:rPr>
              <w:t>Упражнения в ползании, лазании</w:t>
            </w:r>
          </w:p>
        </w:tc>
        <w:tc>
          <w:tcPr>
            <w:tcW w:w="8093" w:type="dxa"/>
            <w:gridSpan w:val="3"/>
          </w:tcPr>
          <w:p w:rsidR="00C07082" w:rsidRDefault="00EE2671">
            <w:pPr>
              <w:numPr>
                <w:ilvl w:val="0"/>
                <w:numId w:val="213"/>
              </w:numPr>
              <w:adjustRightInd w:val="0"/>
              <w:rPr>
                <w:rFonts w:ascii="Times New Roman CYR" w:hAnsi="Times New Roman CYR" w:cs="Times New Roman CYR"/>
                <w:bCs/>
                <w:sz w:val="23"/>
                <w:szCs w:val="23"/>
              </w:rPr>
            </w:pPr>
            <w:r>
              <w:rPr>
                <w:rFonts w:ascii="Times New Roman CYR" w:hAnsi="Times New Roman CYR" w:cs="Times New Roman CYR"/>
                <w:bCs/>
                <w:sz w:val="23"/>
                <w:szCs w:val="23"/>
              </w:rPr>
              <w:t>Ползание по наклонной доске (вверх и вниз на четвереньках)</w:t>
            </w:r>
          </w:p>
          <w:p w:rsidR="00C07082" w:rsidRDefault="00EE2671">
            <w:pPr>
              <w:numPr>
                <w:ilvl w:val="0"/>
                <w:numId w:val="213"/>
              </w:numPr>
              <w:adjustRightInd w:val="0"/>
              <w:rPr>
                <w:rFonts w:ascii="Times New Roman CYR" w:hAnsi="Times New Roman CYR" w:cs="Times New Roman CYR"/>
                <w:bCs/>
                <w:sz w:val="23"/>
                <w:szCs w:val="23"/>
              </w:rPr>
            </w:pPr>
            <w:r>
              <w:rPr>
                <w:rFonts w:ascii="Times New Roman CYR" w:hAnsi="Times New Roman CYR" w:cs="Times New Roman CYR"/>
                <w:bCs/>
                <w:sz w:val="23"/>
                <w:szCs w:val="23"/>
              </w:rPr>
              <w:t>Ползание по скамейке (высота 20-30 см)</w:t>
            </w:r>
          </w:p>
          <w:p w:rsidR="00C07082" w:rsidRDefault="00EE2671">
            <w:pPr>
              <w:numPr>
                <w:ilvl w:val="0"/>
                <w:numId w:val="213"/>
              </w:numPr>
              <w:adjustRightInd w:val="0"/>
              <w:rPr>
                <w:rFonts w:ascii="Times New Roman CYR" w:hAnsi="Times New Roman CYR" w:cs="Times New Roman CYR"/>
                <w:bCs/>
                <w:sz w:val="23"/>
                <w:szCs w:val="23"/>
              </w:rPr>
            </w:pPr>
            <w:r>
              <w:rPr>
                <w:rFonts w:ascii="Times New Roman CYR" w:hAnsi="Times New Roman CYR" w:cs="Times New Roman CYR"/>
                <w:bCs/>
                <w:sz w:val="23"/>
                <w:szCs w:val="23"/>
              </w:rPr>
              <w:t>Ползание по наклонной доске (вверх и вниз)</w:t>
            </w:r>
          </w:p>
        </w:tc>
      </w:tr>
      <w:tr w:rsidR="00C07082">
        <w:tc>
          <w:tcPr>
            <w:tcW w:w="1654" w:type="dxa"/>
          </w:tcPr>
          <w:p w:rsidR="00C07082" w:rsidRDefault="00C07082">
            <w:pPr>
              <w:adjustRightInd w:val="0"/>
              <w:rPr>
                <w:rFonts w:ascii="Times New Roman CYR" w:hAnsi="Times New Roman CYR" w:cs="Times New Roman CYR"/>
                <w:bCs/>
                <w:sz w:val="23"/>
                <w:szCs w:val="23"/>
              </w:rPr>
            </w:pPr>
          </w:p>
        </w:tc>
        <w:tc>
          <w:tcPr>
            <w:tcW w:w="2565" w:type="dxa"/>
          </w:tcPr>
          <w:p w:rsidR="00C07082" w:rsidRDefault="00EE2671">
            <w:pPr>
              <w:adjustRightInd w:val="0"/>
              <w:jc w:val="center"/>
              <w:rPr>
                <w:rFonts w:ascii="Times New Roman CYR" w:hAnsi="Times New Roman CYR" w:cs="Times New Roman CYR"/>
                <w:bCs/>
                <w:sz w:val="23"/>
                <w:szCs w:val="23"/>
              </w:rPr>
            </w:pPr>
            <w:r>
              <w:rPr>
                <w:rFonts w:ascii="Times New Roman CYR" w:hAnsi="Times New Roman CYR" w:cs="Times New Roman CYR"/>
                <w:bCs/>
                <w:sz w:val="23"/>
                <w:szCs w:val="23"/>
              </w:rPr>
              <w:t>МАРТ</w:t>
            </w:r>
          </w:p>
        </w:tc>
        <w:tc>
          <w:tcPr>
            <w:tcW w:w="2835" w:type="dxa"/>
          </w:tcPr>
          <w:p w:rsidR="00C07082" w:rsidRDefault="00EE2671">
            <w:pPr>
              <w:adjustRightInd w:val="0"/>
              <w:jc w:val="center"/>
              <w:rPr>
                <w:rFonts w:ascii="Times New Roman CYR" w:hAnsi="Times New Roman CYR" w:cs="Times New Roman CYR"/>
                <w:bCs/>
                <w:sz w:val="23"/>
                <w:szCs w:val="23"/>
              </w:rPr>
            </w:pPr>
            <w:r>
              <w:rPr>
                <w:rFonts w:ascii="Times New Roman CYR" w:hAnsi="Times New Roman CYR" w:cs="Times New Roman CYR"/>
                <w:bCs/>
                <w:sz w:val="23"/>
                <w:szCs w:val="23"/>
              </w:rPr>
              <w:t>АПРЕЛЬ</w:t>
            </w:r>
          </w:p>
        </w:tc>
        <w:tc>
          <w:tcPr>
            <w:tcW w:w="2693" w:type="dxa"/>
          </w:tcPr>
          <w:p w:rsidR="00C07082" w:rsidRDefault="00EE2671">
            <w:pPr>
              <w:adjustRightInd w:val="0"/>
              <w:jc w:val="center"/>
              <w:rPr>
                <w:rFonts w:ascii="Times New Roman CYR" w:hAnsi="Times New Roman CYR" w:cs="Times New Roman CYR"/>
                <w:bCs/>
                <w:sz w:val="23"/>
                <w:szCs w:val="23"/>
              </w:rPr>
            </w:pPr>
            <w:r>
              <w:rPr>
                <w:rFonts w:ascii="Times New Roman CYR" w:hAnsi="Times New Roman CYR" w:cs="Times New Roman CYR"/>
                <w:bCs/>
                <w:sz w:val="23"/>
                <w:szCs w:val="23"/>
              </w:rPr>
              <w:t>МАЙ</w:t>
            </w:r>
          </w:p>
        </w:tc>
      </w:tr>
      <w:tr w:rsidR="00C07082">
        <w:tc>
          <w:tcPr>
            <w:tcW w:w="1654" w:type="dxa"/>
            <w:vMerge w:val="restart"/>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Упражнения в ходьбе и беге для вводной части занятий</w:t>
            </w:r>
          </w:p>
        </w:tc>
        <w:tc>
          <w:tcPr>
            <w:tcW w:w="8093" w:type="dxa"/>
            <w:gridSpan w:val="3"/>
          </w:tcPr>
          <w:p w:rsidR="00C07082" w:rsidRDefault="00EE2671">
            <w:pPr>
              <w:adjustRightInd w:val="0"/>
              <w:jc w:val="center"/>
              <w:rPr>
                <w:rFonts w:ascii="Times New Roman CYR" w:hAnsi="Times New Roman CYR" w:cs="Times New Roman CYR"/>
                <w:bCs/>
                <w:sz w:val="23"/>
                <w:szCs w:val="23"/>
              </w:rPr>
            </w:pPr>
            <w:r>
              <w:rPr>
                <w:bCs/>
                <w:sz w:val="23"/>
                <w:szCs w:val="23"/>
              </w:rPr>
              <w:t>I</w:t>
            </w:r>
            <w:r>
              <w:rPr>
                <w:rFonts w:ascii="Times New Roman CYR" w:hAnsi="Times New Roman CYR" w:cs="Times New Roman CYR"/>
                <w:bCs/>
                <w:sz w:val="23"/>
                <w:szCs w:val="23"/>
              </w:rPr>
              <w:t xml:space="preserve"> неделя</w:t>
            </w:r>
          </w:p>
        </w:tc>
      </w:tr>
      <w:tr w:rsidR="00C07082">
        <w:tc>
          <w:tcPr>
            <w:tcW w:w="1654" w:type="dxa"/>
            <w:vMerge/>
          </w:tcPr>
          <w:p w:rsidR="00C07082" w:rsidRDefault="00C07082">
            <w:pPr>
              <w:adjustRightInd w:val="0"/>
              <w:rPr>
                <w:rFonts w:ascii="Times New Roman CYR" w:hAnsi="Times New Roman CYR" w:cs="Times New Roman CYR"/>
                <w:bCs/>
                <w:sz w:val="23"/>
                <w:szCs w:val="23"/>
              </w:rPr>
            </w:pPr>
          </w:p>
        </w:tc>
        <w:tc>
          <w:tcPr>
            <w:tcW w:w="2565"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по кругу, взявшись за руки, с переменой направления, бег врассыпную</w:t>
            </w:r>
          </w:p>
        </w:tc>
        <w:tc>
          <w:tcPr>
            <w:tcW w:w="2835"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(бег) в колонне по одному в чередовании с бегом по сигналу воспитателя</w:t>
            </w:r>
          </w:p>
        </w:tc>
        <w:tc>
          <w:tcPr>
            <w:tcW w:w="2693"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(бег) в колонне по одному, ходить (бегать) врассыпную между предметами, не задевая их</w:t>
            </w:r>
          </w:p>
        </w:tc>
      </w:tr>
      <w:tr w:rsidR="00C07082">
        <w:tc>
          <w:tcPr>
            <w:tcW w:w="1654" w:type="dxa"/>
            <w:vMerge/>
          </w:tcPr>
          <w:p w:rsidR="00C07082" w:rsidRDefault="00C07082">
            <w:pPr>
              <w:adjustRightInd w:val="0"/>
              <w:rPr>
                <w:rFonts w:ascii="Times New Roman CYR" w:hAnsi="Times New Roman CYR" w:cs="Times New Roman CYR"/>
                <w:bCs/>
                <w:sz w:val="23"/>
                <w:szCs w:val="23"/>
              </w:rPr>
            </w:pPr>
          </w:p>
        </w:tc>
        <w:tc>
          <w:tcPr>
            <w:tcW w:w="8093" w:type="dxa"/>
            <w:gridSpan w:val="3"/>
          </w:tcPr>
          <w:p w:rsidR="00C07082" w:rsidRDefault="00EE2671">
            <w:pPr>
              <w:adjustRightInd w:val="0"/>
              <w:jc w:val="center"/>
              <w:rPr>
                <w:rFonts w:ascii="Times New Roman CYR" w:hAnsi="Times New Roman CYR" w:cs="Times New Roman CYR"/>
                <w:bCs/>
                <w:sz w:val="23"/>
                <w:szCs w:val="23"/>
              </w:rPr>
            </w:pPr>
            <w:r>
              <w:rPr>
                <w:bCs/>
                <w:sz w:val="23"/>
                <w:szCs w:val="23"/>
              </w:rPr>
              <w:t>II</w:t>
            </w:r>
            <w:r>
              <w:rPr>
                <w:rFonts w:ascii="Times New Roman CYR" w:hAnsi="Times New Roman CYR" w:cs="Times New Roman CYR"/>
                <w:bCs/>
                <w:sz w:val="23"/>
                <w:szCs w:val="23"/>
              </w:rPr>
              <w:t xml:space="preserve"> неделя</w:t>
            </w:r>
          </w:p>
        </w:tc>
      </w:tr>
      <w:tr w:rsidR="00C07082">
        <w:tc>
          <w:tcPr>
            <w:tcW w:w="1654" w:type="dxa"/>
            <w:vMerge/>
          </w:tcPr>
          <w:p w:rsidR="00C07082" w:rsidRDefault="00C07082">
            <w:pPr>
              <w:adjustRightInd w:val="0"/>
              <w:rPr>
                <w:rFonts w:ascii="Times New Roman CYR" w:hAnsi="Times New Roman CYR" w:cs="Times New Roman CYR"/>
                <w:bCs/>
                <w:sz w:val="23"/>
                <w:szCs w:val="23"/>
              </w:rPr>
            </w:pPr>
          </w:p>
        </w:tc>
        <w:tc>
          <w:tcPr>
            <w:tcW w:w="2565"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в колонне по одному, по гимнастической скамейке; бег врассыпную, на носках и высоко поднимая колени</w:t>
            </w:r>
          </w:p>
        </w:tc>
        <w:tc>
          <w:tcPr>
            <w:tcW w:w="2835"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в колонне парами, ходьба врассыпную</w:t>
            </w:r>
          </w:p>
        </w:tc>
        <w:tc>
          <w:tcPr>
            <w:tcW w:w="2693"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в колонне по одному, ходьба (бег) со сменой ведущего</w:t>
            </w:r>
          </w:p>
        </w:tc>
      </w:tr>
      <w:tr w:rsidR="00C07082">
        <w:tc>
          <w:tcPr>
            <w:tcW w:w="1654" w:type="dxa"/>
            <w:vMerge/>
          </w:tcPr>
          <w:p w:rsidR="00C07082" w:rsidRDefault="00C07082">
            <w:pPr>
              <w:adjustRightInd w:val="0"/>
              <w:rPr>
                <w:rFonts w:ascii="Times New Roman CYR" w:hAnsi="Times New Roman CYR" w:cs="Times New Roman CYR"/>
                <w:bCs/>
                <w:sz w:val="23"/>
                <w:szCs w:val="23"/>
              </w:rPr>
            </w:pPr>
          </w:p>
        </w:tc>
        <w:tc>
          <w:tcPr>
            <w:tcW w:w="8093" w:type="dxa"/>
            <w:gridSpan w:val="3"/>
          </w:tcPr>
          <w:p w:rsidR="00C07082" w:rsidRDefault="00EE2671">
            <w:pPr>
              <w:adjustRightInd w:val="0"/>
              <w:jc w:val="center"/>
              <w:rPr>
                <w:rFonts w:ascii="Times New Roman CYR" w:hAnsi="Times New Roman CYR" w:cs="Times New Roman CYR"/>
                <w:bCs/>
                <w:sz w:val="23"/>
                <w:szCs w:val="23"/>
              </w:rPr>
            </w:pPr>
            <w:r>
              <w:rPr>
                <w:bCs/>
                <w:sz w:val="23"/>
                <w:szCs w:val="23"/>
              </w:rPr>
              <w:t>III</w:t>
            </w:r>
            <w:r>
              <w:rPr>
                <w:rFonts w:ascii="Times New Roman CYR" w:hAnsi="Times New Roman CYR" w:cs="Times New Roman CYR"/>
                <w:bCs/>
                <w:sz w:val="23"/>
                <w:szCs w:val="23"/>
              </w:rPr>
              <w:t xml:space="preserve"> неделя</w:t>
            </w:r>
          </w:p>
        </w:tc>
      </w:tr>
      <w:tr w:rsidR="00C07082">
        <w:tc>
          <w:tcPr>
            <w:tcW w:w="1654" w:type="dxa"/>
            <w:vMerge/>
          </w:tcPr>
          <w:p w:rsidR="00C07082" w:rsidRDefault="00C07082">
            <w:pPr>
              <w:adjustRightInd w:val="0"/>
              <w:rPr>
                <w:rFonts w:ascii="Times New Roman CYR" w:hAnsi="Times New Roman CYR" w:cs="Times New Roman CYR"/>
                <w:bCs/>
                <w:sz w:val="23"/>
                <w:szCs w:val="23"/>
              </w:rPr>
            </w:pPr>
          </w:p>
        </w:tc>
        <w:tc>
          <w:tcPr>
            <w:tcW w:w="2565"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по кругу, взявшись за руки, с переменой направления</w:t>
            </w:r>
          </w:p>
        </w:tc>
        <w:tc>
          <w:tcPr>
            <w:tcW w:w="2835"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 xml:space="preserve">Ходьба (бег) в колонне по одному с перешагиванием из обруча в обруч; бег врассыпную </w:t>
            </w:r>
          </w:p>
        </w:tc>
        <w:tc>
          <w:tcPr>
            <w:tcW w:w="2693"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(бег) в колонне по одному, ходьба врассыпную с перешагиванием через предметы</w:t>
            </w:r>
          </w:p>
        </w:tc>
      </w:tr>
      <w:tr w:rsidR="00C07082">
        <w:tc>
          <w:tcPr>
            <w:tcW w:w="1654" w:type="dxa"/>
            <w:vMerge/>
          </w:tcPr>
          <w:p w:rsidR="00C07082" w:rsidRDefault="00C07082">
            <w:pPr>
              <w:adjustRightInd w:val="0"/>
              <w:rPr>
                <w:rFonts w:ascii="Times New Roman CYR" w:hAnsi="Times New Roman CYR" w:cs="Times New Roman CYR"/>
                <w:bCs/>
                <w:sz w:val="23"/>
                <w:szCs w:val="23"/>
              </w:rPr>
            </w:pPr>
          </w:p>
        </w:tc>
        <w:tc>
          <w:tcPr>
            <w:tcW w:w="8093" w:type="dxa"/>
            <w:gridSpan w:val="3"/>
          </w:tcPr>
          <w:p w:rsidR="00C07082" w:rsidRDefault="00EE2671">
            <w:pPr>
              <w:adjustRightInd w:val="0"/>
              <w:jc w:val="center"/>
              <w:rPr>
                <w:rFonts w:ascii="Times New Roman CYR" w:hAnsi="Times New Roman CYR" w:cs="Times New Roman CYR"/>
                <w:bCs/>
                <w:sz w:val="23"/>
                <w:szCs w:val="23"/>
              </w:rPr>
            </w:pPr>
            <w:r>
              <w:rPr>
                <w:bCs/>
                <w:sz w:val="23"/>
                <w:szCs w:val="23"/>
              </w:rPr>
              <w:t>IV</w:t>
            </w:r>
            <w:r>
              <w:rPr>
                <w:rFonts w:ascii="Times New Roman CYR" w:hAnsi="Times New Roman CYR" w:cs="Times New Roman CYR"/>
                <w:bCs/>
                <w:sz w:val="23"/>
                <w:szCs w:val="23"/>
              </w:rPr>
              <w:t xml:space="preserve"> неделя</w:t>
            </w:r>
          </w:p>
        </w:tc>
      </w:tr>
      <w:tr w:rsidR="00C07082">
        <w:tc>
          <w:tcPr>
            <w:tcW w:w="1654" w:type="dxa"/>
            <w:vMerge/>
          </w:tcPr>
          <w:p w:rsidR="00C07082" w:rsidRDefault="00C07082">
            <w:pPr>
              <w:adjustRightInd w:val="0"/>
              <w:rPr>
                <w:rFonts w:ascii="Times New Roman CYR" w:hAnsi="Times New Roman CYR" w:cs="Times New Roman CYR"/>
                <w:bCs/>
                <w:sz w:val="23"/>
                <w:szCs w:val="23"/>
              </w:rPr>
            </w:pPr>
          </w:p>
        </w:tc>
        <w:tc>
          <w:tcPr>
            <w:tcW w:w="2565"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в колонне по одному, ходьба (бег) между предметами «змейкой»</w:t>
            </w:r>
          </w:p>
        </w:tc>
        <w:tc>
          <w:tcPr>
            <w:tcW w:w="2835"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в колонне парами, ходьба (бег) врассыпную</w:t>
            </w:r>
          </w:p>
        </w:tc>
        <w:tc>
          <w:tcPr>
            <w:tcW w:w="2693" w:type="dxa"/>
          </w:tcPr>
          <w:p w:rsidR="00C07082" w:rsidRDefault="00EE2671">
            <w:pPr>
              <w:adjustRightInd w:val="0"/>
              <w:rPr>
                <w:rFonts w:ascii="Times New Roman CYR" w:hAnsi="Times New Roman CYR" w:cs="Times New Roman CYR"/>
                <w:bCs/>
                <w:sz w:val="23"/>
                <w:szCs w:val="23"/>
              </w:rPr>
            </w:pPr>
            <w:r>
              <w:rPr>
                <w:rFonts w:ascii="Times New Roman CYR" w:hAnsi="Times New Roman CYR" w:cs="Times New Roman CYR"/>
                <w:bCs/>
                <w:sz w:val="23"/>
                <w:szCs w:val="23"/>
              </w:rPr>
              <w:t>Диагностика</w:t>
            </w:r>
          </w:p>
        </w:tc>
      </w:tr>
      <w:tr w:rsidR="00C07082">
        <w:tc>
          <w:tcPr>
            <w:tcW w:w="1654" w:type="dxa"/>
          </w:tcPr>
          <w:p w:rsidR="00C07082" w:rsidRDefault="00EE2671">
            <w:pPr>
              <w:rPr>
                <w:sz w:val="23"/>
                <w:szCs w:val="23"/>
              </w:rPr>
            </w:pPr>
            <w:r>
              <w:rPr>
                <w:rFonts w:ascii="Times New Roman CYR" w:hAnsi="Times New Roman CYR" w:cs="Times New Roman CYR"/>
                <w:bCs/>
                <w:sz w:val="23"/>
                <w:szCs w:val="23"/>
              </w:rPr>
              <w:t>Упражнения в равновесии</w:t>
            </w:r>
          </w:p>
        </w:tc>
        <w:tc>
          <w:tcPr>
            <w:tcW w:w="8093" w:type="dxa"/>
            <w:gridSpan w:val="3"/>
          </w:tcPr>
          <w:p w:rsidR="00C07082" w:rsidRDefault="00EE2671">
            <w:pPr>
              <w:numPr>
                <w:ilvl w:val="0"/>
                <w:numId w:val="214"/>
              </w:num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и бег по наклонной доске (высота – 30 см, ширина – 20 см)</w:t>
            </w:r>
          </w:p>
          <w:p w:rsidR="00C07082" w:rsidRDefault="00EE2671">
            <w:pPr>
              <w:numPr>
                <w:ilvl w:val="0"/>
                <w:numId w:val="214"/>
              </w:num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и бег по наклонной доске (ширина – 15 см)</w:t>
            </w:r>
          </w:p>
          <w:p w:rsidR="00C07082" w:rsidRDefault="00EE2671">
            <w:pPr>
              <w:numPr>
                <w:ilvl w:val="0"/>
                <w:numId w:val="214"/>
              </w:numPr>
              <w:adjustRightInd w:val="0"/>
              <w:rPr>
                <w:rFonts w:ascii="Times New Roman CYR" w:hAnsi="Times New Roman CYR" w:cs="Times New Roman CYR"/>
                <w:bCs/>
                <w:sz w:val="23"/>
                <w:szCs w:val="23"/>
              </w:rPr>
            </w:pPr>
            <w:r>
              <w:rPr>
                <w:rFonts w:ascii="Times New Roman CYR" w:hAnsi="Times New Roman CYR" w:cs="Times New Roman CYR"/>
                <w:bCs/>
                <w:sz w:val="23"/>
                <w:szCs w:val="23"/>
              </w:rPr>
              <w:t>Ходьба и бег по наклонной доске (высота – 35 см, ширина – 15 см)</w:t>
            </w:r>
          </w:p>
        </w:tc>
      </w:tr>
      <w:tr w:rsidR="00C07082">
        <w:tc>
          <w:tcPr>
            <w:tcW w:w="1654" w:type="dxa"/>
          </w:tcPr>
          <w:p w:rsidR="00C07082" w:rsidRDefault="00EE2671">
            <w:pPr>
              <w:rPr>
                <w:sz w:val="23"/>
                <w:szCs w:val="23"/>
              </w:rPr>
            </w:pPr>
            <w:r>
              <w:rPr>
                <w:rFonts w:ascii="Times New Roman CYR" w:hAnsi="Times New Roman CYR" w:cs="Times New Roman CYR"/>
                <w:bCs/>
                <w:sz w:val="23"/>
                <w:szCs w:val="23"/>
              </w:rPr>
              <w:t>Упражнения в прыжках</w:t>
            </w:r>
          </w:p>
        </w:tc>
        <w:tc>
          <w:tcPr>
            <w:tcW w:w="8093" w:type="dxa"/>
            <w:gridSpan w:val="3"/>
          </w:tcPr>
          <w:p w:rsidR="00C07082" w:rsidRDefault="00EE2671">
            <w:pPr>
              <w:numPr>
                <w:ilvl w:val="0"/>
                <w:numId w:val="215"/>
              </w:numPr>
              <w:adjustRightInd w:val="0"/>
              <w:rPr>
                <w:rFonts w:ascii="Times New Roman CYR" w:hAnsi="Times New Roman CYR" w:cs="Times New Roman CYR"/>
                <w:bCs/>
                <w:sz w:val="23"/>
                <w:szCs w:val="23"/>
              </w:rPr>
            </w:pPr>
            <w:r>
              <w:rPr>
                <w:rFonts w:ascii="Times New Roman CYR" w:hAnsi="Times New Roman CYR" w:cs="Times New Roman CYR"/>
                <w:bCs/>
                <w:sz w:val="23"/>
                <w:szCs w:val="23"/>
              </w:rPr>
              <w:t>Прыжок в длину с места (расстояние 40 см)</w:t>
            </w:r>
          </w:p>
          <w:p w:rsidR="00C07082" w:rsidRDefault="00EE2671">
            <w:pPr>
              <w:numPr>
                <w:ilvl w:val="0"/>
                <w:numId w:val="215"/>
              </w:numPr>
              <w:adjustRightInd w:val="0"/>
              <w:rPr>
                <w:rFonts w:ascii="Times New Roman CYR" w:hAnsi="Times New Roman CYR" w:cs="Times New Roman CYR"/>
                <w:bCs/>
                <w:sz w:val="23"/>
                <w:szCs w:val="23"/>
              </w:rPr>
            </w:pPr>
            <w:r>
              <w:rPr>
                <w:rFonts w:ascii="Times New Roman CYR" w:hAnsi="Times New Roman CYR" w:cs="Times New Roman CYR"/>
                <w:bCs/>
                <w:sz w:val="23"/>
                <w:szCs w:val="23"/>
              </w:rPr>
              <w:t>Прыжок в длину с места (расстояние 50 см)</w:t>
            </w:r>
          </w:p>
          <w:p w:rsidR="00C07082" w:rsidRDefault="00EE2671">
            <w:pPr>
              <w:numPr>
                <w:ilvl w:val="0"/>
                <w:numId w:val="215"/>
              </w:numPr>
              <w:adjustRightInd w:val="0"/>
              <w:rPr>
                <w:rFonts w:ascii="Times New Roman CYR" w:hAnsi="Times New Roman CYR" w:cs="Times New Roman CYR"/>
                <w:bCs/>
                <w:sz w:val="23"/>
                <w:szCs w:val="23"/>
              </w:rPr>
            </w:pPr>
            <w:r>
              <w:rPr>
                <w:rFonts w:ascii="Times New Roman CYR" w:hAnsi="Times New Roman CYR" w:cs="Times New Roman CYR"/>
                <w:bCs/>
                <w:sz w:val="23"/>
                <w:szCs w:val="23"/>
              </w:rPr>
              <w:t>Прыжок в длину с места (расстояние 60-70 см)</w:t>
            </w:r>
          </w:p>
        </w:tc>
      </w:tr>
      <w:tr w:rsidR="00C07082">
        <w:tc>
          <w:tcPr>
            <w:tcW w:w="1654" w:type="dxa"/>
          </w:tcPr>
          <w:p w:rsidR="00C07082" w:rsidRDefault="00EE2671">
            <w:pPr>
              <w:rPr>
                <w:sz w:val="23"/>
                <w:szCs w:val="23"/>
              </w:rPr>
            </w:pPr>
            <w:r>
              <w:rPr>
                <w:rFonts w:ascii="Times New Roman CYR" w:hAnsi="Times New Roman CYR" w:cs="Times New Roman CYR"/>
                <w:bCs/>
                <w:sz w:val="23"/>
                <w:szCs w:val="23"/>
              </w:rPr>
              <w:t>Упражнения в метании</w:t>
            </w:r>
          </w:p>
        </w:tc>
        <w:tc>
          <w:tcPr>
            <w:tcW w:w="8093" w:type="dxa"/>
            <w:gridSpan w:val="3"/>
          </w:tcPr>
          <w:p w:rsidR="00C07082" w:rsidRDefault="00EE2671">
            <w:pPr>
              <w:numPr>
                <w:ilvl w:val="0"/>
                <w:numId w:val="216"/>
              </w:numPr>
              <w:adjustRightInd w:val="0"/>
              <w:rPr>
                <w:rFonts w:ascii="Times New Roman CYR" w:hAnsi="Times New Roman CYR" w:cs="Times New Roman CYR"/>
                <w:bCs/>
                <w:sz w:val="23"/>
                <w:szCs w:val="23"/>
              </w:rPr>
            </w:pPr>
            <w:r>
              <w:rPr>
                <w:rFonts w:ascii="Times New Roman CYR" w:hAnsi="Times New Roman CYR" w:cs="Times New Roman CYR"/>
                <w:bCs/>
                <w:sz w:val="23"/>
                <w:szCs w:val="23"/>
              </w:rPr>
              <w:t>Метание мешочков на дальность со сменой рук</w:t>
            </w:r>
          </w:p>
          <w:p w:rsidR="00C07082" w:rsidRDefault="00EE2671">
            <w:pPr>
              <w:numPr>
                <w:ilvl w:val="0"/>
                <w:numId w:val="216"/>
              </w:numPr>
              <w:adjustRightInd w:val="0"/>
              <w:rPr>
                <w:rFonts w:ascii="Times New Roman CYR" w:hAnsi="Times New Roman CYR" w:cs="Times New Roman CYR"/>
                <w:bCs/>
                <w:sz w:val="23"/>
                <w:szCs w:val="23"/>
              </w:rPr>
            </w:pPr>
            <w:r>
              <w:rPr>
                <w:rFonts w:ascii="Times New Roman CYR" w:hAnsi="Times New Roman CYR" w:cs="Times New Roman CYR"/>
                <w:bCs/>
                <w:sz w:val="23"/>
                <w:szCs w:val="23"/>
              </w:rPr>
              <w:t>Метание мешочков в вертикальную цель (расстояние 1,5-2 м)</w:t>
            </w:r>
          </w:p>
          <w:p w:rsidR="00C07082" w:rsidRDefault="00EE2671">
            <w:pPr>
              <w:numPr>
                <w:ilvl w:val="0"/>
                <w:numId w:val="216"/>
              </w:numPr>
              <w:adjustRightInd w:val="0"/>
              <w:rPr>
                <w:rFonts w:ascii="Times New Roman CYR" w:hAnsi="Times New Roman CYR" w:cs="Times New Roman CYR"/>
                <w:bCs/>
                <w:sz w:val="23"/>
                <w:szCs w:val="23"/>
              </w:rPr>
            </w:pPr>
            <w:r>
              <w:rPr>
                <w:rFonts w:ascii="Times New Roman CYR" w:hAnsi="Times New Roman CYR" w:cs="Times New Roman CYR"/>
                <w:bCs/>
                <w:sz w:val="23"/>
                <w:szCs w:val="23"/>
              </w:rPr>
              <w:t>Метание мешочков в корзину, ящик (расстояние 1,5-2 м)</w:t>
            </w:r>
          </w:p>
        </w:tc>
      </w:tr>
      <w:tr w:rsidR="00C07082">
        <w:tc>
          <w:tcPr>
            <w:tcW w:w="1654" w:type="dxa"/>
          </w:tcPr>
          <w:p w:rsidR="00C07082" w:rsidRDefault="00EE2671">
            <w:pPr>
              <w:rPr>
                <w:sz w:val="23"/>
                <w:szCs w:val="23"/>
              </w:rPr>
            </w:pPr>
            <w:r>
              <w:rPr>
                <w:rFonts w:ascii="Times New Roman CYR" w:hAnsi="Times New Roman CYR" w:cs="Times New Roman CYR"/>
                <w:bCs/>
                <w:sz w:val="23"/>
                <w:szCs w:val="23"/>
              </w:rPr>
              <w:t>Упражнения в ползании, лазании</w:t>
            </w:r>
          </w:p>
        </w:tc>
        <w:tc>
          <w:tcPr>
            <w:tcW w:w="8093" w:type="dxa"/>
            <w:gridSpan w:val="3"/>
          </w:tcPr>
          <w:p w:rsidR="00C07082" w:rsidRDefault="00EE2671">
            <w:pPr>
              <w:numPr>
                <w:ilvl w:val="0"/>
                <w:numId w:val="217"/>
              </w:numPr>
              <w:adjustRightInd w:val="0"/>
              <w:rPr>
                <w:rFonts w:ascii="Times New Roman CYR" w:hAnsi="Times New Roman CYR" w:cs="Times New Roman CYR"/>
                <w:bCs/>
                <w:sz w:val="23"/>
                <w:szCs w:val="23"/>
              </w:rPr>
            </w:pPr>
            <w:r>
              <w:rPr>
                <w:rFonts w:ascii="Times New Roman CYR" w:hAnsi="Times New Roman CYR" w:cs="Times New Roman CYR"/>
                <w:bCs/>
                <w:sz w:val="23"/>
                <w:szCs w:val="23"/>
              </w:rPr>
              <w:t>Лазание по лестнице</w:t>
            </w:r>
          </w:p>
          <w:p w:rsidR="00C07082" w:rsidRDefault="00EE2671">
            <w:pPr>
              <w:numPr>
                <w:ilvl w:val="0"/>
                <w:numId w:val="217"/>
              </w:numPr>
              <w:adjustRightInd w:val="0"/>
              <w:rPr>
                <w:rFonts w:ascii="Times New Roman CYR" w:hAnsi="Times New Roman CYR" w:cs="Times New Roman CYR"/>
                <w:bCs/>
                <w:sz w:val="23"/>
                <w:szCs w:val="23"/>
              </w:rPr>
            </w:pPr>
            <w:r>
              <w:rPr>
                <w:rFonts w:ascii="Times New Roman CYR" w:hAnsi="Times New Roman CYR" w:cs="Times New Roman CYR"/>
                <w:bCs/>
                <w:sz w:val="23"/>
                <w:szCs w:val="23"/>
              </w:rPr>
              <w:t>Лазание по гимнастической стенке</w:t>
            </w:r>
          </w:p>
          <w:p w:rsidR="00C07082" w:rsidRDefault="00EE2671">
            <w:pPr>
              <w:numPr>
                <w:ilvl w:val="0"/>
                <w:numId w:val="217"/>
              </w:numPr>
              <w:adjustRightInd w:val="0"/>
              <w:rPr>
                <w:rFonts w:ascii="Times New Roman CYR" w:hAnsi="Times New Roman CYR" w:cs="Times New Roman CYR"/>
                <w:bCs/>
                <w:sz w:val="23"/>
                <w:szCs w:val="23"/>
              </w:rPr>
            </w:pPr>
            <w:r>
              <w:rPr>
                <w:rFonts w:ascii="Times New Roman CYR" w:hAnsi="Times New Roman CYR" w:cs="Times New Roman CYR"/>
                <w:bCs/>
                <w:sz w:val="23"/>
                <w:szCs w:val="23"/>
              </w:rPr>
              <w:t>Лазание по гимнастической стенке и переход с одного пролёта на другой</w:t>
            </w:r>
          </w:p>
        </w:tc>
      </w:tr>
    </w:tbl>
    <w:p w:rsidR="00C07082" w:rsidRDefault="00C07082">
      <w:pPr>
        <w:jc w:val="both"/>
        <w:rPr>
          <w:b/>
          <w:bCs/>
          <w:sz w:val="24"/>
          <w:szCs w:val="24"/>
        </w:rPr>
      </w:pPr>
    </w:p>
    <w:p w:rsidR="00C07082" w:rsidRDefault="00EE2671">
      <w:pPr>
        <w:jc w:val="both"/>
        <w:rPr>
          <w:b/>
          <w:bCs/>
          <w:sz w:val="24"/>
          <w:szCs w:val="24"/>
        </w:rPr>
      </w:pPr>
      <w:r>
        <w:rPr>
          <w:b/>
          <w:bCs/>
          <w:sz w:val="24"/>
          <w:szCs w:val="24"/>
        </w:rPr>
        <w:t>3.8.11. Перспективное календарно-тематическое планирование занятий физкультуры на прогулке для детей 5-7(8) лет (1 час/неделю)</w:t>
      </w:r>
    </w:p>
    <w:tbl>
      <w:tblPr>
        <w:tblStyle w:val="af5"/>
        <w:tblW w:w="0" w:type="auto"/>
        <w:tblLook w:val="04A0" w:firstRow="1" w:lastRow="0" w:firstColumn="1" w:lastColumn="0" w:noHBand="0" w:noVBand="1"/>
      </w:tblPr>
      <w:tblGrid>
        <w:gridCol w:w="696"/>
        <w:gridCol w:w="1495"/>
        <w:gridCol w:w="2846"/>
        <w:gridCol w:w="3075"/>
        <w:gridCol w:w="1635"/>
      </w:tblGrid>
      <w:tr w:rsidR="00C07082">
        <w:tc>
          <w:tcPr>
            <w:tcW w:w="696" w:type="dxa"/>
          </w:tcPr>
          <w:p w:rsidR="00C07082" w:rsidRDefault="00C07082">
            <w:pPr>
              <w:rPr>
                <w:sz w:val="23"/>
                <w:szCs w:val="23"/>
              </w:rPr>
            </w:pPr>
          </w:p>
        </w:tc>
        <w:tc>
          <w:tcPr>
            <w:tcW w:w="1495" w:type="dxa"/>
          </w:tcPr>
          <w:p w:rsidR="00C07082" w:rsidRDefault="00EE2671">
            <w:pPr>
              <w:jc w:val="center"/>
              <w:rPr>
                <w:sz w:val="23"/>
                <w:szCs w:val="23"/>
              </w:rPr>
            </w:pPr>
            <w:r>
              <w:rPr>
                <w:sz w:val="23"/>
                <w:szCs w:val="23"/>
                <w:lang w:val="en-US"/>
              </w:rPr>
              <w:t>I</w:t>
            </w:r>
            <w:r>
              <w:rPr>
                <w:sz w:val="23"/>
                <w:szCs w:val="23"/>
              </w:rPr>
              <w:t xml:space="preserve"> неделя</w:t>
            </w:r>
          </w:p>
        </w:tc>
        <w:tc>
          <w:tcPr>
            <w:tcW w:w="2846" w:type="dxa"/>
          </w:tcPr>
          <w:p w:rsidR="00C07082" w:rsidRDefault="00EE2671">
            <w:pPr>
              <w:jc w:val="center"/>
              <w:rPr>
                <w:sz w:val="23"/>
                <w:szCs w:val="23"/>
              </w:rPr>
            </w:pPr>
            <w:r>
              <w:rPr>
                <w:sz w:val="23"/>
                <w:szCs w:val="23"/>
                <w:lang w:val="en-US"/>
              </w:rPr>
              <w:t>II</w:t>
            </w:r>
            <w:r>
              <w:rPr>
                <w:sz w:val="23"/>
                <w:szCs w:val="23"/>
              </w:rPr>
              <w:t xml:space="preserve"> неделя</w:t>
            </w:r>
          </w:p>
        </w:tc>
        <w:tc>
          <w:tcPr>
            <w:tcW w:w="3075" w:type="dxa"/>
          </w:tcPr>
          <w:p w:rsidR="00C07082" w:rsidRDefault="00EE2671">
            <w:pPr>
              <w:jc w:val="center"/>
              <w:rPr>
                <w:sz w:val="23"/>
                <w:szCs w:val="23"/>
              </w:rPr>
            </w:pPr>
            <w:r>
              <w:rPr>
                <w:sz w:val="23"/>
                <w:szCs w:val="23"/>
                <w:lang w:val="en-US"/>
              </w:rPr>
              <w:t>III</w:t>
            </w:r>
            <w:r>
              <w:rPr>
                <w:sz w:val="23"/>
                <w:szCs w:val="23"/>
              </w:rPr>
              <w:t xml:space="preserve"> неделя</w:t>
            </w:r>
          </w:p>
        </w:tc>
        <w:tc>
          <w:tcPr>
            <w:tcW w:w="1635" w:type="dxa"/>
          </w:tcPr>
          <w:p w:rsidR="00C07082" w:rsidRDefault="00EE2671">
            <w:pPr>
              <w:jc w:val="center"/>
              <w:rPr>
                <w:sz w:val="23"/>
                <w:szCs w:val="23"/>
              </w:rPr>
            </w:pPr>
            <w:r>
              <w:rPr>
                <w:sz w:val="23"/>
                <w:szCs w:val="23"/>
                <w:lang w:val="en-US"/>
              </w:rPr>
              <w:t>IV</w:t>
            </w:r>
            <w:r>
              <w:rPr>
                <w:sz w:val="23"/>
                <w:szCs w:val="23"/>
              </w:rPr>
              <w:t xml:space="preserve"> неделя</w:t>
            </w:r>
          </w:p>
        </w:tc>
      </w:tr>
      <w:tr w:rsidR="00C07082" w:rsidTr="00F928F8">
        <w:trPr>
          <w:trHeight w:val="1095"/>
        </w:trPr>
        <w:tc>
          <w:tcPr>
            <w:tcW w:w="696" w:type="dxa"/>
            <w:textDirection w:val="btLr"/>
          </w:tcPr>
          <w:p w:rsidR="00C07082" w:rsidRDefault="00EE2671">
            <w:pPr>
              <w:ind w:left="113" w:right="113"/>
              <w:rPr>
                <w:sz w:val="23"/>
                <w:szCs w:val="23"/>
              </w:rPr>
            </w:pPr>
            <w:r>
              <w:rPr>
                <w:sz w:val="23"/>
                <w:szCs w:val="23"/>
              </w:rPr>
              <w:t>сентябрь</w:t>
            </w:r>
          </w:p>
        </w:tc>
        <w:tc>
          <w:tcPr>
            <w:tcW w:w="1495" w:type="dxa"/>
          </w:tcPr>
          <w:p w:rsidR="00C07082" w:rsidRDefault="00EE2671">
            <w:pPr>
              <w:rPr>
                <w:sz w:val="23"/>
                <w:szCs w:val="23"/>
              </w:rPr>
            </w:pPr>
            <w:r>
              <w:rPr>
                <w:sz w:val="23"/>
                <w:szCs w:val="23"/>
              </w:rPr>
              <w:t>Диагностика</w:t>
            </w:r>
          </w:p>
        </w:tc>
        <w:tc>
          <w:tcPr>
            <w:tcW w:w="2846" w:type="dxa"/>
          </w:tcPr>
          <w:p w:rsidR="00C07082" w:rsidRPr="00EE2671" w:rsidRDefault="00EE2671">
            <w:pPr>
              <w:rPr>
                <w:sz w:val="23"/>
                <w:szCs w:val="23"/>
              </w:rPr>
            </w:pPr>
            <w:r>
              <w:rPr>
                <w:sz w:val="23"/>
                <w:szCs w:val="23"/>
                <w:lang w:eastAsia="ru-RU"/>
              </w:rPr>
              <w:t>Ходьба и бег. Бег врассыпную по сигналу.</w:t>
            </w:r>
            <w:r w:rsidRPr="00EE2671">
              <w:rPr>
                <w:sz w:val="23"/>
                <w:szCs w:val="23"/>
                <w:lang w:eastAsia="ru-RU"/>
              </w:rPr>
              <w:t xml:space="preserve"> </w:t>
            </w:r>
            <w:r>
              <w:rPr>
                <w:sz w:val="23"/>
                <w:szCs w:val="23"/>
                <w:lang w:eastAsia="ru-RU"/>
              </w:rPr>
              <w:t>Ходьба по узкой дорожке, держа равновесие.</w:t>
            </w:r>
          </w:p>
        </w:tc>
        <w:tc>
          <w:tcPr>
            <w:tcW w:w="4710" w:type="dxa"/>
            <w:gridSpan w:val="2"/>
          </w:tcPr>
          <w:p w:rsidR="00C07082" w:rsidRDefault="00EE2671">
            <w:pPr>
              <w:rPr>
                <w:sz w:val="23"/>
                <w:szCs w:val="23"/>
                <w:lang w:val="en-US"/>
              </w:rPr>
            </w:pPr>
            <w:r>
              <w:rPr>
                <w:sz w:val="23"/>
                <w:szCs w:val="23"/>
                <w:lang w:eastAsia="ru-RU"/>
              </w:rPr>
              <w:t>Ходьба обычная. Бег обычный, высоко поднимая колени. Ходьба широким шагом.</w:t>
            </w:r>
          </w:p>
        </w:tc>
      </w:tr>
      <w:tr w:rsidR="00C07082">
        <w:trPr>
          <w:trHeight w:val="1134"/>
        </w:trPr>
        <w:tc>
          <w:tcPr>
            <w:tcW w:w="696" w:type="dxa"/>
            <w:textDirection w:val="btLr"/>
          </w:tcPr>
          <w:p w:rsidR="00C07082" w:rsidRDefault="00EE2671">
            <w:pPr>
              <w:ind w:left="113" w:right="113"/>
              <w:rPr>
                <w:sz w:val="23"/>
                <w:szCs w:val="23"/>
              </w:rPr>
            </w:pPr>
            <w:r>
              <w:rPr>
                <w:sz w:val="23"/>
                <w:szCs w:val="23"/>
              </w:rPr>
              <w:t>октябрь</w:t>
            </w:r>
          </w:p>
        </w:tc>
        <w:tc>
          <w:tcPr>
            <w:tcW w:w="4341" w:type="dxa"/>
            <w:gridSpan w:val="2"/>
          </w:tcPr>
          <w:p w:rsidR="00C07082" w:rsidRPr="00EE2671" w:rsidRDefault="00EE2671">
            <w:pPr>
              <w:rPr>
                <w:sz w:val="23"/>
                <w:szCs w:val="23"/>
              </w:rPr>
            </w:pPr>
            <w:r>
              <w:rPr>
                <w:sz w:val="23"/>
                <w:szCs w:val="23"/>
                <w:lang w:eastAsia="ru-RU"/>
              </w:rPr>
              <w:t>Ходьба обычная. Медленный бег, по сигналу - кругом.</w:t>
            </w:r>
            <w:r w:rsidRPr="00EE2671">
              <w:rPr>
                <w:sz w:val="23"/>
                <w:szCs w:val="23"/>
                <w:lang w:eastAsia="ru-RU"/>
              </w:rPr>
              <w:t xml:space="preserve"> </w:t>
            </w:r>
            <w:r>
              <w:rPr>
                <w:sz w:val="23"/>
                <w:szCs w:val="23"/>
                <w:lang w:eastAsia="ru-RU"/>
              </w:rPr>
              <w:t>Оздоровительный бег вокруг стадиона. Ходьба в медленном темпе.</w:t>
            </w:r>
          </w:p>
        </w:tc>
        <w:tc>
          <w:tcPr>
            <w:tcW w:w="4710" w:type="dxa"/>
            <w:gridSpan w:val="2"/>
          </w:tcPr>
          <w:p w:rsidR="00C07082" w:rsidRPr="00EE2671" w:rsidRDefault="00EE2671">
            <w:pPr>
              <w:spacing w:before="100" w:beforeAutospacing="1" w:after="100" w:afterAutospacing="1"/>
              <w:rPr>
                <w:sz w:val="23"/>
                <w:szCs w:val="23"/>
              </w:rPr>
            </w:pPr>
            <w:r>
              <w:rPr>
                <w:sz w:val="23"/>
                <w:szCs w:val="23"/>
                <w:lang w:eastAsia="ru-RU"/>
              </w:rPr>
              <w:t>Ходьба обычная, перестроение парами. Бег в медленном темпе парами</w:t>
            </w:r>
            <w:r w:rsidRPr="00EE2671">
              <w:rPr>
                <w:sz w:val="23"/>
                <w:szCs w:val="23"/>
                <w:lang w:eastAsia="ru-RU"/>
              </w:rPr>
              <w:t xml:space="preserve">. </w:t>
            </w:r>
            <w:r>
              <w:rPr>
                <w:sz w:val="23"/>
                <w:szCs w:val="23"/>
                <w:lang w:eastAsia="ru-RU"/>
              </w:rPr>
              <w:t>Ходьба обычная, высоко поднимая колени, приставным шагом вправо и влево.</w:t>
            </w:r>
          </w:p>
        </w:tc>
      </w:tr>
      <w:tr w:rsidR="00C07082">
        <w:trPr>
          <w:trHeight w:val="914"/>
        </w:trPr>
        <w:tc>
          <w:tcPr>
            <w:tcW w:w="696" w:type="dxa"/>
            <w:textDirection w:val="btLr"/>
          </w:tcPr>
          <w:p w:rsidR="00C07082" w:rsidRDefault="00EE2671">
            <w:pPr>
              <w:ind w:left="113" w:right="113"/>
              <w:rPr>
                <w:sz w:val="23"/>
                <w:szCs w:val="23"/>
              </w:rPr>
            </w:pPr>
            <w:r>
              <w:rPr>
                <w:sz w:val="23"/>
                <w:szCs w:val="23"/>
              </w:rPr>
              <w:t>ноябрь</w:t>
            </w:r>
          </w:p>
        </w:tc>
        <w:tc>
          <w:tcPr>
            <w:tcW w:w="4341" w:type="dxa"/>
            <w:gridSpan w:val="2"/>
          </w:tcPr>
          <w:p w:rsidR="00C07082" w:rsidRDefault="00EE2671">
            <w:pPr>
              <w:rPr>
                <w:sz w:val="23"/>
                <w:szCs w:val="23"/>
              </w:rPr>
            </w:pPr>
            <w:r>
              <w:rPr>
                <w:sz w:val="23"/>
                <w:szCs w:val="23"/>
                <w:lang w:eastAsia="ru-RU"/>
              </w:rPr>
              <w:t>Ходьба с выполнением движений рук: вверх, в стороны, круговые движения. Медленный бег.</w:t>
            </w:r>
          </w:p>
        </w:tc>
        <w:tc>
          <w:tcPr>
            <w:tcW w:w="4710" w:type="dxa"/>
            <w:gridSpan w:val="2"/>
          </w:tcPr>
          <w:p w:rsidR="00C07082" w:rsidRDefault="00EE2671">
            <w:pPr>
              <w:rPr>
                <w:sz w:val="23"/>
                <w:szCs w:val="23"/>
              </w:rPr>
            </w:pPr>
            <w:r>
              <w:rPr>
                <w:sz w:val="23"/>
                <w:szCs w:val="23"/>
                <w:lang w:eastAsia="ru-RU"/>
              </w:rPr>
              <w:t>Ходьба обычная, приставным шагом вправо и влево. Бег в среднем, медленном темпе.</w:t>
            </w:r>
          </w:p>
        </w:tc>
      </w:tr>
      <w:tr w:rsidR="00C07082">
        <w:trPr>
          <w:trHeight w:val="1047"/>
        </w:trPr>
        <w:tc>
          <w:tcPr>
            <w:tcW w:w="696" w:type="dxa"/>
            <w:textDirection w:val="btLr"/>
          </w:tcPr>
          <w:p w:rsidR="00C07082" w:rsidRDefault="00EE2671">
            <w:pPr>
              <w:ind w:left="113" w:right="113"/>
              <w:rPr>
                <w:sz w:val="23"/>
                <w:szCs w:val="23"/>
              </w:rPr>
            </w:pPr>
            <w:r>
              <w:rPr>
                <w:sz w:val="23"/>
                <w:szCs w:val="23"/>
              </w:rPr>
              <w:t>декабрь</w:t>
            </w:r>
          </w:p>
        </w:tc>
        <w:tc>
          <w:tcPr>
            <w:tcW w:w="4341" w:type="dxa"/>
            <w:gridSpan w:val="2"/>
          </w:tcPr>
          <w:p w:rsidR="00C07082" w:rsidRDefault="00EE2671">
            <w:pPr>
              <w:rPr>
                <w:sz w:val="23"/>
                <w:szCs w:val="23"/>
              </w:rPr>
            </w:pPr>
            <w:r>
              <w:rPr>
                <w:sz w:val="23"/>
                <w:szCs w:val="23"/>
                <w:lang w:eastAsia="ru-RU"/>
              </w:rPr>
              <w:t>Ходьба обычная, по команде - поворот кругом. Бег обычный, прыжки на правой и левой ноге.</w:t>
            </w:r>
          </w:p>
        </w:tc>
        <w:tc>
          <w:tcPr>
            <w:tcW w:w="4710" w:type="dxa"/>
            <w:gridSpan w:val="2"/>
          </w:tcPr>
          <w:p w:rsidR="00C07082" w:rsidRDefault="00EE2671">
            <w:pPr>
              <w:spacing w:after="150"/>
              <w:rPr>
                <w:sz w:val="23"/>
                <w:szCs w:val="23"/>
                <w:lang w:val="en-US"/>
              </w:rPr>
            </w:pPr>
            <w:r>
              <w:rPr>
                <w:sz w:val="23"/>
                <w:szCs w:val="23"/>
                <w:lang w:eastAsia="ru-RU"/>
              </w:rPr>
              <w:t>Ходьба обычная. Бег обычный, высоко поднимая колени, прыжки с ноги на ногу.</w:t>
            </w:r>
            <w:r w:rsidRPr="00EE2671">
              <w:rPr>
                <w:sz w:val="23"/>
                <w:szCs w:val="23"/>
                <w:lang w:eastAsia="ru-RU"/>
              </w:rPr>
              <w:t xml:space="preserve"> </w:t>
            </w:r>
            <w:r>
              <w:rPr>
                <w:sz w:val="23"/>
                <w:szCs w:val="23"/>
                <w:lang w:eastAsia="ru-RU"/>
              </w:rPr>
              <w:t>Оздоровительный бег. Ходьба в медленном темпе.</w:t>
            </w:r>
          </w:p>
        </w:tc>
      </w:tr>
      <w:tr w:rsidR="00C07082">
        <w:trPr>
          <w:trHeight w:val="1134"/>
        </w:trPr>
        <w:tc>
          <w:tcPr>
            <w:tcW w:w="696" w:type="dxa"/>
            <w:textDirection w:val="btLr"/>
          </w:tcPr>
          <w:p w:rsidR="00C07082" w:rsidRDefault="00EE2671">
            <w:pPr>
              <w:ind w:left="113" w:right="113"/>
              <w:rPr>
                <w:sz w:val="23"/>
                <w:szCs w:val="23"/>
              </w:rPr>
            </w:pPr>
            <w:r>
              <w:rPr>
                <w:sz w:val="23"/>
                <w:szCs w:val="23"/>
              </w:rPr>
              <w:t>январь</w:t>
            </w:r>
          </w:p>
        </w:tc>
        <w:tc>
          <w:tcPr>
            <w:tcW w:w="4341" w:type="dxa"/>
            <w:gridSpan w:val="2"/>
          </w:tcPr>
          <w:p w:rsidR="00C07082" w:rsidRPr="00EE2671" w:rsidRDefault="00EE2671">
            <w:pPr>
              <w:rPr>
                <w:sz w:val="23"/>
                <w:szCs w:val="23"/>
              </w:rPr>
            </w:pPr>
            <w:r>
              <w:rPr>
                <w:sz w:val="23"/>
                <w:szCs w:val="23"/>
                <w:lang w:eastAsia="ru-RU"/>
              </w:rPr>
              <w:t>Ходьба обычная, широкими шагами. Бег обычный.</w:t>
            </w:r>
            <w:r w:rsidRPr="00EE2671">
              <w:rPr>
                <w:sz w:val="23"/>
                <w:szCs w:val="23"/>
                <w:lang w:eastAsia="ru-RU"/>
              </w:rPr>
              <w:t xml:space="preserve"> </w:t>
            </w:r>
            <w:r>
              <w:rPr>
                <w:sz w:val="23"/>
                <w:szCs w:val="23"/>
                <w:lang w:eastAsia="ru-RU"/>
              </w:rPr>
              <w:t>Ходьба обычная, широкими шагами. Бег обычный.</w:t>
            </w:r>
          </w:p>
        </w:tc>
        <w:tc>
          <w:tcPr>
            <w:tcW w:w="4710" w:type="dxa"/>
            <w:gridSpan w:val="2"/>
          </w:tcPr>
          <w:p w:rsidR="00C07082" w:rsidRPr="00EE2671" w:rsidRDefault="00EE2671">
            <w:pPr>
              <w:rPr>
                <w:sz w:val="23"/>
                <w:szCs w:val="23"/>
              </w:rPr>
            </w:pPr>
            <w:r>
              <w:rPr>
                <w:sz w:val="23"/>
                <w:szCs w:val="23"/>
                <w:lang w:eastAsia="ru-RU"/>
              </w:rPr>
              <w:t>Ходьба обычная, широкими шагами. Бег обычный.</w:t>
            </w:r>
            <w:r w:rsidRPr="00EE2671">
              <w:rPr>
                <w:sz w:val="23"/>
                <w:szCs w:val="23"/>
                <w:lang w:eastAsia="ru-RU"/>
              </w:rPr>
              <w:t xml:space="preserve"> </w:t>
            </w:r>
            <w:r>
              <w:rPr>
                <w:sz w:val="23"/>
                <w:szCs w:val="23"/>
                <w:lang w:eastAsia="ru-RU"/>
              </w:rPr>
              <w:t>Ходьба обычная, широкими шагами. Бег обычный.</w:t>
            </w:r>
          </w:p>
        </w:tc>
      </w:tr>
      <w:tr w:rsidR="00C07082">
        <w:trPr>
          <w:trHeight w:val="1033"/>
        </w:trPr>
        <w:tc>
          <w:tcPr>
            <w:tcW w:w="696" w:type="dxa"/>
            <w:textDirection w:val="btLr"/>
          </w:tcPr>
          <w:p w:rsidR="00C07082" w:rsidRDefault="00EE2671">
            <w:pPr>
              <w:ind w:left="113" w:right="113"/>
              <w:rPr>
                <w:sz w:val="23"/>
                <w:szCs w:val="23"/>
              </w:rPr>
            </w:pPr>
            <w:r>
              <w:rPr>
                <w:sz w:val="23"/>
                <w:szCs w:val="23"/>
              </w:rPr>
              <w:t>февраль</w:t>
            </w:r>
          </w:p>
        </w:tc>
        <w:tc>
          <w:tcPr>
            <w:tcW w:w="4341" w:type="dxa"/>
            <w:gridSpan w:val="2"/>
          </w:tcPr>
          <w:p w:rsidR="00C07082" w:rsidRDefault="00EE2671">
            <w:pPr>
              <w:spacing w:after="150"/>
              <w:rPr>
                <w:sz w:val="23"/>
                <w:szCs w:val="23"/>
              </w:rPr>
            </w:pPr>
            <w:r>
              <w:rPr>
                <w:sz w:val="23"/>
                <w:szCs w:val="23"/>
                <w:lang w:eastAsia="ru-RU"/>
              </w:rPr>
              <w:t>Ходьба, с хлопками перед собой. Бег обычный, подскоками.</w:t>
            </w:r>
            <w:r w:rsidRPr="00EE2671">
              <w:rPr>
                <w:sz w:val="23"/>
                <w:szCs w:val="23"/>
                <w:lang w:eastAsia="ru-RU"/>
              </w:rPr>
              <w:t xml:space="preserve"> </w:t>
            </w:r>
            <w:r>
              <w:rPr>
                <w:sz w:val="23"/>
                <w:szCs w:val="23"/>
                <w:lang w:eastAsia="ru-RU"/>
              </w:rPr>
              <w:t>Оздоровительный бег. Ходьба в медленном темпе.</w:t>
            </w:r>
          </w:p>
        </w:tc>
        <w:tc>
          <w:tcPr>
            <w:tcW w:w="4710" w:type="dxa"/>
            <w:gridSpan w:val="2"/>
          </w:tcPr>
          <w:p w:rsidR="00C07082" w:rsidRPr="00EE2671" w:rsidRDefault="00EE2671">
            <w:pPr>
              <w:rPr>
                <w:sz w:val="23"/>
                <w:szCs w:val="23"/>
              </w:rPr>
            </w:pPr>
            <w:r>
              <w:rPr>
                <w:sz w:val="23"/>
                <w:szCs w:val="23"/>
                <w:lang w:eastAsia="ru-RU"/>
              </w:rPr>
              <w:t>Ходьба обычная, «змейкой». Бег обычный, «змейкой».</w:t>
            </w:r>
            <w:r w:rsidRPr="00EE2671">
              <w:rPr>
                <w:sz w:val="23"/>
                <w:szCs w:val="23"/>
                <w:lang w:eastAsia="ru-RU"/>
              </w:rPr>
              <w:t xml:space="preserve"> </w:t>
            </w:r>
            <w:r>
              <w:rPr>
                <w:sz w:val="23"/>
                <w:szCs w:val="23"/>
                <w:lang w:eastAsia="ru-RU"/>
              </w:rPr>
              <w:t>Бег  в медленном темпе. Ходьба.</w:t>
            </w:r>
          </w:p>
        </w:tc>
      </w:tr>
      <w:tr w:rsidR="00C07082">
        <w:trPr>
          <w:trHeight w:val="809"/>
        </w:trPr>
        <w:tc>
          <w:tcPr>
            <w:tcW w:w="696" w:type="dxa"/>
            <w:textDirection w:val="btLr"/>
          </w:tcPr>
          <w:p w:rsidR="00C07082" w:rsidRDefault="00EE2671">
            <w:pPr>
              <w:ind w:left="113" w:right="113"/>
              <w:rPr>
                <w:sz w:val="23"/>
                <w:szCs w:val="23"/>
              </w:rPr>
            </w:pPr>
            <w:r>
              <w:rPr>
                <w:sz w:val="23"/>
                <w:szCs w:val="23"/>
              </w:rPr>
              <w:lastRenderedPageBreak/>
              <w:t>март</w:t>
            </w:r>
          </w:p>
        </w:tc>
        <w:tc>
          <w:tcPr>
            <w:tcW w:w="4341" w:type="dxa"/>
            <w:gridSpan w:val="2"/>
          </w:tcPr>
          <w:p w:rsidR="00C07082" w:rsidRDefault="00EE2671">
            <w:pPr>
              <w:rPr>
                <w:sz w:val="23"/>
                <w:szCs w:val="23"/>
              </w:rPr>
            </w:pPr>
            <w:r>
              <w:rPr>
                <w:sz w:val="23"/>
                <w:szCs w:val="23"/>
                <w:lang w:eastAsia="ru-RU"/>
              </w:rPr>
              <w:t>Ходьба обычная, круговые движения руками. Бег в медленном темпе, боковой галоп.</w:t>
            </w:r>
          </w:p>
        </w:tc>
        <w:tc>
          <w:tcPr>
            <w:tcW w:w="4710" w:type="dxa"/>
            <w:gridSpan w:val="2"/>
          </w:tcPr>
          <w:p w:rsidR="00C07082" w:rsidRDefault="00EE2671">
            <w:pPr>
              <w:rPr>
                <w:sz w:val="23"/>
                <w:szCs w:val="23"/>
              </w:rPr>
            </w:pPr>
            <w:r>
              <w:rPr>
                <w:sz w:val="23"/>
                <w:szCs w:val="23"/>
                <w:lang w:eastAsia="ru-RU"/>
              </w:rPr>
              <w:t>Ходьба обычная, с различными движениями рук. Бег «змейкой», спиной вперед.</w:t>
            </w:r>
          </w:p>
        </w:tc>
      </w:tr>
      <w:tr w:rsidR="00C07082">
        <w:trPr>
          <w:trHeight w:val="959"/>
        </w:trPr>
        <w:tc>
          <w:tcPr>
            <w:tcW w:w="696" w:type="dxa"/>
            <w:textDirection w:val="btLr"/>
          </w:tcPr>
          <w:p w:rsidR="00C07082" w:rsidRDefault="00EE2671">
            <w:pPr>
              <w:ind w:left="113" w:right="113"/>
              <w:rPr>
                <w:sz w:val="23"/>
                <w:szCs w:val="23"/>
              </w:rPr>
            </w:pPr>
            <w:r>
              <w:rPr>
                <w:sz w:val="23"/>
                <w:szCs w:val="23"/>
              </w:rPr>
              <w:t>апрель</w:t>
            </w:r>
          </w:p>
        </w:tc>
        <w:tc>
          <w:tcPr>
            <w:tcW w:w="4341" w:type="dxa"/>
            <w:gridSpan w:val="2"/>
          </w:tcPr>
          <w:p w:rsidR="00C07082" w:rsidRDefault="00EE2671">
            <w:pPr>
              <w:rPr>
                <w:sz w:val="23"/>
                <w:szCs w:val="23"/>
              </w:rPr>
            </w:pPr>
            <w:r>
              <w:rPr>
                <w:sz w:val="23"/>
                <w:szCs w:val="23"/>
                <w:lang w:eastAsia="ru-RU"/>
              </w:rPr>
              <w:t>Ходьба обычная, с рывками рук. Бег в медленном темпе, среднем и быстром по сигналу.</w:t>
            </w:r>
          </w:p>
        </w:tc>
        <w:tc>
          <w:tcPr>
            <w:tcW w:w="4710" w:type="dxa"/>
            <w:gridSpan w:val="2"/>
          </w:tcPr>
          <w:p w:rsidR="00C07082" w:rsidRPr="00EE2671" w:rsidRDefault="00EE2671">
            <w:pPr>
              <w:rPr>
                <w:sz w:val="23"/>
                <w:szCs w:val="23"/>
              </w:rPr>
            </w:pPr>
            <w:r>
              <w:rPr>
                <w:sz w:val="23"/>
                <w:szCs w:val="23"/>
                <w:lang w:eastAsia="ru-RU"/>
              </w:rPr>
              <w:t>Ходьба обычная. Бег обычный, по сигналу - врассыпную.</w:t>
            </w:r>
            <w:r w:rsidRPr="00EE2671">
              <w:rPr>
                <w:sz w:val="23"/>
                <w:szCs w:val="23"/>
                <w:lang w:eastAsia="ru-RU"/>
              </w:rPr>
              <w:t xml:space="preserve"> </w:t>
            </w:r>
            <w:r>
              <w:rPr>
                <w:sz w:val="23"/>
                <w:szCs w:val="23"/>
                <w:lang w:eastAsia="ru-RU"/>
              </w:rPr>
              <w:t>Ходьба. Прыжки вокруг по дорожкам</w:t>
            </w:r>
            <w:r w:rsidRPr="00EE2671">
              <w:rPr>
                <w:sz w:val="23"/>
                <w:szCs w:val="23"/>
                <w:lang w:eastAsia="ru-RU"/>
              </w:rPr>
              <w:t xml:space="preserve"> школы</w:t>
            </w:r>
            <w:r>
              <w:rPr>
                <w:sz w:val="23"/>
                <w:szCs w:val="23"/>
                <w:lang w:eastAsia="ru-RU"/>
              </w:rPr>
              <w:t>.</w:t>
            </w:r>
          </w:p>
        </w:tc>
      </w:tr>
      <w:tr w:rsidR="00C07082">
        <w:trPr>
          <w:trHeight w:val="1115"/>
        </w:trPr>
        <w:tc>
          <w:tcPr>
            <w:tcW w:w="696" w:type="dxa"/>
            <w:textDirection w:val="btLr"/>
          </w:tcPr>
          <w:p w:rsidR="00C07082" w:rsidRDefault="00EE2671">
            <w:pPr>
              <w:ind w:left="113" w:right="113"/>
              <w:rPr>
                <w:sz w:val="23"/>
                <w:szCs w:val="23"/>
              </w:rPr>
            </w:pPr>
            <w:r>
              <w:rPr>
                <w:sz w:val="23"/>
                <w:szCs w:val="23"/>
              </w:rPr>
              <w:t>май</w:t>
            </w:r>
          </w:p>
        </w:tc>
        <w:tc>
          <w:tcPr>
            <w:tcW w:w="4341" w:type="dxa"/>
            <w:gridSpan w:val="2"/>
          </w:tcPr>
          <w:p w:rsidR="00C07082" w:rsidRDefault="00EE2671">
            <w:pPr>
              <w:spacing w:after="150"/>
              <w:rPr>
                <w:sz w:val="23"/>
                <w:szCs w:val="23"/>
              </w:rPr>
            </w:pPr>
            <w:r>
              <w:rPr>
                <w:sz w:val="23"/>
                <w:szCs w:val="23"/>
                <w:lang w:eastAsia="ru-RU"/>
              </w:rPr>
              <w:t>Ходьба, со сменой положения рук (вверх, вперед, в стороны, на плечи, на пояс).</w:t>
            </w:r>
            <w:r w:rsidRPr="00EE2671">
              <w:rPr>
                <w:sz w:val="23"/>
                <w:szCs w:val="23"/>
                <w:lang w:eastAsia="ru-RU"/>
              </w:rPr>
              <w:t xml:space="preserve"> </w:t>
            </w:r>
            <w:r>
              <w:rPr>
                <w:sz w:val="23"/>
                <w:szCs w:val="23"/>
                <w:lang w:eastAsia="ru-RU"/>
              </w:rPr>
              <w:t>Бег обычный, боковой галоп.</w:t>
            </w:r>
          </w:p>
        </w:tc>
        <w:tc>
          <w:tcPr>
            <w:tcW w:w="3075" w:type="dxa"/>
          </w:tcPr>
          <w:p w:rsidR="00C07082" w:rsidRDefault="00EE2671">
            <w:pPr>
              <w:spacing w:after="150"/>
              <w:rPr>
                <w:sz w:val="23"/>
                <w:szCs w:val="23"/>
                <w:lang w:val="en-US"/>
              </w:rPr>
            </w:pPr>
            <w:r>
              <w:rPr>
                <w:sz w:val="23"/>
                <w:szCs w:val="23"/>
                <w:lang w:eastAsia="ru-RU"/>
              </w:rPr>
              <w:t>Ходьба под счет: 1-руки вперед, 2-вверх, 3-в стороны, 4-на пояс. Бег обычный</w:t>
            </w:r>
            <w:r>
              <w:rPr>
                <w:sz w:val="23"/>
                <w:szCs w:val="23"/>
                <w:lang w:val="en-US" w:eastAsia="ru-RU"/>
              </w:rPr>
              <w:t>.</w:t>
            </w:r>
          </w:p>
        </w:tc>
        <w:tc>
          <w:tcPr>
            <w:tcW w:w="1635" w:type="dxa"/>
          </w:tcPr>
          <w:p w:rsidR="00C07082" w:rsidRDefault="00EE2671">
            <w:pPr>
              <w:rPr>
                <w:sz w:val="23"/>
                <w:szCs w:val="23"/>
              </w:rPr>
            </w:pPr>
            <w:r>
              <w:rPr>
                <w:sz w:val="23"/>
                <w:szCs w:val="23"/>
              </w:rPr>
              <w:t>Диагностика</w:t>
            </w:r>
          </w:p>
        </w:tc>
      </w:tr>
    </w:tbl>
    <w:p w:rsidR="00C07082" w:rsidRDefault="00C07082">
      <w:pPr>
        <w:rPr>
          <w:sz w:val="24"/>
          <w:szCs w:val="24"/>
        </w:rPr>
      </w:pPr>
    </w:p>
    <w:p w:rsidR="00C07082" w:rsidRDefault="00EE2671">
      <w:pPr>
        <w:jc w:val="center"/>
        <w:rPr>
          <w:b/>
          <w:bCs/>
          <w:sz w:val="24"/>
          <w:szCs w:val="24"/>
        </w:rPr>
      </w:pPr>
      <w:r>
        <w:rPr>
          <w:b/>
          <w:bCs/>
          <w:sz w:val="24"/>
          <w:szCs w:val="24"/>
        </w:rPr>
        <w:t>Картотека упражнений и игр занятий «Физкультура на прогулке»</w:t>
      </w:r>
    </w:p>
    <w:p w:rsidR="00C07082" w:rsidRDefault="00EE2671">
      <w:pPr>
        <w:spacing w:after="150"/>
        <w:jc w:val="center"/>
        <w:rPr>
          <w:sz w:val="24"/>
          <w:szCs w:val="24"/>
          <w:lang w:eastAsia="ru-RU"/>
        </w:rPr>
      </w:pPr>
      <w:r>
        <w:rPr>
          <w:sz w:val="24"/>
          <w:szCs w:val="24"/>
          <w:u w:val="single"/>
          <w:lang w:eastAsia="ru-RU"/>
        </w:rPr>
        <w:t>Комплекс №1 (сентябрь).</w:t>
      </w:r>
    </w:p>
    <w:p w:rsidR="00C07082" w:rsidRDefault="00EE2671">
      <w:pPr>
        <w:spacing w:after="150"/>
        <w:rPr>
          <w:sz w:val="23"/>
          <w:szCs w:val="23"/>
          <w:lang w:eastAsia="ru-RU"/>
        </w:rPr>
      </w:pPr>
      <w:r>
        <w:rPr>
          <w:b/>
          <w:bCs/>
          <w:sz w:val="23"/>
          <w:szCs w:val="23"/>
          <w:u w:val="single"/>
          <w:lang w:eastAsia="ru-RU"/>
        </w:rPr>
        <w:t>Задачи:</w:t>
      </w:r>
      <w:r>
        <w:rPr>
          <w:sz w:val="23"/>
          <w:szCs w:val="23"/>
          <w:lang w:eastAsia="ru-RU"/>
        </w:rPr>
        <w:t>  Закреплять с детьми бег врассыпную. В играх и эстафетах развивать у детей выносливость, ловкость, быстроту, равновесие. Продолжать учить подбрасывать, перебрасывать мяч несколько раз подряд разными способами.</w:t>
      </w:r>
    </w:p>
    <w:p w:rsidR="00C07082" w:rsidRDefault="00EE2671">
      <w:pPr>
        <w:spacing w:after="150"/>
        <w:rPr>
          <w:sz w:val="23"/>
          <w:szCs w:val="23"/>
          <w:lang w:eastAsia="ru-RU"/>
        </w:rPr>
      </w:pPr>
      <w:r>
        <w:rPr>
          <w:sz w:val="23"/>
          <w:szCs w:val="23"/>
          <w:lang w:eastAsia="ru-RU"/>
        </w:rPr>
        <w:t>1ч. Ходьба и бег обычный. Бег врассыпную по сигналу.</w:t>
      </w:r>
    </w:p>
    <w:p w:rsidR="00C07082" w:rsidRDefault="00EE2671">
      <w:pPr>
        <w:spacing w:after="150"/>
        <w:rPr>
          <w:sz w:val="23"/>
          <w:szCs w:val="23"/>
          <w:lang w:eastAsia="ru-RU"/>
        </w:rPr>
      </w:pPr>
      <w:r>
        <w:rPr>
          <w:sz w:val="23"/>
          <w:szCs w:val="23"/>
          <w:lang w:eastAsia="ru-RU"/>
        </w:rPr>
        <w:t>2ч. 1. Игра «Не сбей кеглю». Дети стоят в 2 колоннах, напротив кеглей.</w:t>
      </w:r>
    </w:p>
    <w:p w:rsidR="00C07082" w:rsidRDefault="00EE2671">
      <w:pPr>
        <w:spacing w:after="150"/>
        <w:rPr>
          <w:sz w:val="23"/>
          <w:szCs w:val="23"/>
          <w:lang w:eastAsia="ru-RU"/>
        </w:rPr>
      </w:pPr>
      <w:r>
        <w:rPr>
          <w:sz w:val="23"/>
          <w:szCs w:val="23"/>
          <w:lang w:eastAsia="ru-RU"/>
        </w:rPr>
        <w:t>По команде-дети обегают друг за другом кегли «змейкой», стараясь не сбить их. Выигрывает колонна, которая сбила меньше всего кеглей.</w:t>
      </w:r>
    </w:p>
    <w:p w:rsidR="00C07082" w:rsidRDefault="00EE2671">
      <w:pPr>
        <w:numPr>
          <w:ilvl w:val="0"/>
          <w:numId w:val="218"/>
        </w:numPr>
        <w:spacing w:before="100" w:beforeAutospacing="1" w:after="100" w:afterAutospacing="1"/>
        <w:rPr>
          <w:sz w:val="23"/>
          <w:szCs w:val="23"/>
          <w:lang w:eastAsia="ru-RU"/>
        </w:rPr>
      </w:pPr>
      <w:r>
        <w:rPr>
          <w:sz w:val="23"/>
          <w:szCs w:val="23"/>
          <w:lang w:eastAsia="ru-RU"/>
        </w:rPr>
        <w:t>Игровое упр-е «Напергонки». Дети строятся в 3-4 колонны на одной стороне площадки. По сигналу первые бегут на перегонки и т.д.</w:t>
      </w:r>
    </w:p>
    <w:p w:rsidR="00C07082" w:rsidRDefault="00EE2671">
      <w:pPr>
        <w:numPr>
          <w:ilvl w:val="0"/>
          <w:numId w:val="218"/>
        </w:numPr>
        <w:spacing w:before="100" w:beforeAutospacing="1" w:after="100" w:afterAutospacing="1"/>
        <w:rPr>
          <w:sz w:val="23"/>
          <w:szCs w:val="23"/>
          <w:lang w:eastAsia="ru-RU"/>
        </w:rPr>
      </w:pPr>
      <w:r>
        <w:rPr>
          <w:sz w:val="23"/>
          <w:szCs w:val="23"/>
          <w:lang w:eastAsia="ru-RU"/>
        </w:rPr>
        <w:t>Упражнение «Подбрасывание мяча». Подбрасывание мяча и ловля его 2мя руками.</w:t>
      </w:r>
    </w:p>
    <w:p w:rsidR="00C07082" w:rsidRDefault="00EE2671">
      <w:pPr>
        <w:numPr>
          <w:ilvl w:val="0"/>
          <w:numId w:val="218"/>
        </w:numPr>
        <w:spacing w:before="100" w:beforeAutospacing="1" w:after="100" w:afterAutospacing="1"/>
        <w:rPr>
          <w:sz w:val="23"/>
          <w:szCs w:val="23"/>
          <w:lang w:eastAsia="ru-RU"/>
        </w:rPr>
      </w:pPr>
      <w:r>
        <w:rPr>
          <w:sz w:val="23"/>
          <w:szCs w:val="23"/>
          <w:lang w:eastAsia="ru-RU"/>
        </w:rPr>
        <w:t>Ходьба по узкой дорожке, держа равновесие.</w:t>
      </w:r>
    </w:p>
    <w:p w:rsidR="00C07082" w:rsidRDefault="00EE2671">
      <w:pPr>
        <w:numPr>
          <w:ilvl w:val="0"/>
          <w:numId w:val="218"/>
        </w:numPr>
        <w:spacing w:before="100" w:beforeAutospacing="1" w:after="100" w:afterAutospacing="1"/>
        <w:rPr>
          <w:sz w:val="23"/>
          <w:szCs w:val="23"/>
          <w:lang w:eastAsia="ru-RU"/>
        </w:rPr>
      </w:pPr>
      <w:r>
        <w:rPr>
          <w:sz w:val="23"/>
          <w:szCs w:val="23"/>
          <w:lang w:eastAsia="ru-RU"/>
        </w:rPr>
        <w:t>Эстафета «Передай мяч». Передавать мяч в колонне от первого до последнего игрока.</w:t>
      </w:r>
    </w:p>
    <w:p w:rsidR="00C07082" w:rsidRDefault="00EE2671">
      <w:pPr>
        <w:numPr>
          <w:ilvl w:val="0"/>
          <w:numId w:val="218"/>
        </w:numPr>
        <w:spacing w:before="100" w:beforeAutospacing="1" w:after="100" w:afterAutospacing="1"/>
        <w:rPr>
          <w:sz w:val="23"/>
          <w:szCs w:val="23"/>
          <w:lang w:eastAsia="ru-RU"/>
        </w:rPr>
      </w:pPr>
      <w:r>
        <w:rPr>
          <w:sz w:val="23"/>
          <w:szCs w:val="23"/>
          <w:u w:val="single"/>
          <w:lang w:eastAsia="ru-RU"/>
        </w:rPr>
        <w:t>Подготовительная группа.</w:t>
      </w:r>
      <w:r>
        <w:rPr>
          <w:sz w:val="23"/>
          <w:szCs w:val="23"/>
          <w:lang w:eastAsia="ru-RU"/>
        </w:rPr>
        <w:t> Игра «Перебрось мяч». Перебрасывание мяча в парах разными способами.</w:t>
      </w:r>
    </w:p>
    <w:p w:rsidR="00C07082" w:rsidRDefault="00EE2671">
      <w:pPr>
        <w:spacing w:after="150"/>
        <w:rPr>
          <w:sz w:val="23"/>
          <w:szCs w:val="23"/>
          <w:lang w:eastAsia="ru-RU"/>
        </w:rPr>
      </w:pPr>
      <w:r>
        <w:rPr>
          <w:sz w:val="23"/>
          <w:szCs w:val="23"/>
          <w:lang w:eastAsia="ru-RU"/>
        </w:rPr>
        <w:t>3ч. Ходьба, бег, прыжки по дорожке вокруг стадиона. Дыхательные упражнения.</w:t>
      </w:r>
    </w:p>
    <w:p w:rsidR="00C07082" w:rsidRDefault="00EE2671">
      <w:pPr>
        <w:spacing w:after="150"/>
        <w:jc w:val="center"/>
        <w:rPr>
          <w:sz w:val="23"/>
          <w:szCs w:val="23"/>
          <w:lang w:eastAsia="ru-RU"/>
        </w:rPr>
      </w:pPr>
      <w:r>
        <w:rPr>
          <w:sz w:val="23"/>
          <w:szCs w:val="23"/>
          <w:u w:val="single"/>
          <w:lang w:eastAsia="ru-RU"/>
        </w:rPr>
        <w:t>Комплекс №2 (сентябрь).</w:t>
      </w:r>
    </w:p>
    <w:p w:rsidR="00C07082" w:rsidRDefault="00EE2671">
      <w:pPr>
        <w:spacing w:after="150"/>
        <w:rPr>
          <w:sz w:val="23"/>
          <w:szCs w:val="23"/>
          <w:lang w:eastAsia="ru-RU"/>
        </w:rPr>
      </w:pPr>
      <w:r>
        <w:rPr>
          <w:b/>
          <w:bCs/>
          <w:sz w:val="23"/>
          <w:szCs w:val="23"/>
          <w:u w:val="single"/>
          <w:lang w:eastAsia="ru-RU"/>
        </w:rPr>
        <w:t>Задачи.</w:t>
      </w:r>
      <w:r>
        <w:rPr>
          <w:sz w:val="23"/>
          <w:szCs w:val="23"/>
          <w:lang w:eastAsia="ru-RU"/>
        </w:rPr>
        <w:t> Закреплять разные виды ходьбы и бега. В играх и эстафетах развивать ловкость, быстроту, выносливость. Учить детей бегать в медленном темпе, дышать через нос.</w:t>
      </w:r>
    </w:p>
    <w:p w:rsidR="00C07082" w:rsidRDefault="00EE2671">
      <w:pPr>
        <w:spacing w:after="150"/>
        <w:rPr>
          <w:sz w:val="23"/>
          <w:szCs w:val="23"/>
          <w:lang w:eastAsia="ru-RU"/>
        </w:rPr>
      </w:pPr>
      <w:r>
        <w:rPr>
          <w:sz w:val="23"/>
          <w:szCs w:val="23"/>
          <w:lang w:eastAsia="ru-RU"/>
        </w:rPr>
        <w:t>1ч.  Ходьба обычная. Бег обычный, высоко поднимая колени. Ходьба широким шагом.</w:t>
      </w:r>
    </w:p>
    <w:p w:rsidR="00C07082" w:rsidRDefault="00EE2671">
      <w:pPr>
        <w:widowControl/>
        <w:autoSpaceDE/>
        <w:autoSpaceDN/>
        <w:rPr>
          <w:sz w:val="23"/>
          <w:szCs w:val="23"/>
          <w:lang w:eastAsia="ru-RU"/>
        </w:rPr>
      </w:pPr>
      <w:r>
        <w:rPr>
          <w:sz w:val="23"/>
          <w:szCs w:val="23"/>
          <w:lang w:eastAsia="ru-RU"/>
        </w:rPr>
        <w:t>2ч.                                             Эстафеты.</w:t>
      </w:r>
    </w:p>
    <w:p w:rsidR="00C07082" w:rsidRDefault="00EE2671">
      <w:pPr>
        <w:widowControl/>
        <w:numPr>
          <w:ilvl w:val="0"/>
          <w:numId w:val="219"/>
        </w:numPr>
        <w:autoSpaceDE/>
        <w:autoSpaceDN/>
        <w:rPr>
          <w:sz w:val="23"/>
          <w:szCs w:val="23"/>
          <w:lang w:eastAsia="ru-RU"/>
        </w:rPr>
      </w:pPr>
      <w:r>
        <w:rPr>
          <w:sz w:val="23"/>
          <w:szCs w:val="23"/>
          <w:lang w:eastAsia="ru-RU"/>
        </w:rPr>
        <w:t>«Перенеси кеглю». Дети стоят в 2 колоннах. По команде 1 бегут, берут кеглю, возвращаются и отдают следующему. 2-бегут и ставят кеглю на место и т.д.</w:t>
      </w:r>
    </w:p>
    <w:p w:rsidR="00C07082" w:rsidRDefault="00EE2671">
      <w:pPr>
        <w:numPr>
          <w:ilvl w:val="0"/>
          <w:numId w:val="219"/>
        </w:numPr>
        <w:spacing w:before="100" w:beforeAutospacing="1" w:after="100" w:afterAutospacing="1"/>
        <w:rPr>
          <w:sz w:val="23"/>
          <w:szCs w:val="23"/>
          <w:lang w:eastAsia="ru-RU"/>
        </w:rPr>
      </w:pPr>
      <w:r>
        <w:rPr>
          <w:sz w:val="23"/>
          <w:szCs w:val="23"/>
          <w:lang w:eastAsia="ru-RU"/>
        </w:rPr>
        <w:t>«Чья команда быстрее построится». По команде разбегаются, по сигналу-строятся.</w:t>
      </w:r>
    </w:p>
    <w:p w:rsidR="00C07082" w:rsidRDefault="00EE2671">
      <w:pPr>
        <w:numPr>
          <w:ilvl w:val="0"/>
          <w:numId w:val="219"/>
        </w:numPr>
        <w:spacing w:before="100" w:beforeAutospacing="1" w:after="100" w:afterAutospacing="1"/>
        <w:rPr>
          <w:sz w:val="23"/>
          <w:szCs w:val="23"/>
          <w:lang w:eastAsia="ru-RU"/>
        </w:rPr>
      </w:pPr>
      <w:r>
        <w:rPr>
          <w:sz w:val="23"/>
          <w:szCs w:val="23"/>
          <w:lang w:eastAsia="ru-RU"/>
        </w:rPr>
        <w:t>«По местам». По сигналу - «на прогулку» дети выполняют любые движения, по сигналу «по местам» - строятся в колонну, круг.</w:t>
      </w:r>
    </w:p>
    <w:p w:rsidR="00C07082" w:rsidRDefault="00EE2671">
      <w:pPr>
        <w:numPr>
          <w:ilvl w:val="0"/>
          <w:numId w:val="219"/>
        </w:numPr>
        <w:spacing w:before="100" w:beforeAutospacing="1" w:after="100" w:afterAutospacing="1"/>
        <w:rPr>
          <w:sz w:val="23"/>
          <w:szCs w:val="23"/>
          <w:lang w:eastAsia="ru-RU"/>
        </w:rPr>
      </w:pPr>
      <w:r>
        <w:rPr>
          <w:sz w:val="23"/>
          <w:szCs w:val="23"/>
          <w:lang w:eastAsia="ru-RU"/>
        </w:rPr>
        <w:t>«Запятнай последнего». Дети делятся на 2 колонны. Первый игрок каждой команды пытается запятнать последнего игрока.</w:t>
      </w:r>
    </w:p>
    <w:p w:rsidR="00C07082" w:rsidRDefault="00EE2671">
      <w:pPr>
        <w:numPr>
          <w:ilvl w:val="0"/>
          <w:numId w:val="219"/>
        </w:numPr>
        <w:spacing w:before="100" w:beforeAutospacing="1" w:after="100" w:afterAutospacing="1"/>
        <w:rPr>
          <w:sz w:val="23"/>
          <w:szCs w:val="23"/>
          <w:lang w:eastAsia="ru-RU"/>
        </w:rPr>
      </w:pPr>
      <w:r>
        <w:rPr>
          <w:sz w:val="23"/>
          <w:szCs w:val="23"/>
          <w:lang w:eastAsia="ru-RU"/>
        </w:rPr>
        <w:t xml:space="preserve">П/И «Хитрая лиса».    </w:t>
      </w:r>
    </w:p>
    <w:p w:rsidR="00C07082" w:rsidRDefault="00EE2671">
      <w:pPr>
        <w:numPr>
          <w:ilvl w:val="0"/>
          <w:numId w:val="219"/>
        </w:numPr>
        <w:spacing w:before="100" w:beforeAutospacing="1" w:after="100" w:afterAutospacing="1"/>
        <w:rPr>
          <w:sz w:val="23"/>
          <w:szCs w:val="23"/>
          <w:lang w:eastAsia="ru-RU"/>
        </w:rPr>
      </w:pPr>
      <w:r>
        <w:rPr>
          <w:sz w:val="23"/>
          <w:szCs w:val="23"/>
          <w:u w:val="single"/>
          <w:lang w:eastAsia="ru-RU"/>
        </w:rPr>
        <w:t>Подготовительная группа</w:t>
      </w:r>
      <w:r w:rsidRPr="00EE2671">
        <w:rPr>
          <w:sz w:val="23"/>
          <w:szCs w:val="23"/>
          <w:u w:val="single"/>
          <w:lang w:eastAsia="ru-RU"/>
        </w:rPr>
        <w:t xml:space="preserve">. </w:t>
      </w:r>
      <w:r>
        <w:rPr>
          <w:sz w:val="23"/>
          <w:szCs w:val="23"/>
          <w:lang w:eastAsia="ru-RU"/>
        </w:rPr>
        <w:t>П/И «Мы веселые ребята» (с усложнением).</w:t>
      </w:r>
    </w:p>
    <w:p w:rsidR="00C07082" w:rsidRDefault="00EE2671">
      <w:pPr>
        <w:widowControl/>
        <w:autoSpaceDE/>
        <w:autoSpaceDN/>
        <w:rPr>
          <w:sz w:val="23"/>
          <w:szCs w:val="23"/>
          <w:lang w:eastAsia="ru-RU"/>
        </w:rPr>
      </w:pPr>
      <w:r>
        <w:rPr>
          <w:sz w:val="23"/>
          <w:szCs w:val="23"/>
          <w:lang w:eastAsia="ru-RU"/>
        </w:rPr>
        <w:t>3ч. Оздоровительный бег вокруг стадиона. Ходьба в медленном темпе.</w:t>
      </w:r>
    </w:p>
    <w:p w:rsidR="00C07082" w:rsidRDefault="00C07082">
      <w:pPr>
        <w:widowControl/>
        <w:autoSpaceDE/>
        <w:autoSpaceDN/>
        <w:jc w:val="center"/>
        <w:rPr>
          <w:sz w:val="23"/>
          <w:szCs w:val="23"/>
          <w:u w:val="single"/>
          <w:lang w:eastAsia="ru-RU"/>
        </w:rPr>
      </w:pPr>
    </w:p>
    <w:p w:rsidR="00C07082" w:rsidRDefault="00EE2671">
      <w:pPr>
        <w:spacing w:after="150"/>
        <w:jc w:val="center"/>
        <w:rPr>
          <w:sz w:val="23"/>
          <w:szCs w:val="23"/>
          <w:lang w:eastAsia="ru-RU"/>
        </w:rPr>
      </w:pPr>
      <w:r>
        <w:rPr>
          <w:sz w:val="23"/>
          <w:szCs w:val="23"/>
          <w:u w:val="single"/>
          <w:lang w:eastAsia="ru-RU"/>
        </w:rPr>
        <w:t>Комплекс № 3 (октябрь).</w:t>
      </w:r>
    </w:p>
    <w:p w:rsidR="00C07082" w:rsidRDefault="00EE2671">
      <w:pPr>
        <w:spacing w:after="150"/>
        <w:rPr>
          <w:sz w:val="23"/>
          <w:szCs w:val="23"/>
          <w:lang w:eastAsia="ru-RU"/>
        </w:rPr>
      </w:pPr>
      <w:r>
        <w:rPr>
          <w:b/>
          <w:bCs/>
          <w:sz w:val="23"/>
          <w:szCs w:val="23"/>
          <w:u w:val="single"/>
          <w:lang w:eastAsia="ru-RU"/>
        </w:rPr>
        <w:lastRenderedPageBreak/>
        <w:t>Задачи.</w:t>
      </w:r>
      <w:r>
        <w:rPr>
          <w:sz w:val="23"/>
          <w:szCs w:val="23"/>
          <w:lang w:eastAsia="ru-RU"/>
        </w:rPr>
        <w:t> Учить детей ловить, бросать, перебрасывать мяч 2мя руками разными способами. В подвижных играх закреплять бег с увертыванием.  При оздоровительном беге вокруг д/с учить детей дышать носом.</w:t>
      </w:r>
    </w:p>
    <w:p w:rsidR="00C07082" w:rsidRDefault="00EE2671">
      <w:pPr>
        <w:spacing w:after="150"/>
        <w:rPr>
          <w:sz w:val="23"/>
          <w:szCs w:val="23"/>
          <w:lang w:eastAsia="ru-RU"/>
        </w:rPr>
      </w:pPr>
      <w:r>
        <w:rPr>
          <w:sz w:val="23"/>
          <w:szCs w:val="23"/>
          <w:lang w:eastAsia="ru-RU"/>
        </w:rPr>
        <w:t>1ч. Ходьба обычная. Медленный бег, по сигналу - кругом. (3-4 раза).</w:t>
      </w:r>
    </w:p>
    <w:p w:rsidR="00C07082" w:rsidRDefault="00EE2671">
      <w:pPr>
        <w:widowControl/>
        <w:autoSpaceDE/>
        <w:autoSpaceDN/>
        <w:rPr>
          <w:sz w:val="23"/>
          <w:szCs w:val="23"/>
          <w:lang w:eastAsia="ru-RU"/>
        </w:rPr>
      </w:pPr>
      <w:r>
        <w:rPr>
          <w:sz w:val="23"/>
          <w:szCs w:val="23"/>
          <w:lang w:eastAsia="ru-RU"/>
        </w:rPr>
        <w:t>2ч.  1. Баскетбол. Их стойки баскетболиста бросать мяч в кольцо.</w:t>
      </w:r>
    </w:p>
    <w:p w:rsidR="00C07082" w:rsidRDefault="00EE2671">
      <w:pPr>
        <w:widowControl/>
        <w:numPr>
          <w:ilvl w:val="0"/>
          <w:numId w:val="220"/>
        </w:numPr>
        <w:autoSpaceDE/>
        <w:autoSpaceDN/>
        <w:rPr>
          <w:sz w:val="23"/>
          <w:szCs w:val="23"/>
          <w:lang w:eastAsia="ru-RU"/>
        </w:rPr>
      </w:pPr>
      <w:r>
        <w:rPr>
          <w:sz w:val="23"/>
          <w:szCs w:val="23"/>
          <w:lang w:eastAsia="ru-RU"/>
        </w:rPr>
        <w:t>Перебрасывание мяча в парах друг другу с расстояния 2м.в</w:t>
      </w:r>
    </w:p>
    <w:p w:rsidR="00C07082" w:rsidRDefault="00EE2671">
      <w:pPr>
        <w:numPr>
          <w:ilvl w:val="0"/>
          <w:numId w:val="220"/>
        </w:numPr>
        <w:spacing w:before="100" w:beforeAutospacing="1" w:after="100" w:afterAutospacing="1"/>
        <w:rPr>
          <w:sz w:val="23"/>
          <w:szCs w:val="23"/>
          <w:lang w:eastAsia="ru-RU"/>
        </w:rPr>
      </w:pPr>
      <w:r>
        <w:rPr>
          <w:sz w:val="23"/>
          <w:szCs w:val="23"/>
          <w:lang w:eastAsia="ru-RU"/>
        </w:rPr>
        <w:t>Бросание мяча о стену от груди 2мя руками и ловить.</w:t>
      </w:r>
    </w:p>
    <w:p w:rsidR="00C07082" w:rsidRDefault="00EE2671">
      <w:pPr>
        <w:widowControl/>
        <w:numPr>
          <w:ilvl w:val="0"/>
          <w:numId w:val="220"/>
        </w:numPr>
        <w:autoSpaceDE/>
        <w:autoSpaceDN/>
        <w:ind w:left="726" w:hanging="363"/>
        <w:rPr>
          <w:sz w:val="23"/>
          <w:szCs w:val="23"/>
          <w:lang w:eastAsia="ru-RU"/>
        </w:rPr>
      </w:pPr>
      <w:r>
        <w:rPr>
          <w:sz w:val="23"/>
          <w:szCs w:val="23"/>
          <w:lang w:eastAsia="ru-RU"/>
        </w:rPr>
        <w:t>Спорт игра «Дотронься до мяча». Дети в парах перебрасывают мяч, третий - бегает между ними и старается дотронутся до мяча рукой. Если ему это удается, то он занимает место, бросившегося мяч.</w:t>
      </w:r>
    </w:p>
    <w:p w:rsidR="00C07082" w:rsidRDefault="00EE2671">
      <w:pPr>
        <w:widowControl/>
        <w:numPr>
          <w:ilvl w:val="0"/>
          <w:numId w:val="221"/>
        </w:numPr>
        <w:autoSpaceDE/>
        <w:autoSpaceDN/>
        <w:ind w:left="726" w:hanging="363"/>
        <w:rPr>
          <w:sz w:val="23"/>
          <w:szCs w:val="23"/>
          <w:lang w:eastAsia="ru-RU"/>
        </w:rPr>
      </w:pPr>
      <w:r>
        <w:rPr>
          <w:sz w:val="23"/>
          <w:szCs w:val="23"/>
          <w:lang w:eastAsia="ru-RU"/>
        </w:rPr>
        <w:t>П/И «Караси и щука». Дети - «караси», бегают по площадки, «щука» - пятнает.</w:t>
      </w:r>
    </w:p>
    <w:p w:rsidR="00C07082" w:rsidRDefault="00EE2671">
      <w:pPr>
        <w:widowControl/>
        <w:numPr>
          <w:ilvl w:val="0"/>
          <w:numId w:val="221"/>
        </w:numPr>
        <w:autoSpaceDE/>
        <w:autoSpaceDN/>
        <w:ind w:left="726" w:hanging="363"/>
        <w:rPr>
          <w:sz w:val="23"/>
          <w:szCs w:val="23"/>
          <w:lang w:eastAsia="ru-RU"/>
        </w:rPr>
      </w:pPr>
      <w:r>
        <w:rPr>
          <w:sz w:val="23"/>
          <w:szCs w:val="23"/>
          <w:u w:val="single"/>
          <w:lang w:eastAsia="ru-RU"/>
        </w:rPr>
        <w:t>Подготовительная группа</w:t>
      </w:r>
      <w:r>
        <w:rPr>
          <w:sz w:val="23"/>
          <w:szCs w:val="23"/>
          <w:lang w:eastAsia="ru-RU"/>
        </w:rPr>
        <w:t>. П/И «Ловишка с обручем».</w:t>
      </w:r>
    </w:p>
    <w:p w:rsidR="00C07082" w:rsidRDefault="00C07082">
      <w:pPr>
        <w:widowControl/>
        <w:autoSpaceDE/>
        <w:autoSpaceDN/>
        <w:ind w:left="363"/>
        <w:rPr>
          <w:sz w:val="23"/>
          <w:szCs w:val="23"/>
          <w:lang w:eastAsia="ru-RU"/>
        </w:rPr>
      </w:pPr>
    </w:p>
    <w:p w:rsidR="00C07082" w:rsidRDefault="00EE2671">
      <w:pPr>
        <w:widowControl/>
        <w:autoSpaceDE/>
        <w:autoSpaceDN/>
        <w:rPr>
          <w:sz w:val="23"/>
          <w:szCs w:val="23"/>
          <w:lang w:eastAsia="ru-RU"/>
        </w:rPr>
      </w:pPr>
      <w:r>
        <w:rPr>
          <w:sz w:val="23"/>
          <w:szCs w:val="23"/>
          <w:lang w:eastAsia="ru-RU"/>
        </w:rPr>
        <w:t>3ч. Оздоровительный бег вокруг стадиона. Ходьба в медленном темпе.</w:t>
      </w:r>
    </w:p>
    <w:p w:rsidR="00C07082" w:rsidRDefault="00C07082">
      <w:pPr>
        <w:widowControl/>
        <w:autoSpaceDE/>
        <w:autoSpaceDN/>
        <w:jc w:val="center"/>
        <w:rPr>
          <w:sz w:val="23"/>
          <w:szCs w:val="23"/>
          <w:u w:val="single"/>
          <w:lang w:eastAsia="ru-RU"/>
        </w:rPr>
      </w:pPr>
    </w:p>
    <w:p w:rsidR="00C07082" w:rsidRDefault="00EE2671">
      <w:pPr>
        <w:spacing w:after="150"/>
        <w:jc w:val="center"/>
        <w:rPr>
          <w:sz w:val="23"/>
          <w:szCs w:val="23"/>
          <w:lang w:eastAsia="ru-RU"/>
        </w:rPr>
      </w:pPr>
      <w:r>
        <w:rPr>
          <w:sz w:val="23"/>
          <w:szCs w:val="23"/>
          <w:u w:val="single"/>
          <w:lang w:eastAsia="ru-RU"/>
        </w:rPr>
        <w:t>Комплекс №4  (октябрь).</w:t>
      </w:r>
    </w:p>
    <w:p w:rsidR="00C07082" w:rsidRDefault="00EE2671">
      <w:pPr>
        <w:spacing w:after="150"/>
        <w:rPr>
          <w:sz w:val="23"/>
          <w:szCs w:val="23"/>
          <w:lang w:eastAsia="ru-RU"/>
        </w:rPr>
      </w:pPr>
      <w:r>
        <w:rPr>
          <w:b/>
          <w:bCs/>
          <w:sz w:val="23"/>
          <w:szCs w:val="23"/>
          <w:u w:val="single"/>
          <w:lang w:eastAsia="ru-RU"/>
        </w:rPr>
        <w:t>Задачи.</w:t>
      </w:r>
      <w:r>
        <w:rPr>
          <w:sz w:val="23"/>
          <w:szCs w:val="23"/>
          <w:lang w:eastAsia="ru-RU"/>
        </w:rPr>
        <w:t> Закреплять разные виды Х и Б.  В подвижных играх и игровых упражнениях закреплять двигательные умения и навыки детей.</w:t>
      </w:r>
    </w:p>
    <w:p w:rsidR="00C07082" w:rsidRDefault="00EE2671">
      <w:pPr>
        <w:spacing w:after="150"/>
        <w:rPr>
          <w:sz w:val="23"/>
          <w:szCs w:val="23"/>
          <w:lang w:eastAsia="ru-RU"/>
        </w:rPr>
      </w:pPr>
      <w:r>
        <w:rPr>
          <w:sz w:val="23"/>
          <w:szCs w:val="23"/>
          <w:lang w:eastAsia="ru-RU"/>
        </w:rPr>
        <w:t>1ч. Ходьба обычная, перестроение парами. Бег в медленном темпе парами.</w:t>
      </w:r>
    </w:p>
    <w:p w:rsidR="00C07082" w:rsidRDefault="00EE2671">
      <w:pPr>
        <w:spacing w:after="150"/>
        <w:rPr>
          <w:sz w:val="23"/>
          <w:szCs w:val="23"/>
          <w:lang w:eastAsia="ru-RU"/>
        </w:rPr>
      </w:pPr>
      <w:r>
        <w:rPr>
          <w:sz w:val="23"/>
          <w:szCs w:val="23"/>
          <w:lang w:eastAsia="ru-RU"/>
        </w:rPr>
        <w:t>2ч. 1. Бег в медленном темпе с преодолением препятствий. Ходьба.</w:t>
      </w:r>
    </w:p>
    <w:p w:rsidR="00C07082" w:rsidRDefault="00EE2671">
      <w:pPr>
        <w:numPr>
          <w:ilvl w:val="0"/>
          <w:numId w:val="222"/>
        </w:numPr>
        <w:spacing w:before="100" w:beforeAutospacing="1" w:after="100" w:afterAutospacing="1"/>
        <w:rPr>
          <w:sz w:val="23"/>
          <w:szCs w:val="23"/>
          <w:lang w:eastAsia="ru-RU"/>
        </w:rPr>
      </w:pPr>
      <w:r>
        <w:rPr>
          <w:sz w:val="23"/>
          <w:szCs w:val="23"/>
          <w:lang w:eastAsia="ru-RU"/>
        </w:rPr>
        <w:t>Игра «Попади в обруч». Метание мешочков в обруч разными способами.</w:t>
      </w:r>
    </w:p>
    <w:p w:rsidR="00C07082" w:rsidRDefault="00EE2671">
      <w:pPr>
        <w:numPr>
          <w:ilvl w:val="0"/>
          <w:numId w:val="222"/>
        </w:numPr>
        <w:spacing w:before="100" w:beforeAutospacing="1" w:after="100" w:afterAutospacing="1"/>
        <w:rPr>
          <w:sz w:val="23"/>
          <w:szCs w:val="23"/>
          <w:lang w:eastAsia="ru-RU"/>
        </w:rPr>
      </w:pPr>
      <w:r>
        <w:rPr>
          <w:sz w:val="23"/>
          <w:szCs w:val="23"/>
          <w:lang w:eastAsia="ru-RU"/>
        </w:rPr>
        <w:t>П/И «Ловишка с мячом». По сигналу дети разбегаются, «ловишка» бросает мяч в ребенка по ногам, в кого попадет – тот становится «ловишкой».</w:t>
      </w:r>
    </w:p>
    <w:p w:rsidR="00C07082" w:rsidRDefault="00EE2671">
      <w:pPr>
        <w:numPr>
          <w:ilvl w:val="0"/>
          <w:numId w:val="222"/>
        </w:numPr>
        <w:spacing w:before="100" w:beforeAutospacing="1" w:after="100" w:afterAutospacing="1"/>
        <w:rPr>
          <w:sz w:val="23"/>
          <w:szCs w:val="23"/>
          <w:lang w:eastAsia="ru-RU"/>
        </w:rPr>
      </w:pPr>
      <w:r>
        <w:rPr>
          <w:sz w:val="23"/>
          <w:szCs w:val="23"/>
          <w:lang w:eastAsia="ru-RU"/>
        </w:rPr>
        <w:t>П/И «Ловишка с приседанием». «Ловишка» пятнает только тех детей которые бегают, а которые присели, находятся в «домике».</w:t>
      </w:r>
    </w:p>
    <w:p w:rsidR="00C07082" w:rsidRDefault="00EE2671">
      <w:pPr>
        <w:numPr>
          <w:ilvl w:val="0"/>
          <w:numId w:val="222"/>
        </w:numPr>
        <w:spacing w:before="100" w:beforeAutospacing="1" w:after="100" w:afterAutospacing="1"/>
        <w:rPr>
          <w:sz w:val="23"/>
          <w:szCs w:val="23"/>
          <w:lang w:eastAsia="ru-RU"/>
        </w:rPr>
      </w:pPr>
      <w:r>
        <w:rPr>
          <w:sz w:val="23"/>
          <w:szCs w:val="23"/>
          <w:lang w:eastAsia="ru-RU"/>
        </w:rPr>
        <w:t>Ходьба обычная, высоко поднимая колени, приставным шагом вправо и влево.</w:t>
      </w:r>
    </w:p>
    <w:p w:rsidR="00C07082" w:rsidRDefault="00EE2671">
      <w:pPr>
        <w:numPr>
          <w:ilvl w:val="0"/>
          <w:numId w:val="222"/>
        </w:numPr>
        <w:spacing w:before="100" w:beforeAutospacing="1" w:after="100" w:afterAutospacing="1"/>
        <w:rPr>
          <w:sz w:val="23"/>
          <w:szCs w:val="23"/>
          <w:lang w:eastAsia="ru-RU"/>
        </w:rPr>
      </w:pPr>
      <w:r>
        <w:rPr>
          <w:sz w:val="23"/>
          <w:szCs w:val="23"/>
          <w:u w:val="single"/>
          <w:lang w:eastAsia="ru-RU"/>
        </w:rPr>
        <w:t>Подготовительная группа</w:t>
      </w:r>
      <w:r>
        <w:rPr>
          <w:sz w:val="23"/>
          <w:szCs w:val="23"/>
          <w:lang w:eastAsia="ru-RU"/>
        </w:rPr>
        <w:t>. Лазание разными способами по спортивному комплексу на площадке.</w:t>
      </w:r>
    </w:p>
    <w:p w:rsidR="00C07082" w:rsidRDefault="00EE2671">
      <w:pPr>
        <w:widowControl/>
        <w:autoSpaceDE/>
        <w:autoSpaceDN/>
        <w:rPr>
          <w:sz w:val="23"/>
          <w:szCs w:val="23"/>
          <w:lang w:eastAsia="ru-RU"/>
        </w:rPr>
      </w:pPr>
      <w:r>
        <w:rPr>
          <w:sz w:val="23"/>
          <w:szCs w:val="23"/>
          <w:lang w:eastAsia="ru-RU"/>
        </w:rPr>
        <w:t>3ч. Медленный бег. Ходьба. Дыхательные упражнения.</w:t>
      </w:r>
    </w:p>
    <w:p w:rsidR="00C07082" w:rsidRDefault="00EE2671">
      <w:pPr>
        <w:widowControl/>
        <w:autoSpaceDE/>
        <w:autoSpaceDN/>
        <w:rPr>
          <w:sz w:val="23"/>
          <w:szCs w:val="23"/>
          <w:lang w:eastAsia="ru-RU"/>
        </w:rPr>
      </w:pPr>
      <w:r>
        <w:rPr>
          <w:sz w:val="23"/>
          <w:szCs w:val="23"/>
          <w:lang w:eastAsia="ru-RU"/>
        </w:rPr>
        <w:t> </w:t>
      </w:r>
    </w:p>
    <w:p w:rsidR="00C07082" w:rsidRDefault="00EE2671">
      <w:pPr>
        <w:spacing w:after="150"/>
        <w:jc w:val="center"/>
        <w:rPr>
          <w:sz w:val="23"/>
          <w:szCs w:val="23"/>
          <w:lang w:eastAsia="ru-RU"/>
        </w:rPr>
      </w:pPr>
      <w:r>
        <w:rPr>
          <w:sz w:val="23"/>
          <w:szCs w:val="23"/>
          <w:u w:val="single"/>
          <w:lang w:eastAsia="ru-RU"/>
        </w:rPr>
        <w:t>Комплекс №5 (ноябрь).</w:t>
      </w:r>
    </w:p>
    <w:p w:rsidR="00C07082" w:rsidRDefault="00EE2671">
      <w:pPr>
        <w:spacing w:after="150"/>
        <w:rPr>
          <w:sz w:val="23"/>
          <w:szCs w:val="23"/>
          <w:lang w:eastAsia="ru-RU"/>
        </w:rPr>
      </w:pPr>
      <w:r>
        <w:rPr>
          <w:b/>
          <w:bCs/>
          <w:sz w:val="23"/>
          <w:szCs w:val="23"/>
          <w:u w:val="single"/>
          <w:lang w:eastAsia="ru-RU"/>
        </w:rPr>
        <w:t>Задачи.</w:t>
      </w:r>
      <w:r>
        <w:rPr>
          <w:sz w:val="23"/>
          <w:szCs w:val="23"/>
          <w:lang w:eastAsia="ru-RU"/>
        </w:rPr>
        <w:t> Закреплять разные виды ходьбы и бега.  Продолжать учить лазать по гимнастической лестнице чередующим шагом. Развивать у детей быстрый бег с увертыванием.</w:t>
      </w:r>
    </w:p>
    <w:p w:rsidR="00C07082" w:rsidRDefault="00EE2671">
      <w:pPr>
        <w:spacing w:after="150"/>
        <w:rPr>
          <w:sz w:val="23"/>
          <w:szCs w:val="23"/>
          <w:lang w:eastAsia="ru-RU"/>
        </w:rPr>
      </w:pPr>
      <w:r>
        <w:rPr>
          <w:sz w:val="23"/>
          <w:szCs w:val="23"/>
          <w:lang w:eastAsia="ru-RU"/>
        </w:rPr>
        <w:t>1ч. Ходьба с выполнением движений рук: вверх, в стороны, круговые движения. Медленный бег.</w:t>
      </w:r>
    </w:p>
    <w:p w:rsidR="00C07082" w:rsidRDefault="00EE2671">
      <w:pPr>
        <w:widowControl/>
        <w:autoSpaceDE/>
        <w:autoSpaceDN/>
        <w:rPr>
          <w:sz w:val="23"/>
          <w:szCs w:val="23"/>
          <w:lang w:eastAsia="ru-RU"/>
        </w:rPr>
      </w:pPr>
      <w:r>
        <w:rPr>
          <w:sz w:val="23"/>
          <w:szCs w:val="23"/>
          <w:lang w:eastAsia="ru-RU"/>
        </w:rPr>
        <w:t>2ч. 1. Лазание по гимнастической лестнице чередующим шагом.</w:t>
      </w:r>
    </w:p>
    <w:p w:rsidR="00C07082" w:rsidRDefault="00EE2671">
      <w:pPr>
        <w:widowControl/>
        <w:numPr>
          <w:ilvl w:val="0"/>
          <w:numId w:val="223"/>
        </w:numPr>
        <w:autoSpaceDE/>
        <w:autoSpaceDN/>
        <w:ind w:left="726" w:hanging="363"/>
        <w:rPr>
          <w:sz w:val="23"/>
          <w:szCs w:val="23"/>
          <w:lang w:eastAsia="ru-RU"/>
        </w:rPr>
      </w:pPr>
      <w:r>
        <w:rPr>
          <w:sz w:val="23"/>
          <w:szCs w:val="23"/>
          <w:lang w:eastAsia="ru-RU"/>
        </w:rPr>
        <w:t>Упражнение «Наперегонки парами». Дети парами бегут на другую сторону площадки.</w:t>
      </w:r>
    </w:p>
    <w:p w:rsidR="00C07082" w:rsidRDefault="00EE2671">
      <w:pPr>
        <w:numPr>
          <w:ilvl w:val="0"/>
          <w:numId w:val="223"/>
        </w:numPr>
        <w:spacing w:before="100" w:beforeAutospacing="1" w:after="100" w:afterAutospacing="1"/>
        <w:rPr>
          <w:sz w:val="23"/>
          <w:szCs w:val="23"/>
          <w:lang w:eastAsia="ru-RU"/>
        </w:rPr>
      </w:pPr>
      <w:r>
        <w:rPr>
          <w:sz w:val="23"/>
          <w:szCs w:val="23"/>
          <w:lang w:eastAsia="ru-RU"/>
        </w:rPr>
        <w:t>Упражнение «Кто сделает меньше всего шагов». Ходьба большими шагами с одной стороны площадки на другую.</w:t>
      </w:r>
    </w:p>
    <w:p w:rsidR="00C07082" w:rsidRDefault="00EE2671">
      <w:pPr>
        <w:numPr>
          <w:ilvl w:val="0"/>
          <w:numId w:val="223"/>
        </w:numPr>
        <w:spacing w:before="100" w:beforeAutospacing="1" w:after="100" w:afterAutospacing="1"/>
        <w:rPr>
          <w:sz w:val="23"/>
          <w:szCs w:val="23"/>
          <w:lang w:eastAsia="ru-RU"/>
        </w:rPr>
      </w:pPr>
      <w:r>
        <w:rPr>
          <w:sz w:val="23"/>
          <w:szCs w:val="23"/>
          <w:lang w:eastAsia="ru-RU"/>
        </w:rPr>
        <w:t>П/И «Волк во рву». По середине площадки «ров» из скакалок. С одной стороны «зайцы», с другой - «поле». «Волк во рву» ловит детей, когда те перепрыгивают и бегут на поле.</w:t>
      </w:r>
    </w:p>
    <w:p w:rsidR="00C07082" w:rsidRDefault="00EE2671">
      <w:pPr>
        <w:numPr>
          <w:ilvl w:val="0"/>
          <w:numId w:val="223"/>
        </w:numPr>
        <w:spacing w:before="100" w:beforeAutospacing="1" w:after="100" w:afterAutospacing="1"/>
        <w:rPr>
          <w:sz w:val="23"/>
          <w:szCs w:val="23"/>
          <w:lang w:eastAsia="ru-RU"/>
        </w:rPr>
      </w:pPr>
      <w:r>
        <w:rPr>
          <w:sz w:val="23"/>
          <w:szCs w:val="23"/>
          <w:lang w:eastAsia="ru-RU"/>
        </w:rPr>
        <w:t>Игровое упр-е « Стой-беги». По сигналу-дети бегут, по сигналу останавливаются. Выигрывает ребенок, добежавший первым.</w:t>
      </w:r>
    </w:p>
    <w:p w:rsidR="00C07082" w:rsidRDefault="00EE2671">
      <w:pPr>
        <w:numPr>
          <w:ilvl w:val="0"/>
          <w:numId w:val="223"/>
        </w:numPr>
        <w:spacing w:before="100" w:beforeAutospacing="1" w:after="100" w:afterAutospacing="1"/>
        <w:rPr>
          <w:sz w:val="23"/>
          <w:szCs w:val="23"/>
          <w:lang w:eastAsia="ru-RU"/>
        </w:rPr>
      </w:pPr>
      <w:r>
        <w:rPr>
          <w:sz w:val="23"/>
          <w:szCs w:val="23"/>
          <w:u w:val="single"/>
          <w:lang w:eastAsia="ru-RU"/>
        </w:rPr>
        <w:t>Подготовительная группа</w:t>
      </w:r>
      <w:r>
        <w:rPr>
          <w:sz w:val="23"/>
          <w:szCs w:val="23"/>
          <w:lang w:eastAsia="ru-RU"/>
        </w:rPr>
        <w:t>. П/И «Ловишка с обручем».</w:t>
      </w:r>
    </w:p>
    <w:p w:rsidR="00C07082" w:rsidRDefault="00EE2671">
      <w:pPr>
        <w:widowControl/>
        <w:autoSpaceDE/>
        <w:autoSpaceDN/>
        <w:rPr>
          <w:sz w:val="23"/>
          <w:szCs w:val="23"/>
          <w:lang w:eastAsia="ru-RU"/>
        </w:rPr>
      </w:pPr>
      <w:r>
        <w:rPr>
          <w:sz w:val="23"/>
          <w:szCs w:val="23"/>
          <w:lang w:eastAsia="ru-RU"/>
        </w:rPr>
        <w:t>3ч. Медленный бег 3 минуты. Ходьба. Дыхательные упражнения.</w:t>
      </w:r>
    </w:p>
    <w:p w:rsidR="00C07082" w:rsidRDefault="00EE2671">
      <w:pPr>
        <w:widowControl/>
        <w:autoSpaceDE/>
        <w:autoSpaceDN/>
        <w:rPr>
          <w:sz w:val="23"/>
          <w:szCs w:val="23"/>
          <w:lang w:eastAsia="ru-RU"/>
        </w:rPr>
      </w:pPr>
      <w:r>
        <w:rPr>
          <w:sz w:val="23"/>
          <w:szCs w:val="23"/>
          <w:lang w:eastAsia="ru-RU"/>
        </w:rPr>
        <w:t>                              </w:t>
      </w:r>
    </w:p>
    <w:p w:rsidR="00C07082" w:rsidRDefault="00EE2671">
      <w:pPr>
        <w:spacing w:after="150"/>
        <w:jc w:val="center"/>
        <w:rPr>
          <w:sz w:val="23"/>
          <w:szCs w:val="23"/>
          <w:lang w:eastAsia="ru-RU"/>
        </w:rPr>
      </w:pPr>
      <w:r>
        <w:rPr>
          <w:sz w:val="23"/>
          <w:szCs w:val="23"/>
          <w:u w:val="single"/>
          <w:lang w:eastAsia="ru-RU"/>
        </w:rPr>
        <w:t>Комплекс №6 (ноябрь).</w:t>
      </w:r>
    </w:p>
    <w:p w:rsidR="00C07082" w:rsidRDefault="00EE2671">
      <w:pPr>
        <w:spacing w:after="150"/>
        <w:rPr>
          <w:sz w:val="23"/>
          <w:szCs w:val="23"/>
          <w:lang w:eastAsia="ru-RU"/>
        </w:rPr>
      </w:pPr>
      <w:r>
        <w:rPr>
          <w:b/>
          <w:bCs/>
          <w:sz w:val="23"/>
          <w:szCs w:val="23"/>
          <w:u w:val="single"/>
          <w:lang w:eastAsia="ru-RU"/>
        </w:rPr>
        <w:t>Задачи. </w:t>
      </w:r>
      <w:r>
        <w:rPr>
          <w:sz w:val="23"/>
          <w:szCs w:val="23"/>
          <w:lang w:eastAsia="ru-RU"/>
        </w:rPr>
        <w:t>Учить детей метать предметы в цель. Учить детей вести мяч палкой короткими шагами. Закреплять бег с преодолением препятствий.</w:t>
      </w:r>
    </w:p>
    <w:p w:rsidR="00C07082" w:rsidRDefault="00EE2671">
      <w:pPr>
        <w:spacing w:after="150"/>
        <w:rPr>
          <w:sz w:val="23"/>
          <w:szCs w:val="23"/>
          <w:lang w:eastAsia="ru-RU"/>
        </w:rPr>
      </w:pPr>
      <w:r>
        <w:rPr>
          <w:sz w:val="23"/>
          <w:szCs w:val="23"/>
          <w:lang w:eastAsia="ru-RU"/>
        </w:rPr>
        <w:lastRenderedPageBreak/>
        <w:t>1ч. Ходьба обычная, приставным шагом вправо и влево. Бег в среднем, медленном темпе.</w:t>
      </w:r>
    </w:p>
    <w:p w:rsidR="00C07082" w:rsidRDefault="00EE2671">
      <w:pPr>
        <w:widowControl/>
        <w:autoSpaceDE/>
        <w:autoSpaceDN/>
        <w:rPr>
          <w:sz w:val="23"/>
          <w:szCs w:val="23"/>
          <w:lang w:eastAsia="ru-RU"/>
        </w:rPr>
      </w:pPr>
      <w:r>
        <w:rPr>
          <w:sz w:val="23"/>
          <w:szCs w:val="23"/>
          <w:lang w:eastAsia="ru-RU"/>
        </w:rPr>
        <w:t xml:space="preserve">2ч.  </w:t>
      </w:r>
      <w:r w:rsidRPr="00EE2671">
        <w:rPr>
          <w:sz w:val="23"/>
          <w:szCs w:val="23"/>
          <w:lang w:eastAsia="ru-RU"/>
        </w:rPr>
        <w:t xml:space="preserve">1. </w:t>
      </w:r>
      <w:r>
        <w:rPr>
          <w:sz w:val="23"/>
          <w:szCs w:val="23"/>
          <w:lang w:eastAsia="ru-RU"/>
        </w:rPr>
        <w:t>Упр-е «Быстрые и меткие». Метание предметов в цель.</w:t>
      </w:r>
    </w:p>
    <w:p w:rsidR="00C07082" w:rsidRDefault="00EE2671">
      <w:pPr>
        <w:widowControl/>
        <w:numPr>
          <w:ilvl w:val="0"/>
          <w:numId w:val="224"/>
        </w:numPr>
        <w:autoSpaceDE/>
        <w:autoSpaceDN/>
        <w:rPr>
          <w:sz w:val="23"/>
          <w:szCs w:val="23"/>
          <w:lang w:eastAsia="ru-RU"/>
        </w:rPr>
      </w:pPr>
      <w:r>
        <w:rPr>
          <w:sz w:val="23"/>
          <w:szCs w:val="23"/>
          <w:lang w:eastAsia="ru-RU"/>
        </w:rPr>
        <w:t>Вести мяч палкой, как клюшкой.</w:t>
      </w:r>
    </w:p>
    <w:p w:rsidR="00C07082" w:rsidRDefault="00EE2671">
      <w:pPr>
        <w:widowControl/>
        <w:numPr>
          <w:ilvl w:val="0"/>
          <w:numId w:val="224"/>
        </w:numPr>
        <w:autoSpaceDE/>
        <w:autoSpaceDN/>
        <w:rPr>
          <w:sz w:val="23"/>
          <w:szCs w:val="23"/>
          <w:lang w:eastAsia="ru-RU"/>
        </w:rPr>
      </w:pPr>
      <w:r>
        <w:rPr>
          <w:sz w:val="23"/>
          <w:szCs w:val="23"/>
          <w:lang w:eastAsia="ru-RU"/>
        </w:rPr>
        <w:t>Лазание по лестнице чередующим шагом .</w:t>
      </w:r>
    </w:p>
    <w:p w:rsidR="00C07082" w:rsidRDefault="00EE2671">
      <w:pPr>
        <w:widowControl/>
        <w:numPr>
          <w:ilvl w:val="0"/>
          <w:numId w:val="225"/>
        </w:numPr>
        <w:autoSpaceDE/>
        <w:autoSpaceDN/>
        <w:rPr>
          <w:sz w:val="23"/>
          <w:szCs w:val="23"/>
          <w:lang w:eastAsia="ru-RU"/>
        </w:rPr>
      </w:pPr>
      <w:r>
        <w:rPr>
          <w:sz w:val="23"/>
          <w:szCs w:val="23"/>
          <w:lang w:eastAsia="ru-RU"/>
        </w:rPr>
        <w:t>Бег в среднем темпе, с преодолением различных препятствий.</w:t>
      </w:r>
    </w:p>
    <w:p w:rsidR="00C07082" w:rsidRDefault="00EE2671">
      <w:pPr>
        <w:numPr>
          <w:ilvl w:val="0"/>
          <w:numId w:val="225"/>
        </w:numPr>
        <w:spacing w:before="100" w:beforeAutospacing="1" w:after="100" w:afterAutospacing="1"/>
        <w:rPr>
          <w:sz w:val="23"/>
          <w:szCs w:val="23"/>
          <w:lang w:eastAsia="ru-RU"/>
        </w:rPr>
      </w:pPr>
      <w:r>
        <w:rPr>
          <w:sz w:val="23"/>
          <w:szCs w:val="23"/>
          <w:lang w:eastAsia="ru-RU"/>
        </w:rPr>
        <w:t>П/И «Стая». Дети - «стая птиц», впереди-«вожак». Они бегают по площадке. По сигналу каждая птица ищет себе укрытие (куст, дерево, бортик песочницы и т.д.).</w:t>
      </w:r>
    </w:p>
    <w:p w:rsidR="00C07082" w:rsidRDefault="00EE2671">
      <w:pPr>
        <w:numPr>
          <w:ilvl w:val="0"/>
          <w:numId w:val="225"/>
        </w:numPr>
        <w:spacing w:before="100" w:beforeAutospacing="1" w:after="100" w:afterAutospacing="1"/>
        <w:rPr>
          <w:sz w:val="23"/>
          <w:szCs w:val="23"/>
          <w:lang w:eastAsia="ru-RU"/>
        </w:rPr>
      </w:pPr>
      <w:r>
        <w:rPr>
          <w:sz w:val="23"/>
          <w:szCs w:val="23"/>
          <w:u w:val="single"/>
          <w:lang w:eastAsia="ru-RU"/>
        </w:rPr>
        <w:t>Подготовительная группа.</w:t>
      </w:r>
      <w:r>
        <w:rPr>
          <w:sz w:val="23"/>
          <w:szCs w:val="23"/>
          <w:lang w:eastAsia="ru-RU"/>
        </w:rPr>
        <w:t> П/И «Охотники и звери».</w:t>
      </w:r>
    </w:p>
    <w:p w:rsidR="00C07082" w:rsidRDefault="00EE2671">
      <w:pPr>
        <w:spacing w:after="150"/>
        <w:rPr>
          <w:sz w:val="23"/>
          <w:szCs w:val="23"/>
          <w:lang w:eastAsia="ru-RU"/>
        </w:rPr>
      </w:pPr>
      <w:r>
        <w:rPr>
          <w:sz w:val="23"/>
          <w:szCs w:val="23"/>
          <w:lang w:eastAsia="ru-RU"/>
        </w:rPr>
        <w:t>3ч. Ходьба по</w:t>
      </w:r>
      <w:r w:rsidRPr="00EE2671">
        <w:rPr>
          <w:sz w:val="23"/>
          <w:szCs w:val="23"/>
          <w:lang w:eastAsia="ru-RU"/>
        </w:rPr>
        <w:t xml:space="preserve"> дорожкам школы</w:t>
      </w:r>
      <w:r>
        <w:rPr>
          <w:sz w:val="23"/>
          <w:szCs w:val="23"/>
          <w:lang w:eastAsia="ru-RU"/>
        </w:rPr>
        <w:t>. Дыхательные упражнения.</w:t>
      </w:r>
    </w:p>
    <w:p w:rsidR="00C07082" w:rsidRDefault="00EE2671">
      <w:pPr>
        <w:widowControl/>
        <w:autoSpaceDE/>
        <w:autoSpaceDN/>
        <w:rPr>
          <w:sz w:val="23"/>
          <w:szCs w:val="23"/>
          <w:lang w:eastAsia="ru-RU"/>
        </w:rPr>
      </w:pPr>
      <w:r>
        <w:rPr>
          <w:sz w:val="23"/>
          <w:szCs w:val="23"/>
          <w:lang w:eastAsia="ru-RU"/>
        </w:rPr>
        <w:t>  </w:t>
      </w:r>
    </w:p>
    <w:p w:rsidR="00C07082" w:rsidRDefault="00EE2671">
      <w:pPr>
        <w:spacing w:after="150"/>
        <w:jc w:val="center"/>
        <w:rPr>
          <w:sz w:val="23"/>
          <w:szCs w:val="23"/>
          <w:lang w:eastAsia="ru-RU"/>
        </w:rPr>
      </w:pPr>
      <w:r>
        <w:rPr>
          <w:sz w:val="23"/>
          <w:szCs w:val="23"/>
          <w:u w:val="single"/>
          <w:lang w:eastAsia="ru-RU"/>
        </w:rPr>
        <w:t>Комплекс № 7 (декабрь).</w:t>
      </w:r>
    </w:p>
    <w:p w:rsidR="00C07082" w:rsidRDefault="00EE2671">
      <w:pPr>
        <w:spacing w:after="150"/>
        <w:rPr>
          <w:sz w:val="23"/>
          <w:szCs w:val="23"/>
          <w:lang w:eastAsia="ru-RU"/>
        </w:rPr>
      </w:pPr>
      <w:r>
        <w:rPr>
          <w:b/>
          <w:bCs/>
          <w:sz w:val="23"/>
          <w:szCs w:val="23"/>
          <w:u w:val="single"/>
          <w:lang w:eastAsia="ru-RU"/>
        </w:rPr>
        <w:t>Задачи.</w:t>
      </w:r>
      <w:r>
        <w:rPr>
          <w:sz w:val="23"/>
          <w:szCs w:val="23"/>
          <w:lang w:eastAsia="ru-RU"/>
        </w:rPr>
        <w:t> Развивать у детей глазомер, выносливость. Развивать ловкость, быстроту, выносливость в подвижных играх.  Закреплять «правильное» И. П. при метании.</w:t>
      </w:r>
    </w:p>
    <w:p w:rsidR="00C07082" w:rsidRDefault="00EE2671">
      <w:pPr>
        <w:spacing w:after="150"/>
        <w:rPr>
          <w:sz w:val="23"/>
          <w:szCs w:val="23"/>
          <w:lang w:eastAsia="ru-RU"/>
        </w:rPr>
      </w:pPr>
      <w:r>
        <w:rPr>
          <w:sz w:val="23"/>
          <w:szCs w:val="23"/>
          <w:lang w:eastAsia="ru-RU"/>
        </w:rPr>
        <w:t>1ч. Ходьба обычная, по команде - поворот кругом. Бег обычный, прыжки на правой и левой ноге.</w:t>
      </w:r>
    </w:p>
    <w:p w:rsidR="00C07082" w:rsidRDefault="00EE2671">
      <w:pPr>
        <w:widowControl/>
        <w:autoSpaceDE/>
        <w:autoSpaceDN/>
        <w:rPr>
          <w:sz w:val="23"/>
          <w:szCs w:val="23"/>
          <w:lang w:eastAsia="ru-RU"/>
        </w:rPr>
      </w:pPr>
      <w:r>
        <w:rPr>
          <w:sz w:val="23"/>
          <w:szCs w:val="23"/>
          <w:lang w:eastAsia="ru-RU"/>
        </w:rPr>
        <w:t>2ч. 1. Вести шайбу с клюшкой (палку с мячом) с одной стороны площадки на другую.</w:t>
      </w:r>
    </w:p>
    <w:p w:rsidR="00C07082" w:rsidRDefault="00EE2671">
      <w:pPr>
        <w:widowControl/>
        <w:numPr>
          <w:ilvl w:val="0"/>
          <w:numId w:val="226"/>
        </w:numPr>
        <w:autoSpaceDE/>
        <w:autoSpaceDN/>
        <w:rPr>
          <w:sz w:val="23"/>
          <w:szCs w:val="23"/>
          <w:lang w:eastAsia="ru-RU"/>
        </w:rPr>
      </w:pPr>
      <w:r>
        <w:rPr>
          <w:sz w:val="23"/>
          <w:szCs w:val="23"/>
          <w:lang w:eastAsia="ru-RU"/>
        </w:rPr>
        <w:t>Игра «Снайперы». Метание предметов  в цель (расстояние 2,5 м).</w:t>
      </w:r>
    </w:p>
    <w:p w:rsidR="00C07082" w:rsidRDefault="00EE2671">
      <w:pPr>
        <w:numPr>
          <w:ilvl w:val="0"/>
          <w:numId w:val="226"/>
        </w:numPr>
        <w:spacing w:before="100" w:beforeAutospacing="1" w:after="100" w:afterAutospacing="1"/>
        <w:rPr>
          <w:sz w:val="23"/>
          <w:szCs w:val="23"/>
          <w:lang w:eastAsia="ru-RU"/>
        </w:rPr>
      </w:pPr>
      <w:r>
        <w:rPr>
          <w:sz w:val="23"/>
          <w:szCs w:val="23"/>
          <w:lang w:eastAsia="ru-RU"/>
        </w:rPr>
        <w:t>Игра «Будь внимателен». По команде дети бегут до ориентира, каждый из разных И. П. (стоя боком по направлению движений, спиной, присев на корточки).</w:t>
      </w:r>
    </w:p>
    <w:p w:rsidR="00C07082" w:rsidRDefault="00EE2671">
      <w:pPr>
        <w:numPr>
          <w:ilvl w:val="0"/>
          <w:numId w:val="226"/>
        </w:numPr>
        <w:spacing w:before="100" w:beforeAutospacing="1" w:after="100" w:afterAutospacing="1"/>
        <w:rPr>
          <w:sz w:val="23"/>
          <w:szCs w:val="23"/>
          <w:lang w:eastAsia="ru-RU"/>
        </w:rPr>
      </w:pPr>
      <w:r>
        <w:rPr>
          <w:sz w:val="23"/>
          <w:szCs w:val="23"/>
          <w:lang w:eastAsia="ru-RU"/>
        </w:rPr>
        <w:t>П/И «Ловишка с обручем».</w:t>
      </w:r>
    </w:p>
    <w:p w:rsidR="00C07082" w:rsidRDefault="00EE2671">
      <w:pPr>
        <w:numPr>
          <w:ilvl w:val="0"/>
          <w:numId w:val="226"/>
        </w:numPr>
        <w:spacing w:before="100" w:beforeAutospacing="1" w:after="100" w:afterAutospacing="1"/>
        <w:rPr>
          <w:sz w:val="23"/>
          <w:szCs w:val="23"/>
          <w:lang w:eastAsia="ru-RU"/>
        </w:rPr>
      </w:pPr>
      <w:r>
        <w:rPr>
          <w:sz w:val="23"/>
          <w:szCs w:val="23"/>
          <w:lang w:eastAsia="ru-RU"/>
        </w:rPr>
        <w:t>П/И «Хвостики».</w:t>
      </w:r>
    </w:p>
    <w:p w:rsidR="00C07082" w:rsidRDefault="00EE2671">
      <w:pPr>
        <w:numPr>
          <w:ilvl w:val="0"/>
          <w:numId w:val="226"/>
        </w:numPr>
        <w:spacing w:before="100" w:beforeAutospacing="1" w:after="100" w:afterAutospacing="1"/>
        <w:rPr>
          <w:sz w:val="23"/>
          <w:szCs w:val="23"/>
          <w:lang w:eastAsia="ru-RU"/>
        </w:rPr>
      </w:pPr>
      <w:r>
        <w:rPr>
          <w:sz w:val="23"/>
          <w:szCs w:val="23"/>
          <w:lang w:eastAsia="ru-RU"/>
        </w:rPr>
        <w:t>6</w:t>
      </w:r>
      <w:r>
        <w:rPr>
          <w:sz w:val="23"/>
          <w:szCs w:val="23"/>
          <w:u w:val="single"/>
          <w:lang w:eastAsia="ru-RU"/>
        </w:rPr>
        <w:t>. Подготовительная группа.</w:t>
      </w:r>
      <w:r>
        <w:rPr>
          <w:sz w:val="23"/>
          <w:szCs w:val="23"/>
          <w:lang w:eastAsia="ru-RU"/>
        </w:rPr>
        <w:t>П/И «Собачка» (с мячом).</w:t>
      </w:r>
    </w:p>
    <w:p w:rsidR="00C07082" w:rsidRDefault="00EE2671">
      <w:pPr>
        <w:widowControl/>
        <w:autoSpaceDE/>
        <w:autoSpaceDN/>
        <w:rPr>
          <w:sz w:val="23"/>
          <w:szCs w:val="23"/>
          <w:lang w:eastAsia="ru-RU"/>
        </w:rPr>
      </w:pPr>
      <w:r>
        <w:rPr>
          <w:sz w:val="23"/>
          <w:szCs w:val="23"/>
          <w:lang w:eastAsia="ru-RU"/>
        </w:rPr>
        <w:t>3ч. Медленный бег. Ходьба.</w:t>
      </w:r>
    </w:p>
    <w:p w:rsidR="00C07082" w:rsidRDefault="00EE2671">
      <w:pPr>
        <w:widowControl/>
        <w:autoSpaceDE/>
        <w:autoSpaceDN/>
        <w:rPr>
          <w:sz w:val="23"/>
          <w:szCs w:val="23"/>
          <w:lang w:eastAsia="ru-RU"/>
        </w:rPr>
      </w:pPr>
      <w:r>
        <w:rPr>
          <w:sz w:val="23"/>
          <w:szCs w:val="23"/>
          <w:lang w:eastAsia="ru-RU"/>
        </w:rPr>
        <w:t> </w:t>
      </w:r>
    </w:p>
    <w:p w:rsidR="00C07082" w:rsidRDefault="00EE2671">
      <w:pPr>
        <w:spacing w:after="150"/>
        <w:jc w:val="center"/>
        <w:rPr>
          <w:sz w:val="23"/>
          <w:szCs w:val="23"/>
          <w:lang w:eastAsia="ru-RU"/>
        </w:rPr>
      </w:pPr>
      <w:r>
        <w:rPr>
          <w:sz w:val="23"/>
          <w:szCs w:val="23"/>
          <w:u w:val="single"/>
          <w:lang w:eastAsia="ru-RU"/>
        </w:rPr>
        <w:t>Комплекс № 8 (декабрь).</w:t>
      </w:r>
    </w:p>
    <w:p w:rsidR="00C07082" w:rsidRDefault="00EE2671">
      <w:pPr>
        <w:spacing w:after="150"/>
        <w:rPr>
          <w:sz w:val="23"/>
          <w:szCs w:val="23"/>
          <w:lang w:eastAsia="ru-RU"/>
        </w:rPr>
      </w:pPr>
      <w:r>
        <w:rPr>
          <w:b/>
          <w:bCs/>
          <w:sz w:val="23"/>
          <w:szCs w:val="23"/>
          <w:u w:val="single"/>
          <w:lang w:eastAsia="ru-RU"/>
        </w:rPr>
        <w:t>Задачи</w:t>
      </w:r>
      <w:r>
        <w:rPr>
          <w:sz w:val="23"/>
          <w:szCs w:val="23"/>
          <w:lang w:eastAsia="ru-RU"/>
        </w:rPr>
        <w:t>. Закреплять метание предметов в цель и вдаль из И. П.  Учить детей бегать в медленном темпе, дыша носом.</w:t>
      </w:r>
    </w:p>
    <w:p w:rsidR="00C07082" w:rsidRDefault="00EE2671">
      <w:pPr>
        <w:spacing w:after="150"/>
        <w:rPr>
          <w:sz w:val="23"/>
          <w:szCs w:val="23"/>
          <w:lang w:eastAsia="ru-RU"/>
        </w:rPr>
      </w:pPr>
      <w:r>
        <w:rPr>
          <w:sz w:val="23"/>
          <w:szCs w:val="23"/>
          <w:lang w:eastAsia="ru-RU"/>
        </w:rPr>
        <w:t>1ч. Ходьба обычная. Бег обычный, высоко поднимая колени, прыжки с ноги на ногу.</w:t>
      </w:r>
    </w:p>
    <w:p w:rsidR="00C07082" w:rsidRDefault="00EE2671">
      <w:pPr>
        <w:widowControl/>
        <w:autoSpaceDE/>
        <w:autoSpaceDN/>
        <w:rPr>
          <w:sz w:val="23"/>
          <w:szCs w:val="23"/>
          <w:lang w:eastAsia="ru-RU"/>
        </w:rPr>
      </w:pPr>
      <w:r>
        <w:rPr>
          <w:sz w:val="23"/>
          <w:szCs w:val="23"/>
          <w:lang w:eastAsia="ru-RU"/>
        </w:rPr>
        <w:t>2ч. 1. Игровое упр-е «Попрыгунчики». Прыжки на одной ноге из обруча в обруч, энергично помогая взмахами рук.</w:t>
      </w:r>
    </w:p>
    <w:p w:rsidR="00C07082" w:rsidRDefault="00EE2671">
      <w:pPr>
        <w:widowControl/>
        <w:numPr>
          <w:ilvl w:val="0"/>
          <w:numId w:val="227"/>
        </w:numPr>
        <w:autoSpaceDE/>
        <w:autoSpaceDN/>
        <w:ind w:left="363"/>
        <w:rPr>
          <w:sz w:val="23"/>
          <w:szCs w:val="23"/>
          <w:lang w:eastAsia="ru-RU"/>
        </w:rPr>
      </w:pPr>
      <w:r>
        <w:rPr>
          <w:sz w:val="23"/>
          <w:szCs w:val="23"/>
          <w:lang w:eastAsia="ru-RU"/>
        </w:rPr>
        <w:t>Игровое упражнение «Кто дальше бросит?». Метание предметов вдаль и в цель с расстояния 3-4 м.</w:t>
      </w:r>
    </w:p>
    <w:p w:rsidR="00C07082" w:rsidRDefault="00EE2671">
      <w:pPr>
        <w:widowControl/>
        <w:numPr>
          <w:ilvl w:val="0"/>
          <w:numId w:val="227"/>
        </w:numPr>
        <w:autoSpaceDE/>
        <w:autoSpaceDN/>
        <w:ind w:left="363"/>
        <w:rPr>
          <w:sz w:val="23"/>
          <w:szCs w:val="23"/>
          <w:lang w:eastAsia="ru-RU"/>
        </w:rPr>
      </w:pPr>
      <w:r>
        <w:rPr>
          <w:sz w:val="23"/>
          <w:szCs w:val="23"/>
          <w:lang w:eastAsia="ru-RU"/>
        </w:rPr>
        <w:t>Игра «Стой-беги» (комплекс №5).</w:t>
      </w:r>
    </w:p>
    <w:p w:rsidR="00C07082" w:rsidRDefault="00EE2671">
      <w:pPr>
        <w:widowControl/>
        <w:numPr>
          <w:ilvl w:val="0"/>
          <w:numId w:val="228"/>
        </w:numPr>
        <w:autoSpaceDE/>
        <w:autoSpaceDN/>
        <w:ind w:left="726" w:hanging="363"/>
        <w:rPr>
          <w:sz w:val="23"/>
          <w:szCs w:val="23"/>
          <w:lang w:eastAsia="ru-RU"/>
        </w:rPr>
      </w:pPr>
      <w:r>
        <w:rPr>
          <w:sz w:val="23"/>
          <w:szCs w:val="23"/>
          <w:lang w:eastAsia="ru-RU"/>
        </w:rPr>
        <w:t>П/И «День и ночь».</w:t>
      </w:r>
    </w:p>
    <w:p w:rsidR="00C07082" w:rsidRDefault="00EE2671">
      <w:pPr>
        <w:numPr>
          <w:ilvl w:val="0"/>
          <w:numId w:val="228"/>
        </w:numPr>
        <w:spacing w:before="100" w:beforeAutospacing="1" w:after="100" w:afterAutospacing="1"/>
        <w:rPr>
          <w:sz w:val="23"/>
          <w:szCs w:val="23"/>
          <w:lang w:eastAsia="ru-RU"/>
        </w:rPr>
      </w:pPr>
      <w:r>
        <w:rPr>
          <w:sz w:val="23"/>
          <w:szCs w:val="23"/>
          <w:lang w:eastAsia="ru-RU"/>
        </w:rPr>
        <w:t>П/И «Море волнуется».</w:t>
      </w:r>
    </w:p>
    <w:p w:rsidR="00C07082" w:rsidRDefault="00EE2671">
      <w:pPr>
        <w:numPr>
          <w:ilvl w:val="0"/>
          <w:numId w:val="228"/>
        </w:numPr>
        <w:spacing w:before="100" w:beforeAutospacing="1" w:after="100" w:afterAutospacing="1"/>
        <w:rPr>
          <w:sz w:val="23"/>
          <w:szCs w:val="23"/>
          <w:lang w:eastAsia="ru-RU"/>
        </w:rPr>
      </w:pPr>
      <w:r>
        <w:rPr>
          <w:sz w:val="23"/>
          <w:szCs w:val="23"/>
          <w:u w:val="single"/>
          <w:lang w:eastAsia="ru-RU"/>
        </w:rPr>
        <w:t>Подготовительная группа.</w:t>
      </w:r>
      <w:r>
        <w:rPr>
          <w:sz w:val="23"/>
          <w:szCs w:val="23"/>
          <w:lang w:eastAsia="ru-RU"/>
        </w:rPr>
        <w:t> П/И «Вышибало».</w:t>
      </w:r>
    </w:p>
    <w:p w:rsidR="00C07082" w:rsidRDefault="00EE2671">
      <w:pPr>
        <w:widowControl/>
        <w:autoSpaceDE/>
        <w:autoSpaceDN/>
        <w:rPr>
          <w:sz w:val="23"/>
          <w:szCs w:val="23"/>
          <w:lang w:eastAsia="ru-RU"/>
        </w:rPr>
      </w:pPr>
      <w:r>
        <w:rPr>
          <w:sz w:val="23"/>
          <w:szCs w:val="23"/>
          <w:lang w:eastAsia="ru-RU"/>
        </w:rPr>
        <w:t>3ч. Медленный бег 3 минуты по</w:t>
      </w:r>
      <w:r w:rsidRPr="00EE2671">
        <w:rPr>
          <w:sz w:val="23"/>
          <w:szCs w:val="23"/>
          <w:lang w:eastAsia="ru-RU"/>
        </w:rPr>
        <w:t xml:space="preserve"> дорожкам школы</w:t>
      </w:r>
      <w:r>
        <w:rPr>
          <w:sz w:val="23"/>
          <w:szCs w:val="23"/>
          <w:lang w:eastAsia="ru-RU"/>
        </w:rPr>
        <w:t xml:space="preserve"> (300 м). Ходьба. Дыхательные упражнения.</w:t>
      </w:r>
    </w:p>
    <w:p w:rsidR="00C07082" w:rsidRDefault="00EE2671">
      <w:pPr>
        <w:widowControl/>
        <w:autoSpaceDE/>
        <w:autoSpaceDN/>
        <w:rPr>
          <w:sz w:val="23"/>
          <w:szCs w:val="23"/>
          <w:lang w:eastAsia="ru-RU"/>
        </w:rPr>
      </w:pPr>
      <w:r>
        <w:rPr>
          <w:sz w:val="23"/>
          <w:szCs w:val="23"/>
          <w:lang w:eastAsia="ru-RU"/>
        </w:rPr>
        <w:t> </w:t>
      </w:r>
    </w:p>
    <w:p w:rsidR="00C07082" w:rsidRDefault="00EE2671">
      <w:pPr>
        <w:spacing w:after="150"/>
        <w:jc w:val="center"/>
        <w:rPr>
          <w:sz w:val="23"/>
          <w:szCs w:val="23"/>
          <w:lang w:eastAsia="ru-RU"/>
        </w:rPr>
      </w:pPr>
      <w:r>
        <w:rPr>
          <w:sz w:val="23"/>
          <w:szCs w:val="23"/>
          <w:u w:val="single"/>
          <w:lang w:eastAsia="ru-RU"/>
        </w:rPr>
        <w:t>Комплекс №9  (январь).</w:t>
      </w:r>
    </w:p>
    <w:p w:rsidR="00C07082" w:rsidRDefault="00EE2671">
      <w:pPr>
        <w:spacing w:after="150"/>
        <w:rPr>
          <w:sz w:val="23"/>
          <w:szCs w:val="23"/>
          <w:lang w:eastAsia="ru-RU"/>
        </w:rPr>
      </w:pPr>
      <w:r>
        <w:rPr>
          <w:b/>
          <w:bCs/>
          <w:sz w:val="23"/>
          <w:szCs w:val="23"/>
          <w:u w:val="single"/>
          <w:lang w:eastAsia="ru-RU"/>
        </w:rPr>
        <w:t>Задачи.</w:t>
      </w:r>
      <w:r>
        <w:rPr>
          <w:sz w:val="23"/>
          <w:szCs w:val="23"/>
          <w:lang w:eastAsia="ru-RU"/>
        </w:rPr>
        <w:t> Учить детей в играх использовать разные виды прыжков, способы метания, передачи мяча. Развивать выносливость, прыгучесть, ловкость, быстроту движений. Развивать мышцы рук и ног при висе на лестнице.</w:t>
      </w:r>
    </w:p>
    <w:p w:rsidR="00C07082" w:rsidRDefault="00EE2671">
      <w:pPr>
        <w:spacing w:after="150"/>
        <w:rPr>
          <w:sz w:val="23"/>
          <w:szCs w:val="23"/>
          <w:lang w:eastAsia="ru-RU"/>
        </w:rPr>
      </w:pPr>
      <w:r>
        <w:rPr>
          <w:sz w:val="23"/>
          <w:szCs w:val="23"/>
          <w:lang w:eastAsia="ru-RU"/>
        </w:rPr>
        <w:t>1ч. Ходьба обычная, широкими шагами. Бег обычный.</w:t>
      </w:r>
    </w:p>
    <w:p w:rsidR="00C07082" w:rsidRDefault="00EE2671">
      <w:pPr>
        <w:widowControl/>
        <w:autoSpaceDE/>
        <w:autoSpaceDN/>
        <w:rPr>
          <w:sz w:val="23"/>
          <w:szCs w:val="23"/>
          <w:lang w:eastAsia="ru-RU"/>
        </w:rPr>
      </w:pPr>
      <w:r>
        <w:rPr>
          <w:sz w:val="23"/>
          <w:szCs w:val="23"/>
          <w:lang w:eastAsia="ru-RU"/>
        </w:rPr>
        <w:t>2ч. 1. Игра «Догони свою пару». (Комплекс №5).</w:t>
      </w:r>
    </w:p>
    <w:p w:rsidR="00C07082" w:rsidRDefault="00EE2671">
      <w:pPr>
        <w:widowControl/>
        <w:numPr>
          <w:ilvl w:val="0"/>
          <w:numId w:val="229"/>
        </w:numPr>
        <w:autoSpaceDE/>
        <w:autoSpaceDN/>
        <w:rPr>
          <w:sz w:val="23"/>
          <w:szCs w:val="23"/>
          <w:lang w:eastAsia="ru-RU"/>
        </w:rPr>
      </w:pPr>
      <w:r>
        <w:rPr>
          <w:sz w:val="23"/>
          <w:szCs w:val="23"/>
          <w:lang w:eastAsia="ru-RU"/>
        </w:rPr>
        <w:t>П/И «Кто сделает меньше прыжков». Дети на линии старта. По сигналу-прыжки (на 2 ногах, на 1 ноге, на правой и левой), стараясь достичь финиша за меньшее число прыжков.</w:t>
      </w:r>
    </w:p>
    <w:p w:rsidR="00C07082" w:rsidRDefault="00EE2671">
      <w:pPr>
        <w:numPr>
          <w:ilvl w:val="0"/>
          <w:numId w:val="229"/>
        </w:numPr>
        <w:spacing w:before="100" w:beforeAutospacing="1" w:after="100" w:afterAutospacing="1"/>
        <w:rPr>
          <w:sz w:val="23"/>
          <w:szCs w:val="23"/>
          <w:lang w:eastAsia="ru-RU"/>
        </w:rPr>
      </w:pPr>
      <w:r>
        <w:rPr>
          <w:sz w:val="23"/>
          <w:szCs w:val="23"/>
          <w:lang w:eastAsia="ru-RU"/>
        </w:rPr>
        <w:t>Игра «Мяч по кругу». Быстро передавать мяч по кругу. У кого упадет, тот выходит из игры.</w:t>
      </w:r>
    </w:p>
    <w:p w:rsidR="00C07082" w:rsidRDefault="00EE2671">
      <w:pPr>
        <w:numPr>
          <w:ilvl w:val="0"/>
          <w:numId w:val="229"/>
        </w:numPr>
        <w:spacing w:before="100" w:beforeAutospacing="1" w:after="100" w:afterAutospacing="1"/>
        <w:rPr>
          <w:sz w:val="23"/>
          <w:szCs w:val="23"/>
          <w:lang w:eastAsia="ru-RU"/>
        </w:rPr>
      </w:pPr>
      <w:r>
        <w:rPr>
          <w:sz w:val="23"/>
          <w:szCs w:val="23"/>
          <w:lang w:eastAsia="ru-RU"/>
        </w:rPr>
        <w:t xml:space="preserve">Игра «Хоккей». Гимнастические палки-клюшки, ворота-2 стула (расстояние 3 метра), шайба-мяч. </w:t>
      </w:r>
      <w:r>
        <w:rPr>
          <w:sz w:val="23"/>
          <w:szCs w:val="23"/>
          <w:lang w:eastAsia="ru-RU"/>
        </w:rPr>
        <w:lastRenderedPageBreak/>
        <w:t>Цель - забросить мяч в ворота.</w:t>
      </w:r>
    </w:p>
    <w:p w:rsidR="00C07082" w:rsidRDefault="00EE2671">
      <w:pPr>
        <w:numPr>
          <w:ilvl w:val="0"/>
          <w:numId w:val="229"/>
        </w:numPr>
        <w:spacing w:before="100" w:beforeAutospacing="1" w:after="100" w:afterAutospacing="1"/>
        <w:rPr>
          <w:sz w:val="23"/>
          <w:szCs w:val="23"/>
          <w:lang w:eastAsia="ru-RU"/>
        </w:rPr>
      </w:pPr>
      <w:r>
        <w:rPr>
          <w:sz w:val="23"/>
          <w:szCs w:val="23"/>
          <w:lang w:eastAsia="ru-RU"/>
        </w:rPr>
        <w:t>«Снежный тир». Дети снежками (предметами) сбивают кубики, кегли и т.д.</w:t>
      </w:r>
    </w:p>
    <w:p w:rsidR="00C07082" w:rsidRDefault="00EE2671">
      <w:pPr>
        <w:numPr>
          <w:ilvl w:val="0"/>
          <w:numId w:val="229"/>
        </w:numPr>
        <w:spacing w:before="100" w:beforeAutospacing="1" w:after="100" w:afterAutospacing="1"/>
        <w:rPr>
          <w:sz w:val="23"/>
          <w:szCs w:val="23"/>
          <w:lang w:eastAsia="ru-RU"/>
        </w:rPr>
      </w:pPr>
      <w:r>
        <w:rPr>
          <w:sz w:val="23"/>
          <w:szCs w:val="23"/>
          <w:u w:val="single"/>
          <w:lang w:eastAsia="ru-RU"/>
        </w:rPr>
        <w:t>Подготовительная группа</w:t>
      </w:r>
      <w:r>
        <w:rPr>
          <w:sz w:val="23"/>
          <w:szCs w:val="23"/>
          <w:lang w:eastAsia="ru-RU"/>
        </w:rPr>
        <w:t>. Вис на гимнастической лестнице, подъем ног до «уголка».</w:t>
      </w:r>
    </w:p>
    <w:p w:rsidR="00C07082" w:rsidRDefault="00EE2671">
      <w:pPr>
        <w:spacing w:after="150"/>
        <w:rPr>
          <w:sz w:val="23"/>
          <w:szCs w:val="23"/>
          <w:lang w:eastAsia="ru-RU"/>
        </w:rPr>
      </w:pPr>
      <w:r>
        <w:rPr>
          <w:sz w:val="23"/>
          <w:szCs w:val="23"/>
          <w:lang w:eastAsia="ru-RU"/>
        </w:rPr>
        <w:t>3ч. Оздоровительный бег по</w:t>
      </w:r>
      <w:r w:rsidRPr="00EE2671">
        <w:rPr>
          <w:sz w:val="23"/>
          <w:szCs w:val="23"/>
          <w:lang w:eastAsia="ru-RU"/>
        </w:rPr>
        <w:t xml:space="preserve"> дорожкам школы</w:t>
      </w:r>
      <w:r>
        <w:rPr>
          <w:sz w:val="23"/>
          <w:szCs w:val="23"/>
          <w:lang w:eastAsia="ru-RU"/>
        </w:rPr>
        <w:t xml:space="preserve"> в медленном темпе. Ходьба. Дыхательные упражнения.</w:t>
      </w:r>
    </w:p>
    <w:p w:rsidR="00C07082" w:rsidRDefault="00EE2671">
      <w:pPr>
        <w:spacing w:after="150"/>
        <w:jc w:val="center"/>
        <w:rPr>
          <w:sz w:val="23"/>
          <w:szCs w:val="23"/>
          <w:lang w:eastAsia="ru-RU"/>
        </w:rPr>
      </w:pPr>
      <w:r>
        <w:rPr>
          <w:sz w:val="23"/>
          <w:szCs w:val="23"/>
          <w:u w:val="single"/>
          <w:lang w:eastAsia="ru-RU"/>
        </w:rPr>
        <w:t>Комплекс №10 (январь).</w:t>
      </w:r>
    </w:p>
    <w:p w:rsidR="00C07082" w:rsidRDefault="00EE2671">
      <w:pPr>
        <w:spacing w:after="150"/>
        <w:rPr>
          <w:sz w:val="23"/>
          <w:szCs w:val="23"/>
          <w:lang w:eastAsia="ru-RU"/>
        </w:rPr>
      </w:pPr>
      <w:r>
        <w:rPr>
          <w:b/>
          <w:bCs/>
          <w:sz w:val="23"/>
          <w:szCs w:val="23"/>
          <w:u w:val="single"/>
          <w:lang w:eastAsia="ru-RU"/>
        </w:rPr>
        <w:t>Задачи.</w:t>
      </w:r>
      <w:r>
        <w:rPr>
          <w:sz w:val="23"/>
          <w:szCs w:val="23"/>
          <w:lang w:eastAsia="ru-RU"/>
        </w:rPr>
        <w:t> В подвижных играх развивать ловкость, быстроту движений, выносливость. Продолжать учить детей дышать через нос при беге зимой.</w:t>
      </w:r>
    </w:p>
    <w:p w:rsidR="00C07082" w:rsidRDefault="00EE2671">
      <w:pPr>
        <w:spacing w:after="150"/>
        <w:rPr>
          <w:sz w:val="23"/>
          <w:szCs w:val="23"/>
          <w:lang w:eastAsia="ru-RU"/>
        </w:rPr>
      </w:pPr>
      <w:r>
        <w:rPr>
          <w:sz w:val="23"/>
          <w:szCs w:val="23"/>
          <w:lang w:eastAsia="ru-RU"/>
        </w:rPr>
        <w:t>1ч. Ходьба, высоко поднимая колени, на счет 3-хлопок над головой. Бег обычный в среднем темпе.</w:t>
      </w:r>
    </w:p>
    <w:p w:rsidR="00C07082" w:rsidRDefault="00EE2671">
      <w:pPr>
        <w:widowControl/>
        <w:autoSpaceDE/>
        <w:autoSpaceDN/>
        <w:rPr>
          <w:sz w:val="23"/>
          <w:szCs w:val="23"/>
          <w:lang w:eastAsia="ru-RU"/>
        </w:rPr>
      </w:pPr>
      <w:r>
        <w:rPr>
          <w:sz w:val="23"/>
          <w:szCs w:val="23"/>
          <w:lang w:eastAsia="ru-RU"/>
        </w:rPr>
        <w:t>2ч. 1. П/И «Ловишка парами». Дети разбегаются, «ловишки» парами, не разъединяя рук, ловят убегающих.</w:t>
      </w:r>
    </w:p>
    <w:p w:rsidR="00C07082" w:rsidRDefault="00EE2671">
      <w:pPr>
        <w:widowControl/>
        <w:numPr>
          <w:ilvl w:val="0"/>
          <w:numId w:val="230"/>
        </w:numPr>
        <w:autoSpaceDE/>
        <w:autoSpaceDN/>
        <w:rPr>
          <w:sz w:val="23"/>
          <w:szCs w:val="23"/>
          <w:lang w:eastAsia="ru-RU"/>
        </w:rPr>
      </w:pPr>
      <w:r>
        <w:rPr>
          <w:sz w:val="23"/>
          <w:szCs w:val="23"/>
          <w:lang w:eastAsia="ru-RU"/>
        </w:rPr>
        <w:t>П/И «Вышибало». Водящий бегает по площадке, стараясь попасть снежком в играющих. Запятнанные дети,  становятся вышибалами.</w:t>
      </w:r>
    </w:p>
    <w:p w:rsidR="00C07082" w:rsidRDefault="00EE2671">
      <w:pPr>
        <w:numPr>
          <w:ilvl w:val="0"/>
          <w:numId w:val="230"/>
        </w:numPr>
        <w:spacing w:before="100" w:beforeAutospacing="1" w:after="100" w:afterAutospacing="1"/>
        <w:rPr>
          <w:sz w:val="23"/>
          <w:szCs w:val="23"/>
          <w:lang w:eastAsia="ru-RU"/>
        </w:rPr>
      </w:pPr>
      <w:r>
        <w:rPr>
          <w:sz w:val="23"/>
          <w:szCs w:val="23"/>
          <w:lang w:eastAsia="ru-RU"/>
        </w:rPr>
        <w:t>П/И «Мышеловка».</w:t>
      </w:r>
    </w:p>
    <w:p w:rsidR="00C07082" w:rsidRDefault="00EE2671">
      <w:pPr>
        <w:numPr>
          <w:ilvl w:val="0"/>
          <w:numId w:val="230"/>
        </w:numPr>
        <w:spacing w:before="100" w:beforeAutospacing="1" w:after="100" w:afterAutospacing="1"/>
        <w:rPr>
          <w:sz w:val="23"/>
          <w:szCs w:val="23"/>
          <w:lang w:eastAsia="ru-RU"/>
        </w:rPr>
      </w:pPr>
      <w:r>
        <w:rPr>
          <w:sz w:val="23"/>
          <w:szCs w:val="23"/>
          <w:lang w:eastAsia="ru-RU"/>
        </w:rPr>
        <w:t>П/И «Успей занять место». Дети в кругу рассчитываются по порядку номеров. Водящий-в центре, называет 2 любых номера и эти дети должны быстро поменяться местами. Задача водящего - занять любое место.</w:t>
      </w:r>
    </w:p>
    <w:p w:rsidR="00C07082" w:rsidRDefault="00EE2671">
      <w:pPr>
        <w:numPr>
          <w:ilvl w:val="0"/>
          <w:numId w:val="230"/>
        </w:numPr>
        <w:spacing w:before="100" w:beforeAutospacing="1" w:after="100" w:afterAutospacing="1"/>
        <w:rPr>
          <w:sz w:val="23"/>
          <w:szCs w:val="23"/>
          <w:lang w:eastAsia="ru-RU"/>
        </w:rPr>
      </w:pPr>
      <w:r>
        <w:rPr>
          <w:sz w:val="23"/>
          <w:szCs w:val="23"/>
          <w:lang w:eastAsia="ru-RU"/>
        </w:rPr>
        <w:t>П/И «Змейка». Дети встают в колонну, руки на плечах впереди стоящего. Задача-идти «змейкой» не расцепив рук.</w:t>
      </w:r>
    </w:p>
    <w:p w:rsidR="00C07082" w:rsidRDefault="00EE2671">
      <w:pPr>
        <w:numPr>
          <w:ilvl w:val="0"/>
          <w:numId w:val="230"/>
        </w:numPr>
        <w:spacing w:before="100" w:beforeAutospacing="1" w:after="100" w:afterAutospacing="1"/>
        <w:rPr>
          <w:sz w:val="23"/>
          <w:szCs w:val="23"/>
          <w:lang w:eastAsia="ru-RU"/>
        </w:rPr>
      </w:pPr>
      <w:r>
        <w:rPr>
          <w:sz w:val="23"/>
          <w:szCs w:val="23"/>
          <w:u w:val="single"/>
          <w:lang w:eastAsia="ru-RU"/>
        </w:rPr>
        <w:t>Подготовительная группа.</w:t>
      </w:r>
      <w:r>
        <w:rPr>
          <w:sz w:val="23"/>
          <w:szCs w:val="23"/>
          <w:lang w:eastAsia="ru-RU"/>
        </w:rPr>
        <w:t> Бросание снежков (мячей) в баскетбольную корзину.</w:t>
      </w:r>
    </w:p>
    <w:p w:rsidR="00C07082" w:rsidRDefault="00EE2671">
      <w:pPr>
        <w:widowControl/>
        <w:autoSpaceDE/>
        <w:autoSpaceDN/>
        <w:rPr>
          <w:sz w:val="23"/>
          <w:szCs w:val="23"/>
          <w:lang w:eastAsia="ru-RU"/>
        </w:rPr>
      </w:pPr>
      <w:r>
        <w:rPr>
          <w:sz w:val="23"/>
          <w:szCs w:val="23"/>
          <w:lang w:eastAsia="ru-RU"/>
        </w:rPr>
        <w:t>3ч. Ходьба по</w:t>
      </w:r>
      <w:r w:rsidRPr="00EE2671">
        <w:rPr>
          <w:sz w:val="23"/>
          <w:szCs w:val="23"/>
          <w:lang w:eastAsia="ru-RU"/>
        </w:rPr>
        <w:t xml:space="preserve"> дорожкам школы</w:t>
      </w:r>
      <w:r>
        <w:rPr>
          <w:sz w:val="23"/>
          <w:szCs w:val="23"/>
          <w:lang w:eastAsia="ru-RU"/>
        </w:rPr>
        <w:t>. Дыхательные упражнения.</w:t>
      </w:r>
    </w:p>
    <w:p w:rsidR="00C07082" w:rsidRDefault="00EE2671">
      <w:pPr>
        <w:widowControl/>
        <w:autoSpaceDE/>
        <w:autoSpaceDN/>
        <w:rPr>
          <w:sz w:val="23"/>
          <w:szCs w:val="23"/>
          <w:lang w:eastAsia="ru-RU"/>
        </w:rPr>
      </w:pPr>
      <w:r>
        <w:rPr>
          <w:sz w:val="23"/>
          <w:szCs w:val="23"/>
          <w:lang w:eastAsia="ru-RU"/>
        </w:rPr>
        <w:t>                                    </w:t>
      </w:r>
    </w:p>
    <w:p w:rsidR="00C07082" w:rsidRDefault="00EE2671">
      <w:pPr>
        <w:spacing w:after="150"/>
        <w:jc w:val="center"/>
        <w:rPr>
          <w:sz w:val="23"/>
          <w:szCs w:val="23"/>
          <w:lang w:eastAsia="ru-RU"/>
        </w:rPr>
      </w:pPr>
      <w:r>
        <w:rPr>
          <w:sz w:val="23"/>
          <w:szCs w:val="23"/>
          <w:u w:val="single"/>
          <w:lang w:eastAsia="ru-RU"/>
        </w:rPr>
        <w:t>Комплекс №11 (февраль).</w:t>
      </w:r>
    </w:p>
    <w:p w:rsidR="00C07082" w:rsidRDefault="00EE2671">
      <w:pPr>
        <w:spacing w:after="150"/>
        <w:rPr>
          <w:sz w:val="23"/>
          <w:szCs w:val="23"/>
          <w:lang w:eastAsia="ru-RU"/>
        </w:rPr>
      </w:pPr>
      <w:r>
        <w:rPr>
          <w:b/>
          <w:bCs/>
          <w:sz w:val="23"/>
          <w:szCs w:val="23"/>
          <w:u w:val="single"/>
          <w:lang w:eastAsia="ru-RU"/>
        </w:rPr>
        <w:t>Задачи</w:t>
      </w:r>
      <w:r>
        <w:rPr>
          <w:sz w:val="23"/>
          <w:szCs w:val="23"/>
          <w:lang w:eastAsia="ru-RU"/>
        </w:rPr>
        <w:t>. Закреплять у детей навык метания разными способами.  Развивать у детей ловкость, координацию движений, выносливость.</w:t>
      </w:r>
    </w:p>
    <w:p w:rsidR="00C07082" w:rsidRDefault="00EE2671">
      <w:pPr>
        <w:spacing w:after="150"/>
        <w:rPr>
          <w:sz w:val="23"/>
          <w:szCs w:val="23"/>
          <w:lang w:eastAsia="ru-RU"/>
        </w:rPr>
      </w:pPr>
      <w:r>
        <w:rPr>
          <w:sz w:val="23"/>
          <w:szCs w:val="23"/>
          <w:lang w:eastAsia="ru-RU"/>
        </w:rPr>
        <w:t>1ч. Ходьба, с хлопками перед собой. Бег обычный, подскоками.</w:t>
      </w:r>
    </w:p>
    <w:p w:rsidR="00C07082" w:rsidRDefault="00EE2671">
      <w:pPr>
        <w:widowControl/>
        <w:autoSpaceDE/>
        <w:autoSpaceDN/>
        <w:rPr>
          <w:sz w:val="23"/>
          <w:szCs w:val="23"/>
          <w:lang w:eastAsia="ru-RU"/>
        </w:rPr>
      </w:pPr>
      <w:r>
        <w:rPr>
          <w:sz w:val="23"/>
          <w:szCs w:val="23"/>
          <w:lang w:eastAsia="ru-RU"/>
        </w:rPr>
        <w:t>2ч.  1. Лазание по лестнице чередующим шагом.</w:t>
      </w:r>
    </w:p>
    <w:p w:rsidR="00C07082" w:rsidRDefault="00EE2671">
      <w:pPr>
        <w:widowControl/>
        <w:numPr>
          <w:ilvl w:val="0"/>
          <w:numId w:val="231"/>
        </w:numPr>
        <w:autoSpaceDE/>
        <w:autoSpaceDN/>
        <w:rPr>
          <w:sz w:val="23"/>
          <w:szCs w:val="23"/>
          <w:lang w:eastAsia="ru-RU"/>
        </w:rPr>
      </w:pPr>
      <w:r>
        <w:rPr>
          <w:sz w:val="23"/>
          <w:szCs w:val="23"/>
          <w:lang w:eastAsia="ru-RU"/>
        </w:rPr>
        <w:t>Игра «Сбей кеглю». Клюшками или палками дети сбивают предметы шайбами или мячами.</w:t>
      </w:r>
    </w:p>
    <w:p w:rsidR="00C07082" w:rsidRDefault="00EE2671">
      <w:pPr>
        <w:widowControl/>
        <w:numPr>
          <w:ilvl w:val="0"/>
          <w:numId w:val="231"/>
        </w:numPr>
        <w:autoSpaceDE/>
        <w:autoSpaceDN/>
        <w:rPr>
          <w:sz w:val="23"/>
          <w:szCs w:val="23"/>
          <w:lang w:eastAsia="ru-RU"/>
        </w:rPr>
      </w:pPr>
      <w:r>
        <w:rPr>
          <w:sz w:val="23"/>
          <w:szCs w:val="23"/>
          <w:lang w:eastAsia="ru-RU"/>
        </w:rPr>
        <w:t>Игра «Снайперы» (комплекс №7).</w:t>
      </w:r>
    </w:p>
    <w:p w:rsidR="00C07082" w:rsidRDefault="00EE2671">
      <w:pPr>
        <w:widowControl/>
        <w:numPr>
          <w:ilvl w:val="0"/>
          <w:numId w:val="231"/>
        </w:numPr>
        <w:autoSpaceDE/>
        <w:autoSpaceDN/>
        <w:rPr>
          <w:sz w:val="23"/>
          <w:szCs w:val="23"/>
          <w:lang w:eastAsia="ru-RU"/>
        </w:rPr>
      </w:pPr>
      <w:r>
        <w:rPr>
          <w:sz w:val="23"/>
          <w:szCs w:val="23"/>
          <w:lang w:eastAsia="ru-RU"/>
        </w:rPr>
        <w:t>Игра «Кто сделает меньше шагов»  (комплекс №5).</w:t>
      </w:r>
    </w:p>
    <w:p w:rsidR="00C07082" w:rsidRDefault="00EE2671">
      <w:pPr>
        <w:widowControl/>
        <w:numPr>
          <w:ilvl w:val="0"/>
          <w:numId w:val="231"/>
        </w:numPr>
        <w:autoSpaceDE/>
        <w:autoSpaceDN/>
        <w:ind w:left="726" w:hanging="363"/>
        <w:rPr>
          <w:sz w:val="23"/>
          <w:szCs w:val="23"/>
          <w:lang w:eastAsia="ru-RU"/>
        </w:rPr>
      </w:pPr>
      <w:r>
        <w:rPr>
          <w:sz w:val="23"/>
          <w:szCs w:val="23"/>
          <w:lang w:eastAsia="ru-RU"/>
        </w:rPr>
        <w:t>Подвижная игра «Снежная королева» (до кого дотронулась, ребенок «замирает» на месте).</w:t>
      </w:r>
    </w:p>
    <w:p w:rsidR="00C07082" w:rsidRDefault="00EE2671">
      <w:pPr>
        <w:numPr>
          <w:ilvl w:val="0"/>
          <w:numId w:val="231"/>
        </w:numPr>
        <w:spacing w:after="150"/>
        <w:rPr>
          <w:sz w:val="23"/>
          <w:szCs w:val="23"/>
          <w:lang w:eastAsia="ru-RU"/>
        </w:rPr>
      </w:pPr>
      <w:r>
        <w:rPr>
          <w:sz w:val="23"/>
          <w:szCs w:val="23"/>
          <w:u w:val="single"/>
          <w:lang w:eastAsia="ru-RU"/>
        </w:rPr>
        <w:t>Подготовительная группа</w:t>
      </w:r>
      <w:r>
        <w:rPr>
          <w:sz w:val="23"/>
          <w:szCs w:val="23"/>
          <w:lang w:eastAsia="ru-RU"/>
        </w:rPr>
        <w:t>. Подвижная игра «Мы веселые ребята .</w:t>
      </w:r>
    </w:p>
    <w:p w:rsidR="00C07082" w:rsidRDefault="00EE2671">
      <w:pPr>
        <w:widowControl/>
        <w:autoSpaceDE/>
        <w:autoSpaceDN/>
        <w:rPr>
          <w:sz w:val="23"/>
          <w:szCs w:val="23"/>
          <w:lang w:eastAsia="ru-RU"/>
        </w:rPr>
      </w:pPr>
      <w:r>
        <w:rPr>
          <w:sz w:val="23"/>
          <w:szCs w:val="23"/>
          <w:lang w:eastAsia="ru-RU"/>
        </w:rPr>
        <w:t>3ч. Оздоровительный бег в медленном темпе по</w:t>
      </w:r>
      <w:r w:rsidRPr="00EE2671">
        <w:rPr>
          <w:sz w:val="23"/>
          <w:szCs w:val="23"/>
          <w:lang w:eastAsia="ru-RU"/>
        </w:rPr>
        <w:t xml:space="preserve"> дорожкам школы</w:t>
      </w:r>
      <w:r>
        <w:rPr>
          <w:sz w:val="23"/>
          <w:szCs w:val="23"/>
          <w:lang w:eastAsia="ru-RU"/>
        </w:rPr>
        <w:t>. Ходьба.</w:t>
      </w:r>
    </w:p>
    <w:p w:rsidR="00C07082" w:rsidRDefault="00EE2671">
      <w:pPr>
        <w:widowControl/>
        <w:autoSpaceDE/>
        <w:autoSpaceDN/>
        <w:rPr>
          <w:sz w:val="23"/>
          <w:szCs w:val="23"/>
          <w:lang w:eastAsia="ru-RU"/>
        </w:rPr>
      </w:pPr>
      <w:r>
        <w:rPr>
          <w:sz w:val="23"/>
          <w:szCs w:val="23"/>
          <w:lang w:eastAsia="ru-RU"/>
        </w:rPr>
        <w:t> </w:t>
      </w:r>
    </w:p>
    <w:p w:rsidR="00C07082" w:rsidRDefault="00EE2671">
      <w:pPr>
        <w:spacing w:after="150"/>
        <w:jc w:val="center"/>
        <w:rPr>
          <w:sz w:val="23"/>
          <w:szCs w:val="23"/>
          <w:lang w:eastAsia="ru-RU"/>
        </w:rPr>
      </w:pPr>
      <w:r>
        <w:rPr>
          <w:sz w:val="23"/>
          <w:szCs w:val="23"/>
          <w:u w:val="single"/>
          <w:lang w:eastAsia="ru-RU"/>
        </w:rPr>
        <w:t>Комплекс №12 (февраль).</w:t>
      </w:r>
    </w:p>
    <w:p w:rsidR="00C07082" w:rsidRDefault="00EE2671">
      <w:pPr>
        <w:spacing w:after="150"/>
        <w:rPr>
          <w:sz w:val="23"/>
          <w:szCs w:val="23"/>
          <w:lang w:eastAsia="ru-RU"/>
        </w:rPr>
      </w:pPr>
      <w:r>
        <w:rPr>
          <w:b/>
          <w:bCs/>
          <w:sz w:val="23"/>
          <w:szCs w:val="23"/>
          <w:u w:val="single"/>
          <w:lang w:eastAsia="ru-RU"/>
        </w:rPr>
        <w:t>Задачи.</w:t>
      </w:r>
      <w:r>
        <w:rPr>
          <w:sz w:val="23"/>
          <w:szCs w:val="23"/>
          <w:lang w:eastAsia="ru-RU"/>
        </w:rPr>
        <w:t> Закреплять в подвижных играх двигательные умения и навыки детей. Развивать физические качества: быстроту движений, ловкость, выносливость, прыгучесть.</w:t>
      </w:r>
    </w:p>
    <w:p w:rsidR="00C07082" w:rsidRDefault="00EE2671">
      <w:pPr>
        <w:spacing w:after="150"/>
        <w:rPr>
          <w:sz w:val="23"/>
          <w:szCs w:val="23"/>
          <w:lang w:eastAsia="ru-RU"/>
        </w:rPr>
      </w:pPr>
      <w:r>
        <w:rPr>
          <w:sz w:val="23"/>
          <w:szCs w:val="23"/>
          <w:lang w:eastAsia="ru-RU"/>
        </w:rPr>
        <w:t>1ч. Ходьба обычная, «змейкой». Бег обычный, «змейкой».</w:t>
      </w:r>
    </w:p>
    <w:p w:rsidR="00C07082" w:rsidRDefault="00EE2671">
      <w:pPr>
        <w:widowControl/>
        <w:autoSpaceDE/>
        <w:autoSpaceDN/>
        <w:rPr>
          <w:sz w:val="23"/>
          <w:szCs w:val="23"/>
          <w:lang w:eastAsia="ru-RU"/>
        </w:rPr>
      </w:pPr>
      <w:r>
        <w:rPr>
          <w:sz w:val="23"/>
          <w:szCs w:val="23"/>
          <w:lang w:eastAsia="ru-RU"/>
        </w:rPr>
        <w:t>2ч. 1. Игра «Быстро по местам». По сигналу - «на прогулку», дети разбегаются. По сигналу- «по местам», построится в колонну.</w:t>
      </w:r>
    </w:p>
    <w:p w:rsidR="00C07082" w:rsidRDefault="00EE2671">
      <w:pPr>
        <w:widowControl/>
        <w:numPr>
          <w:ilvl w:val="0"/>
          <w:numId w:val="232"/>
        </w:numPr>
        <w:autoSpaceDE/>
        <w:autoSpaceDN/>
        <w:rPr>
          <w:sz w:val="23"/>
          <w:szCs w:val="23"/>
          <w:lang w:eastAsia="ru-RU"/>
        </w:rPr>
      </w:pPr>
      <w:r>
        <w:rPr>
          <w:sz w:val="23"/>
          <w:szCs w:val="23"/>
          <w:lang w:eastAsia="ru-RU"/>
        </w:rPr>
        <w:t>«Запятнай последнего». Дети делятся на 2 команды, держась за руки. По сигналу первый каждой цепочки должен запятнать последнего игрока другой команды.</w:t>
      </w:r>
    </w:p>
    <w:p w:rsidR="00C07082" w:rsidRDefault="00EE2671">
      <w:pPr>
        <w:numPr>
          <w:ilvl w:val="0"/>
          <w:numId w:val="232"/>
        </w:numPr>
        <w:spacing w:before="100" w:beforeAutospacing="1" w:after="100" w:afterAutospacing="1"/>
        <w:rPr>
          <w:sz w:val="23"/>
          <w:szCs w:val="23"/>
          <w:lang w:eastAsia="ru-RU"/>
        </w:rPr>
      </w:pPr>
      <w:r>
        <w:rPr>
          <w:sz w:val="23"/>
          <w:szCs w:val="23"/>
          <w:lang w:eastAsia="ru-RU"/>
        </w:rPr>
        <w:t>«У кого больше». На площадке разложены разные игрушки. Дети бегают вокруг них, а по сигналу надо как можно больше собрать игрушек.</w:t>
      </w:r>
    </w:p>
    <w:p w:rsidR="00C07082" w:rsidRDefault="00EE2671">
      <w:pPr>
        <w:numPr>
          <w:ilvl w:val="0"/>
          <w:numId w:val="232"/>
        </w:numPr>
        <w:spacing w:before="100" w:beforeAutospacing="1" w:after="100" w:afterAutospacing="1"/>
        <w:rPr>
          <w:sz w:val="23"/>
          <w:szCs w:val="23"/>
          <w:lang w:eastAsia="ru-RU"/>
        </w:rPr>
      </w:pPr>
      <w:r>
        <w:rPr>
          <w:sz w:val="23"/>
          <w:szCs w:val="23"/>
          <w:lang w:eastAsia="ru-RU"/>
        </w:rPr>
        <w:t>Игра «Стая»  (комплекс №6).</w:t>
      </w:r>
    </w:p>
    <w:p w:rsidR="00C07082" w:rsidRDefault="00EE2671">
      <w:pPr>
        <w:numPr>
          <w:ilvl w:val="0"/>
          <w:numId w:val="232"/>
        </w:numPr>
        <w:spacing w:before="100" w:beforeAutospacing="1" w:after="100" w:afterAutospacing="1"/>
        <w:rPr>
          <w:sz w:val="23"/>
          <w:szCs w:val="23"/>
          <w:lang w:eastAsia="ru-RU"/>
        </w:rPr>
      </w:pPr>
      <w:r>
        <w:rPr>
          <w:sz w:val="23"/>
          <w:szCs w:val="23"/>
          <w:lang w:eastAsia="ru-RU"/>
        </w:rPr>
        <w:t>«Будь внимателен» (комплекс №7).</w:t>
      </w:r>
    </w:p>
    <w:p w:rsidR="00C07082" w:rsidRDefault="00EE2671">
      <w:pPr>
        <w:numPr>
          <w:ilvl w:val="0"/>
          <w:numId w:val="232"/>
        </w:numPr>
        <w:spacing w:before="100" w:beforeAutospacing="1" w:after="100" w:afterAutospacing="1"/>
        <w:rPr>
          <w:sz w:val="23"/>
          <w:szCs w:val="23"/>
          <w:lang w:eastAsia="ru-RU"/>
        </w:rPr>
      </w:pPr>
      <w:r>
        <w:rPr>
          <w:sz w:val="23"/>
          <w:szCs w:val="23"/>
          <w:u w:val="single"/>
          <w:lang w:eastAsia="ru-RU"/>
        </w:rPr>
        <w:t>Подготовительная группа.</w:t>
      </w:r>
      <w:r>
        <w:rPr>
          <w:sz w:val="23"/>
          <w:szCs w:val="23"/>
          <w:lang w:eastAsia="ru-RU"/>
        </w:rPr>
        <w:t> Подвижная игра «Мышеловка».</w:t>
      </w:r>
    </w:p>
    <w:p w:rsidR="00C07082" w:rsidRDefault="00EE2671">
      <w:pPr>
        <w:widowControl/>
        <w:autoSpaceDE/>
        <w:autoSpaceDN/>
        <w:rPr>
          <w:sz w:val="23"/>
          <w:szCs w:val="23"/>
          <w:lang w:eastAsia="ru-RU"/>
        </w:rPr>
      </w:pPr>
      <w:r>
        <w:rPr>
          <w:sz w:val="23"/>
          <w:szCs w:val="23"/>
          <w:lang w:eastAsia="ru-RU"/>
        </w:rPr>
        <w:lastRenderedPageBreak/>
        <w:t>3ч. Бег  в медленном темпе. Ходьба.</w:t>
      </w:r>
    </w:p>
    <w:p w:rsidR="00C07082" w:rsidRDefault="00EE2671">
      <w:pPr>
        <w:widowControl/>
        <w:autoSpaceDE/>
        <w:autoSpaceDN/>
        <w:rPr>
          <w:sz w:val="23"/>
          <w:szCs w:val="23"/>
          <w:lang w:eastAsia="ru-RU"/>
        </w:rPr>
      </w:pPr>
      <w:r>
        <w:rPr>
          <w:sz w:val="23"/>
          <w:szCs w:val="23"/>
          <w:lang w:eastAsia="ru-RU"/>
        </w:rPr>
        <w:t> </w:t>
      </w:r>
    </w:p>
    <w:p w:rsidR="00C07082" w:rsidRDefault="00EE2671">
      <w:pPr>
        <w:spacing w:after="150"/>
        <w:jc w:val="center"/>
        <w:rPr>
          <w:sz w:val="23"/>
          <w:szCs w:val="23"/>
          <w:lang w:eastAsia="ru-RU"/>
        </w:rPr>
      </w:pPr>
      <w:r>
        <w:rPr>
          <w:sz w:val="23"/>
          <w:szCs w:val="23"/>
          <w:u w:val="single"/>
          <w:lang w:eastAsia="ru-RU"/>
        </w:rPr>
        <w:t>Комплекс №13 (март).</w:t>
      </w:r>
    </w:p>
    <w:p w:rsidR="00C07082" w:rsidRDefault="00EE2671">
      <w:pPr>
        <w:spacing w:after="150"/>
        <w:rPr>
          <w:sz w:val="23"/>
          <w:szCs w:val="23"/>
          <w:lang w:eastAsia="ru-RU"/>
        </w:rPr>
      </w:pPr>
      <w:r>
        <w:rPr>
          <w:b/>
          <w:bCs/>
          <w:sz w:val="23"/>
          <w:szCs w:val="23"/>
          <w:u w:val="single"/>
          <w:lang w:eastAsia="ru-RU"/>
        </w:rPr>
        <w:t>Задачи.</w:t>
      </w:r>
      <w:r>
        <w:rPr>
          <w:sz w:val="23"/>
          <w:szCs w:val="23"/>
          <w:lang w:eastAsia="ru-RU"/>
        </w:rPr>
        <w:t>  Развивать у детей глазомер  при метании, координацию и равновесие, быстроту движений и реакцию в играх.</w:t>
      </w:r>
    </w:p>
    <w:p w:rsidR="00C07082" w:rsidRDefault="00EE2671">
      <w:pPr>
        <w:spacing w:after="150"/>
        <w:rPr>
          <w:sz w:val="23"/>
          <w:szCs w:val="23"/>
          <w:lang w:eastAsia="ru-RU"/>
        </w:rPr>
      </w:pPr>
      <w:r>
        <w:rPr>
          <w:sz w:val="23"/>
          <w:szCs w:val="23"/>
          <w:lang w:eastAsia="ru-RU"/>
        </w:rPr>
        <w:t>1ч. Ходьба обычная, круговые движения руками. Бег в медленном темпе, боковой галоп.</w:t>
      </w:r>
    </w:p>
    <w:p w:rsidR="00C07082" w:rsidRDefault="00EE2671">
      <w:pPr>
        <w:widowControl/>
        <w:autoSpaceDE/>
        <w:autoSpaceDN/>
        <w:rPr>
          <w:sz w:val="23"/>
          <w:szCs w:val="23"/>
          <w:lang w:eastAsia="ru-RU"/>
        </w:rPr>
      </w:pPr>
      <w:r>
        <w:rPr>
          <w:sz w:val="23"/>
          <w:szCs w:val="23"/>
          <w:lang w:eastAsia="ru-RU"/>
        </w:rPr>
        <w:t>2ч. 1. П/И «Горячая рука». Дети стоят в кругу, выставляют руки вперед, ведущий в центре. Он хлопает по рукам, до кого дотронется, тот выходит из круга.</w:t>
      </w:r>
    </w:p>
    <w:p w:rsidR="00C07082" w:rsidRDefault="00EE2671">
      <w:pPr>
        <w:widowControl/>
        <w:numPr>
          <w:ilvl w:val="0"/>
          <w:numId w:val="233"/>
        </w:numPr>
        <w:autoSpaceDE/>
        <w:autoSpaceDN/>
        <w:rPr>
          <w:sz w:val="23"/>
          <w:szCs w:val="23"/>
          <w:lang w:eastAsia="ru-RU"/>
        </w:rPr>
      </w:pPr>
      <w:r>
        <w:rPr>
          <w:sz w:val="23"/>
          <w:szCs w:val="23"/>
          <w:lang w:eastAsia="ru-RU"/>
        </w:rPr>
        <w:t>Упр-е на равновесие «Не потеряй мешочек». Мешочек положить поверх шапки и идти по линии, держа равновесие.</w:t>
      </w:r>
    </w:p>
    <w:p w:rsidR="00C07082" w:rsidRDefault="00EE2671">
      <w:pPr>
        <w:numPr>
          <w:ilvl w:val="0"/>
          <w:numId w:val="233"/>
        </w:numPr>
        <w:spacing w:after="150"/>
        <w:rPr>
          <w:sz w:val="23"/>
          <w:szCs w:val="23"/>
          <w:lang w:eastAsia="ru-RU"/>
        </w:rPr>
      </w:pPr>
      <w:r>
        <w:rPr>
          <w:sz w:val="23"/>
          <w:szCs w:val="23"/>
          <w:lang w:eastAsia="ru-RU"/>
        </w:rPr>
        <w:t>Подвижная игра «Летает-не летает» (с мячом).</w:t>
      </w:r>
    </w:p>
    <w:p w:rsidR="00C07082" w:rsidRDefault="00EE2671">
      <w:pPr>
        <w:numPr>
          <w:ilvl w:val="0"/>
          <w:numId w:val="234"/>
        </w:numPr>
        <w:spacing w:before="100" w:beforeAutospacing="1" w:after="100" w:afterAutospacing="1"/>
        <w:rPr>
          <w:sz w:val="23"/>
          <w:szCs w:val="23"/>
          <w:lang w:eastAsia="ru-RU"/>
        </w:rPr>
      </w:pPr>
      <w:r>
        <w:rPr>
          <w:sz w:val="23"/>
          <w:szCs w:val="23"/>
          <w:lang w:eastAsia="ru-RU"/>
        </w:rPr>
        <w:t>«Следы». Идти след в след за педагогом или ребенком, держа равновесие и балансируя.</w:t>
      </w:r>
    </w:p>
    <w:p w:rsidR="00C07082" w:rsidRDefault="00EE2671">
      <w:pPr>
        <w:numPr>
          <w:ilvl w:val="0"/>
          <w:numId w:val="234"/>
        </w:numPr>
        <w:spacing w:before="100" w:beforeAutospacing="1" w:after="100" w:afterAutospacing="1"/>
        <w:rPr>
          <w:sz w:val="23"/>
          <w:szCs w:val="23"/>
          <w:lang w:eastAsia="ru-RU"/>
        </w:rPr>
      </w:pPr>
      <w:r>
        <w:rPr>
          <w:sz w:val="23"/>
          <w:szCs w:val="23"/>
          <w:lang w:eastAsia="ru-RU"/>
        </w:rPr>
        <w:t>«Не дай мячу коснутся твоих ног». Дети в кругу, водящий в середине с клюшкой (палкой) с мячом. Его задача попасть кому-нибудь в ноги, дети в это время подпрыгивают.</w:t>
      </w:r>
    </w:p>
    <w:p w:rsidR="00C07082" w:rsidRDefault="00EE2671">
      <w:pPr>
        <w:numPr>
          <w:ilvl w:val="0"/>
          <w:numId w:val="234"/>
        </w:numPr>
        <w:spacing w:before="100" w:beforeAutospacing="1" w:after="100" w:afterAutospacing="1"/>
        <w:rPr>
          <w:sz w:val="23"/>
          <w:szCs w:val="23"/>
          <w:lang w:eastAsia="ru-RU"/>
        </w:rPr>
      </w:pPr>
      <w:r>
        <w:rPr>
          <w:sz w:val="23"/>
          <w:szCs w:val="23"/>
          <w:u w:val="single"/>
          <w:lang w:eastAsia="ru-RU"/>
        </w:rPr>
        <w:t>Подготовительная группа.</w:t>
      </w:r>
      <w:r w:rsidRPr="00EE2671">
        <w:rPr>
          <w:sz w:val="23"/>
          <w:szCs w:val="23"/>
          <w:u w:val="single"/>
          <w:lang w:eastAsia="ru-RU"/>
        </w:rPr>
        <w:t xml:space="preserve"> </w:t>
      </w:r>
      <w:r>
        <w:rPr>
          <w:sz w:val="23"/>
          <w:szCs w:val="23"/>
          <w:lang w:eastAsia="ru-RU"/>
        </w:rPr>
        <w:t>Подвижная игра «Горелки».</w:t>
      </w:r>
    </w:p>
    <w:p w:rsidR="00C07082" w:rsidRDefault="00EE2671">
      <w:pPr>
        <w:widowControl/>
        <w:autoSpaceDE/>
        <w:autoSpaceDN/>
        <w:rPr>
          <w:sz w:val="23"/>
          <w:szCs w:val="23"/>
          <w:lang w:eastAsia="ru-RU"/>
        </w:rPr>
      </w:pPr>
      <w:r>
        <w:rPr>
          <w:sz w:val="23"/>
          <w:szCs w:val="23"/>
          <w:lang w:eastAsia="ru-RU"/>
        </w:rPr>
        <w:t>3ч. Оздоровительный бег по</w:t>
      </w:r>
      <w:r w:rsidRPr="00EE2671">
        <w:rPr>
          <w:sz w:val="23"/>
          <w:szCs w:val="23"/>
          <w:lang w:eastAsia="ru-RU"/>
        </w:rPr>
        <w:t xml:space="preserve"> дорожкам школы</w:t>
      </w:r>
      <w:r>
        <w:rPr>
          <w:sz w:val="23"/>
          <w:szCs w:val="23"/>
          <w:lang w:eastAsia="ru-RU"/>
        </w:rPr>
        <w:t>. Ходьба. Дыхательные упражнения.</w:t>
      </w:r>
    </w:p>
    <w:p w:rsidR="00C07082" w:rsidRDefault="00EE2671">
      <w:pPr>
        <w:widowControl/>
        <w:autoSpaceDE/>
        <w:autoSpaceDN/>
        <w:jc w:val="center"/>
        <w:rPr>
          <w:sz w:val="23"/>
          <w:szCs w:val="23"/>
          <w:lang w:eastAsia="ru-RU"/>
        </w:rPr>
      </w:pPr>
      <w:r>
        <w:rPr>
          <w:sz w:val="23"/>
          <w:szCs w:val="23"/>
          <w:u w:val="single"/>
          <w:lang w:eastAsia="ru-RU"/>
        </w:rPr>
        <w:t>Комплекс № 14 (март).</w:t>
      </w:r>
    </w:p>
    <w:p w:rsidR="00C07082" w:rsidRDefault="00EE2671">
      <w:pPr>
        <w:spacing w:after="150"/>
        <w:rPr>
          <w:sz w:val="23"/>
          <w:szCs w:val="23"/>
          <w:lang w:eastAsia="ru-RU"/>
        </w:rPr>
      </w:pPr>
      <w:r>
        <w:rPr>
          <w:b/>
          <w:bCs/>
          <w:sz w:val="23"/>
          <w:szCs w:val="23"/>
          <w:u w:val="single"/>
          <w:lang w:eastAsia="ru-RU"/>
        </w:rPr>
        <w:t>Задачи</w:t>
      </w:r>
      <w:r>
        <w:rPr>
          <w:sz w:val="23"/>
          <w:szCs w:val="23"/>
          <w:lang w:eastAsia="ru-RU"/>
        </w:rPr>
        <w:t>. Учить детей катить обруч по прямой линии. Развивать у детей прыгучесть в играх. Учить детей принимать позу баскетболиста при бросании мяча в корзину.</w:t>
      </w:r>
    </w:p>
    <w:p w:rsidR="00C07082" w:rsidRDefault="00EE2671">
      <w:pPr>
        <w:spacing w:after="150"/>
        <w:rPr>
          <w:sz w:val="23"/>
          <w:szCs w:val="23"/>
          <w:lang w:eastAsia="ru-RU"/>
        </w:rPr>
      </w:pPr>
      <w:r>
        <w:rPr>
          <w:sz w:val="23"/>
          <w:szCs w:val="23"/>
          <w:lang w:eastAsia="ru-RU"/>
        </w:rPr>
        <w:t>1ч. Ходьба обычная, с различными движениями рук. Бег «змейкой», спиной вперед.</w:t>
      </w:r>
    </w:p>
    <w:p w:rsidR="00C07082" w:rsidRDefault="00EE2671">
      <w:pPr>
        <w:widowControl/>
        <w:autoSpaceDE/>
        <w:autoSpaceDN/>
        <w:rPr>
          <w:sz w:val="23"/>
          <w:szCs w:val="23"/>
          <w:lang w:eastAsia="ru-RU"/>
        </w:rPr>
      </w:pPr>
      <w:r>
        <w:rPr>
          <w:sz w:val="23"/>
          <w:szCs w:val="23"/>
          <w:lang w:eastAsia="ru-RU"/>
        </w:rPr>
        <w:t>2ч. 1. «Прыгай по линии». Прыжки на 2 ногах через линию боком.</w:t>
      </w:r>
    </w:p>
    <w:p w:rsidR="00C07082" w:rsidRDefault="00EE2671">
      <w:pPr>
        <w:widowControl/>
        <w:numPr>
          <w:ilvl w:val="0"/>
          <w:numId w:val="235"/>
        </w:numPr>
        <w:autoSpaceDE/>
        <w:autoSpaceDN/>
        <w:rPr>
          <w:sz w:val="23"/>
          <w:szCs w:val="23"/>
          <w:lang w:eastAsia="ru-RU"/>
        </w:rPr>
      </w:pPr>
      <w:r>
        <w:rPr>
          <w:sz w:val="23"/>
          <w:szCs w:val="23"/>
          <w:lang w:eastAsia="ru-RU"/>
        </w:rPr>
        <w:t>«Быстро докати обруч до флажка». Дети становятся на одну линию и катят обруч до ориентира.</w:t>
      </w:r>
    </w:p>
    <w:p w:rsidR="00C07082" w:rsidRDefault="00EE2671">
      <w:pPr>
        <w:numPr>
          <w:ilvl w:val="0"/>
          <w:numId w:val="235"/>
        </w:numPr>
        <w:spacing w:before="100" w:beforeAutospacing="1" w:after="100" w:afterAutospacing="1"/>
        <w:rPr>
          <w:sz w:val="23"/>
          <w:szCs w:val="23"/>
          <w:lang w:eastAsia="ru-RU"/>
        </w:rPr>
      </w:pPr>
      <w:r>
        <w:rPr>
          <w:sz w:val="23"/>
          <w:szCs w:val="23"/>
          <w:lang w:eastAsia="ru-RU"/>
        </w:rPr>
        <w:t>«Допрыгай на 1 ноге». Дети друг за другом прыгают на 1 ноге 3-4 метра, обратно на другой ноге.</w:t>
      </w:r>
    </w:p>
    <w:p w:rsidR="00C07082" w:rsidRDefault="00EE2671">
      <w:pPr>
        <w:numPr>
          <w:ilvl w:val="0"/>
          <w:numId w:val="235"/>
        </w:numPr>
        <w:spacing w:before="100" w:beforeAutospacing="1" w:after="100" w:afterAutospacing="1"/>
        <w:rPr>
          <w:sz w:val="23"/>
          <w:szCs w:val="23"/>
          <w:lang w:eastAsia="ru-RU"/>
        </w:rPr>
      </w:pPr>
      <w:r>
        <w:rPr>
          <w:sz w:val="23"/>
          <w:szCs w:val="23"/>
          <w:lang w:eastAsia="ru-RU"/>
        </w:rPr>
        <w:t>Бег наперегонки на расстояние 20-25 метров.</w:t>
      </w:r>
    </w:p>
    <w:p w:rsidR="00C07082" w:rsidRDefault="00EE2671">
      <w:pPr>
        <w:numPr>
          <w:ilvl w:val="0"/>
          <w:numId w:val="235"/>
        </w:numPr>
        <w:spacing w:before="100" w:beforeAutospacing="1" w:after="100" w:afterAutospacing="1"/>
        <w:rPr>
          <w:sz w:val="23"/>
          <w:szCs w:val="23"/>
          <w:lang w:eastAsia="ru-RU"/>
        </w:rPr>
      </w:pPr>
      <w:r>
        <w:rPr>
          <w:sz w:val="23"/>
          <w:szCs w:val="23"/>
          <w:lang w:eastAsia="ru-RU"/>
        </w:rPr>
        <w:t>«Попади мячом в кольцо». Дети по - очереди бросают мяч в кольцо 2 руками из стойки баскетболиста.</w:t>
      </w:r>
    </w:p>
    <w:p w:rsidR="00C07082" w:rsidRDefault="00EE2671">
      <w:pPr>
        <w:numPr>
          <w:ilvl w:val="0"/>
          <w:numId w:val="235"/>
        </w:numPr>
        <w:spacing w:before="100" w:beforeAutospacing="1" w:after="100" w:afterAutospacing="1"/>
        <w:rPr>
          <w:sz w:val="23"/>
          <w:szCs w:val="23"/>
          <w:lang w:eastAsia="ru-RU"/>
        </w:rPr>
      </w:pPr>
      <w:r>
        <w:rPr>
          <w:sz w:val="23"/>
          <w:szCs w:val="23"/>
          <w:u w:val="single"/>
          <w:lang w:eastAsia="ru-RU"/>
        </w:rPr>
        <w:t>Подготовительная группа.</w:t>
      </w:r>
      <w:r w:rsidRPr="00EE2671">
        <w:rPr>
          <w:sz w:val="23"/>
          <w:szCs w:val="23"/>
          <w:u w:val="single"/>
          <w:lang w:eastAsia="ru-RU"/>
        </w:rPr>
        <w:t xml:space="preserve"> </w:t>
      </w:r>
      <w:r>
        <w:rPr>
          <w:sz w:val="23"/>
          <w:szCs w:val="23"/>
          <w:lang w:eastAsia="ru-RU"/>
        </w:rPr>
        <w:t>Подвижная игра «Сбей кеглю».</w:t>
      </w:r>
    </w:p>
    <w:p w:rsidR="00C07082" w:rsidRDefault="00EE2671">
      <w:pPr>
        <w:widowControl/>
        <w:autoSpaceDE/>
        <w:autoSpaceDN/>
        <w:rPr>
          <w:sz w:val="23"/>
          <w:szCs w:val="23"/>
          <w:lang w:eastAsia="ru-RU"/>
        </w:rPr>
      </w:pPr>
      <w:r>
        <w:rPr>
          <w:sz w:val="23"/>
          <w:szCs w:val="23"/>
          <w:lang w:eastAsia="ru-RU"/>
        </w:rPr>
        <w:t>3ч. Оздоровительная ходьба вокруг детского сада, чередовать с прыжками. Ходьба в медленном темпе.</w:t>
      </w:r>
    </w:p>
    <w:p w:rsidR="00C07082" w:rsidRDefault="00EE2671">
      <w:pPr>
        <w:widowControl/>
        <w:autoSpaceDE/>
        <w:autoSpaceDN/>
        <w:rPr>
          <w:sz w:val="23"/>
          <w:szCs w:val="23"/>
          <w:lang w:eastAsia="ru-RU"/>
        </w:rPr>
      </w:pPr>
      <w:r>
        <w:rPr>
          <w:sz w:val="23"/>
          <w:szCs w:val="23"/>
          <w:lang w:eastAsia="ru-RU"/>
        </w:rPr>
        <w:t> </w:t>
      </w:r>
    </w:p>
    <w:p w:rsidR="00C07082" w:rsidRDefault="00EE2671">
      <w:pPr>
        <w:spacing w:after="150"/>
        <w:jc w:val="center"/>
        <w:rPr>
          <w:sz w:val="23"/>
          <w:szCs w:val="23"/>
          <w:lang w:eastAsia="ru-RU"/>
        </w:rPr>
      </w:pPr>
      <w:r>
        <w:rPr>
          <w:sz w:val="23"/>
          <w:szCs w:val="23"/>
          <w:u w:val="single"/>
          <w:lang w:eastAsia="ru-RU"/>
        </w:rPr>
        <w:t>Комплекс № 15 (апрель).</w:t>
      </w:r>
    </w:p>
    <w:p w:rsidR="00C07082" w:rsidRDefault="00EE2671">
      <w:pPr>
        <w:spacing w:after="150"/>
        <w:rPr>
          <w:sz w:val="23"/>
          <w:szCs w:val="23"/>
          <w:lang w:eastAsia="ru-RU"/>
        </w:rPr>
      </w:pPr>
      <w:r>
        <w:rPr>
          <w:b/>
          <w:bCs/>
          <w:sz w:val="23"/>
          <w:szCs w:val="23"/>
          <w:u w:val="single"/>
          <w:lang w:eastAsia="ru-RU"/>
        </w:rPr>
        <w:t>Задачи.</w:t>
      </w:r>
      <w:r>
        <w:rPr>
          <w:sz w:val="23"/>
          <w:szCs w:val="23"/>
          <w:lang w:eastAsia="ru-RU"/>
        </w:rPr>
        <w:t> Закреплять с детьми лазание по лестнице чередующим шагом, перебрасывать мяч друг другу в парах разными способами. Закреплять в подвижных играх  двигательные умения и навыки детей.</w:t>
      </w:r>
    </w:p>
    <w:p w:rsidR="00C07082" w:rsidRDefault="00EE2671">
      <w:pPr>
        <w:spacing w:after="150"/>
        <w:rPr>
          <w:sz w:val="23"/>
          <w:szCs w:val="23"/>
          <w:lang w:eastAsia="ru-RU"/>
        </w:rPr>
      </w:pPr>
      <w:r>
        <w:rPr>
          <w:sz w:val="23"/>
          <w:szCs w:val="23"/>
          <w:lang w:eastAsia="ru-RU"/>
        </w:rPr>
        <w:t>1ч. Ходьба обычная, с рывками рук. Бег в медленном темпе, среднем и быстром по сигналу.</w:t>
      </w:r>
    </w:p>
    <w:p w:rsidR="00C07082" w:rsidRDefault="00EE2671">
      <w:pPr>
        <w:widowControl/>
        <w:autoSpaceDE/>
        <w:autoSpaceDN/>
        <w:rPr>
          <w:sz w:val="23"/>
          <w:szCs w:val="23"/>
          <w:lang w:eastAsia="ru-RU"/>
        </w:rPr>
      </w:pPr>
      <w:r>
        <w:rPr>
          <w:sz w:val="23"/>
          <w:szCs w:val="23"/>
          <w:lang w:eastAsia="ru-RU"/>
        </w:rPr>
        <w:t>2ч. 1. «Наперегонки парами»  (комплекс №5).</w:t>
      </w:r>
    </w:p>
    <w:p w:rsidR="00C07082" w:rsidRDefault="00EE2671">
      <w:pPr>
        <w:widowControl/>
        <w:numPr>
          <w:ilvl w:val="0"/>
          <w:numId w:val="236"/>
        </w:numPr>
        <w:autoSpaceDE/>
        <w:autoSpaceDN/>
        <w:rPr>
          <w:sz w:val="23"/>
          <w:szCs w:val="23"/>
          <w:lang w:eastAsia="ru-RU"/>
        </w:rPr>
      </w:pPr>
      <w:r>
        <w:rPr>
          <w:sz w:val="23"/>
          <w:szCs w:val="23"/>
          <w:lang w:eastAsia="ru-RU"/>
        </w:rPr>
        <w:t>П/И «Догони свою пару» (комплекс № 5).</w:t>
      </w:r>
    </w:p>
    <w:p w:rsidR="00C07082" w:rsidRDefault="00EE2671">
      <w:pPr>
        <w:widowControl/>
        <w:numPr>
          <w:ilvl w:val="0"/>
          <w:numId w:val="236"/>
        </w:numPr>
        <w:autoSpaceDE/>
        <w:autoSpaceDN/>
        <w:rPr>
          <w:sz w:val="23"/>
          <w:szCs w:val="23"/>
          <w:lang w:eastAsia="ru-RU"/>
        </w:rPr>
      </w:pPr>
      <w:r>
        <w:rPr>
          <w:sz w:val="23"/>
          <w:szCs w:val="23"/>
          <w:lang w:eastAsia="ru-RU"/>
        </w:rPr>
        <w:t>«Прыжки». Дети встают на линию старта, отталкиваясь 2 ногами прыгают, как можно дальше, делая большие прыжки.</w:t>
      </w:r>
    </w:p>
    <w:p w:rsidR="00C07082" w:rsidRDefault="00EE2671">
      <w:pPr>
        <w:numPr>
          <w:ilvl w:val="0"/>
          <w:numId w:val="236"/>
        </w:numPr>
        <w:spacing w:before="100" w:beforeAutospacing="1" w:after="100" w:afterAutospacing="1"/>
        <w:rPr>
          <w:sz w:val="23"/>
          <w:szCs w:val="23"/>
          <w:lang w:eastAsia="ru-RU"/>
        </w:rPr>
      </w:pPr>
      <w:r>
        <w:rPr>
          <w:sz w:val="23"/>
          <w:szCs w:val="23"/>
          <w:lang w:eastAsia="ru-RU"/>
        </w:rPr>
        <w:t>Упражнение в лазании. Лазание по лестнице чередующим шагом.</w:t>
      </w:r>
    </w:p>
    <w:p w:rsidR="00C07082" w:rsidRDefault="00EE2671">
      <w:pPr>
        <w:numPr>
          <w:ilvl w:val="0"/>
          <w:numId w:val="236"/>
        </w:numPr>
        <w:spacing w:before="100" w:beforeAutospacing="1" w:after="100" w:afterAutospacing="1"/>
        <w:rPr>
          <w:sz w:val="23"/>
          <w:szCs w:val="23"/>
          <w:lang w:eastAsia="ru-RU"/>
        </w:rPr>
      </w:pPr>
      <w:r>
        <w:rPr>
          <w:sz w:val="23"/>
          <w:szCs w:val="23"/>
          <w:lang w:eastAsia="ru-RU"/>
        </w:rPr>
        <w:t> Упражнение «Перебрасывание мяча». Перебрасывание мяча в парах разными способами.</w:t>
      </w:r>
    </w:p>
    <w:p w:rsidR="00C07082" w:rsidRDefault="00EE2671">
      <w:pPr>
        <w:numPr>
          <w:ilvl w:val="0"/>
          <w:numId w:val="236"/>
        </w:numPr>
        <w:spacing w:before="100" w:beforeAutospacing="1" w:after="100" w:afterAutospacing="1"/>
        <w:rPr>
          <w:sz w:val="23"/>
          <w:szCs w:val="23"/>
          <w:lang w:eastAsia="ru-RU"/>
        </w:rPr>
      </w:pPr>
      <w:r>
        <w:rPr>
          <w:sz w:val="23"/>
          <w:szCs w:val="23"/>
          <w:lang w:eastAsia="ru-RU"/>
        </w:rPr>
        <w:t>П/И «Собачка» (в кругу).</w:t>
      </w:r>
    </w:p>
    <w:p w:rsidR="00C07082" w:rsidRDefault="00EE2671">
      <w:pPr>
        <w:numPr>
          <w:ilvl w:val="0"/>
          <w:numId w:val="236"/>
        </w:numPr>
        <w:spacing w:before="100" w:beforeAutospacing="1" w:after="100" w:afterAutospacing="1"/>
        <w:rPr>
          <w:sz w:val="23"/>
          <w:szCs w:val="23"/>
          <w:lang w:eastAsia="ru-RU"/>
        </w:rPr>
      </w:pPr>
      <w:r>
        <w:rPr>
          <w:sz w:val="23"/>
          <w:szCs w:val="23"/>
          <w:u w:val="single"/>
          <w:lang w:eastAsia="ru-RU"/>
        </w:rPr>
        <w:t>Подготовительная группа</w:t>
      </w:r>
      <w:r>
        <w:rPr>
          <w:sz w:val="23"/>
          <w:szCs w:val="23"/>
          <w:lang w:eastAsia="ru-RU"/>
        </w:rPr>
        <w:t>. Подвижная игра «Футбол». Дети делятся на пары и отрабатывают подачу мяча ногой друг другу.</w:t>
      </w:r>
    </w:p>
    <w:p w:rsidR="00C07082" w:rsidRDefault="00EE2671">
      <w:pPr>
        <w:widowControl/>
        <w:autoSpaceDE/>
        <w:autoSpaceDN/>
        <w:rPr>
          <w:sz w:val="23"/>
          <w:szCs w:val="23"/>
          <w:lang w:eastAsia="ru-RU"/>
        </w:rPr>
      </w:pPr>
      <w:r>
        <w:rPr>
          <w:sz w:val="23"/>
          <w:szCs w:val="23"/>
          <w:lang w:eastAsia="ru-RU"/>
        </w:rPr>
        <w:t>3ч. Оздоровительный бег по</w:t>
      </w:r>
      <w:r w:rsidRPr="00EE2671">
        <w:rPr>
          <w:sz w:val="23"/>
          <w:szCs w:val="23"/>
          <w:lang w:eastAsia="ru-RU"/>
        </w:rPr>
        <w:t xml:space="preserve"> дорожкам школы</w:t>
      </w:r>
      <w:r>
        <w:rPr>
          <w:sz w:val="23"/>
          <w:szCs w:val="23"/>
          <w:lang w:eastAsia="ru-RU"/>
        </w:rPr>
        <w:t>.  Ходьба.  Дыхательные упражнения.</w:t>
      </w:r>
    </w:p>
    <w:p w:rsidR="00C07082" w:rsidRDefault="00EE2671">
      <w:pPr>
        <w:widowControl/>
        <w:autoSpaceDE/>
        <w:autoSpaceDN/>
        <w:rPr>
          <w:sz w:val="23"/>
          <w:szCs w:val="23"/>
          <w:lang w:eastAsia="ru-RU"/>
        </w:rPr>
      </w:pPr>
      <w:r>
        <w:rPr>
          <w:sz w:val="23"/>
          <w:szCs w:val="23"/>
          <w:lang w:eastAsia="ru-RU"/>
        </w:rPr>
        <w:t> </w:t>
      </w:r>
    </w:p>
    <w:p w:rsidR="00C07082" w:rsidRDefault="00EE2671">
      <w:pPr>
        <w:spacing w:after="150"/>
        <w:jc w:val="center"/>
        <w:rPr>
          <w:sz w:val="23"/>
          <w:szCs w:val="23"/>
          <w:lang w:eastAsia="ru-RU"/>
        </w:rPr>
      </w:pPr>
      <w:r>
        <w:rPr>
          <w:sz w:val="23"/>
          <w:szCs w:val="23"/>
          <w:u w:val="single"/>
          <w:lang w:eastAsia="ru-RU"/>
        </w:rPr>
        <w:t>Комплекс № 16 (апрель).</w:t>
      </w:r>
    </w:p>
    <w:p w:rsidR="00C07082" w:rsidRDefault="00EE2671">
      <w:pPr>
        <w:spacing w:after="150"/>
        <w:rPr>
          <w:sz w:val="23"/>
          <w:szCs w:val="23"/>
          <w:lang w:eastAsia="ru-RU"/>
        </w:rPr>
      </w:pPr>
      <w:r>
        <w:rPr>
          <w:b/>
          <w:bCs/>
          <w:sz w:val="23"/>
          <w:szCs w:val="23"/>
          <w:u w:val="single"/>
          <w:lang w:eastAsia="ru-RU"/>
        </w:rPr>
        <w:t>Задачи.</w:t>
      </w:r>
      <w:r>
        <w:rPr>
          <w:sz w:val="23"/>
          <w:szCs w:val="23"/>
          <w:lang w:eastAsia="ru-RU"/>
        </w:rPr>
        <w:t xml:space="preserve"> Учить детей в эстафетах соревноваться дружно, помогая друг другу. Закреплять бег в парах, не </w:t>
      </w:r>
      <w:r>
        <w:rPr>
          <w:sz w:val="23"/>
          <w:szCs w:val="23"/>
          <w:lang w:eastAsia="ru-RU"/>
        </w:rPr>
        <w:lastRenderedPageBreak/>
        <w:t>расцепляя рук. Развивать у детей ловкость, выносливость, быстроту реакции.</w:t>
      </w:r>
    </w:p>
    <w:p w:rsidR="00C07082" w:rsidRDefault="00EE2671">
      <w:pPr>
        <w:spacing w:after="150"/>
        <w:rPr>
          <w:sz w:val="23"/>
          <w:szCs w:val="23"/>
          <w:lang w:eastAsia="ru-RU"/>
        </w:rPr>
      </w:pPr>
      <w:r>
        <w:rPr>
          <w:sz w:val="23"/>
          <w:szCs w:val="23"/>
          <w:lang w:eastAsia="ru-RU"/>
        </w:rPr>
        <w:t>1ч. Ходьба обычная. Бег обычный, по сигналу - врассыпную.</w:t>
      </w:r>
    </w:p>
    <w:p w:rsidR="00C07082" w:rsidRDefault="00EE2671">
      <w:pPr>
        <w:widowControl/>
        <w:autoSpaceDE/>
        <w:autoSpaceDN/>
        <w:rPr>
          <w:sz w:val="23"/>
          <w:szCs w:val="23"/>
          <w:lang w:eastAsia="ru-RU"/>
        </w:rPr>
      </w:pPr>
      <w:r>
        <w:rPr>
          <w:sz w:val="23"/>
          <w:szCs w:val="23"/>
          <w:lang w:eastAsia="ru-RU"/>
        </w:rPr>
        <w:t>2ч.          Эстафеты:</w:t>
      </w:r>
    </w:p>
    <w:p w:rsidR="00C07082" w:rsidRDefault="00EE2671">
      <w:pPr>
        <w:widowControl/>
        <w:numPr>
          <w:ilvl w:val="0"/>
          <w:numId w:val="237"/>
        </w:numPr>
        <w:autoSpaceDE/>
        <w:autoSpaceDN/>
        <w:rPr>
          <w:sz w:val="23"/>
          <w:szCs w:val="23"/>
          <w:lang w:eastAsia="ru-RU"/>
        </w:rPr>
      </w:pPr>
      <w:r>
        <w:rPr>
          <w:sz w:val="23"/>
          <w:szCs w:val="23"/>
          <w:lang w:eastAsia="ru-RU"/>
        </w:rPr>
        <w:t>«Чья команда быстрее построится». По 1 сигналу – бег врассыпную, по  2 сигналу – построится в 2 колонны.</w:t>
      </w:r>
    </w:p>
    <w:p w:rsidR="00C07082" w:rsidRDefault="00EE2671">
      <w:pPr>
        <w:numPr>
          <w:ilvl w:val="0"/>
          <w:numId w:val="237"/>
        </w:numPr>
        <w:spacing w:before="100" w:beforeAutospacing="1" w:after="100" w:afterAutospacing="1"/>
        <w:rPr>
          <w:sz w:val="23"/>
          <w:szCs w:val="23"/>
          <w:lang w:eastAsia="ru-RU"/>
        </w:rPr>
      </w:pPr>
      <w:r>
        <w:rPr>
          <w:sz w:val="23"/>
          <w:szCs w:val="23"/>
          <w:lang w:eastAsia="ru-RU"/>
        </w:rPr>
        <w:t>«Передай мяч». Дети передают мяч от капитана до последнего в колонне и обратно над головой.</w:t>
      </w:r>
    </w:p>
    <w:p w:rsidR="00C07082" w:rsidRDefault="00EE2671">
      <w:pPr>
        <w:numPr>
          <w:ilvl w:val="0"/>
          <w:numId w:val="237"/>
        </w:numPr>
        <w:spacing w:before="100" w:beforeAutospacing="1" w:after="100" w:afterAutospacing="1"/>
        <w:rPr>
          <w:sz w:val="23"/>
          <w:szCs w:val="23"/>
          <w:lang w:eastAsia="ru-RU"/>
        </w:rPr>
      </w:pPr>
      <w:r>
        <w:rPr>
          <w:sz w:val="23"/>
          <w:szCs w:val="23"/>
          <w:lang w:eastAsia="ru-RU"/>
        </w:rPr>
        <w:t>«Кенгуру». Прыжки на 2 ногах до ориентира и обратно – бег обычный.</w:t>
      </w:r>
    </w:p>
    <w:p w:rsidR="00C07082" w:rsidRDefault="00EE2671">
      <w:pPr>
        <w:numPr>
          <w:ilvl w:val="0"/>
          <w:numId w:val="237"/>
        </w:numPr>
        <w:spacing w:before="100" w:beforeAutospacing="1" w:after="100" w:afterAutospacing="1"/>
        <w:rPr>
          <w:sz w:val="23"/>
          <w:szCs w:val="23"/>
          <w:lang w:eastAsia="ru-RU"/>
        </w:rPr>
      </w:pPr>
      <w:r>
        <w:rPr>
          <w:sz w:val="23"/>
          <w:szCs w:val="23"/>
          <w:lang w:eastAsia="ru-RU"/>
        </w:rPr>
        <w:t>«Передай флажок».  Дети по - одному бегут до ориентира и обратно, передавая следующему в колонне флажок.</w:t>
      </w:r>
    </w:p>
    <w:p w:rsidR="00C07082" w:rsidRDefault="00EE2671">
      <w:pPr>
        <w:numPr>
          <w:ilvl w:val="0"/>
          <w:numId w:val="237"/>
        </w:numPr>
        <w:spacing w:before="100" w:beforeAutospacing="1" w:after="100" w:afterAutospacing="1"/>
        <w:rPr>
          <w:sz w:val="23"/>
          <w:szCs w:val="23"/>
          <w:lang w:eastAsia="ru-RU"/>
        </w:rPr>
      </w:pPr>
      <w:r>
        <w:rPr>
          <w:sz w:val="23"/>
          <w:szCs w:val="23"/>
          <w:lang w:eastAsia="ru-RU"/>
        </w:rPr>
        <w:t>«Бег парами». Дети строятся парами друг за другом. Скоростной бег парами до ориентира и обратно, не расцепляя рук.</w:t>
      </w:r>
    </w:p>
    <w:p w:rsidR="00C07082" w:rsidRDefault="00EE2671">
      <w:pPr>
        <w:numPr>
          <w:ilvl w:val="0"/>
          <w:numId w:val="237"/>
        </w:numPr>
        <w:spacing w:before="100" w:beforeAutospacing="1" w:after="100" w:afterAutospacing="1"/>
        <w:rPr>
          <w:sz w:val="23"/>
          <w:szCs w:val="23"/>
          <w:lang w:eastAsia="ru-RU"/>
        </w:rPr>
      </w:pPr>
      <w:r>
        <w:rPr>
          <w:sz w:val="23"/>
          <w:szCs w:val="23"/>
          <w:u w:val="single"/>
          <w:lang w:eastAsia="ru-RU"/>
        </w:rPr>
        <w:t>Подготовительная группа.</w:t>
      </w:r>
      <w:r>
        <w:rPr>
          <w:sz w:val="23"/>
          <w:szCs w:val="23"/>
          <w:lang w:eastAsia="ru-RU"/>
        </w:rPr>
        <w:t>Подвижная игра «Море волнуется раз».</w:t>
      </w:r>
    </w:p>
    <w:p w:rsidR="00C07082" w:rsidRDefault="00EE2671">
      <w:pPr>
        <w:widowControl/>
        <w:autoSpaceDE/>
        <w:autoSpaceDN/>
        <w:rPr>
          <w:sz w:val="23"/>
          <w:szCs w:val="23"/>
          <w:lang w:eastAsia="ru-RU"/>
        </w:rPr>
      </w:pPr>
      <w:r>
        <w:rPr>
          <w:sz w:val="23"/>
          <w:szCs w:val="23"/>
          <w:lang w:eastAsia="ru-RU"/>
        </w:rPr>
        <w:t>3ч. Ходьба. Прыжки вокруг детского сада по дорожке. Дыхательные упражнения.</w:t>
      </w:r>
    </w:p>
    <w:p w:rsidR="00C07082" w:rsidRDefault="00EE2671">
      <w:pPr>
        <w:widowControl/>
        <w:autoSpaceDE/>
        <w:autoSpaceDN/>
        <w:rPr>
          <w:sz w:val="23"/>
          <w:szCs w:val="23"/>
          <w:lang w:eastAsia="ru-RU"/>
        </w:rPr>
      </w:pPr>
      <w:r>
        <w:rPr>
          <w:sz w:val="23"/>
          <w:szCs w:val="23"/>
          <w:lang w:eastAsia="ru-RU"/>
        </w:rPr>
        <w:t> </w:t>
      </w:r>
    </w:p>
    <w:p w:rsidR="00C07082" w:rsidRDefault="00EE2671">
      <w:pPr>
        <w:spacing w:after="150"/>
        <w:jc w:val="center"/>
        <w:rPr>
          <w:sz w:val="23"/>
          <w:szCs w:val="23"/>
          <w:lang w:eastAsia="ru-RU"/>
        </w:rPr>
      </w:pPr>
      <w:r>
        <w:rPr>
          <w:sz w:val="23"/>
          <w:szCs w:val="23"/>
          <w:u w:val="single"/>
          <w:lang w:eastAsia="ru-RU"/>
        </w:rPr>
        <w:t>Комплекс № 17 (май).</w:t>
      </w:r>
    </w:p>
    <w:p w:rsidR="00C07082" w:rsidRDefault="00EE2671">
      <w:pPr>
        <w:spacing w:after="150"/>
        <w:rPr>
          <w:sz w:val="23"/>
          <w:szCs w:val="23"/>
          <w:lang w:eastAsia="ru-RU"/>
        </w:rPr>
      </w:pPr>
      <w:r>
        <w:rPr>
          <w:b/>
          <w:bCs/>
          <w:sz w:val="23"/>
          <w:szCs w:val="23"/>
          <w:u w:val="single"/>
          <w:lang w:eastAsia="ru-RU"/>
        </w:rPr>
        <w:t>Задачи.</w:t>
      </w:r>
      <w:r>
        <w:rPr>
          <w:sz w:val="23"/>
          <w:szCs w:val="23"/>
          <w:lang w:eastAsia="ru-RU"/>
        </w:rPr>
        <w:t> Учить детей слаженно и дружно соревноваться командой, помогая друг другу. Развивать у детей выносливость, быстроту движений, скоростной бег.</w:t>
      </w:r>
    </w:p>
    <w:p w:rsidR="00C07082" w:rsidRDefault="00EE2671">
      <w:pPr>
        <w:spacing w:after="150"/>
        <w:rPr>
          <w:sz w:val="23"/>
          <w:szCs w:val="23"/>
          <w:lang w:eastAsia="ru-RU"/>
        </w:rPr>
      </w:pPr>
      <w:r>
        <w:rPr>
          <w:sz w:val="23"/>
          <w:szCs w:val="23"/>
          <w:lang w:eastAsia="ru-RU"/>
        </w:rPr>
        <w:t>1ч. Ходьба, со сменой положения рук (вверх, вперед, в стороны, на плечи, на пояс).</w:t>
      </w:r>
    </w:p>
    <w:p w:rsidR="00C07082" w:rsidRDefault="00EE2671">
      <w:pPr>
        <w:spacing w:after="150"/>
        <w:rPr>
          <w:sz w:val="23"/>
          <w:szCs w:val="23"/>
          <w:lang w:eastAsia="ru-RU"/>
        </w:rPr>
      </w:pPr>
      <w:r>
        <w:rPr>
          <w:sz w:val="23"/>
          <w:szCs w:val="23"/>
          <w:lang w:eastAsia="ru-RU"/>
        </w:rPr>
        <w:t>Бег обычный, боковой галоп.</w:t>
      </w:r>
    </w:p>
    <w:p w:rsidR="00C07082" w:rsidRDefault="00EE2671">
      <w:pPr>
        <w:widowControl/>
        <w:autoSpaceDE/>
        <w:autoSpaceDN/>
        <w:rPr>
          <w:sz w:val="23"/>
          <w:szCs w:val="23"/>
          <w:lang w:eastAsia="ru-RU"/>
        </w:rPr>
      </w:pPr>
      <w:r>
        <w:rPr>
          <w:sz w:val="23"/>
          <w:szCs w:val="23"/>
          <w:lang w:eastAsia="ru-RU"/>
        </w:rPr>
        <w:t>2ч. Эстафетные игры: Дети делятся на 2 команды.</w:t>
      </w:r>
    </w:p>
    <w:p w:rsidR="00C07082" w:rsidRDefault="00EE2671">
      <w:pPr>
        <w:widowControl/>
        <w:numPr>
          <w:ilvl w:val="0"/>
          <w:numId w:val="238"/>
        </w:numPr>
        <w:autoSpaceDE/>
        <w:autoSpaceDN/>
        <w:rPr>
          <w:sz w:val="23"/>
          <w:szCs w:val="23"/>
          <w:lang w:eastAsia="ru-RU"/>
        </w:rPr>
      </w:pPr>
      <w:r>
        <w:rPr>
          <w:sz w:val="23"/>
          <w:szCs w:val="23"/>
          <w:lang w:eastAsia="ru-RU"/>
        </w:rPr>
        <w:t>Бег до ориентира, прыжки на 1 ноге вокруг кегли, обратно бегом.</w:t>
      </w:r>
    </w:p>
    <w:p w:rsidR="00C07082" w:rsidRDefault="00EE2671">
      <w:pPr>
        <w:numPr>
          <w:ilvl w:val="0"/>
          <w:numId w:val="238"/>
        </w:numPr>
        <w:spacing w:before="100" w:beforeAutospacing="1" w:after="100" w:afterAutospacing="1"/>
        <w:rPr>
          <w:sz w:val="23"/>
          <w:szCs w:val="23"/>
          <w:lang w:eastAsia="ru-RU"/>
        </w:rPr>
      </w:pPr>
      <w:r>
        <w:rPr>
          <w:sz w:val="23"/>
          <w:szCs w:val="23"/>
          <w:lang w:eastAsia="ru-RU"/>
        </w:rPr>
        <w:t>Прыжки боком до ориентира и обратно.</w:t>
      </w:r>
    </w:p>
    <w:p w:rsidR="00C07082" w:rsidRDefault="00EE2671">
      <w:pPr>
        <w:numPr>
          <w:ilvl w:val="0"/>
          <w:numId w:val="238"/>
        </w:numPr>
        <w:spacing w:before="100" w:beforeAutospacing="1" w:after="100" w:afterAutospacing="1"/>
        <w:rPr>
          <w:sz w:val="23"/>
          <w:szCs w:val="23"/>
          <w:lang w:eastAsia="ru-RU"/>
        </w:rPr>
      </w:pPr>
      <w:r>
        <w:rPr>
          <w:sz w:val="23"/>
          <w:szCs w:val="23"/>
          <w:lang w:eastAsia="ru-RU"/>
        </w:rPr>
        <w:t>Бег спиной вперед.</w:t>
      </w:r>
    </w:p>
    <w:p w:rsidR="00C07082" w:rsidRDefault="00EE2671">
      <w:pPr>
        <w:numPr>
          <w:ilvl w:val="0"/>
          <w:numId w:val="238"/>
        </w:numPr>
        <w:spacing w:before="100" w:beforeAutospacing="1" w:after="100" w:afterAutospacing="1"/>
        <w:rPr>
          <w:sz w:val="23"/>
          <w:szCs w:val="23"/>
          <w:lang w:eastAsia="ru-RU"/>
        </w:rPr>
      </w:pPr>
      <w:r>
        <w:rPr>
          <w:sz w:val="23"/>
          <w:szCs w:val="23"/>
          <w:lang w:eastAsia="ru-RU"/>
        </w:rPr>
        <w:t>Бег с передачей различных предметов (флажки, палочки и т.д.).</w:t>
      </w:r>
    </w:p>
    <w:p w:rsidR="00C07082" w:rsidRDefault="00EE2671">
      <w:pPr>
        <w:numPr>
          <w:ilvl w:val="0"/>
          <w:numId w:val="238"/>
        </w:numPr>
        <w:spacing w:before="100" w:beforeAutospacing="1" w:after="100" w:afterAutospacing="1"/>
        <w:rPr>
          <w:sz w:val="23"/>
          <w:szCs w:val="23"/>
          <w:lang w:eastAsia="ru-RU"/>
        </w:rPr>
      </w:pPr>
      <w:r>
        <w:rPr>
          <w:sz w:val="23"/>
          <w:szCs w:val="23"/>
          <w:lang w:eastAsia="ru-RU"/>
        </w:rPr>
        <w:t>Бег парами и тройками.</w:t>
      </w:r>
    </w:p>
    <w:p w:rsidR="00C07082" w:rsidRDefault="00EE2671">
      <w:pPr>
        <w:numPr>
          <w:ilvl w:val="0"/>
          <w:numId w:val="238"/>
        </w:numPr>
        <w:spacing w:before="100" w:beforeAutospacing="1" w:after="100" w:afterAutospacing="1"/>
        <w:rPr>
          <w:sz w:val="23"/>
          <w:szCs w:val="23"/>
          <w:lang w:eastAsia="ru-RU"/>
        </w:rPr>
      </w:pPr>
      <w:r>
        <w:rPr>
          <w:sz w:val="23"/>
          <w:szCs w:val="23"/>
          <w:lang w:eastAsia="ru-RU"/>
        </w:rPr>
        <w:t>Прыжки на 2х, 1 ноге.</w:t>
      </w:r>
    </w:p>
    <w:p w:rsidR="00C07082" w:rsidRDefault="00EE2671">
      <w:pPr>
        <w:numPr>
          <w:ilvl w:val="0"/>
          <w:numId w:val="238"/>
        </w:numPr>
        <w:spacing w:before="100" w:beforeAutospacing="1" w:after="100" w:afterAutospacing="1"/>
        <w:rPr>
          <w:sz w:val="23"/>
          <w:szCs w:val="23"/>
          <w:lang w:eastAsia="ru-RU"/>
        </w:rPr>
      </w:pPr>
      <w:r>
        <w:rPr>
          <w:sz w:val="23"/>
          <w:szCs w:val="23"/>
          <w:u w:val="single"/>
          <w:lang w:eastAsia="ru-RU"/>
        </w:rPr>
        <w:t>Подготовительная группа</w:t>
      </w:r>
      <w:r>
        <w:rPr>
          <w:sz w:val="23"/>
          <w:szCs w:val="23"/>
          <w:lang w:eastAsia="ru-RU"/>
        </w:rPr>
        <w:t>. Конкурс «Силачей». Кто больше раз сумеет присесть и встать на 1 ноге (мальчики и девочки отдельно, ногу менять).</w:t>
      </w:r>
    </w:p>
    <w:p w:rsidR="00C07082" w:rsidRDefault="00EE2671">
      <w:pPr>
        <w:widowControl/>
        <w:autoSpaceDE/>
        <w:autoSpaceDN/>
        <w:rPr>
          <w:sz w:val="23"/>
          <w:szCs w:val="23"/>
          <w:lang w:eastAsia="ru-RU"/>
        </w:rPr>
      </w:pPr>
      <w:r>
        <w:rPr>
          <w:sz w:val="23"/>
          <w:szCs w:val="23"/>
          <w:lang w:eastAsia="ru-RU"/>
        </w:rPr>
        <w:t>3ч. Ходьба, бег, прыжки по оздоровительной дорожке вокруг детского сада. Дыхательные упражнения.</w:t>
      </w:r>
    </w:p>
    <w:p w:rsidR="00C07082" w:rsidRDefault="00EE2671">
      <w:pPr>
        <w:widowControl/>
        <w:autoSpaceDE/>
        <w:autoSpaceDN/>
        <w:rPr>
          <w:sz w:val="23"/>
          <w:szCs w:val="23"/>
          <w:lang w:eastAsia="ru-RU"/>
        </w:rPr>
      </w:pPr>
      <w:r>
        <w:rPr>
          <w:sz w:val="23"/>
          <w:szCs w:val="23"/>
          <w:lang w:eastAsia="ru-RU"/>
        </w:rPr>
        <w:t> </w:t>
      </w:r>
    </w:p>
    <w:p w:rsidR="00C07082" w:rsidRDefault="00EE2671">
      <w:pPr>
        <w:spacing w:after="150"/>
        <w:jc w:val="center"/>
        <w:rPr>
          <w:sz w:val="23"/>
          <w:szCs w:val="23"/>
          <w:lang w:eastAsia="ru-RU"/>
        </w:rPr>
      </w:pPr>
      <w:r>
        <w:rPr>
          <w:sz w:val="23"/>
          <w:szCs w:val="23"/>
          <w:u w:val="single"/>
          <w:lang w:eastAsia="ru-RU"/>
        </w:rPr>
        <w:t>Комплекс № 18 (май).</w:t>
      </w:r>
    </w:p>
    <w:p w:rsidR="00C07082" w:rsidRDefault="00EE2671">
      <w:pPr>
        <w:spacing w:after="150"/>
        <w:rPr>
          <w:sz w:val="23"/>
          <w:szCs w:val="23"/>
          <w:lang w:eastAsia="ru-RU"/>
        </w:rPr>
      </w:pPr>
      <w:r>
        <w:rPr>
          <w:b/>
          <w:bCs/>
          <w:sz w:val="23"/>
          <w:szCs w:val="23"/>
          <w:u w:val="single"/>
          <w:lang w:eastAsia="ru-RU"/>
        </w:rPr>
        <w:t>Задачи</w:t>
      </w:r>
      <w:r>
        <w:rPr>
          <w:b/>
          <w:bCs/>
          <w:sz w:val="23"/>
          <w:szCs w:val="23"/>
          <w:lang w:eastAsia="ru-RU"/>
        </w:rPr>
        <w:t>. </w:t>
      </w:r>
      <w:r>
        <w:rPr>
          <w:sz w:val="23"/>
          <w:szCs w:val="23"/>
          <w:lang w:eastAsia="ru-RU"/>
        </w:rPr>
        <w:t>Закреплять в игровых упражнениях двигательные умения и навыки: лазание, прыжки, метание и бросание, равновесие. Развивать у детей  физические качества.</w:t>
      </w:r>
    </w:p>
    <w:p w:rsidR="00C07082" w:rsidRDefault="00EE2671">
      <w:pPr>
        <w:spacing w:after="150"/>
        <w:rPr>
          <w:sz w:val="23"/>
          <w:szCs w:val="23"/>
          <w:lang w:eastAsia="ru-RU"/>
        </w:rPr>
      </w:pPr>
      <w:r>
        <w:rPr>
          <w:sz w:val="23"/>
          <w:szCs w:val="23"/>
          <w:lang w:eastAsia="ru-RU"/>
        </w:rPr>
        <w:t>1ч. Ходьба под счет: 1-руки вперед, 2-вверх, 3-в стороны, 4-на пояс. Бег обычный.</w:t>
      </w:r>
    </w:p>
    <w:p w:rsidR="00C07082" w:rsidRDefault="00EE2671">
      <w:pPr>
        <w:widowControl/>
        <w:autoSpaceDE/>
        <w:autoSpaceDN/>
        <w:rPr>
          <w:sz w:val="23"/>
          <w:szCs w:val="23"/>
          <w:lang w:eastAsia="ru-RU"/>
        </w:rPr>
      </w:pPr>
      <w:r>
        <w:rPr>
          <w:sz w:val="23"/>
          <w:szCs w:val="23"/>
          <w:lang w:eastAsia="ru-RU"/>
        </w:rPr>
        <w:t>2ч.  1. П/И «Сбей кеглю». Дети сбивают кегли различными предметами и разными способами.</w:t>
      </w:r>
    </w:p>
    <w:p w:rsidR="00C07082" w:rsidRDefault="00EE2671">
      <w:pPr>
        <w:widowControl/>
        <w:numPr>
          <w:ilvl w:val="0"/>
          <w:numId w:val="239"/>
        </w:numPr>
        <w:autoSpaceDE/>
        <w:autoSpaceDN/>
        <w:rPr>
          <w:sz w:val="23"/>
          <w:szCs w:val="23"/>
          <w:lang w:eastAsia="ru-RU"/>
        </w:rPr>
      </w:pPr>
      <w:r>
        <w:rPr>
          <w:sz w:val="23"/>
          <w:szCs w:val="23"/>
          <w:lang w:eastAsia="ru-RU"/>
        </w:rPr>
        <w:t>Прыжки на скакалке разными способами.</w:t>
      </w:r>
    </w:p>
    <w:p w:rsidR="00C07082" w:rsidRDefault="00EE2671">
      <w:pPr>
        <w:numPr>
          <w:ilvl w:val="0"/>
          <w:numId w:val="239"/>
        </w:numPr>
        <w:spacing w:before="100" w:beforeAutospacing="1" w:after="100" w:afterAutospacing="1"/>
        <w:rPr>
          <w:sz w:val="23"/>
          <w:szCs w:val="23"/>
          <w:lang w:eastAsia="ru-RU"/>
        </w:rPr>
      </w:pPr>
      <w:r>
        <w:rPr>
          <w:sz w:val="23"/>
          <w:szCs w:val="23"/>
          <w:lang w:eastAsia="ru-RU"/>
        </w:rPr>
        <w:t>Прыжки в длину с разбега.</w:t>
      </w:r>
    </w:p>
    <w:p w:rsidR="00C07082" w:rsidRDefault="00EE2671">
      <w:pPr>
        <w:numPr>
          <w:ilvl w:val="0"/>
          <w:numId w:val="239"/>
        </w:numPr>
        <w:spacing w:before="100" w:beforeAutospacing="1" w:after="100" w:afterAutospacing="1"/>
        <w:rPr>
          <w:sz w:val="23"/>
          <w:szCs w:val="23"/>
          <w:lang w:eastAsia="ru-RU"/>
        </w:rPr>
      </w:pPr>
      <w:r>
        <w:rPr>
          <w:sz w:val="23"/>
          <w:szCs w:val="23"/>
          <w:lang w:eastAsia="ru-RU"/>
        </w:rPr>
        <w:t>Бросание мяча о стену и ловля его разными способами.</w:t>
      </w:r>
    </w:p>
    <w:p w:rsidR="00C07082" w:rsidRDefault="00EE2671">
      <w:pPr>
        <w:spacing w:after="150"/>
        <w:rPr>
          <w:sz w:val="23"/>
          <w:szCs w:val="23"/>
          <w:lang w:eastAsia="ru-RU"/>
        </w:rPr>
      </w:pPr>
      <w:r>
        <w:rPr>
          <w:sz w:val="23"/>
          <w:szCs w:val="23"/>
          <w:lang w:eastAsia="ru-RU"/>
        </w:rPr>
        <w:t>5. </w:t>
      </w:r>
      <w:r>
        <w:rPr>
          <w:sz w:val="23"/>
          <w:szCs w:val="23"/>
          <w:u w:val="single"/>
          <w:lang w:eastAsia="ru-RU"/>
        </w:rPr>
        <w:t>Подготовительная группа.</w:t>
      </w:r>
      <w:r>
        <w:rPr>
          <w:sz w:val="23"/>
          <w:szCs w:val="23"/>
          <w:lang w:eastAsia="ru-RU"/>
        </w:rPr>
        <w:t> Прыжки с зажатым мячом или мешочком между ногами на расстояние 3-4 метра.</w:t>
      </w:r>
    </w:p>
    <w:p w:rsidR="00C07082" w:rsidRDefault="00EE2671">
      <w:pPr>
        <w:widowControl/>
        <w:autoSpaceDE/>
        <w:autoSpaceDN/>
        <w:rPr>
          <w:sz w:val="23"/>
          <w:szCs w:val="23"/>
          <w:lang w:eastAsia="ru-RU"/>
        </w:rPr>
      </w:pPr>
      <w:r>
        <w:rPr>
          <w:sz w:val="23"/>
          <w:szCs w:val="23"/>
          <w:lang w:eastAsia="ru-RU"/>
        </w:rPr>
        <w:t>3ч. Ходьба, бег, прыжки по дорожке вокруг детского сада. Дыхательные упражнения.</w:t>
      </w:r>
    </w:p>
    <w:p w:rsidR="00C07082" w:rsidRDefault="00C07082">
      <w:pPr>
        <w:jc w:val="both"/>
        <w:rPr>
          <w:b/>
          <w:bCs/>
          <w:sz w:val="24"/>
          <w:szCs w:val="24"/>
        </w:rPr>
      </w:pPr>
    </w:p>
    <w:sectPr w:rsidR="00C0708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AEC" w:rsidRDefault="00735AEC">
      <w:r>
        <w:separator/>
      </w:r>
    </w:p>
  </w:endnote>
  <w:endnote w:type="continuationSeparator" w:id="0">
    <w:p w:rsidR="00735AEC" w:rsidRDefault="00735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NewtonC">
    <w:altName w:val="Gabriola"/>
    <w:charset w:val="00"/>
    <w:family w:val="decorative"/>
    <w:pitch w:val="default"/>
    <w:sig w:usb0="00000000" w:usb1="00000000" w:usb2="00000000" w:usb3="00000000" w:csb0="00000005" w:csb1="00000000"/>
  </w:font>
  <w:font w:name="Times New Roman CYR">
    <w:altName w:val="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cyr">
    <w:altName w:val="Segoe Print"/>
    <w:panose1 w:val="020B0604020202020204"/>
    <w:charset w:val="00"/>
    <w:family w:val="auto"/>
    <w:pitch w:val="default"/>
    <w:sig w:usb0="00000000" w:usb1="00000000" w:usb2="00000000" w:usb3="00000000" w:csb0="00040001"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671" w:rsidRDefault="00EE2671">
    <w:pPr>
      <w:pStyle w:val="af2"/>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E2671" w:rsidRDefault="00EE2671">
    <w:pPr>
      <w:pStyle w:val="af2"/>
      <w:ind w:right="360"/>
    </w:pPr>
  </w:p>
  <w:p w:rsidR="00EE2671" w:rsidRDefault="00EE2671"/>
  <w:p w:rsidR="00EE2671" w:rsidRDefault="00EE267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5387201"/>
      <w:docPartObj>
        <w:docPartGallery w:val="Page Numbers (Bottom of Page)"/>
        <w:docPartUnique/>
      </w:docPartObj>
    </w:sdtPr>
    <w:sdtContent>
      <w:p w:rsidR="002F4A41" w:rsidRDefault="002F4A41">
        <w:pPr>
          <w:pStyle w:val="af2"/>
          <w:jc w:val="right"/>
        </w:pPr>
        <w:r>
          <w:fldChar w:fldCharType="begin"/>
        </w:r>
        <w:r>
          <w:instrText>PAGE   \* MERGEFORMAT</w:instrText>
        </w:r>
        <w:r>
          <w:fldChar w:fldCharType="separate"/>
        </w:r>
        <w:r w:rsidR="00892C63">
          <w:rPr>
            <w:noProof/>
          </w:rPr>
          <w:t>3</w:t>
        </w:r>
        <w:r>
          <w:fldChar w:fldCharType="end"/>
        </w:r>
      </w:p>
    </w:sdtContent>
  </w:sdt>
  <w:p w:rsidR="002F4A41" w:rsidRDefault="002F4A41">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AEC" w:rsidRDefault="00735AEC">
      <w:r>
        <w:separator/>
      </w:r>
    </w:p>
  </w:footnote>
  <w:footnote w:type="continuationSeparator" w:id="0">
    <w:p w:rsidR="00735AEC" w:rsidRDefault="00735AEC">
      <w:r>
        <w:continuationSeparator/>
      </w:r>
    </w:p>
  </w:footnote>
  <w:footnote w:id="1">
    <w:p w:rsidR="00EE2671" w:rsidRDefault="00EE2671">
      <w:pPr>
        <w:pStyle w:val="aa"/>
        <w:rPr>
          <w:rFonts w:ascii="Times New Roman" w:hAnsi="Times New Roman" w:cs="Times New Roman"/>
          <w:sz w:val="18"/>
          <w:szCs w:val="18"/>
        </w:rPr>
      </w:pPr>
      <w:r>
        <w:rPr>
          <w:rStyle w:val="a3"/>
          <w:rFonts w:ascii="Times New Roman" w:hAnsi="Times New Roman" w:cs="Times New Roman"/>
          <w:sz w:val="18"/>
          <w:szCs w:val="18"/>
        </w:rPr>
        <w:footnoteRef/>
      </w:r>
      <w:r>
        <w:rPr>
          <w:rFonts w:ascii="Times New Roman" w:hAnsi="Times New Roman" w:cs="Times New Roman"/>
          <w:sz w:val="18"/>
          <w:szCs w:val="18"/>
        </w:rPr>
        <w:t xml:space="preserve"> Пункт 21 статьи 2 Федерального закона от 29 декабря 2012 г. № 273-ФЗ «Об образовании в Российской Федерации» (Собрание законодательств Российской Федерации, 2012, № 53, ст. 7598).</w:t>
      </w:r>
    </w:p>
  </w:footnote>
  <w:footnote w:id="2">
    <w:p w:rsidR="00EE2671" w:rsidRDefault="00EE2671">
      <w:pPr>
        <w:adjustRightInd w:val="0"/>
        <w:ind w:right="-1"/>
        <w:rPr>
          <w:b/>
          <w:bCs/>
          <w:kern w:val="1"/>
          <w:sz w:val="20"/>
          <w:szCs w:val="20"/>
        </w:rPr>
      </w:pPr>
      <w:r>
        <w:rPr>
          <w:rStyle w:val="a3"/>
        </w:rPr>
        <w:footnoteRef/>
      </w:r>
      <w:r>
        <w:t xml:space="preserve"> </w:t>
      </w:r>
      <w:r>
        <w:rPr>
          <w:sz w:val="20"/>
          <w:szCs w:val="20"/>
        </w:rPr>
        <w:t xml:space="preserve">Рекомендации по формированию инфраструктуры дошкольных образовательных организаций и комплектации учебно-методических материалов в целях реализации образовательных программ дошкольного образования </w:t>
      </w:r>
      <w:r>
        <w:rPr>
          <w:sz w:val="18"/>
          <w:szCs w:val="18"/>
        </w:rPr>
        <w:t xml:space="preserve">(разработаны во исполнение пункта 3 перечня поручений Президента Российской Федерации от 16 марта 2022 г. № Пр-487 по итогам заседания Совета при Президенте Российской </w:t>
      </w:r>
      <w:r>
        <w:rPr>
          <w:spacing w:val="-1"/>
          <w:kern w:val="1"/>
          <w:sz w:val="18"/>
          <w:szCs w:val="18"/>
        </w:rPr>
        <w:t xml:space="preserve">Федерации по реализации государственной политики в сфере защиты семьи и </w:t>
      </w:r>
      <w:r>
        <w:rPr>
          <w:kern w:val="1"/>
          <w:sz w:val="18"/>
          <w:szCs w:val="18"/>
        </w:rPr>
        <w:t xml:space="preserve">детей 17 декабря 2021 года) – </w:t>
      </w:r>
      <w:r>
        <w:rPr>
          <w:kern w:val="1"/>
          <w:sz w:val="18"/>
          <w:szCs w:val="18"/>
          <w:lang w:val="en-US"/>
        </w:rPr>
        <w:t>URL</w:t>
      </w:r>
      <w:r>
        <w:rPr>
          <w:kern w:val="1"/>
          <w:sz w:val="18"/>
          <w:szCs w:val="18"/>
        </w:rPr>
        <w:t xml:space="preserve">: </w:t>
      </w:r>
      <w:hyperlink r:id="rId1" w:history="1">
        <w:r>
          <w:rPr>
            <w:rStyle w:val="a5"/>
            <w:kern w:val="1"/>
            <w:sz w:val="18"/>
            <w:szCs w:val="18"/>
          </w:rPr>
          <w:t>https://docs.edu.gov.ru/document/f4f7837770384bfa1faa1827ec8d72d4/download/5558/</w:t>
        </w:r>
      </w:hyperlink>
      <w:r>
        <w:rPr>
          <w:kern w:val="1"/>
          <w:sz w:val="18"/>
          <w:szCs w:val="18"/>
        </w:rPr>
        <w:t xml:space="preserve"> (дата обращения 25.04.2023)</w:t>
      </w:r>
    </w:p>
    <w:p w:rsidR="00EE2671" w:rsidRDefault="00EE2671">
      <w:pPr>
        <w:pStyle w:val="aa"/>
      </w:pPr>
    </w:p>
  </w:footnote>
  <w:footnote w:id="3">
    <w:p w:rsidR="00EE2671" w:rsidRDefault="00EE2671">
      <w:pPr>
        <w:pStyle w:val="aa"/>
        <w:ind w:left="40"/>
        <w:rPr>
          <w:rFonts w:ascii="Times New Roman" w:hAnsi="Times New Roman" w:cs="Times New Roman"/>
          <w:sz w:val="18"/>
          <w:szCs w:val="18"/>
        </w:rPr>
      </w:pPr>
      <w:r>
        <w:rPr>
          <w:rStyle w:val="a3"/>
          <w:rFonts w:ascii="Times New Roman" w:hAnsi="Times New Roman" w:cs="Times New Roman"/>
          <w:sz w:val="18"/>
          <w:szCs w:val="18"/>
        </w:rPr>
        <w:footnoteRef/>
      </w:r>
      <w:r>
        <w:rPr>
          <w:rFonts w:ascii="Times New Roman" w:hAnsi="Times New Roman" w:cs="Times New Roman"/>
          <w:sz w:val="18"/>
          <w:szCs w:val="18"/>
        </w:rPr>
        <w:t xml:space="preserve"> Пункт 2 статьи 2 Федерального закона от 29 декабря 2012 г. № 273-ФЗ «Об образовании в Российской Федерации» (Собрание законодательства Российской Федерации, 2012, № 53, ст. 7598; 2020, № 31, ст. 5063)</w:t>
      </w:r>
    </w:p>
  </w:footnote>
  <w:footnote w:id="4">
    <w:p w:rsidR="00EE2671" w:rsidRDefault="00EE2671">
      <w:pPr>
        <w:pStyle w:val="aa"/>
        <w:ind w:left="40"/>
        <w:jc w:val="both"/>
        <w:rPr>
          <w:rFonts w:ascii="Times New Roman" w:hAnsi="Times New Roman" w:cs="Times New Roman"/>
          <w:sz w:val="18"/>
          <w:szCs w:val="18"/>
        </w:rPr>
      </w:pPr>
      <w:r>
        <w:rPr>
          <w:rStyle w:val="a3"/>
          <w:rFonts w:ascii="Times New Roman" w:hAnsi="Times New Roman" w:cs="Times New Roman"/>
          <w:sz w:val="18"/>
          <w:szCs w:val="18"/>
        </w:rPr>
        <w:footnoteRef/>
      </w:r>
      <w:r>
        <w:rPr>
          <w:rFonts w:ascii="Times New Roman" w:hAnsi="Times New Roman" w:cs="Times New Roman"/>
          <w:sz w:val="18"/>
          <w:szCs w:val="18"/>
        </w:rPr>
        <w:t xml:space="preserve"> Пункт 4 Основ государственной политики по сохранению и укреплению традиционных российских духовно</w:t>
      </w:r>
      <w:r>
        <w:rPr>
          <w:rFonts w:ascii="Times New Roman" w:hAnsi="Times New Roman" w:cs="Times New Roman"/>
          <w:sz w:val="18"/>
          <w:szCs w:val="18"/>
        </w:rPr>
        <w:softHyphen/>
        <w:t>нравственных ценностей, утверждённых Указом Президента Российской Федерации от 9 ноября 2022 г. № 809 (Собрание законодательства Российской Федерации, 2022, № 46, ст. 7977).</w:t>
      </w:r>
    </w:p>
  </w:footnote>
  <w:footnote w:id="5">
    <w:p w:rsidR="00EE2671" w:rsidRDefault="00EE2671">
      <w:pPr>
        <w:pStyle w:val="afb"/>
        <w:shd w:val="clear" w:color="auto" w:fill="auto"/>
        <w:tabs>
          <w:tab w:val="left" w:pos="768"/>
        </w:tabs>
        <w:ind w:left="40" w:right="20"/>
        <w:rPr>
          <w:b w:val="0"/>
          <w:bCs w:val="0"/>
        </w:rPr>
      </w:pPr>
      <w:r>
        <w:rPr>
          <w:b w:val="0"/>
          <w:bCs w:val="0"/>
          <w:vertAlign w:val="superscript"/>
        </w:rPr>
        <w:footnoteRef/>
      </w:r>
      <w:r>
        <w:rPr>
          <w:b w:val="0"/>
          <w:bCs w:val="0"/>
        </w:rPr>
        <w:t xml:space="preserve"> Пункт 5 Основ государственной политики по сохранению и укреплению традиционных российских духовно</w:t>
      </w:r>
      <w:r>
        <w:rPr>
          <w:b w:val="0"/>
          <w:bCs w:val="0"/>
        </w:rPr>
        <w:softHyphen/>
        <w:t>нравственных ценностей, утверждённых Указом Президента Российской Федерации от 9 ноября 2022 г. № 809 (Собрание законодательства Российской Федерации, 2022, № 46, ст. 7977).</w:t>
      </w:r>
    </w:p>
  </w:footnote>
  <w:footnote w:id="6">
    <w:p w:rsidR="00EE2671" w:rsidRDefault="00EE2671">
      <w:pPr>
        <w:adjustRightInd w:val="0"/>
        <w:ind w:right="-1"/>
        <w:rPr>
          <w:b/>
          <w:bCs/>
          <w:kern w:val="1"/>
          <w:sz w:val="20"/>
          <w:szCs w:val="20"/>
        </w:rPr>
      </w:pPr>
      <w:r>
        <w:rPr>
          <w:rStyle w:val="a3"/>
        </w:rPr>
        <w:footnoteRef/>
      </w:r>
      <w:r>
        <w:t xml:space="preserve"> </w:t>
      </w:r>
      <w:r>
        <w:rPr>
          <w:sz w:val="20"/>
          <w:szCs w:val="20"/>
        </w:rPr>
        <w:t xml:space="preserve">Рекомендации по формированию инфраструктуры дошкольных образовательных организаций и комплектации учебно-методических материалов в целях реализации образовательных программ дошкольного образования </w:t>
      </w:r>
      <w:r>
        <w:rPr>
          <w:sz w:val="18"/>
          <w:szCs w:val="18"/>
        </w:rPr>
        <w:t xml:space="preserve">(разработаны во исполнение пункта 3 перечня поручений Президента Российской Федерации от 16 марта 2022 г. № Пр-487 по итогам заседания Совета при Президенте Российской </w:t>
      </w:r>
      <w:r>
        <w:rPr>
          <w:spacing w:val="-1"/>
          <w:kern w:val="1"/>
          <w:sz w:val="18"/>
          <w:szCs w:val="18"/>
        </w:rPr>
        <w:t xml:space="preserve">Федерации по реализации государственной политики в сфере защиты семьи и </w:t>
      </w:r>
      <w:r>
        <w:rPr>
          <w:kern w:val="1"/>
          <w:sz w:val="18"/>
          <w:szCs w:val="18"/>
        </w:rPr>
        <w:t xml:space="preserve">детей 17 декабря 2021 года) – </w:t>
      </w:r>
      <w:r>
        <w:rPr>
          <w:kern w:val="1"/>
          <w:sz w:val="18"/>
          <w:szCs w:val="18"/>
          <w:lang w:val="en-US"/>
        </w:rPr>
        <w:t>URL</w:t>
      </w:r>
      <w:r>
        <w:rPr>
          <w:kern w:val="1"/>
          <w:sz w:val="18"/>
          <w:szCs w:val="18"/>
        </w:rPr>
        <w:t xml:space="preserve">: </w:t>
      </w:r>
      <w:hyperlink r:id="rId2" w:history="1">
        <w:r>
          <w:rPr>
            <w:rStyle w:val="a5"/>
            <w:kern w:val="1"/>
            <w:sz w:val="18"/>
            <w:szCs w:val="18"/>
          </w:rPr>
          <w:t>https://docs.edu.gov.ru/document/f4f7837770384bfa1faa1827ec8d72d4/download/5558/</w:t>
        </w:r>
      </w:hyperlink>
      <w:r>
        <w:rPr>
          <w:kern w:val="1"/>
          <w:sz w:val="18"/>
          <w:szCs w:val="18"/>
        </w:rPr>
        <w:t xml:space="preserve"> (дата обращения 25.04.2023)</w:t>
      </w:r>
    </w:p>
    <w:p w:rsidR="00EE2671" w:rsidRDefault="00EE2671">
      <w:pPr>
        <w:pStyle w:val="a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8F8" w:rsidRDefault="00F928F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571885"/>
    <w:multiLevelType w:val="singleLevel"/>
    <w:tmpl w:val="81571885"/>
    <w:lvl w:ilvl="0">
      <w:start w:val="1"/>
      <w:numFmt w:val="decimal"/>
      <w:suff w:val="space"/>
      <w:lvlText w:val="%1."/>
      <w:lvlJc w:val="left"/>
    </w:lvl>
  </w:abstractNum>
  <w:abstractNum w:abstractNumId="1">
    <w:nsid w:val="82E42325"/>
    <w:multiLevelType w:val="multilevel"/>
    <w:tmpl w:val="82E42325"/>
    <w:lvl w:ilvl="0">
      <w:start w:val="1"/>
      <w:numFmt w:val="decimal"/>
      <w:lvlText w:val="%1)"/>
      <w:lvlJc w:val="left"/>
      <w:pPr>
        <w:tabs>
          <w:tab w:val="left" w:pos="425"/>
        </w:tabs>
        <w:ind w:left="425" w:hanging="65"/>
      </w:pPr>
      <w:rPr>
        <w:rFonts w:ascii="Times New Roman" w:hAnsi="Times New Roman" w:hint="default"/>
      </w:rPr>
    </w:lvl>
    <w:lvl w:ilvl="1">
      <w:start w:val="1"/>
      <w:numFmt w:val="lowerLetter"/>
      <w:lvlText w:val="%2."/>
      <w:lvlJc w:val="left"/>
      <w:pPr>
        <w:tabs>
          <w:tab w:val="left" w:pos="425"/>
        </w:tabs>
        <w:ind w:left="425" w:firstLine="655"/>
      </w:pPr>
      <w:rPr>
        <w:rFonts w:ascii="Courier New" w:hAnsi="Courier New" w:hint="default"/>
      </w:rPr>
    </w:lvl>
    <w:lvl w:ilvl="2">
      <w:start w:val="1"/>
      <w:numFmt w:val="lowerRoman"/>
      <w:lvlText w:val="%3."/>
      <w:lvlJc w:val="left"/>
      <w:pPr>
        <w:tabs>
          <w:tab w:val="left" w:pos="425"/>
        </w:tabs>
        <w:ind w:left="425" w:firstLine="1375"/>
      </w:pPr>
      <w:rPr>
        <w:rFonts w:ascii="Wingdings" w:hAnsi="Wingdings" w:hint="default"/>
      </w:rPr>
    </w:lvl>
    <w:lvl w:ilvl="3">
      <w:start w:val="1"/>
      <w:numFmt w:val="decimal"/>
      <w:lvlText w:val="%4."/>
      <w:lvlJc w:val="left"/>
      <w:pPr>
        <w:tabs>
          <w:tab w:val="left" w:pos="425"/>
        </w:tabs>
        <w:ind w:left="425" w:firstLine="2095"/>
      </w:pPr>
      <w:rPr>
        <w:rFonts w:ascii="Symbol" w:hAnsi="Symbol" w:hint="default"/>
      </w:rPr>
    </w:lvl>
    <w:lvl w:ilvl="4">
      <w:start w:val="1"/>
      <w:numFmt w:val="lowerLetter"/>
      <w:lvlText w:val="%5."/>
      <w:lvlJc w:val="left"/>
      <w:pPr>
        <w:tabs>
          <w:tab w:val="left" w:pos="425"/>
        </w:tabs>
        <w:ind w:left="425" w:firstLine="2815"/>
      </w:pPr>
      <w:rPr>
        <w:rFonts w:ascii="Courier New" w:hAnsi="Courier New" w:hint="default"/>
      </w:rPr>
    </w:lvl>
    <w:lvl w:ilvl="5">
      <w:start w:val="1"/>
      <w:numFmt w:val="lowerRoman"/>
      <w:lvlText w:val="%6."/>
      <w:lvlJc w:val="left"/>
      <w:pPr>
        <w:tabs>
          <w:tab w:val="left" w:pos="425"/>
        </w:tabs>
        <w:ind w:left="425" w:firstLine="3535"/>
      </w:pPr>
      <w:rPr>
        <w:rFonts w:ascii="Wingdings" w:hAnsi="Wingdings" w:hint="default"/>
      </w:rPr>
    </w:lvl>
    <w:lvl w:ilvl="6">
      <w:start w:val="1"/>
      <w:numFmt w:val="decimal"/>
      <w:lvlText w:val="%7."/>
      <w:lvlJc w:val="left"/>
      <w:pPr>
        <w:tabs>
          <w:tab w:val="left" w:pos="425"/>
        </w:tabs>
        <w:ind w:left="425" w:firstLine="4255"/>
      </w:pPr>
      <w:rPr>
        <w:rFonts w:ascii="Symbol" w:hAnsi="Symbol" w:hint="default"/>
      </w:rPr>
    </w:lvl>
    <w:lvl w:ilvl="7">
      <w:start w:val="1"/>
      <w:numFmt w:val="lowerLetter"/>
      <w:lvlText w:val="%8."/>
      <w:lvlJc w:val="left"/>
      <w:pPr>
        <w:tabs>
          <w:tab w:val="left" w:pos="425"/>
        </w:tabs>
        <w:ind w:left="425" w:firstLine="4975"/>
      </w:pPr>
      <w:rPr>
        <w:rFonts w:ascii="Courier New" w:hAnsi="Courier New" w:hint="default"/>
      </w:rPr>
    </w:lvl>
    <w:lvl w:ilvl="8">
      <w:start w:val="1"/>
      <w:numFmt w:val="lowerRoman"/>
      <w:lvlText w:val="%9."/>
      <w:lvlJc w:val="left"/>
      <w:pPr>
        <w:tabs>
          <w:tab w:val="left" w:pos="425"/>
        </w:tabs>
        <w:ind w:left="425" w:firstLine="5695"/>
      </w:pPr>
      <w:rPr>
        <w:rFonts w:ascii="Wingdings" w:hAnsi="Wingdings" w:hint="default"/>
      </w:rPr>
    </w:lvl>
  </w:abstractNum>
  <w:abstractNum w:abstractNumId="2">
    <w:nsid w:val="82E90DBC"/>
    <w:multiLevelType w:val="singleLevel"/>
    <w:tmpl w:val="82E90DBC"/>
    <w:lvl w:ilvl="0">
      <w:start w:val="1"/>
      <w:numFmt w:val="bullet"/>
      <w:lvlText w:val=""/>
      <w:lvlJc w:val="left"/>
      <w:pPr>
        <w:tabs>
          <w:tab w:val="left" w:pos="420"/>
        </w:tabs>
        <w:ind w:left="420" w:hanging="420"/>
      </w:pPr>
      <w:rPr>
        <w:rFonts w:ascii="Wingdings" w:hAnsi="Wingdings" w:hint="default"/>
      </w:rPr>
    </w:lvl>
  </w:abstractNum>
  <w:abstractNum w:abstractNumId="3">
    <w:nsid w:val="88D5A279"/>
    <w:multiLevelType w:val="singleLevel"/>
    <w:tmpl w:val="88D5A279"/>
    <w:lvl w:ilvl="0">
      <w:start w:val="59"/>
      <w:numFmt w:val="decimal"/>
      <w:suff w:val="space"/>
      <w:lvlText w:val="%1."/>
      <w:lvlJc w:val="left"/>
    </w:lvl>
  </w:abstractNum>
  <w:abstractNum w:abstractNumId="4">
    <w:nsid w:val="973ADCAD"/>
    <w:multiLevelType w:val="singleLevel"/>
    <w:tmpl w:val="973ADCAD"/>
    <w:lvl w:ilvl="0">
      <w:start w:val="1"/>
      <w:numFmt w:val="bullet"/>
      <w:lvlText w:val="•"/>
      <w:lvlJc w:val="left"/>
      <w:pPr>
        <w:tabs>
          <w:tab w:val="left" w:pos="420"/>
        </w:tabs>
        <w:ind w:left="420" w:hanging="420"/>
      </w:pPr>
      <w:rPr>
        <w:rFonts w:ascii="Times New Roman" w:hAnsi="Times New Roman" w:cs="Times New Roman" w:hint="default"/>
      </w:rPr>
    </w:lvl>
  </w:abstractNum>
  <w:abstractNum w:abstractNumId="5">
    <w:nsid w:val="9B1D8774"/>
    <w:multiLevelType w:val="singleLevel"/>
    <w:tmpl w:val="9B1D8774"/>
    <w:lvl w:ilvl="0">
      <w:start w:val="1"/>
      <w:numFmt w:val="bullet"/>
      <w:lvlText w:val=""/>
      <w:lvlJc w:val="left"/>
      <w:pPr>
        <w:tabs>
          <w:tab w:val="left" w:pos="420"/>
        </w:tabs>
        <w:ind w:left="420" w:hanging="420"/>
      </w:pPr>
      <w:rPr>
        <w:rFonts w:ascii="Wingdings" w:hAnsi="Wingdings" w:hint="default"/>
      </w:rPr>
    </w:lvl>
  </w:abstractNum>
  <w:abstractNum w:abstractNumId="6">
    <w:nsid w:val="9C03F42C"/>
    <w:multiLevelType w:val="singleLevel"/>
    <w:tmpl w:val="9C03F42C"/>
    <w:lvl w:ilvl="0">
      <w:start w:val="1"/>
      <w:numFmt w:val="decimal"/>
      <w:lvlText w:val="%1."/>
      <w:lvlJc w:val="left"/>
      <w:pPr>
        <w:tabs>
          <w:tab w:val="left" w:pos="425"/>
        </w:tabs>
        <w:ind w:left="425" w:hanging="425"/>
      </w:pPr>
      <w:rPr>
        <w:rFonts w:hint="default"/>
      </w:rPr>
    </w:lvl>
  </w:abstractNum>
  <w:abstractNum w:abstractNumId="7">
    <w:nsid w:val="A54CCED0"/>
    <w:multiLevelType w:val="singleLevel"/>
    <w:tmpl w:val="A54CCED0"/>
    <w:lvl w:ilvl="0">
      <w:start w:val="1"/>
      <w:numFmt w:val="bullet"/>
      <w:lvlText w:val=""/>
      <w:lvlJc w:val="left"/>
      <w:pPr>
        <w:tabs>
          <w:tab w:val="left" w:pos="420"/>
        </w:tabs>
        <w:ind w:left="420" w:hanging="420"/>
      </w:pPr>
      <w:rPr>
        <w:rFonts w:ascii="Wingdings" w:hAnsi="Wingdings" w:hint="default"/>
      </w:rPr>
    </w:lvl>
  </w:abstractNum>
  <w:abstractNum w:abstractNumId="8">
    <w:nsid w:val="A55A53D9"/>
    <w:multiLevelType w:val="singleLevel"/>
    <w:tmpl w:val="A55A53D9"/>
    <w:lvl w:ilvl="0">
      <w:start w:val="1"/>
      <w:numFmt w:val="bullet"/>
      <w:lvlText w:val="–"/>
      <w:lvlJc w:val="left"/>
      <w:pPr>
        <w:tabs>
          <w:tab w:val="left" w:pos="420"/>
        </w:tabs>
        <w:ind w:left="420" w:hanging="420"/>
      </w:pPr>
      <w:rPr>
        <w:rFonts w:ascii="Times New Roman" w:hAnsi="Times New Roman" w:cs="Times New Roman" w:hint="default"/>
      </w:rPr>
    </w:lvl>
  </w:abstractNum>
  <w:abstractNum w:abstractNumId="9">
    <w:nsid w:val="A6E52DF8"/>
    <w:multiLevelType w:val="singleLevel"/>
    <w:tmpl w:val="A6E52DF8"/>
    <w:lvl w:ilvl="0">
      <w:start w:val="1"/>
      <w:numFmt w:val="decimal"/>
      <w:suff w:val="space"/>
      <w:lvlText w:val="%1."/>
      <w:lvlJc w:val="left"/>
    </w:lvl>
  </w:abstractNum>
  <w:abstractNum w:abstractNumId="10">
    <w:nsid w:val="AD7F582F"/>
    <w:multiLevelType w:val="multilevel"/>
    <w:tmpl w:val="AD7F582F"/>
    <w:lvl w:ilvl="0">
      <w:start w:val="1"/>
      <w:numFmt w:val="bullet"/>
      <w:lvlText w:val="–"/>
      <w:lvlJc w:val="left"/>
      <w:pPr>
        <w:tabs>
          <w:tab w:val="left" w:pos="420"/>
        </w:tabs>
        <w:ind w:left="420" w:hanging="420"/>
      </w:pPr>
      <w:rPr>
        <w:rFonts w:ascii="Times New Roman" w:hAnsi="Times New Roman" w:cs="Times New Roman"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1">
    <w:nsid w:val="B592DFDD"/>
    <w:multiLevelType w:val="multilevel"/>
    <w:tmpl w:val="B592DFDD"/>
    <w:lvl w:ilvl="0">
      <w:start w:val="1"/>
      <w:numFmt w:val="decimal"/>
      <w:lvlText w:val="%1."/>
      <w:lvlJc w:val="left"/>
      <w:pPr>
        <w:tabs>
          <w:tab w:val="left" w:pos="425"/>
        </w:tabs>
        <w:ind w:left="425" w:hanging="65"/>
      </w:pPr>
      <w:rPr>
        <w:rFonts w:ascii="Times New Roman" w:hAnsi="Times New Roman" w:hint="default"/>
      </w:rPr>
    </w:lvl>
    <w:lvl w:ilvl="1">
      <w:start w:val="1"/>
      <w:numFmt w:val="lowerLetter"/>
      <w:lvlText w:val="%2."/>
      <w:lvlJc w:val="left"/>
      <w:pPr>
        <w:tabs>
          <w:tab w:val="left" w:pos="425"/>
        </w:tabs>
        <w:ind w:left="425" w:firstLine="655"/>
      </w:pPr>
      <w:rPr>
        <w:rFonts w:ascii="Courier New" w:hAnsi="Courier New" w:hint="default"/>
      </w:rPr>
    </w:lvl>
    <w:lvl w:ilvl="2">
      <w:start w:val="1"/>
      <w:numFmt w:val="lowerRoman"/>
      <w:lvlText w:val="%3."/>
      <w:lvlJc w:val="left"/>
      <w:pPr>
        <w:tabs>
          <w:tab w:val="left" w:pos="425"/>
        </w:tabs>
        <w:ind w:left="425" w:firstLine="1375"/>
      </w:pPr>
      <w:rPr>
        <w:rFonts w:ascii="Wingdings" w:hAnsi="Wingdings" w:hint="default"/>
      </w:rPr>
    </w:lvl>
    <w:lvl w:ilvl="3">
      <w:start w:val="1"/>
      <w:numFmt w:val="decimal"/>
      <w:lvlText w:val="%4."/>
      <w:lvlJc w:val="left"/>
      <w:pPr>
        <w:tabs>
          <w:tab w:val="left" w:pos="425"/>
        </w:tabs>
        <w:ind w:left="425" w:firstLine="2095"/>
      </w:pPr>
      <w:rPr>
        <w:rFonts w:ascii="Symbol" w:hAnsi="Symbol" w:hint="default"/>
      </w:rPr>
    </w:lvl>
    <w:lvl w:ilvl="4">
      <w:start w:val="1"/>
      <w:numFmt w:val="lowerLetter"/>
      <w:lvlText w:val="%5."/>
      <w:lvlJc w:val="left"/>
      <w:pPr>
        <w:tabs>
          <w:tab w:val="left" w:pos="425"/>
        </w:tabs>
        <w:ind w:left="425" w:firstLine="2815"/>
      </w:pPr>
      <w:rPr>
        <w:rFonts w:ascii="Courier New" w:hAnsi="Courier New" w:hint="default"/>
      </w:rPr>
    </w:lvl>
    <w:lvl w:ilvl="5">
      <w:start w:val="1"/>
      <w:numFmt w:val="lowerRoman"/>
      <w:lvlText w:val="%6."/>
      <w:lvlJc w:val="left"/>
      <w:pPr>
        <w:tabs>
          <w:tab w:val="left" w:pos="425"/>
        </w:tabs>
        <w:ind w:left="425" w:firstLine="3535"/>
      </w:pPr>
      <w:rPr>
        <w:rFonts w:ascii="Wingdings" w:hAnsi="Wingdings" w:hint="default"/>
      </w:rPr>
    </w:lvl>
    <w:lvl w:ilvl="6">
      <w:start w:val="1"/>
      <w:numFmt w:val="decimal"/>
      <w:lvlText w:val="%7."/>
      <w:lvlJc w:val="left"/>
      <w:pPr>
        <w:tabs>
          <w:tab w:val="left" w:pos="425"/>
        </w:tabs>
        <w:ind w:left="425" w:firstLine="4255"/>
      </w:pPr>
      <w:rPr>
        <w:rFonts w:ascii="Symbol" w:hAnsi="Symbol" w:hint="default"/>
      </w:rPr>
    </w:lvl>
    <w:lvl w:ilvl="7">
      <w:start w:val="1"/>
      <w:numFmt w:val="lowerLetter"/>
      <w:lvlText w:val="%8."/>
      <w:lvlJc w:val="left"/>
      <w:pPr>
        <w:tabs>
          <w:tab w:val="left" w:pos="425"/>
        </w:tabs>
        <w:ind w:left="425" w:firstLine="4975"/>
      </w:pPr>
      <w:rPr>
        <w:rFonts w:ascii="Courier New" w:hAnsi="Courier New" w:hint="default"/>
      </w:rPr>
    </w:lvl>
    <w:lvl w:ilvl="8">
      <w:start w:val="1"/>
      <w:numFmt w:val="lowerRoman"/>
      <w:lvlText w:val="%9."/>
      <w:lvlJc w:val="left"/>
      <w:pPr>
        <w:tabs>
          <w:tab w:val="left" w:pos="425"/>
        </w:tabs>
        <w:ind w:left="425" w:firstLine="5695"/>
      </w:pPr>
      <w:rPr>
        <w:rFonts w:ascii="Wingdings" w:hAnsi="Wingdings" w:hint="default"/>
      </w:rPr>
    </w:lvl>
  </w:abstractNum>
  <w:abstractNum w:abstractNumId="12">
    <w:nsid w:val="BBA140BA"/>
    <w:multiLevelType w:val="singleLevel"/>
    <w:tmpl w:val="BBA140BA"/>
    <w:lvl w:ilvl="0">
      <w:start w:val="1"/>
      <w:numFmt w:val="decimal"/>
      <w:suff w:val="space"/>
      <w:lvlText w:val="%1."/>
      <w:lvlJc w:val="left"/>
    </w:lvl>
  </w:abstractNum>
  <w:abstractNum w:abstractNumId="13">
    <w:nsid w:val="BDD034F4"/>
    <w:multiLevelType w:val="singleLevel"/>
    <w:tmpl w:val="BDD034F4"/>
    <w:lvl w:ilvl="0">
      <w:start w:val="1"/>
      <w:numFmt w:val="decimal"/>
      <w:lvlText w:val="%1."/>
      <w:lvlJc w:val="left"/>
      <w:pPr>
        <w:tabs>
          <w:tab w:val="left" w:pos="425"/>
        </w:tabs>
        <w:ind w:left="425" w:hanging="425"/>
      </w:pPr>
      <w:rPr>
        <w:rFonts w:hint="default"/>
        <w:b/>
        <w:bCs/>
      </w:rPr>
    </w:lvl>
  </w:abstractNum>
  <w:abstractNum w:abstractNumId="14">
    <w:nsid w:val="C29B6592"/>
    <w:multiLevelType w:val="singleLevel"/>
    <w:tmpl w:val="C29B6592"/>
    <w:lvl w:ilvl="0">
      <w:start w:val="1"/>
      <w:numFmt w:val="bullet"/>
      <w:lvlText w:val="•"/>
      <w:lvlJc w:val="left"/>
      <w:pPr>
        <w:tabs>
          <w:tab w:val="left" w:pos="420"/>
        </w:tabs>
        <w:ind w:left="420" w:hanging="420"/>
      </w:pPr>
      <w:rPr>
        <w:rFonts w:ascii="Times New Roman" w:hAnsi="Times New Roman" w:cs="Times New Roman" w:hint="default"/>
      </w:rPr>
    </w:lvl>
  </w:abstractNum>
  <w:abstractNum w:abstractNumId="15">
    <w:nsid w:val="C3BAD338"/>
    <w:multiLevelType w:val="singleLevel"/>
    <w:tmpl w:val="C3BAD338"/>
    <w:lvl w:ilvl="0">
      <w:start w:val="1"/>
      <w:numFmt w:val="decimal"/>
      <w:lvlText w:val="%1."/>
      <w:lvlJc w:val="left"/>
      <w:pPr>
        <w:tabs>
          <w:tab w:val="left" w:pos="425"/>
        </w:tabs>
        <w:ind w:left="425" w:hanging="425"/>
      </w:pPr>
      <w:rPr>
        <w:rFonts w:hint="default"/>
      </w:rPr>
    </w:lvl>
  </w:abstractNum>
  <w:abstractNum w:abstractNumId="16">
    <w:nsid w:val="C536F717"/>
    <w:multiLevelType w:val="singleLevel"/>
    <w:tmpl w:val="C536F717"/>
    <w:lvl w:ilvl="0">
      <w:start w:val="1"/>
      <w:numFmt w:val="decimal"/>
      <w:lvlText w:val="%1."/>
      <w:lvlJc w:val="left"/>
      <w:pPr>
        <w:tabs>
          <w:tab w:val="left" w:pos="425"/>
        </w:tabs>
        <w:ind w:left="425" w:hanging="425"/>
      </w:pPr>
      <w:rPr>
        <w:rFonts w:hint="default"/>
      </w:rPr>
    </w:lvl>
  </w:abstractNum>
  <w:abstractNum w:abstractNumId="17">
    <w:nsid w:val="C5C835F4"/>
    <w:multiLevelType w:val="multilevel"/>
    <w:tmpl w:val="C5C835F4"/>
    <w:lvl w:ilvl="0">
      <w:start w:val="1"/>
      <w:numFmt w:val="decimal"/>
      <w:suff w:val="space"/>
      <w:lvlText w:val="%1."/>
      <w:lvlJc w:val="left"/>
    </w:lvl>
    <w:lvl w:ilvl="1">
      <w:start w:val="4"/>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nsid w:val="CF9028CE"/>
    <w:multiLevelType w:val="singleLevel"/>
    <w:tmpl w:val="CF9028CE"/>
    <w:lvl w:ilvl="0">
      <w:start w:val="5"/>
      <w:numFmt w:val="decimal"/>
      <w:suff w:val="space"/>
      <w:lvlText w:val="%1."/>
      <w:lvlJc w:val="left"/>
    </w:lvl>
  </w:abstractNum>
  <w:abstractNum w:abstractNumId="19">
    <w:nsid w:val="DDEECF29"/>
    <w:multiLevelType w:val="singleLevel"/>
    <w:tmpl w:val="DDEECF29"/>
    <w:lvl w:ilvl="0">
      <w:start w:val="1"/>
      <w:numFmt w:val="decimal"/>
      <w:suff w:val="space"/>
      <w:lvlText w:val="%1."/>
      <w:lvlJc w:val="left"/>
    </w:lvl>
  </w:abstractNum>
  <w:abstractNum w:abstractNumId="20">
    <w:nsid w:val="E1A7763D"/>
    <w:multiLevelType w:val="singleLevel"/>
    <w:tmpl w:val="E1A7763D"/>
    <w:lvl w:ilvl="0">
      <w:start w:val="1"/>
      <w:numFmt w:val="decimal"/>
      <w:lvlText w:val="%1."/>
      <w:lvlJc w:val="left"/>
      <w:pPr>
        <w:tabs>
          <w:tab w:val="left" w:pos="425"/>
        </w:tabs>
        <w:ind w:left="425" w:hanging="425"/>
      </w:pPr>
      <w:rPr>
        <w:rFonts w:hint="default"/>
      </w:rPr>
    </w:lvl>
  </w:abstractNum>
  <w:abstractNum w:abstractNumId="21">
    <w:nsid w:val="E222F81E"/>
    <w:multiLevelType w:val="singleLevel"/>
    <w:tmpl w:val="E222F81E"/>
    <w:lvl w:ilvl="0">
      <w:start w:val="1"/>
      <w:numFmt w:val="bullet"/>
      <w:lvlText w:val="•"/>
      <w:lvlJc w:val="left"/>
      <w:pPr>
        <w:tabs>
          <w:tab w:val="left" w:pos="420"/>
        </w:tabs>
        <w:ind w:left="420" w:hanging="420"/>
      </w:pPr>
      <w:rPr>
        <w:rFonts w:ascii="Times New Roman" w:hAnsi="Times New Roman" w:cs="Times New Roman" w:hint="default"/>
      </w:rPr>
    </w:lvl>
  </w:abstractNum>
  <w:abstractNum w:abstractNumId="22">
    <w:nsid w:val="E6319D58"/>
    <w:multiLevelType w:val="singleLevel"/>
    <w:tmpl w:val="E6319D58"/>
    <w:lvl w:ilvl="0">
      <w:start w:val="1"/>
      <w:numFmt w:val="decimal"/>
      <w:suff w:val="space"/>
      <w:lvlText w:val="%1."/>
      <w:lvlJc w:val="left"/>
      <w:rPr>
        <w:rFonts w:hint="default"/>
        <w:b w:val="0"/>
        <w:bCs w:val="0"/>
      </w:rPr>
    </w:lvl>
  </w:abstractNum>
  <w:abstractNum w:abstractNumId="23">
    <w:nsid w:val="E83701F3"/>
    <w:multiLevelType w:val="singleLevel"/>
    <w:tmpl w:val="E83701F3"/>
    <w:lvl w:ilvl="0">
      <w:start w:val="1"/>
      <w:numFmt w:val="bullet"/>
      <w:lvlText w:val=""/>
      <w:lvlJc w:val="left"/>
      <w:pPr>
        <w:tabs>
          <w:tab w:val="left" w:pos="420"/>
        </w:tabs>
        <w:ind w:left="420" w:hanging="420"/>
      </w:pPr>
      <w:rPr>
        <w:rFonts w:ascii="Wingdings" w:hAnsi="Wingdings" w:hint="default"/>
      </w:rPr>
    </w:lvl>
  </w:abstractNum>
  <w:abstractNum w:abstractNumId="24">
    <w:nsid w:val="EB1276AA"/>
    <w:multiLevelType w:val="singleLevel"/>
    <w:tmpl w:val="EB1276AA"/>
    <w:lvl w:ilvl="0">
      <w:start w:val="1"/>
      <w:numFmt w:val="bullet"/>
      <w:lvlText w:val=""/>
      <w:lvlJc w:val="left"/>
      <w:pPr>
        <w:tabs>
          <w:tab w:val="left" w:pos="420"/>
        </w:tabs>
        <w:ind w:left="420" w:hanging="420"/>
      </w:pPr>
      <w:rPr>
        <w:rFonts w:ascii="Wingdings" w:hAnsi="Wingdings" w:hint="default"/>
      </w:rPr>
    </w:lvl>
  </w:abstractNum>
  <w:abstractNum w:abstractNumId="25">
    <w:nsid w:val="EF184840"/>
    <w:multiLevelType w:val="singleLevel"/>
    <w:tmpl w:val="EF184840"/>
    <w:lvl w:ilvl="0">
      <w:start w:val="1"/>
      <w:numFmt w:val="bullet"/>
      <w:lvlText w:val=""/>
      <w:lvlJc w:val="left"/>
      <w:pPr>
        <w:tabs>
          <w:tab w:val="left" w:pos="420"/>
        </w:tabs>
        <w:ind w:left="420" w:hanging="420"/>
      </w:pPr>
      <w:rPr>
        <w:rFonts w:ascii="Wingdings" w:hAnsi="Wingdings" w:hint="default"/>
      </w:rPr>
    </w:lvl>
  </w:abstractNum>
  <w:abstractNum w:abstractNumId="26">
    <w:nsid w:val="F2CCE2CA"/>
    <w:multiLevelType w:val="singleLevel"/>
    <w:tmpl w:val="F2CCE2CA"/>
    <w:lvl w:ilvl="0">
      <w:start w:val="1"/>
      <w:numFmt w:val="decimal"/>
      <w:suff w:val="space"/>
      <w:lvlText w:val="%1)"/>
      <w:lvlJc w:val="left"/>
    </w:lvl>
  </w:abstractNum>
  <w:abstractNum w:abstractNumId="27">
    <w:nsid w:val="F53FECB4"/>
    <w:multiLevelType w:val="singleLevel"/>
    <w:tmpl w:val="F53FECB4"/>
    <w:lvl w:ilvl="0">
      <w:start w:val="1"/>
      <w:numFmt w:val="decimal"/>
      <w:suff w:val="space"/>
      <w:lvlText w:val="%1."/>
      <w:lvlJc w:val="left"/>
    </w:lvl>
  </w:abstractNum>
  <w:abstractNum w:abstractNumId="28">
    <w:nsid w:val="F71269B2"/>
    <w:multiLevelType w:val="singleLevel"/>
    <w:tmpl w:val="F71269B2"/>
    <w:lvl w:ilvl="0">
      <w:start w:val="1"/>
      <w:numFmt w:val="bullet"/>
      <w:lvlText w:val="–"/>
      <w:lvlJc w:val="left"/>
      <w:pPr>
        <w:tabs>
          <w:tab w:val="left" w:pos="420"/>
        </w:tabs>
        <w:ind w:left="420" w:hanging="420"/>
      </w:pPr>
      <w:rPr>
        <w:rFonts w:ascii="Times New Roman" w:hAnsi="Times New Roman" w:cs="Times New Roman" w:hint="default"/>
      </w:rPr>
    </w:lvl>
  </w:abstractNum>
  <w:abstractNum w:abstractNumId="29">
    <w:nsid w:val="FC0D87D5"/>
    <w:multiLevelType w:val="singleLevel"/>
    <w:tmpl w:val="FC0D87D5"/>
    <w:lvl w:ilvl="0">
      <w:start w:val="1"/>
      <w:numFmt w:val="bullet"/>
      <w:lvlText w:val=""/>
      <w:lvlJc w:val="left"/>
      <w:pPr>
        <w:tabs>
          <w:tab w:val="left" w:pos="420"/>
        </w:tabs>
        <w:ind w:left="420" w:hanging="420"/>
      </w:pPr>
      <w:rPr>
        <w:rFonts w:ascii="Wingdings" w:hAnsi="Wingdings" w:hint="default"/>
      </w:rPr>
    </w:lvl>
  </w:abstractNum>
  <w:abstractNum w:abstractNumId="30">
    <w:nsid w:val="FF8C6A76"/>
    <w:multiLevelType w:val="singleLevel"/>
    <w:tmpl w:val="FF8C6A76"/>
    <w:lvl w:ilvl="0">
      <w:start w:val="1"/>
      <w:numFmt w:val="bullet"/>
      <w:lvlText w:val=""/>
      <w:lvlJc w:val="left"/>
      <w:pPr>
        <w:tabs>
          <w:tab w:val="left" w:pos="420"/>
        </w:tabs>
        <w:ind w:left="420" w:hanging="420"/>
      </w:pPr>
      <w:rPr>
        <w:rFonts w:ascii="Wingdings" w:hAnsi="Wingdings" w:hint="default"/>
      </w:rPr>
    </w:lvl>
  </w:abstractNum>
  <w:abstractNum w:abstractNumId="31">
    <w:nsid w:val="FF9B2CA8"/>
    <w:multiLevelType w:val="singleLevel"/>
    <w:tmpl w:val="FF9B2CA8"/>
    <w:lvl w:ilvl="0">
      <w:start w:val="1"/>
      <w:numFmt w:val="bullet"/>
      <w:lvlText w:val=""/>
      <w:lvlJc w:val="left"/>
      <w:pPr>
        <w:tabs>
          <w:tab w:val="left" w:pos="420"/>
        </w:tabs>
        <w:ind w:left="420" w:hanging="420"/>
      </w:pPr>
      <w:rPr>
        <w:rFonts w:ascii="Wingdings" w:hAnsi="Wingdings" w:hint="default"/>
      </w:rPr>
    </w:lvl>
  </w:abstractNum>
  <w:abstractNum w:abstractNumId="32">
    <w:nsid w:val="00167100"/>
    <w:multiLevelType w:val="multilevel"/>
    <w:tmpl w:val="00167100"/>
    <w:lvl w:ilvl="0">
      <w:start w:val="1"/>
      <w:numFmt w:val="bullet"/>
      <w:lvlText w:val="•"/>
      <w:lvlJc w:val="left"/>
      <w:pPr>
        <w:ind w:left="3415" w:hanging="360"/>
      </w:pPr>
      <w:rPr>
        <w:rFonts w:ascii="Times New Roman" w:hAnsi="Times New Roman" w:cs="Times New Roman" w:hint="default"/>
      </w:rPr>
    </w:lvl>
    <w:lvl w:ilvl="1">
      <w:start w:val="1"/>
      <w:numFmt w:val="bullet"/>
      <w:lvlText w:val="o"/>
      <w:lvlJc w:val="left"/>
      <w:pPr>
        <w:ind w:left="4135" w:hanging="360"/>
      </w:pPr>
      <w:rPr>
        <w:rFonts w:ascii="Courier New" w:hAnsi="Courier New" w:cs="Courier New" w:hint="default"/>
      </w:rPr>
    </w:lvl>
    <w:lvl w:ilvl="2">
      <w:start w:val="1"/>
      <w:numFmt w:val="bullet"/>
      <w:lvlText w:val=""/>
      <w:lvlJc w:val="left"/>
      <w:pPr>
        <w:ind w:left="4855" w:hanging="360"/>
      </w:pPr>
      <w:rPr>
        <w:rFonts w:ascii="Wingdings" w:hAnsi="Wingdings" w:hint="default"/>
      </w:rPr>
    </w:lvl>
    <w:lvl w:ilvl="3">
      <w:start w:val="1"/>
      <w:numFmt w:val="bullet"/>
      <w:lvlText w:val=""/>
      <w:lvlJc w:val="left"/>
      <w:pPr>
        <w:ind w:left="5575" w:hanging="360"/>
      </w:pPr>
      <w:rPr>
        <w:rFonts w:ascii="Symbol" w:hAnsi="Symbol" w:hint="default"/>
      </w:rPr>
    </w:lvl>
    <w:lvl w:ilvl="4">
      <w:start w:val="1"/>
      <w:numFmt w:val="bullet"/>
      <w:lvlText w:val="o"/>
      <w:lvlJc w:val="left"/>
      <w:pPr>
        <w:ind w:left="6295" w:hanging="360"/>
      </w:pPr>
      <w:rPr>
        <w:rFonts w:ascii="Courier New" w:hAnsi="Courier New" w:cs="Courier New" w:hint="default"/>
      </w:rPr>
    </w:lvl>
    <w:lvl w:ilvl="5">
      <w:start w:val="1"/>
      <w:numFmt w:val="bullet"/>
      <w:lvlText w:val=""/>
      <w:lvlJc w:val="left"/>
      <w:pPr>
        <w:ind w:left="7015" w:hanging="360"/>
      </w:pPr>
      <w:rPr>
        <w:rFonts w:ascii="Wingdings" w:hAnsi="Wingdings" w:hint="default"/>
      </w:rPr>
    </w:lvl>
    <w:lvl w:ilvl="6">
      <w:start w:val="1"/>
      <w:numFmt w:val="bullet"/>
      <w:lvlText w:val=""/>
      <w:lvlJc w:val="left"/>
      <w:pPr>
        <w:ind w:left="7735" w:hanging="360"/>
      </w:pPr>
      <w:rPr>
        <w:rFonts w:ascii="Symbol" w:hAnsi="Symbol" w:hint="default"/>
      </w:rPr>
    </w:lvl>
    <w:lvl w:ilvl="7">
      <w:start w:val="1"/>
      <w:numFmt w:val="bullet"/>
      <w:lvlText w:val="o"/>
      <w:lvlJc w:val="left"/>
      <w:pPr>
        <w:ind w:left="8455" w:hanging="360"/>
      </w:pPr>
      <w:rPr>
        <w:rFonts w:ascii="Courier New" w:hAnsi="Courier New" w:cs="Courier New" w:hint="default"/>
      </w:rPr>
    </w:lvl>
    <w:lvl w:ilvl="8">
      <w:start w:val="1"/>
      <w:numFmt w:val="bullet"/>
      <w:lvlText w:val=""/>
      <w:lvlJc w:val="left"/>
      <w:pPr>
        <w:ind w:left="9175" w:hanging="360"/>
      </w:pPr>
      <w:rPr>
        <w:rFonts w:ascii="Wingdings" w:hAnsi="Wingdings" w:hint="default"/>
      </w:rPr>
    </w:lvl>
  </w:abstractNum>
  <w:abstractNum w:abstractNumId="33">
    <w:nsid w:val="01A3034C"/>
    <w:multiLevelType w:val="multilevel"/>
    <w:tmpl w:val="01A3034C"/>
    <w:lvl w:ilvl="0">
      <w:start w:val="2"/>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4">
    <w:nsid w:val="01DB62B7"/>
    <w:multiLevelType w:val="multilevel"/>
    <w:tmpl w:val="01DB62B7"/>
    <w:lvl w:ilvl="0">
      <w:start w:val="4"/>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5">
    <w:nsid w:val="03190A7D"/>
    <w:multiLevelType w:val="multilevel"/>
    <w:tmpl w:val="03190A7D"/>
    <w:lvl w:ilvl="0">
      <w:start w:val="1"/>
      <w:numFmt w:val="decimal"/>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03377737"/>
    <w:multiLevelType w:val="multilevel"/>
    <w:tmpl w:val="03377737"/>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37">
    <w:nsid w:val="043524BF"/>
    <w:multiLevelType w:val="multilevel"/>
    <w:tmpl w:val="043524BF"/>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38">
    <w:nsid w:val="04F550F8"/>
    <w:multiLevelType w:val="multilevel"/>
    <w:tmpl w:val="04F550F8"/>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0521A97C"/>
    <w:multiLevelType w:val="multilevel"/>
    <w:tmpl w:val="0521A97C"/>
    <w:lvl w:ilvl="0">
      <w:start w:val="1"/>
      <w:numFmt w:val="decimal"/>
      <w:suff w:val="space"/>
      <w:lvlText w:val="%1."/>
      <w:lvlJc w:val="left"/>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0">
    <w:nsid w:val="0523415F"/>
    <w:multiLevelType w:val="multilevel"/>
    <w:tmpl w:val="0523415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055A77DA"/>
    <w:multiLevelType w:val="multilevel"/>
    <w:tmpl w:val="055A77DA"/>
    <w:lvl w:ilvl="0">
      <w:start w:val="2"/>
      <w:numFmt w:val="decimal"/>
      <w:lvlText w:val="%1"/>
      <w:lvlJc w:val="left"/>
      <w:pPr>
        <w:ind w:left="633" w:hanging="421"/>
      </w:pPr>
      <w:rPr>
        <w:rFonts w:hint="default"/>
        <w:lang w:val="ru-RU" w:eastAsia="en-US" w:bidi="ar-SA"/>
      </w:rPr>
    </w:lvl>
    <w:lvl w:ilvl="1">
      <w:start w:val="1"/>
      <w:numFmt w:val="decimal"/>
      <w:lvlText w:val="%1.%2."/>
      <w:lvlJc w:val="left"/>
      <w:pPr>
        <w:ind w:left="633" w:hanging="421"/>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813" w:hanging="601"/>
      </w:pPr>
      <w:rPr>
        <w:rFonts w:ascii="Times New Roman" w:eastAsia="Times New Roman" w:hAnsi="Times New Roman" w:cs="Times New Roman" w:hint="default"/>
        <w:b/>
        <w:bCs/>
        <w:w w:val="100"/>
        <w:sz w:val="24"/>
        <w:szCs w:val="24"/>
        <w:lang w:val="ru-RU" w:eastAsia="en-US" w:bidi="ar-SA"/>
      </w:rPr>
    </w:lvl>
    <w:lvl w:ilvl="3">
      <w:start w:val="1"/>
      <w:numFmt w:val="decimal"/>
      <w:lvlText w:val="%1.%2.%3.%4."/>
      <w:lvlJc w:val="left"/>
      <w:pPr>
        <w:ind w:left="1632" w:hanging="781"/>
      </w:pPr>
      <w:rPr>
        <w:rFonts w:ascii="Times New Roman" w:eastAsia="Times New Roman" w:hAnsi="Times New Roman" w:cs="Times New Roman" w:hint="default"/>
        <w:b/>
        <w:bCs/>
        <w:w w:val="100"/>
        <w:sz w:val="24"/>
        <w:szCs w:val="24"/>
        <w:lang w:val="ru-RU" w:eastAsia="en-US" w:bidi="ar-SA"/>
      </w:rPr>
    </w:lvl>
    <w:lvl w:ilvl="4">
      <w:start w:val="1"/>
      <w:numFmt w:val="decimal"/>
      <w:lvlText w:val="%5."/>
      <w:lvlJc w:val="left"/>
      <w:pPr>
        <w:ind w:left="921" w:hanging="181"/>
      </w:pPr>
      <w:rPr>
        <w:rFonts w:ascii="Times New Roman" w:eastAsia="Times New Roman" w:hAnsi="Times New Roman" w:cs="Times New Roman" w:hint="default"/>
        <w:spacing w:val="-1"/>
        <w:w w:val="100"/>
        <w:sz w:val="22"/>
        <w:szCs w:val="22"/>
        <w:lang w:val="ru-RU" w:eastAsia="en-US" w:bidi="ar-SA"/>
      </w:rPr>
    </w:lvl>
    <w:lvl w:ilvl="5">
      <w:numFmt w:val="bullet"/>
      <w:lvlText w:val="•"/>
      <w:lvlJc w:val="left"/>
      <w:pPr>
        <w:ind w:left="3761" w:hanging="181"/>
      </w:pPr>
      <w:rPr>
        <w:rFonts w:hint="default"/>
        <w:lang w:val="ru-RU" w:eastAsia="en-US" w:bidi="ar-SA"/>
      </w:rPr>
    </w:lvl>
    <w:lvl w:ilvl="6">
      <w:numFmt w:val="bullet"/>
      <w:lvlText w:val="•"/>
      <w:lvlJc w:val="left"/>
      <w:pPr>
        <w:ind w:left="5142" w:hanging="181"/>
      </w:pPr>
      <w:rPr>
        <w:rFonts w:hint="default"/>
        <w:lang w:val="ru-RU" w:eastAsia="en-US" w:bidi="ar-SA"/>
      </w:rPr>
    </w:lvl>
    <w:lvl w:ilvl="7">
      <w:numFmt w:val="bullet"/>
      <w:lvlText w:val="•"/>
      <w:lvlJc w:val="left"/>
      <w:pPr>
        <w:ind w:left="6523" w:hanging="181"/>
      </w:pPr>
      <w:rPr>
        <w:rFonts w:hint="default"/>
        <w:lang w:val="ru-RU" w:eastAsia="en-US" w:bidi="ar-SA"/>
      </w:rPr>
    </w:lvl>
    <w:lvl w:ilvl="8">
      <w:numFmt w:val="bullet"/>
      <w:lvlText w:val="•"/>
      <w:lvlJc w:val="left"/>
      <w:pPr>
        <w:ind w:left="7904" w:hanging="181"/>
      </w:pPr>
      <w:rPr>
        <w:rFonts w:hint="default"/>
        <w:lang w:val="ru-RU" w:eastAsia="en-US" w:bidi="ar-SA"/>
      </w:rPr>
    </w:lvl>
  </w:abstractNum>
  <w:abstractNum w:abstractNumId="42">
    <w:nsid w:val="05C4658F"/>
    <w:multiLevelType w:val="multilevel"/>
    <w:tmpl w:val="05C4658F"/>
    <w:lvl w:ilvl="0">
      <w:start w:val="1"/>
      <w:numFmt w:val="bullet"/>
      <w:lvlText w:val="‒"/>
      <w:lvlJc w:val="left"/>
      <w:pPr>
        <w:ind w:left="1640" w:hanging="360"/>
      </w:pPr>
      <w:rPr>
        <w:rFonts w:ascii="Times New Roman" w:hAnsi="Times New Roman" w:cs="Times New Roman" w:hint="default"/>
      </w:rPr>
    </w:lvl>
    <w:lvl w:ilvl="1">
      <w:start w:val="1"/>
      <w:numFmt w:val="bullet"/>
      <w:lvlText w:val="o"/>
      <w:lvlJc w:val="left"/>
      <w:pPr>
        <w:ind w:left="2360" w:hanging="360"/>
      </w:pPr>
      <w:rPr>
        <w:rFonts w:ascii="Courier New" w:hAnsi="Courier New" w:cs="Courier New" w:hint="default"/>
      </w:rPr>
    </w:lvl>
    <w:lvl w:ilvl="2">
      <w:start w:val="1"/>
      <w:numFmt w:val="bullet"/>
      <w:lvlText w:val=""/>
      <w:lvlJc w:val="left"/>
      <w:pPr>
        <w:ind w:left="3080" w:hanging="360"/>
      </w:pPr>
      <w:rPr>
        <w:rFonts w:ascii="Wingdings" w:hAnsi="Wingdings" w:hint="default"/>
      </w:rPr>
    </w:lvl>
    <w:lvl w:ilvl="3">
      <w:start w:val="1"/>
      <w:numFmt w:val="bullet"/>
      <w:lvlText w:val=""/>
      <w:lvlJc w:val="left"/>
      <w:pPr>
        <w:ind w:left="3800" w:hanging="360"/>
      </w:pPr>
      <w:rPr>
        <w:rFonts w:ascii="Symbol" w:hAnsi="Symbol" w:hint="default"/>
      </w:rPr>
    </w:lvl>
    <w:lvl w:ilvl="4">
      <w:start w:val="1"/>
      <w:numFmt w:val="bullet"/>
      <w:lvlText w:val="o"/>
      <w:lvlJc w:val="left"/>
      <w:pPr>
        <w:ind w:left="4520" w:hanging="360"/>
      </w:pPr>
      <w:rPr>
        <w:rFonts w:ascii="Courier New" w:hAnsi="Courier New" w:cs="Courier New" w:hint="default"/>
      </w:rPr>
    </w:lvl>
    <w:lvl w:ilvl="5">
      <w:start w:val="1"/>
      <w:numFmt w:val="bullet"/>
      <w:lvlText w:val=""/>
      <w:lvlJc w:val="left"/>
      <w:pPr>
        <w:ind w:left="5240" w:hanging="360"/>
      </w:pPr>
      <w:rPr>
        <w:rFonts w:ascii="Wingdings" w:hAnsi="Wingdings" w:hint="default"/>
      </w:rPr>
    </w:lvl>
    <w:lvl w:ilvl="6">
      <w:start w:val="1"/>
      <w:numFmt w:val="bullet"/>
      <w:lvlText w:val=""/>
      <w:lvlJc w:val="left"/>
      <w:pPr>
        <w:ind w:left="5960" w:hanging="360"/>
      </w:pPr>
      <w:rPr>
        <w:rFonts w:ascii="Symbol" w:hAnsi="Symbol" w:hint="default"/>
      </w:rPr>
    </w:lvl>
    <w:lvl w:ilvl="7">
      <w:start w:val="1"/>
      <w:numFmt w:val="bullet"/>
      <w:lvlText w:val="o"/>
      <w:lvlJc w:val="left"/>
      <w:pPr>
        <w:ind w:left="6680" w:hanging="360"/>
      </w:pPr>
      <w:rPr>
        <w:rFonts w:ascii="Courier New" w:hAnsi="Courier New" w:cs="Courier New" w:hint="default"/>
      </w:rPr>
    </w:lvl>
    <w:lvl w:ilvl="8">
      <w:start w:val="1"/>
      <w:numFmt w:val="bullet"/>
      <w:lvlText w:val=""/>
      <w:lvlJc w:val="left"/>
      <w:pPr>
        <w:ind w:left="7400" w:hanging="360"/>
      </w:pPr>
      <w:rPr>
        <w:rFonts w:ascii="Wingdings" w:hAnsi="Wingdings" w:hint="default"/>
      </w:rPr>
    </w:lvl>
  </w:abstractNum>
  <w:abstractNum w:abstractNumId="43">
    <w:nsid w:val="068C5A3F"/>
    <w:multiLevelType w:val="multilevel"/>
    <w:tmpl w:val="068C5A3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06DF3ADA"/>
    <w:multiLevelType w:val="multilevel"/>
    <w:tmpl w:val="06DF3A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071134C1"/>
    <w:multiLevelType w:val="multilevel"/>
    <w:tmpl w:val="071134C1"/>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075A4A3A"/>
    <w:multiLevelType w:val="multilevel"/>
    <w:tmpl w:val="075A4A3A"/>
    <w:lvl w:ilvl="0">
      <w:start w:val="5"/>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7">
    <w:nsid w:val="08C05D4E"/>
    <w:multiLevelType w:val="multilevel"/>
    <w:tmpl w:val="08C05D4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0B7336F1"/>
    <w:multiLevelType w:val="singleLevel"/>
    <w:tmpl w:val="0B7336F1"/>
    <w:lvl w:ilvl="0">
      <w:start w:val="1"/>
      <w:numFmt w:val="bullet"/>
      <w:lvlText w:val="–"/>
      <w:lvlJc w:val="left"/>
      <w:pPr>
        <w:tabs>
          <w:tab w:val="left" w:pos="840"/>
        </w:tabs>
        <w:ind w:left="840" w:hanging="420"/>
      </w:pPr>
      <w:rPr>
        <w:rFonts w:ascii="Times New Roman" w:hAnsi="Times New Roman" w:cs="Times New Roman" w:hint="default"/>
      </w:rPr>
    </w:lvl>
  </w:abstractNum>
  <w:abstractNum w:abstractNumId="49">
    <w:nsid w:val="0BCB24AC"/>
    <w:multiLevelType w:val="multilevel"/>
    <w:tmpl w:val="0BCB24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0D725F84"/>
    <w:multiLevelType w:val="singleLevel"/>
    <w:tmpl w:val="0D725F84"/>
    <w:lvl w:ilvl="0">
      <w:start w:val="25"/>
      <w:numFmt w:val="decimal"/>
      <w:suff w:val="space"/>
      <w:lvlText w:val="%1."/>
      <w:lvlJc w:val="left"/>
    </w:lvl>
  </w:abstractNum>
  <w:abstractNum w:abstractNumId="51">
    <w:nsid w:val="0DF113E7"/>
    <w:multiLevelType w:val="multilevel"/>
    <w:tmpl w:val="0DF113E7"/>
    <w:lvl w:ilvl="0">
      <w:start w:val="1"/>
      <w:numFmt w:val="bullet"/>
      <w:lvlText w:val="‒"/>
      <w:lvlJc w:val="left"/>
      <w:pPr>
        <w:ind w:left="720" w:hanging="360"/>
      </w:pPr>
      <w:rPr>
        <w:rFonts w:ascii="Times New Roman" w:hAnsi="Times New Roman" w:cs="Times New Roman"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2">
    <w:nsid w:val="0E4229F9"/>
    <w:multiLevelType w:val="multilevel"/>
    <w:tmpl w:val="0E4229F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nsid w:val="0E660C11"/>
    <w:multiLevelType w:val="multilevel"/>
    <w:tmpl w:val="0E660C11"/>
    <w:lvl w:ilvl="0">
      <w:start w:val="1"/>
      <w:numFmt w:val="bullet"/>
      <w:lvlText w:val="‒"/>
      <w:lvlJc w:val="left"/>
      <w:pPr>
        <w:ind w:left="2148" w:hanging="360"/>
      </w:pPr>
      <w:rPr>
        <w:rFonts w:ascii="Times New Roman" w:hAnsi="Times New Roman" w:cs="Times New Roman" w:hint="default"/>
      </w:rPr>
    </w:lvl>
    <w:lvl w:ilvl="1">
      <w:start w:val="1"/>
      <w:numFmt w:val="bullet"/>
      <w:lvlText w:val="o"/>
      <w:lvlJc w:val="left"/>
      <w:pPr>
        <w:ind w:left="2868" w:hanging="360"/>
      </w:pPr>
      <w:rPr>
        <w:rFonts w:ascii="Courier New" w:hAnsi="Courier New" w:cs="Courier New" w:hint="default"/>
      </w:rPr>
    </w:lvl>
    <w:lvl w:ilvl="2">
      <w:start w:val="1"/>
      <w:numFmt w:val="bullet"/>
      <w:lvlText w:val=""/>
      <w:lvlJc w:val="left"/>
      <w:pPr>
        <w:ind w:left="3588" w:hanging="360"/>
      </w:pPr>
      <w:rPr>
        <w:rFonts w:ascii="Wingdings" w:hAnsi="Wingdings" w:hint="default"/>
      </w:rPr>
    </w:lvl>
    <w:lvl w:ilvl="3">
      <w:start w:val="1"/>
      <w:numFmt w:val="bullet"/>
      <w:lvlText w:val=""/>
      <w:lvlJc w:val="left"/>
      <w:pPr>
        <w:ind w:left="4308" w:hanging="360"/>
      </w:pPr>
      <w:rPr>
        <w:rFonts w:ascii="Symbol" w:hAnsi="Symbol" w:hint="default"/>
      </w:rPr>
    </w:lvl>
    <w:lvl w:ilvl="4">
      <w:start w:val="1"/>
      <w:numFmt w:val="bullet"/>
      <w:lvlText w:val="o"/>
      <w:lvlJc w:val="left"/>
      <w:pPr>
        <w:ind w:left="5028" w:hanging="360"/>
      </w:pPr>
      <w:rPr>
        <w:rFonts w:ascii="Courier New" w:hAnsi="Courier New" w:cs="Courier New" w:hint="default"/>
      </w:rPr>
    </w:lvl>
    <w:lvl w:ilvl="5">
      <w:start w:val="1"/>
      <w:numFmt w:val="bullet"/>
      <w:lvlText w:val=""/>
      <w:lvlJc w:val="left"/>
      <w:pPr>
        <w:ind w:left="5748" w:hanging="360"/>
      </w:pPr>
      <w:rPr>
        <w:rFonts w:ascii="Wingdings" w:hAnsi="Wingdings" w:hint="default"/>
      </w:rPr>
    </w:lvl>
    <w:lvl w:ilvl="6">
      <w:start w:val="1"/>
      <w:numFmt w:val="bullet"/>
      <w:lvlText w:val=""/>
      <w:lvlJc w:val="left"/>
      <w:pPr>
        <w:ind w:left="6468" w:hanging="360"/>
      </w:pPr>
      <w:rPr>
        <w:rFonts w:ascii="Symbol" w:hAnsi="Symbol" w:hint="default"/>
      </w:rPr>
    </w:lvl>
    <w:lvl w:ilvl="7">
      <w:start w:val="1"/>
      <w:numFmt w:val="bullet"/>
      <w:lvlText w:val="o"/>
      <w:lvlJc w:val="left"/>
      <w:pPr>
        <w:ind w:left="7188" w:hanging="360"/>
      </w:pPr>
      <w:rPr>
        <w:rFonts w:ascii="Courier New" w:hAnsi="Courier New" w:cs="Courier New" w:hint="default"/>
      </w:rPr>
    </w:lvl>
    <w:lvl w:ilvl="8">
      <w:start w:val="1"/>
      <w:numFmt w:val="bullet"/>
      <w:lvlText w:val=""/>
      <w:lvlJc w:val="left"/>
      <w:pPr>
        <w:ind w:left="7908" w:hanging="360"/>
      </w:pPr>
      <w:rPr>
        <w:rFonts w:ascii="Wingdings" w:hAnsi="Wingdings" w:hint="default"/>
      </w:rPr>
    </w:lvl>
  </w:abstractNum>
  <w:abstractNum w:abstractNumId="54">
    <w:nsid w:val="0EBF63F4"/>
    <w:multiLevelType w:val="multilevel"/>
    <w:tmpl w:val="0EBF63F4"/>
    <w:lvl w:ilvl="0">
      <w:start w:val="1"/>
      <w:numFmt w:val="decimal"/>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nsid w:val="101B0360"/>
    <w:multiLevelType w:val="multilevel"/>
    <w:tmpl w:val="101B0360"/>
    <w:lvl w:ilvl="0">
      <w:start w:val="1"/>
      <w:numFmt w:val="bullet"/>
      <w:lvlText w:val="•"/>
      <w:lvlJc w:val="left"/>
      <w:pPr>
        <w:ind w:left="1486" w:hanging="360"/>
      </w:pPr>
      <w:rPr>
        <w:rFonts w:ascii="Times New Roman" w:hAnsi="Times New Roman" w:cs="Times New Roman" w:hint="default"/>
      </w:rPr>
    </w:lvl>
    <w:lvl w:ilvl="1">
      <w:start w:val="1"/>
      <w:numFmt w:val="bullet"/>
      <w:lvlText w:val="o"/>
      <w:lvlJc w:val="left"/>
      <w:pPr>
        <w:ind w:left="2206" w:hanging="360"/>
      </w:pPr>
      <w:rPr>
        <w:rFonts w:ascii="Courier New" w:hAnsi="Courier New" w:cs="Courier New" w:hint="default"/>
      </w:rPr>
    </w:lvl>
    <w:lvl w:ilvl="2">
      <w:start w:val="1"/>
      <w:numFmt w:val="bullet"/>
      <w:lvlText w:val=""/>
      <w:lvlJc w:val="left"/>
      <w:pPr>
        <w:ind w:left="2926" w:hanging="360"/>
      </w:pPr>
      <w:rPr>
        <w:rFonts w:ascii="Wingdings" w:hAnsi="Wingdings" w:hint="default"/>
      </w:rPr>
    </w:lvl>
    <w:lvl w:ilvl="3">
      <w:start w:val="1"/>
      <w:numFmt w:val="bullet"/>
      <w:lvlText w:val=""/>
      <w:lvlJc w:val="left"/>
      <w:pPr>
        <w:ind w:left="3646" w:hanging="360"/>
      </w:pPr>
      <w:rPr>
        <w:rFonts w:ascii="Symbol" w:hAnsi="Symbol" w:hint="default"/>
      </w:rPr>
    </w:lvl>
    <w:lvl w:ilvl="4">
      <w:start w:val="1"/>
      <w:numFmt w:val="bullet"/>
      <w:lvlText w:val="o"/>
      <w:lvlJc w:val="left"/>
      <w:pPr>
        <w:ind w:left="4366" w:hanging="360"/>
      </w:pPr>
      <w:rPr>
        <w:rFonts w:ascii="Courier New" w:hAnsi="Courier New" w:cs="Courier New" w:hint="default"/>
      </w:rPr>
    </w:lvl>
    <w:lvl w:ilvl="5">
      <w:start w:val="1"/>
      <w:numFmt w:val="bullet"/>
      <w:lvlText w:val=""/>
      <w:lvlJc w:val="left"/>
      <w:pPr>
        <w:ind w:left="5086" w:hanging="360"/>
      </w:pPr>
      <w:rPr>
        <w:rFonts w:ascii="Wingdings" w:hAnsi="Wingdings" w:hint="default"/>
      </w:rPr>
    </w:lvl>
    <w:lvl w:ilvl="6">
      <w:start w:val="1"/>
      <w:numFmt w:val="bullet"/>
      <w:lvlText w:val=""/>
      <w:lvlJc w:val="left"/>
      <w:pPr>
        <w:ind w:left="5806" w:hanging="360"/>
      </w:pPr>
      <w:rPr>
        <w:rFonts w:ascii="Symbol" w:hAnsi="Symbol" w:hint="default"/>
      </w:rPr>
    </w:lvl>
    <w:lvl w:ilvl="7">
      <w:start w:val="1"/>
      <w:numFmt w:val="bullet"/>
      <w:lvlText w:val="o"/>
      <w:lvlJc w:val="left"/>
      <w:pPr>
        <w:ind w:left="6526" w:hanging="360"/>
      </w:pPr>
      <w:rPr>
        <w:rFonts w:ascii="Courier New" w:hAnsi="Courier New" w:cs="Courier New" w:hint="default"/>
      </w:rPr>
    </w:lvl>
    <w:lvl w:ilvl="8">
      <w:start w:val="1"/>
      <w:numFmt w:val="bullet"/>
      <w:lvlText w:val=""/>
      <w:lvlJc w:val="left"/>
      <w:pPr>
        <w:ind w:left="7246" w:hanging="360"/>
      </w:pPr>
      <w:rPr>
        <w:rFonts w:ascii="Wingdings" w:hAnsi="Wingdings" w:hint="default"/>
      </w:rPr>
    </w:lvl>
  </w:abstractNum>
  <w:abstractNum w:abstractNumId="56">
    <w:nsid w:val="10570273"/>
    <w:multiLevelType w:val="multilevel"/>
    <w:tmpl w:val="10570273"/>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7">
    <w:nsid w:val="1080320E"/>
    <w:multiLevelType w:val="multilevel"/>
    <w:tmpl w:val="108032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10FF27A1"/>
    <w:multiLevelType w:val="multilevel"/>
    <w:tmpl w:val="10FF27A1"/>
    <w:lvl w:ilvl="0">
      <w:start w:val="1"/>
      <w:numFmt w:val="decimal"/>
      <w:lvlText w:val="%1."/>
      <w:lvlJc w:val="left"/>
      <w:pPr>
        <w:ind w:left="720" w:hanging="360"/>
      </w:pPr>
      <w:rPr>
        <w:rFonts w:eastAsiaTheme="minorHAnsi" w:hint="default"/>
        <w:b w:val="0"/>
        <w:color w:val="00000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nsid w:val="122A0748"/>
    <w:multiLevelType w:val="multilevel"/>
    <w:tmpl w:val="122A0748"/>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60">
    <w:nsid w:val="12FF77E1"/>
    <w:multiLevelType w:val="multilevel"/>
    <w:tmpl w:val="12FF77E1"/>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61">
    <w:nsid w:val="13362834"/>
    <w:multiLevelType w:val="multilevel"/>
    <w:tmpl w:val="13362834"/>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62">
    <w:nsid w:val="134F03EB"/>
    <w:multiLevelType w:val="multilevel"/>
    <w:tmpl w:val="134F03EB"/>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143B5333"/>
    <w:multiLevelType w:val="multilevel"/>
    <w:tmpl w:val="143B5333"/>
    <w:lvl w:ilvl="0">
      <w:start w:val="1"/>
      <w:numFmt w:val="decimal"/>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nsid w:val="14CA35D4"/>
    <w:multiLevelType w:val="multilevel"/>
    <w:tmpl w:val="14CA35D4"/>
    <w:lvl w:ilvl="0">
      <w:start w:val="1"/>
      <w:numFmt w:val="decimal"/>
      <w:lvlText w:val="%1."/>
      <w:lvlJc w:val="left"/>
      <w:pPr>
        <w:ind w:left="720" w:hanging="360"/>
      </w:pPr>
      <w:rPr>
        <w:rFonts w:hint="default"/>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nsid w:val="157F630B"/>
    <w:multiLevelType w:val="multilevel"/>
    <w:tmpl w:val="157F630B"/>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66">
    <w:nsid w:val="16305BCC"/>
    <w:multiLevelType w:val="multilevel"/>
    <w:tmpl w:val="16305BCC"/>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67">
    <w:nsid w:val="163532E1"/>
    <w:multiLevelType w:val="multilevel"/>
    <w:tmpl w:val="163532E1"/>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8">
    <w:nsid w:val="16660497"/>
    <w:multiLevelType w:val="multilevel"/>
    <w:tmpl w:val="16660497"/>
    <w:lvl w:ilvl="0">
      <w:numFmt w:val="bullet"/>
      <w:lvlText w:val=""/>
      <w:lvlJc w:val="left"/>
      <w:pPr>
        <w:ind w:left="418" w:hanging="344"/>
      </w:pPr>
      <w:rPr>
        <w:rFonts w:ascii="Symbol" w:eastAsia="Symbol" w:hAnsi="Symbol" w:cs="Symbol" w:hint="default"/>
        <w:w w:val="100"/>
        <w:sz w:val="24"/>
        <w:szCs w:val="24"/>
        <w:lang w:val="ru-RU" w:eastAsia="en-US" w:bidi="ar-SA"/>
      </w:rPr>
    </w:lvl>
    <w:lvl w:ilvl="1">
      <w:numFmt w:val="bullet"/>
      <w:lvlText w:val="•"/>
      <w:lvlJc w:val="left"/>
      <w:pPr>
        <w:ind w:left="1454" w:hanging="344"/>
      </w:pPr>
      <w:rPr>
        <w:rFonts w:hint="default"/>
        <w:lang w:val="ru-RU" w:eastAsia="en-US" w:bidi="ar-SA"/>
      </w:rPr>
    </w:lvl>
    <w:lvl w:ilvl="2">
      <w:numFmt w:val="bullet"/>
      <w:lvlText w:val="•"/>
      <w:lvlJc w:val="left"/>
      <w:pPr>
        <w:ind w:left="2488" w:hanging="344"/>
      </w:pPr>
      <w:rPr>
        <w:rFonts w:hint="default"/>
        <w:lang w:val="ru-RU" w:eastAsia="en-US" w:bidi="ar-SA"/>
      </w:rPr>
    </w:lvl>
    <w:lvl w:ilvl="3">
      <w:numFmt w:val="bullet"/>
      <w:lvlText w:val="•"/>
      <w:lvlJc w:val="left"/>
      <w:pPr>
        <w:ind w:left="3523" w:hanging="344"/>
      </w:pPr>
      <w:rPr>
        <w:rFonts w:hint="default"/>
        <w:lang w:val="ru-RU" w:eastAsia="en-US" w:bidi="ar-SA"/>
      </w:rPr>
    </w:lvl>
    <w:lvl w:ilvl="4">
      <w:numFmt w:val="bullet"/>
      <w:lvlText w:val="•"/>
      <w:lvlJc w:val="left"/>
      <w:pPr>
        <w:ind w:left="4557" w:hanging="344"/>
      </w:pPr>
      <w:rPr>
        <w:rFonts w:hint="default"/>
        <w:lang w:val="ru-RU" w:eastAsia="en-US" w:bidi="ar-SA"/>
      </w:rPr>
    </w:lvl>
    <w:lvl w:ilvl="5">
      <w:numFmt w:val="bullet"/>
      <w:lvlText w:val="•"/>
      <w:lvlJc w:val="left"/>
      <w:pPr>
        <w:ind w:left="5592" w:hanging="344"/>
      </w:pPr>
      <w:rPr>
        <w:rFonts w:hint="default"/>
        <w:lang w:val="ru-RU" w:eastAsia="en-US" w:bidi="ar-SA"/>
      </w:rPr>
    </w:lvl>
    <w:lvl w:ilvl="6">
      <w:numFmt w:val="bullet"/>
      <w:lvlText w:val="•"/>
      <w:lvlJc w:val="left"/>
      <w:pPr>
        <w:ind w:left="6626" w:hanging="344"/>
      </w:pPr>
      <w:rPr>
        <w:rFonts w:hint="default"/>
        <w:lang w:val="ru-RU" w:eastAsia="en-US" w:bidi="ar-SA"/>
      </w:rPr>
    </w:lvl>
    <w:lvl w:ilvl="7">
      <w:numFmt w:val="bullet"/>
      <w:lvlText w:val="•"/>
      <w:lvlJc w:val="left"/>
      <w:pPr>
        <w:ind w:left="7660" w:hanging="344"/>
      </w:pPr>
      <w:rPr>
        <w:rFonts w:hint="default"/>
        <w:lang w:val="ru-RU" w:eastAsia="en-US" w:bidi="ar-SA"/>
      </w:rPr>
    </w:lvl>
    <w:lvl w:ilvl="8">
      <w:numFmt w:val="bullet"/>
      <w:lvlText w:val="•"/>
      <w:lvlJc w:val="left"/>
      <w:pPr>
        <w:ind w:left="8695" w:hanging="344"/>
      </w:pPr>
      <w:rPr>
        <w:rFonts w:hint="default"/>
        <w:lang w:val="ru-RU" w:eastAsia="en-US" w:bidi="ar-SA"/>
      </w:rPr>
    </w:lvl>
  </w:abstractNum>
  <w:abstractNum w:abstractNumId="69">
    <w:nsid w:val="16672C29"/>
    <w:multiLevelType w:val="multilevel"/>
    <w:tmpl w:val="16672C29"/>
    <w:lvl w:ilvl="0">
      <w:start w:val="1"/>
      <w:numFmt w:val="decimal"/>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nsid w:val="1694731F"/>
    <w:multiLevelType w:val="multilevel"/>
    <w:tmpl w:val="1694731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18582155"/>
    <w:multiLevelType w:val="multilevel"/>
    <w:tmpl w:val="18582155"/>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2">
    <w:nsid w:val="18AF1D17"/>
    <w:multiLevelType w:val="multilevel"/>
    <w:tmpl w:val="18AF1D17"/>
    <w:lvl w:ilvl="0">
      <w:start w:val="1"/>
      <w:numFmt w:val="decimal"/>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nsid w:val="18B03D32"/>
    <w:multiLevelType w:val="multilevel"/>
    <w:tmpl w:val="18B03D32"/>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74">
    <w:nsid w:val="1A24FD8A"/>
    <w:multiLevelType w:val="singleLevel"/>
    <w:tmpl w:val="1A24FD8A"/>
    <w:lvl w:ilvl="0">
      <w:start w:val="1"/>
      <w:numFmt w:val="decimal"/>
      <w:lvlText w:val="%1."/>
      <w:lvlJc w:val="left"/>
      <w:pPr>
        <w:tabs>
          <w:tab w:val="left" w:pos="425"/>
        </w:tabs>
        <w:ind w:left="425" w:hanging="425"/>
      </w:pPr>
      <w:rPr>
        <w:rFonts w:hint="default"/>
      </w:rPr>
    </w:lvl>
  </w:abstractNum>
  <w:abstractNum w:abstractNumId="75">
    <w:nsid w:val="1A871B52"/>
    <w:multiLevelType w:val="singleLevel"/>
    <w:tmpl w:val="1A871B52"/>
    <w:lvl w:ilvl="0">
      <w:start w:val="9"/>
      <w:numFmt w:val="decimal"/>
      <w:suff w:val="space"/>
      <w:lvlText w:val="%1."/>
      <w:lvlJc w:val="left"/>
    </w:lvl>
  </w:abstractNum>
  <w:abstractNum w:abstractNumId="76">
    <w:nsid w:val="1B473115"/>
    <w:multiLevelType w:val="multilevel"/>
    <w:tmpl w:val="1B47311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7">
    <w:nsid w:val="1BC15F04"/>
    <w:multiLevelType w:val="multilevel"/>
    <w:tmpl w:val="1BC15F04"/>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78">
    <w:nsid w:val="1D61451E"/>
    <w:multiLevelType w:val="multilevel"/>
    <w:tmpl w:val="1D61451E"/>
    <w:lvl w:ilvl="0">
      <w:start w:val="1"/>
      <w:numFmt w:val="bullet"/>
      <w:lvlText w:val="•"/>
      <w:lvlJc w:val="left"/>
      <w:pPr>
        <w:ind w:left="1460" w:hanging="360"/>
      </w:pPr>
      <w:rPr>
        <w:rFonts w:ascii="Times New Roman" w:hAnsi="Times New Roman" w:cs="Times New Roman" w:hint="default"/>
      </w:rPr>
    </w:lvl>
    <w:lvl w:ilvl="1">
      <w:start w:val="1"/>
      <w:numFmt w:val="bullet"/>
      <w:lvlText w:val="o"/>
      <w:lvlJc w:val="left"/>
      <w:pPr>
        <w:ind w:left="2180" w:hanging="360"/>
      </w:pPr>
      <w:rPr>
        <w:rFonts w:ascii="Courier New" w:hAnsi="Courier New" w:cs="Courier New" w:hint="default"/>
      </w:rPr>
    </w:lvl>
    <w:lvl w:ilvl="2">
      <w:start w:val="1"/>
      <w:numFmt w:val="bullet"/>
      <w:lvlText w:val=""/>
      <w:lvlJc w:val="left"/>
      <w:pPr>
        <w:ind w:left="2900" w:hanging="360"/>
      </w:pPr>
      <w:rPr>
        <w:rFonts w:ascii="Wingdings" w:hAnsi="Wingdings" w:hint="default"/>
      </w:rPr>
    </w:lvl>
    <w:lvl w:ilvl="3">
      <w:start w:val="1"/>
      <w:numFmt w:val="bullet"/>
      <w:lvlText w:val=""/>
      <w:lvlJc w:val="left"/>
      <w:pPr>
        <w:ind w:left="3620" w:hanging="360"/>
      </w:pPr>
      <w:rPr>
        <w:rFonts w:ascii="Symbol" w:hAnsi="Symbol" w:hint="default"/>
      </w:rPr>
    </w:lvl>
    <w:lvl w:ilvl="4">
      <w:start w:val="1"/>
      <w:numFmt w:val="bullet"/>
      <w:lvlText w:val="o"/>
      <w:lvlJc w:val="left"/>
      <w:pPr>
        <w:ind w:left="4340" w:hanging="360"/>
      </w:pPr>
      <w:rPr>
        <w:rFonts w:ascii="Courier New" w:hAnsi="Courier New" w:cs="Courier New" w:hint="default"/>
      </w:rPr>
    </w:lvl>
    <w:lvl w:ilvl="5">
      <w:start w:val="1"/>
      <w:numFmt w:val="bullet"/>
      <w:lvlText w:val=""/>
      <w:lvlJc w:val="left"/>
      <w:pPr>
        <w:ind w:left="5060" w:hanging="360"/>
      </w:pPr>
      <w:rPr>
        <w:rFonts w:ascii="Wingdings" w:hAnsi="Wingdings" w:hint="default"/>
      </w:rPr>
    </w:lvl>
    <w:lvl w:ilvl="6">
      <w:start w:val="1"/>
      <w:numFmt w:val="bullet"/>
      <w:lvlText w:val=""/>
      <w:lvlJc w:val="left"/>
      <w:pPr>
        <w:ind w:left="5780" w:hanging="360"/>
      </w:pPr>
      <w:rPr>
        <w:rFonts w:ascii="Symbol" w:hAnsi="Symbol" w:hint="default"/>
      </w:rPr>
    </w:lvl>
    <w:lvl w:ilvl="7">
      <w:start w:val="1"/>
      <w:numFmt w:val="bullet"/>
      <w:lvlText w:val="o"/>
      <w:lvlJc w:val="left"/>
      <w:pPr>
        <w:ind w:left="6500" w:hanging="360"/>
      </w:pPr>
      <w:rPr>
        <w:rFonts w:ascii="Courier New" w:hAnsi="Courier New" w:cs="Courier New" w:hint="default"/>
      </w:rPr>
    </w:lvl>
    <w:lvl w:ilvl="8">
      <w:start w:val="1"/>
      <w:numFmt w:val="bullet"/>
      <w:lvlText w:val=""/>
      <w:lvlJc w:val="left"/>
      <w:pPr>
        <w:ind w:left="7220" w:hanging="360"/>
      </w:pPr>
      <w:rPr>
        <w:rFonts w:ascii="Wingdings" w:hAnsi="Wingdings" w:hint="default"/>
      </w:rPr>
    </w:lvl>
  </w:abstractNum>
  <w:abstractNum w:abstractNumId="79">
    <w:nsid w:val="1DE3957A"/>
    <w:multiLevelType w:val="singleLevel"/>
    <w:tmpl w:val="1DE3957A"/>
    <w:lvl w:ilvl="0">
      <w:start w:val="1"/>
      <w:numFmt w:val="decimal"/>
      <w:suff w:val="space"/>
      <w:lvlText w:val="%1."/>
      <w:lvlJc w:val="left"/>
    </w:lvl>
  </w:abstractNum>
  <w:abstractNum w:abstractNumId="80">
    <w:nsid w:val="200108F2"/>
    <w:multiLevelType w:val="multilevel"/>
    <w:tmpl w:val="200108F2"/>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81">
    <w:nsid w:val="20D96FAC"/>
    <w:multiLevelType w:val="multilevel"/>
    <w:tmpl w:val="20D96FAC"/>
    <w:lvl w:ilvl="0">
      <w:start w:val="1"/>
      <w:numFmt w:val="decimal"/>
      <w:lvlText w:val="%1)"/>
      <w:lvlJc w:val="left"/>
      <w:pPr>
        <w:ind w:left="1069" w:hanging="360"/>
      </w:pPr>
      <w:rPr>
        <w:rFonts w:hint="default"/>
        <w:b/>
        <w:i/>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82">
    <w:nsid w:val="2109135A"/>
    <w:multiLevelType w:val="multilevel"/>
    <w:tmpl w:val="2109135A"/>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83">
    <w:nsid w:val="21A86AA4"/>
    <w:multiLevelType w:val="multilevel"/>
    <w:tmpl w:val="21A86AA4"/>
    <w:lvl w:ilvl="0">
      <w:start w:val="2"/>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4">
    <w:nsid w:val="21F27E2E"/>
    <w:multiLevelType w:val="multilevel"/>
    <w:tmpl w:val="21F27E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239D08B9"/>
    <w:multiLevelType w:val="multilevel"/>
    <w:tmpl w:val="239D08B9"/>
    <w:lvl w:ilvl="0">
      <w:start w:val="1"/>
      <w:numFmt w:val="decimal"/>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nsid w:val="24D6639E"/>
    <w:multiLevelType w:val="singleLevel"/>
    <w:tmpl w:val="24D6639E"/>
    <w:lvl w:ilvl="0">
      <w:start w:val="1"/>
      <w:numFmt w:val="decimal"/>
      <w:suff w:val="space"/>
      <w:lvlText w:val="%1."/>
      <w:lvlJc w:val="left"/>
    </w:lvl>
  </w:abstractNum>
  <w:abstractNum w:abstractNumId="87">
    <w:nsid w:val="25F704AC"/>
    <w:multiLevelType w:val="singleLevel"/>
    <w:tmpl w:val="25F704AC"/>
    <w:lvl w:ilvl="0">
      <w:start w:val="1"/>
      <w:numFmt w:val="decimal"/>
      <w:lvlText w:val="%1."/>
      <w:lvlJc w:val="left"/>
      <w:pPr>
        <w:tabs>
          <w:tab w:val="left" w:pos="425"/>
        </w:tabs>
        <w:ind w:left="425" w:hanging="425"/>
      </w:pPr>
      <w:rPr>
        <w:rFonts w:hint="default"/>
      </w:rPr>
    </w:lvl>
  </w:abstractNum>
  <w:abstractNum w:abstractNumId="88">
    <w:nsid w:val="26440F85"/>
    <w:multiLevelType w:val="singleLevel"/>
    <w:tmpl w:val="26440F85"/>
    <w:lvl w:ilvl="0">
      <w:start w:val="1"/>
      <w:numFmt w:val="decimal"/>
      <w:suff w:val="space"/>
      <w:lvlText w:val="%1."/>
      <w:lvlJc w:val="left"/>
    </w:lvl>
  </w:abstractNum>
  <w:abstractNum w:abstractNumId="89">
    <w:nsid w:val="27A21FCE"/>
    <w:multiLevelType w:val="multilevel"/>
    <w:tmpl w:val="27A21F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28242EEB"/>
    <w:multiLevelType w:val="multilevel"/>
    <w:tmpl w:val="28242EEB"/>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1">
    <w:nsid w:val="286018B6"/>
    <w:multiLevelType w:val="multilevel"/>
    <w:tmpl w:val="286018B6"/>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92">
    <w:nsid w:val="287A1752"/>
    <w:multiLevelType w:val="multilevel"/>
    <w:tmpl w:val="287A1752"/>
    <w:lvl w:ilvl="0">
      <w:start w:val="2"/>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3">
    <w:nsid w:val="28A33619"/>
    <w:multiLevelType w:val="multilevel"/>
    <w:tmpl w:val="28A33619"/>
    <w:lvl w:ilvl="0">
      <w:start w:val="1"/>
      <w:numFmt w:val="decimal"/>
      <w:lvlText w:val="%1)"/>
      <w:lvlJc w:val="left"/>
      <w:pPr>
        <w:ind w:left="1429" w:hanging="360"/>
      </w:pPr>
      <w:rPr>
        <w:rFonts w:ascii="Times New Roman" w:hAnsi="Times New Roman" w:hint="default"/>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nsid w:val="291B2E8D"/>
    <w:multiLevelType w:val="multilevel"/>
    <w:tmpl w:val="291B2E8D"/>
    <w:lvl w:ilvl="0">
      <w:start w:val="4"/>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5">
    <w:nsid w:val="2946A48B"/>
    <w:multiLevelType w:val="singleLevel"/>
    <w:tmpl w:val="2946A48B"/>
    <w:lvl w:ilvl="0">
      <w:start w:val="3"/>
      <w:numFmt w:val="decimal"/>
      <w:suff w:val="space"/>
      <w:lvlText w:val="%1)"/>
      <w:lvlJc w:val="left"/>
    </w:lvl>
  </w:abstractNum>
  <w:abstractNum w:abstractNumId="96">
    <w:nsid w:val="29586FAC"/>
    <w:multiLevelType w:val="multilevel"/>
    <w:tmpl w:val="29586FAC"/>
    <w:lvl w:ilvl="0">
      <w:start w:val="1"/>
      <w:numFmt w:val="decimal"/>
      <w:suff w:val="space"/>
      <w:lvlText w:val="%1."/>
      <w:lvlJc w:val="left"/>
      <w:rPr>
        <w:rFonts w:hint="default"/>
        <w:b/>
        <w:bCs/>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7">
    <w:nsid w:val="2960001A"/>
    <w:multiLevelType w:val="multilevel"/>
    <w:tmpl w:val="2960001A"/>
    <w:lvl w:ilvl="0">
      <w:start w:val="2"/>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8">
    <w:nsid w:val="299A2896"/>
    <w:multiLevelType w:val="multilevel"/>
    <w:tmpl w:val="299A2896"/>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99">
    <w:nsid w:val="29C2388B"/>
    <w:multiLevelType w:val="multilevel"/>
    <w:tmpl w:val="29C2388B"/>
    <w:lvl w:ilvl="0">
      <w:start w:val="1"/>
      <w:numFmt w:val="decimal"/>
      <w:lvlText w:val="%1."/>
      <w:lvlJc w:val="left"/>
      <w:pPr>
        <w:ind w:left="1207" w:hanging="360"/>
      </w:pPr>
      <w:rPr>
        <w:rFonts w:hint="default"/>
        <w:b/>
        <w:i/>
        <w:iCs/>
      </w:rPr>
    </w:lvl>
    <w:lvl w:ilvl="1">
      <w:start w:val="1"/>
      <w:numFmt w:val="lowerLetter"/>
      <w:lvlText w:val="%2."/>
      <w:lvlJc w:val="left"/>
      <w:pPr>
        <w:ind w:left="1927" w:hanging="360"/>
      </w:pPr>
      <w:rPr>
        <w:rFonts w:hint="default"/>
        <w:i/>
        <w:iCs/>
      </w:rPr>
    </w:lvl>
    <w:lvl w:ilvl="2">
      <w:start w:val="1"/>
      <w:numFmt w:val="decimal"/>
      <w:lvlText w:val="%3)"/>
      <w:lvlJc w:val="left"/>
      <w:pPr>
        <w:ind w:left="2827" w:hanging="360"/>
      </w:pPr>
      <w:rPr>
        <w:rFonts w:hint="default"/>
      </w:rPr>
    </w:lvl>
    <w:lvl w:ilvl="3">
      <w:start w:val="1"/>
      <w:numFmt w:val="decimal"/>
      <w:lvlText w:val="%4."/>
      <w:lvlJc w:val="left"/>
      <w:pPr>
        <w:ind w:left="3367" w:hanging="360"/>
      </w:pPr>
    </w:lvl>
    <w:lvl w:ilvl="4">
      <w:start w:val="1"/>
      <w:numFmt w:val="lowerLetter"/>
      <w:lvlText w:val="%5."/>
      <w:lvlJc w:val="left"/>
      <w:pPr>
        <w:ind w:left="4087" w:hanging="360"/>
      </w:pPr>
    </w:lvl>
    <w:lvl w:ilvl="5">
      <w:start w:val="1"/>
      <w:numFmt w:val="lowerRoman"/>
      <w:lvlText w:val="%6."/>
      <w:lvlJc w:val="right"/>
      <w:pPr>
        <w:ind w:left="4807" w:hanging="180"/>
      </w:pPr>
    </w:lvl>
    <w:lvl w:ilvl="6">
      <w:start w:val="1"/>
      <w:numFmt w:val="decimal"/>
      <w:lvlText w:val="%7."/>
      <w:lvlJc w:val="left"/>
      <w:pPr>
        <w:ind w:left="5527" w:hanging="360"/>
      </w:pPr>
    </w:lvl>
    <w:lvl w:ilvl="7">
      <w:start w:val="1"/>
      <w:numFmt w:val="lowerLetter"/>
      <w:lvlText w:val="%8."/>
      <w:lvlJc w:val="left"/>
      <w:pPr>
        <w:ind w:left="6247" w:hanging="360"/>
      </w:pPr>
    </w:lvl>
    <w:lvl w:ilvl="8">
      <w:start w:val="1"/>
      <w:numFmt w:val="lowerRoman"/>
      <w:lvlText w:val="%9."/>
      <w:lvlJc w:val="right"/>
      <w:pPr>
        <w:ind w:left="6967" w:hanging="180"/>
      </w:pPr>
    </w:lvl>
  </w:abstractNum>
  <w:abstractNum w:abstractNumId="100">
    <w:nsid w:val="29CC11E9"/>
    <w:multiLevelType w:val="singleLevel"/>
    <w:tmpl w:val="29CC11E9"/>
    <w:lvl w:ilvl="0">
      <w:start w:val="1"/>
      <w:numFmt w:val="decimal"/>
      <w:suff w:val="space"/>
      <w:lvlText w:val="%1."/>
      <w:lvlJc w:val="left"/>
      <w:rPr>
        <w:rFonts w:hint="default"/>
        <w:b w:val="0"/>
        <w:bCs w:val="0"/>
      </w:rPr>
    </w:lvl>
  </w:abstractNum>
  <w:abstractNum w:abstractNumId="101">
    <w:nsid w:val="2C0A30B3"/>
    <w:multiLevelType w:val="multilevel"/>
    <w:tmpl w:val="2C0A30B3"/>
    <w:lvl w:ilvl="0">
      <w:start w:val="1"/>
      <w:numFmt w:val="bullet"/>
      <w:lvlText w:val="•"/>
      <w:lvlJc w:val="left"/>
      <w:pPr>
        <w:ind w:left="720" w:hanging="360"/>
      </w:pPr>
      <w:rPr>
        <w:rFonts w:ascii="Times New Roman" w:hAnsi="Times New Roman" w:cs="Times New Roman"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2">
    <w:nsid w:val="2CA622D0"/>
    <w:multiLevelType w:val="multilevel"/>
    <w:tmpl w:val="2CA622D0"/>
    <w:lvl w:ilvl="0">
      <w:start w:val="1"/>
      <w:numFmt w:val="bullet"/>
      <w:lvlText w:val=""/>
      <w:lvlJc w:val="left"/>
      <w:pPr>
        <w:ind w:left="1077" w:hanging="360"/>
      </w:pPr>
      <w:rPr>
        <w:rFonts w:ascii="Symbol" w:hAnsi="Symbol" w:hint="default"/>
      </w:rPr>
    </w:lvl>
    <w:lvl w:ilvl="1">
      <w:start w:val="1"/>
      <w:numFmt w:val="bullet"/>
      <w:lvlText w:val="o"/>
      <w:lvlJc w:val="left"/>
      <w:pPr>
        <w:ind w:left="1797" w:hanging="360"/>
      </w:pPr>
      <w:rPr>
        <w:rFonts w:ascii="Courier New" w:hAnsi="Courier New" w:cs="Courier New" w:hint="default"/>
      </w:rPr>
    </w:lvl>
    <w:lvl w:ilvl="2">
      <w:start w:val="1"/>
      <w:numFmt w:val="bullet"/>
      <w:lvlText w:val=""/>
      <w:lvlJc w:val="left"/>
      <w:pPr>
        <w:ind w:left="2517" w:hanging="360"/>
      </w:pPr>
      <w:rPr>
        <w:rFonts w:ascii="Wingdings" w:hAnsi="Wingdings" w:hint="default"/>
      </w:rPr>
    </w:lvl>
    <w:lvl w:ilvl="3">
      <w:start w:val="1"/>
      <w:numFmt w:val="bullet"/>
      <w:lvlText w:val=""/>
      <w:lvlJc w:val="left"/>
      <w:pPr>
        <w:ind w:left="3237" w:hanging="360"/>
      </w:pPr>
      <w:rPr>
        <w:rFonts w:ascii="Symbol" w:hAnsi="Symbol" w:hint="default"/>
      </w:rPr>
    </w:lvl>
    <w:lvl w:ilvl="4">
      <w:start w:val="1"/>
      <w:numFmt w:val="bullet"/>
      <w:lvlText w:val="o"/>
      <w:lvlJc w:val="left"/>
      <w:pPr>
        <w:ind w:left="3957" w:hanging="360"/>
      </w:pPr>
      <w:rPr>
        <w:rFonts w:ascii="Courier New" w:hAnsi="Courier New" w:cs="Courier New" w:hint="default"/>
      </w:rPr>
    </w:lvl>
    <w:lvl w:ilvl="5">
      <w:start w:val="1"/>
      <w:numFmt w:val="bullet"/>
      <w:lvlText w:val=""/>
      <w:lvlJc w:val="left"/>
      <w:pPr>
        <w:ind w:left="4677" w:hanging="360"/>
      </w:pPr>
      <w:rPr>
        <w:rFonts w:ascii="Wingdings" w:hAnsi="Wingdings" w:hint="default"/>
      </w:rPr>
    </w:lvl>
    <w:lvl w:ilvl="6">
      <w:start w:val="1"/>
      <w:numFmt w:val="bullet"/>
      <w:lvlText w:val=""/>
      <w:lvlJc w:val="left"/>
      <w:pPr>
        <w:ind w:left="5397" w:hanging="360"/>
      </w:pPr>
      <w:rPr>
        <w:rFonts w:ascii="Symbol" w:hAnsi="Symbol" w:hint="default"/>
      </w:rPr>
    </w:lvl>
    <w:lvl w:ilvl="7">
      <w:start w:val="1"/>
      <w:numFmt w:val="bullet"/>
      <w:lvlText w:val="o"/>
      <w:lvlJc w:val="left"/>
      <w:pPr>
        <w:ind w:left="6117" w:hanging="360"/>
      </w:pPr>
      <w:rPr>
        <w:rFonts w:ascii="Courier New" w:hAnsi="Courier New" w:cs="Courier New" w:hint="default"/>
      </w:rPr>
    </w:lvl>
    <w:lvl w:ilvl="8">
      <w:start w:val="1"/>
      <w:numFmt w:val="bullet"/>
      <w:lvlText w:val=""/>
      <w:lvlJc w:val="left"/>
      <w:pPr>
        <w:ind w:left="6837" w:hanging="360"/>
      </w:pPr>
      <w:rPr>
        <w:rFonts w:ascii="Wingdings" w:hAnsi="Wingdings" w:hint="default"/>
      </w:rPr>
    </w:lvl>
  </w:abstractNum>
  <w:abstractNum w:abstractNumId="103">
    <w:nsid w:val="2D780221"/>
    <w:multiLevelType w:val="multilevel"/>
    <w:tmpl w:val="2D78022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4">
    <w:nsid w:val="2EFA74D3"/>
    <w:multiLevelType w:val="multilevel"/>
    <w:tmpl w:val="2EFA74D3"/>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2F045EBE"/>
    <w:multiLevelType w:val="multilevel"/>
    <w:tmpl w:val="2F045EBE"/>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6">
    <w:nsid w:val="2F1CCD0C"/>
    <w:multiLevelType w:val="singleLevel"/>
    <w:tmpl w:val="2F1CCD0C"/>
    <w:lvl w:ilvl="0">
      <w:start w:val="33"/>
      <w:numFmt w:val="decimal"/>
      <w:suff w:val="space"/>
      <w:lvlText w:val="%1."/>
      <w:lvlJc w:val="left"/>
    </w:lvl>
  </w:abstractNum>
  <w:abstractNum w:abstractNumId="107">
    <w:nsid w:val="2FB07D61"/>
    <w:multiLevelType w:val="singleLevel"/>
    <w:tmpl w:val="2FB07D61"/>
    <w:lvl w:ilvl="0">
      <w:start w:val="1"/>
      <w:numFmt w:val="bullet"/>
      <w:lvlText w:val=""/>
      <w:lvlJc w:val="left"/>
      <w:pPr>
        <w:tabs>
          <w:tab w:val="left" w:pos="420"/>
        </w:tabs>
        <w:ind w:left="420" w:hanging="420"/>
      </w:pPr>
      <w:rPr>
        <w:rFonts w:ascii="Wingdings" w:hAnsi="Wingdings" w:hint="default"/>
      </w:rPr>
    </w:lvl>
  </w:abstractNum>
  <w:abstractNum w:abstractNumId="108">
    <w:nsid w:val="30056E06"/>
    <w:multiLevelType w:val="multilevel"/>
    <w:tmpl w:val="30056E06"/>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09">
    <w:nsid w:val="30CD636D"/>
    <w:multiLevelType w:val="multilevel"/>
    <w:tmpl w:val="30CD636D"/>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0">
    <w:nsid w:val="313C001D"/>
    <w:multiLevelType w:val="multilevel"/>
    <w:tmpl w:val="313C001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1">
    <w:nsid w:val="31E27B17"/>
    <w:multiLevelType w:val="multilevel"/>
    <w:tmpl w:val="31E27B17"/>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323A09D2"/>
    <w:multiLevelType w:val="multilevel"/>
    <w:tmpl w:val="323A09D2"/>
    <w:lvl w:ilvl="0">
      <w:start w:val="1"/>
      <w:numFmt w:val="decimal"/>
      <w:lvlText w:val="%1."/>
      <w:lvlJc w:val="left"/>
      <w:pPr>
        <w:tabs>
          <w:tab w:val="left" w:pos="425"/>
        </w:tabs>
        <w:ind w:left="425" w:hanging="65"/>
      </w:pPr>
      <w:rPr>
        <w:rFonts w:ascii="Times New Roman" w:hAnsi="Times New Roman" w:hint="default"/>
      </w:rPr>
    </w:lvl>
    <w:lvl w:ilvl="1">
      <w:start w:val="1"/>
      <w:numFmt w:val="lowerLetter"/>
      <w:lvlText w:val="%2."/>
      <w:lvlJc w:val="left"/>
      <w:pPr>
        <w:tabs>
          <w:tab w:val="left" w:pos="425"/>
        </w:tabs>
        <w:ind w:left="425" w:firstLine="655"/>
      </w:pPr>
      <w:rPr>
        <w:rFonts w:ascii="Courier New" w:hAnsi="Courier New" w:hint="default"/>
      </w:rPr>
    </w:lvl>
    <w:lvl w:ilvl="2">
      <w:start w:val="1"/>
      <w:numFmt w:val="lowerRoman"/>
      <w:lvlText w:val="%3."/>
      <w:lvlJc w:val="left"/>
      <w:pPr>
        <w:tabs>
          <w:tab w:val="left" w:pos="425"/>
        </w:tabs>
        <w:ind w:left="425" w:firstLine="1375"/>
      </w:pPr>
      <w:rPr>
        <w:rFonts w:ascii="Wingdings" w:hAnsi="Wingdings" w:hint="default"/>
      </w:rPr>
    </w:lvl>
    <w:lvl w:ilvl="3">
      <w:start w:val="1"/>
      <w:numFmt w:val="decimal"/>
      <w:lvlText w:val="%4."/>
      <w:lvlJc w:val="left"/>
      <w:pPr>
        <w:tabs>
          <w:tab w:val="left" w:pos="425"/>
        </w:tabs>
        <w:ind w:left="425" w:firstLine="2095"/>
      </w:pPr>
      <w:rPr>
        <w:rFonts w:ascii="Symbol" w:hAnsi="Symbol" w:hint="default"/>
      </w:rPr>
    </w:lvl>
    <w:lvl w:ilvl="4">
      <w:start w:val="1"/>
      <w:numFmt w:val="lowerLetter"/>
      <w:lvlText w:val="%5."/>
      <w:lvlJc w:val="left"/>
      <w:pPr>
        <w:tabs>
          <w:tab w:val="left" w:pos="425"/>
        </w:tabs>
        <w:ind w:left="425" w:firstLine="2815"/>
      </w:pPr>
      <w:rPr>
        <w:rFonts w:ascii="Courier New" w:hAnsi="Courier New" w:hint="default"/>
      </w:rPr>
    </w:lvl>
    <w:lvl w:ilvl="5">
      <w:start w:val="1"/>
      <w:numFmt w:val="lowerRoman"/>
      <w:lvlText w:val="%6."/>
      <w:lvlJc w:val="left"/>
      <w:pPr>
        <w:tabs>
          <w:tab w:val="left" w:pos="425"/>
        </w:tabs>
        <w:ind w:left="425" w:firstLine="3535"/>
      </w:pPr>
      <w:rPr>
        <w:rFonts w:ascii="Wingdings" w:hAnsi="Wingdings" w:hint="default"/>
      </w:rPr>
    </w:lvl>
    <w:lvl w:ilvl="6">
      <w:start w:val="1"/>
      <w:numFmt w:val="decimal"/>
      <w:lvlText w:val="%7."/>
      <w:lvlJc w:val="left"/>
      <w:pPr>
        <w:tabs>
          <w:tab w:val="left" w:pos="425"/>
        </w:tabs>
        <w:ind w:left="425" w:firstLine="4255"/>
      </w:pPr>
      <w:rPr>
        <w:rFonts w:ascii="Symbol" w:hAnsi="Symbol" w:hint="default"/>
      </w:rPr>
    </w:lvl>
    <w:lvl w:ilvl="7">
      <w:start w:val="1"/>
      <w:numFmt w:val="lowerLetter"/>
      <w:lvlText w:val="%8."/>
      <w:lvlJc w:val="left"/>
      <w:pPr>
        <w:tabs>
          <w:tab w:val="left" w:pos="425"/>
        </w:tabs>
        <w:ind w:left="425" w:firstLine="4975"/>
      </w:pPr>
      <w:rPr>
        <w:rFonts w:ascii="Courier New" w:hAnsi="Courier New" w:hint="default"/>
      </w:rPr>
    </w:lvl>
    <w:lvl w:ilvl="8">
      <w:start w:val="1"/>
      <w:numFmt w:val="lowerRoman"/>
      <w:lvlText w:val="%9."/>
      <w:lvlJc w:val="left"/>
      <w:pPr>
        <w:tabs>
          <w:tab w:val="left" w:pos="425"/>
        </w:tabs>
        <w:ind w:left="425" w:firstLine="5695"/>
      </w:pPr>
      <w:rPr>
        <w:rFonts w:ascii="Wingdings" w:hAnsi="Wingdings" w:hint="default"/>
      </w:rPr>
    </w:lvl>
  </w:abstractNum>
  <w:abstractNum w:abstractNumId="113">
    <w:nsid w:val="32D42959"/>
    <w:multiLevelType w:val="multilevel"/>
    <w:tmpl w:val="32D42959"/>
    <w:lvl w:ilvl="0">
      <w:start w:val="1"/>
      <w:numFmt w:val="bullet"/>
      <w:lvlText w:val="•"/>
      <w:lvlJc w:val="left"/>
      <w:pPr>
        <w:ind w:left="1486" w:hanging="360"/>
      </w:pPr>
      <w:rPr>
        <w:rFonts w:ascii="Times New Roman" w:hAnsi="Times New Roman" w:cs="Times New Roman" w:hint="default"/>
      </w:rPr>
    </w:lvl>
    <w:lvl w:ilvl="1">
      <w:start w:val="1"/>
      <w:numFmt w:val="bullet"/>
      <w:lvlText w:val="o"/>
      <w:lvlJc w:val="left"/>
      <w:pPr>
        <w:ind w:left="2206" w:hanging="360"/>
      </w:pPr>
      <w:rPr>
        <w:rFonts w:ascii="Courier New" w:hAnsi="Courier New" w:cs="Courier New" w:hint="default"/>
      </w:rPr>
    </w:lvl>
    <w:lvl w:ilvl="2">
      <w:start w:val="1"/>
      <w:numFmt w:val="bullet"/>
      <w:lvlText w:val=""/>
      <w:lvlJc w:val="left"/>
      <w:pPr>
        <w:ind w:left="2926" w:hanging="360"/>
      </w:pPr>
      <w:rPr>
        <w:rFonts w:ascii="Wingdings" w:hAnsi="Wingdings" w:hint="default"/>
      </w:rPr>
    </w:lvl>
    <w:lvl w:ilvl="3">
      <w:start w:val="1"/>
      <w:numFmt w:val="bullet"/>
      <w:lvlText w:val=""/>
      <w:lvlJc w:val="left"/>
      <w:pPr>
        <w:ind w:left="3646" w:hanging="360"/>
      </w:pPr>
      <w:rPr>
        <w:rFonts w:ascii="Symbol" w:hAnsi="Symbol" w:hint="default"/>
      </w:rPr>
    </w:lvl>
    <w:lvl w:ilvl="4">
      <w:start w:val="1"/>
      <w:numFmt w:val="bullet"/>
      <w:lvlText w:val="o"/>
      <w:lvlJc w:val="left"/>
      <w:pPr>
        <w:ind w:left="4366" w:hanging="360"/>
      </w:pPr>
      <w:rPr>
        <w:rFonts w:ascii="Courier New" w:hAnsi="Courier New" w:cs="Courier New" w:hint="default"/>
      </w:rPr>
    </w:lvl>
    <w:lvl w:ilvl="5">
      <w:start w:val="1"/>
      <w:numFmt w:val="bullet"/>
      <w:lvlText w:val=""/>
      <w:lvlJc w:val="left"/>
      <w:pPr>
        <w:ind w:left="5086" w:hanging="360"/>
      </w:pPr>
      <w:rPr>
        <w:rFonts w:ascii="Wingdings" w:hAnsi="Wingdings" w:hint="default"/>
      </w:rPr>
    </w:lvl>
    <w:lvl w:ilvl="6">
      <w:start w:val="1"/>
      <w:numFmt w:val="bullet"/>
      <w:lvlText w:val=""/>
      <w:lvlJc w:val="left"/>
      <w:pPr>
        <w:ind w:left="5806" w:hanging="360"/>
      </w:pPr>
      <w:rPr>
        <w:rFonts w:ascii="Symbol" w:hAnsi="Symbol" w:hint="default"/>
      </w:rPr>
    </w:lvl>
    <w:lvl w:ilvl="7">
      <w:start w:val="1"/>
      <w:numFmt w:val="bullet"/>
      <w:lvlText w:val="o"/>
      <w:lvlJc w:val="left"/>
      <w:pPr>
        <w:ind w:left="6526" w:hanging="360"/>
      </w:pPr>
      <w:rPr>
        <w:rFonts w:ascii="Courier New" w:hAnsi="Courier New" w:cs="Courier New" w:hint="default"/>
      </w:rPr>
    </w:lvl>
    <w:lvl w:ilvl="8">
      <w:start w:val="1"/>
      <w:numFmt w:val="bullet"/>
      <w:lvlText w:val=""/>
      <w:lvlJc w:val="left"/>
      <w:pPr>
        <w:ind w:left="7246" w:hanging="360"/>
      </w:pPr>
      <w:rPr>
        <w:rFonts w:ascii="Wingdings" w:hAnsi="Wingdings" w:hint="default"/>
      </w:rPr>
    </w:lvl>
  </w:abstractNum>
  <w:abstractNum w:abstractNumId="114">
    <w:nsid w:val="32DD54A3"/>
    <w:multiLevelType w:val="multilevel"/>
    <w:tmpl w:val="32DD54A3"/>
    <w:lvl w:ilvl="0">
      <w:start w:val="1"/>
      <w:numFmt w:val="decimal"/>
      <w:lvlText w:val="%1."/>
      <w:lvlJc w:val="left"/>
      <w:pPr>
        <w:tabs>
          <w:tab w:val="left" w:pos="425"/>
        </w:tabs>
        <w:ind w:left="425" w:hanging="425"/>
      </w:pPr>
      <w:rPr>
        <w:rFonts w:ascii="Times New Roman" w:hAnsi="Times New Roman" w:cs="Times New Roman" w:hint="default"/>
        <w:b w:val="0"/>
        <w:bCs w:val="0"/>
        <w:sz w:val="24"/>
        <w:szCs w:val="24"/>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b/>
        <w:bCs/>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15">
    <w:nsid w:val="33AD251E"/>
    <w:multiLevelType w:val="multilevel"/>
    <w:tmpl w:val="33AD251E"/>
    <w:lvl w:ilvl="0">
      <w:start w:val="1"/>
      <w:numFmt w:val="bullet"/>
      <w:lvlText w:val="•"/>
      <w:lvlJc w:val="left"/>
      <w:pPr>
        <w:ind w:left="720" w:hanging="360"/>
      </w:pPr>
      <w:rPr>
        <w:rFonts w:ascii="Times New Roman" w:hAnsi="Times New Roman" w:cs="Times New Roman"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6">
    <w:nsid w:val="34444006"/>
    <w:multiLevelType w:val="multilevel"/>
    <w:tmpl w:val="34444006"/>
    <w:lvl w:ilvl="0">
      <w:start w:val="1"/>
      <w:numFmt w:val="bullet"/>
      <w:lvlText w:val="‒"/>
      <w:lvlJc w:val="left"/>
      <w:pPr>
        <w:ind w:left="1004" w:hanging="360"/>
      </w:pPr>
      <w:rPr>
        <w:rFonts w:ascii="Times New Roman" w:hAnsi="Times New Roman" w:cs="Times New Roman"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7">
    <w:nsid w:val="35652FE1"/>
    <w:multiLevelType w:val="multilevel"/>
    <w:tmpl w:val="35652FE1"/>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8">
    <w:nsid w:val="357A56F9"/>
    <w:multiLevelType w:val="multilevel"/>
    <w:tmpl w:val="357A56F9"/>
    <w:lvl w:ilvl="0">
      <w:start w:val="1"/>
      <w:numFmt w:val="bullet"/>
      <w:lvlText w:val="‒"/>
      <w:lvlJc w:val="left"/>
      <w:pPr>
        <w:ind w:left="720" w:hanging="360"/>
      </w:pPr>
      <w:rPr>
        <w:rFonts w:ascii="Times New Roman" w:hAnsi="Times New Roman" w:cs="Times New Roman"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9">
    <w:nsid w:val="37425CB3"/>
    <w:multiLevelType w:val="singleLevel"/>
    <w:tmpl w:val="37425CB3"/>
    <w:lvl w:ilvl="0">
      <w:start w:val="1"/>
      <w:numFmt w:val="decimal"/>
      <w:suff w:val="space"/>
      <w:lvlText w:val="%1."/>
      <w:lvlJc w:val="left"/>
    </w:lvl>
  </w:abstractNum>
  <w:abstractNum w:abstractNumId="120">
    <w:nsid w:val="37F571C3"/>
    <w:multiLevelType w:val="multilevel"/>
    <w:tmpl w:val="37F571C3"/>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21">
    <w:nsid w:val="37F85A8B"/>
    <w:multiLevelType w:val="multilevel"/>
    <w:tmpl w:val="37F85A8B"/>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2">
    <w:nsid w:val="3941260E"/>
    <w:multiLevelType w:val="multilevel"/>
    <w:tmpl w:val="3941260E"/>
    <w:lvl w:ilvl="0">
      <w:start w:val="1"/>
      <w:numFmt w:val="decimal"/>
      <w:lvlText w:val="%1)"/>
      <w:lvlJc w:val="left"/>
      <w:pPr>
        <w:ind w:left="7732" w:hanging="360"/>
      </w:pPr>
      <w:rPr>
        <w:rFonts w:hint="default"/>
        <w:color w:val="000000"/>
      </w:rPr>
    </w:lvl>
    <w:lvl w:ilvl="1">
      <w:start w:val="1"/>
      <w:numFmt w:val="lowerLetter"/>
      <w:lvlText w:val="%2."/>
      <w:lvlJc w:val="left"/>
      <w:pPr>
        <w:ind w:left="8452" w:hanging="360"/>
      </w:pPr>
    </w:lvl>
    <w:lvl w:ilvl="2">
      <w:start w:val="1"/>
      <w:numFmt w:val="lowerRoman"/>
      <w:lvlText w:val="%3."/>
      <w:lvlJc w:val="right"/>
      <w:pPr>
        <w:ind w:left="9172" w:hanging="180"/>
      </w:pPr>
    </w:lvl>
    <w:lvl w:ilvl="3">
      <w:start w:val="1"/>
      <w:numFmt w:val="decimal"/>
      <w:lvlText w:val="%4."/>
      <w:lvlJc w:val="left"/>
      <w:pPr>
        <w:ind w:left="9892" w:hanging="360"/>
      </w:pPr>
    </w:lvl>
    <w:lvl w:ilvl="4">
      <w:start w:val="1"/>
      <w:numFmt w:val="lowerLetter"/>
      <w:lvlText w:val="%5."/>
      <w:lvlJc w:val="left"/>
      <w:pPr>
        <w:ind w:left="10612" w:hanging="360"/>
      </w:pPr>
    </w:lvl>
    <w:lvl w:ilvl="5">
      <w:start w:val="1"/>
      <w:numFmt w:val="lowerRoman"/>
      <w:lvlText w:val="%6."/>
      <w:lvlJc w:val="right"/>
      <w:pPr>
        <w:ind w:left="11332" w:hanging="180"/>
      </w:pPr>
    </w:lvl>
    <w:lvl w:ilvl="6">
      <w:start w:val="1"/>
      <w:numFmt w:val="decimal"/>
      <w:lvlText w:val="%7."/>
      <w:lvlJc w:val="left"/>
      <w:pPr>
        <w:ind w:left="12052" w:hanging="360"/>
      </w:pPr>
    </w:lvl>
    <w:lvl w:ilvl="7">
      <w:start w:val="1"/>
      <w:numFmt w:val="lowerLetter"/>
      <w:lvlText w:val="%8."/>
      <w:lvlJc w:val="left"/>
      <w:pPr>
        <w:ind w:left="12772" w:hanging="360"/>
      </w:pPr>
    </w:lvl>
    <w:lvl w:ilvl="8">
      <w:start w:val="1"/>
      <w:numFmt w:val="lowerRoman"/>
      <w:lvlText w:val="%9."/>
      <w:lvlJc w:val="right"/>
      <w:pPr>
        <w:ind w:left="13492" w:hanging="180"/>
      </w:pPr>
    </w:lvl>
  </w:abstractNum>
  <w:abstractNum w:abstractNumId="123">
    <w:nsid w:val="3A0C0333"/>
    <w:multiLevelType w:val="singleLevel"/>
    <w:tmpl w:val="3A0C0333"/>
    <w:lvl w:ilvl="0">
      <w:start w:val="1"/>
      <w:numFmt w:val="bullet"/>
      <w:lvlText w:val="–"/>
      <w:lvlJc w:val="left"/>
      <w:pPr>
        <w:tabs>
          <w:tab w:val="left" w:pos="420"/>
        </w:tabs>
        <w:ind w:left="420" w:hanging="420"/>
      </w:pPr>
      <w:rPr>
        <w:rFonts w:ascii="Times New Roman" w:hAnsi="Times New Roman" w:cs="Times New Roman" w:hint="default"/>
      </w:rPr>
    </w:lvl>
  </w:abstractNum>
  <w:abstractNum w:abstractNumId="124">
    <w:nsid w:val="3AC56800"/>
    <w:multiLevelType w:val="multilevel"/>
    <w:tmpl w:val="3AC56800"/>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25">
    <w:nsid w:val="3BD22DB8"/>
    <w:multiLevelType w:val="multilevel"/>
    <w:tmpl w:val="3BD22DB8"/>
    <w:lvl w:ilvl="0">
      <w:start w:val="2"/>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6">
    <w:nsid w:val="3C2465AB"/>
    <w:multiLevelType w:val="singleLevel"/>
    <w:tmpl w:val="3C2465AB"/>
    <w:lvl w:ilvl="0">
      <w:start w:val="1"/>
      <w:numFmt w:val="decimal"/>
      <w:lvlText w:val="%1."/>
      <w:lvlJc w:val="left"/>
      <w:pPr>
        <w:tabs>
          <w:tab w:val="left" w:pos="425"/>
        </w:tabs>
        <w:ind w:left="425" w:hanging="425"/>
      </w:pPr>
      <w:rPr>
        <w:rFonts w:hint="default"/>
      </w:rPr>
    </w:lvl>
  </w:abstractNum>
  <w:abstractNum w:abstractNumId="127">
    <w:nsid w:val="3C457A3B"/>
    <w:multiLevelType w:val="singleLevel"/>
    <w:tmpl w:val="3C457A3B"/>
    <w:lvl w:ilvl="0">
      <w:start w:val="1"/>
      <w:numFmt w:val="decimal"/>
      <w:suff w:val="space"/>
      <w:lvlText w:val="%1."/>
      <w:lvlJc w:val="left"/>
    </w:lvl>
  </w:abstractNum>
  <w:abstractNum w:abstractNumId="128">
    <w:nsid w:val="3CE856A6"/>
    <w:multiLevelType w:val="multilevel"/>
    <w:tmpl w:val="3CE856A6"/>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9">
    <w:nsid w:val="3D15001D"/>
    <w:multiLevelType w:val="multilevel"/>
    <w:tmpl w:val="3D15001D"/>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30">
    <w:nsid w:val="3D5B14C1"/>
    <w:multiLevelType w:val="multilevel"/>
    <w:tmpl w:val="3D5B14C1"/>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31">
    <w:nsid w:val="3DFF2774"/>
    <w:multiLevelType w:val="multilevel"/>
    <w:tmpl w:val="3DFF2774"/>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32">
    <w:nsid w:val="3E410191"/>
    <w:multiLevelType w:val="multilevel"/>
    <w:tmpl w:val="3E410191"/>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nsid w:val="3F0B5294"/>
    <w:multiLevelType w:val="multilevel"/>
    <w:tmpl w:val="3F0B52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nsid w:val="40716E08"/>
    <w:multiLevelType w:val="multilevel"/>
    <w:tmpl w:val="40716E08"/>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35">
    <w:nsid w:val="40B1056E"/>
    <w:multiLevelType w:val="multilevel"/>
    <w:tmpl w:val="40B1056E"/>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6">
    <w:nsid w:val="41A63A8B"/>
    <w:multiLevelType w:val="multilevel"/>
    <w:tmpl w:val="41A63A8B"/>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7">
    <w:nsid w:val="41CA895A"/>
    <w:multiLevelType w:val="multilevel"/>
    <w:tmpl w:val="41CA895A"/>
    <w:lvl w:ilvl="0">
      <w:start w:val="1"/>
      <w:numFmt w:val="decimal"/>
      <w:lvlText w:val="%1)"/>
      <w:lvlJc w:val="left"/>
      <w:pPr>
        <w:tabs>
          <w:tab w:val="left" w:pos="425"/>
        </w:tabs>
        <w:ind w:left="425" w:hanging="65"/>
      </w:pPr>
      <w:rPr>
        <w:rFonts w:ascii="Times New Roman" w:hAnsi="Times New Roman" w:hint="default"/>
      </w:rPr>
    </w:lvl>
    <w:lvl w:ilvl="1">
      <w:start w:val="1"/>
      <w:numFmt w:val="lowerLetter"/>
      <w:lvlText w:val="%2."/>
      <w:lvlJc w:val="left"/>
      <w:pPr>
        <w:tabs>
          <w:tab w:val="left" w:pos="425"/>
        </w:tabs>
        <w:ind w:left="425" w:firstLine="655"/>
      </w:pPr>
      <w:rPr>
        <w:rFonts w:ascii="Courier New" w:hAnsi="Courier New" w:hint="default"/>
      </w:rPr>
    </w:lvl>
    <w:lvl w:ilvl="2">
      <w:start w:val="1"/>
      <w:numFmt w:val="lowerRoman"/>
      <w:lvlText w:val="%3."/>
      <w:lvlJc w:val="left"/>
      <w:pPr>
        <w:tabs>
          <w:tab w:val="left" w:pos="425"/>
        </w:tabs>
        <w:ind w:left="425" w:firstLine="1375"/>
      </w:pPr>
      <w:rPr>
        <w:rFonts w:ascii="Wingdings" w:hAnsi="Wingdings" w:hint="default"/>
      </w:rPr>
    </w:lvl>
    <w:lvl w:ilvl="3">
      <w:start w:val="1"/>
      <w:numFmt w:val="decimal"/>
      <w:lvlText w:val="%4."/>
      <w:lvlJc w:val="left"/>
      <w:pPr>
        <w:tabs>
          <w:tab w:val="left" w:pos="425"/>
        </w:tabs>
        <w:ind w:left="425" w:firstLine="2095"/>
      </w:pPr>
      <w:rPr>
        <w:rFonts w:ascii="Symbol" w:hAnsi="Symbol" w:hint="default"/>
      </w:rPr>
    </w:lvl>
    <w:lvl w:ilvl="4">
      <w:start w:val="1"/>
      <w:numFmt w:val="lowerLetter"/>
      <w:lvlText w:val="%5."/>
      <w:lvlJc w:val="left"/>
      <w:pPr>
        <w:tabs>
          <w:tab w:val="left" w:pos="425"/>
        </w:tabs>
        <w:ind w:left="425" w:firstLine="2815"/>
      </w:pPr>
      <w:rPr>
        <w:rFonts w:ascii="Courier New" w:hAnsi="Courier New" w:hint="default"/>
      </w:rPr>
    </w:lvl>
    <w:lvl w:ilvl="5">
      <w:start w:val="1"/>
      <w:numFmt w:val="lowerRoman"/>
      <w:lvlText w:val="%6."/>
      <w:lvlJc w:val="left"/>
      <w:pPr>
        <w:tabs>
          <w:tab w:val="left" w:pos="425"/>
        </w:tabs>
        <w:ind w:left="425" w:firstLine="3535"/>
      </w:pPr>
      <w:rPr>
        <w:rFonts w:ascii="Wingdings" w:hAnsi="Wingdings" w:hint="default"/>
      </w:rPr>
    </w:lvl>
    <w:lvl w:ilvl="6">
      <w:start w:val="1"/>
      <w:numFmt w:val="decimal"/>
      <w:lvlText w:val="%7."/>
      <w:lvlJc w:val="left"/>
      <w:pPr>
        <w:tabs>
          <w:tab w:val="left" w:pos="425"/>
        </w:tabs>
        <w:ind w:left="425" w:firstLine="4255"/>
      </w:pPr>
      <w:rPr>
        <w:rFonts w:ascii="Symbol" w:hAnsi="Symbol" w:hint="default"/>
      </w:rPr>
    </w:lvl>
    <w:lvl w:ilvl="7">
      <w:start w:val="1"/>
      <w:numFmt w:val="lowerLetter"/>
      <w:lvlText w:val="%8."/>
      <w:lvlJc w:val="left"/>
      <w:pPr>
        <w:tabs>
          <w:tab w:val="left" w:pos="425"/>
        </w:tabs>
        <w:ind w:left="425" w:firstLine="4975"/>
      </w:pPr>
      <w:rPr>
        <w:rFonts w:ascii="Courier New" w:hAnsi="Courier New" w:hint="default"/>
      </w:rPr>
    </w:lvl>
    <w:lvl w:ilvl="8">
      <w:start w:val="1"/>
      <w:numFmt w:val="lowerRoman"/>
      <w:lvlText w:val="%9."/>
      <w:lvlJc w:val="left"/>
      <w:pPr>
        <w:tabs>
          <w:tab w:val="left" w:pos="425"/>
        </w:tabs>
        <w:ind w:left="425" w:firstLine="5695"/>
      </w:pPr>
      <w:rPr>
        <w:rFonts w:ascii="Wingdings" w:hAnsi="Wingdings" w:hint="default"/>
      </w:rPr>
    </w:lvl>
  </w:abstractNum>
  <w:abstractNum w:abstractNumId="138">
    <w:nsid w:val="41ED56FD"/>
    <w:multiLevelType w:val="multilevel"/>
    <w:tmpl w:val="41ED56FD"/>
    <w:lvl w:ilvl="0">
      <w:start w:val="1"/>
      <w:numFmt w:val="bullet"/>
      <w:lvlText w:val="‒"/>
      <w:lvlJc w:val="left"/>
      <w:pPr>
        <w:ind w:left="1640" w:hanging="360"/>
      </w:pPr>
      <w:rPr>
        <w:rFonts w:ascii="Times New Roman" w:hAnsi="Times New Roman" w:cs="Times New Roman" w:hint="default"/>
      </w:rPr>
    </w:lvl>
    <w:lvl w:ilvl="1">
      <w:start w:val="1"/>
      <w:numFmt w:val="bullet"/>
      <w:lvlText w:val="o"/>
      <w:lvlJc w:val="left"/>
      <w:pPr>
        <w:ind w:left="2360" w:hanging="360"/>
      </w:pPr>
      <w:rPr>
        <w:rFonts w:ascii="Courier New" w:hAnsi="Courier New" w:cs="Courier New" w:hint="default"/>
      </w:rPr>
    </w:lvl>
    <w:lvl w:ilvl="2">
      <w:start w:val="1"/>
      <w:numFmt w:val="bullet"/>
      <w:lvlText w:val=""/>
      <w:lvlJc w:val="left"/>
      <w:pPr>
        <w:ind w:left="3080" w:hanging="360"/>
      </w:pPr>
      <w:rPr>
        <w:rFonts w:ascii="Wingdings" w:hAnsi="Wingdings" w:hint="default"/>
      </w:rPr>
    </w:lvl>
    <w:lvl w:ilvl="3">
      <w:start w:val="1"/>
      <w:numFmt w:val="bullet"/>
      <w:lvlText w:val=""/>
      <w:lvlJc w:val="left"/>
      <w:pPr>
        <w:ind w:left="3800" w:hanging="360"/>
      </w:pPr>
      <w:rPr>
        <w:rFonts w:ascii="Symbol" w:hAnsi="Symbol" w:hint="default"/>
      </w:rPr>
    </w:lvl>
    <w:lvl w:ilvl="4">
      <w:start w:val="1"/>
      <w:numFmt w:val="bullet"/>
      <w:lvlText w:val="o"/>
      <w:lvlJc w:val="left"/>
      <w:pPr>
        <w:ind w:left="4520" w:hanging="360"/>
      </w:pPr>
      <w:rPr>
        <w:rFonts w:ascii="Courier New" w:hAnsi="Courier New" w:cs="Courier New" w:hint="default"/>
      </w:rPr>
    </w:lvl>
    <w:lvl w:ilvl="5">
      <w:start w:val="1"/>
      <w:numFmt w:val="bullet"/>
      <w:lvlText w:val=""/>
      <w:lvlJc w:val="left"/>
      <w:pPr>
        <w:ind w:left="5240" w:hanging="360"/>
      </w:pPr>
      <w:rPr>
        <w:rFonts w:ascii="Wingdings" w:hAnsi="Wingdings" w:hint="default"/>
      </w:rPr>
    </w:lvl>
    <w:lvl w:ilvl="6">
      <w:start w:val="1"/>
      <w:numFmt w:val="bullet"/>
      <w:lvlText w:val=""/>
      <w:lvlJc w:val="left"/>
      <w:pPr>
        <w:ind w:left="5960" w:hanging="360"/>
      </w:pPr>
      <w:rPr>
        <w:rFonts w:ascii="Symbol" w:hAnsi="Symbol" w:hint="default"/>
      </w:rPr>
    </w:lvl>
    <w:lvl w:ilvl="7">
      <w:start w:val="1"/>
      <w:numFmt w:val="bullet"/>
      <w:lvlText w:val="o"/>
      <w:lvlJc w:val="left"/>
      <w:pPr>
        <w:ind w:left="6680" w:hanging="360"/>
      </w:pPr>
      <w:rPr>
        <w:rFonts w:ascii="Courier New" w:hAnsi="Courier New" w:cs="Courier New" w:hint="default"/>
      </w:rPr>
    </w:lvl>
    <w:lvl w:ilvl="8">
      <w:start w:val="1"/>
      <w:numFmt w:val="bullet"/>
      <w:lvlText w:val=""/>
      <w:lvlJc w:val="left"/>
      <w:pPr>
        <w:ind w:left="7400" w:hanging="360"/>
      </w:pPr>
      <w:rPr>
        <w:rFonts w:ascii="Wingdings" w:hAnsi="Wingdings" w:hint="default"/>
      </w:rPr>
    </w:lvl>
  </w:abstractNum>
  <w:abstractNum w:abstractNumId="139">
    <w:nsid w:val="42073970"/>
    <w:multiLevelType w:val="multilevel"/>
    <w:tmpl w:val="42073970"/>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0">
    <w:nsid w:val="423A6D89"/>
    <w:multiLevelType w:val="multilevel"/>
    <w:tmpl w:val="423A6D89"/>
    <w:lvl w:ilvl="0">
      <w:start w:val="1"/>
      <w:numFmt w:val="bullet"/>
      <w:lvlText w:val="‒"/>
      <w:lvlJc w:val="left"/>
      <w:pPr>
        <w:ind w:left="720" w:hanging="360"/>
      </w:pPr>
      <w:rPr>
        <w:rFonts w:ascii="Times New Roman" w:hAnsi="Times New Roman" w:cs="Times New Roman"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1">
    <w:nsid w:val="425D302B"/>
    <w:multiLevelType w:val="multilevel"/>
    <w:tmpl w:val="425D302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2">
    <w:nsid w:val="437C333D"/>
    <w:multiLevelType w:val="multilevel"/>
    <w:tmpl w:val="437C333D"/>
    <w:lvl w:ilvl="0">
      <w:start w:val="1"/>
      <w:numFmt w:val="decimal"/>
      <w:lvlText w:val="%1."/>
      <w:lvlJc w:val="left"/>
      <w:pPr>
        <w:tabs>
          <w:tab w:val="left" w:pos="425"/>
        </w:tabs>
        <w:ind w:left="425" w:hanging="425"/>
      </w:pPr>
      <w:rPr>
        <w:rFonts w:hint="default"/>
        <w:b w:val="0"/>
        <w:bCs w:val="0"/>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3">
    <w:nsid w:val="4389113D"/>
    <w:multiLevelType w:val="multilevel"/>
    <w:tmpl w:val="4389113D"/>
    <w:lvl w:ilvl="0">
      <w:start w:val="1"/>
      <w:numFmt w:val="decimal"/>
      <w:lvlText w:val="%1)"/>
      <w:lvlJc w:val="left"/>
      <w:pPr>
        <w:ind w:left="660" w:hanging="284"/>
      </w:pPr>
      <w:rPr>
        <w:rFonts w:ascii="Times New Roman" w:eastAsia="Times New Roman" w:hAnsi="Times New Roman" w:cs="Times New Roman" w:hint="default"/>
        <w:b/>
        <w:bCs/>
        <w:w w:val="100"/>
        <w:sz w:val="24"/>
        <w:szCs w:val="24"/>
        <w:lang w:val="ru-RU" w:eastAsia="en-US" w:bidi="ar-SA"/>
      </w:rPr>
    </w:lvl>
    <w:lvl w:ilvl="1">
      <w:numFmt w:val="bullet"/>
      <w:lvlText w:val="•"/>
      <w:lvlJc w:val="left"/>
      <w:pPr>
        <w:ind w:left="1670" w:hanging="284"/>
      </w:pPr>
      <w:rPr>
        <w:rFonts w:hint="default"/>
        <w:lang w:val="ru-RU" w:eastAsia="en-US" w:bidi="ar-SA"/>
      </w:rPr>
    </w:lvl>
    <w:lvl w:ilvl="2">
      <w:numFmt w:val="bullet"/>
      <w:lvlText w:val="•"/>
      <w:lvlJc w:val="left"/>
      <w:pPr>
        <w:ind w:left="2680" w:hanging="284"/>
      </w:pPr>
      <w:rPr>
        <w:rFonts w:hint="default"/>
        <w:lang w:val="ru-RU" w:eastAsia="en-US" w:bidi="ar-SA"/>
      </w:rPr>
    </w:lvl>
    <w:lvl w:ilvl="3">
      <w:numFmt w:val="bullet"/>
      <w:lvlText w:val="•"/>
      <w:lvlJc w:val="left"/>
      <w:pPr>
        <w:ind w:left="3690" w:hanging="284"/>
      </w:pPr>
      <w:rPr>
        <w:rFonts w:hint="default"/>
        <w:lang w:val="ru-RU" w:eastAsia="en-US" w:bidi="ar-SA"/>
      </w:rPr>
    </w:lvl>
    <w:lvl w:ilvl="4">
      <w:numFmt w:val="bullet"/>
      <w:lvlText w:val="•"/>
      <w:lvlJc w:val="left"/>
      <w:pPr>
        <w:ind w:left="4700" w:hanging="284"/>
      </w:pPr>
      <w:rPr>
        <w:rFonts w:hint="default"/>
        <w:lang w:val="ru-RU" w:eastAsia="en-US" w:bidi="ar-SA"/>
      </w:rPr>
    </w:lvl>
    <w:lvl w:ilvl="5">
      <w:numFmt w:val="bullet"/>
      <w:lvlText w:val="•"/>
      <w:lvlJc w:val="left"/>
      <w:pPr>
        <w:ind w:left="5710" w:hanging="284"/>
      </w:pPr>
      <w:rPr>
        <w:rFonts w:hint="default"/>
        <w:lang w:val="ru-RU" w:eastAsia="en-US" w:bidi="ar-SA"/>
      </w:rPr>
    </w:lvl>
    <w:lvl w:ilvl="6">
      <w:numFmt w:val="bullet"/>
      <w:lvlText w:val="•"/>
      <w:lvlJc w:val="left"/>
      <w:pPr>
        <w:ind w:left="6720" w:hanging="284"/>
      </w:pPr>
      <w:rPr>
        <w:rFonts w:hint="default"/>
        <w:lang w:val="ru-RU" w:eastAsia="en-US" w:bidi="ar-SA"/>
      </w:rPr>
    </w:lvl>
    <w:lvl w:ilvl="7">
      <w:numFmt w:val="bullet"/>
      <w:lvlText w:val="•"/>
      <w:lvlJc w:val="left"/>
      <w:pPr>
        <w:ind w:left="7730" w:hanging="284"/>
      </w:pPr>
      <w:rPr>
        <w:rFonts w:hint="default"/>
        <w:lang w:val="ru-RU" w:eastAsia="en-US" w:bidi="ar-SA"/>
      </w:rPr>
    </w:lvl>
    <w:lvl w:ilvl="8">
      <w:numFmt w:val="bullet"/>
      <w:lvlText w:val="•"/>
      <w:lvlJc w:val="left"/>
      <w:pPr>
        <w:ind w:left="8740" w:hanging="284"/>
      </w:pPr>
      <w:rPr>
        <w:rFonts w:hint="default"/>
        <w:lang w:val="ru-RU" w:eastAsia="en-US" w:bidi="ar-SA"/>
      </w:rPr>
    </w:lvl>
  </w:abstractNum>
  <w:abstractNum w:abstractNumId="144">
    <w:nsid w:val="44276A23"/>
    <w:multiLevelType w:val="singleLevel"/>
    <w:tmpl w:val="44276A23"/>
    <w:lvl w:ilvl="0">
      <w:start w:val="2"/>
      <w:numFmt w:val="decimal"/>
      <w:suff w:val="space"/>
      <w:lvlText w:val="%1."/>
      <w:lvlJc w:val="left"/>
    </w:lvl>
  </w:abstractNum>
  <w:abstractNum w:abstractNumId="145">
    <w:nsid w:val="446F1A96"/>
    <w:multiLevelType w:val="multilevel"/>
    <w:tmpl w:val="446F1A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6">
    <w:nsid w:val="44B21B95"/>
    <w:multiLevelType w:val="multilevel"/>
    <w:tmpl w:val="44B21B95"/>
    <w:lvl w:ilvl="0">
      <w:start w:val="4"/>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47">
    <w:nsid w:val="450E7742"/>
    <w:multiLevelType w:val="multilevel"/>
    <w:tmpl w:val="450E7742"/>
    <w:lvl w:ilvl="0">
      <w:start w:val="2"/>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48">
    <w:nsid w:val="47FB37B2"/>
    <w:multiLevelType w:val="multilevel"/>
    <w:tmpl w:val="47FB37B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9">
    <w:nsid w:val="480D6835"/>
    <w:multiLevelType w:val="multilevel"/>
    <w:tmpl w:val="480D6835"/>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0">
    <w:nsid w:val="481D3441"/>
    <w:multiLevelType w:val="multilevel"/>
    <w:tmpl w:val="481D3441"/>
    <w:lvl w:ilvl="0">
      <w:start w:val="1"/>
      <w:numFmt w:val="decimal"/>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1">
    <w:nsid w:val="486A54B4"/>
    <w:multiLevelType w:val="multilevel"/>
    <w:tmpl w:val="486A54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nsid w:val="49521922"/>
    <w:multiLevelType w:val="multilevel"/>
    <w:tmpl w:val="495219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nsid w:val="49D0676C"/>
    <w:multiLevelType w:val="multilevel"/>
    <w:tmpl w:val="49D0676C"/>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54">
    <w:nsid w:val="49E112A3"/>
    <w:multiLevelType w:val="multilevel"/>
    <w:tmpl w:val="49E112A3"/>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55">
    <w:nsid w:val="4AB37F97"/>
    <w:multiLevelType w:val="multilevel"/>
    <w:tmpl w:val="4AB37F97"/>
    <w:lvl w:ilvl="0">
      <w:start w:val="2"/>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56">
    <w:nsid w:val="4B2D4FF2"/>
    <w:multiLevelType w:val="multilevel"/>
    <w:tmpl w:val="4B2D4F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7">
    <w:nsid w:val="4B9D7906"/>
    <w:multiLevelType w:val="multilevel"/>
    <w:tmpl w:val="4B9D7906"/>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58">
    <w:nsid w:val="4BD44D3E"/>
    <w:multiLevelType w:val="multilevel"/>
    <w:tmpl w:val="4BD44D3E"/>
    <w:lvl w:ilvl="0">
      <w:start w:val="1"/>
      <w:numFmt w:val="bullet"/>
      <w:lvlText w:val=""/>
      <w:lvlJc w:val="left"/>
      <w:pPr>
        <w:ind w:left="2844" w:hanging="360"/>
      </w:pPr>
      <w:rPr>
        <w:rFonts w:ascii="Wingdings" w:hAnsi="Wingdings" w:hint="default"/>
      </w:rPr>
    </w:lvl>
    <w:lvl w:ilvl="1">
      <w:start w:val="1"/>
      <w:numFmt w:val="bullet"/>
      <w:lvlText w:val="o"/>
      <w:lvlJc w:val="left"/>
      <w:pPr>
        <w:ind w:left="3564" w:hanging="360"/>
      </w:pPr>
      <w:rPr>
        <w:rFonts w:ascii="Courier New" w:hAnsi="Courier New" w:cs="Courier New" w:hint="default"/>
      </w:rPr>
    </w:lvl>
    <w:lvl w:ilvl="2">
      <w:start w:val="1"/>
      <w:numFmt w:val="bullet"/>
      <w:lvlText w:val=""/>
      <w:lvlJc w:val="left"/>
      <w:pPr>
        <w:ind w:left="4284" w:hanging="360"/>
      </w:pPr>
      <w:rPr>
        <w:rFonts w:ascii="Wingdings" w:hAnsi="Wingdings" w:hint="default"/>
      </w:rPr>
    </w:lvl>
    <w:lvl w:ilvl="3">
      <w:start w:val="1"/>
      <w:numFmt w:val="bullet"/>
      <w:lvlText w:val=""/>
      <w:lvlJc w:val="left"/>
      <w:pPr>
        <w:ind w:left="5004" w:hanging="360"/>
      </w:pPr>
      <w:rPr>
        <w:rFonts w:ascii="Symbol" w:hAnsi="Symbol" w:hint="default"/>
      </w:rPr>
    </w:lvl>
    <w:lvl w:ilvl="4">
      <w:start w:val="1"/>
      <w:numFmt w:val="bullet"/>
      <w:lvlText w:val="o"/>
      <w:lvlJc w:val="left"/>
      <w:pPr>
        <w:ind w:left="5724" w:hanging="360"/>
      </w:pPr>
      <w:rPr>
        <w:rFonts w:ascii="Courier New" w:hAnsi="Courier New" w:cs="Courier New" w:hint="default"/>
      </w:rPr>
    </w:lvl>
    <w:lvl w:ilvl="5">
      <w:start w:val="1"/>
      <w:numFmt w:val="bullet"/>
      <w:lvlText w:val=""/>
      <w:lvlJc w:val="left"/>
      <w:pPr>
        <w:ind w:left="6444" w:hanging="360"/>
      </w:pPr>
      <w:rPr>
        <w:rFonts w:ascii="Wingdings" w:hAnsi="Wingdings" w:hint="default"/>
      </w:rPr>
    </w:lvl>
    <w:lvl w:ilvl="6">
      <w:start w:val="1"/>
      <w:numFmt w:val="bullet"/>
      <w:lvlText w:val=""/>
      <w:lvlJc w:val="left"/>
      <w:pPr>
        <w:ind w:left="7164" w:hanging="360"/>
      </w:pPr>
      <w:rPr>
        <w:rFonts w:ascii="Symbol" w:hAnsi="Symbol" w:hint="default"/>
      </w:rPr>
    </w:lvl>
    <w:lvl w:ilvl="7">
      <w:start w:val="1"/>
      <w:numFmt w:val="bullet"/>
      <w:lvlText w:val="o"/>
      <w:lvlJc w:val="left"/>
      <w:pPr>
        <w:ind w:left="7884" w:hanging="360"/>
      </w:pPr>
      <w:rPr>
        <w:rFonts w:ascii="Courier New" w:hAnsi="Courier New" w:cs="Courier New" w:hint="default"/>
      </w:rPr>
    </w:lvl>
    <w:lvl w:ilvl="8">
      <w:start w:val="1"/>
      <w:numFmt w:val="bullet"/>
      <w:lvlText w:val=""/>
      <w:lvlJc w:val="left"/>
      <w:pPr>
        <w:ind w:left="8604" w:hanging="360"/>
      </w:pPr>
      <w:rPr>
        <w:rFonts w:ascii="Wingdings" w:hAnsi="Wingdings" w:hint="default"/>
      </w:rPr>
    </w:lvl>
  </w:abstractNum>
  <w:abstractNum w:abstractNumId="159">
    <w:nsid w:val="4BF4132C"/>
    <w:multiLevelType w:val="multilevel"/>
    <w:tmpl w:val="4BF4132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0">
    <w:nsid w:val="4CA75A9E"/>
    <w:multiLevelType w:val="multilevel"/>
    <w:tmpl w:val="4CA75A9E"/>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61">
    <w:nsid w:val="4DFB4BB6"/>
    <w:multiLevelType w:val="multilevel"/>
    <w:tmpl w:val="4DFB4BB6"/>
    <w:lvl w:ilvl="0">
      <w:start w:val="1"/>
      <w:numFmt w:val="bullet"/>
      <w:lvlText w:val="•"/>
      <w:lvlJc w:val="left"/>
      <w:pPr>
        <w:ind w:left="1713" w:hanging="360"/>
      </w:pPr>
      <w:rPr>
        <w:rFonts w:ascii="Times New Roman" w:hAnsi="Times New Roman" w:cs="Times New Roman" w:hint="default"/>
      </w:rPr>
    </w:lvl>
    <w:lvl w:ilvl="1">
      <w:start w:val="1"/>
      <w:numFmt w:val="bullet"/>
      <w:lvlText w:val="o"/>
      <w:lvlJc w:val="left"/>
      <w:pPr>
        <w:ind w:left="2433" w:hanging="360"/>
      </w:pPr>
      <w:rPr>
        <w:rFonts w:ascii="Courier New" w:hAnsi="Courier New" w:cs="Courier New" w:hint="default"/>
      </w:rPr>
    </w:lvl>
    <w:lvl w:ilvl="2">
      <w:start w:val="1"/>
      <w:numFmt w:val="bullet"/>
      <w:lvlText w:val=""/>
      <w:lvlJc w:val="left"/>
      <w:pPr>
        <w:ind w:left="3153" w:hanging="360"/>
      </w:pPr>
      <w:rPr>
        <w:rFonts w:ascii="Wingdings" w:hAnsi="Wingdings" w:hint="default"/>
      </w:rPr>
    </w:lvl>
    <w:lvl w:ilvl="3">
      <w:start w:val="1"/>
      <w:numFmt w:val="bullet"/>
      <w:lvlText w:val=""/>
      <w:lvlJc w:val="left"/>
      <w:pPr>
        <w:ind w:left="3873" w:hanging="360"/>
      </w:pPr>
      <w:rPr>
        <w:rFonts w:ascii="Symbol" w:hAnsi="Symbol" w:hint="default"/>
      </w:rPr>
    </w:lvl>
    <w:lvl w:ilvl="4">
      <w:start w:val="1"/>
      <w:numFmt w:val="bullet"/>
      <w:lvlText w:val="o"/>
      <w:lvlJc w:val="left"/>
      <w:pPr>
        <w:ind w:left="4593" w:hanging="360"/>
      </w:pPr>
      <w:rPr>
        <w:rFonts w:ascii="Courier New" w:hAnsi="Courier New" w:cs="Courier New" w:hint="default"/>
      </w:rPr>
    </w:lvl>
    <w:lvl w:ilvl="5">
      <w:start w:val="1"/>
      <w:numFmt w:val="bullet"/>
      <w:lvlText w:val=""/>
      <w:lvlJc w:val="left"/>
      <w:pPr>
        <w:ind w:left="5313" w:hanging="360"/>
      </w:pPr>
      <w:rPr>
        <w:rFonts w:ascii="Wingdings" w:hAnsi="Wingdings" w:hint="default"/>
      </w:rPr>
    </w:lvl>
    <w:lvl w:ilvl="6">
      <w:start w:val="1"/>
      <w:numFmt w:val="bullet"/>
      <w:lvlText w:val=""/>
      <w:lvlJc w:val="left"/>
      <w:pPr>
        <w:ind w:left="6033" w:hanging="360"/>
      </w:pPr>
      <w:rPr>
        <w:rFonts w:ascii="Symbol" w:hAnsi="Symbol" w:hint="default"/>
      </w:rPr>
    </w:lvl>
    <w:lvl w:ilvl="7">
      <w:start w:val="1"/>
      <w:numFmt w:val="bullet"/>
      <w:lvlText w:val="o"/>
      <w:lvlJc w:val="left"/>
      <w:pPr>
        <w:ind w:left="6753" w:hanging="360"/>
      </w:pPr>
      <w:rPr>
        <w:rFonts w:ascii="Courier New" w:hAnsi="Courier New" w:cs="Courier New" w:hint="default"/>
      </w:rPr>
    </w:lvl>
    <w:lvl w:ilvl="8">
      <w:start w:val="1"/>
      <w:numFmt w:val="bullet"/>
      <w:lvlText w:val=""/>
      <w:lvlJc w:val="left"/>
      <w:pPr>
        <w:ind w:left="7473" w:hanging="360"/>
      </w:pPr>
      <w:rPr>
        <w:rFonts w:ascii="Wingdings" w:hAnsi="Wingdings" w:hint="default"/>
      </w:rPr>
    </w:lvl>
  </w:abstractNum>
  <w:abstractNum w:abstractNumId="162">
    <w:nsid w:val="4E1E296E"/>
    <w:multiLevelType w:val="multilevel"/>
    <w:tmpl w:val="4E1E296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3">
    <w:nsid w:val="4E212074"/>
    <w:multiLevelType w:val="multilevel"/>
    <w:tmpl w:val="4E212074"/>
    <w:lvl w:ilvl="0">
      <w:start w:val="2"/>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64">
    <w:nsid w:val="4EDA555E"/>
    <w:multiLevelType w:val="multilevel"/>
    <w:tmpl w:val="4EDA55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5">
    <w:nsid w:val="4F357A80"/>
    <w:multiLevelType w:val="multilevel"/>
    <w:tmpl w:val="4F357A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6">
    <w:nsid w:val="4FCA38A4"/>
    <w:multiLevelType w:val="multilevel"/>
    <w:tmpl w:val="4FCA38A4"/>
    <w:lvl w:ilvl="0">
      <w:start w:val="2"/>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67">
    <w:nsid w:val="50E52FE9"/>
    <w:multiLevelType w:val="multilevel"/>
    <w:tmpl w:val="50E52FE9"/>
    <w:lvl w:ilvl="0">
      <w:start w:val="1"/>
      <w:numFmt w:val="decimal"/>
      <w:lvlText w:val="%1)"/>
      <w:lvlJc w:val="left"/>
      <w:pPr>
        <w:ind w:left="212" w:hanging="339"/>
      </w:pPr>
      <w:rPr>
        <w:rFonts w:ascii="Times New Roman" w:eastAsia="Times New Roman" w:hAnsi="Times New Roman" w:cs="Times New Roman" w:hint="default"/>
        <w:w w:val="100"/>
        <w:sz w:val="24"/>
        <w:szCs w:val="24"/>
        <w:lang w:val="ru-RU" w:eastAsia="en-US" w:bidi="ar-SA"/>
      </w:rPr>
    </w:lvl>
    <w:lvl w:ilvl="1">
      <w:numFmt w:val="bullet"/>
      <w:lvlText w:val="•"/>
      <w:lvlJc w:val="left"/>
      <w:pPr>
        <w:ind w:left="1264" w:hanging="339"/>
      </w:pPr>
      <w:rPr>
        <w:rFonts w:hint="default"/>
        <w:lang w:val="ru-RU" w:eastAsia="en-US" w:bidi="ar-SA"/>
      </w:rPr>
    </w:lvl>
    <w:lvl w:ilvl="2">
      <w:numFmt w:val="bullet"/>
      <w:lvlText w:val="•"/>
      <w:lvlJc w:val="left"/>
      <w:pPr>
        <w:ind w:left="2309" w:hanging="339"/>
      </w:pPr>
      <w:rPr>
        <w:rFonts w:hint="default"/>
        <w:lang w:val="ru-RU" w:eastAsia="en-US" w:bidi="ar-SA"/>
      </w:rPr>
    </w:lvl>
    <w:lvl w:ilvl="3">
      <w:numFmt w:val="bullet"/>
      <w:lvlText w:val="•"/>
      <w:lvlJc w:val="left"/>
      <w:pPr>
        <w:ind w:left="3353" w:hanging="339"/>
      </w:pPr>
      <w:rPr>
        <w:rFonts w:hint="default"/>
        <w:lang w:val="ru-RU" w:eastAsia="en-US" w:bidi="ar-SA"/>
      </w:rPr>
    </w:lvl>
    <w:lvl w:ilvl="4">
      <w:numFmt w:val="bullet"/>
      <w:lvlText w:val="•"/>
      <w:lvlJc w:val="left"/>
      <w:pPr>
        <w:ind w:left="4398" w:hanging="339"/>
      </w:pPr>
      <w:rPr>
        <w:rFonts w:hint="default"/>
        <w:lang w:val="ru-RU" w:eastAsia="en-US" w:bidi="ar-SA"/>
      </w:rPr>
    </w:lvl>
    <w:lvl w:ilvl="5">
      <w:numFmt w:val="bullet"/>
      <w:lvlText w:val="•"/>
      <w:lvlJc w:val="left"/>
      <w:pPr>
        <w:ind w:left="5443" w:hanging="339"/>
      </w:pPr>
      <w:rPr>
        <w:rFonts w:hint="default"/>
        <w:lang w:val="ru-RU" w:eastAsia="en-US" w:bidi="ar-SA"/>
      </w:rPr>
    </w:lvl>
    <w:lvl w:ilvl="6">
      <w:numFmt w:val="bullet"/>
      <w:lvlText w:val="•"/>
      <w:lvlJc w:val="left"/>
      <w:pPr>
        <w:ind w:left="6487" w:hanging="339"/>
      </w:pPr>
      <w:rPr>
        <w:rFonts w:hint="default"/>
        <w:lang w:val="ru-RU" w:eastAsia="en-US" w:bidi="ar-SA"/>
      </w:rPr>
    </w:lvl>
    <w:lvl w:ilvl="7">
      <w:numFmt w:val="bullet"/>
      <w:lvlText w:val="•"/>
      <w:lvlJc w:val="left"/>
      <w:pPr>
        <w:ind w:left="7532" w:hanging="339"/>
      </w:pPr>
      <w:rPr>
        <w:rFonts w:hint="default"/>
        <w:lang w:val="ru-RU" w:eastAsia="en-US" w:bidi="ar-SA"/>
      </w:rPr>
    </w:lvl>
    <w:lvl w:ilvl="8">
      <w:numFmt w:val="bullet"/>
      <w:lvlText w:val="•"/>
      <w:lvlJc w:val="left"/>
      <w:pPr>
        <w:ind w:left="8577" w:hanging="339"/>
      </w:pPr>
      <w:rPr>
        <w:rFonts w:hint="default"/>
        <w:lang w:val="ru-RU" w:eastAsia="en-US" w:bidi="ar-SA"/>
      </w:rPr>
    </w:lvl>
  </w:abstractNum>
  <w:abstractNum w:abstractNumId="168">
    <w:nsid w:val="51B96E08"/>
    <w:multiLevelType w:val="multilevel"/>
    <w:tmpl w:val="51B96E08"/>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9">
    <w:nsid w:val="521409FA"/>
    <w:multiLevelType w:val="multilevel"/>
    <w:tmpl w:val="521409FA"/>
    <w:lvl w:ilvl="0">
      <w:start w:val="1"/>
      <w:numFmt w:val="bullet"/>
      <w:lvlText w:val=""/>
      <w:lvlJc w:val="left"/>
      <w:pPr>
        <w:ind w:left="847" w:hanging="360"/>
      </w:pPr>
      <w:rPr>
        <w:rFonts w:ascii="Symbol" w:hAnsi="Symbol" w:hint="default"/>
      </w:rPr>
    </w:lvl>
    <w:lvl w:ilvl="1">
      <w:start w:val="1"/>
      <w:numFmt w:val="bullet"/>
      <w:lvlText w:val="o"/>
      <w:lvlJc w:val="left"/>
      <w:pPr>
        <w:ind w:left="1567" w:hanging="360"/>
      </w:pPr>
      <w:rPr>
        <w:rFonts w:ascii="Courier New" w:hAnsi="Courier New" w:cs="Courier New" w:hint="default"/>
      </w:rPr>
    </w:lvl>
    <w:lvl w:ilvl="2">
      <w:start w:val="1"/>
      <w:numFmt w:val="bullet"/>
      <w:lvlText w:val=""/>
      <w:lvlJc w:val="left"/>
      <w:pPr>
        <w:ind w:left="2287" w:hanging="360"/>
      </w:pPr>
      <w:rPr>
        <w:rFonts w:ascii="Wingdings" w:hAnsi="Wingdings" w:hint="default"/>
      </w:rPr>
    </w:lvl>
    <w:lvl w:ilvl="3">
      <w:start w:val="1"/>
      <w:numFmt w:val="bullet"/>
      <w:lvlText w:val=""/>
      <w:lvlJc w:val="left"/>
      <w:pPr>
        <w:ind w:left="3007" w:hanging="360"/>
      </w:pPr>
      <w:rPr>
        <w:rFonts w:ascii="Symbol" w:hAnsi="Symbol" w:hint="default"/>
      </w:rPr>
    </w:lvl>
    <w:lvl w:ilvl="4">
      <w:start w:val="1"/>
      <w:numFmt w:val="bullet"/>
      <w:lvlText w:val="o"/>
      <w:lvlJc w:val="left"/>
      <w:pPr>
        <w:ind w:left="3727" w:hanging="360"/>
      </w:pPr>
      <w:rPr>
        <w:rFonts w:ascii="Courier New" w:hAnsi="Courier New" w:cs="Courier New" w:hint="default"/>
      </w:rPr>
    </w:lvl>
    <w:lvl w:ilvl="5">
      <w:start w:val="1"/>
      <w:numFmt w:val="bullet"/>
      <w:lvlText w:val=""/>
      <w:lvlJc w:val="left"/>
      <w:pPr>
        <w:ind w:left="4447" w:hanging="360"/>
      </w:pPr>
      <w:rPr>
        <w:rFonts w:ascii="Wingdings" w:hAnsi="Wingdings" w:hint="default"/>
      </w:rPr>
    </w:lvl>
    <w:lvl w:ilvl="6">
      <w:start w:val="1"/>
      <w:numFmt w:val="bullet"/>
      <w:lvlText w:val=""/>
      <w:lvlJc w:val="left"/>
      <w:pPr>
        <w:ind w:left="5167" w:hanging="360"/>
      </w:pPr>
      <w:rPr>
        <w:rFonts w:ascii="Symbol" w:hAnsi="Symbol" w:hint="default"/>
      </w:rPr>
    </w:lvl>
    <w:lvl w:ilvl="7">
      <w:start w:val="1"/>
      <w:numFmt w:val="bullet"/>
      <w:lvlText w:val="o"/>
      <w:lvlJc w:val="left"/>
      <w:pPr>
        <w:ind w:left="5887" w:hanging="360"/>
      </w:pPr>
      <w:rPr>
        <w:rFonts w:ascii="Courier New" w:hAnsi="Courier New" w:cs="Courier New" w:hint="default"/>
      </w:rPr>
    </w:lvl>
    <w:lvl w:ilvl="8">
      <w:start w:val="1"/>
      <w:numFmt w:val="bullet"/>
      <w:lvlText w:val=""/>
      <w:lvlJc w:val="left"/>
      <w:pPr>
        <w:ind w:left="6607" w:hanging="360"/>
      </w:pPr>
      <w:rPr>
        <w:rFonts w:ascii="Wingdings" w:hAnsi="Wingdings" w:hint="default"/>
      </w:rPr>
    </w:lvl>
  </w:abstractNum>
  <w:abstractNum w:abstractNumId="170">
    <w:nsid w:val="537E5995"/>
    <w:multiLevelType w:val="multilevel"/>
    <w:tmpl w:val="537E5995"/>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1">
    <w:nsid w:val="53E42515"/>
    <w:multiLevelType w:val="multilevel"/>
    <w:tmpl w:val="53E42515"/>
    <w:lvl w:ilvl="0">
      <w:start w:val="2"/>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72">
    <w:nsid w:val="543A555F"/>
    <w:multiLevelType w:val="singleLevel"/>
    <w:tmpl w:val="543A555F"/>
    <w:lvl w:ilvl="0">
      <w:start w:val="1"/>
      <w:numFmt w:val="decimal"/>
      <w:suff w:val="space"/>
      <w:lvlText w:val="%1."/>
      <w:lvlJc w:val="left"/>
    </w:lvl>
  </w:abstractNum>
  <w:abstractNum w:abstractNumId="173">
    <w:nsid w:val="54737693"/>
    <w:multiLevelType w:val="multilevel"/>
    <w:tmpl w:val="54737693"/>
    <w:lvl w:ilvl="0">
      <w:start w:val="1"/>
      <w:numFmt w:val="bullet"/>
      <w:lvlText w:val="‒"/>
      <w:lvlJc w:val="left"/>
      <w:pPr>
        <w:ind w:left="1470" w:hanging="231"/>
      </w:pPr>
      <w:rPr>
        <w:rFonts w:ascii="Times New Roman" w:hAnsi="Times New Roman" w:cs="Times New Roman" w:hint="default"/>
        <w:w w:val="99"/>
        <w:lang w:val="ru-RU" w:eastAsia="en-US" w:bidi="ar-SA"/>
      </w:rPr>
    </w:lvl>
    <w:lvl w:ilvl="1">
      <w:numFmt w:val="bullet"/>
      <w:lvlText w:val="•"/>
      <w:lvlJc w:val="left"/>
      <w:pPr>
        <w:ind w:left="2525" w:hanging="231"/>
      </w:pPr>
      <w:rPr>
        <w:rFonts w:hint="default"/>
        <w:lang w:val="ru-RU" w:eastAsia="en-US" w:bidi="ar-SA"/>
      </w:rPr>
    </w:lvl>
    <w:lvl w:ilvl="2">
      <w:numFmt w:val="bullet"/>
      <w:lvlText w:val="•"/>
      <w:lvlJc w:val="left"/>
      <w:pPr>
        <w:ind w:left="3531" w:hanging="231"/>
      </w:pPr>
      <w:rPr>
        <w:rFonts w:hint="default"/>
        <w:lang w:val="ru-RU" w:eastAsia="en-US" w:bidi="ar-SA"/>
      </w:rPr>
    </w:lvl>
    <w:lvl w:ilvl="3">
      <w:numFmt w:val="bullet"/>
      <w:lvlText w:val="•"/>
      <w:lvlJc w:val="left"/>
      <w:pPr>
        <w:ind w:left="4537" w:hanging="231"/>
      </w:pPr>
      <w:rPr>
        <w:rFonts w:hint="default"/>
        <w:lang w:val="ru-RU" w:eastAsia="en-US" w:bidi="ar-SA"/>
      </w:rPr>
    </w:lvl>
    <w:lvl w:ilvl="4">
      <w:numFmt w:val="bullet"/>
      <w:lvlText w:val="•"/>
      <w:lvlJc w:val="left"/>
      <w:pPr>
        <w:ind w:left="5543" w:hanging="231"/>
      </w:pPr>
      <w:rPr>
        <w:rFonts w:hint="default"/>
        <w:lang w:val="ru-RU" w:eastAsia="en-US" w:bidi="ar-SA"/>
      </w:rPr>
    </w:lvl>
    <w:lvl w:ilvl="5">
      <w:numFmt w:val="bullet"/>
      <w:lvlText w:val="•"/>
      <w:lvlJc w:val="left"/>
      <w:pPr>
        <w:ind w:left="6549" w:hanging="231"/>
      </w:pPr>
      <w:rPr>
        <w:rFonts w:hint="default"/>
        <w:lang w:val="ru-RU" w:eastAsia="en-US" w:bidi="ar-SA"/>
      </w:rPr>
    </w:lvl>
    <w:lvl w:ilvl="6">
      <w:numFmt w:val="bullet"/>
      <w:lvlText w:val="•"/>
      <w:lvlJc w:val="left"/>
      <w:pPr>
        <w:ind w:left="7555" w:hanging="231"/>
      </w:pPr>
      <w:rPr>
        <w:rFonts w:hint="default"/>
        <w:lang w:val="ru-RU" w:eastAsia="en-US" w:bidi="ar-SA"/>
      </w:rPr>
    </w:lvl>
    <w:lvl w:ilvl="7">
      <w:numFmt w:val="bullet"/>
      <w:lvlText w:val="•"/>
      <w:lvlJc w:val="left"/>
      <w:pPr>
        <w:ind w:left="8561" w:hanging="231"/>
      </w:pPr>
      <w:rPr>
        <w:rFonts w:hint="default"/>
        <w:lang w:val="ru-RU" w:eastAsia="en-US" w:bidi="ar-SA"/>
      </w:rPr>
    </w:lvl>
    <w:lvl w:ilvl="8">
      <w:numFmt w:val="bullet"/>
      <w:lvlText w:val="•"/>
      <w:lvlJc w:val="left"/>
      <w:pPr>
        <w:ind w:left="9567" w:hanging="231"/>
      </w:pPr>
      <w:rPr>
        <w:rFonts w:hint="default"/>
        <w:lang w:val="ru-RU" w:eastAsia="en-US" w:bidi="ar-SA"/>
      </w:rPr>
    </w:lvl>
  </w:abstractNum>
  <w:abstractNum w:abstractNumId="174">
    <w:nsid w:val="55DE7EBA"/>
    <w:multiLevelType w:val="multilevel"/>
    <w:tmpl w:val="55DE7EBA"/>
    <w:lvl w:ilvl="0">
      <w:start w:val="2"/>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75">
    <w:nsid w:val="56152EAF"/>
    <w:multiLevelType w:val="multilevel"/>
    <w:tmpl w:val="56152EA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6">
    <w:nsid w:val="564FD9B0"/>
    <w:multiLevelType w:val="singleLevel"/>
    <w:tmpl w:val="564FD9B0"/>
    <w:lvl w:ilvl="0">
      <w:start w:val="1"/>
      <w:numFmt w:val="bullet"/>
      <w:lvlText w:val=""/>
      <w:lvlJc w:val="left"/>
      <w:pPr>
        <w:tabs>
          <w:tab w:val="left" w:pos="420"/>
        </w:tabs>
        <w:ind w:left="420" w:hanging="420"/>
      </w:pPr>
      <w:rPr>
        <w:rFonts w:ascii="Wingdings" w:hAnsi="Wingdings" w:hint="default"/>
      </w:rPr>
    </w:lvl>
  </w:abstractNum>
  <w:abstractNum w:abstractNumId="177">
    <w:nsid w:val="56680F37"/>
    <w:multiLevelType w:val="multilevel"/>
    <w:tmpl w:val="56680F37"/>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78">
    <w:nsid w:val="570E0B22"/>
    <w:multiLevelType w:val="multilevel"/>
    <w:tmpl w:val="570E0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9">
    <w:nsid w:val="584E5F84"/>
    <w:multiLevelType w:val="multilevel"/>
    <w:tmpl w:val="584E5F84"/>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0">
    <w:nsid w:val="584F0850"/>
    <w:multiLevelType w:val="multilevel"/>
    <w:tmpl w:val="584F0850"/>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81">
    <w:nsid w:val="5A5F24A8"/>
    <w:multiLevelType w:val="singleLevel"/>
    <w:tmpl w:val="5A5F24A8"/>
    <w:lvl w:ilvl="0">
      <w:start w:val="1"/>
      <w:numFmt w:val="decimal"/>
      <w:suff w:val="space"/>
      <w:lvlText w:val="%1."/>
      <w:lvlJc w:val="left"/>
    </w:lvl>
  </w:abstractNum>
  <w:abstractNum w:abstractNumId="182">
    <w:nsid w:val="5A60689A"/>
    <w:multiLevelType w:val="multilevel"/>
    <w:tmpl w:val="5A60689A"/>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83">
    <w:nsid w:val="5A6939C0"/>
    <w:multiLevelType w:val="multilevel"/>
    <w:tmpl w:val="5A6939C0"/>
    <w:lvl w:ilvl="0">
      <w:start w:val="2"/>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84">
    <w:nsid w:val="5ADB5EDB"/>
    <w:multiLevelType w:val="multilevel"/>
    <w:tmpl w:val="5ADB5EDB"/>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5">
    <w:nsid w:val="5AFC3ED2"/>
    <w:multiLevelType w:val="multilevel"/>
    <w:tmpl w:val="5AFC3ED2"/>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86">
    <w:nsid w:val="5B812FC5"/>
    <w:multiLevelType w:val="multilevel"/>
    <w:tmpl w:val="5B812FC5"/>
    <w:lvl w:ilvl="0">
      <w:start w:val="1"/>
      <w:numFmt w:val="bullet"/>
      <w:lvlText w:val="•"/>
      <w:lvlJc w:val="left"/>
      <w:pPr>
        <w:ind w:left="743" w:hanging="360"/>
      </w:pPr>
      <w:rPr>
        <w:rFonts w:ascii="Times New Roman" w:hAnsi="Times New Roman" w:cs="Times New Roman" w:hint="default"/>
      </w:rPr>
    </w:lvl>
    <w:lvl w:ilvl="1">
      <w:start w:val="1"/>
      <w:numFmt w:val="bullet"/>
      <w:lvlText w:val="o"/>
      <w:lvlJc w:val="left"/>
      <w:pPr>
        <w:ind w:left="1463" w:hanging="360"/>
      </w:pPr>
      <w:rPr>
        <w:rFonts w:ascii="Courier New" w:hAnsi="Courier New" w:cs="Courier New" w:hint="default"/>
      </w:rPr>
    </w:lvl>
    <w:lvl w:ilvl="2">
      <w:start w:val="1"/>
      <w:numFmt w:val="bullet"/>
      <w:lvlText w:val=""/>
      <w:lvlJc w:val="left"/>
      <w:pPr>
        <w:ind w:left="2183" w:hanging="360"/>
      </w:pPr>
      <w:rPr>
        <w:rFonts w:ascii="Wingdings" w:hAnsi="Wingdings" w:hint="default"/>
      </w:rPr>
    </w:lvl>
    <w:lvl w:ilvl="3">
      <w:start w:val="1"/>
      <w:numFmt w:val="bullet"/>
      <w:lvlText w:val=""/>
      <w:lvlJc w:val="left"/>
      <w:pPr>
        <w:ind w:left="2903" w:hanging="360"/>
      </w:pPr>
      <w:rPr>
        <w:rFonts w:ascii="Symbol" w:hAnsi="Symbol" w:hint="default"/>
      </w:rPr>
    </w:lvl>
    <w:lvl w:ilvl="4">
      <w:start w:val="1"/>
      <w:numFmt w:val="bullet"/>
      <w:lvlText w:val="o"/>
      <w:lvlJc w:val="left"/>
      <w:pPr>
        <w:ind w:left="3623" w:hanging="360"/>
      </w:pPr>
      <w:rPr>
        <w:rFonts w:ascii="Courier New" w:hAnsi="Courier New" w:cs="Courier New" w:hint="default"/>
      </w:rPr>
    </w:lvl>
    <w:lvl w:ilvl="5">
      <w:start w:val="1"/>
      <w:numFmt w:val="bullet"/>
      <w:lvlText w:val=""/>
      <w:lvlJc w:val="left"/>
      <w:pPr>
        <w:ind w:left="4343" w:hanging="360"/>
      </w:pPr>
      <w:rPr>
        <w:rFonts w:ascii="Wingdings" w:hAnsi="Wingdings" w:hint="default"/>
      </w:rPr>
    </w:lvl>
    <w:lvl w:ilvl="6">
      <w:start w:val="1"/>
      <w:numFmt w:val="bullet"/>
      <w:lvlText w:val=""/>
      <w:lvlJc w:val="left"/>
      <w:pPr>
        <w:ind w:left="5063" w:hanging="360"/>
      </w:pPr>
      <w:rPr>
        <w:rFonts w:ascii="Symbol" w:hAnsi="Symbol" w:hint="default"/>
      </w:rPr>
    </w:lvl>
    <w:lvl w:ilvl="7">
      <w:start w:val="1"/>
      <w:numFmt w:val="bullet"/>
      <w:lvlText w:val="o"/>
      <w:lvlJc w:val="left"/>
      <w:pPr>
        <w:ind w:left="5783" w:hanging="360"/>
      </w:pPr>
      <w:rPr>
        <w:rFonts w:ascii="Courier New" w:hAnsi="Courier New" w:cs="Courier New" w:hint="default"/>
      </w:rPr>
    </w:lvl>
    <w:lvl w:ilvl="8">
      <w:start w:val="1"/>
      <w:numFmt w:val="bullet"/>
      <w:lvlText w:val=""/>
      <w:lvlJc w:val="left"/>
      <w:pPr>
        <w:ind w:left="6503" w:hanging="360"/>
      </w:pPr>
      <w:rPr>
        <w:rFonts w:ascii="Wingdings" w:hAnsi="Wingdings" w:hint="default"/>
      </w:rPr>
    </w:lvl>
  </w:abstractNum>
  <w:abstractNum w:abstractNumId="187">
    <w:nsid w:val="5C032BBB"/>
    <w:multiLevelType w:val="multilevel"/>
    <w:tmpl w:val="5C032BBB"/>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8">
    <w:nsid w:val="5CDC1F01"/>
    <w:multiLevelType w:val="multilevel"/>
    <w:tmpl w:val="5CDC1F01"/>
    <w:lvl w:ilvl="0">
      <w:start w:val="1"/>
      <w:numFmt w:val="decimal"/>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9">
    <w:nsid w:val="5E4D07CF"/>
    <w:multiLevelType w:val="multilevel"/>
    <w:tmpl w:val="5E4D07CF"/>
    <w:lvl w:ilvl="0">
      <w:start w:val="1"/>
      <w:numFmt w:val="decimal"/>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0">
    <w:nsid w:val="5E9E11FF"/>
    <w:multiLevelType w:val="multilevel"/>
    <w:tmpl w:val="5E9E11FF"/>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91">
    <w:nsid w:val="5EB10774"/>
    <w:multiLevelType w:val="multilevel"/>
    <w:tmpl w:val="5EB10774"/>
    <w:lvl w:ilvl="0">
      <w:numFmt w:val="bullet"/>
      <w:lvlText w:val="-"/>
      <w:lvlJc w:val="left"/>
      <w:pPr>
        <w:ind w:left="212" w:hanging="192"/>
      </w:pPr>
      <w:rPr>
        <w:rFonts w:ascii="Times New Roman" w:eastAsia="Times New Roman" w:hAnsi="Times New Roman" w:cs="Times New Roman" w:hint="default"/>
        <w:w w:val="100"/>
        <w:sz w:val="24"/>
        <w:szCs w:val="24"/>
        <w:lang w:val="ru-RU" w:eastAsia="en-US" w:bidi="ar-SA"/>
      </w:rPr>
    </w:lvl>
    <w:lvl w:ilvl="1">
      <w:numFmt w:val="bullet"/>
      <w:lvlText w:val="•"/>
      <w:lvlJc w:val="left"/>
      <w:pPr>
        <w:ind w:left="1264" w:hanging="192"/>
      </w:pPr>
      <w:rPr>
        <w:rFonts w:hint="default"/>
        <w:lang w:val="ru-RU" w:eastAsia="en-US" w:bidi="ar-SA"/>
      </w:rPr>
    </w:lvl>
    <w:lvl w:ilvl="2">
      <w:numFmt w:val="bullet"/>
      <w:lvlText w:val="•"/>
      <w:lvlJc w:val="left"/>
      <w:pPr>
        <w:ind w:left="2309" w:hanging="192"/>
      </w:pPr>
      <w:rPr>
        <w:rFonts w:hint="default"/>
        <w:lang w:val="ru-RU" w:eastAsia="en-US" w:bidi="ar-SA"/>
      </w:rPr>
    </w:lvl>
    <w:lvl w:ilvl="3">
      <w:numFmt w:val="bullet"/>
      <w:lvlText w:val="•"/>
      <w:lvlJc w:val="left"/>
      <w:pPr>
        <w:ind w:left="3353" w:hanging="192"/>
      </w:pPr>
      <w:rPr>
        <w:rFonts w:hint="default"/>
        <w:lang w:val="ru-RU" w:eastAsia="en-US" w:bidi="ar-SA"/>
      </w:rPr>
    </w:lvl>
    <w:lvl w:ilvl="4">
      <w:numFmt w:val="bullet"/>
      <w:lvlText w:val="•"/>
      <w:lvlJc w:val="left"/>
      <w:pPr>
        <w:ind w:left="4398" w:hanging="192"/>
      </w:pPr>
      <w:rPr>
        <w:rFonts w:hint="default"/>
        <w:lang w:val="ru-RU" w:eastAsia="en-US" w:bidi="ar-SA"/>
      </w:rPr>
    </w:lvl>
    <w:lvl w:ilvl="5">
      <w:numFmt w:val="bullet"/>
      <w:lvlText w:val="•"/>
      <w:lvlJc w:val="left"/>
      <w:pPr>
        <w:ind w:left="5443" w:hanging="192"/>
      </w:pPr>
      <w:rPr>
        <w:rFonts w:hint="default"/>
        <w:lang w:val="ru-RU" w:eastAsia="en-US" w:bidi="ar-SA"/>
      </w:rPr>
    </w:lvl>
    <w:lvl w:ilvl="6">
      <w:numFmt w:val="bullet"/>
      <w:lvlText w:val="•"/>
      <w:lvlJc w:val="left"/>
      <w:pPr>
        <w:ind w:left="6487" w:hanging="192"/>
      </w:pPr>
      <w:rPr>
        <w:rFonts w:hint="default"/>
        <w:lang w:val="ru-RU" w:eastAsia="en-US" w:bidi="ar-SA"/>
      </w:rPr>
    </w:lvl>
    <w:lvl w:ilvl="7">
      <w:numFmt w:val="bullet"/>
      <w:lvlText w:val="•"/>
      <w:lvlJc w:val="left"/>
      <w:pPr>
        <w:ind w:left="7532" w:hanging="192"/>
      </w:pPr>
      <w:rPr>
        <w:rFonts w:hint="default"/>
        <w:lang w:val="ru-RU" w:eastAsia="en-US" w:bidi="ar-SA"/>
      </w:rPr>
    </w:lvl>
    <w:lvl w:ilvl="8">
      <w:numFmt w:val="bullet"/>
      <w:lvlText w:val="•"/>
      <w:lvlJc w:val="left"/>
      <w:pPr>
        <w:ind w:left="8577" w:hanging="192"/>
      </w:pPr>
      <w:rPr>
        <w:rFonts w:hint="default"/>
        <w:lang w:val="ru-RU" w:eastAsia="en-US" w:bidi="ar-SA"/>
      </w:rPr>
    </w:lvl>
  </w:abstractNum>
  <w:abstractNum w:abstractNumId="192">
    <w:nsid w:val="5F492C34"/>
    <w:multiLevelType w:val="multilevel"/>
    <w:tmpl w:val="5F492C34"/>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93">
    <w:nsid w:val="5F76AC53"/>
    <w:multiLevelType w:val="singleLevel"/>
    <w:tmpl w:val="5F76AC53"/>
    <w:lvl w:ilvl="0">
      <w:start w:val="1"/>
      <w:numFmt w:val="decimal"/>
      <w:suff w:val="space"/>
      <w:lvlText w:val="%1."/>
      <w:lvlJc w:val="left"/>
    </w:lvl>
  </w:abstractNum>
  <w:abstractNum w:abstractNumId="194">
    <w:nsid w:val="5FB02273"/>
    <w:multiLevelType w:val="multilevel"/>
    <w:tmpl w:val="5FB02273"/>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95">
    <w:nsid w:val="623F534C"/>
    <w:multiLevelType w:val="multilevel"/>
    <w:tmpl w:val="623F53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6">
    <w:nsid w:val="62830482"/>
    <w:multiLevelType w:val="multilevel"/>
    <w:tmpl w:val="628304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7">
    <w:nsid w:val="62A34A16"/>
    <w:multiLevelType w:val="multilevel"/>
    <w:tmpl w:val="62A34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8">
    <w:nsid w:val="64195C9D"/>
    <w:multiLevelType w:val="multilevel"/>
    <w:tmpl w:val="64195C9D"/>
    <w:lvl w:ilvl="0">
      <w:start w:val="1"/>
      <w:numFmt w:val="decimal"/>
      <w:lvlText w:val="%1."/>
      <w:lvlJc w:val="left"/>
      <w:pPr>
        <w:ind w:left="1173" w:hanging="360"/>
      </w:pPr>
      <w:rPr>
        <w:rFonts w:ascii="Times New Roman" w:hAnsi="Times New Roman" w:hint="default"/>
        <w:b w:val="0"/>
        <w:i w:val="0"/>
        <w:sz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9">
    <w:nsid w:val="64526328"/>
    <w:multiLevelType w:val="multilevel"/>
    <w:tmpl w:val="645263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0">
    <w:nsid w:val="64747320"/>
    <w:multiLevelType w:val="multilevel"/>
    <w:tmpl w:val="647473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1">
    <w:nsid w:val="65F70510"/>
    <w:multiLevelType w:val="multilevel"/>
    <w:tmpl w:val="65F70510"/>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02">
    <w:nsid w:val="6631296A"/>
    <w:multiLevelType w:val="multilevel"/>
    <w:tmpl w:val="6631296A"/>
    <w:lvl w:ilvl="0">
      <w:start w:val="2"/>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03">
    <w:nsid w:val="677F450A"/>
    <w:multiLevelType w:val="multilevel"/>
    <w:tmpl w:val="677F45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4">
    <w:nsid w:val="685D0F4A"/>
    <w:multiLevelType w:val="multilevel"/>
    <w:tmpl w:val="685D0F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5">
    <w:nsid w:val="69152E3F"/>
    <w:multiLevelType w:val="singleLevel"/>
    <w:tmpl w:val="69152E3F"/>
    <w:lvl w:ilvl="0">
      <w:start w:val="45"/>
      <w:numFmt w:val="decimal"/>
      <w:suff w:val="space"/>
      <w:lvlText w:val="%1."/>
      <w:lvlJc w:val="left"/>
    </w:lvl>
  </w:abstractNum>
  <w:abstractNum w:abstractNumId="206">
    <w:nsid w:val="699C61C8"/>
    <w:multiLevelType w:val="multilevel"/>
    <w:tmpl w:val="699C61C8"/>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07">
    <w:nsid w:val="69A37087"/>
    <w:multiLevelType w:val="multilevel"/>
    <w:tmpl w:val="69A37087"/>
    <w:lvl w:ilvl="0">
      <w:start w:val="1"/>
      <w:numFmt w:val="decimal"/>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8">
    <w:nsid w:val="6BFB5356"/>
    <w:multiLevelType w:val="multilevel"/>
    <w:tmpl w:val="6BFB53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9">
    <w:nsid w:val="6C2D4836"/>
    <w:multiLevelType w:val="multilevel"/>
    <w:tmpl w:val="6C2D48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0">
    <w:nsid w:val="6DAD66B7"/>
    <w:multiLevelType w:val="multilevel"/>
    <w:tmpl w:val="6DAD66B7"/>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1">
    <w:nsid w:val="6DE701A4"/>
    <w:multiLevelType w:val="multilevel"/>
    <w:tmpl w:val="6DE701A4"/>
    <w:lvl w:ilvl="0">
      <w:start w:val="1"/>
      <w:numFmt w:val="bullet"/>
      <w:lvlText w:val=""/>
      <w:lvlJc w:val="left"/>
      <w:pPr>
        <w:ind w:left="2844" w:hanging="360"/>
      </w:pPr>
      <w:rPr>
        <w:rFonts w:ascii="Wingdings" w:hAnsi="Wingdings" w:hint="default"/>
      </w:rPr>
    </w:lvl>
    <w:lvl w:ilvl="1">
      <w:start w:val="1"/>
      <w:numFmt w:val="bullet"/>
      <w:lvlText w:val="o"/>
      <w:lvlJc w:val="left"/>
      <w:pPr>
        <w:ind w:left="3564" w:hanging="360"/>
      </w:pPr>
      <w:rPr>
        <w:rFonts w:ascii="Courier New" w:hAnsi="Courier New" w:cs="Courier New" w:hint="default"/>
      </w:rPr>
    </w:lvl>
    <w:lvl w:ilvl="2">
      <w:start w:val="1"/>
      <w:numFmt w:val="bullet"/>
      <w:lvlText w:val=""/>
      <w:lvlJc w:val="left"/>
      <w:pPr>
        <w:ind w:left="4284" w:hanging="360"/>
      </w:pPr>
      <w:rPr>
        <w:rFonts w:ascii="Wingdings" w:hAnsi="Wingdings" w:hint="default"/>
      </w:rPr>
    </w:lvl>
    <w:lvl w:ilvl="3">
      <w:start w:val="1"/>
      <w:numFmt w:val="bullet"/>
      <w:lvlText w:val=""/>
      <w:lvlJc w:val="left"/>
      <w:pPr>
        <w:ind w:left="5004" w:hanging="360"/>
      </w:pPr>
      <w:rPr>
        <w:rFonts w:ascii="Symbol" w:hAnsi="Symbol" w:hint="default"/>
      </w:rPr>
    </w:lvl>
    <w:lvl w:ilvl="4">
      <w:start w:val="1"/>
      <w:numFmt w:val="bullet"/>
      <w:lvlText w:val="o"/>
      <w:lvlJc w:val="left"/>
      <w:pPr>
        <w:ind w:left="5724" w:hanging="360"/>
      </w:pPr>
      <w:rPr>
        <w:rFonts w:ascii="Courier New" w:hAnsi="Courier New" w:cs="Courier New" w:hint="default"/>
      </w:rPr>
    </w:lvl>
    <w:lvl w:ilvl="5">
      <w:start w:val="1"/>
      <w:numFmt w:val="bullet"/>
      <w:lvlText w:val=""/>
      <w:lvlJc w:val="left"/>
      <w:pPr>
        <w:ind w:left="6444" w:hanging="360"/>
      </w:pPr>
      <w:rPr>
        <w:rFonts w:ascii="Wingdings" w:hAnsi="Wingdings" w:hint="default"/>
      </w:rPr>
    </w:lvl>
    <w:lvl w:ilvl="6">
      <w:start w:val="1"/>
      <w:numFmt w:val="bullet"/>
      <w:lvlText w:val=""/>
      <w:lvlJc w:val="left"/>
      <w:pPr>
        <w:ind w:left="7164" w:hanging="360"/>
      </w:pPr>
      <w:rPr>
        <w:rFonts w:ascii="Symbol" w:hAnsi="Symbol" w:hint="default"/>
      </w:rPr>
    </w:lvl>
    <w:lvl w:ilvl="7">
      <w:start w:val="1"/>
      <w:numFmt w:val="bullet"/>
      <w:lvlText w:val="o"/>
      <w:lvlJc w:val="left"/>
      <w:pPr>
        <w:ind w:left="7884" w:hanging="360"/>
      </w:pPr>
      <w:rPr>
        <w:rFonts w:ascii="Courier New" w:hAnsi="Courier New" w:cs="Courier New" w:hint="default"/>
      </w:rPr>
    </w:lvl>
    <w:lvl w:ilvl="8">
      <w:start w:val="1"/>
      <w:numFmt w:val="bullet"/>
      <w:lvlText w:val=""/>
      <w:lvlJc w:val="left"/>
      <w:pPr>
        <w:ind w:left="8604" w:hanging="360"/>
      </w:pPr>
      <w:rPr>
        <w:rFonts w:ascii="Wingdings" w:hAnsi="Wingdings" w:hint="default"/>
      </w:rPr>
    </w:lvl>
  </w:abstractNum>
  <w:abstractNum w:abstractNumId="212">
    <w:nsid w:val="6E3B2C96"/>
    <w:multiLevelType w:val="multilevel"/>
    <w:tmpl w:val="6E3B2C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3">
    <w:nsid w:val="6E7A1831"/>
    <w:multiLevelType w:val="multilevel"/>
    <w:tmpl w:val="6E7A1831"/>
    <w:lvl w:ilvl="0">
      <w:start w:val="1"/>
      <w:numFmt w:val="bullet"/>
      <w:lvlText w:val=""/>
      <w:lvlJc w:val="left"/>
      <w:pPr>
        <w:ind w:left="1428" w:hanging="360"/>
      </w:pPr>
      <w:rPr>
        <w:rFonts w:ascii="Symbol" w:hAnsi="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214">
    <w:nsid w:val="6EA75B3F"/>
    <w:multiLevelType w:val="multilevel"/>
    <w:tmpl w:val="6EA75B3F"/>
    <w:lvl w:ilvl="0">
      <w:start w:val="1"/>
      <w:numFmt w:val="decimal"/>
      <w:lvlText w:val="%1)"/>
      <w:lvlJc w:val="left"/>
      <w:pPr>
        <w:ind w:left="1429" w:hanging="360"/>
      </w:pPr>
      <w:rPr>
        <w:rFonts w:ascii="Times New Roman" w:hAnsi="Times New Roman" w:hint="default"/>
        <w:b w:val="0"/>
        <w:i w:val="0"/>
        <w:sz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15">
    <w:nsid w:val="6F4C04EF"/>
    <w:multiLevelType w:val="multilevel"/>
    <w:tmpl w:val="6F4C04EF"/>
    <w:lvl w:ilvl="0">
      <w:start w:val="1"/>
      <w:numFmt w:val="bullet"/>
      <w:lvlText w:val="•"/>
      <w:lvlJc w:val="left"/>
      <w:pPr>
        <w:ind w:left="720" w:hanging="360"/>
      </w:pPr>
      <w:rPr>
        <w:rFonts w:ascii="Times New Roman" w:hAnsi="Times New Roman" w:cs="Times New Roman"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6">
    <w:nsid w:val="70EC6B40"/>
    <w:multiLevelType w:val="multilevel"/>
    <w:tmpl w:val="70EC6B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7">
    <w:nsid w:val="711F096C"/>
    <w:multiLevelType w:val="multilevel"/>
    <w:tmpl w:val="711F096C"/>
    <w:lvl w:ilvl="0">
      <w:start w:val="1"/>
      <w:numFmt w:val="decimal"/>
      <w:lvlText w:val="%1."/>
      <w:lvlJc w:val="left"/>
      <w:pPr>
        <w:ind w:left="720" w:hanging="360"/>
      </w:pPr>
      <w:rPr>
        <w:rFonts w:hint="default"/>
        <w:b/>
        <w:i/>
        <w:iCs/>
      </w:rPr>
    </w:lvl>
    <w:lvl w:ilvl="1">
      <w:start w:val="1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8">
    <w:nsid w:val="7247646D"/>
    <w:multiLevelType w:val="multilevel"/>
    <w:tmpl w:val="7247646D"/>
    <w:lvl w:ilvl="0">
      <w:start w:val="1"/>
      <w:numFmt w:val="decimal"/>
      <w:lvlText w:val="%1."/>
      <w:lvlJc w:val="left"/>
      <w:pPr>
        <w:ind w:left="720" w:hanging="360"/>
      </w:pPr>
      <w:rPr>
        <w:rFonts w:ascii="Times New Roman" w:hAnsi="Times New Roman" w:hint="default"/>
        <w:sz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9">
    <w:nsid w:val="72BC6D6A"/>
    <w:multiLevelType w:val="multilevel"/>
    <w:tmpl w:val="72BC6D6A"/>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20">
    <w:nsid w:val="72EC5275"/>
    <w:multiLevelType w:val="singleLevel"/>
    <w:tmpl w:val="72EC5275"/>
    <w:lvl w:ilvl="0">
      <w:start w:val="1"/>
      <w:numFmt w:val="bullet"/>
      <w:lvlText w:val="–"/>
      <w:lvlJc w:val="left"/>
      <w:pPr>
        <w:tabs>
          <w:tab w:val="left" w:pos="420"/>
        </w:tabs>
        <w:ind w:left="420" w:hanging="420"/>
      </w:pPr>
      <w:rPr>
        <w:rFonts w:ascii="Times New Roman" w:hAnsi="Times New Roman" w:cs="Times New Roman" w:hint="default"/>
      </w:rPr>
    </w:lvl>
  </w:abstractNum>
  <w:abstractNum w:abstractNumId="221">
    <w:nsid w:val="740659CC"/>
    <w:multiLevelType w:val="multilevel"/>
    <w:tmpl w:val="740659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2">
    <w:nsid w:val="7442C565"/>
    <w:multiLevelType w:val="singleLevel"/>
    <w:tmpl w:val="7442C565"/>
    <w:lvl w:ilvl="0">
      <w:start w:val="21"/>
      <w:numFmt w:val="decimal"/>
      <w:suff w:val="space"/>
      <w:lvlText w:val="%1."/>
      <w:lvlJc w:val="left"/>
    </w:lvl>
  </w:abstractNum>
  <w:abstractNum w:abstractNumId="223">
    <w:nsid w:val="75337265"/>
    <w:multiLevelType w:val="multilevel"/>
    <w:tmpl w:val="75337265"/>
    <w:lvl w:ilvl="0">
      <w:start w:val="1"/>
      <w:numFmt w:val="decimal"/>
      <w:lvlText w:val="%1."/>
      <w:lvlJc w:val="left"/>
      <w:pPr>
        <w:ind w:left="720" w:hanging="360"/>
      </w:pPr>
      <w:rPr>
        <w:rFonts w:hint="default"/>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4">
    <w:nsid w:val="75410A04"/>
    <w:multiLevelType w:val="multilevel"/>
    <w:tmpl w:val="75410A04"/>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25">
    <w:nsid w:val="760871D3"/>
    <w:multiLevelType w:val="singleLevel"/>
    <w:tmpl w:val="760871D3"/>
    <w:lvl w:ilvl="0">
      <w:start w:val="1"/>
      <w:numFmt w:val="bullet"/>
      <w:lvlText w:val=""/>
      <w:lvlJc w:val="left"/>
      <w:pPr>
        <w:tabs>
          <w:tab w:val="left" w:pos="420"/>
        </w:tabs>
        <w:ind w:left="420" w:hanging="420"/>
      </w:pPr>
      <w:rPr>
        <w:rFonts w:ascii="Wingdings" w:hAnsi="Wingdings" w:hint="default"/>
      </w:rPr>
    </w:lvl>
  </w:abstractNum>
  <w:abstractNum w:abstractNumId="226">
    <w:nsid w:val="7784202F"/>
    <w:multiLevelType w:val="singleLevel"/>
    <w:tmpl w:val="7784202F"/>
    <w:lvl w:ilvl="0">
      <w:start w:val="17"/>
      <w:numFmt w:val="decimal"/>
      <w:suff w:val="space"/>
      <w:lvlText w:val="%1."/>
      <w:lvlJc w:val="left"/>
    </w:lvl>
  </w:abstractNum>
  <w:abstractNum w:abstractNumId="227">
    <w:nsid w:val="78B051EF"/>
    <w:multiLevelType w:val="multilevel"/>
    <w:tmpl w:val="78B051EF"/>
    <w:lvl w:ilvl="0">
      <w:start w:val="1"/>
      <w:numFmt w:val="bullet"/>
      <w:lvlText w:val="‒"/>
      <w:lvlJc w:val="left"/>
      <w:pPr>
        <w:ind w:left="1480" w:hanging="360"/>
      </w:pPr>
      <w:rPr>
        <w:rFonts w:ascii="Times New Roman" w:hAnsi="Times New Roman" w:cs="Times New Roman" w:hint="default"/>
      </w:rPr>
    </w:lvl>
    <w:lvl w:ilvl="1">
      <w:start w:val="1"/>
      <w:numFmt w:val="bullet"/>
      <w:lvlText w:val="o"/>
      <w:lvlJc w:val="left"/>
      <w:pPr>
        <w:ind w:left="2200" w:hanging="360"/>
      </w:pPr>
      <w:rPr>
        <w:rFonts w:ascii="Courier New" w:hAnsi="Courier New" w:cs="Courier New" w:hint="default"/>
      </w:rPr>
    </w:lvl>
    <w:lvl w:ilvl="2">
      <w:start w:val="1"/>
      <w:numFmt w:val="bullet"/>
      <w:lvlText w:val=""/>
      <w:lvlJc w:val="left"/>
      <w:pPr>
        <w:ind w:left="2920" w:hanging="360"/>
      </w:pPr>
      <w:rPr>
        <w:rFonts w:ascii="Wingdings" w:hAnsi="Wingdings" w:hint="default"/>
      </w:rPr>
    </w:lvl>
    <w:lvl w:ilvl="3">
      <w:start w:val="1"/>
      <w:numFmt w:val="bullet"/>
      <w:lvlText w:val=""/>
      <w:lvlJc w:val="left"/>
      <w:pPr>
        <w:ind w:left="3640" w:hanging="360"/>
      </w:pPr>
      <w:rPr>
        <w:rFonts w:ascii="Symbol" w:hAnsi="Symbol" w:hint="default"/>
      </w:rPr>
    </w:lvl>
    <w:lvl w:ilvl="4">
      <w:start w:val="1"/>
      <w:numFmt w:val="bullet"/>
      <w:lvlText w:val="o"/>
      <w:lvlJc w:val="left"/>
      <w:pPr>
        <w:ind w:left="4360" w:hanging="360"/>
      </w:pPr>
      <w:rPr>
        <w:rFonts w:ascii="Courier New" w:hAnsi="Courier New" w:cs="Courier New" w:hint="default"/>
      </w:rPr>
    </w:lvl>
    <w:lvl w:ilvl="5">
      <w:start w:val="1"/>
      <w:numFmt w:val="bullet"/>
      <w:lvlText w:val=""/>
      <w:lvlJc w:val="left"/>
      <w:pPr>
        <w:ind w:left="5080" w:hanging="360"/>
      </w:pPr>
      <w:rPr>
        <w:rFonts w:ascii="Wingdings" w:hAnsi="Wingdings" w:hint="default"/>
      </w:rPr>
    </w:lvl>
    <w:lvl w:ilvl="6">
      <w:start w:val="1"/>
      <w:numFmt w:val="bullet"/>
      <w:lvlText w:val=""/>
      <w:lvlJc w:val="left"/>
      <w:pPr>
        <w:ind w:left="5800" w:hanging="360"/>
      </w:pPr>
      <w:rPr>
        <w:rFonts w:ascii="Symbol" w:hAnsi="Symbol" w:hint="default"/>
      </w:rPr>
    </w:lvl>
    <w:lvl w:ilvl="7">
      <w:start w:val="1"/>
      <w:numFmt w:val="bullet"/>
      <w:lvlText w:val="o"/>
      <w:lvlJc w:val="left"/>
      <w:pPr>
        <w:ind w:left="6520" w:hanging="360"/>
      </w:pPr>
      <w:rPr>
        <w:rFonts w:ascii="Courier New" w:hAnsi="Courier New" w:cs="Courier New" w:hint="default"/>
      </w:rPr>
    </w:lvl>
    <w:lvl w:ilvl="8">
      <w:start w:val="1"/>
      <w:numFmt w:val="bullet"/>
      <w:lvlText w:val=""/>
      <w:lvlJc w:val="left"/>
      <w:pPr>
        <w:ind w:left="7240" w:hanging="360"/>
      </w:pPr>
      <w:rPr>
        <w:rFonts w:ascii="Wingdings" w:hAnsi="Wingdings" w:hint="default"/>
      </w:rPr>
    </w:lvl>
  </w:abstractNum>
  <w:abstractNum w:abstractNumId="228">
    <w:nsid w:val="78BB6ED1"/>
    <w:multiLevelType w:val="multilevel"/>
    <w:tmpl w:val="78BB6ED1"/>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9">
    <w:nsid w:val="7AB371F3"/>
    <w:multiLevelType w:val="multilevel"/>
    <w:tmpl w:val="7AB371F3"/>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0">
    <w:nsid w:val="7B0F31A4"/>
    <w:multiLevelType w:val="multilevel"/>
    <w:tmpl w:val="7B0F31A4"/>
    <w:lvl w:ilvl="0">
      <w:start w:val="2"/>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31">
    <w:nsid w:val="7BB35DBE"/>
    <w:multiLevelType w:val="multilevel"/>
    <w:tmpl w:val="7BB35DBE"/>
    <w:lvl w:ilvl="0">
      <w:start w:val="2"/>
      <w:numFmt w:val="decimal"/>
      <w:lvlText w:val="%1."/>
      <w:lvlJc w:val="left"/>
      <w:pPr>
        <w:ind w:left="921" w:hanging="181"/>
      </w:pPr>
      <w:rPr>
        <w:rFonts w:ascii="Times New Roman" w:eastAsia="Times New Roman" w:hAnsi="Times New Roman" w:cs="Times New Roman" w:hint="default"/>
        <w:w w:val="100"/>
        <w:sz w:val="22"/>
        <w:szCs w:val="22"/>
        <w:lang w:val="ru-RU" w:eastAsia="en-US" w:bidi="ar-SA"/>
      </w:rPr>
    </w:lvl>
    <w:lvl w:ilvl="1">
      <w:numFmt w:val="bullet"/>
      <w:lvlText w:val="•"/>
      <w:lvlJc w:val="left"/>
      <w:pPr>
        <w:ind w:left="1894" w:hanging="181"/>
      </w:pPr>
      <w:rPr>
        <w:rFonts w:hint="default"/>
        <w:lang w:val="ru-RU" w:eastAsia="en-US" w:bidi="ar-SA"/>
      </w:rPr>
    </w:lvl>
    <w:lvl w:ilvl="2">
      <w:numFmt w:val="bullet"/>
      <w:lvlText w:val="•"/>
      <w:lvlJc w:val="left"/>
      <w:pPr>
        <w:ind w:left="2869" w:hanging="181"/>
      </w:pPr>
      <w:rPr>
        <w:rFonts w:hint="default"/>
        <w:lang w:val="ru-RU" w:eastAsia="en-US" w:bidi="ar-SA"/>
      </w:rPr>
    </w:lvl>
    <w:lvl w:ilvl="3">
      <w:numFmt w:val="bullet"/>
      <w:lvlText w:val="•"/>
      <w:lvlJc w:val="left"/>
      <w:pPr>
        <w:ind w:left="3843" w:hanging="181"/>
      </w:pPr>
      <w:rPr>
        <w:rFonts w:hint="default"/>
        <w:lang w:val="ru-RU" w:eastAsia="en-US" w:bidi="ar-SA"/>
      </w:rPr>
    </w:lvl>
    <w:lvl w:ilvl="4">
      <w:numFmt w:val="bullet"/>
      <w:lvlText w:val="•"/>
      <w:lvlJc w:val="left"/>
      <w:pPr>
        <w:ind w:left="4818" w:hanging="181"/>
      </w:pPr>
      <w:rPr>
        <w:rFonts w:hint="default"/>
        <w:lang w:val="ru-RU" w:eastAsia="en-US" w:bidi="ar-SA"/>
      </w:rPr>
    </w:lvl>
    <w:lvl w:ilvl="5">
      <w:numFmt w:val="bullet"/>
      <w:lvlText w:val="•"/>
      <w:lvlJc w:val="left"/>
      <w:pPr>
        <w:ind w:left="5793" w:hanging="181"/>
      </w:pPr>
      <w:rPr>
        <w:rFonts w:hint="default"/>
        <w:lang w:val="ru-RU" w:eastAsia="en-US" w:bidi="ar-SA"/>
      </w:rPr>
    </w:lvl>
    <w:lvl w:ilvl="6">
      <w:numFmt w:val="bullet"/>
      <w:lvlText w:val="•"/>
      <w:lvlJc w:val="left"/>
      <w:pPr>
        <w:ind w:left="6767" w:hanging="181"/>
      </w:pPr>
      <w:rPr>
        <w:rFonts w:hint="default"/>
        <w:lang w:val="ru-RU" w:eastAsia="en-US" w:bidi="ar-SA"/>
      </w:rPr>
    </w:lvl>
    <w:lvl w:ilvl="7">
      <w:numFmt w:val="bullet"/>
      <w:lvlText w:val="•"/>
      <w:lvlJc w:val="left"/>
      <w:pPr>
        <w:ind w:left="7742" w:hanging="181"/>
      </w:pPr>
      <w:rPr>
        <w:rFonts w:hint="default"/>
        <w:lang w:val="ru-RU" w:eastAsia="en-US" w:bidi="ar-SA"/>
      </w:rPr>
    </w:lvl>
    <w:lvl w:ilvl="8">
      <w:numFmt w:val="bullet"/>
      <w:lvlText w:val="•"/>
      <w:lvlJc w:val="left"/>
      <w:pPr>
        <w:ind w:left="8717" w:hanging="181"/>
      </w:pPr>
      <w:rPr>
        <w:rFonts w:hint="default"/>
        <w:lang w:val="ru-RU" w:eastAsia="en-US" w:bidi="ar-SA"/>
      </w:rPr>
    </w:lvl>
  </w:abstractNum>
  <w:abstractNum w:abstractNumId="232">
    <w:nsid w:val="7DBF6DDA"/>
    <w:multiLevelType w:val="multilevel"/>
    <w:tmpl w:val="7DBF6DDA"/>
    <w:lvl w:ilvl="0">
      <w:start w:val="1"/>
      <w:numFmt w:val="bullet"/>
      <w:lvlText w:val="•"/>
      <w:lvlJc w:val="left"/>
      <w:pPr>
        <w:ind w:left="1486" w:hanging="360"/>
      </w:pPr>
      <w:rPr>
        <w:rFonts w:ascii="Times New Roman" w:hAnsi="Times New Roman" w:cs="Times New Roman" w:hint="default"/>
      </w:rPr>
    </w:lvl>
    <w:lvl w:ilvl="1">
      <w:start w:val="1"/>
      <w:numFmt w:val="bullet"/>
      <w:lvlText w:val="o"/>
      <w:lvlJc w:val="left"/>
      <w:pPr>
        <w:ind w:left="2206" w:hanging="360"/>
      </w:pPr>
      <w:rPr>
        <w:rFonts w:ascii="Courier New" w:hAnsi="Courier New" w:cs="Courier New" w:hint="default"/>
      </w:rPr>
    </w:lvl>
    <w:lvl w:ilvl="2">
      <w:start w:val="1"/>
      <w:numFmt w:val="bullet"/>
      <w:lvlText w:val=""/>
      <w:lvlJc w:val="left"/>
      <w:pPr>
        <w:ind w:left="2926" w:hanging="360"/>
      </w:pPr>
      <w:rPr>
        <w:rFonts w:ascii="Wingdings" w:hAnsi="Wingdings" w:hint="default"/>
      </w:rPr>
    </w:lvl>
    <w:lvl w:ilvl="3">
      <w:start w:val="1"/>
      <w:numFmt w:val="bullet"/>
      <w:lvlText w:val=""/>
      <w:lvlJc w:val="left"/>
      <w:pPr>
        <w:ind w:left="3646" w:hanging="360"/>
      </w:pPr>
      <w:rPr>
        <w:rFonts w:ascii="Symbol" w:hAnsi="Symbol" w:hint="default"/>
      </w:rPr>
    </w:lvl>
    <w:lvl w:ilvl="4">
      <w:start w:val="1"/>
      <w:numFmt w:val="bullet"/>
      <w:lvlText w:val="o"/>
      <w:lvlJc w:val="left"/>
      <w:pPr>
        <w:ind w:left="4366" w:hanging="360"/>
      </w:pPr>
      <w:rPr>
        <w:rFonts w:ascii="Courier New" w:hAnsi="Courier New" w:cs="Courier New" w:hint="default"/>
      </w:rPr>
    </w:lvl>
    <w:lvl w:ilvl="5">
      <w:start w:val="1"/>
      <w:numFmt w:val="bullet"/>
      <w:lvlText w:val=""/>
      <w:lvlJc w:val="left"/>
      <w:pPr>
        <w:ind w:left="5086" w:hanging="360"/>
      </w:pPr>
      <w:rPr>
        <w:rFonts w:ascii="Wingdings" w:hAnsi="Wingdings" w:hint="default"/>
      </w:rPr>
    </w:lvl>
    <w:lvl w:ilvl="6">
      <w:start w:val="1"/>
      <w:numFmt w:val="bullet"/>
      <w:lvlText w:val=""/>
      <w:lvlJc w:val="left"/>
      <w:pPr>
        <w:ind w:left="5806" w:hanging="360"/>
      </w:pPr>
      <w:rPr>
        <w:rFonts w:ascii="Symbol" w:hAnsi="Symbol" w:hint="default"/>
      </w:rPr>
    </w:lvl>
    <w:lvl w:ilvl="7">
      <w:start w:val="1"/>
      <w:numFmt w:val="bullet"/>
      <w:lvlText w:val="o"/>
      <w:lvlJc w:val="left"/>
      <w:pPr>
        <w:ind w:left="6526" w:hanging="360"/>
      </w:pPr>
      <w:rPr>
        <w:rFonts w:ascii="Courier New" w:hAnsi="Courier New" w:cs="Courier New" w:hint="default"/>
      </w:rPr>
    </w:lvl>
    <w:lvl w:ilvl="8">
      <w:start w:val="1"/>
      <w:numFmt w:val="bullet"/>
      <w:lvlText w:val=""/>
      <w:lvlJc w:val="left"/>
      <w:pPr>
        <w:ind w:left="7246" w:hanging="360"/>
      </w:pPr>
      <w:rPr>
        <w:rFonts w:ascii="Wingdings" w:hAnsi="Wingdings" w:hint="default"/>
      </w:rPr>
    </w:lvl>
  </w:abstractNum>
  <w:abstractNum w:abstractNumId="233">
    <w:nsid w:val="7DEB6F89"/>
    <w:multiLevelType w:val="multilevel"/>
    <w:tmpl w:val="7DEB6F89"/>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34">
    <w:nsid w:val="7E4854C9"/>
    <w:multiLevelType w:val="multilevel"/>
    <w:tmpl w:val="7E4854C9"/>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5">
    <w:nsid w:val="7EE5DC93"/>
    <w:multiLevelType w:val="singleLevel"/>
    <w:tmpl w:val="7EE5DC93"/>
    <w:lvl w:ilvl="0">
      <w:start w:val="1"/>
      <w:numFmt w:val="bullet"/>
      <w:lvlText w:val=""/>
      <w:lvlJc w:val="left"/>
      <w:pPr>
        <w:tabs>
          <w:tab w:val="left" w:pos="420"/>
        </w:tabs>
        <w:ind w:left="420" w:hanging="420"/>
      </w:pPr>
      <w:rPr>
        <w:rFonts w:ascii="Wingdings" w:hAnsi="Wingdings" w:hint="default"/>
      </w:rPr>
    </w:lvl>
  </w:abstractNum>
  <w:abstractNum w:abstractNumId="236">
    <w:nsid w:val="7F217A57"/>
    <w:multiLevelType w:val="multilevel"/>
    <w:tmpl w:val="7F217A57"/>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7">
    <w:nsid w:val="7FCB3E21"/>
    <w:multiLevelType w:val="multilevel"/>
    <w:tmpl w:val="7FCB3E21"/>
    <w:lvl w:ilvl="0">
      <w:start w:val="1"/>
      <w:numFmt w:val="decimal"/>
      <w:lvlText w:val="%1."/>
      <w:lvlJc w:val="left"/>
      <w:pPr>
        <w:tabs>
          <w:tab w:val="left" w:pos="425"/>
        </w:tabs>
        <w:ind w:left="425" w:hanging="65"/>
      </w:pPr>
      <w:rPr>
        <w:rFonts w:ascii="Symbol" w:hAnsi="Symbol" w:hint="default"/>
      </w:rPr>
    </w:lvl>
    <w:lvl w:ilvl="1">
      <w:start w:val="1"/>
      <w:numFmt w:val="lowerLetter"/>
      <w:lvlText w:val="%2."/>
      <w:lvlJc w:val="left"/>
      <w:pPr>
        <w:tabs>
          <w:tab w:val="left" w:pos="425"/>
        </w:tabs>
        <w:ind w:left="425" w:firstLine="655"/>
      </w:pPr>
      <w:rPr>
        <w:rFonts w:ascii="Courier New" w:hAnsi="Courier New" w:hint="default"/>
      </w:rPr>
    </w:lvl>
    <w:lvl w:ilvl="2">
      <w:start w:val="1"/>
      <w:numFmt w:val="lowerRoman"/>
      <w:lvlText w:val="%3."/>
      <w:lvlJc w:val="left"/>
      <w:pPr>
        <w:tabs>
          <w:tab w:val="left" w:pos="425"/>
        </w:tabs>
        <w:ind w:left="425" w:firstLine="1375"/>
      </w:pPr>
      <w:rPr>
        <w:rFonts w:ascii="Wingdings" w:hAnsi="Wingdings" w:hint="default"/>
      </w:rPr>
    </w:lvl>
    <w:lvl w:ilvl="3">
      <w:start w:val="1"/>
      <w:numFmt w:val="decimal"/>
      <w:lvlText w:val="%4."/>
      <w:lvlJc w:val="left"/>
      <w:pPr>
        <w:tabs>
          <w:tab w:val="left" w:pos="425"/>
        </w:tabs>
        <w:ind w:left="425" w:firstLine="2095"/>
      </w:pPr>
      <w:rPr>
        <w:rFonts w:ascii="Symbol" w:hAnsi="Symbol" w:hint="default"/>
      </w:rPr>
    </w:lvl>
    <w:lvl w:ilvl="4">
      <w:start w:val="1"/>
      <w:numFmt w:val="lowerLetter"/>
      <w:lvlText w:val="%5."/>
      <w:lvlJc w:val="left"/>
      <w:pPr>
        <w:tabs>
          <w:tab w:val="left" w:pos="425"/>
        </w:tabs>
        <w:ind w:left="425" w:firstLine="2815"/>
      </w:pPr>
      <w:rPr>
        <w:rFonts w:ascii="Courier New" w:hAnsi="Courier New" w:hint="default"/>
      </w:rPr>
    </w:lvl>
    <w:lvl w:ilvl="5">
      <w:start w:val="1"/>
      <w:numFmt w:val="lowerRoman"/>
      <w:lvlText w:val="%6."/>
      <w:lvlJc w:val="left"/>
      <w:pPr>
        <w:tabs>
          <w:tab w:val="left" w:pos="425"/>
        </w:tabs>
        <w:ind w:left="425" w:firstLine="3535"/>
      </w:pPr>
      <w:rPr>
        <w:rFonts w:ascii="Wingdings" w:hAnsi="Wingdings" w:hint="default"/>
      </w:rPr>
    </w:lvl>
    <w:lvl w:ilvl="6">
      <w:start w:val="1"/>
      <w:numFmt w:val="decimal"/>
      <w:lvlText w:val="%7."/>
      <w:lvlJc w:val="left"/>
      <w:pPr>
        <w:tabs>
          <w:tab w:val="left" w:pos="425"/>
        </w:tabs>
        <w:ind w:left="425" w:firstLine="4255"/>
      </w:pPr>
      <w:rPr>
        <w:rFonts w:ascii="Symbol" w:hAnsi="Symbol" w:hint="default"/>
      </w:rPr>
    </w:lvl>
    <w:lvl w:ilvl="7">
      <w:start w:val="1"/>
      <w:numFmt w:val="lowerLetter"/>
      <w:lvlText w:val="%8."/>
      <w:lvlJc w:val="left"/>
      <w:pPr>
        <w:tabs>
          <w:tab w:val="left" w:pos="425"/>
        </w:tabs>
        <w:ind w:left="425" w:firstLine="4975"/>
      </w:pPr>
      <w:rPr>
        <w:rFonts w:ascii="Courier New" w:hAnsi="Courier New" w:hint="default"/>
      </w:rPr>
    </w:lvl>
    <w:lvl w:ilvl="8">
      <w:start w:val="1"/>
      <w:numFmt w:val="lowerRoman"/>
      <w:lvlText w:val="%9."/>
      <w:lvlJc w:val="left"/>
      <w:pPr>
        <w:tabs>
          <w:tab w:val="left" w:pos="425"/>
        </w:tabs>
        <w:ind w:left="425" w:firstLine="5695"/>
      </w:pPr>
      <w:rPr>
        <w:rFonts w:ascii="Wingdings" w:hAnsi="Wingdings" w:hint="default"/>
      </w:rPr>
    </w:lvl>
  </w:abstractNum>
  <w:abstractNum w:abstractNumId="238">
    <w:nsid w:val="7FD12B27"/>
    <w:multiLevelType w:val="multilevel"/>
    <w:tmpl w:val="7FD12B27"/>
    <w:lvl w:ilvl="0">
      <w:start w:val="1"/>
      <w:numFmt w:val="decimal"/>
      <w:lvlText w:val="%1."/>
      <w:lvlJc w:val="left"/>
      <w:pPr>
        <w:tabs>
          <w:tab w:val="left" w:pos="425"/>
        </w:tabs>
        <w:ind w:left="425" w:hanging="65"/>
      </w:pPr>
      <w:rPr>
        <w:rFonts w:ascii="Times New Roman" w:hAnsi="Times New Roman" w:hint="default"/>
        <w:b w:val="0"/>
        <w:bCs w:val="0"/>
      </w:rPr>
    </w:lvl>
    <w:lvl w:ilvl="1">
      <w:start w:val="1"/>
      <w:numFmt w:val="lowerLetter"/>
      <w:lvlText w:val="%2."/>
      <w:lvlJc w:val="left"/>
      <w:pPr>
        <w:tabs>
          <w:tab w:val="left" w:pos="425"/>
        </w:tabs>
        <w:ind w:left="425" w:firstLine="655"/>
      </w:pPr>
      <w:rPr>
        <w:rFonts w:ascii="Courier New" w:hAnsi="Courier New" w:hint="default"/>
      </w:rPr>
    </w:lvl>
    <w:lvl w:ilvl="2">
      <w:start w:val="1"/>
      <w:numFmt w:val="lowerRoman"/>
      <w:lvlText w:val="%3."/>
      <w:lvlJc w:val="left"/>
      <w:pPr>
        <w:tabs>
          <w:tab w:val="left" w:pos="425"/>
        </w:tabs>
        <w:ind w:left="425" w:firstLine="1375"/>
      </w:pPr>
      <w:rPr>
        <w:rFonts w:ascii="Wingdings" w:hAnsi="Wingdings" w:hint="default"/>
      </w:rPr>
    </w:lvl>
    <w:lvl w:ilvl="3">
      <w:start w:val="1"/>
      <w:numFmt w:val="decimal"/>
      <w:lvlText w:val="%4."/>
      <w:lvlJc w:val="left"/>
      <w:pPr>
        <w:tabs>
          <w:tab w:val="left" w:pos="425"/>
        </w:tabs>
        <w:ind w:left="425" w:firstLine="2095"/>
      </w:pPr>
      <w:rPr>
        <w:rFonts w:ascii="Symbol" w:hAnsi="Symbol" w:hint="default"/>
      </w:rPr>
    </w:lvl>
    <w:lvl w:ilvl="4">
      <w:start w:val="1"/>
      <w:numFmt w:val="lowerLetter"/>
      <w:lvlText w:val="%5."/>
      <w:lvlJc w:val="left"/>
      <w:pPr>
        <w:tabs>
          <w:tab w:val="left" w:pos="425"/>
        </w:tabs>
        <w:ind w:left="425" w:firstLine="2815"/>
      </w:pPr>
      <w:rPr>
        <w:rFonts w:ascii="Courier New" w:hAnsi="Courier New" w:hint="default"/>
      </w:rPr>
    </w:lvl>
    <w:lvl w:ilvl="5">
      <w:start w:val="1"/>
      <w:numFmt w:val="lowerRoman"/>
      <w:lvlText w:val="%6."/>
      <w:lvlJc w:val="left"/>
      <w:pPr>
        <w:tabs>
          <w:tab w:val="left" w:pos="425"/>
        </w:tabs>
        <w:ind w:left="425" w:firstLine="3535"/>
      </w:pPr>
      <w:rPr>
        <w:rFonts w:ascii="Wingdings" w:hAnsi="Wingdings" w:hint="default"/>
      </w:rPr>
    </w:lvl>
    <w:lvl w:ilvl="6">
      <w:start w:val="1"/>
      <w:numFmt w:val="decimal"/>
      <w:lvlText w:val="%7."/>
      <w:lvlJc w:val="left"/>
      <w:pPr>
        <w:tabs>
          <w:tab w:val="left" w:pos="425"/>
        </w:tabs>
        <w:ind w:left="425" w:firstLine="4255"/>
      </w:pPr>
      <w:rPr>
        <w:rFonts w:ascii="Symbol" w:hAnsi="Symbol" w:hint="default"/>
      </w:rPr>
    </w:lvl>
    <w:lvl w:ilvl="7">
      <w:start w:val="1"/>
      <w:numFmt w:val="lowerLetter"/>
      <w:lvlText w:val="%8."/>
      <w:lvlJc w:val="left"/>
      <w:pPr>
        <w:tabs>
          <w:tab w:val="left" w:pos="425"/>
        </w:tabs>
        <w:ind w:left="425" w:firstLine="4975"/>
      </w:pPr>
      <w:rPr>
        <w:rFonts w:ascii="Courier New" w:hAnsi="Courier New" w:hint="default"/>
      </w:rPr>
    </w:lvl>
    <w:lvl w:ilvl="8">
      <w:start w:val="1"/>
      <w:numFmt w:val="lowerRoman"/>
      <w:lvlText w:val="%9."/>
      <w:lvlJc w:val="left"/>
      <w:pPr>
        <w:tabs>
          <w:tab w:val="left" w:pos="425"/>
        </w:tabs>
        <w:ind w:left="425" w:firstLine="5695"/>
      </w:pPr>
      <w:rPr>
        <w:rFonts w:ascii="Wingdings" w:hAnsi="Wingdings" w:hint="default"/>
      </w:rPr>
    </w:lvl>
  </w:abstractNum>
  <w:num w:numId="1">
    <w:abstractNumId w:val="173"/>
  </w:num>
  <w:num w:numId="2">
    <w:abstractNumId w:val="162"/>
  </w:num>
  <w:num w:numId="3">
    <w:abstractNumId w:val="71"/>
  </w:num>
  <w:num w:numId="4">
    <w:abstractNumId w:val="143"/>
  </w:num>
  <w:num w:numId="5">
    <w:abstractNumId w:val="167"/>
  </w:num>
  <w:num w:numId="6">
    <w:abstractNumId w:val="116"/>
  </w:num>
  <w:num w:numId="7">
    <w:abstractNumId w:val="233"/>
  </w:num>
  <w:num w:numId="8">
    <w:abstractNumId w:val="206"/>
  </w:num>
  <w:num w:numId="9">
    <w:abstractNumId w:val="36"/>
  </w:num>
  <w:num w:numId="10">
    <w:abstractNumId w:val="18"/>
  </w:num>
  <w:num w:numId="11">
    <w:abstractNumId w:val="52"/>
  </w:num>
  <w:num w:numId="12">
    <w:abstractNumId w:val="7"/>
  </w:num>
  <w:num w:numId="13">
    <w:abstractNumId w:val="114"/>
  </w:num>
  <w:num w:numId="14">
    <w:abstractNumId w:val="229"/>
  </w:num>
  <w:num w:numId="15">
    <w:abstractNumId w:val="73"/>
  </w:num>
  <w:num w:numId="16">
    <w:abstractNumId w:val="185"/>
  </w:num>
  <w:num w:numId="17">
    <w:abstractNumId w:val="32"/>
  </w:num>
  <w:num w:numId="18">
    <w:abstractNumId w:val="192"/>
  </w:num>
  <w:num w:numId="19">
    <w:abstractNumId w:val="204"/>
  </w:num>
  <w:num w:numId="20">
    <w:abstractNumId w:val="196"/>
  </w:num>
  <w:num w:numId="21">
    <w:abstractNumId w:val="37"/>
  </w:num>
  <w:num w:numId="22">
    <w:abstractNumId w:val="56"/>
  </w:num>
  <w:num w:numId="23">
    <w:abstractNumId w:val="66"/>
  </w:num>
  <w:num w:numId="24">
    <w:abstractNumId w:val="131"/>
  </w:num>
  <w:num w:numId="25">
    <w:abstractNumId w:val="45"/>
  </w:num>
  <w:num w:numId="26">
    <w:abstractNumId w:val="60"/>
  </w:num>
  <w:num w:numId="27">
    <w:abstractNumId w:val="223"/>
  </w:num>
  <w:num w:numId="28">
    <w:abstractNumId w:val="27"/>
  </w:num>
  <w:num w:numId="29">
    <w:abstractNumId w:val="132"/>
  </w:num>
  <w:num w:numId="30">
    <w:abstractNumId w:val="89"/>
  </w:num>
  <w:num w:numId="31">
    <w:abstractNumId w:val="212"/>
  </w:num>
  <w:num w:numId="32">
    <w:abstractNumId w:val="216"/>
  </w:num>
  <w:num w:numId="33">
    <w:abstractNumId w:val="198"/>
  </w:num>
  <w:num w:numId="34">
    <w:abstractNumId w:val="41"/>
  </w:num>
  <w:num w:numId="35">
    <w:abstractNumId w:val="0"/>
  </w:num>
  <w:num w:numId="36">
    <w:abstractNumId w:val="74"/>
  </w:num>
  <w:num w:numId="37">
    <w:abstractNumId w:val="220"/>
  </w:num>
  <w:num w:numId="38">
    <w:abstractNumId w:val="126"/>
  </w:num>
  <w:num w:numId="39">
    <w:abstractNumId w:val="119"/>
  </w:num>
  <w:num w:numId="40">
    <w:abstractNumId w:val="28"/>
  </w:num>
  <w:num w:numId="41">
    <w:abstractNumId w:val="95"/>
  </w:num>
  <w:num w:numId="42">
    <w:abstractNumId w:val="10"/>
  </w:num>
  <w:num w:numId="43">
    <w:abstractNumId w:val="30"/>
  </w:num>
  <w:num w:numId="44">
    <w:abstractNumId w:val="8"/>
  </w:num>
  <w:num w:numId="45">
    <w:abstractNumId w:val="48"/>
  </w:num>
  <w:num w:numId="46">
    <w:abstractNumId w:val="79"/>
  </w:num>
  <w:num w:numId="47">
    <w:abstractNumId w:val="13"/>
  </w:num>
  <w:num w:numId="48">
    <w:abstractNumId w:val="184"/>
  </w:num>
  <w:num w:numId="49">
    <w:abstractNumId w:val="62"/>
  </w:num>
  <w:num w:numId="50">
    <w:abstractNumId w:val="178"/>
  </w:num>
  <w:num w:numId="51">
    <w:abstractNumId w:val="208"/>
  </w:num>
  <w:num w:numId="52">
    <w:abstractNumId w:val="78"/>
  </w:num>
  <w:num w:numId="53">
    <w:abstractNumId w:val="137"/>
  </w:num>
  <w:num w:numId="54">
    <w:abstractNumId w:val="22"/>
  </w:num>
  <w:num w:numId="55">
    <w:abstractNumId w:val="14"/>
  </w:num>
  <w:num w:numId="56">
    <w:abstractNumId w:val="4"/>
  </w:num>
  <w:num w:numId="57">
    <w:abstractNumId w:val="102"/>
  </w:num>
  <w:num w:numId="58">
    <w:abstractNumId w:val="148"/>
  </w:num>
  <w:num w:numId="59">
    <w:abstractNumId w:val="76"/>
  </w:num>
  <w:num w:numId="60">
    <w:abstractNumId w:val="103"/>
  </w:num>
  <w:num w:numId="61">
    <w:abstractNumId w:val="110"/>
  </w:num>
  <w:num w:numId="62">
    <w:abstractNumId w:val="237"/>
  </w:num>
  <w:num w:numId="63">
    <w:abstractNumId w:val="133"/>
  </w:num>
  <w:num w:numId="64">
    <w:abstractNumId w:val="80"/>
  </w:num>
  <w:num w:numId="65">
    <w:abstractNumId w:val="98"/>
  </w:num>
  <w:num w:numId="66">
    <w:abstractNumId w:val="61"/>
  </w:num>
  <w:num w:numId="67">
    <w:abstractNumId w:val="160"/>
  </w:num>
  <w:num w:numId="68">
    <w:abstractNumId w:val="91"/>
  </w:num>
  <w:num w:numId="69">
    <w:abstractNumId w:val="177"/>
  </w:num>
  <w:num w:numId="70">
    <w:abstractNumId w:val="40"/>
  </w:num>
  <w:num w:numId="71">
    <w:abstractNumId w:val="43"/>
  </w:num>
  <w:num w:numId="72">
    <w:abstractNumId w:val="197"/>
  </w:num>
  <w:num w:numId="73">
    <w:abstractNumId w:val="111"/>
  </w:num>
  <w:num w:numId="74">
    <w:abstractNumId w:val="134"/>
  </w:num>
  <w:num w:numId="75">
    <w:abstractNumId w:val="130"/>
  </w:num>
  <w:num w:numId="76">
    <w:abstractNumId w:val="59"/>
  </w:num>
  <w:num w:numId="77">
    <w:abstractNumId w:val="65"/>
  </w:num>
  <w:num w:numId="78">
    <w:abstractNumId w:val="194"/>
  </w:num>
  <w:num w:numId="79">
    <w:abstractNumId w:val="182"/>
  </w:num>
  <w:num w:numId="80">
    <w:abstractNumId w:val="164"/>
  </w:num>
  <w:num w:numId="81">
    <w:abstractNumId w:val="165"/>
  </w:num>
  <w:num w:numId="82">
    <w:abstractNumId w:val="38"/>
  </w:num>
  <w:num w:numId="83">
    <w:abstractNumId w:val="221"/>
  </w:num>
  <w:num w:numId="84">
    <w:abstractNumId w:val="199"/>
  </w:num>
  <w:num w:numId="85">
    <w:abstractNumId w:val="224"/>
  </w:num>
  <w:num w:numId="86">
    <w:abstractNumId w:val="58"/>
  </w:num>
  <w:num w:numId="87">
    <w:abstractNumId w:val="64"/>
  </w:num>
  <w:num w:numId="88">
    <w:abstractNumId w:val="200"/>
  </w:num>
  <w:num w:numId="89">
    <w:abstractNumId w:val="217"/>
  </w:num>
  <w:num w:numId="90">
    <w:abstractNumId w:val="141"/>
  </w:num>
  <w:num w:numId="91">
    <w:abstractNumId w:val="169"/>
  </w:num>
  <w:num w:numId="92">
    <w:abstractNumId w:val="99"/>
  </w:num>
  <w:num w:numId="93">
    <w:abstractNumId w:val="158"/>
  </w:num>
  <w:num w:numId="94">
    <w:abstractNumId w:val="211"/>
  </w:num>
  <w:num w:numId="95">
    <w:abstractNumId w:val="181"/>
  </w:num>
  <w:num w:numId="96">
    <w:abstractNumId w:val="39"/>
  </w:num>
  <w:num w:numId="97">
    <w:abstractNumId w:val="232"/>
  </w:num>
  <w:num w:numId="98">
    <w:abstractNumId w:val="236"/>
  </w:num>
  <w:num w:numId="99">
    <w:abstractNumId w:val="113"/>
  </w:num>
  <w:num w:numId="100">
    <w:abstractNumId w:val="57"/>
  </w:num>
  <w:num w:numId="101">
    <w:abstractNumId w:val="55"/>
  </w:num>
  <w:num w:numId="102">
    <w:abstractNumId w:val="17"/>
  </w:num>
  <w:num w:numId="103">
    <w:abstractNumId w:val="21"/>
  </w:num>
  <w:num w:numId="104">
    <w:abstractNumId w:val="142"/>
  </w:num>
  <w:num w:numId="105">
    <w:abstractNumId w:val="201"/>
  </w:num>
  <w:num w:numId="106">
    <w:abstractNumId w:val="180"/>
  </w:num>
  <w:num w:numId="107">
    <w:abstractNumId w:val="77"/>
  </w:num>
  <w:num w:numId="108">
    <w:abstractNumId w:val="82"/>
  </w:num>
  <w:num w:numId="109">
    <w:abstractNumId w:val="157"/>
  </w:num>
  <w:num w:numId="110">
    <w:abstractNumId w:val="84"/>
  </w:num>
  <w:num w:numId="111">
    <w:abstractNumId w:val="219"/>
  </w:num>
  <w:num w:numId="112">
    <w:abstractNumId w:val="124"/>
  </w:num>
  <w:num w:numId="113">
    <w:abstractNumId w:val="129"/>
  </w:num>
  <w:num w:numId="114">
    <w:abstractNumId w:val="190"/>
  </w:num>
  <w:num w:numId="115">
    <w:abstractNumId w:val="161"/>
  </w:num>
  <w:num w:numId="116">
    <w:abstractNumId w:val="120"/>
  </w:num>
  <w:num w:numId="117">
    <w:abstractNumId w:val="203"/>
  </w:num>
  <w:num w:numId="118">
    <w:abstractNumId w:val="70"/>
  </w:num>
  <w:num w:numId="119">
    <w:abstractNumId w:val="187"/>
  </w:num>
  <w:num w:numId="120">
    <w:abstractNumId w:val="104"/>
  </w:num>
  <w:num w:numId="121">
    <w:abstractNumId w:val="136"/>
  </w:num>
  <w:num w:numId="122">
    <w:abstractNumId w:val="152"/>
  </w:num>
  <w:num w:numId="123">
    <w:abstractNumId w:val="234"/>
  </w:num>
  <w:num w:numId="124">
    <w:abstractNumId w:val="175"/>
  </w:num>
  <w:num w:numId="125">
    <w:abstractNumId w:val="213"/>
  </w:num>
  <w:num w:numId="126">
    <w:abstractNumId w:val="68"/>
  </w:num>
  <w:num w:numId="127">
    <w:abstractNumId w:val="153"/>
  </w:num>
  <w:num w:numId="128">
    <w:abstractNumId w:val="108"/>
  </w:num>
  <w:num w:numId="129">
    <w:abstractNumId w:val="118"/>
  </w:num>
  <w:num w:numId="130">
    <w:abstractNumId w:val="138"/>
  </w:num>
  <w:num w:numId="131">
    <w:abstractNumId w:val="168"/>
  </w:num>
  <w:num w:numId="132">
    <w:abstractNumId w:val="227"/>
  </w:num>
  <w:num w:numId="133">
    <w:abstractNumId w:val="81"/>
  </w:num>
  <w:num w:numId="134">
    <w:abstractNumId w:val="51"/>
  </w:num>
  <w:num w:numId="135">
    <w:abstractNumId w:val="140"/>
  </w:num>
  <w:num w:numId="136">
    <w:abstractNumId w:val="42"/>
  </w:num>
  <w:num w:numId="137">
    <w:abstractNumId w:val="115"/>
  </w:num>
  <w:num w:numId="138">
    <w:abstractNumId w:val="135"/>
  </w:num>
  <w:num w:numId="139">
    <w:abstractNumId w:val="101"/>
  </w:num>
  <w:num w:numId="140">
    <w:abstractNumId w:val="215"/>
  </w:num>
  <w:num w:numId="141">
    <w:abstractNumId w:val="107"/>
  </w:num>
  <w:num w:numId="142">
    <w:abstractNumId w:val="15"/>
  </w:num>
  <w:num w:numId="143">
    <w:abstractNumId w:val="31"/>
  </w:num>
  <w:num w:numId="144">
    <w:abstractNumId w:val="24"/>
  </w:num>
  <w:num w:numId="145">
    <w:abstractNumId w:val="6"/>
  </w:num>
  <w:num w:numId="146">
    <w:abstractNumId w:val="96"/>
  </w:num>
  <w:num w:numId="147">
    <w:abstractNumId w:val="176"/>
  </w:num>
  <w:num w:numId="148">
    <w:abstractNumId w:val="23"/>
  </w:num>
  <w:num w:numId="149">
    <w:abstractNumId w:val="29"/>
  </w:num>
  <w:num w:numId="150">
    <w:abstractNumId w:val="214"/>
  </w:num>
  <w:num w:numId="151">
    <w:abstractNumId w:val="93"/>
  </w:num>
  <w:num w:numId="152">
    <w:abstractNumId w:val="195"/>
  </w:num>
  <w:num w:numId="153">
    <w:abstractNumId w:val="49"/>
  </w:num>
  <w:num w:numId="154">
    <w:abstractNumId w:val="145"/>
  </w:num>
  <w:num w:numId="155">
    <w:abstractNumId w:val="156"/>
  </w:num>
  <w:num w:numId="156">
    <w:abstractNumId w:val="44"/>
  </w:num>
  <w:num w:numId="157">
    <w:abstractNumId w:val="47"/>
  </w:num>
  <w:num w:numId="158">
    <w:abstractNumId w:val="149"/>
  </w:num>
  <w:num w:numId="159">
    <w:abstractNumId w:val="151"/>
  </w:num>
  <w:num w:numId="160">
    <w:abstractNumId w:val="209"/>
  </w:num>
  <w:num w:numId="161">
    <w:abstractNumId w:val="225"/>
  </w:num>
  <w:num w:numId="162">
    <w:abstractNumId w:val="179"/>
  </w:num>
  <w:num w:numId="163">
    <w:abstractNumId w:val="186"/>
  </w:num>
  <w:num w:numId="164">
    <w:abstractNumId w:val="170"/>
  </w:num>
  <w:num w:numId="165">
    <w:abstractNumId w:val="105"/>
  </w:num>
  <w:num w:numId="166">
    <w:abstractNumId w:val="86"/>
  </w:num>
  <w:num w:numId="167">
    <w:abstractNumId w:val="25"/>
  </w:num>
  <w:num w:numId="168">
    <w:abstractNumId w:val="122"/>
  </w:num>
  <w:num w:numId="169">
    <w:abstractNumId w:val="193"/>
  </w:num>
  <w:num w:numId="170">
    <w:abstractNumId w:val="228"/>
  </w:num>
  <w:num w:numId="171">
    <w:abstractNumId w:val="26"/>
  </w:num>
  <w:num w:numId="172">
    <w:abstractNumId w:val="5"/>
  </w:num>
  <w:num w:numId="173">
    <w:abstractNumId w:val="235"/>
  </w:num>
  <w:num w:numId="174">
    <w:abstractNumId w:val="191"/>
  </w:num>
  <w:num w:numId="175">
    <w:abstractNumId w:val="231"/>
  </w:num>
  <w:num w:numId="176">
    <w:abstractNumId w:val="109"/>
  </w:num>
  <w:num w:numId="177">
    <w:abstractNumId w:val="1"/>
  </w:num>
  <w:num w:numId="178">
    <w:abstractNumId w:val="67"/>
  </w:num>
  <w:num w:numId="179">
    <w:abstractNumId w:val="100"/>
  </w:num>
  <w:num w:numId="180">
    <w:abstractNumId w:val="127"/>
  </w:num>
  <w:num w:numId="181">
    <w:abstractNumId w:val="12"/>
  </w:num>
  <w:num w:numId="182">
    <w:abstractNumId w:val="88"/>
  </w:num>
  <w:num w:numId="183">
    <w:abstractNumId w:val="128"/>
  </w:num>
  <w:num w:numId="184">
    <w:abstractNumId w:val="11"/>
  </w:num>
  <w:num w:numId="185">
    <w:abstractNumId w:val="20"/>
  </w:num>
  <w:num w:numId="186">
    <w:abstractNumId w:val="139"/>
  </w:num>
  <w:num w:numId="187">
    <w:abstractNumId w:val="238"/>
  </w:num>
  <w:num w:numId="188">
    <w:abstractNumId w:val="172"/>
  </w:num>
  <w:num w:numId="189">
    <w:abstractNumId w:val="210"/>
  </w:num>
  <w:num w:numId="190">
    <w:abstractNumId w:val="16"/>
  </w:num>
  <w:num w:numId="191">
    <w:abstractNumId w:val="19"/>
  </w:num>
  <w:num w:numId="192">
    <w:abstractNumId w:val="123"/>
  </w:num>
  <w:num w:numId="193">
    <w:abstractNumId w:val="9"/>
  </w:num>
  <w:num w:numId="194">
    <w:abstractNumId w:val="117"/>
  </w:num>
  <w:num w:numId="195">
    <w:abstractNumId w:val="112"/>
  </w:num>
  <w:num w:numId="196">
    <w:abstractNumId w:val="53"/>
  </w:num>
  <w:num w:numId="197">
    <w:abstractNumId w:val="159"/>
  </w:num>
  <w:num w:numId="198">
    <w:abstractNumId w:val="2"/>
  </w:num>
  <w:num w:numId="199">
    <w:abstractNumId w:val="87"/>
  </w:num>
  <w:num w:numId="200">
    <w:abstractNumId w:val="218"/>
  </w:num>
  <w:num w:numId="201">
    <w:abstractNumId w:val="75"/>
  </w:num>
  <w:num w:numId="202">
    <w:abstractNumId w:val="226"/>
  </w:num>
  <w:num w:numId="203">
    <w:abstractNumId w:val="222"/>
  </w:num>
  <w:num w:numId="204">
    <w:abstractNumId w:val="50"/>
  </w:num>
  <w:num w:numId="205">
    <w:abstractNumId w:val="106"/>
  </w:num>
  <w:num w:numId="206">
    <w:abstractNumId w:val="205"/>
  </w:num>
  <w:num w:numId="207">
    <w:abstractNumId w:val="3"/>
  </w:num>
  <w:num w:numId="208">
    <w:abstractNumId w:val="69"/>
  </w:num>
  <w:num w:numId="209">
    <w:abstractNumId w:val="85"/>
  </w:num>
  <w:num w:numId="210">
    <w:abstractNumId w:val="35"/>
  </w:num>
  <w:num w:numId="211">
    <w:abstractNumId w:val="54"/>
  </w:num>
  <w:num w:numId="212">
    <w:abstractNumId w:val="63"/>
  </w:num>
  <w:num w:numId="213">
    <w:abstractNumId w:val="189"/>
  </w:num>
  <w:num w:numId="214">
    <w:abstractNumId w:val="207"/>
  </w:num>
  <w:num w:numId="215">
    <w:abstractNumId w:val="150"/>
  </w:num>
  <w:num w:numId="216">
    <w:abstractNumId w:val="72"/>
  </w:num>
  <w:num w:numId="217">
    <w:abstractNumId w:val="188"/>
  </w:num>
  <w:num w:numId="218">
    <w:abstractNumId w:val="166"/>
  </w:num>
  <w:num w:numId="219">
    <w:abstractNumId w:val="154"/>
  </w:num>
  <w:num w:numId="220">
    <w:abstractNumId w:val="163"/>
  </w:num>
  <w:num w:numId="221">
    <w:abstractNumId w:val="46"/>
  </w:num>
  <w:num w:numId="222">
    <w:abstractNumId w:val="125"/>
  </w:num>
  <w:num w:numId="223">
    <w:abstractNumId w:val="183"/>
  </w:num>
  <w:num w:numId="224">
    <w:abstractNumId w:val="33"/>
  </w:num>
  <w:num w:numId="225">
    <w:abstractNumId w:val="94"/>
  </w:num>
  <w:num w:numId="226">
    <w:abstractNumId w:val="83"/>
  </w:num>
  <w:num w:numId="227">
    <w:abstractNumId w:val="144"/>
  </w:num>
  <w:num w:numId="228">
    <w:abstractNumId w:val="146"/>
  </w:num>
  <w:num w:numId="229">
    <w:abstractNumId w:val="230"/>
  </w:num>
  <w:num w:numId="230">
    <w:abstractNumId w:val="92"/>
  </w:num>
  <w:num w:numId="231">
    <w:abstractNumId w:val="155"/>
  </w:num>
  <w:num w:numId="232">
    <w:abstractNumId w:val="171"/>
  </w:num>
  <w:num w:numId="233">
    <w:abstractNumId w:val="147"/>
  </w:num>
  <w:num w:numId="234">
    <w:abstractNumId w:val="34"/>
  </w:num>
  <w:num w:numId="235">
    <w:abstractNumId w:val="174"/>
  </w:num>
  <w:num w:numId="236">
    <w:abstractNumId w:val="202"/>
  </w:num>
  <w:num w:numId="237">
    <w:abstractNumId w:val="90"/>
  </w:num>
  <w:num w:numId="238">
    <w:abstractNumId w:val="121"/>
  </w:num>
  <w:num w:numId="239">
    <w:abstractNumId w:val="97"/>
  </w:num>
  <w:numIdMacAtCleanup w:val="2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0"/>
  <w:defaultTabStop w:val="708"/>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84A"/>
    <w:rsid w:val="00010560"/>
    <w:rsid w:val="000118FD"/>
    <w:rsid w:val="00015C5E"/>
    <w:rsid w:val="0002421B"/>
    <w:rsid w:val="00061A70"/>
    <w:rsid w:val="00065538"/>
    <w:rsid w:val="00075147"/>
    <w:rsid w:val="000A4CD0"/>
    <w:rsid w:val="000F1D63"/>
    <w:rsid w:val="00171DC8"/>
    <w:rsid w:val="00172A27"/>
    <w:rsid w:val="001762B1"/>
    <w:rsid w:val="001800C3"/>
    <w:rsid w:val="001A103E"/>
    <w:rsid w:val="001C5BB8"/>
    <w:rsid w:val="001D2462"/>
    <w:rsid w:val="0022498D"/>
    <w:rsid w:val="002675F0"/>
    <w:rsid w:val="00271B5D"/>
    <w:rsid w:val="00272B00"/>
    <w:rsid w:val="002A0250"/>
    <w:rsid w:val="002D1631"/>
    <w:rsid w:val="002D3BEF"/>
    <w:rsid w:val="002E3D8F"/>
    <w:rsid w:val="002F4A41"/>
    <w:rsid w:val="003121FE"/>
    <w:rsid w:val="00344B07"/>
    <w:rsid w:val="00362A8A"/>
    <w:rsid w:val="00371618"/>
    <w:rsid w:val="0037714C"/>
    <w:rsid w:val="00387271"/>
    <w:rsid w:val="003959FD"/>
    <w:rsid w:val="003B6DCB"/>
    <w:rsid w:val="003E61FD"/>
    <w:rsid w:val="00403247"/>
    <w:rsid w:val="004309E5"/>
    <w:rsid w:val="0045280A"/>
    <w:rsid w:val="00454266"/>
    <w:rsid w:val="00490784"/>
    <w:rsid w:val="00493741"/>
    <w:rsid w:val="0049407C"/>
    <w:rsid w:val="004962F5"/>
    <w:rsid w:val="004A013A"/>
    <w:rsid w:val="004A4329"/>
    <w:rsid w:val="004B33C0"/>
    <w:rsid w:val="004D2CC8"/>
    <w:rsid w:val="004D7121"/>
    <w:rsid w:val="004F055A"/>
    <w:rsid w:val="00504173"/>
    <w:rsid w:val="005046B9"/>
    <w:rsid w:val="00510FD1"/>
    <w:rsid w:val="0052422C"/>
    <w:rsid w:val="0054182A"/>
    <w:rsid w:val="00572950"/>
    <w:rsid w:val="00590AA1"/>
    <w:rsid w:val="005A3A3D"/>
    <w:rsid w:val="005A6393"/>
    <w:rsid w:val="005A6A06"/>
    <w:rsid w:val="005C2BAB"/>
    <w:rsid w:val="005E084F"/>
    <w:rsid w:val="005F65CD"/>
    <w:rsid w:val="006167CD"/>
    <w:rsid w:val="00620BAE"/>
    <w:rsid w:val="00635C15"/>
    <w:rsid w:val="0064016E"/>
    <w:rsid w:val="00646CB4"/>
    <w:rsid w:val="00677569"/>
    <w:rsid w:val="006937DD"/>
    <w:rsid w:val="006C21DD"/>
    <w:rsid w:val="006C7D26"/>
    <w:rsid w:val="006E2739"/>
    <w:rsid w:val="006F6C54"/>
    <w:rsid w:val="0070659F"/>
    <w:rsid w:val="00735AEC"/>
    <w:rsid w:val="00775364"/>
    <w:rsid w:val="007C655D"/>
    <w:rsid w:val="007D1901"/>
    <w:rsid w:val="007D6345"/>
    <w:rsid w:val="0086288A"/>
    <w:rsid w:val="00880ED0"/>
    <w:rsid w:val="00892C63"/>
    <w:rsid w:val="0089395D"/>
    <w:rsid w:val="0089657E"/>
    <w:rsid w:val="008E5B27"/>
    <w:rsid w:val="008F6832"/>
    <w:rsid w:val="008F6E6C"/>
    <w:rsid w:val="0090114E"/>
    <w:rsid w:val="009056D3"/>
    <w:rsid w:val="009069FD"/>
    <w:rsid w:val="00934003"/>
    <w:rsid w:val="00970948"/>
    <w:rsid w:val="009A25FA"/>
    <w:rsid w:val="009E4266"/>
    <w:rsid w:val="00A308A2"/>
    <w:rsid w:val="00A313EE"/>
    <w:rsid w:val="00AA0425"/>
    <w:rsid w:val="00AF22E0"/>
    <w:rsid w:val="00B40C2F"/>
    <w:rsid w:val="00B651D7"/>
    <w:rsid w:val="00BB58D8"/>
    <w:rsid w:val="00BC2BD7"/>
    <w:rsid w:val="00C07082"/>
    <w:rsid w:val="00C47A6D"/>
    <w:rsid w:val="00C53202"/>
    <w:rsid w:val="00C558BE"/>
    <w:rsid w:val="00C66510"/>
    <w:rsid w:val="00C71DB9"/>
    <w:rsid w:val="00C72E32"/>
    <w:rsid w:val="00C731A7"/>
    <w:rsid w:val="00C753E5"/>
    <w:rsid w:val="00CA71B7"/>
    <w:rsid w:val="00CA7339"/>
    <w:rsid w:val="00CA7582"/>
    <w:rsid w:val="00CF2C3F"/>
    <w:rsid w:val="00D02679"/>
    <w:rsid w:val="00D03F8A"/>
    <w:rsid w:val="00D04E09"/>
    <w:rsid w:val="00D62463"/>
    <w:rsid w:val="00D72396"/>
    <w:rsid w:val="00D73819"/>
    <w:rsid w:val="00DB4ED8"/>
    <w:rsid w:val="00DB7B92"/>
    <w:rsid w:val="00DE591E"/>
    <w:rsid w:val="00DE777E"/>
    <w:rsid w:val="00E00E1B"/>
    <w:rsid w:val="00E051DA"/>
    <w:rsid w:val="00E1591D"/>
    <w:rsid w:val="00E23864"/>
    <w:rsid w:val="00E472EC"/>
    <w:rsid w:val="00E47409"/>
    <w:rsid w:val="00E85F8B"/>
    <w:rsid w:val="00EE2671"/>
    <w:rsid w:val="00EF19F8"/>
    <w:rsid w:val="00F10AF1"/>
    <w:rsid w:val="00F10FE6"/>
    <w:rsid w:val="00F3280B"/>
    <w:rsid w:val="00F928F8"/>
    <w:rsid w:val="00F96281"/>
    <w:rsid w:val="00FC3573"/>
    <w:rsid w:val="00FD24BF"/>
    <w:rsid w:val="01B16AD4"/>
    <w:rsid w:val="02572AE5"/>
    <w:rsid w:val="046A6CCD"/>
    <w:rsid w:val="050126C3"/>
    <w:rsid w:val="051303DF"/>
    <w:rsid w:val="053A3B22"/>
    <w:rsid w:val="05D84CA5"/>
    <w:rsid w:val="06680D11"/>
    <w:rsid w:val="07610F29"/>
    <w:rsid w:val="07A56FBB"/>
    <w:rsid w:val="07D102E3"/>
    <w:rsid w:val="08B275D1"/>
    <w:rsid w:val="08B576D2"/>
    <w:rsid w:val="09CD35A1"/>
    <w:rsid w:val="0AE3696C"/>
    <w:rsid w:val="0BB772BD"/>
    <w:rsid w:val="0BD76E79"/>
    <w:rsid w:val="0D604782"/>
    <w:rsid w:val="0DC82EAC"/>
    <w:rsid w:val="0E0662D9"/>
    <w:rsid w:val="1050676E"/>
    <w:rsid w:val="10BA53FD"/>
    <w:rsid w:val="11150096"/>
    <w:rsid w:val="12072EA1"/>
    <w:rsid w:val="123D337B"/>
    <w:rsid w:val="13645F7C"/>
    <w:rsid w:val="140838EB"/>
    <w:rsid w:val="147B3C2A"/>
    <w:rsid w:val="14B10881"/>
    <w:rsid w:val="14E36AD2"/>
    <w:rsid w:val="14EB7761"/>
    <w:rsid w:val="154F5A3B"/>
    <w:rsid w:val="163A2906"/>
    <w:rsid w:val="175974DB"/>
    <w:rsid w:val="198A0A74"/>
    <w:rsid w:val="19B14317"/>
    <w:rsid w:val="1A3E18F0"/>
    <w:rsid w:val="1A406F1E"/>
    <w:rsid w:val="1B492FD4"/>
    <w:rsid w:val="1C1710A3"/>
    <w:rsid w:val="1C656C23"/>
    <w:rsid w:val="1D465018"/>
    <w:rsid w:val="1DD3267D"/>
    <w:rsid w:val="1E0508CE"/>
    <w:rsid w:val="1E4361B4"/>
    <w:rsid w:val="1EEC5348"/>
    <w:rsid w:val="1EF354EE"/>
    <w:rsid w:val="1FC475AA"/>
    <w:rsid w:val="207A70D9"/>
    <w:rsid w:val="20F876CC"/>
    <w:rsid w:val="216721D9"/>
    <w:rsid w:val="21A62FC3"/>
    <w:rsid w:val="22230DB0"/>
    <w:rsid w:val="22315125"/>
    <w:rsid w:val="22796B9E"/>
    <w:rsid w:val="22FB5E73"/>
    <w:rsid w:val="233D435E"/>
    <w:rsid w:val="243548F6"/>
    <w:rsid w:val="247B17E7"/>
    <w:rsid w:val="250E205A"/>
    <w:rsid w:val="26126405"/>
    <w:rsid w:val="263E6EC9"/>
    <w:rsid w:val="28E229A0"/>
    <w:rsid w:val="295703E0"/>
    <w:rsid w:val="29606AF1"/>
    <w:rsid w:val="2A331048"/>
    <w:rsid w:val="2ADF27E6"/>
    <w:rsid w:val="2B3D4D7E"/>
    <w:rsid w:val="2D005208"/>
    <w:rsid w:val="2F835A02"/>
    <w:rsid w:val="2FC20F7C"/>
    <w:rsid w:val="30085C5B"/>
    <w:rsid w:val="312F6D42"/>
    <w:rsid w:val="33363C14"/>
    <w:rsid w:val="33FC48D7"/>
    <w:rsid w:val="34057765"/>
    <w:rsid w:val="35152E25"/>
    <w:rsid w:val="35284044"/>
    <w:rsid w:val="35B2271F"/>
    <w:rsid w:val="35D10FDA"/>
    <w:rsid w:val="3637097E"/>
    <w:rsid w:val="37193F4D"/>
    <w:rsid w:val="3790083E"/>
    <w:rsid w:val="37CD3411"/>
    <w:rsid w:val="37D77D6E"/>
    <w:rsid w:val="37EC4B4C"/>
    <w:rsid w:val="38FA4D0A"/>
    <w:rsid w:val="3A811D9E"/>
    <w:rsid w:val="3B6F7C91"/>
    <w:rsid w:val="3D49081C"/>
    <w:rsid w:val="3E6D3687"/>
    <w:rsid w:val="3E713A29"/>
    <w:rsid w:val="3EDB572F"/>
    <w:rsid w:val="3EE21837"/>
    <w:rsid w:val="3F197792"/>
    <w:rsid w:val="3F3A354A"/>
    <w:rsid w:val="3FDD07D5"/>
    <w:rsid w:val="40307062"/>
    <w:rsid w:val="40325CE1"/>
    <w:rsid w:val="40DF387B"/>
    <w:rsid w:val="416B6CE2"/>
    <w:rsid w:val="41AD2FCF"/>
    <w:rsid w:val="42FA73ED"/>
    <w:rsid w:val="43AA3223"/>
    <w:rsid w:val="44250560"/>
    <w:rsid w:val="44BF3856"/>
    <w:rsid w:val="46A017ED"/>
    <w:rsid w:val="46E3355B"/>
    <w:rsid w:val="4BB772C7"/>
    <w:rsid w:val="4C4920B9"/>
    <w:rsid w:val="4ECC0997"/>
    <w:rsid w:val="4FB64D53"/>
    <w:rsid w:val="4FBD38DE"/>
    <w:rsid w:val="501F5F01"/>
    <w:rsid w:val="504925C9"/>
    <w:rsid w:val="50660874"/>
    <w:rsid w:val="51455CE4"/>
    <w:rsid w:val="51B657BF"/>
    <w:rsid w:val="523B4F77"/>
    <w:rsid w:val="524349D3"/>
    <w:rsid w:val="54F34720"/>
    <w:rsid w:val="56607C45"/>
    <w:rsid w:val="56BE7FDF"/>
    <w:rsid w:val="56CE6835"/>
    <w:rsid w:val="579212BC"/>
    <w:rsid w:val="57B85C78"/>
    <w:rsid w:val="57D961AD"/>
    <w:rsid w:val="583355C2"/>
    <w:rsid w:val="593928F1"/>
    <w:rsid w:val="599C4B94"/>
    <w:rsid w:val="5B253396"/>
    <w:rsid w:val="5B2A30A1"/>
    <w:rsid w:val="5C224533"/>
    <w:rsid w:val="5CE53377"/>
    <w:rsid w:val="5D7B70EE"/>
    <w:rsid w:val="5F1F40D2"/>
    <w:rsid w:val="61215C6A"/>
    <w:rsid w:val="61E47F27"/>
    <w:rsid w:val="61F401C1"/>
    <w:rsid w:val="63355430"/>
    <w:rsid w:val="641414C0"/>
    <w:rsid w:val="65901886"/>
    <w:rsid w:val="659836EC"/>
    <w:rsid w:val="674647FB"/>
    <w:rsid w:val="67632C32"/>
    <w:rsid w:val="67DE143B"/>
    <w:rsid w:val="684734A4"/>
    <w:rsid w:val="68D61A8E"/>
    <w:rsid w:val="69660078"/>
    <w:rsid w:val="696E1952"/>
    <w:rsid w:val="6B5A17AD"/>
    <w:rsid w:val="6B7226D7"/>
    <w:rsid w:val="6BD77E7D"/>
    <w:rsid w:val="6C3E3F0B"/>
    <w:rsid w:val="6CA67251"/>
    <w:rsid w:val="6D124381"/>
    <w:rsid w:val="6E0D4219"/>
    <w:rsid w:val="6E7D35D3"/>
    <w:rsid w:val="6EB3022A"/>
    <w:rsid w:val="6F424616"/>
    <w:rsid w:val="70B25771"/>
    <w:rsid w:val="70F83CE8"/>
    <w:rsid w:val="71062FFD"/>
    <w:rsid w:val="7119421C"/>
    <w:rsid w:val="719D69F4"/>
    <w:rsid w:val="72496B0C"/>
    <w:rsid w:val="72697041"/>
    <w:rsid w:val="72BE454D"/>
    <w:rsid w:val="73353A6C"/>
    <w:rsid w:val="74DF0134"/>
    <w:rsid w:val="75614B20"/>
    <w:rsid w:val="75761242"/>
    <w:rsid w:val="766A126A"/>
    <w:rsid w:val="773F4EBA"/>
    <w:rsid w:val="790B20A3"/>
    <w:rsid w:val="79A978C7"/>
    <w:rsid w:val="7A071041"/>
    <w:rsid w:val="7B931C78"/>
    <w:rsid w:val="7BA75723"/>
    <w:rsid w:val="7C351656"/>
    <w:rsid w:val="7D3533F7"/>
    <w:rsid w:val="7D507824"/>
    <w:rsid w:val="7DB91452"/>
    <w:rsid w:val="7EFF335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semiHidden="0" w:uiPriority="1"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9" w:qFormat="1"/>
    <w:lsdException w:name="heading 9" w:uiPriority="0" w:qFormat="1"/>
    <w:lsdException w:name="toc 1" w:semiHidden="0" w:uiPriority="1"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qFormat="1"/>
    <w:lsdException w:name="header" w:semiHidden="0" w:qFormat="1"/>
    <w:lsdException w:name="footer" w:semiHidden="0" w:qFormat="1"/>
    <w:lsdException w:name="caption" w:uiPriority="0" w:qFormat="1"/>
    <w:lsdException w:name="footnote reference" w:semiHidden="0" w:uiPriority="0" w:qFormat="1"/>
    <w:lsdException w:name="page number" w:semiHidden="0" w:uiPriority="0" w:unhideWhenUsed="0" w:qFormat="1"/>
    <w:lsdException w:name="Title" w:semiHidden="0" w:uiPriority="1" w:unhideWhenUsed="0" w:qFormat="1"/>
    <w:lsdException w:name="Default Paragraph Font" w:uiPriority="1"/>
    <w:lsdException w:name="Body Text" w:semiHidden="0" w:uiPriority="1" w:unhideWhenUsed="0" w:qFormat="1"/>
    <w:lsdException w:name="Subtitle"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Balloon Text" w:qFormat="1"/>
    <w:lsdException w:name="Table Grid" w:semiHidden="0" w:uiPriority="0" w:unhideWhenUsed="0" w:qFormat="1"/>
    <w:lsdException w:name="No Spacing" w:semiHidden="0" w:uiPriority="1" w:unhideWhenUsed="0" w:qFormat="1"/>
    <w:lsdException w:name="List Paragraph"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pPr>
    <w:rPr>
      <w:sz w:val="22"/>
      <w:szCs w:val="22"/>
      <w:lang w:eastAsia="en-US"/>
    </w:rPr>
  </w:style>
  <w:style w:type="paragraph" w:styleId="1">
    <w:name w:val="heading 1"/>
    <w:basedOn w:val="a"/>
    <w:next w:val="a"/>
    <w:link w:val="10"/>
    <w:uiPriority w:val="1"/>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uiPriority w:val="1"/>
    <w:qFormat/>
    <w:pPr>
      <w:ind w:left="921"/>
      <w:jc w:val="both"/>
      <w:outlineLvl w:val="1"/>
    </w:pPr>
    <w:rPr>
      <w:b/>
      <w:bCs/>
      <w:i/>
      <w:iCs/>
      <w:sz w:val="24"/>
      <w:szCs w:val="24"/>
    </w:rPr>
  </w:style>
  <w:style w:type="paragraph" w:styleId="3">
    <w:name w:val="heading 3"/>
    <w:basedOn w:val="a"/>
    <w:next w:val="a"/>
    <w:link w:val="30"/>
    <w:uiPriority w:val="1"/>
    <w:unhideWhenUsed/>
    <w:qFormat/>
    <w:pPr>
      <w:keepNext/>
      <w:spacing w:before="240" w:after="60"/>
      <w:outlineLvl w:val="2"/>
    </w:pPr>
    <w:rPr>
      <w:rFonts w:asciiTheme="majorHAnsi" w:eastAsiaTheme="majorEastAsia" w:hAnsiTheme="majorHAnsi" w:cstheme="majorBidi"/>
      <w:b/>
      <w:bCs/>
      <w:sz w:val="26"/>
      <w:szCs w:val="26"/>
    </w:rPr>
  </w:style>
  <w:style w:type="paragraph" w:styleId="5">
    <w:name w:val="heading 5"/>
    <w:basedOn w:val="a"/>
    <w:next w:val="a"/>
    <w:link w:val="50"/>
    <w:qFormat/>
    <w:pPr>
      <w:spacing w:before="100" w:beforeAutospacing="1" w:after="100" w:afterAutospacing="1"/>
      <w:ind w:left="345" w:right="345"/>
      <w:outlineLvl w:val="4"/>
    </w:pPr>
    <w:rPr>
      <w:rFonts w:ascii="Arial" w:hAnsi="Arial" w:cs="Arial"/>
      <w:b/>
      <w:bCs/>
      <w:color w:val="009900"/>
      <w:sz w:val="23"/>
      <w:szCs w:val="23"/>
    </w:rPr>
  </w:style>
  <w:style w:type="paragraph" w:styleId="8">
    <w:name w:val="heading 8"/>
    <w:basedOn w:val="a"/>
    <w:next w:val="a"/>
    <w:link w:val="80"/>
    <w:uiPriority w:val="9"/>
    <w:semiHidden/>
    <w:unhideWhenUsed/>
    <w:qFormat/>
    <w:pPr>
      <w:keepNext/>
      <w:keepLines/>
      <w:spacing w:before="40"/>
      <w:outlineLvl w:val="7"/>
    </w:pPr>
    <w:rPr>
      <w:rFonts w:asciiTheme="majorHAnsi" w:eastAsiaTheme="majorEastAsia" w:hAnsiTheme="majorHAnsi" w:cstheme="majorBidi"/>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nhideWhenUsed/>
    <w:qFormat/>
    <w:rPr>
      <w:vertAlign w:val="superscript"/>
    </w:rPr>
  </w:style>
  <w:style w:type="character" w:styleId="a4">
    <w:name w:val="Emphasis"/>
    <w:basedOn w:val="a0"/>
    <w:uiPriority w:val="20"/>
    <w:qFormat/>
    <w:rPr>
      <w:i/>
      <w:iCs/>
    </w:rPr>
  </w:style>
  <w:style w:type="character" w:styleId="a5">
    <w:name w:val="Hyperlink"/>
    <w:basedOn w:val="a0"/>
    <w:uiPriority w:val="99"/>
    <w:unhideWhenUsed/>
    <w:qFormat/>
    <w:rPr>
      <w:color w:val="0000FF"/>
      <w:u w:val="single"/>
    </w:rPr>
  </w:style>
  <w:style w:type="character" w:styleId="a6">
    <w:name w:val="page number"/>
    <w:basedOn w:val="a0"/>
    <w:qFormat/>
  </w:style>
  <w:style w:type="character" w:styleId="a7">
    <w:name w:val="Strong"/>
    <w:basedOn w:val="a0"/>
    <w:uiPriority w:val="22"/>
    <w:qFormat/>
    <w:rPr>
      <w:b/>
      <w:bCs/>
    </w:rPr>
  </w:style>
  <w:style w:type="paragraph" w:styleId="a8">
    <w:name w:val="Balloon Text"/>
    <w:basedOn w:val="a"/>
    <w:link w:val="a9"/>
    <w:uiPriority w:val="99"/>
    <w:semiHidden/>
    <w:unhideWhenUsed/>
    <w:qFormat/>
    <w:rPr>
      <w:rFonts w:ascii="Tahoma" w:hAnsi="Tahoma" w:cs="Tahoma"/>
      <w:sz w:val="16"/>
      <w:szCs w:val="16"/>
    </w:rPr>
  </w:style>
  <w:style w:type="paragraph" w:styleId="aa">
    <w:name w:val="footnote text"/>
    <w:basedOn w:val="a"/>
    <w:link w:val="ab"/>
    <w:unhideWhenUsed/>
    <w:qFormat/>
    <w:pPr>
      <w:autoSpaceDE/>
      <w:autoSpaceDN/>
    </w:pPr>
    <w:rPr>
      <w:rFonts w:ascii="Courier New" w:eastAsia="Courier New" w:hAnsi="Courier New" w:cs="Courier New"/>
      <w:color w:val="000000"/>
      <w:sz w:val="20"/>
      <w:szCs w:val="20"/>
      <w:lang w:eastAsia="ru-RU"/>
    </w:rPr>
  </w:style>
  <w:style w:type="paragraph" w:styleId="ac">
    <w:name w:val="header"/>
    <w:basedOn w:val="a"/>
    <w:link w:val="ad"/>
    <w:uiPriority w:val="99"/>
    <w:unhideWhenUsed/>
    <w:qFormat/>
    <w:pPr>
      <w:tabs>
        <w:tab w:val="center" w:pos="4677"/>
        <w:tab w:val="right" w:pos="9355"/>
      </w:tabs>
    </w:pPr>
  </w:style>
  <w:style w:type="paragraph" w:styleId="ae">
    <w:name w:val="Body Text"/>
    <w:basedOn w:val="a"/>
    <w:link w:val="af"/>
    <w:uiPriority w:val="1"/>
    <w:qFormat/>
    <w:pPr>
      <w:ind w:left="212" w:firstLine="708"/>
      <w:jc w:val="both"/>
    </w:pPr>
    <w:rPr>
      <w:sz w:val="24"/>
      <w:szCs w:val="24"/>
    </w:rPr>
  </w:style>
  <w:style w:type="paragraph" w:styleId="11">
    <w:name w:val="toc 1"/>
    <w:basedOn w:val="a"/>
    <w:next w:val="a"/>
    <w:uiPriority w:val="1"/>
    <w:qFormat/>
    <w:pPr>
      <w:spacing w:before="116"/>
      <w:ind w:left="741" w:hanging="448"/>
    </w:pPr>
    <w:rPr>
      <w:b/>
      <w:bCs/>
    </w:rPr>
  </w:style>
  <w:style w:type="paragraph" w:styleId="af0">
    <w:name w:val="Title"/>
    <w:basedOn w:val="a"/>
    <w:link w:val="af1"/>
    <w:uiPriority w:val="1"/>
    <w:qFormat/>
    <w:pPr>
      <w:spacing w:before="246"/>
      <w:ind w:left="2880" w:right="1201" w:hanging="1412"/>
    </w:pPr>
    <w:rPr>
      <w:b/>
      <w:bCs/>
      <w:sz w:val="32"/>
      <w:szCs w:val="32"/>
    </w:rPr>
  </w:style>
  <w:style w:type="paragraph" w:styleId="af2">
    <w:name w:val="footer"/>
    <w:basedOn w:val="a"/>
    <w:link w:val="af3"/>
    <w:uiPriority w:val="99"/>
    <w:unhideWhenUsed/>
    <w:qFormat/>
    <w:pPr>
      <w:tabs>
        <w:tab w:val="center" w:pos="4677"/>
        <w:tab w:val="right" w:pos="9355"/>
      </w:tabs>
    </w:pPr>
  </w:style>
  <w:style w:type="paragraph" w:styleId="af4">
    <w:name w:val="Normal (Web)"/>
    <w:basedOn w:val="a"/>
    <w:uiPriority w:val="99"/>
    <w:unhideWhenUsed/>
    <w:qFormat/>
    <w:pPr>
      <w:widowControl/>
      <w:autoSpaceDE/>
      <w:autoSpaceDN/>
      <w:spacing w:before="100" w:beforeAutospacing="1" w:after="100" w:afterAutospacing="1"/>
    </w:pPr>
    <w:rPr>
      <w:sz w:val="24"/>
      <w:szCs w:val="24"/>
      <w:lang w:eastAsia="ru-RU"/>
    </w:rPr>
  </w:style>
  <w:style w:type="table" w:styleId="af5">
    <w:name w:val="Table Grid"/>
    <w:basedOn w:val="a1"/>
    <w:qFormat/>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semiHidden/>
    <w:qFormat/>
    <w:rPr>
      <w:rFonts w:asciiTheme="majorHAnsi" w:eastAsiaTheme="majorEastAsia" w:hAnsiTheme="majorHAnsi" w:cstheme="majorBidi"/>
      <w:b/>
      <w:bCs/>
      <w:sz w:val="26"/>
      <w:szCs w:val="26"/>
    </w:rPr>
  </w:style>
  <w:style w:type="character" w:customStyle="1" w:styleId="50">
    <w:name w:val="Заголовок 5 Знак"/>
    <w:basedOn w:val="a0"/>
    <w:link w:val="5"/>
    <w:qFormat/>
    <w:rPr>
      <w:rFonts w:ascii="Arial" w:hAnsi="Arial" w:cs="Arial"/>
      <w:b/>
      <w:bCs/>
      <w:color w:val="009900"/>
      <w:sz w:val="23"/>
      <w:szCs w:val="23"/>
      <w:lang w:eastAsia="ru-RU"/>
    </w:rPr>
  </w:style>
  <w:style w:type="character" w:customStyle="1" w:styleId="af">
    <w:name w:val="Основной текст Знак"/>
    <w:basedOn w:val="a0"/>
    <w:link w:val="ae"/>
    <w:uiPriority w:val="1"/>
    <w:qFormat/>
    <w:rPr>
      <w:sz w:val="24"/>
      <w:szCs w:val="24"/>
    </w:rPr>
  </w:style>
  <w:style w:type="character" w:customStyle="1" w:styleId="10">
    <w:name w:val="Заголовок 1 Знак"/>
    <w:basedOn w:val="a0"/>
    <w:link w:val="1"/>
    <w:qFormat/>
    <w:rPr>
      <w:rFonts w:asciiTheme="majorHAnsi" w:eastAsiaTheme="majorEastAsia" w:hAnsiTheme="majorHAnsi" w:cstheme="majorBidi"/>
      <w:b/>
      <w:bCs/>
      <w:color w:val="365F91" w:themeColor="accent1" w:themeShade="BF"/>
      <w:sz w:val="28"/>
      <w:szCs w:val="28"/>
    </w:rPr>
  </w:style>
  <w:style w:type="paragraph" w:styleId="af6">
    <w:name w:val="List Paragraph"/>
    <w:basedOn w:val="a"/>
    <w:link w:val="af7"/>
    <w:uiPriority w:val="99"/>
    <w:qFormat/>
    <w:pPr>
      <w:ind w:left="212" w:firstLine="708"/>
    </w:pPr>
  </w:style>
  <w:style w:type="paragraph" w:customStyle="1" w:styleId="TableParagraph">
    <w:name w:val="Table Paragraph"/>
    <w:basedOn w:val="a"/>
    <w:uiPriority w:val="1"/>
    <w:qFormat/>
    <w:pPr>
      <w:spacing w:before="92"/>
      <w:ind w:left="101"/>
    </w:pPr>
  </w:style>
  <w:style w:type="character" w:customStyle="1" w:styleId="af7">
    <w:name w:val="Абзац списка Знак"/>
    <w:link w:val="af6"/>
    <w:uiPriority w:val="99"/>
    <w:qFormat/>
    <w:locked/>
    <w:rPr>
      <w:sz w:val="22"/>
      <w:szCs w:val="22"/>
    </w:rPr>
  </w:style>
  <w:style w:type="paragraph" w:customStyle="1" w:styleId="20">
    <w:name w:val="Основной текст2"/>
    <w:basedOn w:val="a"/>
    <w:link w:val="af8"/>
    <w:qFormat/>
    <w:pPr>
      <w:shd w:val="clear" w:color="auto" w:fill="FFFFFF"/>
      <w:autoSpaceDE/>
      <w:autoSpaceDN/>
      <w:spacing w:before="360" w:after="120" w:line="0" w:lineRule="atLeast"/>
    </w:pPr>
    <w:rPr>
      <w:sz w:val="28"/>
      <w:szCs w:val="28"/>
      <w:lang w:val="en-US"/>
    </w:rPr>
  </w:style>
  <w:style w:type="paragraph" w:customStyle="1" w:styleId="Default">
    <w:name w:val="Default"/>
    <w:unhideWhenUsed/>
    <w:qFormat/>
    <w:pPr>
      <w:widowControl w:val="0"/>
      <w:autoSpaceDE w:val="0"/>
      <w:autoSpaceDN w:val="0"/>
      <w:adjustRightInd w:val="0"/>
    </w:pPr>
    <w:rPr>
      <w:color w:val="000000"/>
      <w:sz w:val="24"/>
      <w:szCs w:val="24"/>
    </w:rPr>
  </w:style>
  <w:style w:type="character" w:customStyle="1" w:styleId="CenturySchoolbook175pt">
    <w:name w:val="Основной текст + Century Schoolbook;17;5 pt;Полужирный;Курсив"/>
    <w:basedOn w:val="af8"/>
    <w:qFormat/>
    <w:rPr>
      <w:rFonts w:ascii="Century Schoolbook" w:eastAsia="Century Schoolbook" w:hAnsi="Century Schoolbook" w:cs="Century Schoolbook"/>
      <w:b/>
      <w:bCs/>
      <w:i/>
      <w:iCs/>
      <w:color w:val="000000"/>
      <w:spacing w:val="0"/>
      <w:w w:val="100"/>
      <w:position w:val="0"/>
      <w:sz w:val="35"/>
      <w:szCs w:val="35"/>
      <w:u w:val="none"/>
      <w:shd w:val="clear" w:color="auto" w:fill="FFFFFF"/>
      <w:lang w:val="ru-RU"/>
    </w:rPr>
  </w:style>
  <w:style w:type="character" w:customStyle="1" w:styleId="af8">
    <w:name w:val="Основной текст_"/>
    <w:basedOn w:val="a0"/>
    <w:link w:val="20"/>
    <w:qFormat/>
    <w:rPr>
      <w:sz w:val="28"/>
      <w:szCs w:val="28"/>
      <w:lang w:val="en-US"/>
    </w:rPr>
  </w:style>
  <w:style w:type="character" w:customStyle="1" w:styleId="ab">
    <w:name w:val="Текст сноски Знак"/>
    <w:basedOn w:val="a0"/>
    <w:link w:val="aa"/>
    <w:qFormat/>
    <w:rPr>
      <w:rFonts w:ascii="Courier New" w:eastAsia="Courier New" w:hAnsi="Courier New" w:cs="Courier New"/>
      <w:color w:val="000000"/>
    </w:rPr>
  </w:style>
  <w:style w:type="character" w:customStyle="1" w:styleId="80">
    <w:name w:val="Заголовок 8 Знак"/>
    <w:basedOn w:val="a0"/>
    <w:link w:val="8"/>
    <w:uiPriority w:val="9"/>
    <w:semiHidden/>
    <w:qFormat/>
    <w:rPr>
      <w:rFonts w:asciiTheme="majorHAnsi" w:eastAsiaTheme="majorEastAsia" w:hAnsiTheme="majorHAnsi" w:cstheme="majorBidi"/>
      <w:color w:val="262626" w:themeColor="text1" w:themeTint="D9"/>
      <w:sz w:val="21"/>
      <w:szCs w:val="21"/>
      <w:lang w:eastAsia="en-US"/>
    </w:rPr>
  </w:style>
  <w:style w:type="character" w:customStyle="1" w:styleId="ad">
    <w:name w:val="Верхний колонтитул Знак"/>
    <w:basedOn w:val="a0"/>
    <w:link w:val="ac"/>
    <w:uiPriority w:val="99"/>
    <w:qFormat/>
    <w:rPr>
      <w:sz w:val="22"/>
      <w:szCs w:val="22"/>
      <w:lang w:eastAsia="en-US"/>
    </w:rPr>
  </w:style>
  <w:style w:type="character" w:customStyle="1" w:styleId="af1">
    <w:name w:val="Название Знак"/>
    <w:basedOn w:val="a0"/>
    <w:link w:val="af0"/>
    <w:uiPriority w:val="1"/>
    <w:qFormat/>
    <w:rPr>
      <w:b/>
      <w:bCs/>
      <w:sz w:val="32"/>
      <w:szCs w:val="32"/>
      <w:lang w:eastAsia="en-US"/>
    </w:rPr>
  </w:style>
  <w:style w:type="character" w:customStyle="1" w:styleId="af3">
    <w:name w:val="Нижний колонтитул Знак"/>
    <w:basedOn w:val="a0"/>
    <w:link w:val="af2"/>
    <w:uiPriority w:val="99"/>
    <w:qFormat/>
    <w:rPr>
      <w:sz w:val="22"/>
      <w:szCs w:val="22"/>
      <w:lang w:eastAsia="en-US"/>
    </w:rPr>
  </w:style>
  <w:style w:type="table" w:customStyle="1" w:styleId="TableNormal">
    <w:name w:val="Table Normal"/>
    <w:uiPriority w:val="2"/>
    <w:semiHidden/>
    <w:unhideWhenUsed/>
    <w:qFormat/>
    <w:rPr>
      <w:rFonts w:eastAsia="SimSun"/>
    </w:rPr>
    <w:tblPr>
      <w:tblCellMar>
        <w:top w:w="0" w:type="dxa"/>
        <w:left w:w="0" w:type="dxa"/>
        <w:bottom w:w="0" w:type="dxa"/>
        <w:right w:w="0" w:type="dxa"/>
      </w:tblCellMar>
    </w:tblPr>
  </w:style>
  <w:style w:type="paragraph" w:styleId="af9">
    <w:name w:val="No Spacing"/>
    <w:uiPriority w:val="1"/>
    <w:qFormat/>
    <w:pPr>
      <w:widowControl w:val="0"/>
      <w:autoSpaceDE w:val="0"/>
      <w:autoSpaceDN w:val="0"/>
    </w:pPr>
    <w:rPr>
      <w:sz w:val="22"/>
      <w:szCs w:val="22"/>
      <w:lang w:eastAsia="en-US"/>
    </w:rPr>
  </w:style>
  <w:style w:type="character" w:customStyle="1" w:styleId="afa">
    <w:name w:val="Сноска_"/>
    <w:basedOn w:val="a0"/>
    <w:link w:val="afb"/>
    <w:qFormat/>
    <w:rPr>
      <w:b/>
      <w:bCs/>
      <w:sz w:val="18"/>
      <w:szCs w:val="18"/>
      <w:shd w:val="clear" w:color="auto" w:fill="FFFFFF"/>
    </w:rPr>
  </w:style>
  <w:style w:type="paragraph" w:customStyle="1" w:styleId="afb">
    <w:name w:val="Сноска"/>
    <w:basedOn w:val="a"/>
    <w:link w:val="afa"/>
    <w:qFormat/>
    <w:pPr>
      <w:shd w:val="clear" w:color="auto" w:fill="FFFFFF"/>
      <w:autoSpaceDE/>
      <w:autoSpaceDN/>
      <w:spacing w:line="230" w:lineRule="exact"/>
      <w:jc w:val="both"/>
    </w:pPr>
    <w:rPr>
      <w:b/>
      <w:bCs/>
      <w:sz w:val="18"/>
      <w:szCs w:val="18"/>
      <w:lang w:eastAsia="ru-RU"/>
    </w:rPr>
  </w:style>
  <w:style w:type="character" w:customStyle="1" w:styleId="12">
    <w:name w:val="Основной текст1"/>
    <w:basedOn w:val="af8"/>
    <w:qFormat/>
    <w:rPr>
      <w:rFonts w:ascii="Times New Roman" w:eastAsia="Times New Roman" w:hAnsi="Times New Roman" w:cs="Times New Roman"/>
      <w:color w:val="000000"/>
      <w:spacing w:val="0"/>
      <w:w w:val="100"/>
      <w:position w:val="0"/>
      <w:sz w:val="28"/>
      <w:szCs w:val="28"/>
      <w:u w:val="none"/>
      <w:shd w:val="clear" w:color="auto" w:fill="FFFFFF"/>
      <w:lang w:val="ru-RU"/>
    </w:rPr>
  </w:style>
  <w:style w:type="character" w:customStyle="1" w:styleId="-1pt">
    <w:name w:val="Основной текст + Интервал -1 pt"/>
    <w:basedOn w:val="af8"/>
    <w:qFormat/>
    <w:rPr>
      <w:rFonts w:ascii="Times New Roman" w:eastAsia="Times New Roman" w:hAnsi="Times New Roman" w:cs="Times New Roman"/>
      <w:color w:val="000000"/>
      <w:spacing w:val="-30"/>
      <w:w w:val="100"/>
      <w:position w:val="0"/>
      <w:sz w:val="28"/>
      <w:szCs w:val="28"/>
      <w:u w:val="none"/>
      <w:shd w:val="clear" w:color="auto" w:fill="FFFFFF"/>
      <w:lang w:val="en-US"/>
    </w:rPr>
  </w:style>
  <w:style w:type="paragraph" w:customStyle="1" w:styleId="-11">
    <w:name w:val="Цветной список - Акцент 11"/>
    <w:basedOn w:val="a"/>
    <w:uiPriority w:val="34"/>
    <w:qFormat/>
    <w:pPr>
      <w:widowControl/>
      <w:autoSpaceDE/>
      <w:autoSpaceDN/>
      <w:spacing w:after="200" w:line="276" w:lineRule="auto"/>
      <w:ind w:left="720"/>
      <w:contextualSpacing/>
    </w:pPr>
    <w:rPr>
      <w:rFonts w:ascii="Calibri" w:eastAsia="Calibri" w:hAnsi="Calibri"/>
    </w:rPr>
  </w:style>
  <w:style w:type="character" w:customStyle="1" w:styleId="13">
    <w:name w:val="Текст сноски Знак1"/>
    <w:basedOn w:val="a0"/>
    <w:qFormat/>
    <w:rPr>
      <w:rFonts w:ascii="Times New Roman" w:eastAsia="Calibri" w:hAnsi="Times New Roman" w:cs="Times New Roman"/>
      <w:sz w:val="20"/>
      <w:szCs w:val="20"/>
      <w:lang w:eastAsia="ru-RU"/>
    </w:rPr>
  </w:style>
  <w:style w:type="paragraph" w:customStyle="1" w:styleId="Snoska">
    <w:name w:val="Snoska"/>
    <w:basedOn w:val="a"/>
    <w:qFormat/>
    <w:pPr>
      <w:widowControl/>
      <w:adjustRightInd w:val="0"/>
      <w:spacing w:line="160" w:lineRule="atLeast"/>
      <w:jc w:val="both"/>
      <w:textAlignment w:val="center"/>
    </w:pPr>
    <w:rPr>
      <w:rFonts w:ascii="NewtonC" w:hAnsi="NewtonC"/>
      <w:color w:val="000000"/>
      <w:sz w:val="16"/>
      <w:szCs w:val="16"/>
      <w:lang w:eastAsia="ru-RU"/>
    </w:rPr>
  </w:style>
  <w:style w:type="character" w:customStyle="1" w:styleId="Text21">
    <w:name w:val="Text21"/>
    <w:qFormat/>
    <w:rPr>
      <w:rFonts w:ascii="NewtonC" w:hAnsi="NewtonC"/>
      <w:color w:val="000000"/>
      <w:spacing w:val="0"/>
      <w:w w:val="100"/>
      <w:position w:val="0"/>
      <w:sz w:val="21"/>
      <w:szCs w:val="21"/>
      <w:u w:val="none"/>
      <w:vertAlign w:val="baseline"/>
    </w:rPr>
  </w:style>
  <w:style w:type="character" w:customStyle="1" w:styleId="sZamNoBreakSpace">
    <w:name w:val="sZamNoBreakSpace"/>
    <w:qFormat/>
  </w:style>
  <w:style w:type="character" w:customStyle="1" w:styleId="Snoskaznak">
    <w:name w:val="Snoska znak"/>
    <w:qFormat/>
    <w:rPr>
      <w:w w:val="100"/>
      <w:sz w:val="14"/>
      <w:szCs w:val="14"/>
      <w:vertAlign w:val="superscript"/>
    </w:rPr>
  </w:style>
  <w:style w:type="character" w:customStyle="1" w:styleId="Snoska1">
    <w:name w:val="Snoska1"/>
    <w:qFormat/>
    <w:rPr>
      <w:rFonts w:ascii="NewtonC" w:hAnsi="NewtonC"/>
      <w:color w:val="000000"/>
      <w:spacing w:val="0"/>
      <w:w w:val="100"/>
      <w:position w:val="0"/>
      <w:sz w:val="16"/>
      <w:szCs w:val="16"/>
      <w:u w:val="none"/>
      <w:vertAlign w:val="baseline"/>
    </w:rPr>
  </w:style>
  <w:style w:type="paragraph" w:customStyle="1" w:styleId="4">
    <w:name w:val="Стиль4 пуля табл."/>
    <w:basedOn w:val="a"/>
    <w:qFormat/>
    <w:pPr>
      <w:widowControl/>
      <w:autoSpaceDE/>
      <w:autoSpaceDN/>
      <w:spacing w:line="220" w:lineRule="exact"/>
      <w:jc w:val="both"/>
    </w:pPr>
    <w:rPr>
      <w:rFonts w:ascii="Arial" w:hAnsi="Arial" w:cs="Arial"/>
      <w:sz w:val="20"/>
      <w:szCs w:val="20"/>
      <w:lang w:eastAsia="ru-RU"/>
    </w:rPr>
  </w:style>
  <w:style w:type="character" w:customStyle="1" w:styleId="c0">
    <w:name w:val="c0"/>
    <w:basedOn w:val="a0"/>
    <w:qFormat/>
  </w:style>
  <w:style w:type="paragraph" w:customStyle="1" w:styleId="c1">
    <w:name w:val="c1"/>
    <w:basedOn w:val="a"/>
    <w:qFormat/>
    <w:pPr>
      <w:widowControl/>
      <w:autoSpaceDE/>
      <w:autoSpaceDN/>
      <w:spacing w:before="100" w:beforeAutospacing="1" w:after="100" w:afterAutospacing="1"/>
    </w:pPr>
    <w:rPr>
      <w:sz w:val="24"/>
      <w:szCs w:val="24"/>
      <w:lang w:eastAsia="ru-RU"/>
    </w:rPr>
  </w:style>
  <w:style w:type="character" w:customStyle="1" w:styleId="c15">
    <w:name w:val="c15"/>
    <w:basedOn w:val="a0"/>
    <w:qFormat/>
  </w:style>
  <w:style w:type="character" w:customStyle="1" w:styleId="c3">
    <w:name w:val="c3"/>
    <w:basedOn w:val="a0"/>
    <w:qFormat/>
  </w:style>
  <w:style w:type="character" w:customStyle="1" w:styleId="c8">
    <w:name w:val="c8"/>
    <w:basedOn w:val="a0"/>
    <w:qFormat/>
  </w:style>
  <w:style w:type="paragraph" w:customStyle="1" w:styleId="c11">
    <w:name w:val="c11"/>
    <w:basedOn w:val="a"/>
    <w:qFormat/>
    <w:pPr>
      <w:widowControl/>
      <w:autoSpaceDE/>
      <w:autoSpaceDN/>
      <w:spacing w:before="100" w:beforeAutospacing="1" w:after="100" w:afterAutospacing="1"/>
    </w:pPr>
    <w:rPr>
      <w:sz w:val="24"/>
      <w:szCs w:val="24"/>
      <w:lang w:eastAsia="ru-RU"/>
    </w:rPr>
  </w:style>
  <w:style w:type="character" w:customStyle="1" w:styleId="c5">
    <w:name w:val="c5"/>
    <w:basedOn w:val="a0"/>
    <w:qFormat/>
  </w:style>
  <w:style w:type="character" w:customStyle="1" w:styleId="apple-converted-space">
    <w:name w:val="apple-converted-space"/>
    <w:basedOn w:val="a0"/>
    <w:qFormat/>
  </w:style>
  <w:style w:type="character" w:customStyle="1" w:styleId="docuntyped-name">
    <w:name w:val="doc__untyped-name"/>
    <w:basedOn w:val="a0"/>
    <w:qFormat/>
  </w:style>
  <w:style w:type="character" w:customStyle="1" w:styleId="a9">
    <w:name w:val="Текст выноски Знак"/>
    <w:basedOn w:val="a0"/>
    <w:link w:val="a8"/>
    <w:uiPriority w:val="99"/>
    <w:semiHidden/>
    <w:qFormat/>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semiHidden="0" w:uiPriority="1"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9" w:qFormat="1"/>
    <w:lsdException w:name="heading 9" w:uiPriority="0" w:qFormat="1"/>
    <w:lsdException w:name="toc 1" w:semiHidden="0" w:uiPriority="1"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qFormat="1"/>
    <w:lsdException w:name="header" w:semiHidden="0" w:qFormat="1"/>
    <w:lsdException w:name="footer" w:semiHidden="0" w:qFormat="1"/>
    <w:lsdException w:name="caption" w:uiPriority="0" w:qFormat="1"/>
    <w:lsdException w:name="footnote reference" w:semiHidden="0" w:uiPriority="0" w:qFormat="1"/>
    <w:lsdException w:name="page number" w:semiHidden="0" w:uiPriority="0" w:unhideWhenUsed="0" w:qFormat="1"/>
    <w:lsdException w:name="Title" w:semiHidden="0" w:uiPriority="1" w:unhideWhenUsed="0" w:qFormat="1"/>
    <w:lsdException w:name="Default Paragraph Font" w:uiPriority="1"/>
    <w:lsdException w:name="Body Text" w:semiHidden="0" w:uiPriority="1" w:unhideWhenUsed="0" w:qFormat="1"/>
    <w:lsdException w:name="Subtitle"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Balloon Text" w:qFormat="1"/>
    <w:lsdException w:name="Table Grid" w:semiHidden="0" w:uiPriority="0" w:unhideWhenUsed="0" w:qFormat="1"/>
    <w:lsdException w:name="No Spacing" w:semiHidden="0" w:uiPriority="1" w:unhideWhenUsed="0" w:qFormat="1"/>
    <w:lsdException w:name="List Paragraph"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pPr>
    <w:rPr>
      <w:sz w:val="22"/>
      <w:szCs w:val="22"/>
      <w:lang w:eastAsia="en-US"/>
    </w:rPr>
  </w:style>
  <w:style w:type="paragraph" w:styleId="1">
    <w:name w:val="heading 1"/>
    <w:basedOn w:val="a"/>
    <w:next w:val="a"/>
    <w:link w:val="10"/>
    <w:uiPriority w:val="1"/>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uiPriority w:val="1"/>
    <w:qFormat/>
    <w:pPr>
      <w:ind w:left="921"/>
      <w:jc w:val="both"/>
      <w:outlineLvl w:val="1"/>
    </w:pPr>
    <w:rPr>
      <w:b/>
      <w:bCs/>
      <w:i/>
      <w:iCs/>
      <w:sz w:val="24"/>
      <w:szCs w:val="24"/>
    </w:rPr>
  </w:style>
  <w:style w:type="paragraph" w:styleId="3">
    <w:name w:val="heading 3"/>
    <w:basedOn w:val="a"/>
    <w:next w:val="a"/>
    <w:link w:val="30"/>
    <w:uiPriority w:val="1"/>
    <w:unhideWhenUsed/>
    <w:qFormat/>
    <w:pPr>
      <w:keepNext/>
      <w:spacing w:before="240" w:after="60"/>
      <w:outlineLvl w:val="2"/>
    </w:pPr>
    <w:rPr>
      <w:rFonts w:asciiTheme="majorHAnsi" w:eastAsiaTheme="majorEastAsia" w:hAnsiTheme="majorHAnsi" w:cstheme="majorBidi"/>
      <w:b/>
      <w:bCs/>
      <w:sz w:val="26"/>
      <w:szCs w:val="26"/>
    </w:rPr>
  </w:style>
  <w:style w:type="paragraph" w:styleId="5">
    <w:name w:val="heading 5"/>
    <w:basedOn w:val="a"/>
    <w:next w:val="a"/>
    <w:link w:val="50"/>
    <w:qFormat/>
    <w:pPr>
      <w:spacing w:before="100" w:beforeAutospacing="1" w:after="100" w:afterAutospacing="1"/>
      <w:ind w:left="345" w:right="345"/>
      <w:outlineLvl w:val="4"/>
    </w:pPr>
    <w:rPr>
      <w:rFonts w:ascii="Arial" w:hAnsi="Arial" w:cs="Arial"/>
      <w:b/>
      <w:bCs/>
      <w:color w:val="009900"/>
      <w:sz w:val="23"/>
      <w:szCs w:val="23"/>
    </w:rPr>
  </w:style>
  <w:style w:type="paragraph" w:styleId="8">
    <w:name w:val="heading 8"/>
    <w:basedOn w:val="a"/>
    <w:next w:val="a"/>
    <w:link w:val="80"/>
    <w:uiPriority w:val="9"/>
    <w:semiHidden/>
    <w:unhideWhenUsed/>
    <w:qFormat/>
    <w:pPr>
      <w:keepNext/>
      <w:keepLines/>
      <w:spacing w:before="40"/>
      <w:outlineLvl w:val="7"/>
    </w:pPr>
    <w:rPr>
      <w:rFonts w:asciiTheme="majorHAnsi" w:eastAsiaTheme="majorEastAsia" w:hAnsiTheme="majorHAnsi" w:cstheme="majorBidi"/>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nhideWhenUsed/>
    <w:qFormat/>
    <w:rPr>
      <w:vertAlign w:val="superscript"/>
    </w:rPr>
  </w:style>
  <w:style w:type="character" w:styleId="a4">
    <w:name w:val="Emphasis"/>
    <w:basedOn w:val="a0"/>
    <w:uiPriority w:val="20"/>
    <w:qFormat/>
    <w:rPr>
      <w:i/>
      <w:iCs/>
    </w:rPr>
  </w:style>
  <w:style w:type="character" w:styleId="a5">
    <w:name w:val="Hyperlink"/>
    <w:basedOn w:val="a0"/>
    <w:uiPriority w:val="99"/>
    <w:unhideWhenUsed/>
    <w:qFormat/>
    <w:rPr>
      <w:color w:val="0000FF"/>
      <w:u w:val="single"/>
    </w:rPr>
  </w:style>
  <w:style w:type="character" w:styleId="a6">
    <w:name w:val="page number"/>
    <w:basedOn w:val="a0"/>
    <w:qFormat/>
  </w:style>
  <w:style w:type="character" w:styleId="a7">
    <w:name w:val="Strong"/>
    <w:basedOn w:val="a0"/>
    <w:uiPriority w:val="22"/>
    <w:qFormat/>
    <w:rPr>
      <w:b/>
      <w:bCs/>
    </w:rPr>
  </w:style>
  <w:style w:type="paragraph" w:styleId="a8">
    <w:name w:val="Balloon Text"/>
    <w:basedOn w:val="a"/>
    <w:link w:val="a9"/>
    <w:uiPriority w:val="99"/>
    <w:semiHidden/>
    <w:unhideWhenUsed/>
    <w:qFormat/>
    <w:rPr>
      <w:rFonts w:ascii="Tahoma" w:hAnsi="Tahoma" w:cs="Tahoma"/>
      <w:sz w:val="16"/>
      <w:szCs w:val="16"/>
    </w:rPr>
  </w:style>
  <w:style w:type="paragraph" w:styleId="aa">
    <w:name w:val="footnote text"/>
    <w:basedOn w:val="a"/>
    <w:link w:val="ab"/>
    <w:unhideWhenUsed/>
    <w:qFormat/>
    <w:pPr>
      <w:autoSpaceDE/>
      <w:autoSpaceDN/>
    </w:pPr>
    <w:rPr>
      <w:rFonts w:ascii="Courier New" w:eastAsia="Courier New" w:hAnsi="Courier New" w:cs="Courier New"/>
      <w:color w:val="000000"/>
      <w:sz w:val="20"/>
      <w:szCs w:val="20"/>
      <w:lang w:eastAsia="ru-RU"/>
    </w:rPr>
  </w:style>
  <w:style w:type="paragraph" w:styleId="ac">
    <w:name w:val="header"/>
    <w:basedOn w:val="a"/>
    <w:link w:val="ad"/>
    <w:uiPriority w:val="99"/>
    <w:unhideWhenUsed/>
    <w:qFormat/>
    <w:pPr>
      <w:tabs>
        <w:tab w:val="center" w:pos="4677"/>
        <w:tab w:val="right" w:pos="9355"/>
      </w:tabs>
    </w:pPr>
  </w:style>
  <w:style w:type="paragraph" w:styleId="ae">
    <w:name w:val="Body Text"/>
    <w:basedOn w:val="a"/>
    <w:link w:val="af"/>
    <w:uiPriority w:val="1"/>
    <w:qFormat/>
    <w:pPr>
      <w:ind w:left="212" w:firstLine="708"/>
      <w:jc w:val="both"/>
    </w:pPr>
    <w:rPr>
      <w:sz w:val="24"/>
      <w:szCs w:val="24"/>
    </w:rPr>
  </w:style>
  <w:style w:type="paragraph" w:styleId="11">
    <w:name w:val="toc 1"/>
    <w:basedOn w:val="a"/>
    <w:next w:val="a"/>
    <w:uiPriority w:val="1"/>
    <w:qFormat/>
    <w:pPr>
      <w:spacing w:before="116"/>
      <w:ind w:left="741" w:hanging="448"/>
    </w:pPr>
    <w:rPr>
      <w:b/>
      <w:bCs/>
    </w:rPr>
  </w:style>
  <w:style w:type="paragraph" w:styleId="af0">
    <w:name w:val="Title"/>
    <w:basedOn w:val="a"/>
    <w:link w:val="af1"/>
    <w:uiPriority w:val="1"/>
    <w:qFormat/>
    <w:pPr>
      <w:spacing w:before="246"/>
      <w:ind w:left="2880" w:right="1201" w:hanging="1412"/>
    </w:pPr>
    <w:rPr>
      <w:b/>
      <w:bCs/>
      <w:sz w:val="32"/>
      <w:szCs w:val="32"/>
    </w:rPr>
  </w:style>
  <w:style w:type="paragraph" w:styleId="af2">
    <w:name w:val="footer"/>
    <w:basedOn w:val="a"/>
    <w:link w:val="af3"/>
    <w:uiPriority w:val="99"/>
    <w:unhideWhenUsed/>
    <w:qFormat/>
    <w:pPr>
      <w:tabs>
        <w:tab w:val="center" w:pos="4677"/>
        <w:tab w:val="right" w:pos="9355"/>
      </w:tabs>
    </w:pPr>
  </w:style>
  <w:style w:type="paragraph" w:styleId="af4">
    <w:name w:val="Normal (Web)"/>
    <w:basedOn w:val="a"/>
    <w:uiPriority w:val="99"/>
    <w:unhideWhenUsed/>
    <w:qFormat/>
    <w:pPr>
      <w:widowControl/>
      <w:autoSpaceDE/>
      <w:autoSpaceDN/>
      <w:spacing w:before="100" w:beforeAutospacing="1" w:after="100" w:afterAutospacing="1"/>
    </w:pPr>
    <w:rPr>
      <w:sz w:val="24"/>
      <w:szCs w:val="24"/>
      <w:lang w:eastAsia="ru-RU"/>
    </w:rPr>
  </w:style>
  <w:style w:type="table" w:styleId="af5">
    <w:name w:val="Table Grid"/>
    <w:basedOn w:val="a1"/>
    <w:qFormat/>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semiHidden/>
    <w:qFormat/>
    <w:rPr>
      <w:rFonts w:asciiTheme="majorHAnsi" w:eastAsiaTheme="majorEastAsia" w:hAnsiTheme="majorHAnsi" w:cstheme="majorBidi"/>
      <w:b/>
      <w:bCs/>
      <w:sz w:val="26"/>
      <w:szCs w:val="26"/>
    </w:rPr>
  </w:style>
  <w:style w:type="character" w:customStyle="1" w:styleId="50">
    <w:name w:val="Заголовок 5 Знак"/>
    <w:basedOn w:val="a0"/>
    <w:link w:val="5"/>
    <w:qFormat/>
    <w:rPr>
      <w:rFonts w:ascii="Arial" w:hAnsi="Arial" w:cs="Arial"/>
      <w:b/>
      <w:bCs/>
      <w:color w:val="009900"/>
      <w:sz w:val="23"/>
      <w:szCs w:val="23"/>
      <w:lang w:eastAsia="ru-RU"/>
    </w:rPr>
  </w:style>
  <w:style w:type="character" w:customStyle="1" w:styleId="af">
    <w:name w:val="Основной текст Знак"/>
    <w:basedOn w:val="a0"/>
    <w:link w:val="ae"/>
    <w:uiPriority w:val="1"/>
    <w:qFormat/>
    <w:rPr>
      <w:sz w:val="24"/>
      <w:szCs w:val="24"/>
    </w:rPr>
  </w:style>
  <w:style w:type="character" w:customStyle="1" w:styleId="10">
    <w:name w:val="Заголовок 1 Знак"/>
    <w:basedOn w:val="a0"/>
    <w:link w:val="1"/>
    <w:qFormat/>
    <w:rPr>
      <w:rFonts w:asciiTheme="majorHAnsi" w:eastAsiaTheme="majorEastAsia" w:hAnsiTheme="majorHAnsi" w:cstheme="majorBidi"/>
      <w:b/>
      <w:bCs/>
      <w:color w:val="365F91" w:themeColor="accent1" w:themeShade="BF"/>
      <w:sz w:val="28"/>
      <w:szCs w:val="28"/>
    </w:rPr>
  </w:style>
  <w:style w:type="paragraph" w:styleId="af6">
    <w:name w:val="List Paragraph"/>
    <w:basedOn w:val="a"/>
    <w:link w:val="af7"/>
    <w:uiPriority w:val="99"/>
    <w:qFormat/>
    <w:pPr>
      <w:ind w:left="212" w:firstLine="708"/>
    </w:pPr>
  </w:style>
  <w:style w:type="paragraph" w:customStyle="1" w:styleId="TableParagraph">
    <w:name w:val="Table Paragraph"/>
    <w:basedOn w:val="a"/>
    <w:uiPriority w:val="1"/>
    <w:qFormat/>
    <w:pPr>
      <w:spacing w:before="92"/>
      <w:ind w:left="101"/>
    </w:pPr>
  </w:style>
  <w:style w:type="character" w:customStyle="1" w:styleId="af7">
    <w:name w:val="Абзац списка Знак"/>
    <w:link w:val="af6"/>
    <w:uiPriority w:val="99"/>
    <w:qFormat/>
    <w:locked/>
    <w:rPr>
      <w:sz w:val="22"/>
      <w:szCs w:val="22"/>
    </w:rPr>
  </w:style>
  <w:style w:type="paragraph" w:customStyle="1" w:styleId="20">
    <w:name w:val="Основной текст2"/>
    <w:basedOn w:val="a"/>
    <w:link w:val="af8"/>
    <w:qFormat/>
    <w:pPr>
      <w:shd w:val="clear" w:color="auto" w:fill="FFFFFF"/>
      <w:autoSpaceDE/>
      <w:autoSpaceDN/>
      <w:spacing w:before="360" w:after="120" w:line="0" w:lineRule="atLeast"/>
    </w:pPr>
    <w:rPr>
      <w:sz w:val="28"/>
      <w:szCs w:val="28"/>
      <w:lang w:val="en-US"/>
    </w:rPr>
  </w:style>
  <w:style w:type="paragraph" w:customStyle="1" w:styleId="Default">
    <w:name w:val="Default"/>
    <w:unhideWhenUsed/>
    <w:qFormat/>
    <w:pPr>
      <w:widowControl w:val="0"/>
      <w:autoSpaceDE w:val="0"/>
      <w:autoSpaceDN w:val="0"/>
      <w:adjustRightInd w:val="0"/>
    </w:pPr>
    <w:rPr>
      <w:color w:val="000000"/>
      <w:sz w:val="24"/>
      <w:szCs w:val="24"/>
    </w:rPr>
  </w:style>
  <w:style w:type="character" w:customStyle="1" w:styleId="CenturySchoolbook175pt">
    <w:name w:val="Основной текст + Century Schoolbook;17;5 pt;Полужирный;Курсив"/>
    <w:basedOn w:val="af8"/>
    <w:qFormat/>
    <w:rPr>
      <w:rFonts w:ascii="Century Schoolbook" w:eastAsia="Century Schoolbook" w:hAnsi="Century Schoolbook" w:cs="Century Schoolbook"/>
      <w:b/>
      <w:bCs/>
      <w:i/>
      <w:iCs/>
      <w:color w:val="000000"/>
      <w:spacing w:val="0"/>
      <w:w w:val="100"/>
      <w:position w:val="0"/>
      <w:sz w:val="35"/>
      <w:szCs w:val="35"/>
      <w:u w:val="none"/>
      <w:shd w:val="clear" w:color="auto" w:fill="FFFFFF"/>
      <w:lang w:val="ru-RU"/>
    </w:rPr>
  </w:style>
  <w:style w:type="character" w:customStyle="1" w:styleId="af8">
    <w:name w:val="Основной текст_"/>
    <w:basedOn w:val="a0"/>
    <w:link w:val="20"/>
    <w:qFormat/>
    <w:rPr>
      <w:sz w:val="28"/>
      <w:szCs w:val="28"/>
      <w:lang w:val="en-US"/>
    </w:rPr>
  </w:style>
  <w:style w:type="character" w:customStyle="1" w:styleId="ab">
    <w:name w:val="Текст сноски Знак"/>
    <w:basedOn w:val="a0"/>
    <w:link w:val="aa"/>
    <w:qFormat/>
    <w:rPr>
      <w:rFonts w:ascii="Courier New" w:eastAsia="Courier New" w:hAnsi="Courier New" w:cs="Courier New"/>
      <w:color w:val="000000"/>
    </w:rPr>
  </w:style>
  <w:style w:type="character" w:customStyle="1" w:styleId="80">
    <w:name w:val="Заголовок 8 Знак"/>
    <w:basedOn w:val="a0"/>
    <w:link w:val="8"/>
    <w:uiPriority w:val="9"/>
    <w:semiHidden/>
    <w:qFormat/>
    <w:rPr>
      <w:rFonts w:asciiTheme="majorHAnsi" w:eastAsiaTheme="majorEastAsia" w:hAnsiTheme="majorHAnsi" w:cstheme="majorBidi"/>
      <w:color w:val="262626" w:themeColor="text1" w:themeTint="D9"/>
      <w:sz w:val="21"/>
      <w:szCs w:val="21"/>
      <w:lang w:eastAsia="en-US"/>
    </w:rPr>
  </w:style>
  <w:style w:type="character" w:customStyle="1" w:styleId="ad">
    <w:name w:val="Верхний колонтитул Знак"/>
    <w:basedOn w:val="a0"/>
    <w:link w:val="ac"/>
    <w:uiPriority w:val="99"/>
    <w:qFormat/>
    <w:rPr>
      <w:sz w:val="22"/>
      <w:szCs w:val="22"/>
      <w:lang w:eastAsia="en-US"/>
    </w:rPr>
  </w:style>
  <w:style w:type="character" w:customStyle="1" w:styleId="af1">
    <w:name w:val="Название Знак"/>
    <w:basedOn w:val="a0"/>
    <w:link w:val="af0"/>
    <w:uiPriority w:val="1"/>
    <w:qFormat/>
    <w:rPr>
      <w:b/>
      <w:bCs/>
      <w:sz w:val="32"/>
      <w:szCs w:val="32"/>
      <w:lang w:eastAsia="en-US"/>
    </w:rPr>
  </w:style>
  <w:style w:type="character" w:customStyle="1" w:styleId="af3">
    <w:name w:val="Нижний колонтитул Знак"/>
    <w:basedOn w:val="a0"/>
    <w:link w:val="af2"/>
    <w:uiPriority w:val="99"/>
    <w:qFormat/>
    <w:rPr>
      <w:sz w:val="22"/>
      <w:szCs w:val="22"/>
      <w:lang w:eastAsia="en-US"/>
    </w:rPr>
  </w:style>
  <w:style w:type="table" w:customStyle="1" w:styleId="TableNormal">
    <w:name w:val="Table Normal"/>
    <w:uiPriority w:val="2"/>
    <w:semiHidden/>
    <w:unhideWhenUsed/>
    <w:qFormat/>
    <w:rPr>
      <w:rFonts w:eastAsia="SimSun"/>
    </w:rPr>
    <w:tblPr>
      <w:tblCellMar>
        <w:top w:w="0" w:type="dxa"/>
        <w:left w:w="0" w:type="dxa"/>
        <w:bottom w:w="0" w:type="dxa"/>
        <w:right w:w="0" w:type="dxa"/>
      </w:tblCellMar>
    </w:tblPr>
  </w:style>
  <w:style w:type="paragraph" w:styleId="af9">
    <w:name w:val="No Spacing"/>
    <w:uiPriority w:val="1"/>
    <w:qFormat/>
    <w:pPr>
      <w:widowControl w:val="0"/>
      <w:autoSpaceDE w:val="0"/>
      <w:autoSpaceDN w:val="0"/>
    </w:pPr>
    <w:rPr>
      <w:sz w:val="22"/>
      <w:szCs w:val="22"/>
      <w:lang w:eastAsia="en-US"/>
    </w:rPr>
  </w:style>
  <w:style w:type="character" w:customStyle="1" w:styleId="afa">
    <w:name w:val="Сноска_"/>
    <w:basedOn w:val="a0"/>
    <w:link w:val="afb"/>
    <w:qFormat/>
    <w:rPr>
      <w:b/>
      <w:bCs/>
      <w:sz w:val="18"/>
      <w:szCs w:val="18"/>
      <w:shd w:val="clear" w:color="auto" w:fill="FFFFFF"/>
    </w:rPr>
  </w:style>
  <w:style w:type="paragraph" w:customStyle="1" w:styleId="afb">
    <w:name w:val="Сноска"/>
    <w:basedOn w:val="a"/>
    <w:link w:val="afa"/>
    <w:qFormat/>
    <w:pPr>
      <w:shd w:val="clear" w:color="auto" w:fill="FFFFFF"/>
      <w:autoSpaceDE/>
      <w:autoSpaceDN/>
      <w:spacing w:line="230" w:lineRule="exact"/>
      <w:jc w:val="both"/>
    </w:pPr>
    <w:rPr>
      <w:b/>
      <w:bCs/>
      <w:sz w:val="18"/>
      <w:szCs w:val="18"/>
      <w:lang w:eastAsia="ru-RU"/>
    </w:rPr>
  </w:style>
  <w:style w:type="character" w:customStyle="1" w:styleId="12">
    <w:name w:val="Основной текст1"/>
    <w:basedOn w:val="af8"/>
    <w:qFormat/>
    <w:rPr>
      <w:rFonts w:ascii="Times New Roman" w:eastAsia="Times New Roman" w:hAnsi="Times New Roman" w:cs="Times New Roman"/>
      <w:color w:val="000000"/>
      <w:spacing w:val="0"/>
      <w:w w:val="100"/>
      <w:position w:val="0"/>
      <w:sz w:val="28"/>
      <w:szCs w:val="28"/>
      <w:u w:val="none"/>
      <w:shd w:val="clear" w:color="auto" w:fill="FFFFFF"/>
      <w:lang w:val="ru-RU"/>
    </w:rPr>
  </w:style>
  <w:style w:type="character" w:customStyle="1" w:styleId="-1pt">
    <w:name w:val="Основной текст + Интервал -1 pt"/>
    <w:basedOn w:val="af8"/>
    <w:qFormat/>
    <w:rPr>
      <w:rFonts w:ascii="Times New Roman" w:eastAsia="Times New Roman" w:hAnsi="Times New Roman" w:cs="Times New Roman"/>
      <w:color w:val="000000"/>
      <w:spacing w:val="-30"/>
      <w:w w:val="100"/>
      <w:position w:val="0"/>
      <w:sz w:val="28"/>
      <w:szCs w:val="28"/>
      <w:u w:val="none"/>
      <w:shd w:val="clear" w:color="auto" w:fill="FFFFFF"/>
      <w:lang w:val="en-US"/>
    </w:rPr>
  </w:style>
  <w:style w:type="paragraph" w:customStyle="1" w:styleId="-11">
    <w:name w:val="Цветной список - Акцент 11"/>
    <w:basedOn w:val="a"/>
    <w:uiPriority w:val="34"/>
    <w:qFormat/>
    <w:pPr>
      <w:widowControl/>
      <w:autoSpaceDE/>
      <w:autoSpaceDN/>
      <w:spacing w:after="200" w:line="276" w:lineRule="auto"/>
      <w:ind w:left="720"/>
      <w:contextualSpacing/>
    </w:pPr>
    <w:rPr>
      <w:rFonts w:ascii="Calibri" w:eastAsia="Calibri" w:hAnsi="Calibri"/>
    </w:rPr>
  </w:style>
  <w:style w:type="character" w:customStyle="1" w:styleId="13">
    <w:name w:val="Текст сноски Знак1"/>
    <w:basedOn w:val="a0"/>
    <w:qFormat/>
    <w:rPr>
      <w:rFonts w:ascii="Times New Roman" w:eastAsia="Calibri" w:hAnsi="Times New Roman" w:cs="Times New Roman"/>
      <w:sz w:val="20"/>
      <w:szCs w:val="20"/>
      <w:lang w:eastAsia="ru-RU"/>
    </w:rPr>
  </w:style>
  <w:style w:type="paragraph" w:customStyle="1" w:styleId="Snoska">
    <w:name w:val="Snoska"/>
    <w:basedOn w:val="a"/>
    <w:qFormat/>
    <w:pPr>
      <w:widowControl/>
      <w:adjustRightInd w:val="0"/>
      <w:spacing w:line="160" w:lineRule="atLeast"/>
      <w:jc w:val="both"/>
      <w:textAlignment w:val="center"/>
    </w:pPr>
    <w:rPr>
      <w:rFonts w:ascii="NewtonC" w:hAnsi="NewtonC"/>
      <w:color w:val="000000"/>
      <w:sz w:val="16"/>
      <w:szCs w:val="16"/>
      <w:lang w:eastAsia="ru-RU"/>
    </w:rPr>
  </w:style>
  <w:style w:type="character" w:customStyle="1" w:styleId="Text21">
    <w:name w:val="Text21"/>
    <w:qFormat/>
    <w:rPr>
      <w:rFonts w:ascii="NewtonC" w:hAnsi="NewtonC"/>
      <w:color w:val="000000"/>
      <w:spacing w:val="0"/>
      <w:w w:val="100"/>
      <w:position w:val="0"/>
      <w:sz w:val="21"/>
      <w:szCs w:val="21"/>
      <w:u w:val="none"/>
      <w:vertAlign w:val="baseline"/>
    </w:rPr>
  </w:style>
  <w:style w:type="character" w:customStyle="1" w:styleId="sZamNoBreakSpace">
    <w:name w:val="sZamNoBreakSpace"/>
    <w:qFormat/>
  </w:style>
  <w:style w:type="character" w:customStyle="1" w:styleId="Snoskaznak">
    <w:name w:val="Snoska znak"/>
    <w:qFormat/>
    <w:rPr>
      <w:w w:val="100"/>
      <w:sz w:val="14"/>
      <w:szCs w:val="14"/>
      <w:vertAlign w:val="superscript"/>
    </w:rPr>
  </w:style>
  <w:style w:type="character" w:customStyle="1" w:styleId="Snoska1">
    <w:name w:val="Snoska1"/>
    <w:qFormat/>
    <w:rPr>
      <w:rFonts w:ascii="NewtonC" w:hAnsi="NewtonC"/>
      <w:color w:val="000000"/>
      <w:spacing w:val="0"/>
      <w:w w:val="100"/>
      <w:position w:val="0"/>
      <w:sz w:val="16"/>
      <w:szCs w:val="16"/>
      <w:u w:val="none"/>
      <w:vertAlign w:val="baseline"/>
    </w:rPr>
  </w:style>
  <w:style w:type="paragraph" w:customStyle="1" w:styleId="4">
    <w:name w:val="Стиль4 пуля табл."/>
    <w:basedOn w:val="a"/>
    <w:qFormat/>
    <w:pPr>
      <w:widowControl/>
      <w:autoSpaceDE/>
      <w:autoSpaceDN/>
      <w:spacing w:line="220" w:lineRule="exact"/>
      <w:jc w:val="both"/>
    </w:pPr>
    <w:rPr>
      <w:rFonts w:ascii="Arial" w:hAnsi="Arial" w:cs="Arial"/>
      <w:sz w:val="20"/>
      <w:szCs w:val="20"/>
      <w:lang w:eastAsia="ru-RU"/>
    </w:rPr>
  </w:style>
  <w:style w:type="character" w:customStyle="1" w:styleId="c0">
    <w:name w:val="c0"/>
    <w:basedOn w:val="a0"/>
    <w:qFormat/>
  </w:style>
  <w:style w:type="paragraph" w:customStyle="1" w:styleId="c1">
    <w:name w:val="c1"/>
    <w:basedOn w:val="a"/>
    <w:qFormat/>
    <w:pPr>
      <w:widowControl/>
      <w:autoSpaceDE/>
      <w:autoSpaceDN/>
      <w:spacing w:before="100" w:beforeAutospacing="1" w:after="100" w:afterAutospacing="1"/>
    </w:pPr>
    <w:rPr>
      <w:sz w:val="24"/>
      <w:szCs w:val="24"/>
      <w:lang w:eastAsia="ru-RU"/>
    </w:rPr>
  </w:style>
  <w:style w:type="character" w:customStyle="1" w:styleId="c15">
    <w:name w:val="c15"/>
    <w:basedOn w:val="a0"/>
    <w:qFormat/>
  </w:style>
  <w:style w:type="character" w:customStyle="1" w:styleId="c3">
    <w:name w:val="c3"/>
    <w:basedOn w:val="a0"/>
    <w:qFormat/>
  </w:style>
  <w:style w:type="character" w:customStyle="1" w:styleId="c8">
    <w:name w:val="c8"/>
    <w:basedOn w:val="a0"/>
    <w:qFormat/>
  </w:style>
  <w:style w:type="paragraph" w:customStyle="1" w:styleId="c11">
    <w:name w:val="c11"/>
    <w:basedOn w:val="a"/>
    <w:qFormat/>
    <w:pPr>
      <w:widowControl/>
      <w:autoSpaceDE/>
      <w:autoSpaceDN/>
      <w:spacing w:before="100" w:beforeAutospacing="1" w:after="100" w:afterAutospacing="1"/>
    </w:pPr>
    <w:rPr>
      <w:sz w:val="24"/>
      <w:szCs w:val="24"/>
      <w:lang w:eastAsia="ru-RU"/>
    </w:rPr>
  </w:style>
  <w:style w:type="character" w:customStyle="1" w:styleId="c5">
    <w:name w:val="c5"/>
    <w:basedOn w:val="a0"/>
    <w:qFormat/>
  </w:style>
  <w:style w:type="character" w:customStyle="1" w:styleId="apple-converted-space">
    <w:name w:val="apple-converted-space"/>
    <w:basedOn w:val="a0"/>
    <w:qFormat/>
  </w:style>
  <w:style w:type="character" w:customStyle="1" w:styleId="docuntyped-name">
    <w:name w:val="doc__untyped-name"/>
    <w:basedOn w:val="a0"/>
    <w:qFormat/>
  </w:style>
  <w:style w:type="character" w:customStyle="1" w:styleId="a9">
    <w:name w:val="Текст выноски Знак"/>
    <w:basedOn w:val="a0"/>
    <w:link w:val="a8"/>
    <w:uiPriority w:val="99"/>
    <w:semiHidden/>
    <w:qFormat/>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462671">
      <w:bodyDiv w:val="1"/>
      <w:marLeft w:val="0"/>
      <w:marRight w:val="0"/>
      <w:marTop w:val="0"/>
      <w:marBottom w:val="0"/>
      <w:divBdr>
        <w:top w:val="none" w:sz="0" w:space="0" w:color="auto"/>
        <w:left w:val="none" w:sz="0" w:space="0" w:color="auto"/>
        <w:bottom w:val="none" w:sz="0" w:space="0" w:color="auto"/>
        <w:right w:val="none" w:sz="0" w:space="0" w:color="auto"/>
      </w:divBdr>
    </w:div>
    <w:div w:id="722289213">
      <w:bodyDiv w:val="1"/>
      <w:marLeft w:val="0"/>
      <w:marRight w:val="0"/>
      <w:marTop w:val="0"/>
      <w:marBottom w:val="0"/>
      <w:divBdr>
        <w:top w:val="none" w:sz="0" w:space="0" w:color="auto"/>
        <w:left w:val="none" w:sz="0" w:space="0" w:color="auto"/>
        <w:bottom w:val="none" w:sz="0" w:space="0" w:color="auto"/>
        <w:right w:val="none" w:sz="0" w:space="0" w:color="auto"/>
      </w:divBdr>
    </w:div>
    <w:div w:id="1126390465">
      <w:bodyDiv w:val="1"/>
      <w:marLeft w:val="0"/>
      <w:marRight w:val="0"/>
      <w:marTop w:val="0"/>
      <w:marBottom w:val="0"/>
      <w:divBdr>
        <w:top w:val="none" w:sz="0" w:space="0" w:color="auto"/>
        <w:left w:val="none" w:sz="0" w:space="0" w:color="auto"/>
        <w:bottom w:val="none" w:sz="0" w:space="0" w:color="auto"/>
        <w:right w:val="none" w:sz="0" w:space="0" w:color="auto"/>
      </w:divBdr>
    </w:div>
    <w:div w:id="1858034214">
      <w:bodyDiv w:val="1"/>
      <w:marLeft w:val="0"/>
      <w:marRight w:val="0"/>
      <w:marTop w:val="0"/>
      <w:marBottom w:val="0"/>
      <w:divBdr>
        <w:top w:val="none" w:sz="0" w:space="0" w:color="auto"/>
        <w:left w:val="none" w:sz="0" w:space="0" w:color="auto"/>
        <w:bottom w:val="none" w:sz="0" w:space="0" w:color="auto"/>
        <w:right w:val="none" w:sz="0" w:space="0" w:color="auto"/>
      </w:divBdr>
    </w:div>
    <w:div w:id="1895696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sportal.ru/nachalnaya-shkola/materialy-mo/2011/06/20/startovaya-diagnostika-fgos" TargetMode="External"/><Relationship Id="rId18" Type="http://schemas.openxmlformats.org/officeDocument/2006/relationships/hyperlink" Target="https://www.prodlenka.org/metodicheskie-razrabotki/344124-programma-zanjatij-po-razvitiju-prostranstven" TargetMode="External"/><Relationship Id="rId26" Type="http://schemas.openxmlformats.org/officeDocument/2006/relationships/hyperlink" Target="https://yandex.ru/search/?text=%D0%B0%D0%BD%D0%B4%D1%80%D0%B5%D0%B9%20%D0%B1%D0%B0%D1%85%D1%83%D1%80%D0%B8%D0%BD&amp;lr=10758&amp;clid=2270455&amp;win=353&amp;noreask=1&amp;ento=0oCgtraW4xMjg3NjcwNBgCKgpydXc4OTExNzkwahTQotC40LzQsCDQuCDQotC-0LzQsHIS0KDQtdC20LjRgdGB0ZHRgNGLu-3mVw" TargetMode="External"/><Relationship Id="rId39" Type="http://schemas.openxmlformats.org/officeDocument/2006/relationships/hyperlink" Target="https://yandex.ru/search/?text=%D0%92%D0%BB%D0%B0%D0%B4%D0%B8%D0%BC%D0%B8%D1%80%20%D0%9F%D0%BE%D0%BB%D0%BA%D0%BE%D0%B2%D0%BD%D0%B8%D0%BA%D0%BE%D0%B2&amp;lr=10758&amp;clid=2270455&amp;win=353&amp;noreask=1&amp;ento=0oCglydXcyNzc2MTkYAioJcnV3Mjc3ODIyahXQodC10YDQsNGPINGI0LXQudC60LByEtCg0LXQttC40YHRgdGR0YDRi4DY0mQ" TargetMode="External"/><Relationship Id="rId21" Type="http://schemas.openxmlformats.org/officeDocument/2006/relationships/hyperlink" Target="https://uzelki.com/razvitie-prostranstvennogo-myshlenia" TargetMode="External"/><Relationship Id="rId34" Type="http://schemas.openxmlformats.org/officeDocument/2006/relationships/hyperlink" Target="https://yandex.ru/search/?text=%D0%A0%D0%BE%D0%BC%D0%B0%D0%BD%20%D0%90%D0%B1%D0%B5%D0%BB%D0%B5%D0%B2%D0%B8%D1%87%20%D0%9A%D0%B0%D1%87%D0%B0%D0%BD%D0%BE%D0%B2&amp;clid=2270455&amp;win=353&amp;lr=10758&amp;noreask=1&amp;ento=0oCglydXczNzIxOTcYAioJcnV3MTY2MTY3ahnQmtGA0L7QutC-0LTQuNC7INCT0LXQvdCwchDQoNC10LbQuNGB0YHRkdGAZ3VOgA" TargetMode="External"/><Relationship Id="rId42" Type="http://schemas.openxmlformats.org/officeDocument/2006/relationships/hyperlink" Target="https://yandex.ru/search/?text=%D0%93%D0%B5%D0%BD%D0%BD%D0%B0%D0%B4%D0%B8%D0%B9%20%D0%A1%D0%BE%D0%BA%D0%BE%D0%BB%D1%8C%D1%81%D0%BA%D0%B8%D0%B9&amp;lr=10758&amp;clid=2270455&amp;win=353&amp;noreask=1&amp;ento=0oCglydXczNzUxMDYYAioJcnV3Mjc3ODM3aiPQodC10YDQtdCx0YDRj9C90L7QtSDQutC-0L_Ri9GC0YbQtXIQ0KDQtdC20LjRgdGB0ZHRgAdzYh4" TargetMode="External"/><Relationship Id="rId47" Type="http://schemas.openxmlformats.org/officeDocument/2006/relationships/hyperlink" Target="https://yandex.ru/search/?text=%D0%9C%D0%B0%D1%80%D0%B8%D0%B0%D0%BD%D0%BD%D0%B0%20%D0%9D%D0%BE%D0%B2%D0%BE%D0%B3%D1%80%D1%83%D0%B4%D1%81%D0%BA%D0%B0%D1%8F&amp;lr=10758&amp;clid=2270455&amp;win=353&amp;noreask=1&amp;ento=0oCgpydXcxODgyMjgxGAIqCnJ1dzE1MzkzMjhqGdCn0LXRgdGC0L3QvtC1INGB0LvQvtCy0L5yENCg0LXQttC40YHRgdGR0YACQpAX" TargetMode="External"/><Relationship Id="rId50" Type="http://schemas.openxmlformats.org/officeDocument/2006/relationships/hyperlink" Target="https://yandex.ru/search/?text=%D0%90%D0%BB%D0%B5%D0%BA%D1%81%D0%B0%D0%BD%D0%B4%D1%80%D0%B0%20%D0%A1%D0%BD%D0%B5%D0%B6%D0%BA%D0%BE-%D0%91%D0%BB%D0%BE%D1%86%D0%BA%D0%B0%D1%8F&amp;lr=10758&amp;clid=2270455&amp;win=353&amp;noreask=1&amp;ento=0oCglydXcyNzczNTYYAioKcnV3MTY2Nzc0Mmop0JfQsNC60L7Qu9C00L7QstCw0L3QvdGL0Lkg0LzQsNC70YzRh9C40LpyEtCg0LXQttC40YHRgdGR0YDRi47uE2k" TargetMode="External"/><Relationship Id="rId55" Type="http://schemas.openxmlformats.org/officeDocument/2006/relationships/hyperlink" Target="https://yandex.ru/search/?text=%D0%A0%D0%BE%D0%B7%D0%B0%D0%BB%D0%B8%D1%8F%20%D0%97%D0%B5%D0%BB%D1%8C%D0%BC%D0%B0&amp;lr=10758&amp;clid=2270455&amp;win=353&amp;noreask=1&amp;ento=0oCglydXc4NjgwNzIYAioJcnV3NjA3MzczaiDQlNC10LLQvtGH0LrQsCDQuCDQtNC10LvRjNGE0LjQvXIQ0KDQtdC20LjRgdGB0ZHRgLyQ8uE" TargetMode="External"/><Relationship Id="rId63" Type="http://schemas.openxmlformats.org/officeDocument/2006/relationships/hyperlink" Target="https://yandex.ru/search/?text=%D0%9B%D0%B5%D0%B2%20%D0%90%D1%82%D0%B0%D0%BC%D0%B0%D0%BD%D0%BE%D0%B2&amp;lr=213&amp;clid=2186620&amp;noreask=1&amp;ento=0oCglydXc3NjUxOTYYAkI50YHQvdC10LbQvdCw0Y8g0LrQvtGA0L7Qu9C10LLQsCDQvNGD0LvRjNGC0YTQuNC70YzQvCAxOTU375g_pA" TargetMode="External"/><Relationship Id="rId68" Type="http://schemas.openxmlformats.org/officeDocument/2006/relationships/hyperlink" Target="https://translated.turbopages.org/proxy_u/en-ru.ru.cc4d1a54-634b1d9b-9c1e7758-74722d776562/https/en.wikipedia.org/wiki/David_Hand_(animator)" TargetMode="External"/><Relationship Id="rId76" Type="http://schemas.openxmlformats.org/officeDocument/2006/relationships/footer" Target="footer2.xml"/><Relationship Id="rId7" Type="http://schemas.openxmlformats.org/officeDocument/2006/relationships/webSettings" Target="webSettings.xml"/><Relationship Id="rId71" Type="http://schemas.openxmlformats.org/officeDocument/2006/relationships/hyperlink" Target="https://yandex.ru/search/?text=%D0%98%D0%B3%D0%BE%D1%80%D1%8C%20%D0%A3%D1%81%D0%BE%D0%B2&amp;lr=10758&amp;clid=2270455&amp;win=353&amp;noreask=1&amp;ento=0oCglydXcyMzM0MDgYAioKcnV3MTgzMDUxOGpA0J3QvtCy0L7Qs9C-0LTQvdC40LUg0L_RgNC40LrQu9GO0YfQtdC90LjRjyDQnNCw0YjQuCDQuCDQktC40YLQuHIS0KDQtdC20LjRgdGB0ZHRgNGLfoQ62w" TargetMode="External"/><Relationship Id="rId2" Type="http://schemas.openxmlformats.org/officeDocument/2006/relationships/customXml" Target="../customXml/item2.xml"/><Relationship Id="rId16" Type="http://schemas.openxmlformats.org/officeDocument/2006/relationships/hyperlink" Target="https://toipkro.ru/content/files/documents/Rasporyazhenie_ot_23.10.2020.pdf" TargetMode="External"/><Relationship Id="rId29" Type="http://schemas.openxmlformats.org/officeDocument/2006/relationships/hyperlink" Target="https://yandex.ru/search/?text=%D0%9E%D0%BB%D0%B5%D0%B3%20%D0%A7%D1%83%D1%80%D0%BA%D0%B8%D0%BD&amp;lr=10758&amp;clid=2270455&amp;win=353&amp;noreask=1&amp;ento=0oCglydXczOTExNjIYAioKcnV3MjEyODMwOGok0JzQsNC80LAg0LTQu9GPINC80LDQvNC-0L3RgtGR0L3QutCwchDQoNC10LbQuNGB0YHRkdGAawjMyw" TargetMode="External"/><Relationship Id="rId11" Type="http://schemas.openxmlformats.org/officeDocument/2006/relationships/hyperlink" Target="https://docs.edu.gov.ru/document/0e6ad380fc69dd72b6065672830540ac/download/5518/" TargetMode="External"/><Relationship Id="rId24" Type="http://schemas.openxmlformats.org/officeDocument/2006/relationships/hyperlink" Target="https://ru.wikipedia.org/wiki/%D0%A1%D0%BA%D0%B0%D0%B7%D0%BA%D0%B0_%D0%BE_%D0%92%D0%BE%D0%B5%D0%BD%D0%BD%D0%BE%D0%B9_%D1%82%D0%B0%D0%B9%D0%BD%D0%B5%2C_%D0%BE_%D0%9C%D0%B0%D0%BB%D1%8C%D1%87%D0%B8%D1%88%D0%B5-%D0%9A%D0%B8%D0%B1%D0%B0%D0%BB%D1%8C%D1%87%D0%B8%D1%88%D0%B5_%D0%B8_%D0%B5%D0%B3%D0%BE_%D1%82%D0%B2%D1%91%D1%80%D0%B4%D0%BE%D0%BC_%D1%81%D0%BB%D0%BE%D0%B2%D0%B5" TargetMode="External"/><Relationship Id="rId32" Type="http://schemas.openxmlformats.org/officeDocument/2006/relationships/hyperlink" Target="https://yandex.ru/search/?text=%D0%A0%D0%BE%D0%BC%D0%B0%D0%BD%20%D0%90%D0%B1%D0%B5%D0%BB%D0%B5%D0%B2%D0%B8%D1%87%20%D0%9A%D0%B0%D1%87%D0%B0%D0%BD%D0%BE%D0%B2&amp;clid=2270455&amp;win=353&amp;lr=10758&amp;noreask=1&amp;ento=0oCglydXczNzIxOTcYAioKcnV3MzIzNjM1NGoj0J_QvtGB0LvQtdC00L3QuNC5INC70LXQv9C10YHRgtC-0LpyENCg0LXQttC40YHRgdGR0YDahp9B" TargetMode="External"/><Relationship Id="rId37" Type="http://schemas.openxmlformats.org/officeDocument/2006/relationships/hyperlink" Target="https://yandex.ru/search/?text=%D0%90%D0%BB%D0%B5%D0%BA%D1%81%D0%B0%D0%BD%D0%B4%D1%80%20%D0%95%D1%84%D0%B8%D0%BC%D0%BE%D0%B2%D0%B8%D1%87%20%D0%A2%D1%80%D1%83%D1%81%D0%BE%D0%B2&amp;lr=10758&amp;clid=2270455&amp;win=353&amp;noreask=1&amp;ento=0oCgpydXczNzY1MjE1GAIqCXJ1dzEzNzkzNmot0JvRj9Cz0YPRiNC60LAt0L_Rg9GC0LXRiNC10YHRgtCy0LXQvdC90LjRhtCwchLQoNC10LbQuNGB0YHRkdGA0Yv7eBg9" TargetMode="External"/><Relationship Id="rId40" Type="http://schemas.openxmlformats.org/officeDocument/2006/relationships/hyperlink" Target="https://yandex.ru/search/?text=%D0%98%D0%B2%D0%B0%D0%BD%20%D0%90%D0%BA%D1%81%D0%B5%D0%BD%D1%87%D1%83%D0%BA&amp;lr=10758&amp;clid=2270455&amp;win=353&amp;noreask=1&amp;ento=0oCglydXc1MjIwMDgYAioJcnV3NzUwNTM2ag7Ql9C-0LvRg9GI0LrQsHIQ0KDQtdC20LjRgdGB0ZHRgMqGB7c" TargetMode="External"/><Relationship Id="rId45" Type="http://schemas.openxmlformats.org/officeDocument/2006/relationships/hyperlink" Target="https://yandex.ru/search/?text=%D0%90%D0%BB%D0%B5%D0%BA%D1%81%D0%B0%D0%BD%D0%B4%D1%80%D0%B0%20%D0%A1%D0%BD%D0%B5%D0%B6%D0%BA%D0%BE-%D0%91%D0%BB%D0%BE%D1%86%D0%BA%D0%B0%D1%8F&amp;clid=2270455&amp;win=353&amp;lr=10758&amp;noreask=1&amp;ento=0oCglydXcyNzczNTYYAioKcnV3MjEyODA2MWoV0JPRg9GB0Lgt0LvQtdCx0LXQtNC4chLQoNC10LbQuNGB0YHRkdGA0Yss-ehE" TargetMode="External"/><Relationship Id="rId53" Type="http://schemas.openxmlformats.org/officeDocument/2006/relationships/hyperlink" Target="https://yandex.ru/search/?text=%D0%98%D0%B2%D0%B0%D0%BD%20%D0%98%D0%B2%D0%B0%D0%BD%D0%BE%D0%B2-%D0%92%D0%B0%D0%BD%D0%BE&amp;lr=10758&amp;clid=2270455&amp;win=353&amp;noreask=1&amp;ento=0oCghydXcyMzIzMxgCKgpydXcxNTQxNjA0aiPQlNCy0LXQvdCw0LTRhtCw0YLRjCDQvNC10YHRj9GG0LXQsnIS0KDQtdC20LjRgdGB0ZHRgNGL7ORBSQ" TargetMode="External"/><Relationship Id="rId58" Type="http://schemas.openxmlformats.org/officeDocument/2006/relationships/hyperlink" Target="https://yandex.ru/search/?text=%D1%80%D0%BE%D0%BC%D0%B0%D0%BD%20%D1%81%D0%BE%D0%BA%D0%BE%D0%BB%D0%BE%D0%B2&amp;lr=213&amp;clid=2186620&amp;noreask=1&amp;ento=0oCgtraW4xMzY5OTc4NRgCQiDRgdC80LXRiNCw0YDQuNC60Lgg0L_QuNC9INC60L7QtDm8egE" TargetMode="External"/><Relationship Id="rId66" Type="http://schemas.openxmlformats.org/officeDocument/2006/relationships/hyperlink" Target="https://ru.wikipedia.org/wiki/%D0%A3%D1%88%D0%B0%D0%BA%D0%BE%D0%B2%2C_%D0%A1%D0%B2%D1%8F%D1%82%D0%BE%D1%81%D0%BB%D0%B0%D0%B2_%D0%98%D0%B3%D0%BE%D1%80%D0%B5%D0%B2%D0%B8%D1%87" TargetMode="External"/><Relationship Id="rId74" Type="http://schemas.openxmlformats.org/officeDocument/2006/relationships/header" Target="header1.xml"/><Relationship Id="rId79" Type="http://schemas.openxmlformats.org/officeDocument/2006/relationships/theme" Target="theme/theme1.xml"/><Relationship Id="rId5" Type="http://schemas.microsoft.com/office/2007/relationships/stylesWithEffects" Target="stylesWithEffects.xml"/><Relationship Id="rId61" Type="http://schemas.openxmlformats.org/officeDocument/2006/relationships/hyperlink" Target="https://yandex.ru/search/?text=%D0%B4%D0%B6%D0%B0%D0%BD%D0%B3%D0%B8%D1%80%20%D1%81%D1%83%D0%BB%D0%B5%D0%B9%D0%BC%D0%B0%D0%BD%D0%BE%D0%B2&amp;lr=213&amp;clid=2186620&amp;noreask=1&amp;ento=0oCgtraW4xMjMyMzA2MxgCQiDRgdC80LXRiNCw0YDQuNC60Lgg0L_QuNC9INC60L7QtDHWqVw" TargetMode="External"/><Relationship Id="rId10" Type="http://schemas.openxmlformats.org/officeDocument/2006/relationships/hyperlink" Target="https://toipkro.ru/content/editor/kdino/DOSHKOLKA/Rasp-FOP-DO.pdf" TargetMode="External"/><Relationship Id="rId19" Type="http://schemas.openxmlformats.org/officeDocument/2006/relationships/hyperlink" Target="https://nsportal.ru/mariya-1994" TargetMode="External"/><Relationship Id="rId31" Type="http://schemas.openxmlformats.org/officeDocument/2006/relationships/hyperlink" Target="https://yandex.ru/search/?clid=2186620&amp;text=%D0%94%D0%B5%D0%B3%D1%82%D1%8F%D1%80%D0%B5%D0%B2%20%D0%92%D0%BB%D0%B0%D0%B4%D0%B8%D0%BC%D0%B8%D1%80%20%D0%94%D0%BC%D0%B8%D1%82%D1%80%D0%B8%D0%B5%D0%B2%D0%B8%D1%87&amp;lr=213&amp;noreask=1&amp;ento=0oCgpydXc0NzM5ODM2GAJCM9C80YPQu9GM0YLRhNC40LvRjNC8INCz0LDQtNC60LjQuSDRg9GC0LXQvdC-0LogMTk1NnEWF3c" TargetMode="External"/><Relationship Id="rId44" Type="http://schemas.openxmlformats.org/officeDocument/2006/relationships/hyperlink" Target="https://yandex.ru/search/?text=%D0%98%D0%B2%D0%B0%D0%BD%20%D0%98%D0%B2%D0%B0%D0%BD%D0%BE%D0%B2-%D0%92%D0%B0%D0%BD%D0%BE&amp;clid=2270455&amp;win=353&amp;lr=10758&amp;noreask=1&amp;ento=0oCghydXcyMzIzMxgCKgpydXcyMTI4MDYxahXQk9GD0YHQuC3Qu9C10LHQtdC00LhyEtCg0LXQttC40YHRgdGR0YDRi7QpDDc" TargetMode="External"/><Relationship Id="rId52" Type="http://schemas.openxmlformats.org/officeDocument/2006/relationships/hyperlink" Target="https://yandex.ru/search/?text=%D0%9B%D0%B5%D0%B2%20%D0%90%D1%82%D0%B0%D0%BC%D0%B0%D0%BD%D0%BE%D0%B2&amp;lr=10758&amp;clid=2270455&amp;win=353&amp;noreask=1&amp;ento=0oCglydXc3NjUxOTYYAioJcnV3NzcyMDc5ah_Ql9C-0LvQvtGC0LDRjyDQsNC90YLQuNC70L7Qv9CwchDQoNC10LbQuNGB0YHRkdGAss7p9g" TargetMode="External"/><Relationship Id="rId60" Type="http://schemas.openxmlformats.org/officeDocument/2006/relationships/hyperlink" Target="https://yandex.ru/search/?text=%D0%B4%D0%B6%D0%B0%D0%BD%D0%B3%D0%B8%D1%80%20%D1%81%D1%83%D0%BB%D0%B5%D0%B9%D0%BC%D0%B0%D0%BD%D0%BE%D0%B2&amp;lr=213&amp;clid=2186620&amp;noreask=1&amp;ento=0oCgtraW4xMjMyMzA2MxgCQiDRgdC80LXRiNCw0YDQuNC60Lgg0L_QuNC9INC60L7QtDHWqVw" TargetMode="External"/><Relationship Id="rId65" Type="http://schemas.openxmlformats.org/officeDocument/2006/relationships/hyperlink" Target="https://ru.wikipedia.org/wiki/%D0%9A%D0%B8%D0%BD%D0%BE%D1%81%D1%82%D1%83%D0%B4%D0%B8%D1%8F" TargetMode="External"/><Relationship Id="rId73" Type="http://schemas.openxmlformats.org/officeDocument/2006/relationships/hyperlink" Target="https://yandex.ru/search/?text=%D0%AD%D0%BB%D0%B8%D0%B7%D0%B0%D0%B1%D0%B5%D1%82%D0%B0%20%D0%91%D0%BE%D1%81%D1%82%D0%B0%D0%BD&amp;lr=10758&amp;clid=2270455&amp;win=353&amp;noreask=1&amp;ento=0oCgpydXc2NTk0MzEwGAIqCXJ1dzE2NTczMWoI0JzQsNC80LByENCg0LXQttC40YHRgdGR0YDQqY75" TargetMode="External"/><Relationship Id="rId78"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nsportal.ru/deputatova-natalya-vasilevna" TargetMode="External"/><Relationship Id="rId22" Type="http://schemas.openxmlformats.org/officeDocument/2006/relationships/hyperlink" Target="https://xn--80adrabb4aegksdjbafk0u.xn--p1ai/programmy-vospitaniya/programmy-vospitaniya-doo/prakticheskoe-rukovodstvo-vospitatelyu-o-vospitanii/" TargetMode="External"/><Relationship Id="rId27" Type="http://schemas.openxmlformats.org/officeDocument/2006/relationships/hyperlink" Target="https://yandex.ru/search/?text=%D0%B0%D0%BD%D0%B4%D1%80%D0%B5%D0%B9%20%D0%B1%D0%B0%D1%85%D1%83%D1%80%D0%B8%D0%BD&amp;lr=10758&amp;clid=2270455&amp;win=353&amp;noreask=1&amp;ento=0oCgtraW4xMjg3NjcwNBgCKgpydXc4OTExNzkwahTQotC40LzQsCDQuCDQotC-0LzQsHIS0KDQtdC20LjRgdGB0ZHRgNGLu-3mVw" TargetMode="External"/><Relationship Id="rId30" Type="http://schemas.openxmlformats.org/officeDocument/2006/relationships/hyperlink" Target="https://yandex.ru/search/?text=%D0%92%D0%B8%D1%82%D0%BE%D0%BB%D1%8C%D0%B4%20%D0%91%D0%BE%D1%80%D0%B4%D0%B7%D0%B8%D0%BB%D0%BE%D0%B2%D1%81%D0%BA%D0%B8%D0%B9&amp;lr=10758&amp;clid=2270455&amp;win=353&amp;noreask=1&amp;ento=0oCglydXczOTExNTIYAioKcnV3MjYyNzU0M2oV0JzQtdGI0L7QuiDRj9Cx0LvQvtC6chDQoNC10LbQuNGB0YHRkdGADnYVhw" TargetMode="External"/><Relationship Id="rId35" Type="http://schemas.openxmlformats.org/officeDocument/2006/relationships/hyperlink" Target="https://yandex.ru/search/?text=%D0%98%D0%B2%D0%B0%D0%BD%20%D0%A3%D1%84%D0%B8%D0%BC%D1%86%D0%B5%D0%B2&amp;lr=10758&amp;clid=2270455&amp;win=353&amp;noreask=1&amp;ento=0oCgpydXcxOTEzNTk0GAIqCXJ1dzcwNTkxNWoTMzgg0L_QvtC_0YPQs9Cw0LXQsnIQ0KDQtdC20LjRgdGB0ZHRgFS_O_E" TargetMode="External"/><Relationship Id="rId43" Type="http://schemas.openxmlformats.org/officeDocument/2006/relationships/hyperlink" Target="https://yandex.ru/search/?text=%D0%91%D0%BE%D1%80%D0%B8%D1%81%20%D0%A1%D1%82%D0%B5%D0%BF%D0%B0%D0%BD%D1%86%D0%B5%D0%B2&amp;lr=10758&amp;clid=2270455&amp;win=353&amp;noreask=1&amp;ento=0oCghydXc0NzA3MxgCKglydXcxMzk0MTRqEtCp0LXQu9C60YPQvdGH0LjQunIQ0KDQtdC20LjRgdGB0ZHRgN8I3RM" TargetMode="External"/><Relationship Id="rId48" Type="http://schemas.openxmlformats.org/officeDocument/2006/relationships/hyperlink" Target="https://yandex.ru/search/?text=%D0%91%D0%BE%D1%80%D0%B8%D1%81%20%D0%A1%D1%82%D0%B5%D0%BF%D0%B0%D0%BD%D1%86%D0%B5%D0%B2&amp;lr=10758&amp;clid=2270455&amp;win=353&amp;noreask=1&amp;ento=0oCghydXc0NzA3MxgCKglydXcxMzY1MjhqMdCS0L7QstC60LAg0LIg0KLRgNC40LTQtdCy0Y_RgtC-0Lwg0YbQsNGA0YHRgtCy0LVyENCg0LXQttC40YHRgdGR0YA5_KF3" TargetMode="External"/><Relationship Id="rId56" Type="http://schemas.openxmlformats.org/officeDocument/2006/relationships/hyperlink" Target="https://yandex.ru/search/?text=%D0%92%D0%BB%D0%B0%D0%B4%D0%B8%D0%BC%D0%B8%D1%80%20%D0%9F%D0%B5%D0%BA%D0%B0%D1%80%D1%8C&amp;lr=10758&amp;clid=2270455&amp;win=353&amp;noreask=1&amp;ento=0oCgpydXc0NzYxNDE0GAIqCnJ1dzIxMjU1MzdqGdCS0LXRgNC90LjRgtC1INCg0LXQutGB0LByEtCg0LXQttC40YHRgdGR0YDRi2MPvlw" TargetMode="External"/><Relationship Id="rId64" Type="http://schemas.openxmlformats.org/officeDocument/2006/relationships/hyperlink" Target="https://yandex.ru/search/?text=%D0%9B%D0%B5%D0%B2%20%D0%90%D1%82%D0%B0%D0%BC%D0%B0%D0%BD%D0%BE%D0%B2&amp;lr=10758&amp;clid=2270455&amp;win=353&amp;noreask=1&amp;ento=0oCglydXc3NjUxOTYYAioKcnV3MTI3MjI3OWoh0JDQu9C10L3RjNC60LjQuSDRhtCy0LXRgtC-0YfQtdC6chDQoNC10LbQuNGB0YHRkdGAQna5CQ" TargetMode="External"/><Relationship Id="rId69" Type="http://schemas.openxmlformats.org/officeDocument/2006/relationships/hyperlink" Target="https://yandex.ru/search/?text=%D0%B4%D0%B6%D1%8D%D0%BC%D0%B8%20%D0%BC%D0%B8%D1%82%D1%87%D0%B5%D0%BB%D0%BB&amp;lr=10758&amp;clid=2270455&amp;win=353&amp;noreask=1&amp;ento=0oCgpraW4xNjc0MjczGAIqCnJ1dzE3MjczMzhqEtCg0YPRgdCw0LvQvtGH0LrQsHIS0KDQtdC20LjRgdGB0ZHRgNGLG2lcTg" TargetMode="External"/><Relationship Id="rId77" Type="http://schemas.openxmlformats.org/officeDocument/2006/relationships/hyperlink" Target="https://xn--80adrabb4aegksdjbafk0u.xn--p1ai/programmy-vospitaniya/programmy-vospitaniya-doo/prakticheskoe-rukovodstvo-vospitatelyu-o-vospitanii/" TargetMode="External"/><Relationship Id="rId8" Type="http://schemas.openxmlformats.org/officeDocument/2006/relationships/footnotes" Target="footnotes.xml"/><Relationship Id="rId51" Type="http://schemas.openxmlformats.org/officeDocument/2006/relationships/hyperlink" Target="https://yandex.ru/search/?text=%D0%92%D0%BB%D0%B0%D0%B4%D0%B8%D0%BC%D0%B8%D1%80%20%D0%9F%D0%BE%D0%BB%D0%BA%D0%BE%D0%B2%D0%BD%D0%B8%D0%BA%D0%BE%D0%B2&amp;lr=10758&amp;clid=2270455&amp;win=353&amp;noreask=1&amp;ento=0oCglydXcyNzc2MTkYAioKcnV3MTY2Nzc0Mmop0JfQsNC60L7Qu9C00L7QstCw0L3QvdGL0Lkg0LzQsNC70YzRh9C40LpyEtCg0LXQttC40YHRgdGR0YDRi1WIiEI" TargetMode="External"/><Relationship Id="rId72" Type="http://schemas.openxmlformats.org/officeDocument/2006/relationships/hyperlink" Target="https://yandex.ru/search/?text=%D0%93%D0%B5%D0%BD%D0%BD%D0%B0%D0%B4%D0%B8%D0%B9%20%D0%9A%D0%B0%D0%B7%D0%B0%D0%BD%D1%81%D0%BA%D0%B8%D0%B9&amp;lr=10758&amp;clid=2270455&amp;win=353&amp;noreask=1&amp;ento=0oCgpydXcyMTgwNTY1GAIqCnJ1dzE4MzA1MThqQNCd0L7QstC-0LPQvtC00L3QuNC1INC_0YDQuNC60LvRjtGH0LXQvdC40Y8g0JzQsNGI0Lgg0Lgg0JLQuNGC0LhyEtCg0LXQttC40YHRgdGR0YDRi8B8uyc" TargetMode="External"/><Relationship Id="rId3" Type="http://schemas.openxmlformats.org/officeDocument/2006/relationships/numbering" Target="numbering.xml"/><Relationship Id="rId12" Type="http://schemas.openxmlformats.org/officeDocument/2006/relationships/hyperlink" Target="http://publication.pravo.gov.ru/Document/View/0001202301270036?index=3" TargetMode="External"/><Relationship Id="rId17" Type="http://schemas.openxmlformats.org/officeDocument/2006/relationships/hyperlink" Target="http://bak-porschool.edu.tomsk.ru/wp-content/uploads/2022/02/Rasporyazhenie-DOO-TO-ot-169-r-ot-11.02.2022.pdf" TargetMode="External"/><Relationship Id="rId25" Type="http://schemas.openxmlformats.org/officeDocument/2006/relationships/hyperlink" Target="https://yandex.ru/search/?text=%D0%B0%D0%BD%D0%B4%D1%80%D0%B5%D0%B9%20%D0%B6%D0%B8%D0%B4%D0%BA%D0%BE%D0%B2&amp;lr=10758&amp;clid=2270455&amp;win=353&amp;noreask=1&amp;ento=0oCgtraW4xNDExNzQyNBgCKgpydXc4OTExNzkwahTQotC40LzQsCDQuCDQotC-0LzQsHIS0KDQtdC20LjRgdGB0ZHRgNGLnngG0w" TargetMode="External"/><Relationship Id="rId33" Type="http://schemas.openxmlformats.org/officeDocument/2006/relationships/hyperlink" Target="https://yandex.ru/search/?text=%D0%92%D0%BB%D0%B0%D0%B4%D0%B8%D0%BC%D0%B8%D1%80%20%D0%94%D0%BC%D0%B8%D1%82%D1%80%D0%B8%D0%B5%D0%B2%D0%B8%D1%87%20%D0%94%D0%B5%D0%B3%D1%82%D1%8F%D1%80%D1%91%D0%B2&amp;lr=10758&amp;clid=2270455&amp;win=353&amp;noreask=1&amp;ento=0oCgpydXc0NzM5ODM2GAIqCnJ1dzQ0ODIwODFqG9Ch0LvQsNC00LrQsNGPINGB0LrQsNC30LrQsHIQ0KDQtdC20LjRgdGB0ZHRgBsv8qY" TargetMode="External"/><Relationship Id="rId38" Type="http://schemas.openxmlformats.org/officeDocument/2006/relationships/hyperlink" Target="https://yandex.ru/search/?text=%D0%9B%D0%B5%D0%BE%D0%BD%D0%B8%D0%B4%20%D0%90%D0%BC%D0%B0%D0%BB%D1%8C%D1%80%D0%B8%D0%BA&amp;lr=10758&amp;clid=2270455&amp;win=353&amp;noreask=1&amp;ento=0oCglydXcyNzc4NzAYAioJcnV3Mjc3ODIyahXQodC10YDQsNGPINGI0LXQudC60LByEtCg0LXQttC40YHRgdGR0YDRi5fvVfk" TargetMode="External"/><Relationship Id="rId46" Type="http://schemas.openxmlformats.org/officeDocument/2006/relationships/hyperlink" Target="https://yandex.ru/search/?text=%D0%A0%D0%BE%D0%BC%D0%B0%D0%BD%20%D0%90%D0%B1%D0%B5%D0%BB%D0%B5%D0%B2%D0%B8%D1%87%20%D0%9A%D0%B0%D1%87%D0%B0%D0%BD%D0%BE%D0%B2&amp;lr=10758&amp;clid=2270455&amp;win=353&amp;noreask=1&amp;ento=0oCglydXczNzIxOTcYAioJcnV3NjQzNDYyag7QktCw0YDQtdC20LrQsHIQ0KDQtdC20LjRgdGB0ZHRgMf4Gmo" TargetMode="External"/><Relationship Id="rId59" Type="http://schemas.openxmlformats.org/officeDocument/2006/relationships/hyperlink" Target="https://yandex.ru/search/?text=%D0%B0%D0%BB%D0%B5%D0%BA%D1%81%D0%B5%D0%B9%20%D0%B3%D0%BE%D1%80%D0%B1%D1%83%D0%BD%D0%BE%D0%B2&amp;lr=213&amp;clid=2186620&amp;noreask=1&amp;ento=0oCgtraW4xMjk0NTk3MBgCQiDRgdC80LXRiNCw0YDQuNC60Lgg0L_QuNC9INC60L7QtAnEI3I" TargetMode="External"/><Relationship Id="rId67" Type="http://schemas.openxmlformats.org/officeDocument/2006/relationships/hyperlink" Target="https://ru.wikipedia.org/wiki/%D0%95%D0%B2%D0%BB%D0%B0%D0%BD%D0%BD%D0%B8%D0%BA%D0%BE%D0%B2%D0%B0%2C_%D0%98%D0%BD%D0%BD%D0%B0_%D0%A4%D0%B5%D0%BB%D0%B8%D0%BA%D1%81%D0%BE%D0%B2%D0%BD%D0%B0" TargetMode="External"/><Relationship Id="rId20" Type="http://schemas.openxmlformats.org/officeDocument/2006/relationships/hyperlink" Target="https://nsportal.ru/detskiy-sad/matematika/2016/10/05/metodicheskoe-posobie-didakticheskie-igry-i-uprazhneniya-dlya" TargetMode="External"/><Relationship Id="rId41" Type="http://schemas.openxmlformats.org/officeDocument/2006/relationships/hyperlink" Target="https://yandex.ru/search/?text=%D0%92%D0%BB%D0%B0%D0%B4%D0%B8%D0%BC%D0%B8%D1%80%20%D0%94%D0%BC%D0%B8%D1%82%D1%80%D0%B8%D0%B5%D0%B2%D0%B8%D1%87%20%D0%94%D0%B5%D0%B3%D1%82%D1%8F%D1%80%D1%91%D0%B2&amp;lr=10758&amp;clid=2270455&amp;win=353&amp;noreask=1&amp;ento=0oCgpydXc0NzM5ODM2GAIqCnJ1dzQ4NTAwMDdqIdCd0L7QstC-0LPQvtC00L3Rj9GPINGB0LrQsNC30LrQsHIQ0KDQtdC20LjRgdGB0ZHRgLL-17M" TargetMode="External"/><Relationship Id="rId54" Type="http://schemas.openxmlformats.org/officeDocument/2006/relationships/hyperlink" Target="https://yandex.ru/search/?text=%D0%9C%D0%B8%D1%85%D0%B0%D0%B8%D0%BB%20%D0%91%D0%BE%D1%82%D0%BE%D0%B2&amp;lr=10758&amp;clid=2270455&amp;win=353&amp;noreask=1&amp;ento=0oCgpydXc0NzcxNDMyGAIqCnJ1dzE1NDE2MDRqI9CU0LLQtdC90LDQtNGG0LDRgtGMINC80LXRgdGP0YbQtdCychLQoNC10LbQuNGB0YHRkdGA0YuFwxZV" TargetMode="External"/><Relationship Id="rId62" Type="http://schemas.openxmlformats.org/officeDocument/2006/relationships/hyperlink" Target="https://yandex.ru/search/?text=Alexei%20Alexeev&amp;clid=2270455&amp;win=353&amp;lr=10758&amp;noreask=1&amp;ento=0oCgpraW4xOTE4NDgyGAIqC2tpbjAxMzYzMzIzah7Ql9C10LHRgNCwINCyINC60LvQtdGC0L7Rh9C60YNyEtCg0LXQttC40YHRgdGR0YDRi3epwcc" TargetMode="External"/><Relationship Id="rId70" Type="http://schemas.openxmlformats.org/officeDocument/2006/relationships/hyperlink" Target="https://yandex.ru/search/?text=%D0%9C%D0%B8%D1%80%D1%87%D0%B8%20%D0%9C%D0%B0%D0%BD%D1%82%D1%82%D0%B0&amp;lr=10758&amp;clid=2270455&amp;win=353&amp;noreask=1&amp;ento=0oCgtraW4xMjM4NDA3MxgCKgpydXcxNzI3MzM4ahLQoNGD0YHQsNC70L7Rh9C60LByEtCg0LXQttC40YHRgdGR0YDRix6E5Ms" TargetMode="External"/><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nsportal.ru/detskii-sad/korrektsionnaya-pedagogika/2021/12/26/diagnostika-razvitiya-detey-doshkolnogo-vozrasta-s" TargetMode="External"/><Relationship Id="rId23" Type="http://schemas.openxmlformats.org/officeDocument/2006/relationships/hyperlink" Target="https://ru.wikipedia.org/wiki/%D0%A1%D0%BA%D0%B0%D0%B7%D0%BA%D0%B0_%D0%BE_%D0%92%D0%BE%D0%B5%D0%BD%D0%BD%D0%BE%D0%B9_%D1%82%D0%B0%D0%B9%D0%BD%D0%B5%2C_%D0%BE_%D0%9C%D0%B0%D0%BB%D1%8C%D1%87%D0%B8%D1%88%D0%B5-%D0%9A%D0%B8%D0%B1%D0%B0%D0%BB%D1%8C%D1%87%D0%B8%D1%88%D0%B5_%D0%B8_%D0%B5%D0%B3%D0%BE_%D1%82%D0%B2%D1%91%D1%80%D0%B4%D0%BE%D0%BC_%D1%81%D0%BB%D0%BE%D0%B2%D0%B5" TargetMode="External"/><Relationship Id="rId28" Type="http://schemas.openxmlformats.org/officeDocument/2006/relationships/hyperlink" Target="https://yandex.ru/search/?text=%D0%98%D0%BD%D0%B5%D1%81%D1%81%D0%B0%20%D0%9A%D0%BE%D0%B2%D0%B0%D0%BB%D0%B5%D0%B2%D1%81%D0%BA%D0%B0%D1%8F&amp;lr=10758&amp;clid=2270455&amp;win=353&amp;noreask=1&amp;ento=0oCglydXc5MzM2NzQYAioJcnV3OTMzMjI2aj3QmtCw0Log0LvRjNCy0LXQvdC-0Log0Lgg0YfQtdGA0LXQv9Cw0YXQsCDQv9C10LvQuCDQv9C10YHQvdGOchDQoNC10LbQuNGB0YHRkdGAzIYhKA" TargetMode="External"/><Relationship Id="rId36" Type="http://schemas.openxmlformats.org/officeDocument/2006/relationships/hyperlink" Target="https://yandex.ru/search/?text=%D0%92%D1%8F%D1%87%D0%B5%D1%81%D0%BB%D0%B0%D0%B2%20%D0%9A%D0%BE%D1%82%D1%91%D0%BD%D0%BE%D1%87%D0%BA%D0%B8%D0%BD&amp;lr=10758&amp;clid=2270455&amp;win=353&amp;noreask=1&amp;ento=0oCghydXc0MDUxMhgCKglydXcxMzc5MzZqLdCb0Y_Qs9GD0YjQutCwLdC_0YPRgtC10YjQtdGB0YLQstC10L3QvdC40YbQsHIS0KDQtdC20LjRgdGB0ZHRgNGLi8HDlg" TargetMode="External"/><Relationship Id="rId49" Type="http://schemas.openxmlformats.org/officeDocument/2006/relationships/hyperlink" Target="https://yandex.ru/search/?text=%D0%90%D0%BB%D0%B5%D0%BA%D1%81%D0%B0%D0%BD%D0%B4%D1%80%D0%B0%20%D0%A1%D0%BD%D0%B5%D0%B6%D0%BA%D0%BE-%D0%91%D0%BB%D0%BE%D1%86%D0%BA%D0%B0%D1%8F&amp;lr=10758&amp;clid=2270455&amp;win=353&amp;noreask=1&amp;ento=0oCglydXcyNzczNTYYAioKcnV3MTY2Nzc0Mmop0JfQsNC60L7Qu9C00L7QstCw0L3QvdGL0Lkg0LzQsNC70YzRh9C40LpyEtCg0LXQttC40YHRgdGR0YDRi47uE2k" TargetMode="External"/><Relationship Id="rId57" Type="http://schemas.openxmlformats.org/officeDocument/2006/relationships/hyperlink" Target="https://yandex.ru/search/?text=%D0%92%D0%BB%D0%B0%D0%B4%D0%B8%D0%BC%D0%B8%D1%80%20%D0%98%D0%B2%D0%B0%D0%BD%D0%BE%D0%B2%D0%B8%D1%87%20%D0%9F%D0%BE%D0%BF%D0%BE%D0%B2%20%28%D0%BC%D1%83%D0%BB%D1%8C%D1%82%D0%B8%D0%BF%D0%BB%D0%B8%D0%BA%D0%B0%D1%82%D0%BE%D1%80%29&amp;lr=10758&amp;clid=2270455&amp;win=353&amp;noreask=1&amp;ento=0oCglydXcxNjY3MDgYAioKcnV3MjEyNTUzN2oZ0JLQtdGA0L3QuNGC0LUg0KDQtdC60YHQsHIS0KDQtdC20LjRgdGB0ZHRgNGLcXW0dA"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docs.edu.gov.ru/document/f4f7837770384bfa1faa1827ec8d72d4/download/5558/" TargetMode="External"/><Relationship Id="rId1" Type="http://schemas.openxmlformats.org/officeDocument/2006/relationships/hyperlink" Target="https://docs.edu.gov.ru/document/f4f7837770384bfa1faa1827ec8d72d4/download/55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7FB924-1371-48E2-9A96-89CFBF910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132949</Words>
  <Characters>757810</Characters>
  <Application>Microsoft Office Word</Application>
  <DocSecurity>0</DocSecurity>
  <Lines>6315</Lines>
  <Paragraphs>1777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888982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Programist</dc:creator>
  <cp:lastModifiedBy>Programist</cp:lastModifiedBy>
  <cp:revision>138</cp:revision>
  <dcterms:created xsi:type="dcterms:W3CDTF">2023-09-18T02:33:00Z</dcterms:created>
  <dcterms:modified xsi:type="dcterms:W3CDTF">2023-09-20T04:49:00Z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1D072EB0E2674318B6B230F1768E6AE7</vt:lpwstr>
  </property>
</Properties>
</file>